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3BFD" w14:textId="77777777" w:rsidR="00AB176A" w:rsidRPr="005362B1" w:rsidRDefault="00AB176A"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44947E35" w:rsidR="008E5861" w:rsidRDefault="008E5861" w:rsidP="008E5861">
      <w:pPr>
        <w:jc w:val="center"/>
        <w:rPr>
          <w:b/>
          <w:bCs/>
          <w:sz w:val="24"/>
          <w:szCs w:val="24"/>
          <w:lang w:val="ro-RO"/>
        </w:rPr>
      </w:pPr>
      <w:r w:rsidRPr="008E5861">
        <w:rPr>
          <w:b/>
          <w:bCs/>
          <w:sz w:val="24"/>
          <w:szCs w:val="24"/>
          <w:lang w:val="ro-RO"/>
        </w:rPr>
        <w:t xml:space="preserve">în intervalul </w:t>
      </w:r>
      <w:r w:rsidR="0086276E">
        <w:rPr>
          <w:b/>
          <w:bCs/>
          <w:sz w:val="24"/>
          <w:szCs w:val="24"/>
          <w:lang w:val="ro-RO"/>
        </w:rPr>
        <w:t>11</w:t>
      </w:r>
      <w:r w:rsidR="00381602">
        <w:rPr>
          <w:b/>
          <w:bCs/>
          <w:sz w:val="24"/>
          <w:szCs w:val="24"/>
          <w:lang w:val="ro-RO"/>
        </w:rPr>
        <w:t>.09</w:t>
      </w:r>
      <w:r w:rsidRPr="008E5861">
        <w:rPr>
          <w:b/>
          <w:bCs/>
          <w:sz w:val="24"/>
          <w:szCs w:val="24"/>
          <w:lang w:val="ro-RO"/>
        </w:rPr>
        <w:t xml:space="preserve">.2017, ora 8.00 – </w:t>
      </w:r>
      <w:r w:rsidR="0086276E">
        <w:rPr>
          <w:b/>
          <w:bCs/>
          <w:sz w:val="24"/>
          <w:szCs w:val="24"/>
          <w:lang w:val="ro-RO"/>
        </w:rPr>
        <w:t>12</w:t>
      </w:r>
      <w:r w:rsidR="00381602">
        <w:rPr>
          <w:b/>
          <w:bCs/>
          <w:sz w:val="24"/>
          <w:szCs w:val="24"/>
          <w:lang w:val="ro-RO"/>
        </w:rPr>
        <w:t>.09</w:t>
      </w:r>
      <w:r w:rsidRPr="008E5861">
        <w:rPr>
          <w:b/>
          <w:bCs/>
          <w:sz w:val="24"/>
          <w:szCs w:val="24"/>
          <w:lang w:val="ro-RO"/>
        </w:rPr>
        <w:t>.2017,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018B77CF"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86276E">
        <w:rPr>
          <w:b/>
          <w:bCs/>
          <w:u w:val="single"/>
          <w:lang w:val="es-PE"/>
        </w:rPr>
        <w:t>12</w:t>
      </w:r>
      <w:r w:rsidR="00381602">
        <w:rPr>
          <w:b/>
          <w:bCs/>
          <w:u w:val="single"/>
          <w:lang w:val="es-PE"/>
        </w:rPr>
        <w:t>.09</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E222C63" w14:textId="77777777" w:rsidR="007A4B35" w:rsidRPr="007A4B35" w:rsidRDefault="007A4B35" w:rsidP="007A4B35">
      <w:pPr>
        <w:spacing w:after="0"/>
        <w:rPr>
          <w:bCs/>
          <w:lang w:val="ro-RO"/>
        </w:rPr>
      </w:pPr>
      <w:r w:rsidRPr="007A4B35">
        <w:rPr>
          <w:bCs/>
          <w:lang w:val="ro-RO"/>
        </w:rPr>
        <w:t>Debitele au fost în general staţionare, exceptând Crişurile, cursul superior al Prutului şi cursurile mijlocii şi inferioare ale Argeşului şi Ialomiţei, unde au fost în scădere uşoară.</w:t>
      </w:r>
    </w:p>
    <w:p w14:paraId="600DB385" w14:textId="04AA6380" w:rsidR="007A4B35" w:rsidRPr="007A4B35" w:rsidRDefault="007A4B35" w:rsidP="007A4B35">
      <w:pPr>
        <w:spacing w:after="0"/>
        <w:rPr>
          <w:bCs/>
          <w:lang w:val="ro-RO"/>
        </w:rPr>
      </w:pPr>
      <w:r w:rsidRPr="007A4B35">
        <w:rPr>
          <w:bCs/>
          <w:lang w:val="ro-RO"/>
        </w:rPr>
        <w:t>Debitele se situează în general la valori cuprinse între 30-90% din mediile multianuale lunare, mai mari (peste normalele lunare) pe Crişul Repede, cursul inferior al Jiului, cursul superior al Prahovei, pe unii afluenți ai Oltului și Argeșului și mai mici (sub 30% din normalele lunare) pe Râul Doamnei, cursul superior al Siretului, pe afluenții Bârladului și Prutului și pe unele râuri din bazinele Mureșului și Oltului.</w:t>
      </w:r>
    </w:p>
    <w:p w14:paraId="7DAD8726" w14:textId="17B7CCEA" w:rsidR="003F0B12" w:rsidRPr="007A4B35" w:rsidRDefault="007A4B35" w:rsidP="007A4B35">
      <w:pPr>
        <w:spacing w:after="0"/>
        <w:rPr>
          <w:bCs/>
          <w:lang w:val="ro-RO"/>
        </w:rPr>
      </w:pPr>
      <w:r w:rsidRPr="007A4B35">
        <w:rPr>
          <w:bCs/>
          <w:lang w:val="ro-RO"/>
        </w:rPr>
        <w:t xml:space="preserve">Nivelurile pe râuri la staţiile hidrometrice se situează sub </w:t>
      </w:r>
      <w:r w:rsidRPr="007A4B35">
        <w:rPr>
          <w:b/>
          <w:bCs/>
          <w:lang w:val="ro-RO"/>
        </w:rPr>
        <w:t>COTELE DE ATENŢIE</w:t>
      </w:r>
      <w:r w:rsidRPr="007A4B35">
        <w:rPr>
          <w:bCs/>
          <w:lang w:val="ro-RO"/>
        </w:rPr>
        <w:t>.</w:t>
      </w:r>
    </w:p>
    <w:p w14:paraId="099DE782" w14:textId="77777777" w:rsidR="007A4B35" w:rsidRPr="007A4B35" w:rsidRDefault="007A4B35" w:rsidP="007A4B35">
      <w:pPr>
        <w:spacing w:after="0"/>
        <w:rPr>
          <w:bCs/>
          <w:lang w:val="ro-RO"/>
        </w:rPr>
      </w:pPr>
      <w:r w:rsidRPr="007A4B35">
        <w:rPr>
          <w:bCs/>
          <w:lang w:val="ro-RO"/>
        </w:rPr>
        <w:t>Debitele vor fi în general staționare, exceptând cursurile inferioare ale Argeşului şi Ialomiţei şi cursul superior al Prutului unde vor fi în scădere uşoară.</w:t>
      </w:r>
    </w:p>
    <w:p w14:paraId="09C71F07" w14:textId="77777777" w:rsidR="007A4B35" w:rsidRPr="007A4B35" w:rsidRDefault="007A4B35" w:rsidP="007A4B35">
      <w:pPr>
        <w:spacing w:after="0"/>
        <w:rPr>
          <w:bCs/>
          <w:lang w:val="ro-RO"/>
        </w:rPr>
      </w:pPr>
      <w:r w:rsidRPr="007A4B35">
        <w:rPr>
          <w:bCs/>
          <w:lang w:val="ro-RO"/>
        </w:rPr>
        <w:t>Sunt posibile creşteri de niveluri şi debite pe unele râuri mici din nord-vestul ţării, datorită precipitaţiilor, sub formă de aversă, prognozate.</w:t>
      </w:r>
    </w:p>
    <w:p w14:paraId="36FDF6E2" w14:textId="013CF551" w:rsidR="007A4B35" w:rsidRPr="007A4B35" w:rsidRDefault="007A4B35" w:rsidP="007A4B35">
      <w:pPr>
        <w:spacing w:after="0"/>
        <w:rPr>
          <w:b/>
          <w:bCs/>
          <w:lang w:val="ro-RO"/>
        </w:rPr>
      </w:pPr>
      <w:r w:rsidRPr="007A4B35">
        <w:rPr>
          <w:bCs/>
          <w:lang w:val="ro-RO"/>
        </w:rPr>
        <w:t>Nivelurile pe râuri la staţiile hidrometrice se vor situa sub</w:t>
      </w:r>
      <w:r w:rsidRPr="007A4B35">
        <w:rPr>
          <w:b/>
          <w:bCs/>
          <w:lang w:val="ro-RO"/>
        </w:rPr>
        <w:t xml:space="preserve"> COTELE DE ATENŢIE.</w:t>
      </w:r>
    </w:p>
    <w:p w14:paraId="1369ED1F" w14:textId="77777777" w:rsidR="003A088E" w:rsidRPr="003A088E" w:rsidRDefault="003A088E" w:rsidP="003A088E">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7D8FF429" w14:textId="77777777" w:rsidR="007A4B35" w:rsidRPr="007A4B35" w:rsidRDefault="007A4B35" w:rsidP="007A4B35">
      <w:pPr>
        <w:spacing w:after="0"/>
        <w:rPr>
          <w:bCs/>
          <w:lang w:val="ro-RO"/>
        </w:rPr>
      </w:pPr>
      <w:r w:rsidRPr="007A4B35">
        <w:rPr>
          <w:bCs/>
          <w:lang w:val="ro-RO"/>
        </w:rPr>
        <w:t>Debitul la intrarea în ţară (secţiunea Baziaş) în intervalul 11.09 – 12.09.2017 a fost staţionar, având valoarea de 3900 m</w:t>
      </w:r>
      <w:r w:rsidRPr="007A4B35">
        <w:rPr>
          <w:bCs/>
          <w:vertAlign w:val="superscript"/>
          <w:lang w:val="ro-RO"/>
        </w:rPr>
        <w:t>3</w:t>
      </w:r>
      <w:r w:rsidRPr="007A4B35">
        <w:rPr>
          <w:bCs/>
          <w:lang w:val="ro-RO"/>
        </w:rPr>
        <w:t>/s, situându-se peste media multianuală a lunii septembrie (3800 m</w:t>
      </w:r>
      <w:r w:rsidRPr="007A4B35">
        <w:rPr>
          <w:bCs/>
          <w:vertAlign w:val="superscript"/>
          <w:lang w:val="ro-RO"/>
        </w:rPr>
        <w:t>3</w:t>
      </w:r>
      <w:r w:rsidRPr="007A4B35">
        <w:rPr>
          <w:bCs/>
          <w:lang w:val="ro-RO"/>
        </w:rPr>
        <w:t>/s).</w:t>
      </w:r>
    </w:p>
    <w:p w14:paraId="1696C787" w14:textId="1A9BE2C5" w:rsidR="007A4B35" w:rsidRPr="007A4B35" w:rsidRDefault="007A4B35" w:rsidP="007A4B35">
      <w:pPr>
        <w:spacing w:after="0"/>
        <w:rPr>
          <w:bCs/>
          <w:lang w:val="ro-RO"/>
        </w:rPr>
      </w:pPr>
      <w:r w:rsidRPr="007A4B35">
        <w:rPr>
          <w:bCs/>
          <w:lang w:val="ro-RO"/>
        </w:rPr>
        <w:t>În aval de Porţile de Fier debitele au fost în creştere pe sectorul Gruia – Galaţi şi relativ staţionare pe sectorul Isaccea – Tulcea.</w:t>
      </w:r>
    </w:p>
    <w:p w14:paraId="277EAEDB" w14:textId="77777777" w:rsidR="007A4B35" w:rsidRPr="007A4B35" w:rsidRDefault="007A4B35" w:rsidP="007A4B35">
      <w:pPr>
        <w:spacing w:after="0"/>
        <w:rPr>
          <w:bCs/>
          <w:lang w:val="ro-RO"/>
        </w:rPr>
      </w:pPr>
      <w:r w:rsidRPr="007A4B35">
        <w:rPr>
          <w:bCs/>
          <w:lang w:val="ro-RO"/>
        </w:rPr>
        <w:t>Debitul la intrarea în ţară (secţiunea Baziaş) va fi staţionar (3900 m</w:t>
      </w:r>
      <w:r w:rsidRPr="007A4B35">
        <w:rPr>
          <w:bCs/>
          <w:vertAlign w:val="superscript"/>
          <w:lang w:val="ro-RO"/>
        </w:rPr>
        <w:t>3</w:t>
      </w:r>
      <w:r w:rsidRPr="007A4B35">
        <w:rPr>
          <w:bCs/>
          <w:lang w:val="ro-RO"/>
        </w:rPr>
        <w:t>/s).</w:t>
      </w:r>
    </w:p>
    <w:p w14:paraId="4206BE42" w14:textId="695757D6" w:rsidR="007A4B35" w:rsidRPr="007A4B35" w:rsidRDefault="007A4B35" w:rsidP="007A4B35">
      <w:pPr>
        <w:spacing w:after="0"/>
        <w:rPr>
          <w:bCs/>
          <w:lang w:val="ro-RO"/>
        </w:rPr>
      </w:pPr>
      <w:r w:rsidRPr="007A4B35">
        <w:rPr>
          <w:bCs/>
          <w:lang w:val="ro-RO"/>
        </w:rPr>
        <w:t>În aval de Porţile de Fier debitele vor fi în scădere la Gruia şi în creştere pe sectorul Calafat – Tulcea.</w:t>
      </w:r>
    </w:p>
    <w:p w14:paraId="3C555E2E" w14:textId="77777777" w:rsidR="00AB176A" w:rsidRPr="007B35B4" w:rsidRDefault="00AB176A" w:rsidP="007B35B4">
      <w:pPr>
        <w:spacing w:after="0"/>
        <w:rPr>
          <w:bCs/>
          <w:lang w:val="ro-RO"/>
        </w:rPr>
      </w:pPr>
    </w:p>
    <w:p w14:paraId="3ABCD458" w14:textId="01634FE2"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6276E">
        <w:rPr>
          <w:b/>
          <w:bCs/>
          <w:u w:val="single"/>
          <w:lang w:val="ro-RO"/>
        </w:rPr>
        <w:t>11</w:t>
      </w:r>
      <w:r w:rsidR="00381602">
        <w:rPr>
          <w:b/>
          <w:bCs/>
          <w:u w:val="single"/>
          <w:lang w:val="ro-RO"/>
        </w:rPr>
        <w:t>.09</w:t>
      </w:r>
      <w:r w:rsidRPr="008E5861">
        <w:rPr>
          <w:b/>
          <w:bCs/>
          <w:u w:val="single"/>
          <w:lang w:val="ro-RO"/>
        </w:rPr>
        <w:t xml:space="preserve">.2017, ora 8.00 – </w:t>
      </w:r>
      <w:r w:rsidR="0086276E">
        <w:rPr>
          <w:b/>
          <w:bCs/>
          <w:u w:val="single"/>
          <w:lang w:val="ro-RO"/>
        </w:rPr>
        <w:t>12</w:t>
      </w:r>
      <w:r w:rsidR="00381602">
        <w:rPr>
          <w:b/>
          <w:bCs/>
          <w:u w:val="single"/>
          <w:lang w:val="ro-RO"/>
        </w:rPr>
        <w:t>.09</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4822FA64" w14:textId="5E6E6928" w:rsidR="00931771" w:rsidRPr="00931771" w:rsidRDefault="00931771" w:rsidP="00931771">
      <w:pPr>
        <w:spacing w:after="0"/>
        <w:rPr>
          <w:bCs/>
          <w:lang w:val="ro-RO"/>
        </w:rPr>
      </w:pPr>
      <w:r w:rsidRPr="00931771">
        <w:rPr>
          <w:bCs/>
          <w:lang w:val="ro-RO"/>
        </w:rPr>
        <w:t xml:space="preserve">Vremea a fost însorită - în cursul zilei, călduroasă, în cea mai mare parte a țării, exceptând litoralul, unde valorile termice, ușor mai scăzute decât în intervalul precedent, au fost apropiate de cele normale la această dată. Temperaturile maxime s-au situat între 25 de grade la Sulina și Mangalia și 35 de grade la Bechet, Turnu Măgurele și Oltenița. În cursul nopții, cerul a fost variabil în jumătatea de răsărit, iar în cea de vest s-a înnorat. Treptat, înnorările s-au accentuat și vântul s-a intensificat; în județul Timiș, trecător a avut aspect de vijelie, iar pe raza județului Caraș-Severin, au fost rafale de până la 90 km/h. A plouat sub formă de aversă și s-au semnalat descărcări electrice în Banat, Crișana, vestul și nordul Olteniei, vestul Transilvaniei, iar în ultimele ore, izolat și în nord-vestul Munteniei.  Pe arii restrânse, în Transilvania, pe litoral și în deltă, la începutul intervalului, a fost ceață. La ora </w:t>
      </w:r>
      <w:r w:rsidRPr="00931771">
        <w:rPr>
          <w:bCs/>
          <w:lang w:val="ro-RO"/>
        </w:rPr>
        <w:lastRenderedPageBreak/>
        <w:t>06</w:t>
      </w:r>
      <w:r w:rsidR="005C07DB">
        <w:rPr>
          <w:bCs/>
          <w:lang w:val="ro-RO"/>
        </w:rPr>
        <w:t>.00</w:t>
      </w:r>
      <w:r w:rsidRPr="00931771">
        <w:rPr>
          <w:bCs/>
          <w:lang w:val="ro-RO"/>
        </w:rPr>
        <w:t>, temperatura aerului avea valori cuprinse între 11 grade la Toplița și Miercurea Ciuc și 24 de grade la Zimnicea.  </w:t>
      </w:r>
    </w:p>
    <w:p w14:paraId="00EC9B5C" w14:textId="7A46DCAF" w:rsidR="00931771" w:rsidRPr="00931771" w:rsidRDefault="00931771" w:rsidP="00931771">
      <w:pPr>
        <w:spacing w:after="0"/>
        <w:rPr>
          <w:bCs/>
          <w:lang w:val="ro-RO"/>
        </w:rPr>
      </w:pPr>
      <w:r w:rsidRPr="00931771">
        <w:rPr>
          <w:bCs/>
          <w:lang w:val="ro-RO"/>
        </w:rPr>
        <w:t>OBSEVAȚII: Începând de ieri, de la ora 06</w:t>
      </w:r>
      <w:r w:rsidR="005C07DB">
        <w:rPr>
          <w:bCs/>
          <w:lang w:val="ro-RO"/>
        </w:rPr>
        <w:t>.00</w:t>
      </w:r>
      <w:r w:rsidRPr="00931771">
        <w:rPr>
          <w:bCs/>
          <w:lang w:val="ro-RO"/>
        </w:rPr>
        <w:t>, au fost în vigoare 8 mesaje de atenționare - cod galben, privind fenomene meteorologice periculoase imediate: 3 emise de SRPV Craiova, câte 2 de SRPV Timișoara și Sibiu și 1 de SRPV Cluj-Napoca.</w:t>
      </w:r>
    </w:p>
    <w:p w14:paraId="22355BC2" w14:textId="11623F62" w:rsidR="003F0B12" w:rsidRPr="003F0B12" w:rsidRDefault="003F0B12" w:rsidP="003F0B12">
      <w:pPr>
        <w:spacing w:after="0"/>
        <w:rPr>
          <w:bCs/>
          <w:lang w:val="ro-RO"/>
        </w:rPr>
      </w:pPr>
    </w:p>
    <w:p w14:paraId="2E673C71" w14:textId="77777777" w:rsidR="008E5861" w:rsidRDefault="008E5861" w:rsidP="00C30D42">
      <w:pPr>
        <w:spacing w:after="0"/>
        <w:rPr>
          <w:b/>
          <w:bCs/>
          <w:u w:val="single"/>
          <w:lang w:val="ro-RO"/>
        </w:rPr>
      </w:pPr>
      <w:r w:rsidRPr="008E5861">
        <w:rPr>
          <w:b/>
          <w:bCs/>
          <w:u w:val="single"/>
          <w:lang w:val="ro-RO"/>
        </w:rPr>
        <w:t>LA BUCUREŞTI</w:t>
      </w:r>
    </w:p>
    <w:p w14:paraId="56B8BFFE" w14:textId="725DCB83" w:rsidR="00931771" w:rsidRPr="00931771" w:rsidRDefault="00931771" w:rsidP="00931771">
      <w:pPr>
        <w:spacing w:after="0"/>
        <w:rPr>
          <w:bCs/>
          <w:lang w:val="ro-RO"/>
        </w:rPr>
      </w:pPr>
      <w:r w:rsidRPr="00931771">
        <w:rPr>
          <w:bCs/>
          <w:lang w:val="ro-RO"/>
        </w:rPr>
        <w:t>Vremea a fost frumoasă și călduroasă. În condițiile unui cer mai mult senin, temperatura maximă a fost de 33 de grade la Afumați și Băneasa și 34 de grade la Filaret. Vântul a suflat slab și moderat. La ora 06</w:t>
      </w:r>
      <w:r w:rsidR="005C07DB">
        <w:rPr>
          <w:bCs/>
          <w:lang w:val="ro-RO"/>
        </w:rPr>
        <w:t>.00</w:t>
      </w:r>
      <w:r w:rsidRPr="00931771">
        <w:rPr>
          <w:bCs/>
          <w:lang w:val="ro-RO"/>
        </w:rPr>
        <w:t xml:space="preserve">, se înregistrau 18 grade la Afumați și Băneasa și 20 de grade la Filaret. </w:t>
      </w:r>
    </w:p>
    <w:p w14:paraId="19077251" w14:textId="32923380" w:rsidR="003F0B12" w:rsidRPr="003F0B12" w:rsidRDefault="003F0B12" w:rsidP="003F0B12">
      <w:pPr>
        <w:spacing w:after="0"/>
        <w:rPr>
          <w:bCs/>
          <w:lang w:val="ro-RO"/>
        </w:rPr>
      </w:pPr>
    </w:p>
    <w:p w14:paraId="0DA5CDF8" w14:textId="7A81EC11"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86276E">
        <w:rPr>
          <w:b/>
          <w:bCs/>
          <w:u w:val="single"/>
          <w:lang w:val="ro-RO"/>
        </w:rPr>
        <w:t>12</w:t>
      </w:r>
      <w:r w:rsidR="00381602">
        <w:rPr>
          <w:b/>
          <w:bCs/>
          <w:u w:val="single"/>
          <w:lang w:val="ro-RO"/>
        </w:rPr>
        <w:t>.09</w:t>
      </w:r>
      <w:r w:rsidRPr="008E5861">
        <w:rPr>
          <w:b/>
          <w:bCs/>
          <w:u w:val="single"/>
          <w:lang w:val="ro-RO"/>
        </w:rPr>
        <w:t xml:space="preserve">.2017, ora 8.00 – </w:t>
      </w:r>
      <w:r w:rsidR="0086276E">
        <w:rPr>
          <w:b/>
          <w:bCs/>
          <w:u w:val="single"/>
          <w:lang w:val="ro-RO"/>
        </w:rPr>
        <w:t>13</w:t>
      </w:r>
      <w:r w:rsidR="00AC35EA">
        <w:rPr>
          <w:b/>
          <w:bCs/>
          <w:u w:val="single"/>
          <w:lang w:val="ro-RO"/>
        </w:rPr>
        <w:t>.09</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469E6A56" w14:textId="77777777" w:rsidR="00931771" w:rsidRPr="00931771" w:rsidRDefault="00931771" w:rsidP="00931771">
      <w:pPr>
        <w:spacing w:after="0"/>
        <w:rPr>
          <w:bCs/>
          <w:lang w:val="ro-RO"/>
        </w:rPr>
      </w:pPr>
      <w:r w:rsidRPr="00931771">
        <w:rPr>
          <w:bCs/>
          <w:lang w:val="ro-RO"/>
        </w:rPr>
        <w:t xml:space="preserve">Valorile termice vor fi mai scăzute decât cele din intervalul precedent. Scăderea de temperatură va fi semnificativă </w:t>
      </w:r>
      <w:r w:rsidRPr="00931771">
        <w:rPr>
          <w:bCs/>
          <w:u w:val="single"/>
          <w:lang w:val="ro-RO"/>
        </w:rPr>
        <w:t>în vest, centru, nord, la deal și la munte, unde vor fi înnorări, temporar accentuate, averse și descărcări electrice; izolat, cantități de apă mai mari de 20...25 l/mp și condiții de grindină</w:t>
      </w:r>
      <w:r w:rsidRPr="00931771">
        <w:rPr>
          <w:bCs/>
          <w:lang w:val="ro-RO"/>
        </w:rPr>
        <w:t xml:space="preserve">. În restul teritoriului, cerul va fi variabil; manifestări specifice instabilității atmosferice vor fi posibile pe arii restrânse, iar din punct de vedere termic, vremea va fi mai caldă decât în mod obișnuit la această dată, călduroasă în sud-estul și sudul extrem al țării. </w:t>
      </w:r>
      <w:r w:rsidRPr="00931771">
        <w:rPr>
          <w:bCs/>
          <w:u w:val="single"/>
          <w:lang w:val="ro-RO"/>
        </w:rPr>
        <w:t>Vântul va prezenta intensificări în majoritatea regiunilor, cu precădere în cursul zilei; mai ales la munte și în Dobrogea, rafalele vor depăși 55-60 km/h, dar trecător mai pot fi și vijelii.</w:t>
      </w:r>
      <w:r w:rsidRPr="00931771">
        <w:rPr>
          <w:bCs/>
          <w:lang w:val="ro-RO"/>
        </w:rPr>
        <w:t xml:space="preserve"> Temperaturile maxime se vor încadra, în general, între 22 și 32 de grade, iar cele minime între 10...11 grade în regiunile vestice și 22 de grade pe litoral.</w:t>
      </w:r>
    </w:p>
    <w:p w14:paraId="4BD7B1D4" w14:textId="77777777" w:rsidR="004572B3" w:rsidRPr="003F0B12" w:rsidRDefault="004572B3" w:rsidP="00C30D42">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52493BC1" w14:textId="77777777" w:rsidR="00931771" w:rsidRPr="00931771" w:rsidRDefault="00931771" w:rsidP="00931771">
      <w:pPr>
        <w:rPr>
          <w:bCs/>
          <w:lang w:val="ro-RO"/>
        </w:rPr>
      </w:pPr>
      <w:r w:rsidRPr="00931771">
        <w:rPr>
          <w:bCs/>
          <w:lang w:val="ro-RO"/>
        </w:rPr>
        <w:t>Vremea va fi mai caldă decât în mod obișnuit, la această dată, deși valorile termice din cursul zilei, când vântul va avea intensificări temporare, vor fi ușor mai scăzute decât cele din intervalul anterior. Temperatura maximă se va situa în jurul valorii de 30 de grade. Cerul va fi variabil cu înnorări trecătoare, mai ales în orele dimineții, dar condițiile de ploaie vor fi reduse. Temperatura minimă va fi de 16...17 grade.</w:t>
      </w:r>
    </w:p>
    <w:p w14:paraId="320AD830" w14:textId="77777777" w:rsidR="00AB176A" w:rsidRPr="003F0B12" w:rsidRDefault="00AB176A" w:rsidP="008E5861">
      <w:pPr>
        <w:rPr>
          <w:bCs/>
          <w:lang w:val="it-IT"/>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FF83A98" w14:textId="77777777" w:rsidR="004572B3" w:rsidRPr="004572B3" w:rsidRDefault="004572B3" w:rsidP="004572B3">
      <w:pPr>
        <w:spacing w:after="0" w:line="240" w:lineRule="auto"/>
        <w:rPr>
          <w:bCs/>
          <w:lang w:val="ro-RO"/>
        </w:rPr>
      </w:pPr>
      <w:r w:rsidRPr="004572B3">
        <w:rPr>
          <w:bCs/>
          <w:lang w:val="ro-RO"/>
        </w:rPr>
        <w:t>Nu s-au înregistrat evenimente deosebite.</w:t>
      </w:r>
    </w:p>
    <w:p w14:paraId="355A7B1A" w14:textId="77777777" w:rsidR="00E1682A" w:rsidRPr="00E1682A" w:rsidRDefault="00E1682A" w:rsidP="00A26ABC">
      <w:pPr>
        <w:spacing w:after="0" w:line="240" w:lineRule="auto"/>
        <w:rPr>
          <w:bCs/>
          <w:lang w:val="ro-RO"/>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3BC48DAF" w14:textId="4C7E7C32" w:rsidR="006C6B3A" w:rsidRDefault="00FA5C10" w:rsidP="006C6B3A">
      <w:pPr>
        <w:rPr>
          <w:bCs/>
          <w:lang w:val="ro-RO"/>
        </w:rPr>
      </w:pPr>
      <w:r>
        <w:rPr>
          <w:bCs/>
          <w:lang w:val="ro-RO"/>
        </w:rPr>
        <w:t>Nu s-au înregistrat evenimente deosebite.</w:t>
      </w:r>
    </w:p>
    <w:p w14:paraId="5DC70505" w14:textId="77777777" w:rsidR="00931771" w:rsidRDefault="00931771" w:rsidP="006C6B3A">
      <w:pPr>
        <w:rPr>
          <w:bCs/>
          <w:lang w:val="ro-RO"/>
        </w:rPr>
      </w:pPr>
    </w:p>
    <w:p w14:paraId="3718675C" w14:textId="77777777" w:rsidR="00931771" w:rsidRDefault="00931771" w:rsidP="006C6B3A">
      <w:pPr>
        <w:rPr>
          <w:bCs/>
          <w:lang w:val="ro-RO"/>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1FDC2EF2" w14:textId="0F45AB2C" w:rsidR="00226517" w:rsidRPr="00226517" w:rsidRDefault="00226517" w:rsidP="00226517">
      <w:pPr>
        <w:spacing w:after="0"/>
        <w:rPr>
          <w:bCs/>
        </w:rPr>
      </w:pPr>
      <w:proofErr w:type="spellStart"/>
      <w:r w:rsidRPr="00226517">
        <w:rPr>
          <w:b/>
          <w:bCs/>
        </w:rPr>
        <w:lastRenderedPageBreak/>
        <w:t>A</w:t>
      </w:r>
      <w:r w:rsidR="0088587C">
        <w:rPr>
          <w:b/>
          <w:bCs/>
        </w:rPr>
        <w:t>genția</w:t>
      </w:r>
      <w:proofErr w:type="spellEnd"/>
      <w:r w:rsidR="0088587C">
        <w:rPr>
          <w:b/>
          <w:bCs/>
        </w:rPr>
        <w:t xml:space="preserve"> </w:t>
      </w:r>
      <w:proofErr w:type="spellStart"/>
      <w:r w:rsidR="0088587C">
        <w:rPr>
          <w:b/>
          <w:bCs/>
        </w:rPr>
        <w:t>pentru</w:t>
      </w:r>
      <w:proofErr w:type="spellEnd"/>
      <w:r w:rsidR="0088587C">
        <w:rPr>
          <w:b/>
          <w:bCs/>
        </w:rPr>
        <w:t xml:space="preserve"> </w:t>
      </w:r>
      <w:proofErr w:type="spellStart"/>
      <w:r w:rsidR="0088587C">
        <w:rPr>
          <w:b/>
          <w:bCs/>
        </w:rPr>
        <w:t>Protecția</w:t>
      </w:r>
      <w:proofErr w:type="spellEnd"/>
      <w:r w:rsidR="0088587C">
        <w:rPr>
          <w:b/>
          <w:bCs/>
        </w:rPr>
        <w:t xml:space="preserve"> </w:t>
      </w:r>
      <w:proofErr w:type="spellStart"/>
      <w:r w:rsidR="0088587C">
        <w:rPr>
          <w:b/>
          <w:bCs/>
        </w:rPr>
        <w:t>Mediului</w:t>
      </w:r>
      <w:proofErr w:type="spellEnd"/>
      <w:r w:rsidRPr="00226517">
        <w:rPr>
          <w:b/>
          <w:bCs/>
        </w:rPr>
        <w:t xml:space="preserve"> </w:t>
      </w:r>
      <w:proofErr w:type="spellStart"/>
      <w:r w:rsidRPr="00226517">
        <w:rPr>
          <w:b/>
          <w:bCs/>
        </w:rPr>
        <w:t>Arge</w:t>
      </w:r>
      <w:r w:rsidR="0088587C">
        <w:rPr>
          <w:b/>
          <w:bCs/>
        </w:rPr>
        <w:t>ș</w:t>
      </w:r>
      <w:proofErr w:type="spellEnd"/>
      <w:r w:rsidRPr="00226517">
        <w:rPr>
          <w:bCs/>
        </w:rPr>
        <w:t xml:space="preserve"> </w:t>
      </w:r>
      <w:proofErr w:type="spellStart"/>
      <w:r w:rsidRPr="00226517">
        <w:rPr>
          <w:bCs/>
        </w:rPr>
        <w:t>informează</w:t>
      </w:r>
      <w:proofErr w:type="spellEnd"/>
      <w:r w:rsidRPr="00226517">
        <w:rPr>
          <w:bCs/>
        </w:rPr>
        <w:t xml:space="preserve"> ca in data de 11.09.2017</w:t>
      </w:r>
      <w:r w:rsidR="0088587C">
        <w:rPr>
          <w:bCs/>
        </w:rPr>
        <w:t>,</w:t>
      </w:r>
      <w:r w:rsidRPr="00226517">
        <w:rPr>
          <w:bCs/>
        </w:rPr>
        <w:t xml:space="preserve"> la </w:t>
      </w:r>
      <w:proofErr w:type="spellStart"/>
      <w:r w:rsidRPr="00226517">
        <w:rPr>
          <w:bCs/>
        </w:rPr>
        <w:t>ora</w:t>
      </w:r>
      <w:proofErr w:type="spellEnd"/>
      <w:r w:rsidRPr="00226517">
        <w:rPr>
          <w:bCs/>
        </w:rPr>
        <w:t xml:space="preserve"> 11.15</w:t>
      </w:r>
      <w:r w:rsidR="0088587C">
        <w:rPr>
          <w:bCs/>
        </w:rPr>
        <w:t>,</w:t>
      </w:r>
      <w:r w:rsidRPr="00226517">
        <w:rPr>
          <w:bCs/>
        </w:rPr>
        <w:t xml:space="preserve"> s-a </w:t>
      </w:r>
      <w:proofErr w:type="spellStart"/>
      <w:r w:rsidRPr="00226517">
        <w:rPr>
          <w:bCs/>
        </w:rPr>
        <w:t>produs</w:t>
      </w:r>
      <w:proofErr w:type="spellEnd"/>
      <w:r w:rsidRPr="00226517">
        <w:rPr>
          <w:bCs/>
        </w:rPr>
        <w:t xml:space="preserve"> o </w:t>
      </w:r>
      <w:proofErr w:type="spellStart"/>
      <w:r w:rsidRPr="00226517">
        <w:rPr>
          <w:bCs/>
        </w:rPr>
        <w:t>poluare</w:t>
      </w:r>
      <w:proofErr w:type="spellEnd"/>
      <w:r w:rsidRPr="00226517">
        <w:rPr>
          <w:bCs/>
        </w:rPr>
        <w:t xml:space="preserve"> </w:t>
      </w:r>
      <w:proofErr w:type="spellStart"/>
      <w:r w:rsidRPr="00226517">
        <w:rPr>
          <w:bCs/>
        </w:rPr>
        <w:t>accidental</w:t>
      </w:r>
      <w:r w:rsidR="0088587C">
        <w:rPr>
          <w:bCs/>
        </w:rPr>
        <w:t>ă</w:t>
      </w:r>
      <w:proofErr w:type="spellEnd"/>
      <w:r w:rsidRPr="00226517">
        <w:rPr>
          <w:bCs/>
        </w:rPr>
        <w:t xml:space="preserve"> cu 1</w:t>
      </w:r>
      <w:r w:rsidR="0088587C">
        <w:rPr>
          <w:bCs/>
        </w:rPr>
        <w:t>.</w:t>
      </w:r>
      <w:r w:rsidRPr="00226517">
        <w:rPr>
          <w:bCs/>
        </w:rPr>
        <w:t xml:space="preserve">045 </w:t>
      </w:r>
      <w:proofErr w:type="spellStart"/>
      <w:r w:rsidRPr="00226517">
        <w:rPr>
          <w:bCs/>
        </w:rPr>
        <w:t>litri</w:t>
      </w:r>
      <w:proofErr w:type="spellEnd"/>
      <w:r w:rsidRPr="00226517">
        <w:rPr>
          <w:bCs/>
        </w:rPr>
        <w:t xml:space="preserve"> </w:t>
      </w:r>
      <w:proofErr w:type="spellStart"/>
      <w:r w:rsidRPr="00226517">
        <w:rPr>
          <w:bCs/>
        </w:rPr>
        <w:t>amestec</w:t>
      </w:r>
      <w:proofErr w:type="spellEnd"/>
      <w:r w:rsidRPr="00226517">
        <w:rPr>
          <w:bCs/>
        </w:rPr>
        <w:t xml:space="preserve"> (95 </w:t>
      </w:r>
      <w:proofErr w:type="spellStart"/>
      <w:r w:rsidRPr="00226517">
        <w:rPr>
          <w:bCs/>
        </w:rPr>
        <w:t>l</w:t>
      </w:r>
      <w:r w:rsidR="0088587C">
        <w:rPr>
          <w:bCs/>
        </w:rPr>
        <w:t>itri</w:t>
      </w:r>
      <w:proofErr w:type="spellEnd"/>
      <w:r w:rsidRPr="00226517">
        <w:rPr>
          <w:bCs/>
        </w:rPr>
        <w:t xml:space="preserve"> </w:t>
      </w:r>
      <w:proofErr w:type="spellStart"/>
      <w:r w:rsidR="0088587C">
        <w:rPr>
          <w:bCs/>
        </w:rPr>
        <w:t>țiței</w:t>
      </w:r>
      <w:proofErr w:type="spellEnd"/>
      <w:r w:rsidR="0088587C">
        <w:rPr>
          <w:bCs/>
        </w:rPr>
        <w:t xml:space="preserve"> </w:t>
      </w:r>
      <w:proofErr w:type="spellStart"/>
      <w:r w:rsidR="0088587C">
        <w:rPr>
          <w:bCs/>
        </w:rPr>
        <w:t>ș</w:t>
      </w:r>
      <w:r w:rsidRPr="00226517">
        <w:rPr>
          <w:bCs/>
        </w:rPr>
        <w:t>i</w:t>
      </w:r>
      <w:proofErr w:type="spellEnd"/>
      <w:r w:rsidRPr="00226517">
        <w:rPr>
          <w:bCs/>
        </w:rPr>
        <w:t xml:space="preserve"> 950 </w:t>
      </w:r>
      <w:proofErr w:type="spellStart"/>
      <w:r w:rsidRPr="00226517">
        <w:rPr>
          <w:bCs/>
        </w:rPr>
        <w:t>l</w:t>
      </w:r>
      <w:r w:rsidR="0088587C">
        <w:rPr>
          <w:bCs/>
        </w:rPr>
        <w:t>itri</w:t>
      </w:r>
      <w:proofErr w:type="spellEnd"/>
      <w:r w:rsidRPr="00226517">
        <w:rPr>
          <w:bCs/>
        </w:rPr>
        <w:t xml:space="preserve"> </w:t>
      </w:r>
      <w:r w:rsidR="005C07DB">
        <w:rPr>
          <w:bCs/>
        </w:rPr>
        <w:t xml:space="preserve">de </w:t>
      </w:r>
      <w:proofErr w:type="spellStart"/>
      <w:r w:rsidRPr="00226517">
        <w:rPr>
          <w:bCs/>
        </w:rPr>
        <w:t>ap</w:t>
      </w:r>
      <w:r w:rsidR="005C07DB">
        <w:rPr>
          <w:bCs/>
        </w:rPr>
        <w:t>ă</w:t>
      </w:r>
      <w:proofErr w:type="spellEnd"/>
      <w:r w:rsidRPr="00226517">
        <w:rPr>
          <w:bCs/>
        </w:rPr>
        <w:t xml:space="preserve"> de </w:t>
      </w:r>
      <w:proofErr w:type="spellStart"/>
      <w:r w:rsidRPr="00226517">
        <w:rPr>
          <w:bCs/>
        </w:rPr>
        <w:t>z</w:t>
      </w:r>
      <w:r w:rsidR="005C07DB">
        <w:rPr>
          <w:bCs/>
        </w:rPr>
        <w:t>ă</w:t>
      </w:r>
      <w:r w:rsidRPr="00226517">
        <w:rPr>
          <w:bCs/>
        </w:rPr>
        <w:t>c</w:t>
      </w:r>
      <w:r w:rsidR="005C07DB">
        <w:rPr>
          <w:bCs/>
        </w:rPr>
        <w:t>ă</w:t>
      </w:r>
      <w:r w:rsidRPr="00226517">
        <w:rPr>
          <w:bCs/>
        </w:rPr>
        <w:t>m</w:t>
      </w:r>
      <w:r w:rsidR="005C07DB">
        <w:rPr>
          <w:bCs/>
        </w:rPr>
        <w:t>â</w:t>
      </w:r>
      <w:r w:rsidRPr="00226517">
        <w:rPr>
          <w:bCs/>
        </w:rPr>
        <w:t>nt</w:t>
      </w:r>
      <w:proofErr w:type="spellEnd"/>
      <w:r w:rsidRPr="00226517">
        <w:rPr>
          <w:bCs/>
        </w:rPr>
        <w:t xml:space="preserve">) care a </w:t>
      </w:r>
      <w:proofErr w:type="spellStart"/>
      <w:r w:rsidRPr="00226517">
        <w:rPr>
          <w:bCs/>
        </w:rPr>
        <w:t>afectat</w:t>
      </w:r>
      <w:proofErr w:type="spellEnd"/>
      <w:r w:rsidRPr="00226517">
        <w:rPr>
          <w:bCs/>
        </w:rPr>
        <w:t xml:space="preserve"> 350 </w:t>
      </w:r>
      <w:proofErr w:type="spellStart"/>
      <w:r w:rsidRPr="00226517">
        <w:rPr>
          <w:bCs/>
        </w:rPr>
        <w:t>mp</w:t>
      </w:r>
      <w:proofErr w:type="spellEnd"/>
      <w:r w:rsidRPr="00226517">
        <w:rPr>
          <w:bCs/>
        </w:rPr>
        <w:t xml:space="preserve"> </w:t>
      </w:r>
      <w:proofErr w:type="spellStart"/>
      <w:r w:rsidRPr="00226517">
        <w:rPr>
          <w:bCs/>
        </w:rPr>
        <w:t>teren</w:t>
      </w:r>
      <w:proofErr w:type="spellEnd"/>
      <w:r w:rsidRPr="00226517">
        <w:rPr>
          <w:bCs/>
        </w:rPr>
        <w:t xml:space="preserve"> </w:t>
      </w:r>
      <w:proofErr w:type="spellStart"/>
      <w:r w:rsidRPr="00226517">
        <w:rPr>
          <w:bCs/>
        </w:rPr>
        <w:t>proprietate</w:t>
      </w:r>
      <w:proofErr w:type="spellEnd"/>
      <w:r w:rsidRPr="00226517">
        <w:rPr>
          <w:bCs/>
        </w:rPr>
        <w:t xml:space="preserve"> </w:t>
      </w:r>
      <w:proofErr w:type="spellStart"/>
      <w:r w:rsidRPr="00226517">
        <w:rPr>
          <w:bCs/>
        </w:rPr>
        <w:t>privat</w:t>
      </w:r>
      <w:r w:rsidR="005C07DB">
        <w:rPr>
          <w:bCs/>
        </w:rPr>
        <w:t>ă</w:t>
      </w:r>
      <w:proofErr w:type="spellEnd"/>
      <w:r w:rsidR="005C07DB">
        <w:rPr>
          <w:bCs/>
        </w:rPr>
        <w:t xml:space="preserve"> </w:t>
      </w:r>
      <w:proofErr w:type="spellStart"/>
      <w:r w:rsidR="005C07DB">
        <w:rPr>
          <w:bCs/>
        </w:rPr>
        <w:t>î</w:t>
      </w:r>
      <w:r w:rsidRPr="00226517">
        <w:rPr>
          <w:bCs/>
        </w:rPr>
        <w:t>n</w:t>
      </w:r>
      <w:proofErr w:type="spellEnd"/>
      <w:r w:rsidRPr="00226517">
        <w:rPr>
          <w:bCs/>
        </w:rPr>
        <w:t xml:space="preserve"> </w:t>
      </w:r>
      <w:proofErr w:type="spellStart"/>
      <w:r w:rsidRPr="00226517">
        <w:rPr>
          <w:bCs/>
        </w:rPr>
        <w:t>extravilanul</w:t>
      </w:r>
      <w:proofErr w:type="spellEnd"/>
      <w:r w:rsidRPr="00226517">
        <w:rPr>
          <w:bCs/>
        </w:rPr>
        <w:t xml:space="preserve"> </w:t>
      </w:r>
      <w:proofErr w:type="spellStart"/>
      <w:r w:rsidRPr="00226517">
        <w:rPr>
          <w:bCs/>
        </w:rPr>
        <w:t>comunei</w:t>
      </w:r>
      <w:proofErr w:type="spellEnd"/>
      <w:r w:rsidR="0088587C">
        <w:rPr>
          <w:bCs/>
        </w:rPr>
        <w:t xml:space="preserve"> </w:t>
      </w:r>
      <w:proofErr w:type="spellStart"/>
      <w:r w:rsidR="0088587C">
        <w:rPr>
          <w:bCs/>
        </w:rPr>
        <w:t>Popeș</w:t>
      </w:r>
      <w:r w:rsidRPr="00226517">
        <w:rPr>
          <w:bCs/>
        </w:rPr>
        <w:t>ti</w:t>
      </w:r>
      <w:proofErr w:type="spellEnd"/>
      <w:r w:rsidR="0088587C">
        <w:rPr>
          <w:bCs/>
        </w:rPr>
        <w:t>,</w:t>
      </w:r>
      <w:r w:rsidRPr="00226517">
        <w:rPr>
          <w:bCs/>
        </w:rPr>
        <w:t xml:space="preserve"> </w:t>
      </w:r>
      <w:proofErr w:type="spellStart"/>
      <w:r w:rsidR="0088587C" w:rsidRPr="00226517">
        <w:rPr>
          <w:bCs/>
        </w:rPr>
        <w:t>jud</w:t>
      </w:r>
      <w:r w:rsidR="005C07DB">
        <w:rPr>
          <w:bCs/>
        </w:rPr>
        <w:t>ețul</w:t>
      </w:r>
      <w:proofErr w:type="spellEnd"/>
      <w:r w:rsidR="0088587C" w:rsidRPr="00226517">
        <w:rPr>
          <w:bCs/>
        </w:rPr>
        <w:t xml:space="preserve"> </w:t>
      </w:r>
      <w:proofErr w:type="spellStart"/>
      <w:r w:rsidR="0088587C" w:rsidRPr="00226517">
        <w:rPr>
          <w:bCs/>
        </w:rPr>
        <w:t>Arge</w:t>
      </w:r>
      <w:r w:rsidR="0088587C">
        <w:rPr>
          <w:bCs/>
        </w:rPr>
        <w:t>ș</w:t>
      </w:r>
      <w:proofErr w:type="spellEnd"/>
      <w:r w:rsidR="0088587C">
        <w:rPr>
          <w:bCs/>
        </w:rPr>
        <w:t xml:space="preserve">, </w:t>
      </w:r>
      <w:r w:rsidRPr="00226517">
        <w:rPr>
          <w:bCs/>
        </w:rPr>
        <w:t xml:space="preserve">din </w:t>
      </w:r>
      <w:proofErr w:type="spellStart"/>
      <w:r w:rsidRPr="00226517">
        <w:rPr>
          <w:bCs/>
        </w:rPr>
        <w:t>cauza</w:t>
      </w:r>
      <w:proofErr w:type="spellEnd"/>
      <w:r w:rsidRPr="00226517">
        <w:rPr>
          <w:bCs/>
        </w:rPr>
        <w:t xml:space="preserve"> </w:t>
      </w:r>
      <w:proofErr w:type="spellStart"/>
      <w:r w:rsidRPr="00226517">
        <w:rPr>
          <w:bCs/>
        </w:rPr>
        <w:t>coroziunii</w:t>
      </w:r>
      <w:proofErr w:type="spellEnd"/>
      <w:r w:rsidRPr="00226517">
        <w:rPr>
          <w:bCs/>
        </w:rPr>
        <w:t xml:space="preserve"> </w:t>
      </w:r>
      <w:proofErr w:type="spellStart"/>
      <w:r w:rsidRPr="00226517">
        <w:rPr>
          <w:bCs/>
        </w:rPr>
        <w:t>conductei</w:t>
      </w:r>
      <w:proofErr w:type="spellEnd"/>
      <w:r w:rsidRPr="00226517">
        <w:rPr>
          <w:bCs/>
        </w:rPr>
        <w:t xml:space="preserve"> de </w:t>
      </w:r>
      <w:proofErr w:type="spellStart"/>
      <w:r w:rsidRPr="00226517">
        <w:rPr>
          <w:bCs/>
        </w:rPr>
        <w:t>pompare</w:t>
      </w:r>
      <w:proofErr w:type="spellEnd"/>
      <w:r w:rsidRPr="00226517">
        <w:rPr>
          <w:bCs/>
        </w:rPr>
        <w:t xml:space="preserve"> </w:t>
      </w:r>
      <w:proofErr w:type="spellStart"/>
      <w:r w:rsidR="005C07DB">
        <w:rPr>
          <w:bCs/>
        </w:rPr>
        <w:t>țiței</w:t>
      </w:r>
      <w:proofErr w:type="spellEnd"/>
      <w:r w:rsidR="005C07DB">
        <w:rPr>
          <w:bCs/>
        </w:rPr>
        <w:t xml:space="preserve"> de la Parc 1 </w:t>
      </w:r>
      <w:proofErr w:type="spellStart"/>
      <w:r w:rsidR="005C07DB">
        <w:rPr>
          <w:bCs/>
        </w:rPr>
        <w:t>Popeș</w:t>
      </w:r>
      <w:r w:rsidRPr="00226517">
        <w:rPr>
          <w:bCs/>
        </w:rPr>
        <w:t>ti</w:t>
      </w:r>
      <w:proofErr w:type="spellEnd"/>
      <w:r w:rsidRPr="00226517">
        <w:rPr>
          <w:bCs/>
        </w:rPr>
        <w:t xml:space="preserve"> la </w:t>
      </w:r>
      <w:proofErr w:type="spellStart"/>
      <w:r w:rsidRPr="00226517">
        <w:rPr>
          <w:bCs/>
        </w:rPr>
        <w:t>parc</w:t>
      </w:r>
      <w:proofErr w:type="spellEnd"/>
      <w:r w:rsidRPr="00226517">
        <w:rPr>
          <w:bCs/>
        </w:rPr>
        <w:t xml:space="preserve"> 16 </w:t>
      </w:r>
      <w:r w:rsidR="005C07DB">
        <w:rPr>
          <w:bCs/>
        </w:rPr>
        <w:t>Ș</w:t>
      </w:r>
      <w:r w:rsidRPr="00226517">
        <w:rPr>
          <w:bCs/>
        </w:rPr>
        <w:t xml:space="preserve">tefan </w:t>
      </w:r>
      <w:proofErr w:type="spellStart"/>
      <w:r w:rsidRPr="00226517">
        <w:rPr>
          <w:bCs/>
        </w:rPr>
        <w:t>cel</w:t>
      </w:r>
      <w:proofErr w:type="spellEnd"/>
      <w:r w:rsidRPr="00226517">
        <w:rPr>
          <w:bCs/>
        </w:rPr>
        <w:t xml:space="preserve"> Mare, </w:t>
      </w:r>
      <w:proofErr w:type="spellStart"/>
      <w:r>
        <w:rPr>
          <w:bCs/>
        </w:rPr>
        <w:t>aparținând</w:t>
      </w:r>
      <w:proofErr w:type="spellEnd"/>
      <w:r>
        <w:rPr>
          <w:bCs/>
        </w:rPr>
        <w:t xml:space="preserve"> SC OMV SA</w:t>
      </w:r>
      <w:r w:rsidRPr="00226517">
        <w:rPr>
          <w:bCs/>
        </w:rPr>
        <w:t xml:space="preserve">. </w:t>
      </w:r>
      <w:proofErr w:type="spellStart"/>
      <w:r w:rsidRPr="00226517">
        <w:rPr>
          <w:bCs/>
        </w:rPr>
        <w:t>M</w:t>
      </w:r>
      <w:r w:rsidR="0088587C">
        <w:rPr>
          <w:bCs/>
        </w:rPr>
        <w:t>ă</w:t>
      </w:r>
      <w:r w:rsidRPr="00226517">
        <w:rPr>
          <w:bCs/>
        </w:rPr>
        <w:t>suri</w:t>
      </w:r>
      <w:proofErr w:type="spellEnd"/>
      <w:r w:rsidR="0088587C">
        <w:rPr>
          <w:bCs/>
        </w:rPr>
        <w:t xml:space="preserve"> </w:t>
      </w:r>
      <w:proofErr w:type="spellStart"/>
      <w:r w:rsidR="005C07DB">
        <w:rPr>
          <w:bCs/>
        </w:rPr>
        <w:t>î</w:t>
      </w:r>
      <w:r w:rsidR="0088587C">
        <w:rPr>
          <w:bCs/>
        </w:rPr>
        <w:t>ntreprinse</w:t>
      </w:r>
      <w:r w:rsidR="005C07DB">
        <w:rPr>
          <w:bCs/>
        </w:rPr>
        <w:t>:</w:t>
      </w:r>
      <w:proofErr w:type="spellEnd"/>
      <w:r w:rsidR="005C07DB">
        <w:rPr>
          <w:bCs/>
        </w:rPr>
        <w:t xml:space="preserve"> oprirea </w:t>
      </w:r>
      <w:proofErr w:type="spellStart"/>
      <w:r w:rsidR="005C07DB">
        <w:rPr>
          <w:bCs/>
        </w:rPr>
        <w:t>pompă</w:t>
      </w:r>
      <w:r w:rsidRPr="00226517">
        <w:rPr>
          <w:bCs/>
        </w:rPr>
        <w:t>rii</w:t>
      </w:r>
      <w:proofErr w:type="spellEnd"/>
      <w:r w:rsidRPr="00226517">
        <w:rPr>
          <w:bCs/>
        </w:rPr>
        <w:t xml:space="preserve">, </w:t>
      </w:r>
      <w:proofErr w:type="spellStart"/>
      <w:r w:rsidRPr="00226517">
        <w:rPr>
          <w:bCs/>
        </w:rPr>
        <w:t>izolarea</w:t>
      </w:r>
      <w:proofErr w:type="spellEnd"/>
      <w:r w:rsidRPr="00226517">
        <w:rPr>
          <w:bCs/>
        </w:rPr>
        <w:t xml:space="preserve"> </w:t>
      </w:r>
      <w:proofErr w:type="spellStart"/>
      <w:r w:rsidRPr="00226517">
        <w:rPr>
          <w:bCs/>
        </w:rPr>
        <w:t>zonei</w:t>
      </w:r>
      <w:proofErr w:type="spellEnd"/>
      <w:r w:rsidRPr="00226517">
        <w:rPr>
          <w:bCs/>
        </w:rPr>
        <w:t xml:space="preserve">, </w:t>
      </w:r>
      <w:proofErr w:type="spellStart"/>
      <w:r w:rsidR="005C07DB">
        <w:rPr>
          <w:bCs/>
        </w:rPr>
        <w:t>î</w:t>
      </w:r>
      <w:r w:rsidRPr="00226517">
        <w:rPr>
          <w:bCs/>
        </w:rPr>
        <w:t>mpr</w:t>
      </w:r>
      <w:r w:rsidR="005C07DB">
        <w:rPr>
          <w:bCs/>
        </w:rPr>
        <w:t>ăș</w:t>
      </w:r>
      <w:r w:rsidRPr="00226517">
        <w:rPr>
          <w:bCs/>
        </w:rPr>
        <w:t>tierea</w:t>
      </w:r>
      <w:proofErr w:type="spellEnd"/>
      <w:r w:rsidRPr="00226517">
        <w:rPr>
          <w:bCs/>
        </w:rPr>
        <w:t xml:space="preserve"> de material </w:t>
      </w:r>
      <w:proofErr w:type="spellStart"/>
      <w:r w:rsidRPr="00226517">
        <w:rPr>
          <w:bCs/>
        </w:rPr>
        <w:t>absorbant</w:t>
      </w:r>
      <w:proofErr w:type="spellEnd"/>
      <w:r w:rsidRPr="00226517">
        <w:rPr>
          <w:bCs/>
        </w:rPr>
        <w:t xml:space="preserve"> spill sorb, </w:t>
      </w:r>
      <w:proofErr w:type="spellStart"/>
      <w:r w:rsidRPr="00226517">
        <w:rPr>
          <w:bCs/>
        </w:rPr>
        <w:t>remedierea</w:t>
      </w:r>
      <w:proofErr w:type="spellEnd"/>
      <w:r w:rsidRPr="00226517">
        <w:rPr>
          <w:bCs/>
        </w:rPr>
        <w:t xml:space="preserve"> </w:t>
      </w:r>
      <w:proofErr w:type="spellStart"/>
      <w:r w:rsidRPr="00226517">
        <w:rPr>
          <w:bCs/>
        </w:rPr>
        <w:t>avariei</w:t>
      </w:r>
      <w:proofErr w:type="spellEnd"/>
      <w:r w:rsidRPr="00226517">
        <w:rPr>
          <w:bCs/>
        </w:rPr>
        <w:t xml:space="preserve">. </w:t>
      </w:r>
    </w:p>
    <w:p w14:paraId="064E8D19" w14:textId="77777777" w:rsidR="003F0B12" w:rsidRPr="00FA5C10" w:rsidRDefault="003F0B12" w:rsidP="00FA5C10">
      <w:pPr>
        <w:spacing w:after="0"/>
        <w:rPr>
          <w:bCs/>
          <w:lang w:val="ro-RO"/>
        </w:rPr>
      </w:pPr>
    </w:p>
    <w:p w14:paraId="6AC729F3" w14:textId="77777777" w:rsidR="00714DF7" w:rsidRPr="00714DF7" w:rsidRDefault="00714DF7"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705B6D63" w14:textId="4E046AA9" w:rsidR="00110714" w:rsidRPr="00110714" w:rsidRDefault="00110714" w:rsidP="00942301">
      <w:pPr>
        <w:rPr>
          <w:lang w:val="ro-RO"/>
        </w:rPr>
      </w:pPr>
      <w:r w:rsidRPr="00110714">
        <w:rPr>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69ACA939" w14:textId="77777777" w:rsidR="0082397D" w:rsidRDefault="0082397D" w:rsidP="00110714">
      <w:pPr>
        <w:jc w:val="center"/>
        <w:rPr>
          <w:b/>
          <w:bCs/>
          <w:sz w:val="24"/>
          <w:szCs w:val="24"/>
          <w:lang w:val="da-DK"/>
        </w:rPr>
      </w:pPr>
    </w:p>
    <w:p w14:paraId="7EC25DEE" w14:textId="77777777" w:rsidR="0082397D" w:rsidRDefault="0082397D" w:rsidP="00F27C80">
      <w:pPr>
        <w:spacing w:line="240" w:lineRule="auto"/>
        <w:jc w:val="center"/>
        <w:rPr>
          <w:b/>
          <w:bCs/>
          <w:sz w:val="24"/>
          <w:szCs w:val="24"/>
          <w:lang w:val="da-DK"/>
        </w:rPr>
      </w:pPr>
    </w:p>
    <w:p w14:paraId="6C4CC39D" w14:textId="77777777" w:rsidR="00E1682A" w:rsidRDefault="00E1682A" w:rsidP="00F27C80">
      <w:pPr>
        <w:spacing w:line="240" w:lineRule="auto"/>
        <w:jc w:val="center"/>
        <w:rPr>
          <w:b/>
          <w:bCs/>
          <w:sz w:val="24"/>
          <w:szCs w:val="24"/>
          <w:lang w:val="da-DK"/>
        </w:rPr>
      </w:pPr>
    </w:p>
    <w:p w14:paraId="518B6213" w14:textId="77777777" w:rsidR="00E1682A" w:rsidRDefault="00E1682A" w:rsidP="00F27C80">
      <w:pPr>
        <w:spacing w:line="240" w:lineRule="auto"/>
        <w:jc w:val="center"/>
        <w:rPr>
          <w:b/>
          <w:bCs/>
          <w:sz w:val="24"/>
          <w:szCs w:val="24"/>
          <w:lang w:val="da-DK"/>
        </w:rPr>
      </w:pPr>
      <w:bookmarkStart w:id="0" w:name="_GoBack"/>
      <w:bookmarkEnd w:id="0"/>
    </w:p>
    <w:p w14:paraId="6B3E42EC" w14:textId="77777777" w:rsidR="00E1682A" w:rsidRDefault="00E1682A" w:rsidP="00F27C80">
      <w:pPr>
        <w:spacing w:line="240" w:lineRule="auto"/>
        <w:jc w:val="center"/>
        <w:rPr>
          <w:b/>
          <w:bCs/>
          <w:sz w:val="24"/>
          <w:szCs w:val="24"/>
          <w:lang w:val="da-DK"/>
        </w:rPr>
      </w:pPr>
    </w:p>
    <w:p w14:paraId="4E9A57A3" w14:textId="2AAA082B" w:rsidR="00E1682A" w:rsidRDefault="003C221D" w:rsidP="003C221D">
      <w:pPr>
        <w:spacing w:line="240" w:lineRule="auto"/>
        <w:rPr>
          <w:b/>
          <w:bCs/>
          <w:sz w:val="24"/>
          <w:szCs w:val="24"/>
          <w:lang w:val="da-DK"/>
        </w:rPr>
      </w:pPr>
      <w:r>
        <w:rPr>
          <w:b/>
          <w:bCs/>
          <w:sz w:val="24"/>
          <w:szCs w:val="24"/>
          <w:lang w:val="da-DK"/>
        </w:rPr>
        <w:t>DIRECȚIA DE COMUNICARE</w:t>
      </w:r>
    </w:p>
    <w:p w14:paraId="448D3BF4" w14:textId="77777777" w:rsidR="003F0B12" w:rsidRDefault="003F0B12" w:rsidP="00F27C80">
      <w:pPr>
        <w:spacing w:line="240" w:lineRule="auto"/>
        <w:jc w:val="center"/>
        <w:rPr>
          <w:b/>
          <w:bCs/>
          <w:sz w:val="24"/>
          <w:szCs w:val="24"/>
          <w:lang w:val="da-DK"/>
        </w:rPr>
      </w:pPr>
    </w:p>
    <w:sectPr w:rsidR="003F0B12"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8E04" w14:textId="77777777" w:rsidR="00690132" w:rsidRDefault="00690132" w:rsidP="00CD5B3B">
      <w:r>
        <w:separator/>
      </w:r>
    </w:p>
  </w:endnote>
  <w:endnote w:type="continuationSeparator" w:id="0">
    <w:p w14:paraId="527BDEF8" w14:textId="77777777" w:rsidR="00690132" w:rsidRDefault="0069013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5C56" w14:textId="77777777" w:rsidR="00690132" w:rsidRDefault="00690132" w:rsidP="00CD5B3B">
      <w:r>
        <w:separator/>
      </w:r>
    </w:p>
  </w:footnote>
  <w:footnote w:type="continuationSeparator" w:id="0">
    <w:p w14:paraId="0B97EFF8" w14:textId="77777777" w:rsidR="00690132" w:rsidRDefault="0069013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69D58113" w:rsidR="006D058F" w:rsidRPr="00110714" w:rsidRDefault="006D058F" w:rsidP="003C221D">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72038"/>
    <w:rsid w:val="0008223C"/>
    <w:rsid w:val="00097FE5"/>
    <w:rsid w:val="000A7E2D"/>
    <w:rsid w:val="000D7803"/>
    <w:rsid w:val="000F4B4B"/>
    <w:rsid w:val="00100F36"/>
    <w:rsid w:val="00103799"/>
    <w:rsid w:val="00110714"/>
    <w:rsid w:val="001479F4"/>
    <w:rsid w:val="00162536"/>
    <w:rsid w:val="0017355A"/>
    <w:rsid w:val="001C61AA"/>
    <w:rsid w:val="001D5BAC"/>
    <w:rsid w:val="001E63AE"/>
    <w:rsid w:val="002223B6"/>
    <w:rsid w:val="00225822"/>
    <w:rsid w:val="00226517"/>
    <w:rsid w:val="00242CFD"/>
    <w:rsid w:val="00255C51"/>
    <w:rsid w:val="00265E89"/>
    <w:rsid w:val="002A5742"/>
    <w:rsid w:val="002D2F95"/>
    <w:rsid w:val="002D5379"/>
    <w:rsid w:val="002F2371"/>
    <w:rsid w:val="003070E3"/>
    <w:rsid w:val="003325B1"/>
    <w:rsid w:val="00340108"/>
    <w:rsid w:val="003472FB"/>
    <w:rsid w:val="003563AC"/>
    <w:rsid w:val="00363A09"/>
    <w:rsid w:val="00375E46"/>
    <w:rsid w:val="00381602"/>
    <w:rsid w:val="003A088E"/>
    <w:rsid w:val="003A1EB5"/>
    <w:rsid w:val="003B19D1"/>
    <w:rsid w:val="003C221D"/>
    <w:rsid w:val="003F0B12"/>
    <w:rsid w:val="003F5933"/>
    <w:rsid w:val="00414F1F"/>
    <w:rsid w:val="00414F7E"/>
    <w:rsid w:val="00456055"/>
    <w:rsid w:val="004572B3"/>
    <w:rsid w:val="00476634"/>
    <w:rsid w:val="00476D21"/>
    <w:rsid w:val="00481380"/>
    <w:rsid w:val="0048246C"/>
    <w:rsid w:val="00493AD5"/>
    <w:rsid w:val="00495306"/>
    <w:rsid w:val="004A26F7"/>
    <w:rsid w:val="005362B1"/>
    <w:rsid w:val="005369C9"/>
    <w:rsid w:val="005474D0"/>
    <w:rsid w:val="005B241B"/>
    <w:rsid w:val="005B403C"/>
    <w:rsid w:val="005C07DB"/>
    <w:rsid w:val="005C6AB0"/>
    <w:rsid w:val="005D4D03"/>
    <w:rsid w:val="005E6FFA"/>
    <w:rsid w:val="00604B18"/>
    <w:rsid w:val="00646FAA"/>
    <w:rsid w:val="0065074F"/>
    <w:rsid w:val="00660AE6"/>
    <w:rsid w:val="0066324C"/>
    <w:rsid w:val="0067767C"/>
    <w:rsid w:val="00690132"/>
    <w:rsid w:val="006A263E"/>
    <w:rsid w:val="006A7C65"/>
    <w:rsid w:val="006B528B"/>
    <w:rsid w:val="006C6B3A"/>
    <w:rsid w:val="006D058F"/>
    <w:rsid w:val="006F65C9"/>
    <w:rsid w:val="0070487B"/>
    <w:rsid w:val="00714DF7"/>
    <w:rsid w:val="00722BEC"/>
    <w:rsid w:val="00725654"/>
    <w:rsid w:val="00743F5E"/>
    <w:rsid w:val="00745F61"/>
    <w:rsid w:val="00766E0E"/>
    <w:rsid w:val="00774D38"/>
    <w:rsid w:val="00787EE4"/>
    <w:rsid w:val="00792834"/>
    <w:rsid w:val="007A4B35"/>
    <w:rsid w:val="007A6003"/>
    <w:rsid w:val="007B35B4"/>
    <w:rsid w:val="007C1E5D"/>
    <w:rsid w:val="007D0230"/>
    <w:rsid w:val="0082397D"/>
    <w:rsid w:val="0086276E"/>
    <w:rsid w:val="00882770"/>
    <w:rsid w:val="00882D49"/>
    <w:rsid w:val="0088587C"/>
    <w:rsid w:val="008A2AC0"/>
    <w:rsid w:val="008A3B9C"/>
    <w:rsid w:val="008B0DA6"/>
    <w:rsid w:val="008C7043"/>
    <w:rsid w:val="008D1B08"/>
    <w:rsid w:val="008E5861"/>
    <w:rsid w:val="009113F8"/>
    <w:rsid w:val="00915096"/>
    <w:rsid w:val="00923127"/>
    <w:rsid w:val="00931771"/>
    <w:rsid w:val="00942301"/>
    <w:rsid w:val="00967428"/>
    <w:rsid w:val="009E5510"/>
    <w:rsid w:val="00A22ABE"/>
    <w:rsid w:val="00A26ABC"/>
    <w:rsid w:val="00A504BC"/>
    <w:rsid w:val="00AA39DB"/>
    <w:rsid w:val="00AA5110"/>
    <w:rsid w:val="00AB176A"/>
    <w:rsid w:val="00AC35EA"/>
    <w:rsid w:val="00AD225C"/>
    <w:rsid w:val="00AE26B4"/>
    <w:rsid w:val="00B01DDD"/>
    <w:rsid w:val="00B04C48"/>
    <w:rsid w:val="00B119C6"/>
    <w:rsid w:val="00B12D8B"/>
    <w:rsid w:val="00B13BB4"/>
    <w:rsid w:val="00B46466"/>
    <w:rsid w:val="00B80EEF"/>
    <w:rsid w:val="00B82917"/>
    <w:rsid w:val="00BA2189"/>
    <w:rsid w:val="00BA425D"/>
    <w:rsid w:val="00BE2646"/>
    <w:rsid w:val="00C05F49"/>
    <w:rsid w:val="00C20EF1"/>
    <w:rsid w:val="00C30D42"/>
    <w:rsid w:val="00C3486D"/>
    <w:rsid w:val="00C75EF9"/>
    <w:rsid w:val="00C8527C"/>
    <w:rsid w:val="00C9459A"/>
    <w:rsid w:val="00CC1F11"/>
    <w:rsid w:val="00CD0C6C"/>
    <w:rsid w:val="00CD0F06"/>
    <w:rsid w:val="00CD34F5"/>
    <w:rsid w:val="00CD5B3B"/>
    <w:rsid w:val="00D068C6"/>
    <w:rsid w:val="00D06E9C"/>
    <w:rsid w:val="00D21765"/>
    <w:rsid w:val="00D21B81"/>
    <w:rsid w:val="00D36940"/>
    <w:rsid w:val="00D86F1D"/>
    <w:rsid w:val="00DD3826"/>
    <w:rsid w:val="00DD6BE0"/>
    <w:rsid w:val="00DE0B9A"/>
    <w:rsid w:val="00DF35D4"/>
    <w:rsid w:val="00E14A0C"/>
    <w:rsid w:val="00E1682A"/>
    <w:rsid w:val="00E562FC"/>
    <w:rsid w:val="00EA0F6C"/>
    <w:rsid w:val="00EA5E5F"/>
    <w:rsid w:val="00EB0EDB"/>
    <w:rsid w:val="00EC593B"/>
    <w:rsid w:val="00EF6DF3"/>
    <w:rsid w:val="00F00190"/>
    <w:rsid w:val="00F03549"/>
    <w:rsid w:val="00F27C80"/>
    <w:rsid w:val="00F67D20"/>
    <w:rsid w:val="00F70816"/>
    <w:rsid w:val="00F94737"/>
    <w:rsid w:val="00FA5C1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320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101</cp:revision>
  <cp:lastPrinted>2014-03-11T14:29:00Z</cp:lastPrinted>
  <dcterms:created xsi:type="dcterms:W3CDTF">2017-07-16T04:21:00Z</dcterms:created>
  <dcterms:modified xsi:type="dcterms:W3CDTF">2017-09-12T06:08:00Z</dcterms:modified>
</cp:coreProperties>
</file>