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2AF5B3F1" w:rsidR="008E5861" w:rsidRDefault="008E5861" w:rsidP="008E5861">
      <w:pPr>
        <w:jc w:val="center"/>
        <w:rPr>
          <w:b/>
          <w:bCs/>
          <w:sz w:val="24"/>
          <w:szCs w:val="24"/>
          <w:lang w:val="ro-RO"/>
        </w:rPr>
      </w:pPr>
      <w:r w:rsidRPr="008E5861">
        <w:rPr>
          <w:b/>
          <w:bCs/>
          <w:sz w:val="24"/>
          <w:szCs w:val="24"/>
          <w:lang w:val="ro-RO"/>
        </w:rPr>
        <w:t xml:space="preserve">în intervalul </w:t>
      </w:r>
      <w:r w:rsidR="004E325A">
        <w:rPr>
          <w:b/>
          <w:bCs/>
          <w:sz w:val="24"/>
          <w:szCs w:val="24"/>
          <w:lang w:val="ro-RO"/>
        </w:rPr>
        <w:t>14</w:t>
      </w:r>
      <w:r w:rsidR="00D154CC">
        <w:rPr>
          <w:b/>
          <w:bCs/>
          <w:sz w:val="24"/>
          <w:szCs w:val="24"/>
          <w:lang w:val="ro-RO"/>
        </w:rPr>
        <w:t>.11</w:t>
      </w:r>
      <w:r w:rsidRPr="008E5861">
        <w:rPr>
          <w:b/>
          <w:bCs/>
          <w:sz w:val="24"/>
          <w:szCs w:val="24"/>
          <w:lang w:val="ro-RO"/>
        </w:rPr>
        <w:t xml:space="preserve">.2017, ora 08.00 – </w:t>
      </w:r>
      <w:r w:rsidR="004E325A">
        <w:rPr>
          <w:b/>
          <w:bCs/>
          <w:sz w:val="24"/>
          <w:szCs w:val="24"/>
          <w:lang w:val="ro-RO"/>
        </w:rPr>
        <w:t>15</w:t>
      </w:r>
      <w:r w:rsidR="00D154CC">
        <w:rPr>
          <w:b/>
          <w:bCs/>
          <w:sz w:val="24"/>
          <w:szCs w:val="24"/>
          <w:lang w:val="ro-RO"/>
        </w:rPr>
        <w:t>.11</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CF95B80"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4E325A">
        <w:rPr>
          <w:b/>
          <w:bCs/>
          <w:u w:val="single"/>
          <w:lang w:val="es-PE"/>
        </w:rPr>
        <w:t>15</w:t>
      </w:r>
      <w:r w:rsidR="00D154CC">
        <w:rPr>
          <w:b/>
          <w:bCs/>
          <w:u w:val="single"/>
          <w:lang w:val="es-PE"/>
        </w:rPr>
        <w:t>.11</w:t>
      </w:r>
      <w:r w:rsidRPr="00614D8F">
        <w:rPr>
          <w:b/>
          <w:bCs/>
          <w:u w:val="single"/>
          <w:lang w:val="es-PE"/>
        </w:rPr>
        <w:t>.2017, ora 7.00</w:t>
      </w:r>
    </w:p>
    <w:p w14:paraId="27A45CCC" w14:textId="5D5FA7F0" w:rsidR="00647E6B" w:rsidRPr="00DB6416" w:rsidRDefault="008E5861" w:rsidP="00DB6416">
      <w:pPr>
        <w:spacing w:after="0" w:line="240" w:lineRule="auto"/>
        <w:rPr>
          <w:b/>
          <w:bCs/>
          <w:u w:val="single"/>
          <w:lang w:val="es-PE"/>
        </w:rPr>
      </w:pPr>
      <w:r w:rsidRPr="00DB6416">
        <w:rPr>
          <w:b/>
          <w:bCs/>
          <w:u w:val="single"/>
          <w:lang w:val="es-PE"/>
        </w:rPr>
        <w:t>RÂURI</w:t>
      </w:r>
    </w:p>
    <w:p w14:paraId="30920D00" w14:textId="77777777" w:rsidR="0017408A" w:rsidRPr="0017408A" w:rsidRDefault="007B35B4" w:rsidP="0017408A">
      <w:pPr>
        <w:spacing w:after="0"/>
      </w:pPr>
      <w:r w:rsidRPr="0017408A">
        <w:rPr>
          <w:b/>
          <w:bCs/>
          <w:lang w:val="ro-RO"/>
        </w:rPr>
        <w:t xml:space="preserve">Debitele au fost </w:t>
      </w:r>
      <w:proofErr w:type="spellStart"/>
      <w:r w:rsidR="0017408A" w:rsidRPr="0017408A">
        <w:rPr>
          <w:b/>
        </w:rPr>
        <w:t>relativ</w:t>
      </w:r>
      <w:proofErr w:type="spellEnd"/>
      <w:r w:rsidR="0017408A" w:rsidRPr="0017408A">
        <w:rPr>
          <w:b/>
        </w:rPr>
        <w:t xml:space="preserve"> </w:t>
      </w:r>
      <w:proofErr w:type="spellStart"/>
      <w:r w:rsidR="0017408A" w:rsidRPr="0017408A">
        <w:rPr>
          <w:b/>
        </w:rPr>
        <w:t>staţionare</w:t>
      </w:r>
      <w:proofErr w:type="spellEnd"/>
      <w:r w:rsidR="0017408A" w:rsidRPr="0017408A">
        <w:t xml:space="preserve">, </w:t>
      </w:r>
      <w:proofErr w:type="spellStart"/>
      <w:r w:rsidR="0017408A" w:rsidRPr="0017408A">
        <w:t>exceptând</w:t>
      </w:r>
      <w:proofErr w:type="spellEnd"/>
      <w:r w:rsidR="0017408A" w:rsidRPr="0017408A">
        <w:t xml:space="preserve"> </w:t>
      </w:r>
      <w:proofErr w:type="spellStart"/>
      <w:r w:rsidR="0017408A" w:rsidRPr="0017408A">
        <w:t>cursul</w:t>
      </w:r>
      <w:proofErr w:type="spellEnd"/>
      <w:r w:rsidR="0017408A" w:rsidRPr="0017408A">
        <w:t xml:space="preserve"> superior al </w:t>
      </w:r>
      <w:proofErr w:type="spellStart"/>
      <w:r w:rsidR="0017408A" w:rsidRPr="0017408A">
        <w:t>Bistriţei</w:t>
      </w:r>
      <w:proofErr w:type="spellEnd"/>
      <w:r w:rsidR="0017408A" w:rsidRPr="0017408A">
        <w:t xml:space="preserve"> </w:t>
      </w:r>
      <w:proofErr w:type="spellStart"/>
      <w:r w:rsidR="0017408A" w:rsidRPr="0017408A">
        <w:t>şi</w:t>
      </w:r>
      <w:proofErr w:type="spellEnd"/>
      <w:r w:rsidR="0017408A" w:rsidRPr="0017408A">
        <w:t xml:space="preserve"> </w:t>
      </w:r>
      <w:proofErr w:type="spellStart"/>
      <w:r w:rsidR="0017408A" w:rsidRPr="0017408A">
        <w:t>cursurile</w:t>
      </w:r>
      <w:proofErr w:type="spellEnd"/>
      <w:r w:rsidR="0017408A" w:rsidRPr="0017408A">
        <w:t xml:space="preserve"> </w:t>
      </w:r>
      <w:proofErr w:type="spellStart"/>
      <w:r w:rsidR="0017408A" w:rsidRPr="0017408A">
        <w:t>mijlocii</w:t>
      </w:r>
      <w:proofErr w:type="spellEnd"/>
      <w:r w:rsidR="0017408A" w:rsidRPr="0017408A">
        <w:t xml:space="preserve"> </w:t>
      </w:r>
      <w:proofErr w:type="spellStart"/>
      <w:r w:rsidR="0017408A" w:rsidRPr="0017408A">
        <w:t>şi</w:t>
      </w:r>
      <w:proofErr w:type="spellEnd"/>
      <w:r w:rsidR="0017408A" w:rsidRPr="0017408A">
        <w:t xml:space="preserve"> </w:t>
      </w:r>
      <w:proofErr w:type="spellStart"/>
      <w:r w:rsidR="0017408A" w:rsidRPr="0017408A">
        <w:t>inferioare</w:t>
      </w:r>
      <w:proofErr w:type="spellEnd"/>
      <w:r w:rsidR="0017408A" w:rsidRPr="0017408A">
        <w:t xml:space="preserve"> ale </w:t>
      </w:r>
      <w:proofErr w:type="spellStart"/>
      <w:r w:rsidR="0017408A" w:rsidRPr="0017408A">
        <w:t>Someşului</w:t>
      </w:r>
      <w:proofErr w:type="spellEnd"/>
      <w:r w:rsidR="0017408A" w:rsidRPr="0017408A">
        <w:t xml:space="preserve">, </w:t>
      </w:r>
      <w:proofErr w:type="spellStart"/>
      <w:r w:rsidR="0017408A" w:rsidRPr="0017408A">
        <w:t>Crişului</w:t>
      </w:r>
      <w:proofErr w:type="spellEnd"/>
      <w:r w:rsidR="0017408A" w:rsidRPr="0017408A">
        <w:t xml:space="preserve"> </w:t>
      </w:r>
      <w:proofErr w:type="spellStart"/>
      <w:r w:rsidR="0017408A" w:rsidRPr="0017408A">
        <w:t>Negru</w:t>
      </w:r>
      <w:proofErr w:type="spellEnd"/>
      <w:r w:rsidR="0017408A" w:rsidRPr="0017408A">
        <w:t xml:space="preserve">, </w:t>
      </w:r>
      <w:proofErr w:type="spellStart"/>
      <w:r w:rsidR="0017408A" w:rsidRPr="0017408A">
        <w:t>Crişului</w:t>
      </w:r>
      <w:proofErr w:type="spellEnd"/>
      <w:r w:rsidR="0017408A" w:rsidRPr="0017408A">
        <w:t xml:space="preserve"> Alb, </w:t>
      </w:r>
      <w:proofErr w:type="spellStart"/>
      <w:r w:rsidR="0017408A" w:rsidRPr="0017408A">
        <w:t>Begăi</w:t>
      </w:r>
      <w:proofErr w:type="spellEnd"/>
      <w:r w:rsidR="0017408A" w:rsidRPr="0017408A">
        <w:t xml:space="preserve"> </w:t>
      </w:r>
      <w:proofErr w:type="spellStart"/>
      <w:r w:rsidR="0017408A" w:rsidRPr="0017408A">
        <w:t>şi</w:t>
      </w:r>
      <w:proofErr w:type="spellEnd"/>
      <w:r w:rsidR="0017408A" w:rsidRPr="0017408A">
        <w:t xml:space="preserve"> </w:t>
      </w:r>
      <w:proofErr w:type="spellStart"/>
      <w:r w:rsidR="0017408A" w:rsidRPr="0017408A">
        <w:t>Timişului</w:t>
      </w:r>
      <w:proofErr w:type="spellEnd"/>
      <w:r w:rsidR="0017408A" w:rsidRPr="0017408A">
        <w:t xml:space="preserve">, </w:t>
      </w:r>
      <w:proofErr w:type="spellStart"/>
      <w:r w:rsidR="0017408A" w:rsidRPr="0017408A">
        <w:t>unde</w:t>
      </w:r>
      <w:proofErr w:type="spellEnd"/>
      <w:r w:rsidR="0017408A" w:rsidRPr="0017408A">
        <w:t xml:space="preserve"> au </w:t>
      </w:r>
      <w:proofErr w:type="spellStart"/>
      <w:r w:rsidR="0017408A" w:rsidRPr="0017408A">
        <w:t>fost</w:t>
      </w:r>
      <w:proofErr w:type="spellEnd"/>
      <w:r w:rsidR="0017408A" w:rsidRPr="0017408A">
        <w:t xml:space="preserve"> </w:t>
      </w:r>
      <w:proofErr w:type="spellStart"/>
      <w:r w:rsidR="0017408A" w:rsidRPr="0017408A">
        <w:t>în</w:t>
      </w:r>
      <w:proofErr w:type="spellEnd"/>
      <w:r w:rsidR="0017408A" w:rsidRPr="0017408A">
        <w:t xml:space="preserve"> </w:t>
      </w:r>
      <w:proofErr w:type="spellStart"/>
      <w:r w:rsidR="0017408A" w:rsidRPr="0017408A">
        <w:t>creştere</w:t>
      </w:r>
      <w:proofErr w:type="spellEnd"/>
      <w:r w:rsidR="0017408A" w:rsidRPr="0017408A">
        <w:t xml:space="preserve"> </w:t>
      </w:r>
      <w:proofErr w:type="spellStart"/>
      <w:r w:rsidR="0017408A" w:rsidRPr="0017408A">
        <w:t>prin</w:t>
      </w:r>
      <w:proofErr w:type="spellEnd"/>
      <w:r w:rsidR="0017408A" w:rsidRPr="0017408A">
        <w:t xml:space="preserve"> </w:t>
      </w:r>
      <w:proofErr w:type="spellStart"/>
      <w:r w:rsidR="0017408A" w:rsidRPr="0017408A">
        <w:t>propagare</w:t>
      </w:r>
      <w:proofErr w:type="spellEnd"/>
      <w:r w:rsidR="0017408A" w:rsidRPr="0017408A">
        <w:t xml:space="preserve">. </w:t>
      </w:r>
    </w:p>
    <w:p w14:paraId="6E098773" w14:textId="2C21DFED" w:rsidR="0017408A" w:rsidRPr="0017408A" w:rsidRDefault="0017408A" w:rsidP="0017408A">
      <w:pPr>
        <w:spacing w:after="0"/>
      </w:pPr>
      <w:proofErr w:type="spellStart"/>
      <w:r w:rsidRPr="0017408A">
        <w:t>Debitele</w:t>
      </w:r>
      <w:proofErr w:type="spellEnd"/>
      <w:r w:rsidRPr="0017408A">
        <w:t xml:space="preserve"> se </w:t>
      </w:r>
      <w:proofErr w:type="spellStart"/>
      <w:r w:rsidRPr="0017408A">
        <w:t>situează</w:t>
      </w:r>
      <w:proofErr w:type="spellEnd"/>
      <w:r w:rsidR="00336EB0">
        <w:t>,</w:t>
      </w:r>
      <w:r w:rsidRPr="0017408A">
        <w:t xml:space="preserve"> </w:t>
      </w:r>
      <w:proofErr w:type="spellStart"/>
      <w:r w:rsidRPr="0017408A">
        <w:t>în</w:t>
      </w:r>
      <w:proofErr w:type="spellEnd"/>
      <w:r w:rsidRPr="0017408A">
        <w:t xml:space="preserve"> general</w:t>
      </w:r>
      <w:r w:rsidR="00336EB0">
        <w:t>,</w:t>
      </w:r>
      <w:r w:rsidRPr="0017408A">
        <w:t xml:space="preserve"> la </w:t>
      </w:r>
      <w:proofErr w:type="spellStart"/>
      <w:r w:rsidRPr="0017408A">
        <w:t>valori</w:t>
      </w:r>
      <w:proofErr w:type="spellEnd"/>
      <w:r w:rsidRPr="0017408A">
        <w:t xml:space="preserve"> </w:t>
      </w:r>
      <w:proofErr w:type="spellStart"/>
      <w:r w:rsidRPr="0017408A">
        <w:t>cuprinse</w:t>
      </w:r>
      <w:proofErr w:type="spellEnd"/>
      <w:r w:rsidRPr="0017408A">
        <w:t xml:space="preserve"> </w:t>
      </w:r>
      <w:proofErr w:type="spellStart"/>
      <w:r w:rsidRPr="0017408A">
        <w:t>între</w:t>
      </w:r>
      <w:proofErr w:type="spellEnd"/>
      <w:r w:rsidRPr="0017408A">
        <w:t xml:space="preserve"> 30-90% din </w:t>
      </w:r>
      <w:proofErr w:type="spellStart"/>
      <w:r w:rsidRPr="0017408A">
        <w:t>mediile</w:t>
      </w:r>
      <w:proofErr w:type="spellEnd"/>
      <w:r w:rsidRPr="0017408A">
        <w:t xml:space="preserve"> </w:t>
      </w:r>
      <w:proofErr w:type="spellStart"/>
      <w:r w:rsidRPr="0017408A">
        <w:t>multianuale</w:t>
      </w:r>
      <w:proofErr w:type="spellEnd"/>
      <w:r w:rsidRPr="0017408A">
        <w:t xml:space="preserve"> </w:t>
      </w:r>
      <w:proofErr w:type="spellStart"/>
      <w:r w:rsidRPr="0017408A">
        <w:t>lunare</w:t>
      </w:r>
      <w:proofErr w:type="spellEnd"/>
      <w:r w:rsidRPr="0017408A">
        <w:t xml:space="preserve">, </w:t>
      </w:r>
      <w:proofErr w:type="spellStart"/>
      <w:r w:rsidRPr="0017408A">
        <w:t>mai</w:t>
      </w:r>
      <w:proofErr w:type="spellEnd"/>
      <w:r w:rsidRPr="0017408A">
        <w:t xml:space="preserve"> </w:t>
      </w:r>
      <w:proofErr w:type="spellStart"/>
      <w:r w:rsidRPr="0017408A">
        <w:t>mari</w:t>
      </w:r>
      <w:proofErr w:type="spellEnd"/>
      <w:r w:rsidRPr="0017408A">
        <w:t xml:space="preserve"> (</w:t>
      </w:r>
      <w:proofErr w:type="spellStart"/>
      <w:r w:rsidRPr="0017408A">
        <w:t>peste</w:t>
      </w:r>
      <w:proofErr w:type="spellEnd"/>
      <w:r w:rsidRPr="0017408A">
        <w:t xml:space="preserve"> </w:t>
      </w:r>
      <w:proofErr w:type="spellStart"/>
      <w:r w:rsidRPr="0017408A">
        <w:t>normalele</w:t>
      </w:r>
      <w:proofErr w:type="spellEnd"/>
      <w:r w:rsidRPr="0017408A">
        <w:t xml:space="preserve"> </w:t>
      </w:r>
      <w:proofErr w:type="spellStart"/>
      <w:r w:rsidRPr="0017408A">
        <w:t>lunare</w:t>
      </w:r>
      <w:proofErr w:type="spellEnd"/>
      <w:r w:rsidRPr="0017408A">
        <w:t xml:space="preserve">) </w:t>
      </w:r>
      <w:proofErr w:type="spellStart"/>
      <w:r w:rsidRPr="0017408A">
        <w:t>pe</w:t>
      </w:r>
      <w:proofErr w:type="spellEnd"/>
      <w:r w:rsidRPr="0017408A">
        <w:t xml:space="preserve"> </w:t>
      </w:r>
      <w:proofErr w:type="spellStart"/>
      <w:r w:rsidRPr="0017408A">
        <w:t>râurile</w:t>
      </w:r>
      <w:proofErr w:type="spellEnd"/>
      <w:r w:rsidRPr="0017408A">
        <w:t xml:space="preserve"> din </w:t>
      </w:r>
      <w:proofErr w:type="spellStart"/>
      <w:r w:rsidRPr="0017408A">
        <w:t>bazinele</w:t>
      </w:r>
      <w:proofErr w:type="spellEnd"/>
      <w:r w:rsidRPr="0017408A">
        <w:t xml:space="preserve"> </w:t>
      </w:r>
      <w:proofErr w:type="spellStart"/>
      <w:r w:rsidRPr="0017408A">
        <w:t>hidrografice</w:t>
      </w:r>
      <w:proofErr w:type="spellEnd"/>
      <w:r w:rsidRPr="0017408A">
        <w:t xml:space="preserve">: </w:t>
      </w:r>
      <w:proofErr w:type="spellStart"/>
      <w:r w:rsidRPr="0017408A">
        <w:t>Vişeu</w:t>
      </w:r>
      <w:proofErr w:type="spellEnd"/>
      <w:r w:rsidRPr="0017408A">
        <w:t xml:space="preserve">, </w:t>
      </w:r>
      <w:proofErr w:type="spellStart"/>
      <w:r w:rsidRPr="0017408A">
        <w:t>Iza</w:t>
      </w:r>
      <w:proofErr w:type="spellEnd"/>
      <w:r w:rsidRPr="0017408A">
        <w:t xml:space="preserve">, Tur, </w:t>
      </w:r>
      <w:proofErr w:type="spellStart"/>
      <w:r w:rsidRPr="0017408A">
        <w:t>Someş</w:t>
      </w:r>
      <w:proofErr w:type="spellEnd"/>
      <w:r w:rsidRPr="0017408A">
        <w:t xml:space="preserve">, </w:t>
      </w:r>
      <w:proofErr w:type="spellStart"/>
      <w:r w:rsidRPr="0017408A">
        <w:t>Crişul</w:t>
      </w:r>
      <w:proofErr w:type="spellEnd"/>
      <w:r w:rsidRPr="0017408A">
        <w:t xml:space="preserve"> </w:t>
      </w:r>
      <w:proofErr w:type="spellStart"/>
      <w:r w:rsidRPr="0017408A">
        <w:t>Repede</w:t>
      </w:r>
      <w:proofErr w:type="spellEnd"/>
      <w:r w:rsidRPr="0017408A">
        <w:t xml:space="preserve">, </w:t>
      </w:r>
      <w:proofErr w:type="spellStart"/>
      <w:r w:rsidRPr="0017408A">
        <w:t>Arieş</w:t>
      </w:r>
      <w:proofErr w:type="spellEnd"/>
      <w:r w:rsidRPr="0017408A">
        <w:t xml:space="preserve">, </w:t>
      </w:r>
      <w:proofErr w:type="spellStart"/>
      <w:r w:rsidRPr="0017408A">
        <w:t>Ialomiţa</w:t>
      </w:r>
      <w:proofErr w:type="spellEnd"/>
      <w:r w:rsidRPr="0017408A">
        <w:t xml:space="preserve">, </w:t>
      </w:r>
      <w:proofErr w:type="spellStart"/>
      <w:r w:rsidRPr="0017408A">
        <w:t>Buzău</w:t>
      </w:r>
      <w:proofErr w:type="spellEnd"/>
      <w:r w:rsidRPr="0017408A">
        <w:t xml:space="preserve">, </w:t>
      </w:r>
      <w:proofErr w:type="spellStart"/>
      <w:r w:rsidRPr="0017408A">
        <w:t>Putna</w:t>
      </w:r>
      <w:proofErr w:type="spellEnd"/>
      <w:r w:rsidRPr="0017408A">
        <w:t xml:space="preserve">, </w:t>
      </w:r>
      <w:proofErr w:type="spellStart"/>
      <w:r w:rsidRPr="0017408A">
        <w:t>Râmnicu</w:t>
      </w:r>
      <w:proofErr w:type="spellEnd"/>
      <w:r w:rsidRPr="0017408A">
        <w:t xml:space="preserve"> </w:t>
      </w:r>
      <w:proofErr w:type="spellStart"/>
      <w:r w:rsidRPr="0017408A">
        <w:t>Sărat</w:t>
      </w:r>
      <w:proofErr w:type="spellEnd"/>
      <w:r w:rsidRPr="0017408A">
        <w:t xml:space="preserve">, </w:t>
      </w:r>
      <w:proofErr w:type="spellStart"/>
      <w:r w:rsidRPr="0017408A">
        <w:t>bazinele</w:t>
      </w:r>
      <w:proofErr w:type="spellEnd"/>
      <w:r w:rsidRPr="0017408A">
        <w:t xml:space="preserve"> </w:t>
      </w:r>
      <w:proofErr w:type="spellStart"/>
      <w:r w:rsidRPr="0017408A">
        <w:t>superioare</w:t>
      </w:r>
      <w:proofErr w:type="spellEnd"/>
      <w:r w:rsidRPr="0017408A">
        <w:t xml:space="preserve"> ale </w:t>
      </w:r>
      <w:proofErr w:type="spellStart"/>
      <w:r w:rsidRPr="0017408A">
        <w:t>Jiului</w:t>
      </w:r>
      <w:proofErr w:type="spellEnd"/>
      <w:r w:rsidRPr="0017408A">
        <w:t xml:space="preserve"> </w:t>
      </w:r>
      <w:proofErr w:type="spellStart"/>
      <w:r w:rsidRPr="0017408A">
        <w:t>şi</w:t>
      </w:r>
      <w:proofErr w:type="spellEnd"/>
      <w:r w:rsidRPr="0017408A">
        <w:t xml:space="preserve"> </w:t>
      </w:r>
      <w:proofErr w:type="spellStart"/>
      <w:r w:rsidRPr="0017408A">
        <w:t>Bistriţei</w:t>
      </w:r>
      <w:proofErr w:type="spellEnd"/>
      <w:r w:rsidRPr="0017408A">
        <w:t xml:space="preserve"> </w:t>
      </w:r>
      <w:proofErr w:type="spellStart"/>
      <w:r w:rsidRPr="0017408A">
        <w:t>şi</w:t>
      </w:r>
      <w:proofErr w:type="spellEnd"/>
      <w:r w:rsidRPr="0017408A">
        <w:t xml:space="preserve"> </w:t>
      </w:r>
      <w:proofErr w:type="spellStart"/>
      <w:r w:rsidRPr="0017408A">
        <w:t>pe</w:t>
      </w:r>
      <w:proofErr w:type="spellEnd"/>
      <w:r w:rsidRPr="0017408A">
        <w:t xml:space="preserve"> </w:t>
      </w:r>
      <w:proofErr w:type="spellStart"/>
      <w:r w:rsidRPr="0017408A">
        <w:t>râurile</w:t>
      </w:r>
      <w:proofErr w:type="spellEnd"/>
      <w:r w:rsidRPr="0017408A">
        <w:t xml:space="preserve"> din Dobrogea. </w:t>
      </w:r>
    </w:p>
    <w:p w14:paraId="308403AB" w14:textId="35E04DD4" w:rsidR="000016FB" w:rsidRPr="0017408A" w:rsidRDefault="0017408A" w:rsidP="0017408A">
      <w:pPr>
        <w:spacing w:after="0"/>
      </w:pPr>
      <w:proofErr w:type="spellStart"/>
      <w:r w:rsidRPr="0017408A">
        <w:rPr>
          <w:b/>
        </w:rPr>
        <w:t>Nivelurile</w:t>
      </w:r>
      <w:proofErr w:type="spellEnd"/>
      <w:r w:rsidRPr="0017408A">
        <w:t xml:space="preserve"> </w:t>
      </w:r>
      <w:proofErr w:type="spellStart"/>
      <w:r w:rsidRPr="0017408A">
        <w:t>pe</w:t>
      </w:r>
      <w:proofErr w:type="spellEnd"/>
      <w:r w:rsidRPr="0017408A">
        <w:t xml:space="preserve"> </w:t>
      </w:r>
      <w:proofErr w:type="spellStart"/>
      <w:r w:rsidRPr="0017408A">
        <w:t>râuri</w:t>
      </w:r>
      <w:proofErr w:type="spellEnd"/>
      <w:r w:rsidRPr="0017408A">
        <w:t xml:space="preserve"> la </w:t>
      </w:r>
      <w:proofErr w:type="spellStart"/>
      <w:r w:rsidRPr="0017408A">
        <w:t>staţiile</w:t>
      </w:r>
      <w:proofErr w:type="spellEnd"/>
      <w:r w:rsidRPr="0017408A">
        <w:t xml:space="preserve"> </w:t>
      </w:r>
      <w:proofErr w:type="spellStart"/>
      <w:r w:rsidRPr="0017408A">
        <w:t>hidrometrice</w:t>
      </w:r>
      <w:proofErr w:type="spellEnd"/>
      <w:r w:rsidRPr="0017408A">
        <w:t xml:space="preserve"> </w:t>
      </w:r>
      <w:r w:rsidRPr="0017408A">
        <w:rPr>
          <w:b/>
        </w:rPr>
        <w:t xml:space="preserve">se </w:t>
      </w:r>
      <w:proofErr w:type="spellStart"/>
      <w:r w:rsidRPr="0017408A">
        <w:rPr>
          <w:b/>
        </w:rPr>
        <w:t>situează</w:t>
      </w:r>
      <w:proofErr w:type="spellEnd"/>
      <w:r w:rsidRPr="0017408A">
        <w:rPr>
          <w:b/>
        </w:rPr>
        <w:t xml:space="preserve"> sub</w:t>
      </w:r>
      <w:r w:rsidRPr="0017408A">
        <w:t xml:space="preserve"> </w:t>
      </w:r>
      <w:r w:rsidRPr="0017408A">
        <w:rPr>
          <w:b/>
        </w:rPr>
        <w:t>COTELE DE ATENŢIE</w:t>
      </w:r>
      <w:r>
        <w:t>.</w:t>
      </w:r>
    </w:p>
    <w:p w14:paraId="29C88AFE" w14:textId="77777777" w:rsidR="00D5788E" w:rsidRPr="002B7901" w:rsidRDefault="00D5788E" w:rsidP="0017408A">
      <w:pPr>
        <w:spacing w:after="0" w:line="240" w:lineRule="auto"/>
        <w:ind w:left="0"/>
        <w:rPr>
          <w:bCs/>
          <w:sz w:val="16"/>
          <w:szCs w:val="16"/>
          <w:lang w:val="ro-RO"/>
        </w:rPr>
      </w:pPr>
    </w:p>
    <w:p w14:paraId="21581A91" w14:textId="39B394E5" w:rsidR="0017408A" w:rsidRPr="0017408A" w:rsidRDefault="007B35B4" w:rsidP="0017408A">
      <w:pPr>
        <w:spacing w:after="0"/>
        <w:rPr>
          <w:color w:val="FF0000"/>
        </w:rPr>
      </w:pPr>
      <w:r w:rsidRPr="0017408A">
        <w:rPr>
          <w:b/>
          <w:bCs/>
          <w:lang w:val="ro-RO"/>
        </w:rPr>
        <w:t xml:space="preserve">Debitele vor fi </w:t>
      </w:r>
      <w:proofErr w:type="spellStart"/>
      <w:r w:rsidR="0017408A" w:rsidRPr="0017408A">
        <w:rPr>
          <w:b/>
        </w:rPr>
        <w:t>relativ</w:t>
      </w:r>
      <w:proofErr w:type="spellEnd"/>
      <w:r w:rsidR="0017408A" w:rsidRPr="0017408A">
        <w:rPr>
          <w:b/>
        </w:rPr>
        <w:t xml:space="preserve"> </w:t>
      </w:r>
      <w:proofErr w:type="spellStart"/>
      <w:r w:rsidR="0017408A" w:rsidRPr="0017408A">
        <w:rPr>
          <w:b/>
        </w:rPr>
        <w:t>staţionare</w:t>
      </w:r>
      <w:proofErr w:type="spellEnd"/>
      <w:r w:rsidR="0017408A" w:rsidRPr="0017408A">
        <w:t xml:space="preserve">, </w:t>
      </w:r>
      <w:proofErr w:type="spellStart"/>
      <w:r w:rsidR="0017408A" w:rsidRPr="0017408A">
        <w:t>exceptând</w:t>
      </w:r>
      <w:proofErr w:type="spellEnd"/>
      <w:r w:rsidR="0017408A" w:rsidRPr="0017408A">
        <w:t xml:space="preserve"> </w:t>
      </w:r>
      <w:proofErr w:type="spellStart"/>
      <w:r w:rsidR="0017408A" w:rsidRPr="0017408A">
        <w:t>cursul</w:t>
      </w:r>
      <w:proofErr w:type="spellEnd"/>
      <w:r w:rsidR="0017408A" w:rsidRPr="0017408A">
        <w:t xml:space="preserve"> </w:t>
      </w:r>
      <w:proofErr w:type="spellStart"/>
      <w:r w:rsidR="0017408A" w:rsidRPr="0017408A">
        <w:t>mijlociu</w:t>
      </w:r>
      <w:proofErr w:type="spellEnd"/>
      <w:r w:rsidR="0017408A" w:rsidRPr="0017408A">
        <w:t xml:space="preserve"> </w:t>
      </w:r>
      <w:proofErr w:type="spellStart"/>
      <w:r w:rsidR="0017408A" w:rsidRPr="0017408A">
        <w:t>şi</w:t>
      </w:r>
      <w:proofErr w:type="spellEnd"/>
      <w:r w:rsidR="0017408A" w:rsidRPr="0017408A">
        <w:t xml:space="preserve"> inferior al </w:t>
      </w:r>
      <w:proofErr w:type="spellStart"/>
      <w:r w:rsidR="0017408A" w:rsidRPr="0017408A">
        <w:t>Bistriţei</w:t>
      </w:r>
      <w:proofErr w:type="spellEnd"/>
      <w:r w:rsidR="0017408A" w:rsidRPr="0017408A">
        <w:t xml:space="preserve"> </w:t>
      </w:r>
      <w:proofErr w:type="spellStart"/>
      <w:r w:rsidR="0017408A" w:rsidRPr="0017408A">
        <w:t>şi</w:t>
      </w:r>
      <w:proofErr w:type="spellEnd"/>
      <w:r w:rsidR="0017408A" w:rsidRPr="0017408A">
        <w:t xml:space="preserve"> </w:t>
      </w:r>
      <w:proofErr w:type="spellStart"/>
      <w:r w:rsidR="0017408A" w:rsidRPr="0017408A">
        <w:t>cursurile</w:t>
      </w:r>
      <w:proofErr w:type="spellEnd"/>
      <w:r w:rsidR="0017408A" w:rsidRPr="0017408A">
        <w:t xml:space="preserve"> </w:t>
      </w:r>
      <w:proofErr w:type="spellStart"/>
      <w:r w:rsidR="0017408A" w:rsidRPr="0017408A">
        <w:t>inferioare</w:t>
      </w:r>
      <w:proofErr w:type="spellEnd"/>
      <w:r w:rsidR="0017408A" w:rsidRPr="0017408A">
        <w:t xml:space="preserve"> ale </w:t>
      </w:r>
      <w:proofErr w:type="spellStart"/>
      <w:r w:rsidR="0017408A" w:rsidRPr="0017408A">
        <w:t>Someşului</w:t>
      </w:r>
      <w:proofErr w:type="spellEnd"/>
      <w:r w:rsidR="0017408A" w:rsidRPr="0017408A">
        <w:t xml:space="preserve">, </w:t>
      </w:r>
      <w:proofErr w:type="spellStart"/>
      <w:r w:rsidR="0017408A" w:rsidRPr="0017408A">
        <w:t>Crişului</w:t>
      </w:r>
      <w:proofErr w:type="spellEnd"/>
      <w:r w:rsidR="0017408A" w:rsidRPr="0017408A">
        <w:t xml:space="preserve"> </w:t>
      </w:r>
      <w:proofErr w:type="spellStart"/>
      <w:r w:rsidR="0017408A" w:rsidRPr="0017408A">
        <w:t>Negru</w:t>
      </w:r>
      <w:proofErr w:type="spellEnd"/>
      <w:r w:rsidR="0017408A" w:rsidRPr="0017408A">
        <w:t xml:space="preserve">, </w:t>
      </w:r>
      <w:proofErr w:type="spellStart"/>
      <w:r w:rsidR="0017408A" w:rsidRPr="0017408A">
        <w:t>Crişului</w:t>
      </w:r>
      <w:proofErr w:type="spellEnd"/>
      <w:r w:rsidR="0017408A" w:rsidRPr="0017408A">
        <w:t xml:space="preserve"> Alb </w:t>
      </w:r>
      <w:proofErr w:type="spellStart"/>
      <w:r w:rsidR="0017408A" w:rsidRPr="0017408A">
        <w:t>şi</w:t>
      </w:r>
      <w:proofErr w:type="spellEnd"/>
      <w:r w:rsidR="0017408A" w:rsidRPr="0017408A">
        <w:t xml:space="preserve"> </w:t>
      </w:r>
      <w:proofErr w:type="spellStart"/>
      <w:r w:rsidR="0017408A" w:rsidRPr="0017408A">
        <w:t>Timişului</w:t>
      </w:r>
      <w:proofErr w:type="spellEnd"/>
      <w:r w:rsidR="0017408A" w:rsidRPr="0017408A">
        <w:t xml:space="preserve">, </w:t>
      </w:r>
      <w:proofErr w:type="spellStart"/>
      <w:r w:rsidR="0017408A" w:rsidRPr="0017408A">
        <w:t>unde</w:t>
      </w:r>
      <w:proofErr w:type="spellEnd"/>
      <w:r w:rsidR="0017408A" w:rsidRPr="0017408A">
        <w:t xml:space="preserve"> </w:t>
      </w:r>
      <w:proofErr w:type="spellStart"/>
      <w:r w:rsidR="0017408A" w:rsidRPr="0017408A">
        <w:t>vor</w:t>
      </w:r>
      <w:proofErr w:type="spellEnd"/>
      <w:r w:rsidR="0017408A" w:rsidRPr="0017408A">
        <w:t xml:space="preserve"> fi </w:t>
      </w:r>
      <w:proofErr w:type="spellStart"/>
      <w:r w:rsidR="0017408A" w:rsidRPr="0017408A">
        <w:t>în</w:t>
      </w:r>
      <w:proofErr w:type="spellEnd"/>
      <w:r w:rsidR="0017408A" w:rsidRPr="0017408A">
        <w:t xml:space="preserve"> </w:t>
      </w:r>
      <w:proofErr w:type="spellStart"/>
      <w:r w:rsidR="0017408A" w:rsidRPr="0017408A">
        <w:t>creştere</w:t>
      </w:r>
      <w:proofErr w:type="spellEnd"/>
      <w:r w:rsidR="0017408A" w:rsidRPr="0017408A">
        <w:t xml:space="preserve"> </w:t>
      </w:r>
      <w:proofErr w:type="spellStart"/>
      <w:r w:rsidR="0017408A" w:rsidRPr="0017408A">
        <w:t>prin</w:t>
      </w:r>
      <w:proofErr w:type="spellEnd"/>
      <w:r w:rsidR="0017408A" w:rsidRPr="0017408A">
        <w:t xml:space="preserve"> </w:t>
      </w:r>
      <w:proofErr w:type="spellStart"/>
      <w:r w:rsidR="0017408A" w:rsidRPr="0017408A">
        <w:t>propagare</w:t>
      </w:r>
      <w:proofErr w:type="spellEnd"/>
      <w:r w:rsidR="0017408A" w:rsidRPr="0017408A">
        <w:t>.</w:t>
      </w:r>
    </w:p>
    <w:p w14:paraId="4BFFF6B4" w14:textId="55AEBF57" w:rsidR="0017408A" w:rsidRPr="0017408A" w:rsidRDefault="0017408A" w:rsidP="0017408A">
      <w:pPr>
        <w:spacing w:after="0"/>
      </w:pPr>
      <w:proofErr w:type="spellStart"/>
      <w:r w:rsidRPr="0017408A">
        <w:t>Mici</w:t>
      </w:r>
      <w:proofErr w:type="spellEnd"/>
      <w:r w:rsidRPr="0017408A">
        <w:t xml:space="preserve"> </w:t>
      </w:r>
      <w:proofErr w:type="spellStart"/>
      <w:r w:rsidRPr="0017408A">
        <w:t>creşteri</w:t>
      </w:r>
      <w:proofErr w:type="spellEnd"/>
      <w:r w:rsidRPr="0017408A">
        <w:t xml:space="preserve"> de </w:t>
      </w:r>
      <w:proofErr w:type="spellStart"/>
      <w:r w:rsidRPr="0017408A">
        <w:t>niveluri</w:t>
      </w:r>
      <w:proofErr w:type="spellEnd"/>
      <w:r w:rsidRPr="0017408A">
        <w:t xml:space="preserve"> </w:t>
      </w:r>
      <w:proofErr w:type="spellStart"/>
      <w:r w:rsidRPr="0017408A">
        <w:t>şi</w:t>
      </w:r>
      <w:proofErr w:type="spellEnd"/>
      <w:r w:rsidRPr="0017408A">
        <w:t xml:space="preserve"> </w:t>
      </w:r>
      <w:proofErr w:type="spellStart"/>
      <w:r w:rsidRPr="0017408A">
        <w:t>debite</w:t>
      </w:r>
      <w:proofErr w:type="spellEnd"/>
      <w:r w:rsidRPr="0017408A">
        <w:t xml:space="preserve"> </w:t>
      </w:r>
      <w:proofErr w:type="spellStart"/>
      <w:r w:rsidRPr="0017408A">
        <w:t>sunt</w:t>
      </w:r>
      <w:proofErr w:type="spellEnd"/>
      <w:r w:rsidRPr="0017408A">
        <w:t xml:space="preserve"> </w:t>
      </w:r>
      <w:proofErr w:type="spellStart"/>
      <w:r w:rsidRPr="0017408A">
        <w:t>posibile</w:t>
      </w:r>
      <w:proofErr w:type="spellEnd"/>
      <w:r w:rsidRPr="0017408A">
        <w:t xml:space="preserve"> </w:t>
      </w:r>
      <w:proofErr w:type="spellStart"/>
      <w:r w:rsidRPr="0017408A">
        <w:t>pe</w:t>
      </w:r>
      <w:proofErr w:type="spellEnd"/>
      <w:r w:rsidRPr="0017408A">
        <w:t xml:space="preserve"> </w:t>
      </w:r>
      <w:proofErr w:type="spellStart"/>
      <w:r w:rsidRPr="0017408A">
        <w:t>unele</w:t>
      </w:r>
      <w:proofErr w:type="spellEnd"/>
      <w:r w:rsidRPr="0017408A">
        <w:t xml:space="preserve"> </w:t>
      </w:r>
      <w:proofErr w:type="spellStart"/>
      <w:r w:rsidRPr="0017408A">
        <w:t>râuri</w:t>
      </w:r>
      <w:proofErr w:type="spellEnd"/>
      <w:r w:rsidRPr="0017408A">
        <w:t xml:space="preserve"> </w:t>
      </w:r>
      <w:proofErr w:type="spellStart"/>
      <w:r w:rsidRPr="0017408A">
        <w:t>mici</w:t>
      </w:r>
      <w:proofErr w:type="spellEnd"/>
      <w:r w:rsidRPr="0017408A">
        <w:t xml:space="preserve"> din </w:t>
      </w:r>
      <w:proofErr w:type="spellStart"/>
      <w:r w:rsidRPr="0017408A">
        <w:t>zonele</w:t>
      </w:r>
      <w:proofErr w:type="spellEnd"/>
      <w:r w:rsidRPr="0017408A">
        <w:t xml:space="preserve"> de deal </w:t>
      </w:r>
      <w:proofErr w:type="spellStart"/>
      <w:r w:rsidRPr="0017408A">
        <w:t>şi</w:t>
      </w:r>
      <w:proofErr w:type="spellEnd"/>
      <w:r w:rsidRPr="0017408A">
        <w:t xml:space="preserve"> de </w:t>
      </w:r>
      <w:proofErr w:type="spellStart"/>
      <w:r w:rsidRPr="0017408A">
        <w:t>munte</w:t>
      </w:r>
      <w:proofErr w:type="spellEnd"/>
      <w:r w:rsidRPr="0017408A">
        <w:t xml:space="preserve"> din </w:t>
      </w:r>
      <w:proofErr w:type="spellStart"/>
      <w:r w:rsidRPr="0017408A">
        <w:t>sud-vestul</w:t>
      </w:r>
      <w:proofErr w:type="spellEnd"/>
      <w:r w:rsidRPr="0017408A">
        <w:t xml:space="preserve"> </w:t>
      </w:r>
      <w:proofErr w:type="spellStart"/>
      <w:r w:rsidRPr="0017408A">
        <w:t>ţ</w:t>
      </w:r>
      <w:r w:rsidRPr="0017408A">
        <w:rPr>
          <w:rFonts w:ascii="Calibri" w:hAnsi="Calibri" w:cs="Calibri"/>
        </w:rPr>
        <w:t>ǎ</w:t>
      </w:r>
      <w:r w:rsidRPr="0017408A">
        <w:t>rii</w:t>
      </w:r>
      <w:proofErr w:type="spellEnd"/>
      <w:r w:rsidRPr="0017408A">
        <w:t xml:space="preserve">, ca </w:t>
      </w:r>
      <w:proofErr w:type="spellStart"/>
      <w:r w:rsidRPr="0017408A">
        <w:t>urmare</w:t>
      </w:r>
      <w:proofErr w:type="spellEnd"/>
      <w:r w:rsidRPr="0017408A">
        <w:t xml:space="preserve"> a </w:t>
      </w:r>
      <w:proofErr w:type="spellStart"/>
      <w:r w:rsidRPr="0017408A">
        <w:t>precipita</w:t>
      </w:r>
      <w:r w:rsidRPr="0017408A">
        <w:rPr>
          <w:rFonts w:cs="Trebuchet MS"/>
        </w:rPr>
        <w:t>ţ</w:t>
      </w:r>
      <w:r w:rsidRPr="0017408A">
        <w:t>iilor</w:t>
      </w:r>
      <w:proofErr w:type="spellEnd"/>
      <w:r w:rsidRPr="0017408A">
        <w:t xml:space="preserve"> </w:t>
      </w:r>
      <w:proofErr w:type="spellStart"/>
      <w:r w:rsidRPr="0017408A">
        <w:t>slabe</w:t>
      </w:r>
      <w:proofErr w:type="spellEnd"/>
      <w:r w:rsidRPr="0017408A">
        <w:t xml:space="preserve"> </w:t>
      </w:r>
      <w:proofErr w:type="spellStart"/>
      <w:r w:rsidRPr="0017408A">
        <w:t>cantitativ</w:t>
      </w:r>
      <w:proofErr w:type="spellEnd"/>
      <w:r w:rsidRPr="0017408A">
        <w:t xml:space="preserve"> </w:t>
      </w:r>
      <w:proofErr w:type="spellStart"/>
      <w:r w:rsidRPr="0017408A">
        <w:t>prognozate</w:t>
      </w:r>
      <w:proofErr w:type="spellEnd"/>
      <w:r w:rsidRPr="0017408A">
        <w:t>.</w:t>
      </w:r>
    </w:p>
    <w:p w14:paraId="05D6B7E7" w14:textId="71345098" w:rsidR="0080536C" w:rsidRPr="0017408A" w:rsidRDefault="0017408A" w:rsidP="0017408A">
      <w:pPr>
        <w:spacing w:after="0"/>
      </w:pPr>
      <w:proofErr w:type="spellStart"/>
      <w:r w:rsidRPr="0017408A">
        <w:rPr>
          <w:b/>
        </w:rPr>
        <w:t>Nivelurile</w:t>
      </w:r>
      <w:proofErr w:type="spellEnd"/>
      <w:r w:rsidRPr="0017408A">
        <w:t xml:space="preserve"> </w:t>
      </w:r>
      <w:proofErr w:type="spellStart"/>
      <w:r w:rsidRPr="0017408A">
        <w:t>pe</w:t>
      </w:r>
      <w:proofErr w:type="spellEnd"/>
      <w:r w:rsidRPr="0017408A">
        <w:t xml:space="preserve"> </w:t>
      </w:r>
      <w:proofErr w:type="spellStart"/>
      <w:r w:rsidRPr="0017408A">
        <w:t>râuri</w:t>
      </w:r>
      <w:proofErr w:type="spellEnd"/>
      <w:r w:rsidRPr="0017408A">
        <w:t xml:space="preserve"> la </w:t>
      </w:r>
      <w:proofErr w:type="spellStart"/>
      <w:r w:rsidRPr="0017408A">
        <w:t>staţiile</w:t>
      </w:r>
      <w:proofErr w:type="spellEnd"/>
      <w:r w:rsidRPr="0017408A">
        <w:t xml:space="preserve"> </w:t>
      </w:r>
      <w:proofErr w:type="spellStart"/>
      <w:r w:rsidRPr="0017408A">
        <w:t>hidrometrice</w:t>
      </w:r>
      <w:proofErr w:type="spellEnd"/>
      <w:r w:rsidRPr="0017408A">
        <w:t xml:space="preserve"> </w:t>
      </w:r>
      <w:r w:rsidRPr="0017408A">
        <w:rPr>
          <w:b/>
        </w:rPr>
        <w:t xml:space="preserve">se </w:t>
      </w:r>
      <w:proofErr w:type="spellStart"/>
      <w:r w:rsidRPr="0017408A">
        <w:rPr>
          <w:b/>
        </w:rPr>
        <w:t>vor</w:t>
      </w:r>
      <w:proofErr w:type="spellEnd"/>
      <w:r w:rsidRPr="0017408A">
        <w:rPr>
          <w:b/>
        </w:rPr>
        <w:t xml:space="preserve"> </w:t>
      </w:r>
      <w:proofErr w:type="spellStart"/>
      <w:r w:rsidRPr="0017408A">
        <w:rPr>
          <w:b/>
        </w:rPr>
        <w:t>situa</w:t>
      </w:r>
      <w:proofErr w:type="spellEnd"/>
      <w:r w:rsidRPr="0017408A">
        <w:rPr>
          <w:b/>
        </w:rPr>
        <w:t xml:space="preserve"> sub</w:t>
      </w:r>
      <w:r w:rsidRPr="0017408A">
        <w:t xml:space="preserve"> </w:t>
      </w:r>
      <w:r w:rsidRPr="0017408A">
        <w:rPr>
          <w:b/>
        </w:rPr>
        <w:t>COTELE DE ATENŢIE</w:t>
      </w:r>
      <w:r>
        <w:t>.</w:t>
      </w:r>
    </w:p>
    <w:p w14:paraId="265369B6" w14:textId="77777777" w:rsidR="00D5788E" w:rsidRPr="0017408A" w:rsidRDefault="00D5788E" w:rsidP="0017408A">
      <w:pPr>
        <w:spacing w:after="0" w:line="240" w:lineRule="auto"/>
        <w:ind w:left="0"/>
        <w:rPr>
          <w:bCs/>
          <w:lang w:val="ro-RO"/>
        </w:rPr>
      </w:pPr>
    </w:p>
    <w:p w14:paraId="16B3A0DE" w14:textId="77777777" w:rsidR="008E5861" w:rsidRPr="0017408A" w:rsidRDefault="008E5861" w:rsidP="0017408A">
      <w:pPr>
        <w:spacing w:after="0" w:line="240" w:lineRule="auto"/>
        <w:ind w:left="1699"/>
        <w:rPr>
          <w:b/>
          <w:bCs/>
          <w:u w:val="single"/>
          <w:lang w:val="ro-RO"/>
        </w:rPr>
      </w:pPr>
      <w:r w:rsidRPr="0017408A">
        <w:rPr>
          <w:b/>
          <w:bCs/>
          <w:u w:val="single"/>
          <w:lang w:val="ro-RO"/>
        </w:rPr>
        <w:t>DUNĂRE</w:t>
      </w:r>
    </w:p>
    <w:p w14:paraId="2AE7399B" w14:textId="2D51A004" w:rsidR="0017408A" w:rsidRPr="0017408A" w:rsidRDefault="007B35B4" w:rsidP="0017408A">
      <w:pPr>
        <w:spacing w:after="0"/>
        <w:rPr>
          <w:rFonts w:cs="Arial"/>
          <w:b/>
        </w:rPr>
      </w:pPr>
      <w:r w:rsidRPr="0017408A">
        <w:rPr>
          <w:b/>
          <w:bCs/>
          <w:lang w:val="ro-RO"/>
        </w:rPr>
        <w:t>Debitul la intrarea în ţară</w:t>
      </w:r>
      <w:r w:rsidRPr="0017408A">
        <w:rPr>
          <w:bCs/>
          <w:lang w:val="ro-RO"/>
        </w:rPr>
        <w:t xml:space="preserve"> (se</w:t>
      </w:r>
      <w:r w:rsidR="00BE5B61" w:rsidRPr="0017408A">
        <w:rPr>
          <w:bCs/>
          <w:lang w:val="ro-RO"/>
        </w:rPr>
        <w:t>cţiu</w:t>
      </w:r>
      <w:r w:rsidR="00B6518E" w:rsidRPr="0017408A">
        <w:rPr>
          <w:bCs/>
          <w:lang w:val="ro-RO"/>
        </w:rPr>
        <w:t xml:space="preserve">nea Baziaş) în intervalul </w:t>
      </w:r>
      <w:r w:rsidR="004E325A" w:rsidRPr="0017408A">
        <w:rPr>
          <w:bCs/>
          <w:lang w:val="ro-RO"/>
        </w:rPr>
        <w:t>14</w:t>
      </w:r>
      <w:r w:rsidR="00F32B6F" w:rsidRPr="0017408A">
        <w:rPr>
          <w:bCs/>
          <w:lang w:val="ro-RO"/>
        </w:rPr>
        <w:t>–</w:t>
      </w:r>
      <w:r w:rsidR="004E325A" w:rsidRPr="0017408A">
        <w:rPr>
          <w:bCs/>
          <w:lang w:val="ro-RO"/>
        </w:rPr>
        <w:t>15</w:t>
      </w:r>
      <w:r w:rsidR="00D154CC" w:rsidRPr="0017408A">
        <w:rPr>
          <w:bCs/>
          <w:lang w:val="ro-RO"/>
        </w:rPr>
        <w:t>.11</w:t>
      </w:r>
      <w:r w:rsidRPr="0017408A">
        <w:rPr>
          <w:bCs/>
          <w:lang w:val="ro-RO"/>
        </w:rPr>
        <w:t xml:space="preserve">.2017 </w:t>
      </w:r>
      <w:r w:rsidRPr="0017408A">
        <w:rPr>
          <w:b/>
          <w:bCs/>
          <w:lang w:val="ro-RO"/>
        </w:rPr>
        <w:t xml:space="preserve">a fost </w:t>
      </w:r>
      <w:proofErr w:type="spellStart"/>
      <w:r w:rsidR="0017408A" w:rsidRPr="0017408A">
        <w:rPr>
          <w:rFonts w:cs="Arial"/>
          <w:b/>
        </w:rPr>
        <w:t>în</w:t>
      </w:r>
      <w:proofErr w:type="spellEnd"/>
      <w:r w:rsidR="0017408A" w:rsidRPr="0017408A">
        <w:rPr>
          <w:rFonts w:cs="Arial"/>
          <w:b/>
        </w:rPr>
        <w:t xml:space="preserve"> </w:t>
      </w:r>
      <w:proofErr w:type="spellStart"/>
      <w:r w:rsidR="0017408A" w:rsidRPr="0017408A">
        <w:rPr>
          <w:rFonts w:cs="Arial"/>
          <w:b/>
        </w:rPr>
        <w:t>creştere</w:t>
      </w:r>
      <w:proofErr w:type="spellEnd"/>
      <w:r w:rsidR="0017408A" w:rsidRPr="0017408A">
        <w:rPr>
          <w:rFonts w:cs="Arial"/>
          <w:b/>
        </w:rPr>
        <w:t xml:space="preserve">, </w:t>
      </w:r>
      <w:proofErr w:type="spellStart"/>
      <w:r w:rsidR="0017408A" w:rsidRPr="0017408A">
        <w:rPr>
          <w:rFonts w:cs="Arial"/>
          <w:b/>
        </w:rPr>
        <w:t>având</w:t>
      </w:r>
      <w:proofErr w:type="spellEnd"/>
      <w:r w:rsidR="0017408A" w:rsidRPr="0017408A">
        <w:rPr>
          <w:rFonts w:cs="Arial"/>
          <w:b/>
        </w:rPr>
        <w:t xml:space="preserve"> </w:t>
      </w:r>
      <w:proofErr w:type="spellStart"/>
      <w:r w:rsidR="0017408A" w:rsidRPr="0017408A">
        <w:rPr>
          <w:rFonts w:cs="Arial"/>
          <w:b/>
        </w:rPr>
        <w:t>valoarea</w:t>
      </w:r>
      <w:proofErr w:type="spellEnd"/>
      <w:r w:rsidR="0017408A" w:rsidRPr="0017408A">
        <w:rPr>
          <w:rFonts w:cs="Arial"/>
          <w:b/>
        </w:rPr>
        <w:t xml:space="preserve"> de 4700 m</w:t>
      </w:r>
      <w:r w:rsidR="0017408A" w:rsidRPr="0017408A">
        <w:rPr>
          <w:rFonts w:cs="Arial"/>
          <w:b/>
          <w:vertAlign w:val="superscript"/>
        </w:rPr>
        <w:t>3</w:t>
      </w:r>
      <w:r w:rsidR="0017408A" w:rsidRPr="0017408A">
        <w:rPr>
          <w:rFonts w:cs="Arial"/>
          <w:b/>
        </w:rPr>
        <w:t>/s</w:t>
      </w:r>
      <w:r w:rsidR="0017408A" w:rsidRPr="0017408A">
        <w:rPr>
          <w:rFonts w:cs="Arial"/>
        </w:rPr>
        <w:t xml:space="preserve">, </w:t>
      </w:r>
      <w:proofErr w:type="spellStart"/>
      <w:r w:rsidR="0017408A" w:rsidRPr="0017408A">
        <w:rPr>
          <w:rFonts w:cs="Arial"/>
        </w:rPr>
        <w:t>peste</w:t>
      </w:r>
      <w:proofErr w:type="spellEnd"/>
      <w:r w:rsidR="0017408A" w:rsidRPr="0017408A">
        <w:rPr>
          <w:rFonts w:cs="Arial"/>
        </w:rPr>
        <w:t xml:space="preserve"> media </w:t>
      </w:r>
      <w:proofErr w:type="spellStart"/>
      <w:r w:rsidR="0017408A" w:rsidRPr="0017408A">
        <w:rPr>
          <w:rFonts w:cs="Arial"/>
        </w:rPr>
        <w:t>multianuală</w:t>
      </w:r>
      <w:proofErr w:type="spellEnd"/>
      <w:r w:rsidR="0017408A" w:rsidRPr="0017408A">
        <w:rPr>
          <w:rFonts w:cs="Arial"/>
        </w:rPr>
        <w:t xml:space="preserve"> a </w:t>
      </w:r>
      <w:proofErr w:type="spellStart"/>
      <w:r w:rsidR="0017408A" w:rsidRPr="0017408A">
        <w:rPr>
          <w:rFonts w:cs="Arial"/>
        </w:rPr>
        <w:t>lunii</w:t>
      </w:r>
      <w:proofErr w:type="spellEnd"/>
      <w:r w:rsidR="0017408A" w:rsidRPr="0017408A">
        <w:rPr>
          <w:rFonts w:cs="Arial"/>
        </w:rPr>
        <w:t xml:space="preserve"> </w:t>
      </w:r>
      <w:proofErr w:type="spellStart"/>
      <w:r w:rsidR="0017408A" w:rsidRPr="0017408A">
        <w:rPr>
          <w:rFonts w:cs="Arial"/>
          <w:b/>
        </w:rPr>
        <w:t>noiembrie</w:t>
      </w:r>
      <w:proofErr w:type="spellEnd"/>
      <w:r w:rsidR="0017408A" w:rsidRPr="0017408A">
        <w:rPr>
          <w:rFonts w:cs="Arial"/>
          <w:b/>
        </w:rPr>
        <w:t xml:space="preserve"> (4650 m</w:t>
      </w:r>
      <w:r w:rsidR="0017408A" w:rsidRPr="0017408A">
        <w:rPr>
          <w:rFonts w:cs="Arial"/>
          <w:b/>
          <w:vertAlign w:val="superscript"/>
        </w:rPr>
        <w:t>3</w:t>
      </w:r>
      <w:r w:rsidR="0017408A" w:rsidRPr="0017408A">
        <w:rPr>
          <w:rFonts w:cs="Arial"/>
          <w:b/>
        </w:rPr>
        <w:t>/s).</w:t>
      </w:r>
    </w:p>
    <w:p w14:paraId="0399C7F4" w14:textId="33097046" w:rsidR="0017408A" w:rsidRPr="0017408A" w:rsidRDefault="0017408A" w:rsidP="0017408A">
      <w:pPr>
        <w:keepLines/>
        <w:spacing w:after="0"/>
        <w:rPr>
          <w:rFonts w:cs="Arial"/>
        </w:rPr>
      </w:pPr>
      <w:proofErr w:type="spellStart"/>
      <w:r w:rsidRPr="0017408A">
        <w:rPr>
          <w:rFonts w:cs="Arial"/>
        </w:rPr>
        <w:t>În</w:t>
      </w:r>
      <w:proofErr w:type="spellEnd"/>
      <w:r w:rsidRPr="0017408A">
        <w:rPr>
          <w:rFonts w:cs="Arial"/>
        </w:rPr>
        <w:t xml:space="preserve"> </w:t>
      </w:r>
      <w:proofErr w:type="spellStart"/>
      <w:r w:rsidRPr="0017408A">
        <w:rPr>
          <w:rFonts w:cs="Arial"/>
        </w:rPr>
        <w:t>aval</w:t>
      </w:r>
      <w:proofErr w:type="spellEnd"/>
      <w:r w:rsidRPr="0017408A">
        <w:rPr>
          <w:rFonts w:cs="Arial"/>
        </w:rPr>
        <w:t xml:space="preserve"> de </w:t>
      </w:r>
      <w:proofErr w:type="spellStart"/>
      <w:r w:rsidRPr="0017408A">
        <w:rPr>
          <w:rFonts w:cs="Arial"/>
        </w:rPr>
        <w:t>Porţile</w:t>
      </w:r>
      <w:proofErr w:type="spellEnd"/>
      <w:r w:rsidRPr="0017408A">
        <w:rPr>
          <w:rFonts w:cs="Arial"/>
        </w:rPr>
        <w:t xml:space="preserve"> de </w:t>
      </w:r>
      <w:proofErr w:type="spellStart"/>
      <w:r w:rsidRPr="0017408A">
        <w:rPr>
          <w:rFonts w:cs="Arial"/>
        </w:rPr>
        <w:t>Fier</w:t>
      </w:r>
      <w:proofErr w:type="spellEnd"/>
      <w:r w:rsidRPr="0017408A">
        <w:rPr>
          <w:rFonts w:cs="Arial"/>
        </w:rPr>
        <w:t xml:space="preserve"> </w:t>
      </w:r>
      <w:proofErr w:type="spellStart"/>
      <w:r w:rsidRPr="0017408A">
        <w:rPr>
          <w:rFonts w:cs="Arial"/>
        </w:rPr>
        <w:t>debitele</w:t>
      </w:r>
      <w:proofErr w:type="spellEnd"/>
      <w:r w:rsidRPr="0017408A">
        <w:rPr>
          <w:rFonts w:cs="Arial"/>
        </w:rPr>
        <w:t xml:space="preserve"> au </w:t>
      </w:r>
      <w:proofErr w:type="spellStart"/>
      <w:r w:rsidRPr="0017408A">
        <w:rPr>
          <w:rFonts w:cs="Arial"/>
        </w:rPr>
        <w:t>fost</w:t>
      </w:r>
      <w:proofErr w:type="spellEnd"/>
      <w:r w:rsidRPr="0017408A">
        <w:rPr>
          <w:rFonts w:cs="Arial"/>
          <w:color w:val="FF0000"/>
        </w:rPr>
        <w:t xml:space="preserve"> </w:t>
      </w:r>
      <w:proofErr w:type="spellStart"/>
      <w:r w:rsidRPr="0017408A">
        <w:rPr>
          <w:rFonts w:cs="Arial"/>
        </w:rPr>
        <w:t>în</w:t>
      </w:r>
      <w:proofErr w:type="spellEnd"/>
      <w:r w:rsidRPr="0017408A">
        <w:rPr>
          <w:rFonts w:cs="Arial"/>
        </w:rPr>
        <w:t xml:space="preserve"> </w:t>
      </w:r>
      <w:proofErr w:type="spellStart"/>
      <w:r w:rsidRPr="0017408A">
        <w:rPr>
          <w:rFonts w:cs="Arial"/>
        </w:rPr>
        <w:t>creştere</w:t>
      </w:r>
      <w:proofErr w:type="spellEnd"/>
      <w:r w:rsidRPr="0017408A">
        <w:rPr>
          <w:rFonts w:cs="Arial"/>
        </w:rPr>
        <w:t xml:space="preserve"> </w:t>
      </w:r>
      <w:proofErr w:type="spellStart"/>
      <w:r w:rsidRPr="0017408A">
        <w:rPr>
          <w:rFonts w:cs="Arial"/>
        </w:rPr>
        <w:t>pe</w:t>
      </w:r>
      <w:proofErr w:type="spellEnd"/>
      <w:r w:rsidRPr="0017408A">
        <w:rPr>
          <w:rFonts w:cs="Arial"/>
        </w:rPr>
        <w:t xml:space="preserve"> </w:t>
      </w:r>
      <w:proofErr w:type="spellStart"/>
      <w:r w:rsidRPr="0017408A">
        <w:rPr>
          <w:rFonts w:cs="Arial"/>
        </w:rPr>
        <w:t>sectorul</w:t>
      </w:r>
      <w:proofErr w:type="spellEnd"/>
      <w:r w:rsidRPr="0017408A">
        <w:rPr>
          <w:rFonts w:cs="Arial"/>
        </w:rPr>
        <w:t xml:space="preserve"> </w:t>
      </w:r>
      <w:proofErr w:type="spellStart"/>
      <w:r w:rsidRPr="0017408A">
        <w:rPr>
          <w:rFonts w:cs="Arial"/>
        </w:rPr>
        <w:t>Gruia</w:t>
      </w:r>
      <w:proofErr w:type="spellEnd"/>
      <w:r w:rsidRPr="0017408A">
        <w:rPr>
          <w:rFonts w:cs="Arial"/>
        </w:rPr>
        <w:t xml:space="preserve"> – </w:t>
      </w:r>
      <w:proofErr w:type="spellStart"/>
      <w:r w:rsidRPr="0017408A">
        <w:rPr>
          <w:rFonts w:cs="Arial"/>
        </w:rPr>
        <w:t>Oltenița</w:t>
      </w:r>
      <w:proofErr w:type="spellEnd"/>
      <w:r w:rsidRPr="0017408A">
        <w:rPr>
          <w:rFonts w:cs="Arial"/>
        </w:rPr>
        <w:t xml:space="preserve"> </w:t>
      </w:r>
      <w:proofErr w:type="spellStart"/>
      <w:r w:rsidRPr="0017408A">
        <w:rPr>
          <w:rFonts w:cs="Arial"/>
        </w:rPr>
        <w:t>şi</w:t>
      </w:r>
      <w:proofErr w:type="spellEnd"/>
      <w:r w:rsidRPr="0017408A">
        <w:rPr>
          <w:rFonts w:cs="Arial"/>
        </w:rPr>
        <w:t xml:space="preserve"> </w:t>
      </w:r>
      <w:proofErr w:type="spellStart"/>
      <w:r w:rsidRPr="0017408A">
        <w:rPr>
          <w:rFonts w:cs="Arial"/>
        </w:rPr>
        <w:t>în</w:t>
      </w:r>
      <w:proofErr w:type="spellEnd"/>
      <w:r w:rsidRPr="0017408A">
        <w:rPr>
          <w:rFonts w:cs="Arial"/>
        </w:rPr>
        <w:t xml:space="preserve"> </w:t>
      </w:r>
      <w:proofErr w:type="spellStart"/>
      <w:r w:rsidRPr="0017408A">
        <w:rPr>
          <w:rFonts w:cs="Arial"/>
        </w:rPr>
        <w:t>scădere</w:t>
      </w:r>
      <w:proofErr w:type="spellEnd"/>
      <w:r w:rsidRPr="0017408A">
        <w:rPr>
          <w:rFonts w:cs="Arial"/>
        </w:rPr>
        <w:t xml:space="preserve"> </w:t>
      </w:r>
      <w:proofErr w:type="spellStart"/>
      <w:r w:rsidRPr="0017408A">
        <w:rPr>
          <w:rFonts w:cs="Arial"/>
        </w:rPr>
        <w:t>pe</w:t>
      </w:r>
      <w:proofErr w:type="spellEnd"/>
      <w:r w:rsidRPr="0017408A">
        <w:rPr>
          <w:rFonts w:cs="Arial"/>
        </w:rPr>
        <w:t xml:space="preserve"> </w:t>
      </w:r>
      <w:proofErr w:type="spellStart"/>
      <w:r w:rsidRPr="0017408A">
        <w:rPr>
          <w:rFonts w:cs="Arial"/>
        </w:rPr>
        <w:t>sectorul</w:t>
      </w:r>
      <w:proofErr w:type="spellEnd"/>
      <w:r w:rsidRPr="0017408A">
        <w:rPr>
          <w:rFonts w:cs="Arial"/>
        </w:rPr>
        <w:t xml:space="preserve"> </w:t>
      </w:r>
      <w:proofErr w:type="spellStart"/>
      <w:r w:rsidRPr="0017408A">
        <w:rPr>
          <w:rFonts w:cs="Arial"/>
        </w:rPr>
        <w:t>Călărași</w:t>
      </w:r>
      <w:proofErr w:type="spellEnd"/>
      <w:r w:rsidRPr="0017408A">
        <w:rPr>
          <w:rFonts w:cs="Arial"/>
        </w:rPr>
        <w:t xml:space="preserve"> – </w:t>
      </w:r>
      <w:proofErr w:type="spellStart"/>
      <w:r w:rsidRPr="0017408A">
        <w:rPr>
          <w:rFonts w:cs="Arial"/>
        </w:rPr>
        <w:t>Tulcea</w:t>
      </w:r>
      <w:proofErr w:type="spellEnd"/>
      <w:r w:rsidRPr="0017408A">
        <w:rPr>
          <w:rFonts w:cs="Arial"/>
        </w:rPr>
        <w:t>.</w:t>
      </w:r>
    </w:p>
    <w:p w14:paraId="732E583B" w14:textId="77777777" w:rsidR="004E325A" w:rsidRPr="002B7901" w:rsidRDefault="004E325A" w:rsidP="002B7901">
      <w:pPr>
        <w:spacing w:after="0" w:line="240" w:lineRule="auto"/>
        <w:ind w:left="0"/>
        <w:rPr>
          <w:rFonts w:cs="Arial"/>
          <w:sz w:val="16"/>
          <w:szCs w:val="16"/>
        </w:rPr>
      </w:pPr>
    </w:p>
    <w:p w14:paraId="6AE0D619" w14:textId="77777777" w:rsidR="0017408A" w:rsidRPr="0017408A" w:rsidRDefault="007B35B4" w:rsidP="0017408A">
      <w:pPr>
        <w:spacing w:after="0"/>
        <w:rPr>
          <w:rFonts w:cs="Arial"/>
          <w:b/>
        </w:rPr>
      </w:pPr>
      <w:r w:rsidRPr="0017408A">
        <w:rPr>
          <w:b/>
          <w:bCs/>
          <w:lang w:val="ro-RO"/>
        </w:rPr>
        <w:t>Debitul la intrarea în ţară</w:t>
      </w:r>
      <w:r w:rsidRPr="0017408A">
        <w:rPr>
          <w:bCs/>
          <w:lang w:val="ro-RO"/>
        </w:rPr>
        <w:t xml:space="preserve"> (secţiunea Baziaş) </w:t>
      </w:r>
      <w:r w:rsidRPr="0017408A">
        <w:rPr>
          <w:b/>
          <w:bCs/>
          <w:lang w:val="ro-RO"/>
        </w:rPr>
        <w:t xml:space="preserve">va fi </w:t>
      </w:r>
      <w:proofErr w:type="spellStart"/>
      <w:r w:rsidR="0017408A" w:rsidRPr="0017408A">
        <w:rPr>
          <w:rFonts w:cs="Arial"/>
          <w:b/>
        </w:rPr>
        <w:t>staţionar</w:t>
      </w:r>
      <w:proofErr w:type="spellEnd"/>
      <w:r w:rsidR="0017408A" w:rsidRPr="0017408A">
        <w:rPr>
          <w:rFonts w:cs="Arial"/>
          <w:b/>
        </w:rPr>
        <w:t xml:space="preserve"> (4700 m</w:t>
      </w:r>
      <w:r w:rsidR="0017408A" w:rsidRPr="0017408A">
        <w:rPr>
          <w:rFonts w:cs="Arial"/>
          <w:b/>
          <w:vertAlign w:val="superscript"/>
        </w:rPr>
        <w:t>3</w:t>
      </w:r>
      <w:r w:rsidR="0017408A" w:rsidRPr="0017408A">
        <w:rPr>
          <w:rFonts w:cs="Arial"/>
          <w:b/>
        </w:rPr>
        <w:t>/s).</w:t>
      </w:r>
    </w:p>
    <w:p w14:paraId="28DE62FE" w14:textId="7F04BA58" w:rsidR="0080536C" w:rsidRPr="0080536C" w:rsidRDefault="0017408A" w:rsidP="0017408A">
      <w:pPr>
        <w:keepLines/>
        <w:spacing w:after="0"/>
        <w:rPr>
          <w:rFonts w:cs="Arial"/>
        </w:rPr>
      </w:pPr>
      <w:proofErr w:type="spellStart"/>
      <w:r w:rsidRPr="0017408A">
        <w:rPr>
          <w:rFonts w:cs="Arial"/>
        </w:rPr>
        <w:t>În</w:t>
      </w:r>
      <w:proofErr w:type="spellEnd"/>
      <w:r w:rsidRPr="0017408A">
        <w:rPr>
          <w:rFonts w:cs="Arial"/>
        </w:rPr>
        <w:t xml:space="preserve"> </w:t>
      </w:r>
      <w:proofErr w:type="spellStart"/>
      <w:r w:rsidRPr="0017408A">
        <w:rPr>
          <w:rFonts w:cs="Arial"/>
        </w:rPr>
        <w:t>aval</w:t>
      </w:r>
      <w:proofErr w:type="spellEnd"/>
      <w:r w:rsidRPr="0017408A">
        <w:rPr>
          <w:rFonts w:cs="Arial"/>
        </w:rPr>
        <w:t xml:space="preserve"> de </w:t>
      </w:r>
      <w:proofErr w:type="spellStart"/>
      <w:r w:rsidRPr="0017408A">
        <w:rPr>
          <w:rFonts w:cs="Arial"/>
        </w:rPr>
        <w:t>Porţile</w:t>
      </w:r>
      <w:proofErr w:type="spellEnd"/>
      <w:r w:rsidRPr="0017408A">
        <w:rPr>
          <w:rFonts w:cs="Arial"/>
        </w:rPr>
        <w:t xml:space="preserve"> de </w:t>
      </w:r>
      <w:proofErr w:type="spellStart"/>
      <w:r w:rsidRPr="0017408A">
        <w:rPr>
          <w:rFonts w:cs="Arial"/>
        </w:rPr>
        <w:t>Fier</w:t>
      </w:r>
      <w:proofErr w:type="spellEnd"/>
      <w:r w:rsidRPr="0017408A">
        <w:rPr>
          <w:rFonts w:cs="Arial"/>
        </w:rPr>
        <w:t xml:space="preserve"> </w:t>
      </w:r>
      <w:proofErr w:type="spellStart"/>
      <w:r w:rsidRPr="0017408A">
        <w:rPr>
          <w:rFonts w:cs="Arial"/>
        </w:rPr>
        <w:t>debitele</w:t>
      </w:r>
      <w:proofErr w:type="spellEnd"/>
      <w:r w:rsidRPr="0017408A">
        <w:rPr>
          <w:rFonts w:cs="Arial"/>
        </w:rPr>
        <w:t xml:space="preserve"> </w:t>
      </w:r>
      <w:proofErr w:type="spellStart"/>
      <w:r w:rsidRPr="0017408A">
        <w:rPr>
          <w:rFonts w:cs="Arial"/>
        </w:rPr>
        <w:t>vor</w:t>
      </w:r>
      <w:proofErr w:type="spellEnd"/>
      <w:r w:rsidRPr="0017408A">
        <w:rPr>
          <w:rFonts w:cs="Arial"/>
        </w:rPr>
        <w:t xml:space="preserve"> fi </w:t>
      </w:r>
      <w:proofErr w:type="spellStart"/>
      <w:r w:rsidRPr="0017408A">
        <w:rPr>
          <w:rFonts w:cs="Arial"/>
        </w:rPr>
        <w:t>în</w:t>
      </w:r>
      <w:proofErr w:type="spellEnd"/>
      <w:r w:rsidRPr="0017408A">
        <w:rPr>
          <w:rFonts w:cs="Arial"/>
        </w:rPr>
        <w:t xml:space="preserve"> </w:t>
      </w:r>
      <w:proofErr w:type="spellStart"/>
      <w:r w:rsidRPr="0017408A">
        <w:rPr>
          <w:rFonts w:cs="Arial"/>
        </w:rPr>
        <w:t>scădere</w:t>
      </w:r>
      <w:proofErr w:type="spellEnd"/>
      <w:r w:rsidRPr="0017408A">
        <w:rPr>
          <w:rFonts w:cs="Arial"/>
        </w:rPr>
        <w:t xml:space="preserve"> la </w:t>
      </w:r>
      <w:proofErr w:type="spellStart"/>
      <w:r w:rsidRPr="0017408A">
        <w:rPr>
          <w:rFonts w:cs="Arial"/>
        </w:rPr>
        <w:t>Gruia</w:t>
      </w:r>
      <w:proofErr w:type="spellEnd"/>
      <w:r w:rsidRPr="0017408A">
        <w:rPr>
          <w:rFonts w:cs="Arial"/>
        </w:rPr>
        <w:t xml:space="preserve"> </w:t>
      </w:r>
      <w:proofErr w:type="spellStart"/>
      <w:r w:rsidRPr="0017408A">
        <w:rPr>
          <w:rFonts w:cs="Arial"/>
        </w:rPr>
        <w:t>şi</w:t>
      </w:r>
      <w:proofErr w:type="spellEnd"/>
      <w:r w:rsidRPr="0017408A">
        <w:rPr>
          <w:rFonts w:cs="Arial"/>
        </w:rPr>
        <w:t xml:space="preserve"> </w:t>
      </w:r>
      <w:proofErr w:type="spellStart"/>
      <w:r w:rsidRPr="0017408A">
        <w:rPr>
          <w:rFonts w:cs="Arial"/>
        </w:rPr>
        <w:t>pe</w:t>
      </w:r>
      <w:proofErr w:type="spellEnd"/>
      <w:r w:rsidRPr="0017408A">
        <w:rPr>
          <w:rFonts w:cs="Arial"/>
        </w:rPr>
        <w:t xml:space="preserve"> </w:t>
      </w:r>
      <w:proofErr w:type="spellStart"/>
      <w:r w:rsidRPr="0017408A">
        <w:rPr>
          <w:rFonts w:cs="Arial"/>
        </w:rPr>
        <w:t>sectorul</w:t>
      </w:r>
      <w:proofErr w:type="spellEnd"/>
      <w:r w:rsidRPr="0017408A">
        <w:rPr>
          <w:rFonts w:cs="Arial"/>
        </w:rPr>
        <w:t xml:space="preserve"> </w:t>
      </w:r>
      <w:proofErr w:type="spellStart"/>
      <w:r w:rsidRPr="0017408A">
        <w:rPr>
          <w:rFonts w:cs="Arial"/>
        </w:rPr>
        <w:t>Brăila</w:t>
      </w:r>
      <w:proofErr w:type="spellEnd"/>
      <w:r w:rsidRPr="0017408A">
        <w:rPr>
          <w:rFonts w:cs="Arial"/>
        </w:rPr>
        <w:t xml:space="preserve"> – </w:t>
      </w:r>
      <w:proofErr w:type="spellStart"/>
      <w:r w:rsidRPr="0017408A">
        <w:rPr>
          <w:rFonts w:cs="Arial"/>
        </w:rPr>
        <w:t>Tulcea</w:t>
      </w:r>
      <w:proofErr w:type="spellEnd"/>
      <w:r w:rsidRPr="0017408A">
        <w:rPr>
          <w:rFonts w:cs="Arial"/>
        </w:rPr>
        <w:t xml:space="preserve"> </w:t>
      </w:r>
      <w:proofErr w:type="spellStart"/>
      <w:r w:rsidRPr="0017408A">
        <w:rPr>
          <w:rFonts w:cs="Arial"/>
        </w:rPr>
        <w:t>şi</w:t>
      </w:r>
      <w:proofErr w:type="spellEnd"/>
      <w:r w:rsidRPr="0017408A">
        <w:rPr>
          <w:rFonts w:cs="Arial"/>
        </w:rPr>
        <w:t xml:space="preserve"> </w:t>
      </w:r>
      <w:proofErr w:type="spellStart"/>
      <w:r w:rsidRPr="0017408A">
        <w:rPr>
          <w:rFonts w:cs="Arial"/>
        </w:rPr>
        <w:t>în</w:t>
      </w:r>
      <w:proofErr w:type="spellEnd"/>
      <w:r w:rsidRPr="0017408A">
        <w:rPr>
          <w:rFonts w:cs="Arial"/>
        </w:rPr>
        <w:t xml:space="preserve"> </w:t>
      </w:r>
      <w:proofErr w:type="spellStart"/>
      <w:r w:rsidRPr="0017408A">
        <w:rPr>
          <w:rFonts w:cs="Arial"/>
        </w:rPr>
        <w:t>creştere</w:t>
      </w:r>
      <w:proofErr w:type="spellEnd"/>
      <w:r w:rsidRPr="0017408A">
        <w:rPr>
          <w:rFonts w:cs="Arial"/>
        </w:rPr>
        <w:t xml:space="preserve"> </w:t>
      </w:r>
      <w:proofErr w:type="spellStart"/>
      <w:r w:rsidRPr="0017408A">
        <w:rPr>
          <w:rFonts w:cs="Arial"/>
        </w:rPr>
        <w:t>pe</w:t>
      </w:r>
      <w:proofErr w:type="spellEnd"/>
      <w:r w:rsidRPr="0017408A">
        <w:rPr>
          <w:rFonts w:cs="Arial"/>
        </w:rPr>
        <w:t xml:space="preserve"> </w:t>
      </w:r>
      <w:proofErr w:type="spellStart"/>
      <w:r w:rsidRPr="0017408A">
        <w:rPr>
          <w:rFonts w:cs="Arial"/>
        </w:rPr>
        <w:t>sectorul</w:t>
      </w:r>
      <w:proofErr w:type="spellEnd"/>
      <w:r w:rsidRPr="0017408A">
        <w:rPr>
          <w:rFonts w:cs="Arial"/>
        </w:rPr>
        <w:t xml:space="preserve"> Calafat – </w:t>
      </w:r>
      <w:proofErr w:type="spellStart"/>
      <w:r w:rsidRPr="0017408A">
        <w:rPr>
          <w:rFonts w:cs="Arial"/>
        </w:rPr>
        <w:t>Vadu</w:t>
      </w:r>
      <w:proofErr w:type="spellEnd"/>
      <w:r w:rsidRPr="0017408A">
        <w:rPr>
          <w:rFonts w:cs="Arial"/>
        </w:rPr>
        <w:t xml:space="preserve"> </w:t>
      </w:r>
      <w:proofErr w:type="spellStart"/>
      <w:r w:rsidRPr="0017408A">
        <w:rPr>
          <w:rFonts w:cs="Arial"/>
        </w:rPr>
        <w:t>Oii</w:t>
      </w:r>
      <w:proofErr w:type="spellEnd"/>
      <w:r w:rsidRPr="0017408A">
        <w:rPr>
          <w:rFonts w:cs="Arial"/>
        </w:rPr>
        <w:t>.</w:t>
      </w:r>
    </w:p>
    <w:p w14:paraId="54884EEF" w14:textId="77777777" w:rsidR="002B7901" w:rsidRDefault="002B7901" w:rsidP="000F738D">
      <w:pPr>
        <w:spacing w:after="0"/>
        <w:ind w:left="0"/>
        <w:rPr>
          <w:rFonts w:cs="Arial"/>
          <w:sz w:val="16"/>
          <w:szCs w:val="16"/>
        </w:rPr>
      </w:pPr>
    </w:p>
    <w:p w14:paraId="278DDAC6" w14:textId="77777777" w:rsidR="002B7901" w:rsidRPr="00903636" w:rsidRDefault="002B7901" w:rsidP="000F738D">
      <w:pPr>
        <w:spacing w:after="0"/>
        <w:ind w:left="0"/>
        <w:rPr>
          <w:bCs/>
          <w:sz w:val="16"/>
          <w:szCs w:val="16"/>
          <w:lang w:val="ro-RO"/>
        </w:rPr>
      </w:pPr>
    </w:p>
    <w:p w14:paraId="611B801B" w14:textId="4457AB81" w:rsidR="0080536C" w:rsidRDefault="008E5861" w:rsidP="0080536C">
      <w:pPr>
        <w:spacing w:after="0" w:line="240" w:lineRule="auto"/>
        <w:ind w:left="1699"/>
        <w:rPr>
          <w:b/>
          <w:bCs/>
          <w:u w:val="single"/>
          <w:lang w:val="ro-RO"/>
        </w:rPr>
      </w:pPr>
      <w:r w:rsidRPr="0080536C">
        <w:rPr>
          <w:b/>
          <w:bCs/>
          <w:lang w:val="ro-RO"/>
        </w:rPr>
        <w:t>2.</w:t>
      </w:r>
      <w:r w:rsidRPr="0080536C">
        <w:rPr>
          <w:bCs/>
          <w:lang w:val="ro-RO"/>
        </w:rPr>
        <w:t xml:space="preserve"> </w:t>
      </w:r>
      <w:r w:rsidRPr="0080536C">
        <w:rPr>
          <w:b/>
          <w:bCs/>
          <w:u w:val="single"/>
          <w:lang w:val="ro-RO"/>
        </w:rPr>
        <w:t xml:space="preserve">Situaţia meteorologică în intervalul </w:t>
      </w:r>
      <w:r w:rsidR="004E325A">
        <w:rPr>
          <w:b/>
          <w:bCs/>
          <w:u w:val="single"/>
          <w:lang w:val="ro-RO"/>
        </w:rPr>
        <w:t>14</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004E325A">
        <w:rPr>
          <w:b/>
          <w:bCs/>
          <w:u w:val="single"/>
          <w:lang w:val="ro-RO"/>
        </w:rPr>
        <w:t>8.00 –15</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Pr="0080536C">
        <w:rPr>
          <w:b/>
          <w:bCs/>
          <w:u w:val="single"/>
          <w:lang w:val="ro-RO"/>
        </w:rPr>
        <w:t>6.00</w:t>
      </w:r>
    </w:p>
    <w:p w14:paraId="6C80A876" w14:textId="7FABAD9C" w:rsidR="00B13562" w:rsidRPr="00D57427" w:rsidRDefault="00F32B6F" w:rsidP="00D57427">
      <w:pPr>
        <w:spacing w:after="0"/>
        <w:rPr>
          <w:lang w:val="ro-RO"/>
        </w:rPr>
      </w:pPr>
      <w:r w:rsidRPr="0080536C">
        <w:rPr>
          <w:b/>
          <w:bCs/>
          <w:lang w:val="ro-RO"/>
        </w:rPr>
        <w:t>În</w:t>
      </w:r>
      <w:r w:rsidR="008E5861" w:rsidRPr="0080536C">
        <w:rPr>
          <w:b/>
          <w:bCs/>
          <w:lang w:val="ro-RO"/>
        </w:rPr>
        <w:t xml:space="preserve"> </w:t>
      </w:r>
      <w:r w:rsidRPr="0080536C">
        <w:rPr>
          <w:b/>
          <w:bCs/>
          <w:lang w:val="ro-RO"/>
        </w:rPr>
        <w:t>ţară,</w:t>
      </w:r>
      <w:r w:rsidR="00EF1745" w:rsidRPr="0080536C">
        <w:rPr>
          <w:b/>
          <w:bCs/>
          <w:lang w:val="ro-RO"/>
        </w:rPr>
        <w:t xml:space="preserve"> </w:t>
      </w:r>
      <w:r w:rsidR="0017408A">
        <w:rPr>
          <w:rFonts w:ascii="Arial" w:hAnsi="Arial" w:cs="Arial"/>
          <w:color w:val="000000"/>
          <w:lang w:val="ro-RO"/>
        </w:rPr>
        <w:t>v</w:t>
      </w:r>
      <w:r w:rsidR="0017408A" w:rsidRPr="00B10447">
        <w:rPr>
          <w:rFonts w:ascii="Arial" w:hAnsi="Arial" w:cs="Arial"/>
          <w:color w:val="000000"/>
          <w:lang w:val="ro-RO"/>
        </w:rPr>
        <w:t>remea a devenit</w:t>
      </w:r>
      <w:r w:rsidR="00336EB0">
        <w:rPr>
          <w:rFonts w:ascii="Arial" w:hAnsi="Arial" w:cs="Arial"/>
          <w:color w:val="000000"/>
          <w:lang w:val="ro-RO"/>
        </w:rPr>
        <w:t>,</w:t>
      </w:r>
      <w:r w:rsidR="0017408A" w:rsidRPr="00B10447">
        <w:rPr>
          <w:rFonts w:ascii="Arial" w:hAnsi="Arial" w:cs="Arial"/>
          <w:color w:val="000000"/>
          <w:lang w:val="ro-RO"/>
        </w:rPr>
        <w:t xml:space="preserve"> în general</w:t>
      </w:r>
      <w:r w:rsidR="00336EB0">
        <w:rPr>
          <w:rFonts w:ascii="Arial" w:hAnsi="Arial" w:cs="Arial"/>
          <w:color w:val="000000"/>
          <w:lang w:val="ro-RO"/>
        </w:rPr>
        <w:t>,</w:t>
      </w:r>
      <w:r w:rsidR="0017408A" w:rsidRPr="00B10447">
        <w:rPr>
          <w:rFonts w:ascii="Arial" w:hAnsi="Arial" w:cs="Arial"/>
          <w:color w:val="000000"/>
          <w:lang w:val="ro-RO"/>
        </w:rPr>
        <w:t xml:space="preserve"> închisă și s-a răcit accentuat în majoritatea zonelor, cu excepția celor montane și submontane, dar și </w:t>
      </w:r>
      <w:r w:rsidR="0017408A">
        <w:rPr>
          <w:rFonts w:ascii="Arial" w:hAnsi="Arial" w:cs="Arial"/>
          <w:color w:val="000000"/>
          <w:lang w:val="ro-RO"/>
        </w:rPr>
        <w:t xml:space="preserve">a </w:t>
      </w:r>
      <w:r w:rsidR="0017408A" w:rsidRPr="00B10447">
        <w:rPr>
          <w:rFonts w:ascii="Arial" w:hAnsi="Arial" w:cs="Arial"/>
          <w:color w:val="000000"/>
          <w:lang w:val="ro-RO"/>
        </w:rPr>
        <w:t>sudul</w:t>
      </w:r>
      <w:r w:rsidR="0017408A">
        <w:rPr>
          <w:rFonts w:ascii="Arial" w:hAnsi="Arial" w:cs="Arial"/>
          <w:color w:val="000000"/>
          <w:lang w:val="ro-RO"/>
        </w:rPr>
        <w:t>ui</w:t>
      </w:r>
      <w:r w:rsidR="0017408A" w:rsidRPr="00B10447">
        <w:rPr>
          <w:rFonts w:ascii="Arial" w:hAnsi="Arial" w:cs="Arial"/>
          <w:color w:val="000000"/>
          <w:lang w:val="ro-RO"/>
        </w:rPr>
        <w:t xml:space="preserve"> litoralului</w:t>
      </w:r>
      <w:r w:rsidR="0017408A">
        <w:rPr>
          <w:rFonts w:ascii="Arial" w:hAnsi="Arial" w:cs="Arial"/>
          <w:color w:val="000000"/>
          <w:lang w:val="ro-RO"/>
        </w:rPr>
        <w:t>,</w:t>
      </w:r>
      <w:r w:rsidR="0017408A" w:rsidRPr="00B10447">
        <w:rPr>
          <w:rFonts w:ascii="Arial" w:hAnsi="Arial" w:cs="Arial"/>
          <w:color w:val="000000"/>
          <w:lang w:val="ro-RO"/>
        </w:rPr>
        <w:t xml:space="preserve"> unde valorile termice au fost ușor mai ridicate decât în ziua anterioară; temperaturile maxime s-au încadrat între 3 grade la Șiria, în județul Arad și 18 </w:t>
      </w:r>
      <w:r w:rsidR="0017408A">
        <w:rPr>
          <w:rFonts w:ascii="Arial" w:hAnsi="Arial" w:cs="Arial"/>
          <w:color w:val="000000"/>
          <w:lang w:val="ro-RO"/>
        </w:rPr>
        <w:t xml:space="preserve">grade </w:t>
      </w:r>
      <w:r w:rsidR="0017408A" w:rsidRPr="00B10447">
        <w:rPr>
          <w:rFonts w:ascii="Arial" w:hAnsi="Arial" w:cs="Arial"/>
          <w:color w:val="000000"/>
          <w:lang w:val="ro-RO"/>
        </w:rPr>
        <w:t>la Mangalia. Cerul a fost variabil în primele ore în extremitatea de sud-est, iar noaptea în cea de nord-vest, iar în rest înnorările au fost persistente. Au fost ploi slabe sau burniță pe arii relativ extinse în jumătatea de vest și izolat în res</w:t>
      </w:r>
      <w:r w:rsidR="00D57427">
        <w:rPr>
          <w:rFonts w:ascii="Arial" w:hAnsi="Arial" w:cs="Arial"/>
          <w:color w:val="000000"/>
          <w:lang w:val="ro-RO"/>
        </w:rPr>
        <w:t xml:space="preserve">tul țării. Vântul a suflat slab </w:t>
      </w:r>
      <w:r w:rsidR="0017408A" w:rsidRPr="00B10447">
        <w:rPr>
          <w:rFonts w:ascii="Arial" w:hAnsi="Arial" w:cs="Arial"/>
          <w:color w:val="000000"/>
          <w:lang w:val="ro-RO"/>
        </w:rPr>
        <w:t xml:space="preserve">și moderat, cu intensificări în a doua parte a zilei în regiunile extracarpatice, cu viteze mai mari în estul și nord-estul Munteniei. Stratul de zăpadă s-a menținut local în </w:t>
      </w:r>
      <w:r w:rsidR="00D57427">
        <w:rPr>
          <w:rFonts w:ascii="Arial" w:hAnsi="Arial" w:cs="Arial"/>
          <w:color w:val="000000"/>
          <w:lang w:val="ro-RO"/>
        </w:rPr>
        <w:t>zona montană înaltă, măsurând pe</w:t>
      </w:r>
      <w:r w:rsidR="0017408A" w:rsidRPr="00B10447">
        <w:rPr>
          <w:rFonts w:ascii="Arial" w:hAnsi="Arial" w:cs="Arial"/>
          <w:color w:val="000000"/>
          <w:lang w:val="ro-RO"/>
        </w:rPr>
        <w:t xml:space="preserve"> platformele stațiilor meteorologice până la 41 cm (în Munții Făgăraș și Bucegi, la peste 2000 m altitudine). La începutul intervalului local în Transilvania și </w:t>
      </w:r>
      <w:r w:rsidR="0017408A" w:rsidRPr="00B10447">
        <w:rPr>
          <w:rFonts w:ascii="Arial" w:hAnsi="Arial" w:cs="Arial"/>
          <w:color w:val="000000"/>
          <w:lang w:val="ro-RO"/>
        </w:rPr>
        <w:lastRenderedPageBreak/>
        <w:t>în Muntenia și pe spații mici în celelalte regiuni a fost ceață. La ora 06</w:t>
      </w:r>
      <w:r w:rsidR="00336EB0">
        <w:rPr>
          <w:rFonts w:ascii="Arial" w:hAnsi="Arial" w:cs="Arial"/>
          <w:color w:val="000000"/>
          <w:lang w:val="ro-RO"/>
        </w:rPr>
        <w:t>.00</w:t>
      </w:r>
      <w:r w:rsidR="0017408A" w:rsidRPr="00B10447">
        <w:rPr>
          <w:rFonts w:ascii="Arial" w:hAnsi="Arial" w:cs="Arial"/>
          <w:color w:val="000000"/>
          <w:lang w:val="ro-RO"/>
        </w:rPr>
        <w:t xml:space="preserve"> se înregistrau valori termice între 1 grad la Săcuieni și 9 grade la Mangalia.</w:t>
      </w:r>
    </w:p>
    <w:p w14:paraId="1DD96D35" w14:textId="77777777" w:rsidR="0080536C" w:rsidRPr="002B7901" w:rsidRDefault="0080536C" w:rsidP="00D57427">
      <w:pPr>
        <w:spacing w:after="0" w:line="240" w:lineRule="auto"/>
        <w:ind w:left="1699"/>
        <w:rPr>
          <w:b/>
          <w:bCs/>
          <w:sz w:val="16"/>
          <w:szCs w:val="16"/>
          <w:u w:val="single"/>
          <w:lang w:val="ro-RO"/>
        </w:rPr>
      </w:pPr>
    </w:p>
    <w:p w14:paraId="6247530E" w14:textId="39275E8B" w:rsidR="0017408A" w:rsidRPr="00B10447" w:rsidRDefault="00AE5FEF" w:rsidP="00D57427">
      <w:pPr>
        <w:spacing w:after="0"/>
        <w:rPr>
          <w:lang w:val="ro-RO"/>
        </w:rPr>
      </w:pPr>
      <w:r w:rsidRPr="0080536C">
        <w:rPr>
          <w:rFonts w:cs="Arial"/>
          <w:b/>
          <w:color w:val="000000"/>
          <w:lang w:val="ro-RO"/>
        </w:rPr>
        <w:t>Observație:</w:t>
      </w:r>
      <w:r w:rsidRPr="0080536C">
        <w:rPr>
          <w:rFonts w:cs="Arial"/>
          <w:color w:val="000000"/>
          <w:lang w:val="ro-RO"/>
        </w:rPr>
        <w:t xml:space="preserve"> </w:t>
      </w:r>
      <w:r w:rsidR="0017408A" w:rsidRPr="00B10447">
        <w:rPr>
          <w:rFonts w:ascii="Arial" w:hAnsi="Arial" w:cs="Arial"/>
          <w:i/>
          <w:iCs/>
          <w:color w:val="000000"/>
          <w:lang w:val="ro-RO"/>
        </w:rPr>
        <w:t>începând de ieri</w:t>
      </w:r>
      <w:r w:rsidR="00D57427">
        <w:rPr>
          <w:rFonts w:ascii="Arial" w:hAnsi="Arial" w:cs="Arial"/>
          <w:i/>
          <w:iCs/>
          <w:color w:val="000000"/>
          <w:lang w:val="ro-RO"/>
        </w:rPr>
        <w:t>,</w:t>
      </w:r>
      <w:r w:rsidR="0017408A" w:rsidRPr="00B10447">
        <w:rPr>
          <w:rFonts w:ascii="Arial" w:hAnsi="Arial" w:cs="Arial"/>
          <w:i/>
          <w:iCs/>
          <w:color w:val="000000"/>
          <w:lang w:val="ro-RO"/>
        </w:rPr>
        <w:t xml:space="preserve"> de la ora 06</w:t>
      </w:r>
      <w:r w:rsidR="00336EB0">
        <w:rPr>
          <w:rFonts w:ascii="Arial" w:hAnsi="Arial" w:cs="Arial"/>
          <w:i/>
          <w:iCs/>
          <w:color w:val="000000"/>
          <w:lang w:val="ro-RO"/>
        </w:rPr>
        <w:t>.00</w:t>
      </w:r>
      <w:r w:rsidR="00D57427">
        <w:rPr>
          <w:rFonts w:ascii="Arial" w:hAnsi="Arial" w:cs="Arial"/>
          <w:i/>
          <w:iCs/>
          <w:color w:val="000000"/>
          <w:lang w:val="ro-RO"/>
        </w:rPr>
        <w:t>,</w:t>
      </w:r>
      <w:r w:rsidR="0017408A" w:rsidRPr="00B10447">
        <w:rPr>
          <w:rFonts w:ascii="Arial" w:hAnsi="Arial" w:cs="Arial"/>
          <w:i/>
          <w:iCs/>
          <w:color w:val="000000"/>
          <w:lang w:val="ro-RO"/>
        </w:rPr>
        <w:t xml:space="preserve"> au fost în vigoare 7 atenționări cod galben privind fenomene meteorologice periculoase imediate, 3 emise de SRPV Sibiu și câte 2</w:t>
      </w:r>
      <w:r w:rsidR="00D57427" w:rsidRPr="00D57427">
        <w:rPr>
          <w:rFonts w:ascii="Arial" w:hAnsi="Arial" w:cs="Arial"/>
          <w:i/>
          <w:iCs/>
          <w:color w:val="000000"/>
          <w:lang w:val="ro-RO"/>
        </w:rPr>
        <w:t xml:space="preserve"> </w:t>
      </w:r>
      <w:r w:rsidR="00D57427" w:rsidRPr="00B10447">
        <w:rPr>
          <w:rFonts w:ascii="Arial" w:hAnsi="Arial" w:cs="Arial"/>
          <w:i/>
          <w:iCs/>
          <w:color w:val="000000"/>
          <w:lang w:val="ro-RO"/>
        </w:rPr>
        <w:t xml:space="preserve">de  </w:t>
      </w:r>
      <w:r w:rsidR="0017408A" w:rsidRPr="00B10447">
        <w:rPr>
          <w:rFonts w:ascii="Arial" w:hAnsi="Arial" w:cs="Arial"/>
          <w:i/>
          <w:iCs/>
          <w:color w:val="000000"/>
          <w:lang w:val="ro-RO"/>
        </w:rPr>
        <w:t xml:space="preserve">SRPV Timișoara, respectiv CNPM București pentru Muntenia. </w:t>
      </w:r>
    </w:p>
    <w:p w14:paraId="393F436D" w14:textId="4C869678" w:rsidR="0080536C" w:rsidRPr="002B7901" w:rsidRDefault="0080536C" w:rsidP="00D57427">
      <w:pPr>
        <w:spacing w:after="0" w:line="240" w:lineRule="auto"/>
        <w:rPr>
          <w:sz w:val="16"/>
          <w:szCs w:val="16"/>
          <w:lang w:val="ro-RO"/>
        </w:rPr>
      </w:pPr>
    </w:p>
    <w:p w14:paraId="2CD26EEF" w14:textId="699BA3E1" w:rsidR="0080536C" w:rsidRPr="0080536C" w:rsidRDefault="007F325E" w:rsidP="00D57427">
      <w:pPr>
        <w:spacing w:after="0"/>
        <w:rPr>
          <w:lang w:val="ro-RO"/>
        </w:rPr>
      </w:pPr>
      <w:r w:rsidRPr="0080536C">
        <w:rPr>
          <w:b/>
          <w:bCs/>
          <w:lang w:val="ro-RO"/>
        </w:rPr>
        <w:t>La</w:t>
      </w:r>
      <w:r w:rsidR="008E5861" w:rsidRPr="0080536C">
        <w:rPr>
          <w:b/>
          <w:bCs/>
          <w:lang w:val="ro-RO"/>
        </w:rPr>
        <w:t xml:space="preserve"> B</w:t>
      </w:r>
      <w:r w:rsidRPr="0080536C">
        <w:rPr>
          <w:b/>
          <w:bCs/>
          <w:lang w:val="ro-RO"/>
        </w:rPr>
        <w:t>ucureşti</w:t>
      </w:r>
      <w:r w:rsidR="00BD79D8" w:rsidRPr="0080536C">
        <w:rPr>
          <w:b/>
          <w:bCs/>
          <w:lang w:val="ro-RO"/>
        </w:rPr>
        <w:t>,</w:t>
      </w:r>
      <w:r w:rsidRPr="0080536C">
        <w:rPr>
          <w:b/>
          <w:bCs/>
          <w:lang w:val="ro-RO"/>
        </w:rPr>
        <w:t xml:space="preserve"> </w:t>
      </w:r>
      <w:r w:rsidR="00D57427">
        <w:rPr>
          <w:rFonts w:ascii="Arial" w:hAnsi="Arial" w:cs="Arial"/>
          <w:color w:val="000000"/>
          <w:lang w:val="ro-RO"/>
        </w:rPr>
        <w:t>v</w:t>
      </w:r>
      <w:r w:rsidR="0017408A" w:rsidRPr="00B10447">
        <w:rPr>
          <w:rFonts w:ascii="Arial" w:hAnsi="Arial" w:cs="Arial"/>
          <w:color w:val="000000"/>
          <w:lang w:val="ro-RO"/>
        </w:rPr>
        <w:t>remea a fost în general închisă și s-a răcit accentuat. În cursul nopții</w:t>
      </w:r>
      <w:r w:rsidR="00336EB0">
        <w:rPr>
          <w:rFonts w:ascii="Arial" w:hAnsi="Arial" w:cs="Arial"/>
          <w:color w:val="000000"/>
          <w:lang w:val="ro-RO"/>
        </w:rPr>
        <w:t>,</w:t>
      </w:r>
      <w:r w:rsidR="0017408A" w:rsidRPr="00B10447">
        <w:rPr>
          <w:rFonts w:ascii="Arial" w:hAnsi="Arial" w:cs="Arial"/>
          <w:color w:val="000000"/>
          <w:lang w:val="ro-RO"/>
        </w:rPr>
        <w:t xml:space="preserve"> trecător</w:t>
      </w:r>
      <w:r w:rsidR="00336EB0">
        <w:rPr>
          <w:rFonts w:ascii="Arial" w:hAnsi="Arial" w:cs="Arial"/>
          <w:color w:val="000000"/>
          <w:lang w:val="ro-RO"/>
        </w:rPr>
        <w:t>,</w:t>
      </w:r>
      <w:r w:rsidR="0017408A" w:rsidRPr="00B10447">
        <w:rPr>
          <w:rFonts w:ascii="Arial" w:hAnsi="Arial" w:cs="Arial"/>
          <w:color w:val="000000"/>
          <w:lang w:val="ro-RO"/>
        </w:rPr>
        <w:t xml:space="preserve"> a plouat slab în unele cartiere. Vântul a suflat în general moderat. Temperatura maximă a fost de 11 grade la Afumați și 12 grade la Filaret și Băneasa. La ora 06</w:t>
      </w:r>
      <w:r w:rsidR="00336EB0">
        <w:rPr>
          <w:rFonts w:ascii="Arial" w:hAnsi="Arial" w:cs="Arial"/>
          <w:color w:val="000000"/>
          <w:lang w:val="ro-RO"/>
        </w:rPr>
        <w:t>.00</w:t>
      </w:r>
      <w:r w:rsidR="0017408A" w:rsidRPr="00B10447">
        <w:rPr>
          <w:rFonts w:ascii="Arial" w:hAnsi="Arial" w:cs="Arial"/>
          <w:color w:val="000000"/>
          <w:lang w:val="ro-RO"/>
        </w:rPr>
        <w:t xml:space="preserve"> se înregistrau 6 grade la toate stațiile meteo. </w:t>
      </w:r>
      <w:r w:rsidR="00D57427">
        <w:rPr>
          <w:rFonts w:ascii="Arial" w:hAnsi="Arial" w:cs="Arial"/>
          <w:color w:val="000000"/>
          <w:lang w:val="ro-RO"/>
        </w:rPr>
        <w:t>În primele ore ale intervalului</w:t>
      </w:r>
      <w:r w:rsidR="0017408A" w:rsidRPr="00B10447">
        <w:rPr>
          <w:rFonts w:ascii="Arial" w:hAnsi="Arial" w:cs="Arial"/>
          <w:color w:val="000000"/>
          <w:lang w:val="ro-RO"/>
        </w:rPr>
        <w:t xml:space="preserve"> local în zona preorășenească a fost ceață. </w:t>
      </w:r>
    </w:p>
    <w:p w14:paraId="30CCEF5F" w14:textId="77777777" w:rsidR="00B13562" w:rsidRPr="0080536C" w:rsidRDefault="00B13562" w:rsidP="00D57427">
      <w:pPr>
        <w:spacing w:after="0" w:line="240" w:lineRule="auto"/>
        <w:ind w:left="0"/>
        <w:rPr>
          <w:lang w:val="ro-RO"/>
        </w:rPr>
      </w:pPr>
    </w:p>
    <w:p w14:paraId="7C6C57A9" w14:textId="0EAA5926" w:rsidR="0080536C" w:rsidRDefault="008E5861" w:rsidP="00D57427">
      <w:pPr>
        <w:spacing w:after="0" w:line="240" w:lineRule="auto"/>
        <w:ind w:left="1699"/>
        <w:rPr>
          <w:lang w:val="ro-RO"/>
        </w:rPr>
      </w:pPr>
      <w:r w:rsidRPr="0080536C">
        <w:rPr>
          <w:b/>
          <w:bCs/>
          <w:lang w:val="ro-RO"/>
        </w:rPr>
        <w:t xml:space="preserve">3. </w:t>
      </w:r>
      <w:r w:rsidRPr="0080536C">
        <w:rPr>
          <w:b/>
          <w:bCs/>
          <w:u w:val="single"/>
          <w:lang w:val="ro-RO"/>
        </w:rPr>
        <w:t xml:space="preserve">Prognoza meteorologică în intervalul </w:t>
      </w:r>
      <w:r w:rsidR="004E325A">
        <w:rPr>
          <w:b/>
          <w:bCs/>
          <w:u w:val="single"/>
          <w:lang w:val="ro-RO"/>
        </w:rPr>
        <w:t>15</w:t>
      </w:r>
      <w:r w:rsidR="00D154CC" w:rsidRPr="0080536C">
        <w:rPr>
          <w:b/>
          <w:bCs/>
          <w:u w:val="single"/>
          <w:lang w:val="ro-RO"/>
        </w:rPr>
        <w:t>.11</w:t>
      </w:r>
      <w:r w:rsidRPr="0080536C">
        <w:rPr>
          <w:b/>
          <w:bCs/>
          <w:u w:val="single"/>
          <w:lang w:val="ro-RO"/>
        </w:rPr>
        <w:t xml:space="preserve">.2017, ora 8.00 – </w:t>
      </w:r>
      <w:r w:rsidR="004E325A">
        <w:rPr>
          <w:b/>
          <w:bCs/>
          <w:u w:val="single"/>
          <w:lang w:val="ro-RO"/>
        </w:rPr>
        <w:t>16</w:t>
      </w:r>
      <w:r w:rsidR="00D154CC" w:rsidRPr="0080536C">
        <w:rPr>
          <w:b/>
          <w:bCs/>
          <w:u w:val="single"/>
          <w:lang w:val="ro-RO"/>
        </w:rPr>
        <w:t>.11</w:t>
      </w:r>
      <w:r w:rsidRPr="0080536C">
        <w:rPr>
          <w:b/>
          <w:bCs/>
          <w:u w:val="single"/>
          <w:lang w:val="ro-RO"/>
        </w:rPr>
        <w:t xml:space="preserve">.2017, ora </w:t>
      </w:r>
      <w:r w:rsidR="00C21B40" w:rsidRPr="0080536C">
        <w:rPr>
          <w:b/>
          <w:bCs/>
          <w:u w:val="single"/>
          <w:lang w:val="ro-RO"/>
        </w:rPr>
        <w:t>0</w:t>
      </w:r>
      <w:r w:rsidRPr="0080536C">
        <w:rPr>
          <w:b/>
          <w:bCs/>
          <w:u w:val="single"/>
          <w:lang w:val="ro-RO"/>
        </w:rPr>
        <w:t>8.00</w:t>
      </w:r>
    </w:p>
    <w:p w14:paraId="1ED8CCE9" w14:textId="68EF721D" w:rsidR="0080536C" w:rsidRDefault="007F325E" w:rsidP="00D57427">
      <w:pPr>
        <w:spacing w:after="0"/>
        <w:rPr>
          <w:lang w:val="ro-RO"/>
        </w:rPr>
      </w:pPr>
      <w:r w:rsidRPr="0080536C">
        <w:rPr>
          <w:b/>
          <w:bCs/>
          <w:lang w:val="ro-RO"/>
        </w:rPr>
        <w:t>În ţară</w:t>
      </w:r>
      <w:r w:rsidR="00BC109F" w:rsidRPr="0080536C">
        <w:rPr>
          <w:b/>
          <w:bCs/>
          <w:lang w:val="ro-RO"/>
        </w:rPr>
        <w:t>,</w:t>
      </w:r>
      <w:r w:rsidRPr="0080536C">
        <w:rPr>
          <w:b/>
          <w:bCs/>
          <w:lang w:val="ro-RO"/>
        </w:rPr>
        <w:t xml:space="preserve"> </w:t>
      </w:r>
      <w:r w:rsidR="00D57427">
        <w:rPr>
          <w:rFonts w:ascii="Arial" w:hAnsi="Arial" w:cs="Arial"/>
          <w:color w:val="000000"/>
          <w:lang w:val="ro-RO"/>
        </w:rPr>
        <w:t>v</w:t>
      </w:r>
      <w:r w:rsidR="0017408A" w:rsidRPr="00B10447">
        <w:rPr>
          <w:rFonts w:ascii="Arial" w:hAnsi="Arial" w:cs="Arial"/>
          <w:color w:val="000000"/>
          <w:lang w:val="ro-RO"/>
        </w:rPr>
        <w:t>remea va fi în general închisă, cu cer noros, intervale de înseninare fiind ziua în nordul țării, iar noaptea și în regiunile estice. Va ploua local în regiunile sud-vestice, iar în rest izolat vor fi posibile ploi slabe sau burniță. Vântul va fi moderat în sud și sud-est și va sufla în general slab în rest. Regimul termic va fi caracterizat de valori în marea lor majoritate apropiate de cele normale ale perioadei, cu maxime între 5 și 12 grade și minime între -2 și 7 grade. Pe arii restrânse va fi ceață.</w:t>
      </w:r>
    </w:p>
    <w:p w14:paraId="0BA55AE6" w14:textId="77777777" w:rsidR="0080536C" w:rsidRPr="002B7901" w:rsidRDefault="0080536C" w:rsidP="00D57427">
      <w:pPr>
        <w:spacing w:after="0" w:line="240" w:lineRule="auto"/>
        <w:ind w:left="1699"/>
        <w:rPr>
          <w:b/>
          <w:bCs/>
          <w:sz w:val="16"/>
          <w:szCs w:val="16"/>
          <w:lang w:val="ro-RO"/>
        </w:rPr>
      </w:pPr>
    </w:p>
    <w:p w14:paraId="6F412B02" w14:textId="563FCEDD" w:rsidR="0017408A" w:rsidRPr="00B10447" w:rsidRDefault="007F325E" w:rsidP="00D57427">
      <w:pPr>
        <w:spacing w:after="0"/>
        <w:rPr>
          <w:lang w:val="ro-RO"/>
        </w:rPr>
      </w:pPr>
      <w:r w:rsidRPr="0080536C">
        <w:rPr>
          <w:b/>
          <w:bCs/>
          <w:lang w:val="ro-RO"/>
        </w:rPr>
        <w:t xml:space="preserve">La Bucureşti </w:t>
      </w:r>
      <w:r w:rsidR="00D57427">
        <w:rPr>
          <w:rFonts w:ascii="Arial" w:hAnsi="Arial" w:cs="Arial"/>
          <w:color w:val="000000"/>
          <w:lang w:val="ro-RO"/>
        </w:rPr>
        <w:t>v</w:t>
      </w:r>
      <w:r w:rsidR="0017408A" w:rsidRPr="00B10447">
        <w:rPr>
          <w:rFonts w:ascii="Arial" w:hAnsi="Arial" w:cs="Arial"/>
          <w:color w:val="000000"/>
          <w:lang w:val="ro-RO"/>
        </w:rPr>
        <w:t>remea va fi închisă, iar regimul termic apropiat de cel normal pentru jumătatea lunii noiembrie. Vântul va sufla moderat. Temperatura maxim</w:t>
      </w:r>
      <w:r w:rsidR="00336EB0">
        <w:rPr>
          <w:rFonts w:ascii="Arial" w:hAnsi="Arial" w:cs="Arial"/>
          <w:color w:val="000000"/>
          <w:lang w:val="ro-RO"/>
        </w:rPr>
        <w:t>ă</w:t>
      </w:r>
      <w:r w:rsidR="0017408A" w:rsidRPr="00B10447">
        <w:rPr>
          <w:rFonts w:ascii="Arial" w:hAnsi="Arial" w:cs="Arial"/>
          <w:color w:val="000000"/>
          <w:lang w:val="ro-RO"/>
        </w:rPr>
        <w:t xml:space="preserve"> se va situa în jurul valorii de 8 grade, iar cea minimă va fi de 4...6 grade.</w:t>
      </w:r>
    </w:p>
    <w:p w14:paraId="1676AABB" w14:textId="5958F7EA" w:rsidR="008F18A5" w:rsidRPr="0080536C" w:rsidRDefault="008F18A5" w:rsidP="0080536C">
      <w:pPr>
        <w:spacing w:after="0" w:line="240" w:lineRule="auto"/>
        <w:ind w:left="1699"/>
        <w:rPr>
          <w:lang w:val="ro-RO"/>
        </w:rPr>
      </w:pPr>
    </w:p>
    <w:p w14:paraId="619CD370" w14:textId="77777777" w:rsidR="0080536C" w:rsidRPr="00CD4F83" w:rsidRDefault="0080536C" w:rsidP="006E0CD7">
      <w:pPr>
        <w:spacing w:after="0"/>
        <w:ind w:left="0"/>
        <w:rPr>
          <w:sz w:val="16"/>
          <w:szCs w:val="16"/>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443FE9E" w14:textId="77777777" w:rsidR="004E325A" w:rsidRPr="003D57F1" w:rsidRDefault="004E325A" w:rsidP="004E325A">
      <w:pPr>
        <w:spacing w:after="0"/>
        <w:ind w:left="979" w:firstLine="720"/>
        <w:rPr>
          <w:rFonts w:cs="Tahoma"/>
          <w:b/>
          <w:lang w:val="it-IT"/>
        </w:rPr>
      </w:pPr>
      <w:r w:rsidRPr="003D57F1">
        <w:rPr>
          <w:rFonts w:cs="Tahoma"/>
          <w:b/>
          <w:lang w:val="it-IT"/>
        </w:rPr>
        <w:t>Pe r</w:t>
      </w:r>
      <w:r w:rsidRPr="003D57F1">
        <w:rPr>
          <w:b/>
          <w:lang w:val="ro-RO"/>
        </w:rPr>
        <w:t>â</w:t>
      </w:r>
      <w:r w:rsidRPr="003D57F1">
        <w:rPr>
          <w:rFonts w:cs="Tahoma"/>
          <w:b/>
          <w:lang w:val="it-IT"/>
        </w:rPr>
        <w:t>urile interioare</w:t>
      </w:r>
    </w:p>
    <w:p w14:paraId="5F8BAA05" w14:textId="0EBAA504" w:rsidR="004E325A" w:rsidRDefault="004E325A" w:rsidP="004E325A">
      <w:pPr>
        <w:spacing w:after="0"/>
        <w:ind w:left="1710"/>
      </w:pPr>
      <w:r w:rsidRPr="003D57F1">
        <w:rPr>
          <w:b/>
        </w:rPr>
        <w:t xml:space="preserve">A.B.A. </w:t>
      </w:r>
      <w:proofErr w:type="spellStart"/>
      <w:r w:rsidRPr="003D57F1">
        <w:rPr>
          <w:b/>
        </w:rPr>
        <w:t>Mure</w:t>
      </w:r>
      <w:proofErr w:type="spellEnd"/>
      <w:r w:rsidRPr="003D57F1">
        <w:rPr>
          <w:b/>
          <w:lang w:val="ro-RO"/>
        </w:rPr>
        <w:t>ș</w:t>
      </w:r>
      <w:r w:rsidR="00422874">
        <w:t xml:space="preserve">, </w:t>
      </w:r>
      <w:r>
        <w:rPr>
          <w:b/>
          <w:lang w:val="ro-RO"/>
        </w:rPr>
        <w:t xml:space="preserve">A.P.M. Harghita </w:t>
      </w:r>
      <w:r w:rsidR="00422874" w:rsidRPr="003D57F1">
        <w:rPr>
          <w:b/>
          <w:lang w:val="ro-RO"/>
        </w:rPr>
        <w:t>ș</w:t>
      </w:r>
      <w:r w:rsidR="00422874">
        <w:rPr>
          <w:b/>
          <w:lang w:val="ro-RO"/>
        </w:rPr>
        <w:t xml:space="preserve">i G.N.M.-C.J. Harghita </w:t>
      </w:r>
      <w:proofErr w:type="spellStart"/>
      <w:r>
        <w:t>informeaz</w:t>
      </w:r>
      <w:proofErr w:type="spellEnd"/>
      <w:r>
        <w:rPr>
          <w:lang w:val="ro-RO"/>
        </w:rPr>
        <w:t>ă</w:t>
      </w:r>
      <w:r>
        <w:t xml:space="preserve"> c</w:t>
      </w:r>
      <w:r>
        <w:rPr>
          <w:lang w:val="ro-RO"/>
        </w:rPr>
        <w:t>ă</w:t>
      </w:r>
      <w:r>
        <w:t xml:space="preserve"> </w:t>
      </w:r>
      <w:r w:rsidR="00336EB0">
        <w:rPr>
          <w:lang w:val="ro-RO"/>
        </w:rPr>
        <w:t>la</w:t>
      </w:r>
      <w:r>
        <w:t xml:space="preserve"> data de 14.11.2017, </w:t>
      </w:r>
      <w:r w:rsidRPr="00110714">
        <w:rPr>
          <w:lang w:val="ro-RO"/>
        </w:rPr>
        <w:t>î</w:t>
      </w:r>
      <w:r>
        <w:t xml:space="preserve">n </w:t>
      </w:r>
      <w:proofErr w:type="spellStart"/>
      <w:r>
        <w:t>jurul</w:t>
      </w:r>
      <w:proofErr w:type="spellEnd"/>
      <w:r>
        <w:t xml:space="preserve"> </w:t>
      </w:r>
      <w:proofErr w:type="spellStart"/>
      <w:r>
        <w:t>orei</w:t>
      </w:r>
      <w:proofErr w:type="spellEnd"/>
      <w:r>
        <w:t xml:space="preserve"> 08.00, a </w:t>
      </w:r>
      <w:proofErr w:type="spellStart"/>
      <w:r>
        <w:t>fost</w:t>
      </w:r>
      <w:proofErr w:type="spellEnd"/>
      <w:r>
        <w:t xml:space="preserve"> </w:t>
      </w:r>
      <w:proofErr w:type="spellStart"/>
      <w:r>
        <w:t>semnalat</w:t>
      </w:r>
      <w:proofErr w:type="spellEnd"/>
      <w:r>
        <w:rPr>
          <w:lang w:val="ro-RO"/>
        </w:rPr>
        <w:t>ă</w:t>
      </w:r>
      <w:r>
        <w:t xml:space="preserve"> o </w:t>
      </w:r>
      <w:proofErr w:type="spellStart"/>
      <w:r>
        <w:t>poluare</w:t>
      </w:r>
      <w:proofErr w:type="spellEnd"/>
      <w:r>
        <w:t xml:space="preserve"> a r</w:t>
      </w:r>
      <w:r w:rsidRPr="00110714">
        <w:rPr>
          <w:lang w:val="ro-RO"/>
        </w:rPr>
        <w:t>â</w:t>
      </w:r>
      <w:proofErr w:type="spellStart"/>
      <w:r>
        <w:t>ului</w:t>
      </w:r>
      <w:proofErr w:type="spellEnd"/>
      <w:r>
        <w:t xml:space="preserve"> </w:t>
      </w:r>
      <w:proofErr w:type="spellStart"/>
      <w:r>
        <w:t>Mure</w:t>
      </w:r>
      <w:proofErr w:type="spellEnd"/>
      <w:r w:rsidRPr="00110714">
        <w:rPr>
          <w:lang w:val="ro-RO"/>
        </w:rPr>
        <w:t>ș</w:t>
      </w:r>
      <w:r>
        <w:t xml:space="preserve"> cu ape </w:t>
      </w:r>
      <w:proofErr w:type="spellStart"/>
      <w:r>
        <w:t>uzate</w:t>
      </w:r>
      <w:proofErr w:type="spellEnd"/>
      <w:r>
        <w:t xml:space="preserve"> </w:t>
      </w:r>
      <w:proofErr w:type="spellStart"/>
      <w:r>
        <w:t>menajere</w:t>
      </w:r>
      <w:proofErr w:type="spellEnd"/>
      <w:r>
        <w:t xml:space="preserve"> </w:t>
      </w:r>
      <w:r w:rsidRPr="00110714">
        <w:rPr>
          <w:lang w:val="ro-RO"/>
        </w:rPr>
        <w:t>î</w:t>
      </w:r>
      <w:proofErr w:type="spellStart"/>
      <w:r>
        <w:t>ntre</w:t>
      </w:r>
      <w:proofErr w:type="spellEnd"/>
      <w:r>
        <w:t xml:space="preserve"> </w:t>
      </w:r>
      <w:proofErr w:type="spellStart"/>
      <w:r>
        <w:t>localit</w:t>
      </w:r>
      <w:proofErr w:type="spellEnd"/>
      <w:r>
        <w:rPr>
          <w:lang w:val="ro-RO"/>
        </w:rPr>
        <w:t>ă</w:t>
      </w:r>
      <w:r w:rsidRPr="00110714">
        <w:rPr>
          <w:lang w:val="ro-RO"/>
        </w:rPr>
        <w:t>ţ</w:t>
      </w:r>
      <w:proofErr w:type="spellStart"/>
      <w:r>
        <w:t>ile</w:t>
      </w:r>
      <w:proofErr w:type="spellEnd"/>
      <w:r>
        <w:t xml:space="preserve"> </w:t>
      </w:r>
      <w:proofErr w:type="spellStart"/>
      <w:r>
        <w:t>Suseni</w:t>
      </w:r>
      <w:proofErr w:type="spellEnd"/>
      <w:r>
        <w:t xml:space="preserve"> </w:t>
      </w:r>
      <w:r w:rsidRPr="00110714">
        <w:rPr>
          <w:lang w:val="ro-RO"/>
        </w:rPr>
        <w:t>ș</w:t>
      </w:r>
      <w:proofErr w:type="spellStart"/>
      <w:r>
        <w:t>i</w:t>
      </w:r>
      <w:proofErr w:type="spellEnd"/>
      <w:r>
        <w:t xml:space="preserve"> </w:t>
      </w:r>
      <w:proofErr w:type="spellStart"/>
      <w:r>
        <w:t>Ciumani</w:t>
      </w:r>
      <w:proofErr w:type="spellEnd"/>
      <w:r>
        <w:t xml:space="preserve"> (</w:t>
      </w:r>
      <w:proofErr w:type="spellStart"/>
      <w:r>
        <w:t>jud</w:t>
      </w:r>
      <w:proofErr w:type="spellEnd"/>
      <w:r>
        <w:t xml:space="preserve">. </w:t>
      </w:r>
      <w:proofErr w:type="spellStart"/>
      <w:r>
        <w:t>Harghita</w:t>
      </w:r>
      <w:proofErr w:type="spellEnd"/>
      <w:r>
        <w:t xml:space="preserve">), </w:t>
      </w:r>
      <w:proofErr w:type="spellStart"/>
      <w:r>
        <w:t>pe</w:t>
      </w:r>
      <w:proofErr w:type="spellEnd"/>
      <w:r>
        <w:t xml:space="preserve"> </w:t>
      </w:r>
      <w:proofErr w:type="spellStart"/>
      <w:r>
        <w:t>malul</w:t>
      </w:r>
      <w:proofErr w:type="spellEnd"/>
      <w:r>
        <w:t xml:space="preserve"> </w:t>
      </w:r>
      <w:proofErr w:type="spellStart"/>
      <w:r>
        <w:t>drept</w:t>
      </w:r>
      <w:proofErr w:type="spellEnd"/>
      <w:r>
        <w:t xml:space="preserve">. </w:t>
      </w:r>
      <w:proofErr w:type="spellStart"/>
      <w:r>
        <w:t>Personalul</w:t>
      </w:r>
      <w:proofErr w:type="spellEnd"/>
      <w:r>
        <w:t xml:space="preserve"> A.B.A. </w:t>
      </w:r>
      <w:proofErr w:type="spellStart"/>
      <w:r>
        <w:t>Mure</w:t>
      </w:r>
      <w:proofErr w:type="spellEnd"/>
      <w:r w:rsidRPr="00110714">
        <w:rPr>
          <w:lang w:val="ro-RO"/>
        </w:rPr>
        <w:t>ș</w:t>
      </w:r>
      <w:r>
        <w:t xml:space="preserve"> s-a </w:t>
      </w:r>
      <w:proofErr w:type="spellStart"/>
      <w:r>
        <w:t>deplasat</w:t>
      </w:r>
      <w:proofErr w:type="spellEnd"/>
      <w:r>
        <w:t xml:space="preserve"> la fa</w:t>
      </w:r>
      <w:r w:rsidRPr="00110714">
        <w:rPr>
          <w:lang w:val="ro-RO"/>
        </w:rPr>
        <w:t>ţ</w:t>
      </w:r>
      <w:r>
        <w:t xml:space="preserve">a </w:t>
      </w:r>
      <w:proofErr w:type="spellStart"/>
      <w:r>
        <w:t>locului</w:t>
      </w:r>
      <w:proofErr w:type="spellEnd"/>
      <w:r>
        <w:t xml:space="preserve"> </w:t>
      </w:r>
      <w:proofErr w:type="spellStart"/>
      <w:r>
        <w:t>pentru</w:t>
      </w:r>
      <w:proofErr w:type="spellEnd"/>
      <w:r>
        <w:t xml:space="preserve"> </w:t>
      </w:r>
      <w:proofErr w:type="spellStart"/>
      <w:r>
        <w:t>prelevare</w:t>
      </w:r>
      <w:proofErr w:type="spellEnd"/>
      <w:r>
        <w:t xml:space="preserve"> de probe de </w:t>
      </w:r>
      <w:proofErr w:type="spellStart"/>
      <w:r>
        <w:t>ap</w:t>
      </w:r>
      <w:proofErr w:type="spellEnd"/>
      <w:r>
        <w:rPr>
          <w:lang w:val="ro-RO"/>
        </w:rPr>
        <w:t>ă</w:t>
      </w:r>
      <w:r>
        <w:t xml:space="preserve">. </w:t>
      </w:r>
      <w:r w:rsidRPr="00110714">
        <w:rPr>
          <w:lang w:val="ro-RO"/>
        </w:rPr>
        <w:t>Î</w:t>
      </w:r>
      <w:r>
        <w:t xml:space="preserve">n </w:t>
      </w:r>
      <w:proofErr w:type="spellStart"/>
      <w:r>
        <w:t>urma</w:t>
      </w:r>
      <w:proofErr w:type="spellEnd"/>
      <w:r>
        <w:t xml:space="preserve"> </w:t>
      </w:r>
      <w:proofErr w:type="spellStart"/>
      <w:r>
        <w:t>investiga</w:t>
      </w:r>
      <w:proofErr w:type="spellEnd"/>
      <w:r w:rsidRPr="00110714">
        <w:rPr>
          <w:lang w:val="ro-RO"/>
        </w:rPr>
        <w:t>ţ</w:t>
      </w:r>
      <w:proofErr w:type="spellStart"/>
      <w:r>
        <w:t>iilor</w:t>
      </w:r>
      <w:proofErr w:type="spellEnd"/>
      <w:r>
        <w:t xml:space="preserve"> s-a </w:t>
      </w:r>
      <w:proofErr w:type="spellStart"/>
      <w:r>
        <w:t>constatat</w:t>
      </w:r>
      <w:proofErr w:type="spellEnd"/>
      <w:r>
        <w:t xml:space="preserve"> c</w:t>
      </w:r>
      <w:r>
        <w:rPr>
          <w:lang w:val="ro-RO"/>
        </w:rPr>
        <w:t>ă</w:t>
      </w:r>
      <w:r>
        <w:t xml:space="preserve"> </w:t>
      </w:r>
      <w:proofErr w:type="spellStart"/>
      <w:r>
        <w:t>poluarea</w:t>
      </w:r>
      <w:proofErr w:type="spellEnd"/>
      <w:r>
        <w:t xml:space="preserve"> s-a </w:t>
      </w:r>
      <w:proofErr w:type="spellStart"/>
      <w:r>
        <w:t>produs</w:t>
      </w:r>
      <w:proofErr w:type="spellEnd"/>
      <w:r>
        <w:t xml:space="preserve"> din </w:t>
      </w:r>
      <w:proofErr w:type="spellStart"/>
      <w:r>
        <w:t>cauza</w:t>
      </w:r>
      <w:proofErr w:type="spellEnd"/>
      <w:r>
        <w:t xml:space="preserve"> </w:t>
      </w:r>
      <w:proofErr w:type="spellStart"/>
      <w:r>
        <w:t>unei</w:t>
      </w:r>
      <w:proofErr w:type="spellEnd"/>
      <w:r>
        <w:t xml:space="preserve"> </w:t>
      </w:r>
      <w:proofErr w:type="spellStart"/>
      <w:r>
        <w:t>defec</w:t>
      </w:r>
      <w:proofErr w:type="spellEnd"/>
      <w:r w:rsidRPr="00110714">
        <w:rPr>
          <w:lang w:val="ro-RO"/>
        </w:rPr>
        <w:t>ţ</w:t>
      </w:r>
      <w:proofErr w:type="spellStart"/>
      <w:r>
        <w:t>iuni</w:t>
      </w:r>
      <w:proofErr w:type="spellEnd"/>
      <w:r>
        <w:t xml:space="preserve"> la c</w:t>
      </w:r>
      <w:r>
        <w:rPr>
          <w:lang w:val="ro-RO"/>
        </w:rPr>
        <w:t>ă</w:t>
      </w:r>
      <w:proofErr w:type="spellStart"/>
      <w:r>
        <w:t>minul</w:t>
      </w:r>
      <w:proofErr w:type="spellEnd"/>
      <w:r>
        <w:t xml:space="preserve"> de </w:t>
      </w:r>
      <w:proofErr w:type="spellStart"/>
      <w:r>
        <w:t>pompare</w:t>
      </w:r>
      <w:proofErr w:type="spellEnd"/>
      <w:r>
        <w:t xml:space="preserve"> a </w:t>
      </w:r>
      <w:proofErr w:type="spellStart"/>
      <w:r>
        <w:t>apelor</w:t>
      </w:r>
      <w:proofErr w:type="spellEnd"/>
      <w:r>
        <w:t xml:space="preserve"> </w:t>
      </w:r>
      <w:proofErr w:type="spellStart"/>
      <w:r>
        <w:t>uzate</w:t>
      </w:r>
      <w:proofErr w:type="spellEnd"/>
      <w:r>
        <w:t xml:space="preserve"> </w:t>
      </w:r>
      <w:proofErr w:type="spellStart"/>
      <w:r>
        <w:t>colectate</w:t>
      </w:r>
      <w:proofErr w:type="spellEnd"/>
      <w:r>
        <w:t xml:space="preserve"> din </w:t>
      </w:r>
      <w:proofErr w:type="spellStart"/>
      <w:r>
        <w:t>comuna</w:t>
      </w:r>
      <w:proofErr w:type="spellEnd"/>
      <w:r>
        <w:t xml:space="preserve"> </w:t>
      </w:r>
      <w:proofErr w:type="spellStart"/>
      <w:r>
        <w:t>Suseni</w:t>
      </w:r>
      <w:proofErr w:type="spellEnd"/>
      <w:r>
        <w:t xml:space="preserve">, </w:t>
      </w:r>
      <w:proofErr w:type="spellStart"/>
      <w:r>
        <w:t>acestea</w:t>
      </w:r>
      <w:proofErr w:type="spellEnd"/>
      <w:r>
        <w:t xml:space="preserve"> </w:t>
      </w:r>
      <w:proofErr w:type="spellStart"/>
      <w:r>
        <w:t>fiind</w:t>
      </w:r>
      <w:proofErr w:type="spellEnd"/>
      <w:r>
        <w:t xml:space="preserve"> </w:t>
      </w:r>
      <w:proofErr w:type="spellStart"/>
      <w:r>
        <w:t>deversate</w:t>
      </w:r>
      <w:proofErr w:type="spellEnd"/>
      <w:r>
        <w:t xml:space="preserve"> direct </w:t>
      </w:r>
      <w:r w:rsidRPr="00110714">
        <w:rPr>
          <w:lang w:val="ro-RO"/>
        </w:rPr>
        <w:t>î</w:t>
      </w:r>
      <w:r>
        <w:t>n r</w:t>
      </w:r>
      <w:r w:rsidRPr="00110714">
        <w:rPr>
          <w:lang w:val="ro-RO"/>
        </w:rPr>
        <w:t>â</w:t>
      </w:r>
      <w:proofErr w:type="spellStart"/>
      <w:r>
        <w:t>ul</w:t>
      </w:r>
      <w:proofErr w:type="spellEnd"/>
      <w:r>
        <w:t xml:space="preserve"> </w:t>
      </w:r>
      <w:proofErr w:type="spellStart"/>
      <w:r>
        <w:t>Mure</w:t>
      </w:r>
      <w:proofErr w:type="spellEnd"/>
      <w:r w:rsidRPr="00110714">
        <w:rPr>
          <w:lang w:val="ro-RO"/>
        </w:rPr>
        <w:t>ș</w:t>
      </w:r>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14:paraId="0C066B9E" w14:textId="77777777" w:rsidR="004E325A" w:rsidRPr="003D57F1" w:rsidRDefault="004E325A" w:rsidP="004E325A">
      <w:pPr>
        <w:spacing w:after="0"/>
        <w:ind w:left="0"/>
        <w:rPr>
          <w:rFonts w:cs="Tahoma"/>
          <w:sz w:val="16"/>
          <w:szCs w:val="16"/>
          <w:lang w:val="it-IT"/>
        </w:rPr>
      </w:pPr>
    </w:p>
    <w:p w14:paraId="0428C80C" w14:textId="55D7EB8C" w:rsidR="00914359" w:rsidRPr="005A5A66" w:rsidRDefault="004E325A" w:rsidP="004E325A">
      <w:pPr>
        <w:spacing w:after="0"/>
        <w:ind w:left="979" w:firstLine="720"/>
        <w:rPr>
          <w:rFonts w:cs="Tahoma"/>
          <w:b/>
          <w:lang w:val="it-IT"/>
        </w:rPr>
      </w:pPr>
      <w:r w:rsidRPr="005A5A66">
        <w:rPr>
          <w:rFonts w:cs="Tahoma"/>
          <w:b/>
          <w:lang w:val="it-IT"/>
        </w:rPr>
        <w:t>Pe fluviul Dun</w:t>
      </w:r>
      <w:r w:rsidRPr="005A5A66">
        <w:rPr>
          <w:b/>
          <w:lang w:val="ro-RO"/>
        </w:rPr>
        <w:t>ă</w:t>
      </w:r>
      <w:r w:rsidRPr="005A5A66">
        <w:rPr>
          <w:rFonts w:cs="Tahoma"/>
          <w:b/>
          <w:lang w:val="it-IT"/>
        </w:rPr>
        <w:t xml:space="preserve">rea </w:t>
      </w:r>
    </w:p>
    <w:p w14:paraId="2BBEE806" w14:textId="24C4D898" w:rsidR="00914359" w:rsidRDefault="005A5A66" w:rsidP="005A5A66">
      <w:pPr>
        <w:spacing w:after="0"/>
        <w:ind w:left="1699"/>
        <w:rPr>
          <w:lang w:val="it-IT"/>
        </w:rPr>
      </w:pPr>
      <w:r w:rsidRPr="006D48CC">
        <w:rPr>
          <w:b/>
          <w:lang w:val="it-IT"/>
        </w:rPr>
        <w:t>A.P.M. Brăila</w:t>
      </w:r>
      <w:r>
        <w:rPr>
          <w:b/>
          <w:lang w:val="it-IT"/>
        </w:rPr>
        <w:t xml:space="preserve"> </w:t>
      </w:r>
      <w:r w:rsidR="005B513D">
        <w:rPr>
          <w:lang w:val="it-IT"/>
        </w:rPr>
        <w:t>revine cu informa</w:t>
      </w:r>
      <w:r w:rsidR="005B513D" w:rsidRPr="00273B66">
        <w:rPr>
          <w:color w:val="000000" w:themeColor="text1"/>
          <w:lang w:val="ro-RO"/>
        </w:rPr>
        <w:t>ț</w:t>
      </w:r>
      <w:r w:rsidRPr="005A5A66">
        <w:rPr>
          <w:lang w:val="it-IT"/>
        </w:rPr>
        <w:t xml:space="preserve">ii despre </w:t>
      </w:r>
      <w:r w:rsidR="005B513D">
        <w:rPr>
          <w:lang w:val="it-IT"/>
        </w:rPr>
        <w:t>situa</w:t>
      </w:r>
      <w:r w:rsidR="005B513D" w:rsidRPr="00273B66">
        <w:rPr>
          <w:color w:val="000000" w:themeColor="text1"/>
          <w:lang w:val="ro-RO"/>
        </w:rPr>
        <w:t>ț</w:t>
      </w:r>
      <w:r w:rsidRPr="005A5A66">
        <w:rPr>
          <w:lang w:val="it-IT"/>
        </w:rPr>
        <w:t>ia</w:t>
      </w:r>
      <w:r>
        <w:rPr>
          <w:b/>
          <w:lang w:val="it-IT"/>
        </w:rPr>
        <w:t xml:space="preserve"> </w:t>
      </w:r>
      <w:r w:rsidRPr="006D48CC">
        <w:rPr>
          <w:lang w:val="it-IT"/>
        </w:rPr>
        <w:t>de la S.C. Complexul de creştere a porcilor S.R.L., din localitatea Tichileşti, judeţul Brăila</w:t>
      </w:r>
      <w:r>
        <w:rPr>
          <w:lang w:val="it-IT"/>
        </w:rPr>
        <w:t>, priv</w:t>
      </w:r>
      <w:r w:rsidR="00344887">
        <w:rPr>
          <w:lang w:val="it-IT"/>
        </w:rPr>
        <w:t xml:space="preserve">ind posibilitatea </w:t>
      </w:r>
      <w:r w:rsidR="002B7901">
        <w:rPr>
          <w:lang w:val="it-IT"/>
        </w:rPr>
        <w:t>polu</w:t>
      </w:r>
      <w:r w:rsidR="002B7901">
        <w:rPr>
          <w:lang w:val="ro-RO"/>
        </w:rPr>
        <w:t>ă</w:t>
      </w:r>
      <w:r w:rsidR="00344887">
        <w:rPr>
          <w:lang w:val="it-IT"/>
        </w:rPr>
        <w:t>rii</w:t>
      </w:r>
      <w:r w:rsidR="002B7901">
        <w:rPr>
          <w:lang w:val="it-IT"/>
        </w:rPr>
        <w:t xml:space="preserve"> fluviului Dun</w:t>
      </w:r>
      <w:r w:rsidR="002B7901">
        <w:rPr>
          <w:lang w:val="ro-RO"/>
        </w:rPr>
        <w:t>ă</w:t>
      </w:r>
      <w:r>
        <w:rPr>
          <w:lang w:val="it-IT"/>
        </w:rPr>
        <w:t xml:space="preserve">rea prin </w:t>
      </w:r>
      <w:r w:rsidR="002B7901">
        <w:rPr>
          <w:lang w:val="it-IT"/>
        </w:rPr>
        <w:t>devers</w:t>
      </w:r>
      <w:r w:rsidR="002B7901">
        <w:rPr>
          <w:lang w:val="ro-RO"/>
        </w:rPr>
        <w:t>ă</w:t>
      </w:r>
      <w:r w:rsidRPr="005A5A66">
        <w:rPr>
          <w:lang w:val="it-IT"/>
        </w:rPr>
        <w:t xml:space="preserve">rile </w:t>
      </w:r>
      <w:r w:rsidR="00344887">
        <w:rPr>
          <w:lang w:val="it-IT"/>
        </w:rPr>
        <w:t xml:space="preserve">zilnice </w:t>
      </w:r>
      <w:r w:rsidRPr="005A5A66">
        <w:rPr>
          <w:lang w:val="it-IT"/>
        </w:rPr>
        <w:t>de</w:t>
      </w:r>
      <w:r>
        <w:rPr>
          <w:b/>
          <w:lang w:val="it-IT"/>
        </w:rPr>
        <w:t xml:space="preserve"> </w:t>
      </w:r>
      <w:r w:rsidRPr="006D48CC">
        <w:rPr>
          <w:lang w:val="it-IT"/>
        </w:rPr>
        <w:t>ape uzate</w:t>
      </w:r>
      <w:r>
        <w:rPr>
          <w:lang w:val="it-IT"/>
        </w:rPr>
        <w:t>.</w:t>
      </w:r>
      <w:r w:rsidRPr="006D48CC">
        <w:rPr>
          <w:lang w:val="it-IT"/>
        </w:rPr>
        <w:t xml:space="preserve"> </w:t>
      </w:r>
      <w:r w:rsidR="002B7901">
        <w:rPr>
          <w:lang w:val="it-IT"/>
        </w:rPr>
        <w:t>A.P.M. Br</w:t>
      </w:r>
      <w:r w:rsidR="002B7901">
        <w:rPr>
          <w:lang w:val="ro-RO"/>
        </w:rPr>
        <w:t>ă</w:t>
      </w:r>
      <w:r w:rsidR="002B7901">
        <w:rPr>
          <w:lang w:val="it-IT"/>
        </w:rPr>
        <w:t>ila a trimis societ</w:t>
      </w:r>
      <w:r w:rsidR="002B7901">
        <w:rPr>
          <w:lang w:val="ro-RO"/>
        </w:rPr>
        <w:t>ă</w:t>
      </w:r>
      <w:r w:rsidR="005B513D" w:rsidRPr="00273B66">
        <w:rPr>
          <w:color w:val="000000" w:themeColor="text1"/>
          <w:lang w:val="ro-RO"/>
        </w:rPr>
        <w:t>ț</w:t>
      </w:r>
      <w:r w:rsidR="00344887">
        <w:rPr>
          <w:lang w:val="it-IT"/>
        </w:rPr>
        <w:t>ii o adr</w:t>
      </w:r>
      <w:r w:rsidR="002B7901">
        <w:rPr>
          <w:lang w:val="it-IT"/>
        </w:rPr>
        <w:t>es</w:t>
      </w:r>
      <w:r w:rsidR="002B7901">
        <w:rPr>
          <w:lang w:val="ro-RO"/>
        </w:rPr>
        <w:t>ă</w:t>
      </w:r>
      <w:r w:rsidR="00344887">
        <w:rPr>
          <w:lang w:val="it-IT"/>
        </w:rPr>
        <w:t xml:space="preserve"> prin</w:t>
      </w:r>
      <w:r w:rsidR="005B513D">
        <w:rPr>
          <w:lang w:val="it-IT"/>
        </w:rPr>
        <w:t xml:space="preserve"> care a solicitat men</w:t>
      </w:r>
      <w:r w:rsidR="005B513D" w:rsidRPr="00273B66">
        <w:rPr>
          <w:color w:val="000000" w:themeColor="text1"/>
          <w:lang w:val="ro-RO"/>
        </w:rPr>
        <w:t>ț</w:t>
      </w:r>
      <w:r w:rsidR="00344887">
        <w:rPr>
          <w:lang w:val="it-IT"/>
        </w:rPr>
        <w:t>ionarea elementelor de</w:t>
      </w:r>
      <w:r w:rsidR="002B7901">
        <w:rPr>
          <w:lang w:val="it-IT"/>
        </w:rPr>
        <w:t xml:space="preserve"> mediu posibil a fi afectate, m</w:t>
      </w:r>
      <w:r w:rsidR="002B7901">
        <w:rPr>
          <w:lang w:val="ro-RO"/>
        </w:rPr>
        <w:t>ă</w:t>
      </w:r>
      <w:r w:rsidR="00344887">
        <w:rPr>
          <w:lang w:val="it-IT"/>
        </w:rPr>
        <w:t>surile preventive luate pentru preven</w:t>
      </w:r>
      <w:r w:rsidR="002B7901">
        <w:rPr>
          <w:lang w:val="it-IT"/>
        </w:rPr>
        <w:t xml:space="preserve">irea prejudiciului </w:t>
      </w:r>
      <w:r w:rsidR="002B7901" w:rsidRPr="00273B66">
        <w:rPr>
          <w:color w:val="000000" w:themeColor="text1"/>
          <w:lang w:val="ro-RO"/>
        </w:rPr>
        <w:t>ș</w:t>
      </w:r>
      <w:r w:rsidR="002B7901">
        <w:rPr>
          <w:lang w:val="it-IT"/>
        </w:rPr>
        <w:t xml:space="preserve">i a </w:t>
      </w:r>
      <w:r w:rsidR="002B7901" w:rsidRPr="00273B66">
        <w:rPr>
          <w:color w:val="000000" w:themeColor="text1"/>
          <w:lang w:val="ro-RO"/>
        </w:rPr>
        <w:t>î</w:t>
      </w:r>
      <w:r w:rsidR="002B7901">
        <w:rPr>
          <w:lang w:val="it-IT"/>
        </w:rPr>
        <w:t>nr</w:t>
      </w:r>
      <w:r w:rsidR="002B7901">
        <w:rPr>
          <w:lang w:val="ro-RO"/>
        </w:rPr>
        <w:t>ă</w:t>
      </w:r>
      <w:r w:rsidR="005B513D">
        <w:rPr>
          <w:lang w:val="it-IT"/>
        </w:rPr>
        <w:t>uta</w:t>
      </w:r>
      <w:r w:rsidR="005B513D" w:rsidRPr="00273B66">
        <w:rPr>
          <w:color w:val="000000" w:themeColor="text1"/>
          <w:lang w:val="ro-RO"/>
        </w:rPr>
        <w:t>ț</w:t>
      </w:r>
      <w:r w:rsidR="002B7901">
        <w:rPr>
          <w:lang w:val="it-IT"/>
        </w:rPr>
        <w:t xml:space="preserve">irii situatiei, precum </w:t>
      </w:r>
      <w:r w:rsidR="002B7901" w:rsidRPr="00273B66">
        <w:rPr>
          <w:color w:val="000000" w:themeColor="text1"/>
          <w:lang w:val="ro-RO"/>
        </w:rPr>
        <w:t>ș</w:t>
      </w:r>
      <w:r w:rsidR="00344887">
        <w:rPr>
          <w:lang w:val="it-IT"/>
        </w:rPr>
        <w:t>i alte infor</w:t>
      </w:r>
      <w:r w:rsidR="005B513D">
        <w:rPr>
          <w:lang w:val="it-IT"/>
        </w:rPr>
        <w:t>ma</w:t>
      </w:r>
      <w:r w:rsidR="005B513D" w:rsidRPr="00273B66">
        <w:rPr>
          <w:color w:val="000000" w:themeColor="text1"/>
          <w:lang w:val="ro-RO"/>
        </w:rPr>
        <w:t>ț</w:t>
      </w:r>
      <w:r w:rsidR="00344887">
        <w:rPr>
          <w:lang w:val="it-IT"/>
        </w:rPr>
        <w:t>ii considerate relevante.</w:t>
      </w:r>
      <w:r w:rsidR="005B513D">
        <w:rPr>
          <w:lang w:val="it-IT"/>
        </w:rPr>
        <w:t xml:space="preserve">  </w:t>
      </w:r>
    </w:p>
    <w:p w14:paraId="62C4F9E8" w14:textId="1BF93249" w:rsidR="00344887" w:rsidRDefault="00344887" w:rsidP="005A5A66">
      <w:pPr>
        <w:spacing w:after="0"/>
        <w:ind w:left="1699"/>
        <w:rPr>
          <w:lang w:val="it-IT"/>
        </w:rPr>
      </w:pPr>
      <w:r w:rsidRPr="006D48CC">
        <w:rPr>
          <w:lang w:val="it-IT"/>
        </w:rPr>
        <w:t>S.C. Complexul de creştere a porcilor S.R.L.</w:t>
      </w:r>
      <w:r w:rsidR="002B7901">
        <w:rPr>
          <w:lang w:val="it-IT"/>
        </w:rPr>
        <w:t xml:space="preserve"> a r</w:t>
      </w:r>
      <w:r w:rsidR="002B7901">
        <w:rPr>
          <w:lang w:val="ro-RO"/>
        </w:rPr>
        <w:t>ă</w:t>
      </w:r>
      <w:r w:rsidR="002B7901">
        <w:rPr>
          <w:lang w:val="it-IT"/>
        </w:rPr>
        <w:t xml:space="preserve">spuns </w:t>
      </w:r>
      <w:r w:rsidR="00336EB0">
        <w:rPr>
          <w:color w:val="000000" w:themeColor="text1"/>
          <w:lang w:val="ro-RO"/>
        </w:rPr>
        <w:t>la</w:t>
      </w:r>
      <w:r>
        <w:rPr>
          <w:lang w:val="it-IT"/>
        </w:rPr>
        <w:t xml:space="preserve"> da</w:t>
      </w:r>
      <w:r w:rsidR="002B7901">
        <w:rPr>
          <w:lang w:val="it-IT"/>
        </w:rPr>
        <w:t>ta de 14.11.2017 printr-o adres</w:t>
      </w:r>
      <w:r w:rsidR="002B7901">
        <w:rPr>
          <w:lang w:val="ro-RO"/>
        </w:rPr>
        <w:t>ă</w:t>
      </w:r>
      <w:r w:rsidR="002B7901">
        <w:rPr>
          <w:lang w:val="it-IT"/>
        </w:rPr>
        <w:t xml:space="preserve"> prin care a informat urm</w:t>
      </w:r>
      <w:r w:rsidR="002B7901">
        <w:rPr>
          <w:lang w:val="ro-RO"/>
        </w:rPr>
        <w:t>ă</w:t>
      </w:r>
      <w:r>
        <w:rPr>
          <w:lang w:val="it-IT"/>
        </w:rPr>
        <w:t xml:space="preserve">toarele: deversarea apelor uzate neepurate </w:t>
      </w:r>
      <w:r w:rsidR="002B7901" w:rsidRPr="00273B66">
        <w:rPr>
          <w:color w:val="000000" w:themeColor="text1"/>
          <w:lang w:val="ro-RO"/>
        </w:rPr>
        <w:t>î</w:t>
      </w:r>
      <w:r w:rsidR="002B7901">
        <w:rPr>
          <w:lang w:val="it-IT"/>
        </w:rPr>
        <w:t>n fluviul Dun</w:t>
      </w:r>
      <w:r w:rsidR="002B7901">
        <w:rPr>
          <w:lang w:val="ro-RO"/>
        </w:rPr>
        <w:t>ă</w:t>
      </w:r>
      <w:r>
        <w:rPr>
          <w:lang w:val="it-IT"/>
        </w:rPr>
        <w:t xml:space="preserve">rea se face zilnic </w:t>
      </w:r>
      <w:r w:rsidR="002B7901" w:rsidRPr="00273B66">
        <w:rPr>
          <w:color w:val="000000" w:themeColor="text1"/>
          <w:lang w:val="ro-RO"/>
        </w:rPr>
        <w:t>î</w:t>
      </w:r>
      <w:r>
        <w:rPr>
          <w:lang w:val="it-IT"/>
        </w:rPr>
        <w:t xml:space="preserve">ntre orele 07.00-09.00, </w:t>
      </w:r>
      <w:r w:rsidR="005B513D">
        <w:rPr>
          <w:lang w:val="it-IT"/>
        </w:rPr>
        <w:t xml:space="preserve">iar </w:t>
      </w:r>
      <w:r>
        <w:rPr>
          <w:lang w:val="it-IT"/>
        </w:rPr>
        <w:t>a</w:t>
      </w:r>
      <w:r w:rsidR="005B513D">
        <w:rPr>
          <w:lang w:val="it-IT"/>
        </w:rPr>
        <w:t>chizi</w:t>
      </w:r>
      <w:r w:rsidR="005B513D" w:rsidRPr="00273B66">
        <w:rPr>
          <w:color w:val="000000" w:themeColor="text1"/>
          <w:lang w:val="ro-RO"/>
        </w:rPr>
        <w:t>ț</w:t>
      </w:r>
      <w:r>
        <w:rPr>
          <w:lang w:val="it-IT"/>
        </w:rPr>
        <w:t>ionarea substan</w:t>
      </w:r>
      <w:r w:rsidR="005B513D" w:rsidRPr="00273B66">
        <w:rPr>
          <w:color w:val="000000" w:themeColor="text1"/>
          <w:lang w:val="ro-RO"/>
        </w:rPr>
        <w:t>ț</w:t>
      </w:r>
      <w:r>
        <w:rPr>
          <w:lang w:val="it-IT"/>
        </w:rPr>
        <w:t>elor necesare e</w:t>
      </w:r>
      <w:r w:rsidR="002B7901">
        <w:rPr>
          <w:lang w:val="it-IT"/>
        </w:rPr>
        <w:t>pur</w:t>
      </w:r>
      <w:r w:rsidR="002B7901">
        <w:rPr>
          <w:lang w:val="ro-RO"/>
        </w:rPr>
        <w:t>ă</w:t>
      </w:r>
      <w:r w:rsidR="002B7901">
        <w:rPr>
          <w:lang w:val="it-IT"/>
        </w:rPr>
        <w:t xml:space="preserve">rii apei se va face </w:t>
      </w:r>
      <w:r w:rsidR="002B7901" w:rsidRPr="00273B66">
        <w:rPr>
          <w:color w:val="000000" w:themeColor="text1"/>
          <w:lang w:val="ro-RO"/>
        </w:rPr>
        <w:t>î</w:t>
      </w:r>
      <w:r w:rsidR="005B513D">
        <w:rPr>
          <w:lang w:val="it-IT"/>
        </w:rPr>
        <w:t>n func</w:t>
      </w:r>
      <w:r w:rsidR="005B513D" w:rsidRPr="00273B66">
        <w:rPr>
          <w:color w:val="000000" w:themeColor="text1"/>
          <w:lang w:val="ro-RO"/>
        </w:rPr>
        <w:t>ț</w:t>
      </w:r>
      <w:r>
        <w:rPr>
          <w:lang w:val="it-IT"/>
        </w:rPr>
        <w:t>ie de disponib</w:t>
      </w:r>
      <w:r w:rsidR="002B7901">
        <w:rPr>
          <w:lang w:val="it-IT"/>
        </w:rPr>
        <w:t xml:space="preserve">ilitatea </w:t>
      </w:r>
      <w:r w:rsidR="002B7901" w:rsidRPr="00273B66">
        <w:rPr>
          <w:color w:val="000000" w:themeColor="text1"/>
          <w:lang w:val="ro-RO"/>
        </w:rPr>
        <w:t>î</w:t>
      </w:r>
      <w:r w:rsidR="005B513D">
        <w:rPr>
          <w:lang w:val="it-IT"/>
        </w:rPr>
        <w:t>n viitor a mijloacelor</w:t>
      </w:r>
      <w:r w:rsidR="002B7901">
        <w:rPr>
          <w:lang w:val="it-IT"/>
        </w:rPr>
        <w:t xml:space="preserve"> financiare, f</w:t>
      </w:r>
      <w:r w:rsidR="002B7901">
        <w:rPr>
          <w:lang w:val="ro-RO"/>
        </w:rPr>
        <w:t>ă</w:t>
      </w:r>
      <w:r w:rsidR="002B7901">
        <w:rPr>
          <w:lang w:val="it-IT"/>
        </w:rPr>
        <w:t>r</w:t>
      </w:r>
      <w:r w:rsidR="002B7901">
        <w:rPr>
          <w:lang w:val="ro-RO"/>
        </w:rPr>
        <w:t>ă</w:t>
      </w:r>
      <w:r>
        <w:rPr>
          <w:lang w:val="it-IT"/>
        </w:rPr>
        <w:t xml:space="preserve"> a preciza un termen. </w:t>
      </w:r>
      <w:r w:rsidR="005B513D">
        <w:rPr>
          <w:lang w:val="it-IT"/>
        </w:rPr>
        <w:t>De asemenea, societatea men</w:t>
      </w:r>
      <w:r w:rsidR="005B513D" w:rsidRPr="00273B66">
        <w:rPr>
          <w:color w:val="000000" w:themeColor="text1"/>
          <w:lang w:val="ro-RO"/>
        </w:rPr>
        <w:t>ț</w:t>
      </w:r>
      <w:r w:rsidR="005B513D">
        <w:rPr>
          <w:lang w:val="it-IT"/>
        </w:rPr>
        <w:t>ione</w:t>
      </w:r>
      <w:r w:rsidR="002B7901">
        <w:rPr>
          <w:lang w:val="it-IT"/>
        </w:rPr>
        <w:t>az</w:t>
      </w:r>
      <w:r w:rsidR="002B7901">
        <w:rPr>
          <w:lang w:val="ro-RO"/>
        </w:rPr>
        <w:t>ă</w:t>
      </w:r>
      <w:r w:rsidR="002B7901">
        <w:rPr>
          <w:lang w:val="it-IT"/>
        </w:rPr>
        <w:t xml:space="preserve"> c</w:t>
      </w:r>
      <w:r w:rsidR="002B7901">
        <w:rPr>
          <w:lang w:val="ro-RO"/>
        </w:rPr>
        <w:t>ă</w:t>
      </w:r>
      <w:r w:rsidR="005B513D">
        <w:rPr>
          <w:lang w:val="it-IT"/>
        </w:rPr>
        <w:t xml:space="preserve"> apa evacua</w:t>
      </w:r>
      <w:r w:rsidR="002B7901">
        <w:rPr>
          <w:lang w:val="it-IT"/>
        </w:rPr>
        <w:t>t</w:t>
      </w:r>
      <w:r w:rsidR="002B7901">
        <w:rPr>
          <w:lang w:val="ro-RO"/>
        </w:rPr>
        <w:t>ă</w:t>
      </w:r>
      <w:r w:rsidR="005B513D">
        <w:rPr>
          <w:lang w:val="it-IT"/>
        </w:rPr>
        <w:t xml:space="preserve"> nu con</w:t>
      </w:r>
      <w:r w:rsidR="005B513D" w:rsidRPr="00273B66">
        <w:rPr>
          <w:color w:val="000000" w:themeColor="text1"/>
          <w:lang w:val="ro-RO"/>
        </w:rPr>
        <w:t>ț</w:t>
      </w:r>
      <w:r w:rsidR="005B513D">
        <w:rPr>
          <w:lang w:val="it-IT"/>
        </w:rPr>
        <w:t xml:space="preserve">ine elemente toxice, </w:t>
      </w:r>
      <w:r w:rsidR="005B513D">
        <w:rPr>
          <w:lang w:val="it-IT"/>
        </w:rPr>
        <w:lastRenderedPageBreak/>
        <w:t xml:space="preserve">ci doar materii organice, iar </w:t>
      </w:r>
      <w:r w:rsidR="002B7901">
        <w:rPr>
          <w:lang w:val="it-IT"/>
        </w:rPr>
        <w:t>volumul de ap</w:t>
      </w:r>
      <w:r w:rsidR="002B7901">
        <w:rPr>
          <w:lang w:val="ro-RO"/>
        </w:rPr>
        <w:t>ă</w:t>
      </w:r>
      <w:r w:rsidR="005B513D">
        <w:rPr>
          <w:lang w:val="it-IT"/>
        </w:rPr>
        <w:t xml:space="preserve"> evacuat este mic comparativ cu debitul Dun</w:t>
      </w:r>
      <w:r w:rsidR="00336EB0">
        <w:rPr>
          <w:lang w:val="it-IT"/>
        </w:rPr>
        <w:t>ă</w:t>
      </w:r>
      <w:r w:rsidR="005B513D">
        <w:rPr>
          <w:lang w:val="it-IT"/>
        </w:rPr>
        <w:t xml:space="preserve">rii, </w:t>
      </w:r>
      <w:r w:rsidR="002B7901">
        <w:rPr>
          <w:lang w:val="it-IT"/>
        </w:rPr>
        <w:t>m</w:t>
      </w:r>
      <w:r w:rsidR="002B7901">
        <w:rPr>
          <w:lang w:val="ro-RO"/>
        </w:rPr>
        <w:t>ă</w:t>
      </w:r>
      <w:r w:rsidR="002B7901">
        <w:rPr>
          <w:lang w:val="it-IT"/>
        </w:rPr>
        <w:t>sur</w:t>
      </w:r>
      <w:r w:rsidR="002B7901">
        <w:rPr>
          <w:lang w:val="ro-RO"/>
        </w:rPr>
        <w:t>ă</w:t>
      </w:r>
      <w:r w:rsidR="005B513D">
        <w:rPr>
          <w:lang w:val="it-IT"/>
        </w:rPr>
        <w:t>torile parametrilor de calitate ai apei fluviului</w:t>
      </w:r>
      <w:r w:rsidR="002B7901">
        <w:rPr>
          <w:lang w:val="it-IT"/>
        </w:rPr>
        <w:t xml:space="preserve"> la 100 m </w:t>
      </w:r>
      <w:r w:rsidR="002B7901" w:rsidRPr="00273B66">
        <w:rPr>
          <w:color w:val="000000" w:themeColor="text1"/>
          <w:lang w:val="ro-RO"/>
        </w:rPr>
        <w:t>î</w:t>
      </w:r>
      <w:r w:rsidR="002B7901">
        <w:rPr>
          <w:lang w:val="it-IT"/>
        </w:rPr>
        <w:t xml:space="preserve">n aval </w:t>
      </w:r>
      <w:r w:rsidR="002B7901" w:rsidRPr="00273B66">
        <w:rPr>
          <w:color w:val="000000" w:themeColor="text1"/>
          <w:lang w:val="ro-RO"/>
        </w:rPr>
        <w:t>î</w:t>
      </w:r>
      <w:r w:rsidR="005B513D">
        <w:rPr>
          <w:lang w:val="it-IT"/>
        </w:rPr>
        <w:t>nainte</w:t>
      </w:r>
      <w:r w:rsidR="002B7901">
        <w:rPr>
          <w:lang w:val="it-IT"/>
        </w:rPr>
        <w:t xml:space="preserve"> </w:t>
      </w:r>
      <w:r w:rsidR="002B7901" w:rsidRPr="00273B66">
        <w:rPr>
          <w:color w:val="000000" w:themeColor="text1"/>
          <w:lang w:val="ro-RO"/>
        </w:rPr>
        <w:t>ș</w:t>
      </w:r>
      <w:r w:rsidR="002B7901">
        <w:rPr>
          <w:lang w:val="it-IT"/>
        </w:rPr>
        <w:t>i dup</w:t>
      </w:r>
      <w:r w:rsidR="002B7901">
        <w:rPr>
          <w:lang w:val="ro-RO"/>
        </w:rPr>
        <w:t>ă</w:t>
      </w:r>
      <w:r w:rsidR="002B7901">
        <w:rPr>
          <w:lang w:val="it-IT"/>
        </w:rPr>
        <w:t xml:space="preserve"> devers</w:t>
      </w:r>
      <w:r w:rsidR="002B7901">
        <w:rPr>
          <w:lang w:val="ro-RO"/>
        </w:rPr>
        <w:t>ă</w:t>
      </w:r>
      <w:r w:rsidR="005B513D">
        <w:rPr>
          <w:lang w:val="it-IT"/>
        </w:rPr>
        <w:t>ri neindic</w:t>
      </w:r>
      <w:r w:rsidR="002B7901" w:rsidRPr="00110714">
        <w:rPr>
          <w:lang w:val="ro-RO"/>
        </w:rPr>
        <w:t>â</w:t>
      </w:r>
      <w:r w:rsidR="005B513D">
        <w:rPr>
          <w:lang w:val="it-IT"/>
        </w:rPr>
        <w:t>nd</w:t>
      </w:r>
      <w:r w:rsidR="002B7901">
        <w:rPr>
          <w:lang w:val="it-IT"/>
        </w:rPr>
        <w:t xml:space="preserve"> modific</w:t>
      </w:r>
      <w:r w:rsidR="002B7901">
        <w:rPr>
          <w:lang w:val="ro-RO"/>
        </w:rPr>
        <w:t>ă</w:t>
      </w:r>
      <w:r w:rsidR="005B513D">
        <w:rPr>
          <w:lang w:val="it-IT"/>
        </w:rPr>
        <w:t xml:space="preserve">ri ale acestora. </w:t>
      </w:r>
      <w:r w:rsidR="002B7901">
        <w:rPr>
          <w:lang w:val="it-IT"/>
        </w:rPr>
        <w:t xml:space="preserve">  </w:t>
      </w:r>
    </w:p>
    <w:p w14:paraId="57742AA2" w14:textId="0B9F5A8C" w:rsidR="00914359" w:rsidRDefault="002B7901" w:rsidP="002B7901">
      <w:pPr>
        <w:spacing w:after="0"/>
        <w:ind w:left="1699"/>
        <w:rPr>
          <w:rFonts w:cs="Tahoma"/>
          <w:lang w:val="it-IT"/>
        </w:rPr>
      </w:pPr>
      <w:r>
        <w:rPr>
          <w:lang w:val="it-IT"/>
        </w:rPr>
        <w:t>A.P.M. Br</w:t>
      </w:r>
      <w:r>
        <w:rPr>
          <w:lang w:val="ro-RO"/>
        </w:rPr>
        <w:t>ă</w:t>
      </w:r>
      <w:r w:rsidR="005B513D">
        <w:rPr>
          <w:lang w:val="it-IT"/>
        </w:rPr>
        <w:t>ila a informat G</w:t>
      </w:r>
      <w:r>
        <w:rPr>
          <w:lang w:val="it-IT"/>
        </w:rPr>
        <w:t>.N.M.-C.J. Br</w:t>
      </w:r>
      <w:r>
        <w:rPr>
          <w:lang w:val="ro-RO"/>
        </w:rPr>
        <w:t>ă</w:t>
      </w:r>
      <w:r w:rsidR="005B513D">
        <w:rPr>
          <w:lang w:val="it-IT"/>
        </w:rPr>
        <w:t>ila despre situa</w:t>
      </w:r>
      <w:r w:rsidR="005B513D" w:rsidRPr="00273B66">
        <w:rPr>
          <w:color w:val="000000" w:themeColor="text1"/>
          <w:lang w:val="ro-RO"/>
        </w:rPr>
        <w:t>ț</w:t>
      </w:r>
      <w:r>
        <w:rPr>
          <w:lang w:val="it-IT"/>
        </w:rPr>
        <w:t>ia creat</w:t>
      </w:r>
      <w:r>
        <w:rPr>
          <w:lang w:val="ro-RO"/>
        </w:rPr>
        <w:t>ă</w:t>
      </w:r>
      <w:r>
        <w:rPr>
          <w:lang w:val="it-IT"/>
        </w:rPr>
        <w:t xml:space="preserve"> </w:t>
      </w:r>
      <w:r w:rsidRPr="00273B66">
        <w:rPr>
          <w:color w:val="000000" w:themeColor="text1"/>
          <w:lang w:val="ro-RO"/>
        </w:rPr>
        <w:t>î</w:t>
      </w:r>
      <w:r>
        <w:rPr>
          <w:lang w:val="it-IT"/>
        </w:rPr>
        <w:t>n vederea verific</w:t>
      </w:r>
      <w:r>
        <w:rPr>
          <w:lang w:val="ro-RO"/>
        </w:rPr>
        <w:t>ă</w:t>
      </w:r>
      <w:r w:rsidR="005B513D">
        <w:rPr>
          <w:lang w:val="it-IT"/>
        </w:rPr>
        <w:t xml:space="preserve">rii </w:t>
      </w:r>
      <w:r>
        <w:rPr>
          <w:lang w:val="it-IT"/>
        </w:rPr>
        <w:t xml:space="preserve">acestui obiectiv </w:t>
      </w:r>
      <w:r w:rsidRPr="00273B66">
        <w:rPr>
          <w:color w:val="000000" w:themeColor="text1"/>
          <w:lang w:val="ro-RO"/>
        </w:rPr>
        <w:t>ș</w:t>
      </w:r>
      <w:r w:rsidR="005B513D">
        <w:rPr>
          <w:lang w:val="it-IT"/>
        </w:rPr>
        <w:t>i</w:t>
      </w:r>
      <w:r>
        <w:rPr>
          <w:lang w:val="it-IT"/>
        </w:rPr>
        <w:t xml:space="preserve"> constat</w:t>
      </w:r>
      <w:r>
        <w:rPr>
          <w:lang w:val="ro-RO"/>
        </w:rPr>
        <w:t>ă</w:t>
      </w:r>
      <w:r w:rsidR="005B513D">
        <w:rPr>
          <w:lang w:val="it-IT"/>
        </w:rPr>
        <w:t>rii producerii/ iminen</w:t>
      </w:r>
      <w:r w:rsidR="005B513D" w:rsidRPr="00273B66">
        <w:rPr>
          <w:color w:val="000000" w:themeColor="text1"/>
          <w:lang w:val="ro-RO"/>
        </w:rPr>
        <w:t>ț</w:t>
      </w:r>
      <w:r w:rsidR="005B513D">
        <w:rPr>
          <w:lang w:val="it-IT"/>
        </w:rPr>
        <w:t>ei producerii de prejudicii asupra mediului.</w:t>
      </w:r>
    </w:p>
    <w:p w14:paraId="1E945B5A" w14:textId="77777777" w:rsidR="00914359" w:rsidRPr="002B7901" w:rsidRDefault="00914359" w:rsidP="004E325A">
      <w:pPr>
        <w:spacing w:after="0"/>
        <w:ind w:left="979" w:firstLine="720"/>
        <w:rPr>
          <w:rFonts w:cs="Tahoma"/>
          <w:sz w:val="16"/>
          <w:szCs w:val="16"/>
          <w:lang w:val="it-IT"/>
        </w:rPr>
      </w:pPr>
    </w:p>
    <w:p w14:paraId="6D5B5227" w14:textId="2B8F1900" w:rsidR="004E325A" w:rsidRPr="00F46323" w:rsidRDefault="00914359" w:rsidP="004E325A">
      <w:pPr>
        <w:spacing w:after="0"/>
        <w:ind w:left="979" w:firstLine="720"/>
        <w:rPr>
          <w:rFonts w:cs="Tahoma"/>
          <w:lang w:val="it-IT"/>
        </w:rPr>
      </w:pPr>
      <w:r>
        <w:rPr>
          <w:rFonts w:cs="Tahoma"/>
          <w:lang w:val="it-IT"/>
        </w:rPr>
        <w:t>P</w:t>
      </w:r>
      <w:r w:rsidR="004E325A">
        <w:rPr>
          <w:rFonts w:cs="Tahoma"/>
          <w:lang w:val="it-IT"/>
        </w:rPr>
        <w:t>e Marea Neagr</w:t>
      </w:r>
      <w:r w:rsidR="004E325A">
        <w:rPr>
          <w:lang w:val="ro-RO"/>
        </w:rPr>
        <w:t>ă</w:t>
      </w:r>
      <w:r w:rsidR="004E325A">
        <w:rPr>
          <w:rFonts w:cs="Tahoma"/>
          <w:lang w:val="it-IT"/>
        </w:rPr>
        <w:t xml:space="preserve"> n</w:t>
      </w:r>
      <w:r w:rsidR="004E325A"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3860AE64" w14:textId="01A48C78" w:rsidR="004E325A" w:rsidRPr="00273B66" w:rsidRDefault="004E325A" w:rsidP="004E325A">
      <w:pPr>
        <w:spacing w:after="0"/>
        <w:ind w:left="1699"/>
        <w:rPr>
          <w:color w:val="000000" w:themeColor="text1"/>
          <w:lang w:val="it-IT"/>
        </w:rPr>
      </w:pPr>
      <w:r w:rsidRPr="00273B66">
        <w:rPr>
          <w:b/>
          <w:color w:val="000000" w:themeColor="text1"/>
          <w:lang w:val="it-IT"/>
        </w:rPr>
        <w:t>G.N.M.-C.J. Constan</w:t>
      </w:r>
      <w:r w:rsidRPr="00273B66">
        <w:rPr>
          <w:b/>
          <w:color w:val="000000" w:themeColor="text1"/>
          <w:lang w:val="ro-RO"/>
        </w:rPr>
        <w:t>ț</w:t>
      </w:r>
      <w:r w:rsidRPr="00273B66">
        <w:rPr>
          <w:b/>
          <w:color w:val="000000" w:themeColor="text1"/>
          <w:lang w:val="it-IT"/>
        </w:rPr>
        <w:t>a</w:t>
      </w:r>
      <w:r w:rsidRPr="00273B66">
        <w:rPr>
          <w:color w:val="000000" w:themeColor="text1"/>
          <w:lang w:val="it-IT"/>
        </w:rPr>
        <w:t xml:space="preserve"> informează că </w:t>
      </w:r>
      <w:r w:rsidR="00336EB0">
        <w:rPr>
          <w:color w:val="000000" w:themeColor="text1"/>
          <w:lang w:val="ro-RO"/>
        </w:rPr>
        <w:t>la</w:t>
      </w:r>
      <w:r w:rsidRPr="00273B66">
        <w:rPr>
          <w:color w:val="000000" w:themeColor="text1"/>
          <w:lang w:val="it-IT"/>
        </w:rPr>
        <w:t xml:space="preserve"> data de 14.11.2017, la ora 08.37, s-a produs un incendiu la un magazin alimentar de pe strada Mării din ora</w:t>
      </w:r>
      <w:r w:rsidRPr="00273B66">
        <w:rPr>
          <w:color w:val="000000" w:themeColor="text1"/>
          <w:lang w:val="ro-RO"/>
        </w:rPr>
        <w:t>ș</w:t>
      </w:r>
      <w:r w:rsidRPr="00273B66">
        <w:rPr>
          <w:color w:val="000000" w:themeColor="text1"/>
          <w:lang w:val="it-IT"/>
        </w:rPr>
        <w:t xml:space="preserve">ul Năvodari, </w:t>
      </w:r>
      <w:r w:rsidRPr="00273B66">
        <w:rPr>
          <w:color w:val="000000" w:themeColor="text1"/>
          <w:lang w:val="ro-RO"/>
        </w:rPr>
        <w:t>î</w:t>
      </w:r>
      <w:r w:rsidRPr="00273B66">
        <w:rPr>
          <w:color w:val="000000" w:themeColor="text1"/>
          <w:lang w:val="it-IT"/>
        </w:rPr>
        <w:t>n urma căruia au ars produse ambalate. Incendiul a fost stins de angaja</w:t>
      </w:r>
      <w:r w:rsidRPr="00273B66">
        <w:rPr>
          <w:color w:val="000000" w:themeColor="text1"/>
          <w:lang w:val="ro-RO"/>
        </w:rPr>
        <w:t>ț</w:t>
      </w:r>
      <w:r w:rsidRPr="00273B66">
        <w:rPr>
          <w:color w:val="000000" w:themeColor="text1"/>
          <w:lang w:val="it-IT"/>
        </w:rPr>
        <w:t xml:space="preserve">i </w:t>
      </w:r>
      <w:r w:rsidRPr="00273B66">
        <w:rPr>
          <w:color w:val="000000" w:themeColor="text1"/>
          <w:lang w:val="ro-RO"/>
        </w:rPr>
        <w:t>î</w:t>
      </w:r>
      <w:r w:rsidRPr="00273B66">
        <w:rPr>
          <w:color w:val="000000" w:themeColor="text1"/>
          <w:lang w:val="it-IT"/>
        </w:rPr>
        <w:t xml:space="preserve">n jurul orei 09.00.    </w:t>
      </w:r>
    </w:p>
    <w:p w14:paraId="700EFCF4" w14:textId="77777777" w:rsidR="004E325A" w:rsidRPr="00C826BB" w:rsidRDefault="004E325A" w:rsidP="004E325A">
      <w:pPr>
        <w:spacing w:after="0"/>
        <w:ind w:left="0"/>
        <w:rPr>
          <w:b/>
          <w:color w:val="FF0000"/>
          <w:sz w:val="16"/>
          <w:szCs w:val="16"/>
          <w:lang w:val="it-IT"/>
        </w:rPr>
      </w:pPr>
    </w:p>
    <w:p w14:paraId="0A0B198D" w14:textId="478B9E91" w:rsidR="004E325A" w:rsidRPr="00F21050" w:rsidRDefault="004E325A" w:rsidP="004E325A">
      <w:pPr>
        <w:spacing w:after="0"/>
        <w:ind w:left="1699"/>
        <w:rPr>
          <w:color w:val="000000" w:themeColor="text1"/>
          <w:lang w:val="it-IT"/>
        </w:rPr>
      </w:pPr>
      <w:r w:rsidRPr="00F21050">
        <w:rPr>
          <w:b/>
          <w:color w:val="000000" w:themeColor="text1"/>
          <w:lang w:val="it-IT"/>
        </w:rPr>
        <w:t>Agenţia Naţională pentru Protecţia Mediului</w:t>
      </w:r>
      <w:r w:rsidRPr="00F21050">
        <w:rPr>
          <w:color w:val="000000" w:themeColor="text1"/>
          <w:lang w:val="it-IT"/>
        </w:rPr>
        <w:t xml:space="preserve"> informează că din re</w:t>
      </w:r>
      <w:r w:rsidR="00336EB0">
        <w:rPr>
          <w:color w:val="000000" w:themeColor="text1"/>
          <w:lang w:val="it-IT"/>
        </w:rPr>
        <w:t>zultatele analizelor efectuate la</w:t>
      </w:r>
      <w:r w:rsidRPr="00F21050">
        <w:rPr>
          <w:color w:val="000000" w:themeColor="text1"/>
          <w:lang w:val="it-IT"/>
        </w:rPr>
        <w:t xml:space="preserve"> data de 13.11.2017 în cadrul Reţelei Naţionale de Monitorizare nu s-au constatat depăşiri ale pragurilor de alertă pentru </w:t>
      </w:r>
      <w:r w:rsidRPr="00F21050">
        <w:rPr>
          <w:color w:val="000000" w:themeColor="text1"/>
          <w:lang w:val="ro-RO"/>
        </w:rPr>
        <w:t>NO</w:t>
      </w:r>
      <w:r w:rsidRPr="00F21050">
        <w:rPr>
          <w:color w:val="000000" w:themeColor="text1"/>
          <w:vertAlign w:val="subscript"/>
          <w:lang w:val="ro-RO"/>
        </w:rPr>
        <w:t>2</w:t>
      </w:r>
      <w:r w:rsidRPr="00F21050">
        <w:rPr>
          <w:color w:val="000000" w:themeColor="text1"/>
          <w:lang w:val="it-IT"/>
        </w:rPr>
        <w:t xml:space="preserve"> (dioxid de azot), </w:t>
      </w:r>
      <w:r w:rsidRPr="00F21050">
        <w:rPr>
          <w:color w:val="000000" w:themeColor="text1"/>
          <w:lang w:val="ro-RO"/>
        </w:rPr>
        <w:t>SO</w:t>
      </w:r>
      <w:r w:rsidRPr="00F21050">
        <w:rPr>
          <w:color w:val="000000" w:themeColor="text1"/>
          <w:vertAlign w:val="subscript"/>
          <w:lang w:val="ro-RO"/>
        </w:rPr>
        <w:t>2</w:t>
      </w:r>
      <w:r w:rsidRPr="00F21050">
        <w:rPr>
          <w:color w:val="000000" w:themeColor="text1"/>
          <w:lang w:val="it-IT"/>
        </w:rPr>
        <w:t xml:space="preserve"> (dioxid de sulf), ale pragurilor de alertă și informare pentru </w:t>
      </w:r>
      <w:r w:rsidRPr="00F21050">
        <w:rPr>
          <w:color w:val="000000" w:themeColor="text1"/>
          <w:lang w:val="ro-RO"/>
        </w:rPr>
        <w:t>O</w:t>
      </w:r>
      <w:r w:rsidRPr="00F21050">
        <w:rPr>
          <w:color w:val="000000" w:themeColor="text1"/>
          <w:vertAlign w:val="subscript"/>
          <w:lang w:val="ro-RO"/>
        </w:rPr>
        <w:t>3</w:t>
      </w:r>
      <w:r w:rsidRPr="00F21050">
        <w:rPr>
          <w:color w:val="000000" w:themeColor="text1"/>
          <w:lang w:val="it-IT"/>
        </w:rPr>
        <w:t xml:space="preserve"> (ozon). Mediile zilnice pentru </w:t>
      </w:r>
      <w:r w:rsidRPr="00F21050">
        <w:rPr>
          <w:color w:val="000000" w:themeColor="text1"/>
          <w:lang w:val="ro-RO"/>
        </w:rPr>
        <w:t>PM</w:t>
      </w:r>
      <w:r w:rsidRPr="00F21050">
        <w:rPr>
          <w:color w:val="000000" w:themeColor="text1"/>
          <w:vertAlign w:val="subscript"/>
          <w:lang w:val="ro-RO"/>
        </w:rPr>
        <w:t>10</w:t>
      </w:r>
      <w:r w:rsidRPr="00F21050">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473A9383" w14:textId="77777777" w:rsidR="00D154CC" w:rsidRPr="00D154CC" w:rsidRDefault="00D154CC" w:rsidP="00D154CC">
      <w:pPr>
        <w:spacing w:after="0"/>
        <w:ind w:left="1699"/>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6FF2038B" w14:textId="77777777" w:rsidR="00D475A7" w:rsidRPr="00A233A9" w:rsidRDefault="00D475A7" w:rsidP="00D475A7">
      <w:pPr>
        <w:spacing w:after="0"/>
        <w:rPr>
          <w:rFonts w:cs="Tahoma"/>
          <w:lang w:val="it-IT"/>
        </w:rPr>
      </w:pPr>
      <w:r>
        <w:rPr>
          <w:rFonts w:cs="Tahoma"/>
          <w:lang w:val="it-IT"/>
        </w:rPr>
        <w:t>N</w:t>
      </w:r>
      <w:r w:rsidRPr="005640C3">
        <w:rPr>
          <w:rFonts w:cs="Tahoma"/>
          <w:lang w:val="it-IT"/>
        </w:rPr>
        <w:t xml:space="preserve">u au fost semnalate evenimente deosebite. </w:t>
      </w:r>
    </w:p>
    <w:p w14:paraId="66DFE1E7" w14:textId="77777777" w:rsidR="004E325A" w:rsidRPr="002B7901" w:rsidRDefault="004E325A" w:rsidP="00BD79D8">
      <w:pPr>
        <w:spacing w:after="0"/>
        <w:ind w:left="0"/>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C9EE549" w14:textId="77777777" w:rsidR="002B7901" w:rsidRPr="002B7901" w:rsidRDefault="002B7901" w:rsidP="002B7901">
      <w:pPr>
        <w:spacing w:after="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DCD21A2" w14:textId="3CADD773" w:rsidR="00DB6416" w:rsidRDefault="00DB6416" w:rsidP="009D097A">
      <w:pPr>
        <w:spacing w:after="0"/>
        <w:ind w:left="0"/>
        <w:rPr>
          <w:b/>
          <w:bCs/>
          <w:i/>
          <w:u w:val="single"/>
          <w:lang w:val="it-IT"/>
        </w:rPr>
      </w:pPr>
    </w:p>
    <w:p w14:paraId="742F3974" w14:textId="52BC1FCF" w:rsidR="00336EB0" w:rsidRDefault="00336EB0" w:rsidP="009D097A">
      <w:pPr>
        <w:spacing w:after="0"/>
        <w:ind w:left="0"/>
        <w:rPr>
          <w:b/>
          <w:bCs/>
          <w:i/>
          <w:u w:val="single"/>
          <w:lang w:val="it-IT"/>
        </w:rPr>
      </w:pPr>
      <w:bookmarkStart w:id="0" w:name="_GoBack"/>
      <w:bookmarkEnd w:id="0"/>
    </w:p>
    <w:p w14:paraId="161D2E08" w14:textId="787B969C" w:rsidR="00336EB0" w:rsidRDefault="00336EB0" w:rsidP="009D097A">
      <w:pPr>
        <w:spacing w:after="0"/>
        <w:ind w:left="0"/>
        <w:rPr>
          <w:b/>
          <w:bCs/>
          <w:i/>
          <w:u w:val="single"/>
          <w:lang w:val="it-IT"/>
        </w:rPr>
      </w:pPr>
    </w:p>
    <w:p w14:paraId="384DD73B" w14:textId="1D46D651" w:rsidR="00336EB0" w:rsidRDefault="00336EB0" w:rsidP="009D097A">
      <w:pPr>
        <w:spacing w:after="0"/>
        <w:ind w:left="0"/>
        <w:rPr>
          <w:b/>
          <w:bCs/>
          <w:i/>
          <w:u w:val="single"/>
          <w:lang w:val="it-IT"/>
        </w:rPr>
      </w:pPr>
    </w:p>
    <w:p w14:paraId="419899C6" w14:textId="16500B30" w:rsidR="00336EB0" w:rsidRPr="00336EB0" w:rsidRDefault="00336EB0" w:rsidP="009D097A">
      <w:pPr>
        <w:spacing w:after="0"/>
        <w:ind w:left="0"/>
        <w:rPr>
          <w:b/>
          <w:bCs/>
          <w:lang w:val="it-IT"/>
        </w:rPr>
      </w:pPr>
    </w:p>
    <w:p w14:paraId="17C9E424" w14:textId="41AACB89" w:rsidR="00336EB0" w:rsidRPr="00336EB0" w:rsidRDefault="00336EB0" w:rsidP="00336EB0">
      <w:pPr>
        <w:spacing w:after="0"/>
        <w:ind w:left="720" w:firstLine="720"/>
        <w:rPr>
          <w:b/>
          <w:bCs/>
          <w:lang w:val="it-IT"/>
        </w:rPr>
      </w:pPr>
      <w:r w:rsidRPr="00336EB0">
        <w:rPr>
          <w:b/>
          <w:bCs/>
          <w:lang w:val="it-IT"/>
        </w:rPr>
        <w:t>DIRECȚIA DE COMUNICARE</w:t>
      </w:r>
    </w:p>
    <w:p w14:paraId="79057F45" w14:textId="62F06FC7" w:rsidR="00336EB0" w:rsidRDefault="00336EB0" w:rsidP="009D097A">
      <w:pPr>
        <w:spacing w:after="0"/>
        <w:ind w:left="0"/>
        <w:rPr>
          <w:b/>
          <w:bCs/>
          <w:i/>
          <w:u w:val="single"/>
          <w:lang w:val="it-IT"/>
        </w:rPr>
      </w:pPr>
    </w:p>
    <w:p w14:paraId="3CFD0CEB" w14:textId="77777777" w:rsidR="00336EB0" w:rsidRPr="001C1870" w:rsidRDefault="00336EB0" w:rsidP="009D097A">
      <w:pPr>
        <w:spacing w:after="0"/>
        <w:ind w:left="0"/>
        <w:rPr>
          <w:b/>
          <w:bCs/>
          <w:i/>
          <w:u w:val="single"/>
          <w:lang w:val="it-IT"/>
        </w:rPr>
      </w:pPr>
    </w:p>
    <w:sectPr w:rsidR="00336EB0" w:rsidRPr="001C1870"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CED8" w14:textId="77777777" w:rsidR="0078534C" w:rsidRDefault="0078534C" w:rsidP="00CD5B3B">
      <w:r>
        <w:separator/>
      </w:r>
    </w:p>
  </w:endnote>
  <w:endnote w:type="continuationSeparator" w:id="0">
    <w:p w14:paraId="5EA98EC7" w14:textId="77777777" w:rsidR="0078534C" w:rsidRDefault="0078534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5146" w14:textId="77777777" w:rsidR="0078534C" w:rsidRDefault="0078534C" w:rsidP="00CD5B3B">
      <w:r>
        <w:separator/>
      </w:r>
    </w:p>
  </w:footnote>
  <w:footnote w:type="continuationSeparator" w:id="0">
    <w:p w14:paraId="5227CEC5" w14:textId="77777777" w:rsidR="0078534C" w:rsidRDefault="0078534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0D1C96E3" w:rsidR="00BD069B" w:rsidRPr="00110714" w:rsidRDefault="00BD069B" w:rsidP="00336EB0">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7EBE"/>
    <w:rsid w:val="000803A4"/>
    <w:rsid w:val="0008223C"/>
    <w:rsid w:val="0008574A"/>
    <w:rsid w:val="00093591"/>
    <w:rsid w:val="00097FE5"/>
    <w:rsid w:val="000A4888"/>
    <w:rsid w:val="000A5656"/>
    <w:rsid w:val="000A7E2D"/>
    <w:rsid w:val="000C6682"/>
    <w:rsid w:val="000D2159"/>
    <w:rsid w:val="000D699E"/>
    <w:rsid w:val="000D7803"/>
    <w:rsid w:val="000F4B4B"/>
    <w:rsid w:val="000F738D"/>
    <w:rsid w:val="00100F36"/>
    <w:rsid w:val="001015C0"/>
    <w:rsid w:val="00103799"/>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8A"/>
    <w:rsid w:val="001740F9"/>
    <w:rsid w:val="00174AF2"/>
    <w:rsid w:val="001C1870"/>
    <w:rsid w:val="001C54AE"/>
    <w:rsid w:val="001C61AA"/>
    <w:rsid w:val="001E1B22"/>
    <w:rsid w:val="002005E5"/>
    <w:rsid w:val="00212B21"/>
    <w:rsid w:val="00216F36"/>
    <w:rsid w:val="00220FAA"/>
    <w:rsid w:val="00225822"/>
    <w:rsid w:val="00231BCC"/>
    <w:rsid w:val="00240640"/>
    <w:rsid w:val="00244D7A"/>
    <w:rsid w:val="002463F8"/>
    <w:rsid w:val="00255C51"/>
    <w:rsid w:val="00265A05"/>
    <w:rsid w:val="002804B6"/>
    <w:rsid w:val="002844B7"/>
    <w:rsid w:val="00294449"/>
    <w:rsid w:val="002A5742"/>
    <w:rsid w:val="002B7901"/>
    <w:rsid w:val="002D31CA"/>
    <w:rsid w:val="002E77F4"/>
    <w:rsid w:val="002F0DD4"/>
    <w:rsid w:val="002F2371"/>
    <w:rsid w:val="002F3E52"/>
    <w:rsid w:val="002F4909"/>
    <w:rsid w:val="00302528"/>
    <w:rsid w:val="00303100"/>
    <w:rsid w:val="0030472C"/>
    <w:rsid w:val="003070E3"/>
    <w:rsid w:val="003202A2"/>
    <w:rsid w:val="003325B1"/>
    <w:rsid w:val="00333C12"/>
    <w:rsid w:val="00334D24"/>
    <w:rsid w:val="00336EB0"/>
    <w:rsid w:val="00340108"/>
    <w:rsid w:val="0034224F"/>
    <w:rsid w:val="00344887"/>
    <w:rsid w:val="00353A24"/>
    <w:rsid w:val="003563AC"/>
    <w:rsid w:val="00363A09"/>
    <w:rsid w:val="00370D7E"/>
    <w:rsid w:val="00375E46"/>
    <w:rsid w:val="003872B7"/>
    <w:rsid w:val="00393062"/>
    <w:rsid w:val="0039571C"/>
    <w:rsid w:val="003A2388"/>
    <w:rsid w:val="003A6B5D"/>
    <w:rsid w:val="003B0491"/>
    <w:rsid w:val="003B19D1"/>
    <w:rsid w:val="003B2494"/>
    <w:rsid w:val="003B3EC6"/>
    <w:rsid w:val="003C1F86"/>
    <w:rsid w:val="003D5F15"/>
    <w:rsid w:val="003E5535"/>
    <w:rsid w:val="00405B78"/>
    <w:rsid w:val="00406EF5"/>
    <w:rsid w:val="004130A6"/>
    <w:rsid w:val="00414F7E"/>
    <w:rsid w:val="0042223D"/>
    <w:rsid w:val="00422874"/>
    <w:rsid w:val="00422D69"/>
    <w:rsid w:val="00425439"/>
    <w:rsid w:val="00426960"/>
    <w:rsid w:val="00426CA9"/>
    <w:rsid w:val="004317BE"/>
    <w:rsid w:val="00435EA6"/>
    <w:rsid w:val="00437620"/>
    <w:rsid w:val="00451923"/>
    <w:rsid w:val="00456055"/>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325A"/>
    <w:rsid w:val="004E4940"/>
    <w:rsid w:val="004F108F"/>
    <w:rsid w:val="005002B0"/>
    <w:rsid w:val="00510B7A"/>
    <w:rsid w:val="0052136C"/>
    <w:rsid w:val="00530FC5"/>
    <w:rsid w:val="005618FC"/>
    <w:rsid w:val="00563196"/>
    <w:rsid w:val="00574148"/>
    <w:rsid w:val="00586D8A"/>
    <w:rsid w:val="00587172"/>
    <w:rsid w:val="00590918"/>
    <w:rsid w:val="005959F3"/>
    <w:rsid w:val="00596D90"/>
    <w:rsid w:val="005A5A66"/>
    <w:rsid w:val="005B21A0"/>
    <w:rsid w:val="005B241B"/>
    <w:rsid w:val="005B3109"/>
    <w:rsid w:val="005B403C"/>
    <w:rsid w:val="005B513D"/>
    <w:rsid w:val="005B62D5"/>
    <w:rsid w:val="005D162F"/>
    <w:rsid w:val="005D1AD5"/>
    <w:rsid w:val="005D4D03"/>
    <w:rsid w:val="005D5F7C"/>
    <w:rsid w:val="005E4414"/>
    <w:rsid w:val="005E4C3F"/>
    <w:rsid w:val="005E6FFA"/>
    <w:rsid w:val="005F5E62"/>
    <w:rsid w:val="00601C11"/>
    <w:rsid w:val="00604B18"/>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A263E"/>
    <w:rsid w:val="006A28E5"/>
    <w:rsid w:val="006A4D90"/>
    <w:rsid w:val="006B0CA6"/>
    <w:rsid w:val="006B528B"/>
    <w:rsid w:val="006C559A"/>
    <w:rsid w:val="006D058F"/>
    <w:rsid w:val="006D7110"/>
    <w:rsid w:val="006E0CD7"/>
    <w:rsid w:val="006E4E89"/>
    <w:rsid w:val="006F5F17"/>
    <w:rsid w:val="006F65C9"/>
    <w:rsid w:val="00706641"/>
    <w:rsid w:val="007167EA"/>
    <w:rsid w:val="00722BEC"/>
    <w:rsid w:val="00735486"/>
    <w:rsid w:val="00743F5E"/>
    <w:rsid w:val="00744138"/>
    <w:rsid w:val="00745F61"/>
    <w:rsid w:val="00747793"/>
    <w:rsid w:val="00757EBB"/>
    <w:rsid w:val="00760252"/>
    <w:rsid w:val="00765266"/>
    <w:rsid w:val="00765FC0"/>
    <w:rsid w:val="00766E0E"/>
    <w:rsid w:val="00767226"/>
    <w:rsid w:val="00770787"/>
    <w:rsid w:val="00773D20"/>
    <w:rsid w:val="00774D38"/>
    <w:rsid w:val="00782F48"/>
    <w:rsid w:val="0078534C"/>
    <w:rsid w:val="0078626B"/>
    <w:rsid w:val="00792834"/>
    <w:rsid w:val="007A2DA8"/>
    <w:rsid w:val="007A4036"/>
    <w:rsid w:val="007A6003"/>
    <w:rsid w:val="007A61B0"/>
    <w:rsid w:val="007B35B4"/>
    <w:rsid w:val="007B4842"/>
    <w:rsid w:val="007D0230"/>
    <w:rsid w:val="007E0DEA"/>
    <w:rsid w:val="007F325E"/>
    <w:rsid w:val="007F55D3"/>
    <w:rsid w:val="007F5BF7"/>
    <w:rsid w:val="00800968"/>
    <w:rsid w:val="00801666"/>
    <w:rsid w:val="0080536C"/>
    <w:rsid w:val="008065C7"/>
    <w:rsid w:val="00810029"/>
    <w:rsid w:val="00810F44"/>
    <w:rsid w:val="00845584"/>
    <w:rsid w:val="00857EFF"/>
    <w:rsid w:val="00862F03"/>
    <w:rsid w:val="00866882"/>
    <w:rsid w:val="0087712B"/>
    <w:rsid w:val="00882B60"/>
    <w:rsid w:val="008A2AC0"/>
    <w:rsid w:val="008A52C3"/>
    <w:rsid w:val="008B0079"/>
    <w:rsid w:val="008B0DA6"/>
    <w:rsid w:val="008B36CF"/>
    <w:rsid w:val="008C4319"/>
    <w:rsid w:val="008C7043"/>
    <w:rsid w:val="008E5861"/>
    <w:rsid w:val="008F18A5"/>
    <w:rsid w:val="008F7600"/>
    <w:rsid w:val="0090138C"/>
    <w:rsid w:val="00902FF4"/>
    <w:rsid w:val="00903636"/>
    <w:rsid w:val="009100E6"/>
    <w:rsid w:val="009113F8"/>
    <w:rsid w:val="00913122"/>
    <w:rsid w:val="00914359"/>
    <w:rsid w:val="00915096"/>
    <w:rsid w:val="00923127"/>
    <w:rsid w:val="00942301"/>
    <w:rsid w:val="00946C4E"/>
    <w:rsid w:val="00951439"/>
    <w:rsid w:val="009568A5"/>
    <w:rsid w:val="0095729E"/>
    <w:rsid w:val="00972EE8"/>
    <w:rsid w:val="00973E2D"/>
    <w:rsid w:val="00977845"/>
    <w:rsid w:val="00983A9F"/>
    <w:rsid w:val="009950A7"/>
    <w:rsid w:val="00997187"/>
    <w:rsid w:val="009B25F5"/>
    <w:rsid w:val="009C1C0D"/>
    <w:rsid w:val="009C3961"/>
    <w:rsid w:val="009D015F"/>
    <w:rsid w:val="009D097A"/>
    <w:rsid w:val="009E5510"/>
    <w:rsid w:val="009F5542"/>
    <w:rsid w:val="00A006E8"/>
    <w:rsid w:val="00A16747"/>
    <w:rsid w:val="00A22BBF"/>
    <w:rsid w:val="00A24C5F"/>
    <w:rsid w:val="00A26ABC"/>
    <w:rsid w:val="00A36198"/>
    <w:rsid w:val="00A565B4"/>
    <w:rsid w:val="00A611F7"/>
    <w:rsid w:val="00A817DB"/>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6466"/>
    <w:rsid w:val="00B54A37"/>
    <w:rsid w:val="00B60826"/>
    <w:rsid w:val="00B60830"/>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67451"/>
    <w:rsid w:val="00C73646"/>
    <w:rsid w:val="00C75EF9"/>
    <w:rsid w:val="00C768D8"/>
    <w:rsid w:val="00C8527C"/>
    <w:rsid w:val="00C9459A"/>
    <w:rsid w:val="00C97862"/>
    <w:rsid w:val="00CB004B"/>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154CC"/>
    <w:rsid w:val="00D21B81"/>
    <w:rsid w:val="00D27691"/>
    <w:rsid w:val="00D468C8"/>
    <w:rsid w:val="00D470C2"/>
    <w:rsid w:val="00D475A7"/>
    <w:rsid w:val="00D54E0F"/>
    <w:rsid w:val="00D57427"/>
    <w:rsid w:val="00D5788E"/>
    <w:rsid w:val="00D6255B"/>
    <w:rsid w:val="00D778FC"/>
    <w:rsid w:val="00D86F1D"/>
    <w:rsid w:val="00DB32F1"/>
    <w:rsid w:val="00DB51D4"/>
    <w:rsid w:val="00DB5C98"/>
    <w:rsid w:val="00DB6416"/>
    <w:rsid w:val="00DB68FC"/>
    <w:rsid w:val="00DB79C3"/>
    <w:rsid w:val="00DC080A"/>
    <w:rsid w:val="00DC4B43"/>
    <w:rsid w:val="00DD3826"/>
    <w:rsid w:val="00DD6BE0"/>
    <w:rsid w:val="00DE0184"/>
    <w:rsid w:val="00DE0A45"/>
    <w:rsid w:val="00DE0B9A"/>
    <w:rsid w:val="00DF35D4"/>
    <w:rsid w:val="00DF3C30"/>
    <w:rsid w:val="00DF750D"/>
    <w:rsid w:val="00E05AFE"/>
    <w:rsid w:val="00E14A0C"/>
    <w:rsid w:val="00E306AA"/>
    <w:rsid w:val="00E46F7E"/>
    <w:rsid w:val="00E52140"/>
    <w:rsid w:val="00E562FC"/>
    <w:rsid w:val="00E57B96"/>
    <w:rsid w:val="00E609FF"/>
    <w:rsid w:val="00E67293"/>
    <w:rsid w:val="00E87854"/>
    <w:rsid w:val="00EA0F6C"/>
    <w:rsid w:val="00EA2D7F"/>
    <w:rsid w:val="00EA5E5F"/>
    <w:rsid w:val="00EB1DF1"/>
    <w:rsid w:val="00EB2FF2"/>
    <w:rsid w:val="00ED3243"/>
    <w:rsid w:val="00ED730F"/>
    <w:rsid w:val="00EF1745"/>
    <w:rsid w:val="00F03549"/>
    <w:rsid w:val="00F07B40"/>
    <w:rsid w:val="00F2105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iPriority w:val="99"/>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138</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12</cp:revision>
  <cp:lastPrinted>2017-11-15T06:01:00Z</cp:lastPrinted>
  <dcterms:created xsi:type="dcterms:W3CDTF">2017-11-14T10:35:00Z</dcterms:created>
  <dcterms:modified xsi:type="dcterms:W3CDTF">2017-11-15T07:11:00Z</dcterms:modified>
</cp:coreProperties>
</file>