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143668" w:rsidRPr="00143668" w:rsidRDefault="00143668"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020EF7">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143668">
        <w:rPr>
          <w:b/>
          <w:noProof/>
          <w:sz w:val="24"/>
          <w:szCs w:val="24"/>
          <w:lang w:val="ro-RO"/>
        </w:rPr>
        <w:t>24</w:t>
      </w:r>
      <w:r w:rsidR="00653C98" w:rsidRPr="00C44332">
        <w:rPr>
          <w:b/>
          <w:noProof/>
          <w:sz w:val="24"/>
          <w:szCs w:val="24"/>
          <w:lang w:val="ro-RO"/>
        </w:rPr>
        <w:t>.</w:t>
      </w:r>
      <w:r w:rsidR="00B366E5">
        <w:rPr>
          <w:b/>
          <w:noProof/>
          <w:sz w:val="24"/>
          <w:szCs w:val="24"/>
          <w:lang w:val="ro-RO"/>
        </w:rPr>
        <w:t>04</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143668">
        <w:rPr>
          <w:b/>
          <w:noProof/>
          <w:sz w:val="24"/>
          <w:szCs w:val="24"/>
          <w:lang w:val="ro-RO"/>
        </w:rPr>
        <w:t>25</w:t>
      </w:r>
      <w:r w:rsidR="00146753" w:rsidRPr="00C44332">
        <w:rPr>
          <w:b/>
          <w:noProof/>
          <w:sz w:val="24"/>
          <w:szCs w:val="24"/>
          <w:lang w:val="ro-RO"/>
        </w:rPr>
        <w:t>.</w:t>
      </w:r>
      <w:r w:rsidR="00B366E5">
        <w:rPr>
          <w:b/>
          <w:noProof/>
          <w:sz w:val="24"/>
          <w:szCs w:val="24"/>
          <w:lang w:val="ro-RO"/>
        </w:rPr>
        <w:t>04</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143668" w:rsidRPr="00143668" w:rsidRDefault="00143668"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43668">
        <w:rPr>
          <w:b/>
          <w:u w:val="single"/>
          <w:lang w:val="ro-RO"/>
        </w:rPr>
        <w:t>25</w:t>
      </w:r>
      <w:r w:rsidR="00653C98" w:rsidRPr="001028E2">
        <w:rPr>
          <w:b/>
          <w:u w:val="single"/>
          <w:lang w:val="ro-RO"/>
        </w:rPr>
        <w:t>.</w:t>
      </w:r>
      <w:r w:rsidR="00B366E5">
        <w:rPr>
          <w:b/>
          <w:u w:val="single"/>
          <w:lang w:val="ro-RO"/>
        </w:rPr>
        <w:t>04</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A40A3F" w:rsidRPr="00A40A3F" w:rsidRDefault="00A40A3F" w:rsidP="00A40A3F">
      <w:pPr>
        <w:spacing w:after="0pt"/>
        <w:ind w:end="0.65pt"/>
        <w:rPr>
          <w:lang w:val="ro-RO"/>
        </w:rPr>
      </w:pPr>
      <w:r w:rsidRPr="00A40A3F">
        <w:rPr>
          <w:b/>
          <w:lang w:val="ro-RO"/>
        </w:rPr>
        <w:t>Debitele au fost</w:t>
      </w:r>
      <w:r>
        <w:rPr>
          <w:b/>
          <w:lang w:val="ro-RO"/>
        </w:rPr>
        <w:t>,</w:t>
      </w:r>
      <w:r w:rsidRPr="00A40A3F">
        <w:rPr>
          <w:b/>
          <w:lang w:val="ro-RO"/>
        </w:rPr>
        <w:t xml:space="preserve"> în general</w:t>
      </w:r>
      <w:r>
        <w:rPr>
          <w:b/>
          <w:lang w:val="ro-RO"/>
        </w:rPr>
        <w:t>,</w:t>
      </w:r>
      <w:r w:rsidRPr="00A40A3F">
        <w:rPr>
          <w:b/>
          <w:lang w:val="ro-RO"/>
        </w:rPr>
        <w:t xml:space="preserve"> staţionare</w:t>
      </w:r>
      <w:r w:rsidRPr="00A40A3F">
        <w:rPr>
          <w:lang w:val="ro-RO"/>
        </w:rPr>
        <w:t>, exceptând râurile din bazinele hidrografice: Vișeu, Iza, Someșul Mic, Arieș, bazinele superioare ale Turului, Lăpușului, Crasnei, Barcăului, Crișurilor, bazinul superior și mijlociu al Someșului, unde au fost în creștere datorită precipitațiilor căzute în interval și propagării și râurile din bazinele hidrografice: Jiu, Olt, Vedea, Argeş, Ialomiţa, Bistriţa, Putna, Rm. Sărat, cursul mijlociu și inferior al Mureșului şi râul Prut, unde au fost în scădere.</w:t>
      </w:r>
    </w:p>
    <w:p w:rsidR="00A40A3F" w:rsidRPr="00A40A3F" w:rsidRDefault="00A40A3F" w:rsidP="00A40A3F">
      <w:pPr>
        <w:spacing w:after="0pt"/>
        <w:ind w:end="0.65pt"/>
        <w:rPr>
          <w:lang w:val="ro-RO"/>
        </w:rPr>
      </w:pPr>
      <w:r w:rsidRPr="00A40A3F">
        <w:rPr>
          <w:lang w:val="ro-RO"/>
        </w:rPr>
        <w:t>Scurgeri pe versanţi, torenţi, pâraie şi creşteri mai însemnate de niveluri şi debite s-au mai înregistrat și pe unele râuri mici din bazinele hidrografice Suceava, Bahlui, bazinele superioare ale Jiului, Argeșului, unii afluenți ai Mureșului inferior, Oltului inferior și Siretului inferior</w:t>
      </w:r>
      <w:r w:rsidR="00020EF7">
        <w:rPr>
          <w:lang w:val="ro-RO"/>
        </w:rPr>
        <w:t>, în urma</w:t>
      </w:r>
      <w:r w:rsidRPr="00A40A3F">
        <w:rPr>
          <w:lang w:val="ro-RO"/>
        </w:rPr>
        <w:t xml:space="preserve"> precipitaţiilor mai însemnate căzute în interval sub formă de aversă.</w:t>
      </w:r>
    </w:p>
    <w:p w:rsidR="00A40A3F" w:rsidRPr="00A40A3F" w:rsidRDefault="00A40A3F" w:rsidP="00A40A3F">
      <w:pPr>
        <w:spacing w:after="0pt"/>
        <w:ind w:end="0.65pt"/>
        <w:rPr>
          <w:lang w:val="ro-RO"/>
        </w:rPr>
      </w:pPr>
      <w:r w:rsidRPr="00A40A3F">
        <w:rPr>
          <w:lang w:val="ro-RO"/>
        </w:rPr>
        <w:t>Debitele se situează în general la valori cuprinse între 30-90% din mediile multianuale lunare, mai mari (în jurul și peste normalele lunare) pe râurile din bazinul hidrografic Vișeu, bazinul superior al Bistriţei, cursul inferior al Prutului şi pe cele din Dobrogea și mai mici (sub 30% din normalele lunare) pe râurile din bazinele hidrografice Bârlad și Jijia.</w:t>
      </w:r>
    </w:p>
    <w:p w:rsidR="00A40A3F" w:rsidRPr="00A40A3F" w:rsidRDefault="00A40A3F" w:rsidP="00A40A3F">
      <w:pPr>
        <w:spacing w:after="0pt"/>
        <w:ind w:end="0.65pt"/>
        <w:rPr>
          <w:lang w:val="ro-RO"/>
        </w:rPr>
      </w:pPr>
      <w:r w:rsidRPr="00A40A3F">
        <w:rPr>
          <w:lang w:val="ro-RO"/>
        </w:rPr>
        <w:t xml:space="preserve">În interval a fost emisă o </w:t>
      </w:r>
      <w:r w:rsidRPr="00A40A3F">
        <w:rPr>
          <w:b/>
          <w:lang w:val="ro-RO"/>
        </w:rPr>
        <w:t>ATENȚIONARE HIDROLOGICĂ</w:t>
      </w:r>
      <w:r w:rsidRPr="00A40A3F">
        <w:rPr>
          <w:lang w:val="ro-RO"/>
        </w:rPr>
        <w:t xml:space="preserve"> pentru fenomene imediate.</w:t>
      </w:r>
    </w:p>
    <w:p w:rsidR="00A40A3F" w:rsidRDefault="00A40A3F" w:rsidP="00A40A3F">
      <w:pPr>
        <w:ind w:end="0.65pt"/>
        <w:rPr>
          <w:lang w:val="ro-RO"/>
        </w:rPr>
      </w:pPr>
      <w:r w:rsidRPr="00A40A3F">
        <w:rPr>
          <w:lang w:val="ro-RO"/>
        </w:rPr>
        <w:t xml:space="preserve">Nivelurile pe râuri la staţiile hidrometrice se situează sub </w:t>
      </w:r>
      <w:r w:rsidRPr="00A40A3F">
        <w:rPr>
          <w:b/>
          <w:lang w:val="ro-RO"/>
        </w:rPr>
        <w:t>COTELE DE ATENŢIE</w:t>
      </w:r>
      <w:r w:rsidRPr="00A40A3F">
        <w:rPr>
          <w:lang w:val="ro-RO"/>
        </w:rPr>
        <w:t>.</w:t>
      </w:r>
    </w:p>
    <w:p w:rsidR="00A40A3F" w:rsidRPr="00A40A3F" w:rsidRDefault="00A40A3F" w:rsidP="00A40A3F">
      <w:pPr>
        <w:spacing w:after="0pt"/>
        <w:ind w:end="0.65pt"/>
        <w:rPr>
          <w:lang w:val="ro-RO"/>
        </w:rPr>
      </w:pPr>
      <w:r w:rsidRPr="00A40A3F">
        <w:rPr>
          <w:b/>
          <w:lang w:val="ro-RO"/>
        </w:rPr>
        <w:t>Debitele vor fi</w:t>
      </w:r>
      <w:r>
        <w:rPr>
          <w:b/>
          <w:lang w:val="ro-RO"/>
        </w:rPr>
        <w:t>,</w:t>
      </w:r>
      <w:r w:rsidRPr="00A40A3F">
        <w:rPr>
          <w:b/>
          <w:lang w:val="ro-RO"/>
        </w:rPr>
        <w:t xml:space="preserve"> în general</w:t>
      </w:r>
      <w:r>
        <w:rPr>
          <w:b/>
          <w:lang w:val="ro-RO"/>
        </w:rPr>
        <w:t>,</w:t>
      </w:r>
      <w:r w:rsidRPr="00A40A3F">
        <w:rPr>
          <w:b/>
          <w:lang w:val="ro-RO"/>
        </w:rPr>
        <w:t xml:space="preserve"> staţionare</w:t>
      </w:r>
      <w:r w:rsidRPr="00A40A3F">
        <w:rPr>
          <w:lang w:val="ro-RO"/>
        </w:rPr>
        <w:t>, exceptând râurile din bazinele hidrografice: Vișeu, Iza, Tur, Lăpuș, bazinul superior și mijlociu al Someșului, unde vor fi în creștere datorită precipitațiilor prevăzute și propagării și cursurile inferioare ale Someșului, Crasnei, Barcăului, Crișurilor, Mureșului și râul Prut, unde vor fi în scădere.</w:t>
      </w:r>
    </w:p>
    <w:p w:rsidR="00A40A3F" w:rsidRPr="00A40A3F" w:rsidRDefault="00A40A3F" w:rsidP="00A40A3F">
      <w:pPr>
        <w:spacing w:after="0pt"/>
        <w:ind w:end="0.65pt"/>
        <w:rPr>
          <w:lang w:val="ro-RO"/>
        </w:rPr>
      </w:pPr>
      <w:r w:rsidRPr="00A40A3F">
        <w:rPr>
          <w:lang w:val="ro-RO"/>
        </w:rPr>
        <w:t>Sunt posibile scurgeri pe versanţi, torenţi, pâraie şi creşteri mai însemnate de niveluri şi debite pe unele râuri mici din zonele de munte datorită precipitaţiilor prevăzute sub formă de aversă.</w:t>
      </w:r>
    </w:p>
    <w:p w:rsidR="008A268D" w:rsidRDefault="00A40A3F" w:rsidP="00A40A3F">
      <w:pPr>
        <w:spacing w:after="0pt"/>
        <w:ind w:end="0.65pt"/>
        <w:rPr>
          <w:lang w:val="ro-RO"/>
        </w:rPr>
      </w:pPr>
      <w:r w:rsidRPr="00A40A3F">
        <w:rPr>
          <w:lang w:val="ro-RO"/>
        </w:rPr>
        <w:t xml:space="preserve">Nivelurile pe râuri la staţiile hidrometrice se vor situa sub </w:t>
      </w:r>
      <w:r w:rsidRPr="00A40A3F">
        <w:rPr>
          <w:b/>
          <w:lang w:val="ro-RO"/>
        </w:rPr>
        <w:t>COTELE DE ATENŢIE</w:t>
      </w:r>
      <w:r w:rsidRPr="00A40A3F">
        <w:rPr>
          <w:lang w:val="ro-RO"/>
        </w:rPr>
        <w:t>.</w:t>
      </w:r>
      <w:r w:rsidRPr="00A40A3F">
        <w:rPr>
          <w:lang w:val="ro-RO"/>
        </w:rPr>
        <w:tab/>
      </w:r>
    </w:p>
    <w:p w:rsidR="00146A3A" w:rsidRPr="001C24B5" w:rsidRDefault="00146A3A" w:rsidP="00146A3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3C11A5" w:rsidRPr="003C11A5" w:rsidRDefault="003C11A5" w:rsidP="003C11A5">
      <w:pPr>
        <w:spacing w:after="0pt"/>
        <w:ind w:start="85.50pt" w:end="0.65pt"/>
        <w:rPr>
          <w:b/>
          <w:spacing w:val="-2"/>
          <w:lang w:val="ro-RO"/>
        </w:rPr>
      </w:pPr>
      <w:r w:rsidRPr="003C11A5">
        <w:rPr>
          <w:b/>
          <w:spacing w:val="-2"/>
          <w:lang w:val="ro-RO"/>
        </w:rPr>
        <w:t>Debitul la intrarea în ţară (secţiunea Baziaş) în intervalul 24.04 – 25.04.2018 a fost în scădere, având valoarea de 8500 m</w:t>
      </w:r>
      <w:r w:rsidRPr="003C11A5">
        <w:rPr>
          <w:b/>
          <w:spacing w:val="-2"/>
          <w:vertAlign w:val="superscript"/>
          <w:lang w:val="ro-RO"/>
        </w:rPr>
        <w:t>3</w:t>
      </w:r>
      <w:r w:rsidRPr="003C11A5">
        <w:rPr>
          <w:b/>
          <w:spacing w:val="-2"/>
          <w:lang w:val="ro-RO"/>
        </w:rPr>
        <w:t>/s, peste media multianuală a lunii aprilie (7900 m</w:t>
      </w:r>
      <w:r w:rsidRPr="003C11A5">
        <w:rPr>
          <w:b/>
          <w:spacing w:val="-2"/>
          <w:vertAlign w:val="superscript"/>
          <w:lang w:val="ro-RO"/>
        </w:rPr>
        <w:t>3</w:t>
      </w:r>
      <w:r w:rsidRPr="003C11A5">
        <w:rPr>
          <w:b/>
          <w:spacing w:val="-2"/>
          <w:lang w:val="ro-RO"/>
        </w:rPr>
        <w:t>/s).</w:t>
      </w:r>
    </w:p>
    <w:p w:rsidR="003C11A5" w:rsidRPr="003C11A5" w:rsidRDefault="003C11A5" w:rsidP="003C11A5">
      <w:pPr>
        <w:spacing w:after="0pt"/>
        <w:ind w:start="85.50pt" w:end="0.65pt"/>
        <w:rPr>
          <w:spacing w:val="-2"/>
          <w:lang w:val="ro-RO"/>
        </w:rPr>
      </w:pPr>
      <w:r w:rsidRPr="003C11A5">
        <w:rPr>
          <w:spacing w:val="-2"/>
          <w:lang w:val="ro-RO"/>
        </w:rPr>
        <w:t>În aval de Porţile de Fier debitele au fost în scădere.</w:t>
      </w:r>
    </w:p>
    <w:p w:rsidR="003C11A5" w:rsidRPr="003C11A5" w:rsidRDefault="003C11A5" w:rsidP="003C11A5">
      <w:pPr>
        <w:spacing w:after="0pt"/>
        <w:ind w:start="85.50pt" w:end="0.65pt"/>
        <w:rPr>
          <w:spacing w:val="-2"/>
          <w:lang w:val="ro-RO"/>
        </w:rPr>
      </w:pPr>
      <w:r w:rsidRPr="003C11A5">
        <w:rPr>
          <w:spacing w:val="-2"/>
          <w:lang w:val="ro-RO"/>
        </w:rPr>
        <w:t xml:space="preserve">Nivelurile se situează peste </w:t>
      </w:r>
      <w:r w:rsidRPr="003C11A5">
        <w:rPr>
          <w:b/>
          <w:spacing w:val="-2"/>
          <w:lang w:val="ro-RO"/>
        </w:rPr>
        <w:t>FAZA I DE APĂRARE</w:t>
      </w:r>
      <w:r w:rsidRPr="003C11A5">
        <w:rPr>
          <w:spacing w:val="-2"/>
          <w:lang w:val="ro-RO"/>
        </w:rPr>
        <w:t xml:space="preserve"> la staţiile hidrometrice:  Cernavodă (500+6) – jud. CT, Isaccea (380+58) – jud. TL și Tulcea (320+29) – jud. TL.</w:t>
      </w:r>
    </w:p>
    <w:p w:rsidR="009E5D46" w:rsidRDefault="003C11A5" w:rsidP="003C11A5">
      <w:pPr>
        <w:ind w:start="85.50pt" w:end="0.65pt"/>
        <w:rPr>
          <w:spacing w:val="-2"/>
          <w:lang w:val="ro-RO"/>
        </w:rPr>
      </w:pPr>
      <w:r w:rsidRPr="003C11A5">
        <w:rPr>
          <w:spacing w:val="-2"/>
          <w:lang w:val="ro-RO"/>
        </w:rPr>
        <w:lastRenderedPageBreak/>
        <w:t xml:space="preserve">Este în vigoare </w:t>
      </w:r>
      <w:r w:rsidRPr="003C11A5">
        <w:rPr>
          <w:b/>
          <w:spacing w:val="-2"/>
          <w:lang w:val="ro-RO"/>
        </w:rPr>
        <w:t>AVERTIZAREA HIDROLOGICĂ nr. 27</w:t>
      </w:r>
      <w:r w:rsidRPr="003C11A5">
        <w:rPr>
          <w:spacing w:val="-2"/>
          <w:lang w:val="ro-RO"/>
        </w:rPr>
        <w:t xml:space="preserve"> din 17.04.2018.</w:t>
      </w:r>
    </w:p>
    <w:p w:rsidR="003C11A5" w:rsidRPr="003C11A5" w:rsidRDefault="003C11A5" w:rsidP="003C11A5">
      <w:pPr>
        <w:spacing w:after="0pt"/>
        <w:ind w:start="85.50pt" w:end="0.65pt"/>
        <w:rPr>
          <w:b/>
          <w:spacing w:val="-2"/>
          <w:lang w:val="ro-RO"/>
        </w:rPr>
      </w:pPr>
      <w:r w:rsidRPr="003C11A5">
        <w:rPr>
          <w:b/>
          <w:spacing w:val="-2"/>
          <w:lang w:val="ro-RO"/>
        </w:rPr>
        <w:t>Debitul la intrarea în ţară (secţiunea Baziaş) va fi în scădere (8300 m</w:t>
      </w:r>
      <w:r w:rsidRPr="003C11A5">
        <w:rPr>
          <w:b/>
          <w:spacing w:val="-2"/>
          <w:vertAlign w:val="superscript"/>
          <w:lang w:val="ro-RO"/>
        </w:rPr>
        <w:t>3</w:t>
      </w:r>
      <w:r w:rsidRPr="003C11A5">
        <w:rPr>
          <w:b/>
          <w:spacing w:val="-2"/>
          <w:lang w:val="ro-RO"/>
        </w:rPr>
        <w:t>/s).</w:t>
      </w:r>
    </w:p>
    <w:p w:rsidR="003C11A5" w:rsidRPr="003C11A5" w:rsidRDefault="003C11A5" w:rsidP="003C11A5">
      <w:pPr>
        <w:spacing w:after="0pt"/>
        <w:ind w:start="85.50pt" w:end="0.65pt"/>
        <w:rPr>
          <w:spacing w:val="-2"/>
          <w:lang w:val="ro-RO"/>
        </w:rPr>
      </w:pPr>
      <w:r w:rsidRPr="003C11A5">
        <w:rPr>
          <w:spacing w:val="-2"/>
          <w:lang w:val="ro-RO"/>
        </w:rPr>
        <w:t>În aval de Porţile de Fier debitele vor fi în scădere.</w:t>
      </w:r>
    </w:p>
    <w:p w:rsidR="003C11A5" w:rsidRPr="003C11A5" w:rsidRDefault="003C11A5" w:rsidP="003C11A5">
      <w:pPr>
        <w:spacing w:after="0pt"/>
        <w:ind w:start="85.50pt" w:end="0.65pt"/>
        <w:rPr>
          <w:spacing w:val="-2"/>
          <w:lang w:val="ro-RO"/>
        </w:rPr>
      </w:pPr>
      <w:r w:rsidRPr="003C11A5">
        <w:rPr>
          <w:spacing w:val="-2"/>
          <w:lang w:val="ro-RO"/>
        </w:rPr>
        <w:t xml:space="preserve">Nivelurile se vor mai situa peste </w:t>
      </w:r>
      <w:r w:rsidRPr="003C11A5">
        <w:rPr>
          <w:b/>
          <w:spacing w:val="-2"/>
          <w:lang w:val="ro-RO"/>
        </w:rPr>
        <w:t>FAZA I DE APĂRARE</w:t>
      </w:r>
      <w:r w:rsidRPr="003C11A5">
        <w:rPr>
          <w:spacing w:val="-2"/>
          <w:lang w:val="ro-RO"/>
        </w:rPr>
        <w:t xml:space="preserve"> pe sectorul Isaccea – Tulcea, județul Tulcea.</w:t>
      </w:r>
    </w:p>
    <w:p w:rsidR="003C11A5" w:rsidRDefault="003C11A5" w:rsidP="003C11A5">
      <w:pPr>
        <w:spacing w:after="0pt"/>
        <w:ind w:start="85.50pt" w:end="0.65pt"/>
        <w:rPr>
          <w:spacing w:val="-2"/>
          <w:lang w:val="ro-RO"/>
        </w:rPr>
      </w:pPr>
      <w:r w:rsidRPr="003C11A5">
        <w:rPr>
          <w:spacing w:val="-2"/>
          <w:lang w:val="ro-RO"/>
        </w:rPr>
        <w:t xml:space="preserve">Se menţine în vigoare </w:t>
      </w:r>
      <w:r w:rsidRPr="003C11A5">
        <w:rPr>
          <w:b/>
          <w:spacing w:val="-2"/>
          <w:lang w:val="ro-RO"/>
        </w:rPr>
        <w:t>AVERTIZAREA HIDROLOGICĂ nr. 27</w:t>
      </w:r>
      <w:r w:rsidRPr="003C11A5">
        <w:rPr>
          <w:spacing w:val="-2"/>
          <w:lang w:val="ro-RO"/>
        </w:rPr>
        <w:t xml:space="preserve"> din 17.04.2018.</w:t>
      </w:r>
    </w:p>
    <w:p w:rsidR="008A268D" w:rsidRPr="00C23F14" w:rsidRDefault="008A268D" w:rsidP="00C93616">
      <w:pPr>
        <w:spacing w:after="0pt"/>
        <w:ind w:start="85.50pt" w:end="0.65pt"/>
        <w:rPr>
          <w:spacing w:val="-2"/>
          <w:sz w:val="16"/>
          <w:szCs w:val="16"/>
          <w:lang w:val="ro-RO"/>
        </w:rPr>
      </w:pPr>
    </w:p>
    <w:p w:rsidR="00D61519" w:rsidRPr="00D61519" w:rsidRDefault="00D61519" w:rsidP="00D61519">
      <w:pPr>
        <w:spacing w:after="0pt"/>
        <w:ind w:start="85.50pt" w:end="0.65pt"/>
        <w:rPr>
          <w:b/>
          <w:bCs/>
          <w:lang w:val="ro-RO"/>
        </w:rPr>
      </w:pPr>
      <w:r w:rsidRPr="00D61519">
        <w:rPr>
          <w:b/>
          <w:bCs/>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009B203B" w:rsidRPr="009B203B">
        <w:rPr>
          <w:bCs/>
          <w:lang w:val="ro-RO"/>
        </w:rPr>
        <w:t>Ostrov, Băneasa</w:t>
      </w:r>
      <w:r w:rsidR="00187FCB">
        <w:rPr>
          <w:bCs/>
          <w:lang w:val="ro-RO"/>
        </w:rPr>
        <w:t xml:space="preserve">, Dunăreni, Dunărea (pr. Dunărea), </w:t>
      </w:r>
      <w:r w:rsidR="008A6F3D" w:rsidRPr="008A6F3D">
        <w:rPr>
          <w:bCs/>
          <w:lang w:val="ro-RO"/>
        </w:rPr>
        <w:t>Topalu I</w:t>
      </w:r>
      <w:r w:rsidR="008B716D">
        <w:rPr>
          <w:bCs/>
          <w:lang w:val="ro-RO"/>
        </w:rPr>
        <w:t xml:space="preserve">, </w:t>
      </w:r>
      <w:r w:rsidR="00E409A7">
        <w:rPr>
          <w:bCs/>
          <w:lang w:val="ro-RO"/>
        </w:rPr>
        <w:t>Topalu II</w:t>
      </w:r>
      <w:r w:rsidR="008A6F3D">
        <w:rPr>
          <w:bCs/>
          <w:lang w:val="ro-RO"/>
        </w:rPr>
        <w:t>,</w:t>
      </w:r>
      <w:r w:rsidR="008A6F3D" w:rsidRPr="008A6F3D">
        <w:t xml:space="preserve"> </w:t>
      </w:r>
      <w:r w:rsidR="008A6F3D" w:rsidRPr="008A6F3D">
        <w:rPr>
          <w:bCs/>
          <w:lang w:val="ro-RO"/>
        </w:rPr>
        <w:t>Hârşova-Cioba</w:t>
      </w:r>
      <w:r w:rsidR="008B6EE5">
        <w:rPr>
          <w:bCs/>
          <w:lang w:val="ro-RO"/>
        </w:rPr>
        <w:t>nu (C7 km 2+500, C6 km 13+950)</w:t>
      </w:r>
      <w:r w:rsidR="00187FCB">
        <w:rPr>
          <w:bCs/>
          <w:lang w:val="ro-RO"/>
        </w:rPr>
        <w:t>,</w:t>
      </w:r>
      <w:r w:rsidR="00187FCB" w:rsidRPr="00187FCB">
        <w:t xml:space="preserve"> </w:t>
      </w:r>
      <w:r w:rsidR="00187FCB">
        <w:rPr>
          <w:bCs/>
          <w:lang w:val="ro-RO"/>
        </w:rPr>
        <w:t>Ciobanu-Gârliciu (km 21+950)</w:t>
      </w:r>
      <w:r w:rsidR="00E409A7" w:rsidRPr="00E409A7">
        <w:rPr>
          <w:bCs/>
          <w:lang w:val="ro-RO"/>
        </w:rPr>
        <w:t xml:space="preserve"> </w:t>
      </w:r>
      <w:r w:rsidRPr="00D61519">
        <w:rPr>
          <w:bCs/>
          <w:lang w:val="ro-RO"/>
        </w:rPr>
        <w:t>– jud. Constanța;</w:t>
      </w:r>
    </w:p>
    <w:p w:rsidR="00D61519" w:rsidRDefault="00D61519" w:rsidP="00CD46E3">
      <w:pPr>
        <w:spacing w:after="0pt"/>
        <w:ind w:start="85.50pt" w:end="0.65pt"/>
        <w:rPr>
          <w:bCs/>
        </w:rPr>
      </w:pPr>
      <w:r w:rsidRPr="00D61519">
        <w:rPr>
          <w:bCs/>
          <w:lang w:val="ro-RO"/>
        </w:rPr>
        <w:t>-</w:t>
      </w:r>
      <w:r w:rsidR="00470E10">
        <w:rPr>
          <w:bCs/>
          <w:lang w:val="ro-RO"/>
        </w:rPr>
        <w:t xml:space="preserve"> </w:t>
      </w:r>
      <w:r w:rsidR="007908EA" w:rsidRPr="007908EA">
        <w:rPr>
          <w:bCs/>
          <w:lang w:val="ro-RO"/>
        </w:rPr>
        <w:t>Ostrov-Peceneaga, Peceneaga-Turcoaia,</w:t>
      </w:r>
      <w:r w:rsidR="007908EA" w:rsidRPr="007908EA">
        <w:t xml:space="preserve"> </w:t>
      </w:r>
      <w:r w:rsidR="007908EA" w:rsidRPr="007908EA">
        <w:rPr>
          <w:bCs/>
          <w:lang w:val="ro-RO"/>
        </w:rPr>
        <w:t>23 August-Grindu, Grindu-Canton km 30,</w:t>
      </w:r>
      <w:r w:rsidR="007908EA">
        <w:rPr>
          <w:bCs/>
          <w:lang w:val="ro-RO"/>
        </w:rPr>
        <w:t xml:space="preserve"> </w:t>
      </w:r>
      <w:r w:rsidR="007908EA" w:rsidRPr="007908EA">
        <w:rPr>
          <w:bCs/>
          <w:lang w:val="ro-RO"/>
        </w:rPr>
        <w:t xml:space="preserve">Tulcea-Nufăru, </w:t>
      </w:r>
      <w:r w:rsidRPr="00D61519">
        <w:rPr>
          <w:bCs/>
          <w:lang w:val="ro-RO"/>
        </w:rPr>
        <w:t>Pardina,</w:t>
      </w:r>
      <w:r w:rsidR="003E4240" w:rsidRPr="003E4240">
        <w:t xml:space="preserve"> </w:t>
      </w:r>
      <w:r w:rsidR="003E4240" w:rsidRPr="003E4240">
        <w:rPr>
          <w:bCs/>
          <w:lang w:val="ro-RO"/>
        </w:rPr>
        <w:t>Crişan</w:t>
      </w:r>
      <w:r w:rsidR="003E4240">
        <w:rPr>
          <w:bCs/>
          <w:lang w:val="ro-RO"/>
        </w:rPr>
        <w:t>,</w:t>
      </w:r>
      <w:r w:rsidRPr="00D61519">
        <w:rPr>
          <w:bCs/>
          <w:lang w:val="ro-RO"/>
        </w:rPr>
        <w:t xml:space="preserve"> Sf. Gheorghe,</w:t>
      </w:r>
      <w:r>
        <w:rPr>
          <w:bCs/>
          <w:lang w:val="ro-RO"/>
        </w:rPr>
        <w:t xml:space="preserve"> dig loc. Mahmudia</w:t>
      </w:r>
      <w:r w:rsidR="00470E10">
        <w:rPr>
          <w:bCs/>
          <w:lang w:val="ro-RO"/>
        </w:rPr>
        <w:t xml:space="preserve">, Periprava </w:t>
      </w:r>
      <w:r>
        <w:rPr>
          <w:bCs/>
          <w:lang w:val="ro-RO"/>
        </w:rPr>
        <w:t>-</w:t>
      </w:r>
      <w:r w:rsidR="00470E10">
        <w:rPr>
          <w:bCs/>
          <w:lang w:val="ro-RO"/>
        </w:rPr>
        <w:t xml:space="preserve"> </w:t>
      </w:r>
      <w:r w:rsidR="00CD46E3">
        <w:rPr>
          <w:bCs/>
          <w:lang w:val="ro-RO"/>
        </w:rPr>
        <w:t>jud. Tulcea</w:t>
      </w:r>
      <w:r w:rsidR="00CD46E3">
        <w:rPr>
          <w:bCs/>
        </w:rPr>
        <w:t>;</w:t>
      </w:r>
    </w:p>
    <w:p w:rsidR="00CD46E3" w:rsidRPr="00CD46E3" w:rsidRDefault="00CD46E3" w:rsidP="00CD46E3">
      <w:pPr>
        <w:ind w:start="85.50pt" w:end="0.65pt"/>
        <w:rPr>
          <w:bCs/>
        </w:rPr>
      </w:pPr>
      <w:r>
        <w:rPr>
          <w:bCs/>
        </w:rPr>
        <w:t xml:space="preserve">- </w:t>
      </w:r>
      <w:r>
        <w:rPr>
          <w:bCs/>
          <w:lang w:val="ro-RO"/>
        </w:rPr>
        <w:t>Bră</w:t>
      </w:r>
      <w:r w:rsidRPr="0032747C">
        <w:rPr>
          <w:bCs/>
          <w:lang w:val="ro-RO"/>
        </w:rPr>
        <w:t>ila-Dunare-Siret</w:t>
      </w:r>
      <w:r w:rsidR="00A5486B">
        <w:rPr>
          <w:bCs/>
          <w:lang w:val="ro-RO"/>
        </w:rPr>
        <w:t>,</w:t>
      </w:r>
      <w:r w:rsidR="00A5486B" w:rsidRPr="00A5486B">
        <w:t xml:space="preserve"> </w:t>
      </w:r>
      <w:r w:rsidR="00A5486B" w:rsidRPr="00A5486B">
        <w:rPr>
          <w:bCs/>
          <w:lang w:val="ro-RO"/>
        </w:rPr>
        <w:t>Călmățui-Gropeni-Chiscani comp. 1, 2</w:t>
      </w:r>
      <w:r w:rsidR="00A5486B">
        <w:rPr>
          <w:lang w:val="ro-RO"/>
        </w:rPr>
        <w:t xml:space="preserve">, </w:t>
      </w:r>
      <w:r w:rsidR="00A5486B" w:rsidRPr="00A5486B">
        <w:rPr>
          <w:bCs/>
          <w:lang w:val="ro-RO"/>
        </w:rPr>
        <w:t>Vărsătura</w:t>
      </w:r>
      <w:r w:rsidR="00E63702">
        <w:rPr>
          <w:bCs/>
          <w:lang w:val="ro-RO"/>
        </w:rPr>
        <w:t xml:space="preserve"> </w:t>
      </w:r>
      <w:r w:rsidR="00E63702" w:rsidRPr="00E63702">
        <w:rPr>
          <w:bCs/>
          <w:lang w:val="ro-RO"/>
        </w:rPr>
        <w:t>şi Titcov</w:t>
      </w:r>
      <w:r w:rsidR="00E63702">
        <w:rPr>
          <w:bCs/>
          <w:lang w:val="ro-RO"/>
        </w:rPr>
        <w:t>, Mărașu</w:t>
      </w:r>
      <w:r w:rsidR="00E63702" w:rsidRPr="00E63702">
        <w:rPr>
          <w:bCs/>
          <w:lang w:val="ro-RO"/>
        </w:rPr>
        <w:t xml:space="preserve"> din I.M.B</w:t>
      </w:r>
      <w:r w:rsidRPr="00A5486B">
        <w:rPr>
          <w:bCs/>
          <w:lang w:val="ro-RO"/>
        </w:rPr>
        <w:t xml:space="preserve"> -jud. Brăila.</w:t>
      </w:r>
    </w:p>
    <w:p w:rsidR="00D61519" w:rsidRPr="00D61519" w:rsidRDefault="00D61519" w:rsidP="00CD46E3">
      <w:pPr>
        <w:spacing w:after="0pt"/>
        <w:ind w:start="85.50pt" w:end="0.65pt"/>
        <w:rPr>
          <w:b/>
          <w:bCs/>
          <w:lang w:val="ro-RO"/>
        </w:rPr>
      </w:pPr>
      <w:r w:rsidRPr="00D61519">
        <w:rPr>
          <w:b/>
          <w:bCs/>
          <w:lang w:val="ro-RO"/>
        </w:rPr>
        <w:t>Se situează în faza a II-a de apărare următoarele sectoare de dig:</w:t>
      </w:r>
    </w:p>
    <w:p w:rsidR="00D61519" w:rsidRPr="00D61519" w:rsidRDefault="00D61519" w:rsidP="00CD46E3">
      <w:pPr>
        <w:spacing w:after="0pt"/>
        <w:ind w:start="85.50pt" w:end="0.65pt"/>
        <w:rPr>
          <w:bCs/>
          <w:lang w:val="ro-RO"/>
        </w:rPr>
      </w:pPr>
      <w:r w:rsidRPr="00D61519">
        <w:rPr>
          <w:bCs/>
          <w:lang w:val="ro-RO"/>
        </w:rPr>
        <w:t>-</w:t>
      </w:r>
      <w:r w:rsidR="008A6F3D">
        <w:rPr>
          <w:bCs/>
          <w:lang w:val="ro-RO"/>
        </w:rPr>
        <w:t xml:space="preserve"> </w:t>
      </w:r>
      <w:r w:rsidR="00526971">
        <w:rPr>
          <w:bCs/>
          <w:lang w:val="ro-RO"/>
        </w:rPr>
        <w:t>Ciobanu-Gârliciu (</w:t>
      </w:r>
      <w:r w:rsidR="00E409A7" w:rsidRPr="00E409A7">
        <w:rPr>
          <w:bCs/>
          <w:lang w:val="ro-RO"/>
        </w:rPr>
        <w:t>km 19+150, km 25+450</w:t>
      </w:r>
      <w:r w:rsidRPr="00D61519">
        <w:rPr>
          <w:bCs/>
          <w:lang w:val="ro-RO"/>
        </w:rPr>
        <w:t>) – jud. Constanța;</w:t>
      </w:r>
    </w:p>
    <w:p w:rsidR="00D61519" w:rsidRDefault="00D61519" w:rsidP="00135F55">
      <w:pPr>
        <w:spacing w:after="0pt"/>
        <w:ind w:start="85.50pt" w:end="0.65pt"/>
        <w:rPr>
          <w:bCs/>
          <w:lang w:val="ro-RO"/>
        </w:rPr>
      </w:pPr>
      <w:r w:rsidRPr="00D61519">
        <w:rPr>
          <w:bCs/>
          <w:lang w:val="ro-RO"/>
        </w:rPr>
        <w:t>-</w:t>
      </w:r>
      <w:r w:rsidR="003E4240">
        <w:rPr>
          <w:bCs/>
          <w:lang w:val="ro-RO"/>
        </w:rPr>
        <w:t xml:space="preserve"> </w:t>
      </w:r>
      <w:r w:rsidR="00C375AA" w:rsidRPr="00C375AA">
        <w:rPr>
          <w:bCs/>
          <w:lang w:val="ro-RO"/>
        </w:rPr>
        <w:t>Letea,</w:t>
      </w:r>
      <w:r w:rsidR="00C375AA">
        <w:rPr>
          <w:bCs/>
          <w:lang w:val="ro-RO"/>
        </w:rPr>
        <w:t xml:space="preserve"> </w:t>
      </w:r>
      <w:r w:rsidR="003E4240">
        <w:rPr>
          <w:bCs/>
          <w:lang w:val="ro-RO"/>
        </w:rPr>
        <w:t xml:space="preserve">Smârdan-23 August-I, </w:t>
      </w:r>
      <w:r w:rsidR="007908EA" w:rsidRPr="007908EA">
        <w:rPr>
          <w:bCs/>
          <w:lang w:val="ro-RO"/>
        </w:rPr>
        <w:t>Smârdan-23 August-II, Canton km 30-Ciulineţ,</w:t>
      </w:r>
      <w:r w:rsidR="007908EA">
        <w:rPr>
          <w:bCs/>
          <w:lang w:val="ro-RO"/>
        </w:rPr>
        <w:t xml:space="preserve"> </w:t>
      </w:r>
      <w:r w:rsidR="003E4240" w:rsidRPr="003E4240">
        <w:rPr>
          <w:bCs/>
          <w:lang w:val="ro-RO"/>
        </w:rPr>
        <w:t>Ciulineţ-Isaccea</w:t>
      </w:r>
      <w:r w:rsidR="003E4240">
        <w:rPr>
          <w:bCs/>
          <w:lang w:val="ro-RO"/>
        </w:rPr>
        <w:t xml:space="preserve">, </w:t>
      </w:r>
      <w:r w:rsidR="0099324C" w:rsidRPr="0099324C">
        <w:rPr>
          <w:bCs/>
          <w:lang w:val="ro-RO"/>
        </w:rPr>
        <w:t>Gârliciu-Dăeni</w:t>
      </w:r>
      <w:r w:rsidR="003E4240">
        <w:rPr>
          <w:bCs/>
          <w:lang w:val="ro-RO"/>
        </w:rPr>
        <w:t xml:space="preserve">, </w:t>
      </w:r>
      <w:r w:rsidRPr="00D61519">
        <w:rPr>
          <w:bCs/>
          <w:lang w:val="ro-RO"/>
        </w:rPr>
        <w:t xml:space="preserve">Măcin-Igliţa–Carcaliu, </w:t>
      </w:r>
      <w:r w:rsidR="0099324C" w:rsidRPr="0099324C">
        <w:rPr>
          <w:bCs/>
          <w:lang w:val="ro-RO"/>
        </w:rPr>
        <w:t>T. Vladimirescu</w:t>
      </w:r>
      <w:r w:rsidR="00470E10" w:rsidRPr="00470E10">
        <w:rPr>
          <w:bCs/>
          <w:lang w:val="ro-RO"/>
        </w:rPr>
        <w:t xml:space="preserve">, </w:t>
      </w:r>
      <w:r w:rsidR="007908EA" w:rsidRPr="007908EA">
        <w:rPr>
          <w:bCs/>
          <w:lang w:val="ro-RO"/>
        </w:rPr>
        <w:t xml:space="preserve">Gorgova, R3, </w:t>
      </w:r>
      <w:r w:rsidRPr="00D61519">
        <w:rPr>
          <w:bCs/>
          <w:lang w:val="ro-RO"/>
        </w:rPr>
        <w:t xml:space="preserve">dig </w:t>
      </w:r>
      <w:r>
        <w:rPr>
          <w:bCs/>
          <w:lang w:val="ro-RO"/>
        </w:rPr>
        <w:t>loc. Chilia Veche</w:t>
      </w:r>
      <w:r w:rsidR="0072104C">
        <w:rPr>
          <w:bCs/>
          <w:lang w:val="ro-RO"/>
        </w:rPr>
        <w:t>,</w:t>
      </w:r>
      <w:r w:rsidR="00470E10">
        <w:rPr>
          <w:bCs/>
          <w:lang w:val="ro-RO"/>
        </w:rPr>
        <w:t xml:space="preserve"> </w:t>
      </w:r>
      <w:r w:rsidR="0072104C" w:rsidRPr="0072104C">
        <w:rPr>
          <w:bCs/>
          <w:lang w:val="ro-RO"/>
        </w:rPr>
        <w:t>dig loc. Măcin</w:t>
      </w:r>
      <w:r w:rsidR="007908EA">
        <w:rPr>
          <w:bCs/>
          <w:lang w:val="ro-RO"/>
        </w:rPr>
        <w:t>,</w:t>
      </w:r>
      <w:r w:rsidR="007908EA" w:rsidRPr="007908EA">
        <w:t xml:space="preserve"> </w:t>
      </w:r>
      <w:r w:rsidR="007908EA" w:rsidRPr="007908EA">
        <w:rPr>
          <w:bCs/>
          <w:lang w:val="ro-RO"/>
        </w:rPr>
        <w:t>dig loc. Smârdan</w:t>
      </w:r>
      <w:r w:rsidR="0072104C" w:rsidRPr="0072104C">
        <w:rPr>
          <w:bCs/>
          <w:lang w:val="ro-RO"/>
        </w:rPr>
        <w:t xml:space="preserve"> </w:t>
      </w:r>
      <w:r>
        <w:rPr>
          <w:bCs/>
          <w:lang w:val="ro-RO"/>
        </w:rPr>
        <w:t xml:space="preserve">– </w:t>
      </w:r>
      <w:r w:rsidR="00135F55">
        <w:rPr>
          <w:bCs/>
          <w:lang w:val="ro-RO"/>
        </w:rPr>
        <w:t>jud. Tulcea</w:t>
      </w:r>
    </w:p>
    <w:p w:rsidR="00135F55" w:rsidRPr="00D61519" w:rsidRDefault="00135F55" w:rsidP="00135F55">
      <w:pPr>
        <w:ind w:start="85.50pt" w:end="0.65pt"/>
        <w:rPr>
          <w:bCs/>
          <w:lang w:val="ro-RO"/>
        </w:rPr>
      </w:pPr>
      <w:r w:rsidRPr="00135F55">
        <w:rPr>
          <w:bCs/>
          <w:lang w:val="ro-RO"/>
        </w:rPr>
        <w:t>- Călmățui-Gropeni-Chiscani comp. 3, Noianu-Chiscani, Municipiu</w:t>
      </w:r>
      <w:r w:rsidR="00E63702">
        <w:rPr>
          <w:bCs/>
          <w:lang w:val="ro-RO"/>
        </w:rPr>
        <w:t xml:space="preserve"> şi</w:t>
      </w:r>
      <w:r w:rsidRPr="00135F55">
        <w:rPr>
          <w:bCs/>
          <w:lang w:val="ro-RO"/>
        </w:rPr>
        <w:t xml:space="preserve"> Băndoiu, Filipoiu, Gemenele, Bălaia, Maicanu, Lungulețu din I.M.B. - jud. Brăila;</w:t>
      </w:r>
    </w:p>
    <w:p w:rsidR="00D61519" w:rsidRPr="00D61519" w:rsidRDefault="00D61519" w:rsidP="00135F55">
      <w:pPr>
        <w:spacing w:after="0pt"/>
        <w:ind w:start="85.50pt" w:end="0.65pt"/>
        <w:rPr>
          <w:b/>
          <w:bCs/>
          <w:lang w:val="ro-RO"/>
        </w:rPr>
      </w:pPr>
      <w:r w:rsidRPr="00D61519">
        <w:rPr>
          <w:b/>
          <w:bCs/>
          <w:lang w:val="ro-RO"/>
        </w:rPr>
        <w:t>Se situează în faza a III-a de apărare următoarele sectoare de dig:</w:t>
      </w:r>
    </w:p>
    <w:p w:rsidR="00165F5A" w:rsidRDefault="00D61519" w:rsidP="00135F55">
      <w:pPr>
        <w:spacing w:after="0pt"/>
        <w:ind w:start="85.50pt" w:end="0.65pt"/>
        <w:rPr>
          <w:bCs/>
          <w:lang w:val="ro-RO"/>
        </w:rPr>
      </w:pPr>
      <w:r w:rsidRPr="00D61519">
        <w:rPr>
          <w:bCs/>
          <w:lang w:val="ro-RO"/>
        </w:rPr>
        <w:t>-</w:t>
      </w:r>
      <w:r w:rsidR="003E4240">
        <w:rPr>
          <w:bCs/>
          <w:lang w:val="ro-RO"/>
        </w:rPr>
        <w:t xml:space="preserve"> </w:t>
      </w:r>
      <w:r w:rsidR="006626CE">
        <w:rPr>
          <w:bCs/>
          <w:lang w:val="ro-RO"/>
        </w:rPr>
        <w:t xml:space="preserve">R4, </w:t>
      </w:r>
      <w:r w:rsidR="007908EA">
        <w:rPr>
          <w:bCs/>
          <w:lang w:val="ro-RO"/>
        </w:rPr>
        <w:t xml:space="preserve">dig loc. Nufăru-Victoria, dig şosea Măcin-Smârdan </w:t>
      </w:r>
      <w:r w:rsidRPr="00D61519">
        <w:rPr>
          <w:bCs/>
          <w:lang w:val="ro-RO"/>
        </w:rPr>
        <w:t>- jud. Tulcea</w:t>
      </w:r>
      <w:r w:rsidR="00526971">
        <w:rPr>
          <w:bCs/>
          <w:lang w:val="ro-RO"/>
        </w:rPr>
        <w:t>;</w:t>
      </w:r>
    </w:p>
    <w:p w:rsidR="00480A08" w:rsidRDefault="00480A08" w:rsidP="009D5902">
      <w:pPr>
        <w:spacing w:after="0pt"/>
        <w:ind w:start="0pt" w:end="0.65pt"/>
        <w:rPr>
          <w:spacing w:val="-2"/>
          <w:lang w:val="ro-RO"/>
        </w:rPr>
      </w:pPr>
    </w:p>
    <w:p w:rsidR="00187FCB" w:rsidRPr="00F460AD" w:rsidRDefault="00187FCB"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43668">
        <w:rPr>
          <w:b/>
          <w:spacing w:val="-2"/>
          <w:u w:val="single"/>
          <w:lang w:val="ro-RO"/>
        </w:rPr>
        <w:t>24</w:t>
      </w:r>
      <w:r w:rsidR="00653C98" w:rsidRPr="001028E2">
        <w:rPr>
          <w:b/>
          <w:spacing w:val="-2"/>
          <w:u w:val="single"/>
          <w:lang w:val="ro-RO"/>
        </w:rPr>
        <w:t>.</w:t>
      </w:r>
      <w:r w:rsidR="00B366E5">
        <w:rPr>
          <w:b/>
          <w:spacing w:val="-2"/>
          <w:u w:val="single"/>
          <w:lang w:val="ro-RO"/>
        </w:rPr>
        <w:t>04</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143668">
        <w:rPr>
          <w:b/>
          <w:spacing w:val="-2"/>
          <w:u w:val="single"/>
          <w:lang w:val="ro-RO"/>
        </w:rPr>
        <w:t>25</w:t>
      </w:r>
      <w:r w:rsidR="00B366E5">
        <w:rPr>
          <w:b/>
          <w:spacing w:val="-2"/>
          <w:u w:val="single"/>
          <w:lang w:val="ro-RO"/>
        </w:rPr>
        <w:t>.04</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667121" w:rsidRPr="00667121" w:rsidRDefault="00667121" w:rsidP="00667121">
      <w:pPr>
        <w:tabs>
          <w:tab w:val="start" w:pos="36pt"/>
        </w:tabs>
        <w:ind w:start="85.50pt" w:end="0.65pt"/>
        <w:rPr>
          <w:rFonts w:eastAsia="Times New Roman" w:cs="Arial"/>
          <w:bCs/>
          <w:color w:val="000000"/>
          <w:lang w:val="ro-RO"/>
        </w:rPr>
      </w:pPr>
      <w:r w:rsidRPr="00667121">
        <w:rPr>
          <w:rFonts w:eastAsia="Times New Roman" w:cs="Arial"/>
          <w:bCs/>
          <w:color w:val="000000"/>
          <w:lang w:val="ro-RO"/>
        </w:rPr>
        <w:t xml:space="preserve">Vremea a fost caldă, chiar deosebit de caldă în regiunile sudice, unde s-au înregistrat valori termice diurne în medie cu 10 grade mai ridicate decât cele normale și noi recorduri zilnice, dar și în general instabilă. Îndeosebi în a doua parte a zilei și în primele ore ale nopții au fost înnorări temporar accentuate, averse și descărcări electrice în Maramureș, cea mai mare parte a Moldovei, local la munte, în Crișana, Transilvania, Oltenia, Muntenia și nordul Dobrogei. Ploile au avut punctiform caracter torențial, în centru, sud și est, acumulându-se până la 30 l/mp în județul Vrancea (post hidro Fitionești) și au fost însoțite de intensificări de scurtă durată ale vântului, cu rafale în general de 55...60 km/h, care pe raza localităților Târgoviște, Alexandria și Tecuci au luat aspect de vijelie. Izolat în județele Cluj, Iași, Vâlcea și Gorj s-au consemnat căderi de grindină. Treptat, în cursul nopții, cerul s-a degajat începând din vestul țării. Stratul de zăpadă s-a menținut în zona montană, la peste 1800 m altitudine cu grosimi - în platformele stațiilor meteorologice - de până la 138 cm în Masivul Făgăraș. Temperaturile maxime s-au încadrat între 17 grade la Mangalia și 32 de grade la </w:t>
      </w:r>
      <w:r w:rsidRPr="00667121">
        <w:rPr>
          <w:rFonts w:eastAsia="Times New Roman" w:cs="Arial"/>
          <w:bCs/>
          <w:color w:val="000000"/>
          <w:lang w:val="ro-RO"/>
        </w:rPr>
        <w:lastRenderedPageBreak/>
        <w:t>Calafat, iar la ora 06</w:t>
      </w:r>
      <w:r w:rsidR="00020EF7">
        <w:rPr>
          <w:rFonts w:eastAsia="Times New Roman" w:cs="Arial"/>
          <w:bCs/>
          <w:color w:val="000000"/>
          <w:lang w:val="ro-RO"/>
        </w:rPr>
        <w:t>.00</w:t>
      </w:r>
      <w:r w:rsidRPr="00667121">
        <w:rPr>
          <w:rFonts w:eastAsia="Times New Roman" w:cs="Arial"/>
          <w:bCs/>
          <w:color w:val="000000"/>
          <w:lang w:val="ro-RO"/>
        </w:rPr>
        <w:t xml:space="preserve"> temperatura aerului avea valori cuprinse între 4 grade la Miercurea Ciuc și 17 grade la Corugea.</w:t>
      </w:r>
    </w:p>
    <w:p w:rsidR="00364B11" w:rsidRPr="00667121" w:rsidRDefault="00667121" w:rsidP="00667121">
      <w:pPr>
        <w:tabs>
          <w:tab w:val="start" w:pos="36pt"/>
        </w:tabs>
        <w:spacing w:after="0pt"/>
        <w:ind w:start="85.50pt" w:end="0.65pt"/>
        <w:rPr>
          <w:rFonts w:eastAsia="Times New Roman" w:cs="Arial"/>
          <w:bCs/>
          <w:i/>
          <w:color w:val="000000"/>
          <w:lang w:val="ro-RO"/>
        </w:rPr>
      </w:pPr>
      <w:r w:rsidRPr="00667121">
        <w:rPr>
          <w:rFonts w:eastAsia="Times New Roman" w:cs="Arial"/>
          <w:b/>
          <w:bCs/>
          <w:i/>
          <w:color w:val="000000"/>
          <w:lang w:val="ro-RO"/>
        </w:rPr>
        <w:t>Observații:</w:t>
      </w:r>
      <w:r w:rsidRPr="00667121">
        <w:rPr>
          <w:rFonts w:eastAsia="Times New Roman" w:cs="Arial"/>
          <w:bCs/>
          <w:i/>
          <w:color w:val="000000"/>
          <w:lang w:val="ro-RO"/>
        </w:rPr>
        <w:t xml:space="preserve"> în intervalul de diagnoză au fost în vigoare 33 atenționări cod galben, 7 emise de SRPV Bacău, 6 emise de SRPV Craiova și CNPM București pentru Muntenia, 5 de SRPV Cluj-Napoca, 4 de SRPV Sibiu, 3 de  SRPV Timișoara și 2 de SRPV Constanța.</w:t>
      </w:r>
    </w:p>
    <w:p w:rsidR="007F4091" w:rsidRPr="00F53FCA" w:rsidRDefault="007F4091" w:rsidP="00667121">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284A" w:rsidRDefault="00667121" w:rsidP="008A4ACC">
      <w:pPr>
        <w:tabs>
          <w:tab w:val="start" w:pos="31.50pt"/>
          <w:tab w:val="start" w:pos="36pt"/>
        </w:tabs>
        <w:spacing w:after="0pt"/>
        <w:ind w:start="85.50pt" w:end="0.65pt"/>
        <w:rPr>
          <w:lang w:val="ro-RO"/>
        </w:rPr>
      </w:pPr>
      <w:r w:rsidRPr="00667121">
        <w:rPr>
          <w:lang w:val="ro-RO"/>
        </w:rPr>
        <w:t>Vremea a fost mult mai caldă decât în mod obișnuit pentru ultima decadă a lunii aprilie, dar și ușor instabilă. Cerul a fost variabil, cu înnorări temporar accentuate după-amiaza și seara, când s-au semnalat descărcări electrice, intensificări de scurtă durată ale vântului, cu rafale de până la 50...55 km/h și averse, moderate cantitativ în centrul orașului, unde s-au acumulat în jurul a 15 l/mp. Temperatura maximă, mai ridicată cu 10...11 grade decât cea normală, a fost de 29 de grade la Afumați și de 30 de grade la Filaret și Băneasa, iar la ora 06</w:t>
      </w:r>
      <w:r w:rsidR="00020EF7">
        <w:rPr>
          <w:lang w:val="ro-RO"/>
        </w:rPr>
        <w:t>.00</w:t>
      </w:r>
      <w:r w:rsidRPr="00667121">
        <w:rPr>
          <w:lang w:val="ro-RO"/>
        </w:rPr>
        <w:t xml:space="preserve"> se înregistrau valori termice de 10 grade la stația meteo Băneasa, 12 grade la Afumați și 13 grade la Filaret.</w:t>
      </w:r>
    </w:p>
    <w:p w:rsidR="00143668" w:rsidRDefault="00143668" w:rsidP="008A4ACC">
      <w:pPr>
        <w:tabs>
          <w:tab w:val="start" w:pos="31.50pt"/>
          <w:tab w:val="start" w:pos="36pt"/>
        </w:tabs>
        <w:spacing w:after="0pt"/>
        <w:ind w:start="85.50pt" w:end="0.65pt"/>
        <w:rPr>
          <w:lang w:val="ro-RO"/>
        </w:rPr>
      </w:pPr>
    </w:p>
    <w:p w:rsidR="00F53FCA" w:rsidRPr="00D5786F" w:rsidRDefault="00F53FCA"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43668">
        <w:rPr>
          <w:b/>
          <w:u w:val="single"/>
          <w:lang w:val="ro-RO"/>
        </w:rPr>
        <w:t>25</w:t>
      </w:r>
      <w:r w:rsidR="006112E9" w:rsidRPr="001028E2">
        <w:rPr>
          <w:b/>
          <w:u w:val="single"/>
          <w:lang w:val="ro-RO"/>
        </w:rPr>
        <w:t>.</w:t>
      </w:r>
      <w:r w:rsidR="00B366E5">
        <w:rPr>
          <w:b/>
          <w:u w:val="single"/>
          <w:lang w:val="ro-RO"/>
        </w:rPr>
        <w:t>04</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143668">
        <w:rPr>
          <w:b/>
          <w:u w:val="single"/>
          <w:lang w:val="ro-RO"/>
        </w:rPr>
        <w:t>26</w:t>
      </w:r>
      <w:r w:rsidR="00653C98" w:rsidRPr="001028E2">
        <w:rPr>
          <w:b/>
          <w:u w:val="single"/>
          <w:lang w:val="ro-RO"/>
        </w:rPr>
        <w:t>.</w:t>
      </w:r>
      <w:r w:rsidR="00B366E5">
        <w:rPr>
          <w:b/>
          <w:u w:val="single"/>
          <w:lang w:val="ro-RO"/>
        </w:rPr>
        <w:t>04</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667121" w:rsidP="00F53FCA">
      <w:pPr>
        <w:tabs>
          <w:tab w:val="start" w:pos="36pt"/>
        </w:tabs>
        <w:spacing w:after="0pt"/>
        <w:ind w:start="85.50pt" w:end="0.65pt"/>
        <w:rPr>
          <w:rFonts w:eastAsia="Times New Roman"/>
          <w:bCs/>
          <w:lang w:val="ro-RO"/>
        </w:rPr>
      </w:pPr>
      <w:r w:rsidRPr="00667121">
        <w:rPr>
          <w:rFonts w:eastAsia="Times New Roman"/>
          <w:bCs/>
          <w:lang w:val="ro-RO"/>
        </w:rPr>
        <w:t>Vremea va fi deosebit de caldă în cea mai mare parte a țării. Cerul va fi variabil, cu unele înnorări după-amiaza și la începutul nopții când pe arii restrânse, mai ales la munte, vor fi averse, descărcări electrice și intensificări de scurtă durată ale vântului. Temperaturile maxime vor fi cuprinse între 19 grade în nordul litoralului și în jurul a 29 de grade în zona de câmpie a Olteniei și Munteniei, iar cele minime, în general, între 5 și 15 grade. Noaptea, izolat, vor fi condiții de ceață.</w:t>
      </w:r>
    </w:p>
    <w:p w:rsidR="00F53FCA" w:rsidRPr="001028E2" w:rsidRDefault="00F53FCA"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B366E5" w:rsidRDefault="00667121" w:rsidP="003E283E">
      <w:pPr>
        <w:tabs>
          <w:tab w:val="start" w:pos="36pt"/>
        </w:tabs>
        <w:spacing w:after="0pt"/>
        <w:ind w:start="85.50pt" w:end="0.65pt"/>
        <w:rPr>
          <w:rFonts w:eastAsia="Times New Roman"/>
          <w:bCs/>
          <w:lang w:val="ro-RO"/>
        </w:rPr>
      </w:pPr>
      <w:r w:rsidRPr="00667121">
        <w:rPr>
          <w:rFonts w:eastAsia="Times New Roman"/>
          <w:bCs/>
          <w:lang w:val="ro-RO"/>
        </w:rPr>
        <w:t>Vremea va fi frumoasă și deosebit de caldă. Cerul va fi variabil la senin, iar vântul va sufla slab până la moderat. Temperatura maximă va fi de 28...29 de grade, iar cea minimă de 12...14 grade.</w:t>
      </w:r>
    </w:p>
    <w:p w:rsidR="003E283E" w:rsidRDefault="003E283E" w:rsidP="00393A6E">
      <w:pPr>
        <w:tabs>
          <w:tab w:val="start" w:pos="36pt"/>
        </w:tabs>
        <w:spacing w:after="0pt"/>
        <w:ind w:start="0pt" w:end="0.65pt"/>
        <w:rPr>
          <w:rFonts w:eastAsia="Times New Roman"/>
          <w:bCs/>
          <w:lang w:val="ro-RO"/>
        </w:rPr>
      </w:pPr>
    </w:p>
    <w:p w:rsidR="00B525D3" w:rsidRPr="00667121" w:rsidRDefault="00B525D3"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1C65F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2436C1" w:rsidRPr="002E3C8A" w:rsidRDefault="002436C1" w:rsidP="002E3C8A">
      <w:pPr>
        <w:ind w:start="85.50pt" w:end="0.65pt"/>
        <w:outlineLvl w:val="5"/>
        <w:rPr>
          <w:lang w:val="ro-RO"/>
        </w:rPr>
      </w:pPr>
      <w:r w:rsidRPr="00F47F02">
        <w:rPr>
          <w:b/>
          <w:lang w:val="ro-RO"/>
        </w:rPr>
        <w:t>S.G</w:t>
      </w:r>
      <w:r>
        <w:rPr>
          <w:b/>
          <w:lang w:val="ro-RO"/>
        </w:rPr>
        <w:t xml:space="preserve">.A. Prahova </w:t>
      </w:r>
      <w:r w:rsidRPr="00F47F02">
        <w:rPr>
          <w:lang w:val="ro-RO"/>
        </w:rPr>
        <w:t xml:space="preserve">informează despre producerea unei poluări accidentale a apei </w:t>
      </w:r>
      <w:r w:rsidR="008B5EE6">
        <w:rPr>
          <w:lang w:val="ro-RO"/>
        </w:rPr>
        <w:t>râ</w:t>
      </w:r>
      <w:r>
        <w:rPr>
          <w:lang w:val="ro-RO"/>
        </w:rPr>
        <w:t>ului Teleajen</w:t>
      </w:r>
      <w:r w:rsidR="008B5EE6">
        <w:rPr>
          <w:lang w:val="ro-RO"/>
        </w:rPr>
        <w:t>, fiind semnalate pete şi irizaţ</w:t>
      </w:r>
      <w:r>
        <w:rPr>
          <w:lang w:val="ro-RO"/>
        </w:rPr>
        <w:t>ii</w:t>
      </w:r>
      <w:r w:rsidR="008B5EE6">
        <w:rPr>
          <w:lang w:val="ro-RO"/>
        </w:rPr>
        <w:t xml:space="preserve"> de produs petrolier pe suprafaţ</w:t>
      </w:r>
      <w:r>
        <w:rPr>
          <w:lang w:val="ro-RO"/>
        </w:rPr>
        <w:t>a apei</w:t>
      </w:r>
      <w:r w:rsidRPr="00F47F02">
        <w:rPr>
          <w:lang w:val="ro-RO"/>
        </w:rPr>
        <w:t xml:space="preserve">, </w:t>
      </w:r>
      <w:r w:rsidR="00020EF7">
        <w:rPr>
          <w:lang w:val="ro-RO"/>
        </w:rPr>
        <w:t>la</w:t>
      </w:r>
      <w:r w:rsidRPr="00F47F02">
        <w:rPr>
          <w:lang w:val="ro-RO"/>
        </w:rPr>
        <w:t xml:space="preserve"> data de 24.04.2018, la ora </w:t>
      </w:r>
      <w:r>
        <w:rPr>
          <w:lang w:val="ro-RO"/>
        </w:rPr>
        <w:t>14.38</w:t>
      </w:r>
      <w:r w:rsidRPr="00F47F02">
        <w:rPr>
          <w:lang w:val="ro-RO"/>
        </w:rPr>
        <w:t xml:space="preserve">, în zona localităţii </w:t>
      </w:r>
      <w:r>
        <w:rPr>
          <w:lang w:val="ro-RO"/>
        </w:rPr>
        <w:t>Berceni</w:t>
      </w:r>
      <w:r w:rsidRPr="00F47F02">
        <w:rPr>
          <w:lang w:val="ro-RO"/>
        </w:rPr>
        <w:t xml:space="preserve">, judeţul </w:t>
      </w:r>
      <w:r>
        <w:rPr>
          <w:lang w:val="ro-RO"/>
        </w:rPr>
        <w:t>Prahova</w:t>
      </w:r>
      <w:r w:rsidRPr="00F47F02">
        <w:rPr>
          <w:lang w:val="ro-RO"/>
        </w:rPr>
        <w:t>, ca urmare a evacuării</w:t>
      </w:r>
      <w:r>
        <w:rPr>
          <w:lang w:val="ro-RO"/>
        </w:rPr>
        <w:t xml:space="preserve"> de ape </w:t>
      </w:r>
      <w:r w:rsidRPr="002436C1">
        <w:rPr>
          <w:lang w:val="ro-RO"/>
        </w:rPr>
        <w:t>uzate</w:t>
      </w:r>
      <w:r w:rsidR="00D554A7">
        <w:rPr>
          <w:lang w:val="ro-RO"/>
        </w:rPr>
        <w:t>,</w:t>
      </w:r>
      <w:r w:rsidRPr="002436C1">
        <w:rPr>
          <w:lang w:val="ro-RO"/>
        </w:rPr>
        <w:t xml:space="preserve"> </w:t>
      </w:r>
      <w:r w:rsidR="00D554A7">
        <w:rPr>
          <w:lang w:val="ro-RO"/>
        </w:rPr>
        <w:t>de la</w:t>
      </w:r>
      <w:r w:rsidRPr="002436C1">
        <w:rPr>
          <w:lang w:val="ro-RO"/>
        </w:rPr>
        <w:t xml:space="preserve"> </w:t>
      </w:r>
      <w:r w:rsidR="00D554A7">
        <w:rPr>
          <w:lang w:val="ro-RO"/>
        </w:rPr>
        <w:t xml:space="preserve">SC Petrotel </w:t>
      </w:r>
      <w:r w:rsidRPr="002436C1">
        <w:rPr>
          <w:lang w:val="ro-RO"/>
        </w:rPr>
        <w:t xml:space="preserve">Lukoil </w:t>
      </w:r>
      <w:r w:rsidR="00D554A7">
        <w:rPr>
          <w:lang w:val="ro-RO"/>
        </w:rPr>
        <w:t>SA</w:t>
      </w:r>
      <w:r w:rsidRPr="00F47F02">
        <w:rPr>
          <w:lang w:val="ro-RO"/>
        </w:rPr>
        <w:t>.</w:t>
      </w:r>
      <w:r w:rsidRPr="002436C1">
        <w:t xml:space="preserve"> </w:t>
      </w:r>
      <w:r>
        <w:rPr>
          <w:lang w:val="ro-RO"/>
        </w:rPr>
        <w:t>S-a</w:t>
      </w:r>
      <w:r w:rsidR="002E3C8A">
        <w:rPr>
          <w:lang w:val="ro-RO"/>
        </w:rPr>
        <w:t xml:space="preserve"> acţionat </w:t>
      </w:r>
      <w:r w:rsidRPr="002436C1">
        <w:rPr>
          <w:lang w:val="ro-RO"/>
        </w:rPr>
        <w:t>prin montarea de c</w:t>
      </w:r>
      <w:r>
        <w:rPr>
          <w:lang w:val="ro-RO"/>
        </w:rPr>
        <w:t>ordoane din material absorbant</w:t>
      </w:r>
      <w:r w:rsidR="002E3C8A" w:rsidRPr="002E3C8A">
        <w:t xml:space="preserve"> </w:t>
      </w:r>
      <w:r w:rsidR="002E3C8A">
        <w:rPr>
          <w:lang w:val="ro-RO"/>
        </w:rPr>
        <w:t>ş</w:t>
      </w:r>
      <w:r w:rsidR="002E3C8A" w:rsidRPr="002E3C8A">
        <w:rPr>
          <w:lang w:val="ro-RO"/>
        </w:rPr>
        <w:t>i vidajarea produsului</w:t>
      </w:r>
      <w:r w:rsidR="002E3C8A">
        <w:rPr>
          <w:lang w:val="ro-RO"/>
        </w:rPr>
        <w:t xml:space="preserve"> petrolier. Au fost recoltate probe de apă</w:t>
      </w:r>
      <w:r>
        <w:rPr>
          <w:lang w:val="ro-RO"/>
        </w:rPr>
        <w:t>.</w:t>
      </w:r>
    </w:p>
    <w:p w:rsidR="008B1289" w:rsidRPr="008B1289" w:rsidRDefault="00F47F02" w:rsidP="002E3C8A">
      <w:pPr>
        <w:spacing w:after="0pt"/>
        <w:ind w:start="85.50pt" w:end="0.65pt"/>
        <w:outlineLvl w:val="5"/>
        <w:rPr>
          <w:color w:val="000000"/>
          <w:lang w:val="ro-RO"/>
        </w:rPr>
      </w:pPr>
      <w:r w:rsidRPr="00F47F02">
        <w:rPr>
          <w:b/>
          <w:lang w:val="ro-RO"/>
        </w:rPr>
        <w:lastRenderedPageBreak/>
        <w:t>S.G.A. Braşov şi G.N.M. C.J. Braşov</w:t>
      </w:r>
      <w:r w:rsidRPr="00F47F02">
        <w:rPr>
          <w:lang w:val="ro-RO"/>
        </w:rPr>
        <w:t xml:space="preserve"> informează despre producerea unei poluări accidentale a apei pârâului Bârsa (culoare albicioasă a apei), </w:t>
      </w:r>
      <w:r w:rsidR="00020EF7">
        <w:rPr>
          <w:lang w:val="ro-RO"/>
        </w:rPr>
        <w:t>la</w:t>
      </w:r>
      <w:r w:rsidRPr="00F47F02">
        <w:rPr>
          <w:lang w:val="ro-RO"/>
        </w:rPr>
        <w:t xml:space="preserve"> data de 24.04.2018, la ora 10.30, în zona localităţii Zărneşti, judeţul Braşov, ca urmare a evacuării</w:t>
      </w:r>
      <w:r w:rsidR="00D554A7">
        <w:rPr>
          <w:lang w:val="ro-RO"/>
        </w:rPr>
        <w:t xml:space="preserve"> de ape insuficient epurate, </w:t>
      </w:r>
      <w:r w:rsidRPr="00F47F02">
        <w:rPr>
          <w:lang w:val="ro-RO"/>
        </w:rPr>
        <w:t>de la SC Ecopaper SA. Reprezentanţii S.G.A. Braşov s-au deplasat în teren, pentru prelevare de probe şi luarea măsurilor ce se impun.</w:t>
      </w:r>
    </w:p>
    <w:p w:rsidR="0048106B" w:rsidRPr="001C65F4" w:rsidRDefault="0048106B" w:rsidP="002E3C8A">
      <w:pPr>
        <w:spacing w:after="0pt"/>
        <w:ind w:start="0pt" w:end="0.65pt"/>
        <w:outlineLvl w:val="5"/>
        <w:rPr>
          <w:color w:val="000000"/>
          <w:sz w:val="16"/>
          <w:szCs w:val="16"/>
          <w:lang w:val="ro-RO"/>
        </w:rPr>
      </w:pPr>
    </w:p>
    <w:p w:rsidR="006D48CC" w:rsidRPr="00661667" w:rsidRDefault="006D48CC" w:rsidP="009A514D">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Default="003F56D8" w:rsidP="00186AD1">
      <w:pPr>
        <w:rPr>
          <w:color w:val="000000"/>
          <w:lang w:val="ro-RO"/>
        </w:rPr>
      </w:pPr>
      <w:r w:rsidRPr="000617DF">
        <w:rPr>
          <w:b/>
          <w:color w:val="000000"/>
          <w:lang w:val="ro-RO"/>
        </w:rPr>
        <w:t>Agenţia Naţională pentru Protecţia Mediului</w:t>
      </w:r>
      <w:r w:rsidRPr="000617DF">
        <w:rPr>
          <w:color w:val="000000"/>
          <w:lang w:val="ro-RO"/>
        </w:rPr>
        <w:t xml:space="preserve"> informează că, din rezultatele analizelor efectuate pentru data de </w:t>
      </w:r>
      <w:r w:rsidR="00F47F02">
        <w:rPr>
          <w:lang w:val="ro-RO"/>
        </w:rPr>
        <w:t>23</w:t>
      </w:r>
      <w:r>
        <w:rPr>
          <w:lang w:val="ro-RO"/>
        </w:rPr>
        <w:t>.04</w:t>
      </w:r>
      <w:r w:rsidRPr="000617DF">
        <w:rPr>
          <w:lang w:val="ro-RO"/>
        </w:rPr>
        <w:t>.2018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C43C30" w:rsidRDefault="00186AD1" w:rsidP="00186AD1">
      <w:pPr>
        <w:spacing w:after="0pt"/>
        <w:rPr>
          <w:lang w:val="ro-RO"/>
        </w:rPr>
      </w:pPr>
      <w:r w:rsidRPr="00186AD1">
        <w:rPr>
          <w:b/>
          <w:lang w:val="ro-RO"/>
        </w:rPr>
        <w:t>G.N.M.-C.J. Hunedoara</w:t>
      </w:r>
      <w:r w:rsidRPr="00186AD1">
        <w:rPr>
          <w:lang w:val="ro-RO"/>
        </w:rPr>
        <w:t xml:space="preserve"> </w:t>
      </w:r>
      <w:r w:rsidR="00650681">
        <w:rPr>
          <w:lang w:val="ro-RO"/>
        </w:rPr>
        <w:t>revine cu informaţ</w:t>
      </w:r>
      <w:r>
        <w:rPr>
          <w:lang w:val="ro-RO"/>
        </w:rPr>
        <w:t xml:space="preserve">ii despre </w:t>
      </w:r>
      <w:r w:rsidR="00C43C30">
        <w:rPr>
          <w:lang w:val="ro-RO"/>
        </w:rPr>
        <w:t>incidentul</w:t>
      </w:r>
      <w:r w:rsidR="00650681" w:rsidRPr="00650681">
        <w:rPr>
          <w:lang w:val="ro-RO"/>
        </w:rPr>
        <w:t xml:space="preserve"> </w:t>
      </w:r>
      <w:r>
        <w:rPr>
          <w:lang w:val="ro-RO"/>
        </w:rPr>
        <w:t>produs</w:t>
      </w:r>
      <w:r w:rsidR="00C43C30">
        <w:rPr>
          <w:lang w:val="ro-RO"/>
        </w:rPr>
        <w:t xml:space="preserve"> </w:t>
      </w:r>
      <w:r w:rsidR="00020EF7">
        <w:rPr>
          <w:lang w:val="ro-RO"/>
        </w:rPr>
        <w:t>la</w:t>
      </w:r>
      <w:r w:rsidR="00C43C30">
        <w:rPr>
          <w:lang w:val="ro-RO"/>
        </w:rPr>
        <w:t xml:space="preserve"> data de 23.04.2018, la depozitul</w:t>
      </w:r>
      <w:r w:rsidR="00C43C30" w:rsidRPr="00C43C30">
        <w:rPr>
          <w:lang w:val="ro-RO"/>
        </w:rPr>
        <w:t xml:space="preserve"> de zgură și cenușă Bejan (comuna Șoimuș</w:t>
      </w:r>
      <w:r w:rsidR="00C43C30">
        <w:rPr>
          <w:lang w:val="ro-RO"/>
        </w:rPr>
        <w:t>, judeţul Hunedoara</w:t>
      </w:r>
      <w:r w:rsidR="00C43C30" w:rsidRPr="00C43C30">
        <w:rPr>
          <w:lang w:val="ro-RO"/>
        </w:rPr>
        <w:t xml:space="preserve">), aparţinând </w:t>
      </w:r>
      <w:r w:rsidR="00C43C30">
        <w:rPr>
          <w:lang w:val="ro-RO"/>
        </w:rPr>
        <w:t xml:space="preserve">de </w:t>
      </w:r>
      <w:r w:rsidR="006B4337" w:rsidRPr="006B4337">
        <w:rPr>
          <w:lang w:val="ro-RO"/>
        </w:rPr>
        <w:t>Societatea Complexul Energetic Hunedoara</w:t>
      </w:r>
      <w:r w:rsidR="00C43C30">
        <w:rPr>
          <w:lang w:val="ro-RO"/>
        </w:rPr>
        <w:t xml:space="preserve"> SA – Sucursala Electrocentrale Deva.</w:t>
      </w:r>
    </w:p>
    <w:p w:rsidR="00186AD1" w:rsidRDefault="00020EF7" w:rsidP="00186AD1">
      <w:pPr>
        <w:spacing w:after="0pt"/>
        <w:rPr>
          <w:lang w:val="ro-RO"/>
        </w:rPr>
      </w:pPr>
      <w:r>
        <w:rPr>
          <w:lang w:val="ro-RO"/>
        </w:rPr>
        <w:t>La</w:t>
      </w:r>
      <w:r w:rsidR="000E28BC" w:rsidRPr="00B602FE">
        <w:rPr>
          <w:lang w:val="ro-RO"/>
        </w:rPr>
        <w:t xml:space="preserve"> data de 24.04.</w:t>
      </w:r>
      <w:r w:rsidR="00C43C30" w:rsidRPr="00B602FE">
        <w:rPr>
          <w:lang w:val="ro-RO"/>
        </w:rPr>
        <w:t>2018</w:t>
      </w:r>
      <w:r w:rsidR="00B602FE" w:rsidRPr="00B602FE">
        <w:rPr>
          <w:lang w:val="ro-RO"/>
        </w:rPr>
        <w:t>, cu ocazia verificării î</w:t>
      </w:r>
      <w:r w:rsidR="000E28BC" w:rsidRPr="00B602FE">
        <w:rPr>
          <w:lang w:val="ro-RO"/>
        </w:rPr>
        <w:t>n teren,</w:t>
      </w:r>
      <w:r w:rsidR="00B602FE">
        <w:rPr>
          <w:lang w:val="ro-RO"/>
        </w:rPr>
        <w:t xml:space="preserve"> nu s-au mai constatat antrenări de pulberi pe suprafaţ</w:t>
      </w:r>
      <w:r w:rsidR="000E28BC" w:rsidRPr="00B602FE">
        <w:rPr>
          <w:lang w:val="ro-RO"/>
        </w:rPr>
        <w:t>a depozitului Bejan, compartim</w:t>
      </w:r>
      <w:r w:rsidR="00B602FE">
        <w:rPr>
          <w:lang w:val="ro-RO"/>
        </w:rPr>
        <w:t>entul nr. 1, suprafaţ</w:t>
      </w:r>
      <w:r w:rsidR="000E28BC" w:rsidRPr="00B602FE">
        <w:rPr>
          <w:lang w:val="ro-RO"/>
        </w:rPr>
        <w:t>a</w:t>
      </w:r>
      <w:r w:rsidR="000E28BC" w:rsidRPr="000E28BC">
        <w:rPr>
          <w:lang w:val="ro-RO"/>
        </w:rPr>
        <w:t xml:space="preserve"> fiind </w:t>
      </w:r>
      <w:r w:rsidR="00B602FE">
        <w:rPr>
          <w:lang w:val="ro-RO"/>
        </w:rPr>
        <w:t>umezită atât prin intervenţ</w:t>
      </w:r>
      <w:r w:rsidR="000E28BC" w:rsidRPr="000E28BC">
        <w:rPr>
          <w:lang w:val="ro-RO"/>
        </w:rPr>
        <w:t xml:space="preserve">ia </w:t>
      </w:r>
      <w:r w:rsidR="00B602FE">
        <w:rPr>
          <w:lang w:val="ro-RO"/>
        </w:rPr>
        <w:t>autospecialelor S</w:t>
      </w:r>
      <w:r w:rsidR="006B4337">
        <w:rPr>
          <w:lang w:val="ro-RO"/>
        </w:rPr>
        <w:t>.</w:t>
      </w:r>
      <w:r w:rsidR="00B602FE">
        <w:rPr>
          <w:lang w:val="ro-RO"/>
        </w:rPr>
        <w:t>C</w:t>
      </w:r>
      <w:r w:rsidR="006B4337">
        <w:rPr>
          <w:lang w:val="ro-RO"/>
        </w:rPr>
        <w:t>.</w:t>
      </w:r>
      <w:r w:rsidR="00B602FE">
        <w:rPr>
          <w:lang w:val="ro-RO"/>
        </w:rPr>
        <w:t>E</w:t>
      </w:r>
      <w:r w:rsidR="006B4337">
        <w:rPr>
          <w:lang w:val="ro-RO"/>
        </w:rPr>
        <w:t>.</w:t>
      </w:r>
      <w:r w:rsidR="00B602FE">
        <w:rPr>
          <w:lang w:val="ro-RO"/>
        </w:rPr>
        <w:t>H</w:t>
      </w:r>
      <w:r w:rsidR="006B4337">
        <w:rPr>
          <w:lang w:val="ro-RO"/>
        </w:rPr>
        <w:t>.-</w:t>
      </w:r>
      <w:r w:rsidR="00B602FE">
        <w:rPr>
          <w:lang w:val="ro-RO"/>
        </w:rPr>
        <w:t>S</w:t>
      </w:r>
      <w:r w:rsidR="006B4337">
        <w:rPr>
          <w:lang w:val="ro-RO"/>
        </w:rPr>
        <w:t>.</w:t>
      </w:r>
      <w:r w:rsidR="00B602FE">
        <w:rPr>
          <w:lang w:val="ro-RO"/>
        </w:rPr>
        <w:t>E</w:t>
      </w:r>
      <w:r w:rsidR="006B4337">
        <w:rPr>
          <w:lang w:val="ro-RO"/>
        </w:rPr>
        <w:t>.</w:t>
      </w:r>
      <w:r w:rsidR="00B602FE">
        <w:rPr>
          <w:lang w:val="ro-RO"/>
        </w:rPr>
        <w:t xml:space="preserve"> Deva, cât şi datorită condiţ</w:t>
      </w:r>
      <w:r w:rsidR="000E28BC" w:rsidRPr="000E28BC">
        <w:rPr>
          <w:lang w:val="ro-RO"/>
        </w:rPr>
        <w:t>iilor meteorologice (p</w:t>
      </w:r>
      <w:r w:rsidR="00B602FE">
        <w:rPr>
          <w:lang w:val="ro-RO"/>
        </w:rPr>
        <w:t>l</w:t>
      </w:r>
      <w:r w:rsidR="000E28BC" w:rsidRPr="000E28BC">
        <w:rPr>
          <w:lang w:val="ro-RO"/>
        </w:rPr>
        <w:t>oaie).</w:t>
      </w:r>
    </w:p>
    <w:p w:rsidR="000E28BC" w:rsidRDefault="000E28BC" w:rsidP="00186AD1">
      <w:pPr>
        <w:spacing w:after="0pt"/>
        <w:rPr>
          <w:lang w:val="ro-RO"/>
        </w:rPr>
      </w:pPr>
      <w:r>
        <w:rPr>
          <w:lang w:val="ro-RO"/>
        </w:rPr>
        <w:t>Au fost impuse</w:t>
      </w:r>
      <w:r w:rsidR="006B4337">
        <w:rPr>
          <w:lang w:val="ro-RO"/>
        </w:rPr>
        <w:t xml:space="preserve">, conducerii </w:t>
      </w:r>
      <w:r w:rsidR="00830F58">
        <w:rPr>
          <w:lang w:val="ro-RO"/>
        </w:rPr>
        <w:t>S</w:t>
      </w:r>
      <w:r w:rsidR="006B4337">
        <w:rPr>
          <w:lang w:val="ro-RO"/>
        </w:rPr>
        <w:t>.</w:t>
      </w:r>
      <w:r w:rsidR="00830F58">
        <w:rPr>
          <w:lang w:val="ro-RO"/>
        </w:rPr>
        <w:t>C</w:t>
      </w:r>
      <w:r w:rsidR="006B4337">
        <w:rPr>
          <w:lang w:val="ro-RO"/>
        </w:rPr>
        <w:t>.</w:t>
      </w:r>
      <w:r w:rsidR="00830F58">
        <w:rPr>
          <w:lang w:val="ro-RO"/>
        </w:rPr>
        <w:t>E</w:t>
      </w:r>
      <w:r w:rsidR="006B4337">
        <w:rPr>
          <w:lang w:val="ro-RO"/>
        </w:rPr>
        <w:t>.</w:t>
      </w:r>
      <w:r w:rsidR="00830F58">
        <w:rPr>
          <w:lang w:val="ro-RO"/>
        </w:rPr>
        <w:t>H</w:t>
      </w:r>
      <w:r w:rsidR="006B4337">
        <w:rPr>
          <w:lang w:val="ro-RO"/>
        </w:rPr>
        <w:t>.</w:t>
      </w:r>
      <w:r w:rsidR="00830F58">
        <w:rPr>
          <w:lang w:val="ro-RO"/>
        </w:rPr>
        <w:t>,</w:t>
      </w:r>
      <w:r>
        <w:rPr>
          <w:lang w:val="ro-RO"/>
        </w:rPr>
        <w:t xml:space="preserve"> urm</w:t>
      </w:r>
      <w:r w:rsidR="00B602FE">
        <w:rPr>
          <w:lang w:val="ro-RO"/>
        </w:rPr>
        <w:t>ătoarele mă</w:t>
      </w:r>
      <w:r>
        <w:rPr>
          <w:lang w:val="ro-RO"/>
        </w:rPr>
        <w:t>suri:</w:t>
      </w:r>
    </w:p>
    <w:p w:rsidR="000E28BC" w:rsidRDefault="00B602FE" w:rsidP="00186AD1">
      <w:pPr>
        <w:spacing w:after="0pt"/>
        <w:rPr>
          <w:lang w:val="ro-RO"/>
        </w:rPr>
      </w:pPr>
      <w:r>
        <w:rPr>
          <w:lang w:val="ro-RO"/>
        </w:rPr>
        <w:t>- luarea de mă</w:t>
      </w:r>
      <w:r w:rsidR="000E28BC">
        <w:rPr>
          <w:lang w:val="ro-RO"/>
        </w:rPr>
        <w:t xml:space="preserve">suri pentru </w:t>
      </w:r>
      <w:r>
        <w:rPr>
          <w:lang w:val="ro-RO"/>
        </w:rPr>
        <w:t>prevenirea fenomenelor de deflaţie pe depozitul de zgură</w:t>
      </w:r>
      <w:r w:rsidR="00FA6637">
        <w:rPr>
          <w:lang w:val="ro-RO"/>
        </w:rPr>
        <w:t xml:space="preserve"> şi cenuşă</w:t>
      </w:r>
      <w:r w:rsidR="00015E5D">
        <w:rPr>
          <w:lang w:val="ro-RO"/>
        </w:rPr>
        <w:t>;</w:t>
      </w:r>
    </w:p>
    <w:p w:rsidR="00015E5D" w:rsidRDefault="00FA6637" w:rsidP="00186AD1">
      <w:pPr>
        <w:spacing w:after="0pt"/>
        <w:rPr>
          <w:lang w:val="ro-RO"/>
        </w:rPr>
      </w:pPr>
      <w:r>
        <w:rPr>
          <w:lang w:val="ro-RO"/>
        </w:rPr>
        <w:t>- anunţarea G.N.M. C.J. Hunedoara, în scris, î</w:t>
      </w:r>
      <w:r w:rsidR="00015E5D">
        <w:rPr>
          <w:lang w:val="ro-RO"/>
        </w:rPr>
        <w:t>n cazul</w:t>
      </w:r>
      <w:r>
        <w:rPr>
          <w:lang w:val="ro-RO"/>
        </w:rPr>
        <w:t xml:space="preserve"> producerii unor incidente/poluă</w:t>
      </w:r>
      <w:r w:rsidR="00015E5D">
        <w:rPr>
          <w:lang w:val="ro-RO"/>
        </w:rPr>
        <w:t>ri accidentale cu efecte negative asupra mediului;</w:t>
      </w:r>
    </w:p>
    <w:p w:rsidR="00015E5D" w:rsidRPr="000E28BC" w:rsidRDefault="00015E5D" w:rsidP="00186AD1">
      <w:pPr>
        <w:spacing w:after="0pt"/>
      </w:pPr>
      <w:r>
        <w:rPr>
          <w:lang w:val="ro-RO"/>
        </w:rPr>
        <w:t>- res</w:t>
      </w:r>
      <w:r w:rsidR="00FA6637">
        <w:rPr>
          <w:lang w:val="ro-RO"/>
        </w:rPr>
        <w:t>pectarea Planului de prevenire ş</w:t>
      </w:r>
      <w:r>
        <w:rPr>
          <w:lang w:val="ro-RO"/>
        </w:rPr>
        <w:t xml:space="preserve">i combatere a </w:t>
      </w:r>
      <w:r w:rsidR="00FA6637">
        <w:rPr>
          <w:lang w:val="ro-RO"/>
        </w:rPr>
        <w:t>poluă</w:t>
      </w:r>
      <w:r>
        <w:rPr>
          <w:lang w:val="ro-RO"/>
        </w:rPr>
        <w:t>rilor accidentale.</w:t>
      </w:r>
    </w:p>
    <w:p w:rsidR="00295BAE" w:rsidRPr="00186AD1" w:rsidRDefault="00295BAE" w:rsidP="00186AD1">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F47F02" w:rsidRPr="00F47F02" w:rsidRDefault="00F47F02" w:rsidP="00F47F02">
      <w:pPr>
        <w:tabs>
          <w:tab w:val="num" w:pos="35.45pt"/>
        </w:tabs>
        <w:ind w:start="85.50pt" w:end="0.65pt"/>
        <w:rPr>
          <w:color w:val="000000"/>
          <w:lang w:val="ro-RO"/>
        </w:rPr>
      </w:pPr>
      <w:r w:rsidRPr="00F47F02">
        <w:rPr>
          <w:b/>
          <w:color w:val="000000"/>
          <w:lang w:val="ro-RO"/>
        </w:rPr>
        <w:t>G.N.M. C.J. Dâmboviţa şi A.P.M. D</w:t>
      </w:r>
      <w:r w:rsidR="00020EF7">
        <w:rPr>
          <w:b/>
          <w:color w:val="000000"/>
          <w:lang w:val="ro-RO"/>
        </w:rPr>
        <w:t>â</w:t>
      </w:r>
      <w:r w:rsidRPr="00F47F02">
        <w:rPr>
          <w:b/>
          <w:color w:val="000000"/>
          <w:lang w:val="ro-RO"/>
        </w:rPr>
        <w:t>mboviţa</w:t>
      </w:r>
      <w:r w:rsidRPr="00F47F02">
        <w:rPr>
          <w:color w:val="000000"/>
          <w:lang w:val="ro-RO"/>
        </w:rPr>
        <w:t xml:space="preserve"> informează despre producerea unei poluări accidentale a solului, </w:t>
      </w:r>
      <w:r w:rsidR="00020EF7">
        <w:rPr>
          <w:color w:val="000000"/>
          <w:lang w:val="ro-RO"/>
        </w:rPr>
        <w:t>la</w:t>
      </w:r>
      <w:r w:rsidRPr="00F47F02">
        <w:rPr>
          <w:color w:val="000000"/>
          <w:lang w:val="ro-RO"/>
        </w:rPr>
        <w:t xml:space="preserve"> data de 24.04.2018, la ora 10.30, în zona localităţii Bucşani, judeţul Dâmboviţa, din cauza unei avarii la conducta de transport ţiţei Siliştea-Ploieşti, ce aparţine SC Conpet SA Ploieşti. S-a scurs o cantitate de aproximativ 4 mc de produs petrolier, fiind afectată o suprafaţă de circa 10 mp de teren agricol. S-a oprit pomparea, s-a izolat zona, se lucrează la remedierea avariei şi la ecologizarea zonei afectate.</w:t>
      </w:r>
    </w:p>
    <w:p w:rsidR="00DD06C8" w:rsidRPr="001871CC" w:rsidRDefault="00F47F02" w:rsidP="00F47F02">
      <w:pPr>
        <w:tabs>
          <w:tab w:val="num" w:pos="35.45pt"/>
        </w:tabs>
        <w:spacing w:after="0pt"/>
        <w:ind w:start="85.50pt" w:end="0.65pt"/>
        <w:rPr>
          <w:color w:val="000000"/>
          <w:lang w:val="ro-RO"/>
        </w:rPr>
      </w:pPr>
      <w:r w:rsidRPr="00F47F02">
        <w:rPr>
          <w:b/>
          <w:color w:val="000000"/>
          <w:lang w:val="ro-RO"/>
        </w:rPr>
        <w:t>Garda Forestieră Braşov</w:t>
      </w:r>
      <w:r w:rsidRPr="00F47F02">
        <w:rPr>
          <w:color w:val="000000"/>
          <w:lang w:val="ro-RO"/>
        </w:rPr>
        <w:t xml:space="preserve"> informează despre izbucnirea unui incendiu de litieră, </w:t>
      </w:r>
      <w:r w:rsidR="00020EF7">
        <w:rPr>
          <w:color w:val="000000"/>
          <w:lang w:val="ro-RO"/>
        </w:rPr>
        <w:t>la</w:t>
      </w:r>
      <w:r w:rsidRPr="00F47F02">
        <w:rPr>
          <w:color w:val="000000"/>
          <w:lang w:val="ro-RO"/>
        </w:rPr>
        <w:t xml:space="preserve"> data de 24.04.2018, la ora 15.55, pe raza O.S. RPLP Piatra Craiului, localitatea Zărneşti, judeţul </w:t>
      </w:r>
      <w:r w:rsidRPr="00F47F02">
        <w:rPr>
          <w:color w:val="000000"/>
          <w:lang w:val="ro-RO"/>
        </w:rPr>
        <w:lastRenderedPageBreak/>
        <w:t>Braşov, fiind afectată o suprafață de 1,0 ha, în fond forestier proprietate publică de stat. Nu se cunosc cauzele izbucnirii incendiului. Incendiul este în curs de lichidare.</w:t>
      </w:r>
    </w:p>
    <w:p w:rsidR="00D61519" w:rsidRPr="001C65F4" w:rsidRDefault="00D61519" w:rsidP="00F47F02">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F47F02">
        <w:rPr>
          <w:lang w:val="ro-RO"/>
        </w:rPr>
        <w:t>23</w:t>
      </w:r>
      <w:r w:rsidR="00B366E5">
        <w:rPr>
          <w:lang w:val="ro-RO"/>
        </w:rPr>
        <w:t>.04</w:t>
      </w:r>
      <w:r w:rsidR="00C3225A">
        <w:rPr>
          <w:lang w:val="ro-RO"/>
        </w:rPr>
        <w:t>.2018</w:t>
      </w:r>
      <w:r w:rsidR="00A83CB5">
        <w:rPr>
          <w:lang w:val="ro-RO"/>
        </w:rPr>
        <w:t>-</w:t>
      </w:r>
      <w:r w:rsidR="00F47F02">
        <w:rPr>
          <w:lang w:val="ro-RO"/>
        </w:rPr>
        <w:t>24</w:t>
      </w:r>
      <w:r w:rsidR="00B366E5">
        <w:rPr>
          <w:lang w:val="ro-RO"/>
        </w:rPr>
        <w:t>.04</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1C65F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26A47" w:rsidRDefault="00D26A47" w:rsidP="008B03C3">
      <w:pPr>
        <w:tabs>
          <w:tab w:val="num" w:pos="35.45pt"/>
        </w:tabs>
        <w:spacing w:after="0pt"/>
        <w:ind w:start="85.50pt" w:end="0.65pt"/>
        <w:rPr>
          <w:noProof/>
          <w:lang w:val="ro-RO"/>
        </w:rPr>
      </w:pPr>
    </w:p>
    <w:p w:rsidR="007C1D96" w:rsidRDefault="007C1D96" w:rsidP="00F76920">
      <w:pPr>
        <w:tabs>
          <w:tab w:val="num" w:pos="35.45pt"/>
        </w:tabs>
        <w:spacing w:after="0pt"/>
        <w:ind w:start="0pt" w:end="0.65pt"/>
        <w:rPr>
          <w:noProof/>
          <w:lang w:val="ro-RO"/>
        </w:rPr>
      </w:pPr>
    </w:p>
    <w:p w:rsidR="00020EF7" w:rsidRDefault="00020EF7" w:rsidP="00F76920">
      <w:pPr>
        <w:tabs>
          <w:tab w:val="num" w:pos="35.45pt"/>
        </w:tabs>
        <w:spacing w:after="0pt"/>
        <w:ind w:start="0pt" w:end="0.65pt"/>
        <w:rPr>
          <w:noProof/>
          <w:lang w:val="ro-RO"/>
        </w:rPr>
      </w:pPr>
    </w:p>
    <w:p w:rsidR="00020EF7" w:rsidRDefault="00020EF7"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020EF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14ACC" w:rsidRDefault="00014ACC" w:rsidP="00CD5B3B">
      <w:r>
        <w:separator/>
      </w:r>
    </w:p>
  </w:endnote>
  <w:endnote w:type="continuationSeparator" w:id="0">
    <w:p w:rsidR="00014ACC" w:rsidRDefault="00014AC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14ACC" w:rsidRDefault="00014ACC" w:rsidP="00CD5B3B">
      <w:r>
        <w:separator/>
      </w:r>
    </w:p>
  </w:footnote>
  <w:footnote w:type="continuationSeparator" w:id="0">
    <w:p w:rsidR="00014ACC" w:rsidRDefault="00014AC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5B5D95" w:rsidRPr="003A5C83" w:rsidRDefault="005B5D95" w:rsidP="00020EF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ACC"/>
    <w:rsid w:val="00014F6E"/>
    <w:rsid w:val="00015CC6"/>
    <w:rsid w:val="00015E5D"/>
    <w:rsid w:val="00015F99"/>
    <w:rsid w:val="000162F0"/>
    <w:rsid w:val="0001658F"/>
    <w:rsid w:val="00016E6E"/>
    <w:rsid w:val="0001712B"/>
    <w:rsid w:val="0001750A"/>
    <w:rsid w:val="0002000B"/>
    <w:rsid w:val="000208E3"/>
    <w:rsid w:val="0002098B"/>
    <w:rsid w:val="00020BF6"/>
    <w:rsid w:val="00020EF7"/>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17BF"/>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60443"/>
    <w:rsid w:val="00661275"/>
    <w:rsid w:val="00661667"/>
    <w:rsid w:val="00661A7B"/>
    <w:rsid w:val="00661A97"/>
    <w:rsid w:val="00661BC7"/>
    <w:rsid w:val="00661C39"/>
    <w:rsid w:val="006626CE"/>
    <w:rsid w:val="00662E89"/>
    <w:rsid w:val="0066403D"/>
    <w:rsid w:val="0066469E"/>
    <w:rsid w:val="006647F7"/>
    <w:rsid w:val="006657E5"/>
    <w:rsid w:val="00665AE9"/>
    <w:rsid w:val="00666C8D"/>
    <w:rsid w:val="00667121"/>
    <w:rsid w:val="0066755C"/>
    <w:rsid w:val="0066761D"/>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4AF"/>
    <w:rsid w:val="006C5F26"/>
    <w:rsid w:val="006C64A4"/>
    <w:rsid w:val="006C6E6D"/>
    <w:rsid w:val="006C76DC"/>
    <w:rsid w:val="006C77C3"/>
    <w:rsid w:val="006C7BD6"/>
    <w:rsid w:val="006C7C43"/>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04C"/>
    <w:rsid w:val="00721989"/>
    <w:rsid w:val="00722882"/>
    <w:rsid w:val="0072365A"/>
    <w:rsid w:val="0072556B"/>
    <w:rsid w:val="00725E1D"/>
    <w:rsid w:val="00726D8F"/>
    <w:rsid w:val="00726F47"/>
    <w:rsid w:val="00727009"/>
    <w:rsid w:val="00727F2D"/>
    <w:rsid w:val="00730804"/>
    <w:rsid w:val="00730D6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617"/>
    <w:rsid w:val="00897BB5"/>
    <w:rsid w:val="008A02A3"/>
    <w:rsid w:val="008A0641"/>
    <w:rsid w:val="008A0E7F"/>
    <w:rsid w:val="008A0F30"/>
    <w:rsid w:val="008A1358"/>
    <w:rsid w:val="008A268D"/>
    <w:rsid w:val="008A361C"/>
    <w:rsid w:val="008A45C0"/>
    <w:rsid w:val="008A4ACC"/>
    <w:rsid w:val="008A5743"/>
    <w:rsid w:val="008A626F"/>
    <w:rsid w:val="008A6F3D"/>
    <w:rsid w:val="008A7AF3"/>
    <w:rsid w:val="008B03C3"/>
    <w:rsid w:val="008B08BB"/>
    <w:rsid w:val="008B1289"/>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602FE"/>
    <w:rsid w:val="00B60948"/>
    <w:rsid w:val="00B61474"/>
    <w:rsid w:val="00B625FF"/>
    <w:rsid w:val="00B628C7"/>
    <w:rsid w:val="00B62BB5"/>
    <w:rsid w:val="00B62E0D"/>
    <w:rsid w:val="00B631F3"/>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E8F"/>
    <w:rsid w:val="00CA0235"/>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54A7"/>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EDA"/>
    <w:rsid w:val="00DE4EB9"/>
    <w:rsid w:val="00DE4ED8"/>
    <w:rsid w:val="00DE63C9"/>
    <w:rsid w:val="00DE6D3E"/>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BD1F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08DA0F-B390-42BB-BFCC-46F0860229B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4179</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781</cp:revision>
  <cp:lastPrinted>2018-04-20T05:04:00Z</cp:lastPrinted>
  <dcterms:created xsi:type="dcterms:W3CDTF">2017-07-18T07:50:00Z</dcterms:created>
  <dcterms:modified xsi:type="dcterms:W3CDTF">2018-04-25T05:26:00Z</dcterms:modified>
</cp:coreProperties>
</file>