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773" w14:textId="77777777" w:rsidR="003B19D1" w:rsidRPr="009100E6" w:rsidRDefault="003B19D1" w:rsidP="00CD5B3B">
      <w:pPr>
        <w:rPr>
          <w:sz w:val="16"/>
          <w:szCs w:val="16"/>
        </w:rPr>
      </w:pPr>
    </w:p>
    <w:p w14:paraId="56FC5C7A" w14:textId="1E76B686" w:rsidR="008E5861" w:rsidRPr="008E5861" w:rsidRDefault="008E5861" w:rsidP="008E5861">
      <w:pPr>
        <w:jc w:val="center"/>
        <w:rPr>
          <w:b/>
          <w:bCs/>
          <w:iCs/>
          <w:sz w:val="24"/>
          <w:szCs w:val="24"/>
          <w:lang w:val="ro-RO"/>
        </w:rPr>
      </w:pPr>
      <w:r w:rsidRPr="008E5861">
        <w:rPr>
          <w:b/>
          <w:bCs/>
          <w:iCs/>
          <w:sz w:val="24"/>
          <w:szCs w:val="24"/>
          <w:lang w:val="ro-RO"/>
        </w:rPr>
        <w:t>RAPORT PRIVIND SITUAŢI</w:t>
      </w:r>
      <w:r w:rsidR="007F325E">
        <w:rPr>
          <w:b/>
          <w:bCs/>
          <w:iCs/>
          <w:sz w:val="24"/>
          <w:szCs w:val="24"/>
          <w:lang w:val="ro-RO"/>
        </w:rPr>
        <w:t>A HIDROMETEOROLOGICĂ ŞI A CALIT</w:t>
      </w:r>
      <w:r w:rsidR="007F325E" w:rsidRPr="008E5861">
        <w:rPr>
          <w:b/>
          <w:bCs/>
          <w:iCs/>
          <w:sz w:val="24"/>
          <w:szCs w:val="24"/>
          <w:lang w:val="ro-RO"/>
        </w:rPr>
        <w:t>Ă</w:t>
      </w:r>
      <w:r w:rsidRPr="008E5861">
        <w:rPr>
          <w:b/>
          <w:bCs/>
          <w:iCs/>
          <w:sz w:val="24"/>
          <w:szCs w:val="24"/>
          <w:lang w:val="ro-RO"/>
        </w:rPr>
        <w:t>ŢII MEDIULUI</w:t>
      </w:r>
    </w:p>
    <w:p w14:paraId="2A74A8C3" w14:textId="42F12C41" w:rsidR="008E5861" w:rsidRDefault="008E5861" w:rsidP="008E5861">
      <w:pPr>
        <w:jc w:val="center"/>
        <w:rPr>
          <w:b/>
          <w:bCs/>
          <w:sz w:val="24"/>
          <w:szCs w:val="24"/>
          <w:lang w:val="ro-RO"/>
        </w:rPr>
      </w:pPr>
      <w:r w:rsidRPr="008E5861">
        <w:rPr>
          <w:b/>
          <w:bCs/>
          <w:sz w:val="24"/>
          <w:szCs w:val="24"/>
          <w:lang w:val="ro-RO"/>
        </w:rPr>
        <w:t xml:space="preserve">în intervalul </w:t>
      </w:r>
      <w:r w:rsidR="00DA42C8">
        <w:rPr>
          <w:b/>
          <w:bCs/>
          <w:sz w:val="24"/>
          <w:szCs w:val="24"/>
          <w:lang w:val="ro-RO"/>
        </w:rPr>
        <w:t>26</w:t>
      </w:r>
      <w:r w:rsidR="00D154CC">
        <w:rPr>
          <w:b/>
          <w:bCs/>
          <w:sz w:val="24"/>
          <w:szCs w:val="24"/>
          <w:lang w:val="ro-RO"/>
        </w:rPr>
        <w:t>.11</w:t>
      </w:r>
      <w:r w:rsidRPr="008E5861">
        <w:rPr>
          <w:b/>
          <w:bCs/>
          <w:sz w:val="24"/>
          <w:szCs w:val="24"/>
          <w:lang w:val="ro-RO"/>
        </w:rPr>
        <w:t xml:space="preserve">.2017, ora 08.00 – </w:t>
      </w:r>
      <w:r w:rsidR="00DA42C8">
        <w:rPr>
          <w:b/>
          <w:bCs/>
          <w:sz w:val="24"/>
          <w:szCs w:val="24"/>
          <w:lang w:val="ro-RO"/>
        </w:rPr>
        <w:t>27.</w:t>
      </w:r>
      <w:r w:rsidR="00D154CC">
        <w:rPr>
          <w:b/>
          <w:bCs/>
          <w:sz w:val="24"/>
          <w:szCs w:val="24"/>
          <w:lang w:val="ro-RO"/>
        </w:rPr>
        <w:t>11</w:t>
      </w:r>
      <w:r w:rsidRPr="008E5861">
        <w:rPr>
          <w:b/>
          <w:bCs/>
          <w:sz w:val="24"/>
          <w:szCs w:val="24"/>
          <w:lang w:val="ro-RO"/>
        </w:rPr>
        <w:t>.2017, ora 08.00</w:t>
      </w:r>
    </w:p>
    <w:p w14:paraId="6D749DC4" w14:textId="77777777" w:rsidR="003B19D1" w:rsidRPr="009100E6" w:rsidRDefault="003B19D1" w:rsidP="008E5861">
      <w:pPr>
        <w:jc w:val="center"/>
        <w:rPr>
          <w:b/>
          <w:bCs/>
          <w:sz w:val="16"/>
          <w:szCs w:val="16"/>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3C2A6B1C" w:rsidR="008E5861" w:rsidRPr="00614D8F" w:rsidRDefault="008E5861" w:rsidP="00614D8F">
      <w:pPr>
        <w:spacing w:after="0"/>
        <w:rPr>
          <w:b/>
          <w:bCs/>
          <w:u w:val="single"/>
          <w:lang w:val="es-PE"/>
        </w:rPr>
      </w:pPr>
      <w:r w:rsidRPr="00614D8F">
        <w:rPr>
          <w:b/>
          <w:bCs/>
          <w:lang w:val="es-PE"/>
        </w:rPr>
        <w:t xml:space="preserve">1. </w:t>
      </w:r>
      <w:proofErr w:type="spellStart"/>
      <w:r w:rsidRPr="00614D8F">
        <w:rPr>
          <w:b/>
          <w:bCs/>
          <w:u w:val="single"/>
          <w:lang w:val="es-PE"/>
        </w:rPr>
        <w:t>Situaţia</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prognoza</w:t>
      </w:r>
      <w:proofErr w:type="spellEnd"/>
      <w:r w:rsidRPr="00614D8F">
        <w:rPr>
          <w:b/>
          <w:bCs/>
          <w:u w:val="single"/>
          <w:lang w:val="es-PE"/>
        </w:rPr>
        <w:t xml:space="preserve"> hidro pe </w:t>
      </w:r>
      <w:proofErr w:type="spellStart"/>
      <w:r w:rsidRPr="00614D8F">
        <w:rPr>
          <w:b/>
          <w:bCs/>
          <w:u w:val="single"/>
          <w:lang w:val="es-PE"/>
        </w:rPr>
        <w:t>râurile</w:t>
      </w:r>
      <w:proofErr w:type="spellEnd"/>
      <w:r w:rsidRPr="00614D8F">
        <w:rPr>
          <w:b/>
          <w:bCs/>
          <w:u w:val="single"/>
          <w:lang w:val="es-PE"/>
        </w:rPr>
        <w:t xml:space="preserve"> </w:t>
      </w:r>
      <w:proofErr w:type="spellStart"/>
      <w:r w:rsidRPr="00614D8F">
        <w:rPr>
          <w:b/>
          <w:bCs/>
          <w:u w:val="single"/>
          <w:lang w:val="es-PE"/>
        </w:rPr>
        <w:t>interioare</w:t>
      </w:r>
      <w:proofErr w:type="spellEnd"/>
      <w:r w:rsidRPr="00614D8F">
        <w:rPr>
          <w:b/>
          <w:bCs/>
          <w:u w:val="single"/>
          <w:lang w:val="es-PE"/>
        </w:rPr>
        <w:t xml:space="preserve"> </w:t>
      </w:r>
      <w:proofErr w:type="spellStart"/>
      <w:r w:rsidRPr="00614D8F">
        <w:rPr>
          <w:b/>
          <w:bCs/>
          <w:u w:val="single"/>
          <w:lang w:val="es-PE"/>
        </w:rPr>
        <w:t>şi</w:t>
      </w:r>
      <w:proofErr w:type="spellEnd"/>
      <w:r w:rsidRPr="00614D8F">
        <w:rPr>
          <w:b/>
          <w:bCs/>
          <w:u w:val="single"/>
          <w:lang w:val="es-PE"/>
        </w:rPr>
        <w:t xml:space="preserve"> </w:t>
      </w:r>
      <w:proofErr w:type="spellStart"/>
      <w:r w:rsidRPr="00614D8F">
        <w:rPr>
          <w:b/>
          <w:bCs/>
          <w:u w:val="single"/>
          <w:lang w:val="es-PE"/>
        </w:rPr>
        <w:t>Dunăre</w:t>
      </w:r>
      <w:proofErr w:type="spellEnd"/>
      <w:r w:rsidRPr="00614D8F">
        <w:rPr>
          <w:b/>
          <w:bCs/>
          <w:u w:val="single"/>
          <w:lang w:val="es-PE"/>
        </w:rPr>
        <w:t xml:space="preserve"> din </w:t>
      </w:r>
      <w:r w:rsidR="00DA42C8">
        <w:rPr>
          <w:b/>
          <w:bCs/>
          <w:u w:val="single"/>
          <w:lang w:val="es-PE"/>
        </w:rPr>
        <w:t>27</w:t>
      </w:r>
      <w:r w:rsidR="00D154CC">
        <w:rPr>
          <w:b/>
          <w:bCs/>
          <w:u w:val="single"/>
          <w:lang w:val="es-PE"/>
        </w:rPr>
        <w:t>.11</w:t>
      </w:r>
      <w:r w:rsidRPr="00614D8F">
        <w:rPr>
          <w:b/>
          <w:bCs/>
          <w:u w:val="single"/>
          <w:lang w:val="es-PE"/>
        </w:rPr>
        <w:t>.2017, ora 7.00</w:t>
      </w:r>
    </w:p>
    <w:p w14:paraId="27A45CCC" w14:textId="5D5FA7F0" w:rsidR="00647E6B" w:rsidRPr="00DB6416" w:rsidRDefault="008E5861" w:rsidP="00DB6416">
      <w:pPr>
        <w:spacing w:after="0" w:line="240" w:lineRule="auto"/>
        <w:rPr>
          <w:b/>
          <w:bCs/>
          <w:u w:val="single"/>
          <w:lang w:val="es-PE"/>
        </w:rPr>
      </w:pPr>
      <w:r w:rsidRPr="00DB6416">
        <w:rPr>
          <w:b/>
          <w:bCs/>
          <w:u w:val="single"/>
          <w:lang w:val="es-PE"/>
        </w:rPr>
        <w:t>RÂURI</w:t>
      </w:r>
    </w:p>
    <w:p w14:paraId="42FAA69F" w14:textId="77777777" w:rsidR="009720A4" w:rsidRPr="00EC65A9" w:rsidRDefault="007B35B4" w:rsidP="00EC65A9">
      <w:pPr>
        <w:spacing w:after="0" w:line="240" w:lineRule="auto"/>
      </w:pPr>
      <w:r w:rsidRPr="00EC65A9">
        <w:rPr>
          <w:b/>
          <w:bCs/>
          <w:lang w:val="ro-RO"/>
        </w:rPr>
        <w:t xml:space="preserve">Debitele au fost </w:t>
      </w:r>
      <w:proofErr w:type="spellStart"/>
      <w:r w:rsidR="009720A4" w:rsidRPr="00EC65A9">
        <w:rPr>
          <w:b/>
        </w:rPr>
        <w:t>în</w:t>
      </w:r>
      <w:proofErr w:type="spellEnd"/>
      <w:r w:rsidR="009720A4" w:rsidRPr="00EC65A9">
        <w:rPr>
          <w:b/>
        </w:rPr>
        <w:t xml:space="preserve"> </w:t>
      </w:r>
      <w:proofErr w:type="spellStart"/>
      <w:r w:rsidR="009720A4" w:rsidRPr="00EC65A9">
        <w:rPr>
          <w:b/>
        </w:rPr>
        <w:t>creştere</w:t>
      </w:r>
      <w:proofErr w:type="spellEnd"/>
      <w:r w:rsidR="009720A4" w:rsidRPr="00EC65A9">
        <w:t xml:space="preserve"> ca </w:t>
      </w:r>
      <w:proofErr w:type="spellStart"/>
      <w:r w:rsidR="009720A4" w:rsidRPr="00EC65A9">
        <w:t>urmare</w:t>
      </w:r>
      <w:proofErr w:type="spellEnd"/>
      <w:r w:rsidR="009720A4" w:rsidRPr="00EC65A9">
        <w:t xml:space="preserve"> a </w:t>
      </w:r>
      <w:proofErr w:type="spellStart"/>
      <w:r w:rsidR="009720A4" w:rsidRPr="00EC65A9">
        <w:t>precipitaţiilor</w:t>
      </w:r>
      <w:proofErr w:type="spellEnd"/>
      <w:r w:rsidR="009720A4" w:rsidRPr="00EC65A9">
        <w:t xml:space="preserve"> </w:t>
      </w:r>
      <w:proofErr w:type="spellStart"/>
      <w:r w:rsidR="009720A4" w:rsidRPr="00EC65A9">
        <w:t>căzute</w:t>
      </w:r>
      <w:proofErr w:type="spellEnd"/>
      <w:r w:rsidR="009720A4" w:rsidRPr="00EC65A9">
        <w:t xml:space="preserve"> </w:t>
      </w:r>
      <w:proofErr w:type="spellStart"/>
      <w:r w:rsidR="009720A4" w:rsidRPr="00EC65A9">
        <w:t>în</w:t>
      </w:r>
      <w:proofErr w:type="spellEnd"/>
      <w:r w:rsidR="009720A4" w:rsidRPr="00EC65A9">
        <w:t xml:space="preserve"> interval </w:t>
      </w:r>
      <w:proofErr w:type="spellStart"/>
      <w:r w:rsidR="009720A4" w:rsidRPr="00EC65A9">
        <w:t>şi</w:t>
      </w:r>
      <w:proofErr w:type="spellEnd"/>
      <w:r w:rsidR="009720A4" w:rsidRPr="00EC65A9">
        <w:t xml:space="preserve"> </w:t>
      </w:r>
      <w:proofErr w:type="spellStart"/>
      <w:r w:rsidR="009720A4" w:rsidRPr="00EC65A9">
        <w:t>propagării</w:t>
      </w:r>
      <w:proofErr w:type="spellEnd"/>
      <w:r w:rsidR="009720A4" w:rsidRPr="00EC65A9">
        <w:t xml:space="preserve"> </w:t>
      </w:r>
      <w:proofErr w:type="spellStart"/>
      <w:r w:rsidR="009720A4" w:rsidRPr="00EC65A9">
        <w:t>pe</w:t>
      </w:r>
      <w:proofErr w:type="spellEnd"/>
      <w:r w:rsidR="009720A4" w:rsidRPr="00EC65A9">
        <w:t xml:space="preserve"> </w:t>
      </w:r>
      <w:proofErr w:type="spellStart"/>
      <w:r w:rsidR="009720A4" w:rsidRPr="00EC65A9">
        <w:t>râurile</w:t>
      </w:r>
      <w:proofErr w:type="spellEnd"/>
      <w:r w:rsidR="009720A4" w:rsidRPr="00EC65A9">
        <w:t xml:space="preserve"> din </w:t>
      </w:r>
      <w:proofErr w:type="spellStart"/>
      <w:r w:rsidR="009720A4" w:rsidRPr="00EC65A9">
        <w:t>bazinele</w:t>
      </w:r>
      <w:proofErr w:type="spellEnd"/>
      <w:r w:rsidR="009720A4" w:rsidRPr="00EC65A9">
        <w:t xml:space="preserve"> </w:t>
      </w:r>
      <w:proofErr w:type="spellStart"/>
      <w:r w:rsidR="009720A4" w:rsidRPr="00EC65A9">
        <w:t>hidrografice</w:t>
      </w:r>
      <w:proofErr w:type="spellEnd"/>
      <w:r w:rsidR="009720A4" w:rsidRPr="00EC65A9">
        <w:t xml:space="preserve">: </w:t>
      </w:r>
      <w:proofErr w:type="spellStart"/>
      <w:r w:rsidR="009720A4" w:rsidRPr="00EC65A9">
        <w:t>Vişeu</w:t>
      </w:r>
      <w:proofErr w:type="spellEnd"/>
      <w:r w:rsidR="009720A4" w:rsidRPr="00EC65A9">
        <w:t xml:space="preserve">, </w:t>
      </w:r>
      <w:proofErr w:type="spellStart"/>
      <w:r w:rsidR="009720A4" w:rsidRPr="00EC65A9">
        <w:t>Iza</w:t>
      </w:r>
      <w:proofErr w:type="spellEnd"/>
      <w:r w:rsidR="009720A4" w:rsidRPr="00EC65A9">
        <w:t xml:space="preserve">, Tur, </w:t>
      </w:r>
      <w:proofErr w:type="spellStart"/>
      <w:r w:rsidR="009720A4" w:rsidRPr="00EC65A9">
        <w:t>Caraş</w:t>
      </w:r>
      <w:proofErr w:type="spellEnd"/>
      <w:r w:rsidR="009720A4" w:rsidRPr="00EC65A9">
        <w:t xml:space="preserve">, Nera, </w:t>
      </w:r>
      <w:proofErr w:type="spellStart"/>
      <w:r w:rsidR="009720A4" w:rsidRPr="00EC65A9">
        <w:t>Cerna</w:t>
      </w:r>
      <w:proofErr w:type="spellEnd"/>
      <w:r w:rsidR="009720A4" w:rsidRPr="00EC65A9">
        <w:t xml:space="preserve"> </w:t>
      </w:r>
      <w:proofErr w:type="spellStart"/>
      <w:r w:rsidR="009720A4" w:rsidRPr="00EC65A9">
        <w:t>şi</w:t>
      </w:r>
      <w:proofErr w:type="spellEnd"/>
      <w:r w:rsidR="009720A4" w:rsidRPr="00EC65A9">
        <w:t xml:space="preserve"> </w:t>
      </w:r>
      <w:proofErr w:type="spellStart"/>
      <w:r w:rsidR="009720A4" w:rsidRPr="00EC65A9">
        <w:t>pe</w:t>
      </w:r>
      <w:proofErr w:type="spellEnd"/>
      <w:r w:rsidR="009720A4" w:rsidRPr="00EC65A9">
        <w:t xml:space="preserve"> </w:t>
      </w:r>
      <w:proofErr w:type="spellStart"/>
      <w:r w:rsidR="009720A4" w:rsidRPr="00EC65A9">
        <w:t>cursurile</w:t>
      </w:r>
      <w:proofErr w:type="spellEnd"/>
      <w:r w:rsidR="009720A4" w:rsidRPr="00EC65A9">
        <w:t xml:space="preserve"> </w:t>
      </w:r>
      <w:proofErr w:type="spellStart"/>
      <w:r w:rsidR="009720A4" w:rsidRPr="00EC65A9">
        <w:t>inferioare</w:t>
      </w:r>
      <w:proofErr w:type="spellEnd"/>
      <w:r w:rsidR="009720A4" w:rsidRPr="00EC65A9">
        <w:t xml:space="preserve"> ale </w:t>
      </w:r>
      <w:proofErr w:type="spellStart"/>
      <w:r w:rsidR="009720A4" w:rsidRPr="00EC65A9">
        <w:t>Barcăului</w:t>
      </w:r>
      <w:proofErr w:type="spellEnd"/>
      <w:r w:rsidR="009720A4" w:rsidRPr="00EC65A9">
        <w:t xml:space="preserve">, </w:t>
      </w:r>
      <w:proofErr w:type="spellStart"/>
      <w:r w:rsidR="009720A4" w:rsidRPr="00EC65A9">
        <w:t>Crasnei</w:t>
      </w:r>
      <w:proofErr w:type="spellEnd"/>
      <w:r w:rsidR="009720A4" w:rsidRPr="00EC65A9">
        <w:t xml:space="preserve"> </w:t>
      </w:r>
      <w:proofErr w:type="spellStart"/>
      <w:r w:rsidR="009720A4" w:rsidRPr="00EC65A9">
        <w:t>şi</w:t>
      </w:r>
      <w:proofErr w:type="spellEnd"/>
      <w:r w:rsidR="009720A4" w:rsidRPr="00EC65A9">
        <w:t xml:space="preserve"> </w:t>
      </w:r>
      <w:proofErr w:type="spellStart"/>
      <w:r w:rsidR="009720A4" w:rsidRPr="00EC65A9">
        <w:t>Crişurilor</w:t>
      </w:r>
      <w:proofErr w:type="spellEnd"/>
      <w:r w:rsidR="009720A4" w:rsidRPr="00EC65A9">
        <w:t xml:space="preserve"> </w:t>
      </w:r>
      <w:proofErr w:type="spellStart"/>
      <w:r w:rsidR="009720A4" w:rsidRPr="00EC65A9">
        <w:t>şi</w:t>
      </w:r>
      <w:proofErr w:type="spellEnd"/>
      <w:r w:rsidR="009720A4" w:rsidRPr="00EC65A9">
        <w:t xml:space="preserve"> </w:t>
      </w:r>
      <w:proofErr w:type="spellStart"/>
      <w:r w:rsidR="009720A4" w:rsidRPr="00EC65A9">
        <w:t>în</w:t>
      </w:r>
      <w:proofErr w:type="spellEnd"/>
      <w:r w:rsidR="009720A4" w:rsidRPr="00EC65A9">
        <w:t xml:space="preserve"> general </w:t>
      </w:r>
      <w:proofErr w:type="spellStart"/>
      <w:r w:rsidR="009720A4" w:rsidRPr="00EC65A9">
        <w:t>staţionare</w:t>
      </w:r>
      <w:proofErr w:type="spellEnd"/>
      <w:r w:rsidR="009720A4" w:rsidRPr="00EC65A9">
        <w:t xml:space="preserve"> </w:t>
      </w:r>
      <w:proofErr w:type="spellStart"/>
      <w:r w:rsidR="009720A4" w:rsidRPr="00EC65A9">
        <w:t>pe</w:t>
      </w:r>
      <w:proofErr w:type="spellEnd"/>
      <w:r w:rsidR="009720A4" w:rsidRPr="00EC65A9">
        <w:t xml:space="preserve"> </w:t>
      </w:r>
      <w:proofErr w:type="spellStart"/>
      <w:r w:rsidR="009720A4" w:rsidRPr="00EC65A9">
        <w:t>celelalte</w:t>
      </w:r>
      <w:proofErr w:type="spellEnd"/>
      <w:r w:rsidR="009720A4" w:rsidRPr="00EC65A9">
        <w:t xml:space="preserve"> </w:t>
      </w:r>
      <w:proofErr w:type="spellStart"/>
      <w:r w:rsidR="009720A4" w:rsidRPr="00EC65A9">
        <w:t>râuri</w:t>
      </w:r>
      <w:proofErr w:type="spellEnd"/>
      <w:r w:rsidR="009720A4" w:rsidRPr="00EC65A9">
        <w:t>.</w:t>
      </w:r>
    </w:p>
    <w:p w14:paraId="24D6EA5F" w14:textId="328AA828" w:rsidR="009720A4" w:rsidRPr="00EC65A9" w:rsidRDefault="009720A4" w:rsidP="00EC65A9">
      <w:pPr>
        <w:spacing w:after="0" w:line="240" w:lineRule="auto"/>
      </w:pPr>
      <w:r w:rsidRPr="00EC65A9">
        <w:t xml:space="preserve">S-au </w:t>
      </w:r>
      <w:proofErr w:type="spellStart"/>
      <w:r w:rsidRPr="00EC65A9">
        <w:t>înregistrat</w:t>
      </w:r>
      <w:proofErr w:type="spellEnd"/>
      <w:r w:rsidRPr="00EC65A9">
        <w:t xml:space="preserve"> </w:t>
      </w:r>
      <w:proofErr w:type="spellStart"/>
      <w:r w:rsidRPr="00EC65A9">
        <w:t>creşteri</w:t>
      </w:r>
      <w:proofErr w:type="spellEnd"/>
      <w:r w:rsidRPr="00EC65A9">
        <w:t xml:space="preserve"> de </w:t>
      </w:r>
      <w:proofErr w:type="spellStart"/>
      <w:r w:rsidRPr="00EC65A9">
        <w:t>niveluri</w:t>
      </w:r>
      <w:proofErr w:type="spellEnd"/>
      <w:r w:rsidRPr="00EC65A9">
        <w:t xml:space="preserve"> </w:t>
      </w:r>
      <w:proofErr w:type="spellStart"/>
      <w:r w:rsidRPr="00EC65A9">
        <w:t>şi</w:t>
      </w:r>
      <w:proofErr w:type="spellEnd"/>
      <w:r w:rsidRPr="00EC65A9">
        <w:t xml:space="preserve"> </w:t>
      </w:r>
      <w:proofErr w:type="spellStart"/>
      <w:r w:rsidRPr="00EC65A9">
        <w:t>debite</w:t>
      </w:r>
      <w:proofErr w:type="spellEnd"/>
      <w:r w:rsidRPr="00EC65A9">
        <w:t xml:space="preserve"> </w:t>
      </w:r>
      <w:proofErr w:type="spellStart"/>
      <w:r w:rsidRPr="00EC65A9">
        <w:t>pe</w:t>
      </w:r>
      <w:proofErr w:type="spellEnd"/>
      <w:r w:rsidRPr="00EC65A9">
        <w:t xml:space="preserve"> </w:t>
      </w:r>
      <w:proofErr w:type="spellStart"/>
      <w:r w:rsidRPr="00EC65A9">
        <w:t>unele</w:t>
      </w:r>
      <w:proofErr w:type="spellEnd"/>
      <w:r w:rsidRPr="00EC65A9">
        <w:t xml:space="preserve"> </w:t>
      </w:r>
      <w:proofErr w:type="spellStart"/>
      <w:r w:rsidRPr="00EC65A9">
        <w:t>râuri</w:t>
      </w:r>
      <w:proofErr w:type="spellEnd"/>
      <w:r w:rsidRPr="00EC65A9">
        <w:t xml:space="preserve"> din </w:t>
      </w:r>
      <w:proofErr w:type="spellStart"/>
      <w:r w:rsidRPr="00EC65A9">
        <w:t>zonele</w:t>
      </w:r>
      <w:proofErr w:type="spellEnd"/>
      <w:r w:rsidRPr="00EC65A9">
        <w:t xml:space="preserve"> de deal </w:t>
      </w:r>
      <w:proofErr w:type="spellStart"/>
      <w:r w:rsidRPr="00EC65A9">
        <w:t>şi</w:t>
      </w:r>
      <w:proofErr w:type="spellEnd"/>
      <w:r w:rsidRPr="00EC65A9">
        <w:t xml:space="preserve"> de </w:t>
      </w:r>
      <w:proofErr w:type="spellStart"/>
      <w:r w:rsidRPr="00EC65A9">
        <w:t>munt</w:t>
      </w:r>
      <w:r w:rsidR="00EC65A9" w:rsidRPr="00EC65A9">
        <w:t>e</w:t>
      </w:r>
      <w:proofErr w:type="spellEnd"/>
      <w:r w:rsidR="00EC65A9" w:rsidRPr="00EC65A9">
        <w:t xml:space="preserve"> din </w:t>
      </w:r>
      <w:proofErr w:type="spellStart"/>
      <w:r w:rsidR="00EC65A9" w:rsidRPr="00EC65A9">
        <w:t>jumătatea</w:t>
      </w:r>
      <w:proofErr w:type="spellEnd"/>
      <w:r w:rsidR="00EC65A9" w:rsidRPr="00EC65A9">
        <w:t xml:space="preserve"> de vest a </w:t>
      </w:r>
      <w:proofErr w:type="spellStart"/>
      <w:r w:rsidR="00EC65A9" w:rsidRPr="00EC65A9">
        <w:t>ţării</w:t>
      </w:r>
      <w:proofErr w:type="spellEnd"/>
      <w:r w:rsidRPr="00EC65A9">
        <w:t xml:space="preserve"> ca </w:t>
      </w:r>
      <w:proofErr w:type="spellStart"/>
      <w:r w:rsidRPr="00EC65A9">
        <w:t>urmare</w:t>
      </w:r>
      <w:proofErr w:type="spellEnd"/>
      <w:r w:rsidRPr="00EC65A9">
        <w:t xml:space="preserve"> a </w:t>
      </w:r>
      <w:proofErr w:type="spellStart"/>
      <w:r w:rsidRPr="00EC65A9">
        <w:t>precipitaţiilor</w:t>
      </w:r>
      <w:proofErr w:type="spellEnd"/>
      <w:r w:rsidRPr="00EC65A9">
        <w:t xml:space="preserve"> </w:t>
      </w:r>
      <w:proofErr w:type="spellStart"/>
      <w:r w:rsidR="00EC65A9" w:rsidRPr="00EC65A9">
        <w:t>căzute</w:t>
      </w:r>
      <w:proofErr w:type="spellEnd"/>
      <w:r w:rsidR="00EC65A9" w:rsidRPr="00EC65A9">
        <w:t xml:space="preserve"> </w:t>
      </w:r>
      <w:proofErr w:type="spellStart"/>
      <w:r w:rsidR="00EC65A9" w:rsidRPr="00EC65A9">
        <w:t>î</w:t>
      </w:r>
      <w:r w:rsidRPr="00EC65A9">
        <w:t>n</w:t>
      </w:r>
      <w:proofErr w:type="spellEnd"/>
      <w:r w:rsidRPr="00EC65A9">
        <w:t xml:space="preserve"> interval </w:t>
      </w:r>
      <w:proofErr w:type="spellStart"/>
      <w:r w:rsidRPr="00EC65A9">
        <w:t>şi</w:t>
      </w:r>
      <w:proofErr w:type="spellEnd"/>
      <w:r w:rsidRPr="00EC65A9">
        <w:t xml:space="preserve"> </w:t>
      </w:r>
      <w:proofErr w:type="spellStart"/>
      <w:r w:rsidRPr="00EC65A9">
        <w:t>propagării</w:t>
      </w:r>
      <w:proofErr w:type="spellEnd"/>
      <w:r w:rsidRPr="00EC65A9">
        <w:t>.</w:t>
      </w:r>
    </w:p>
    <w:p w14:paraId="63E9F25C" w14:textId="0C61D44F" w:rsidR="009720A4" w:rsidRPr="00EC65A9" w:rsidRDefault="009720A4" w:rsidP="00EC65A9">
      <w:pPr>
        <w:spacing w:after="0" w:line="240" w:lineRule="auto"/>
      </w:pPr>
      <w:proofErr w:type="spellStart"/>
      <w:r w:rsidRPr="00EC65A9">
        <w:t>Debitele</w:t>
      </w:r>
      <w:proofErr w:type="spellEnd"/>
      <w:r w:rsidRPr="00EC65A9">
        <w:t xml:space="preserve"> se </w:t>
      </w:r>
      <w:proofErr w:type="spellStart"/>
      <w:r w:rsidRPr="00EC65A9">
        <w:t>situează</w:t>
      </w:r>
      <w:proofErr w:type="spellEnd"/>
      <w:r w:rsidRPr="00EC65A9">
        <w:t xml:space="preserve"> </w:t>
      </w:r>
      <w:proofErr w:type="spellStart"/>
      <w:r w:rsidRPr="00EC65A9">
        <w:t>în</w:t>
      </w:r>
      <w:proofErr w:type="spellEnd"/>
      <w:r w:rsidRPr="00EC65A9">
        <w:t xml:space="preserve"> general la </w:t>
      </w:r>
      <w:proofErr w:type="spellStart"/>
      <w:r w:rsidRPr="00EC65A9">
        <w:t>valori</w:t>
      </w:r>
      <w:proofErr w:type="spellEnd"/>
      <w:r w:rsidRPr="00EC65A9">
        <w:t xml:space="preserve"> </w:t>
      </w:r>
      <w:proofErr w:type="spellStart"/>
      <w:r w:rsidRPr="00EC65A9">
        <w:t>cuprinse</w:t>
      </w:r>
      <w:proofErr w:type="spellEnd"/>
      <w:r w:rsidRPr="00EC65A9">
        <w:t xml:space="preserve"> </w:t>
      </w:r>
      <w:proofErr w:type="spellStart"/>
      <w:r w:rsidRPr="00EC65A9">
        <w:t>între</w:t>
      </w:r>
      <w:proofErr w:type="spellEnd"/>
      <w:r w:rsidRPr="00EC65A9">
        <w:t xml:space="preserve"> 30-90% din </w:t>
      </w:r>
      <w:proofErr w:type="spellStart"/>
      <w:r w:rsidRPr="00EC65A9">
        <w:t>mediile</w:t>
      </w:r>
      <w:proofErr w:type="spellEnd"/>
      <w:r w:rsidRPr="00EC65A9">
        <w:t xml:space="preserve"> </w:t>
      </w:r>
      <w:proofErr w:type="spellStart"/>
      <w:r w:rsidRPr="00EC65A9">
        <w:t>multianuale</w:t>
      </w:r>
      <w:proofErr w:type="spellEnd"/>
      <w:r w:rsidRPr="00EC65A9">
        <w:t xml:space="preserve"> </w:t>
      </w:r>
      <w:proofErr w:type="spellStart"/>
      <w:r w:rsidRPr="00EC65A9">
        <w:t>lunare</w:t>
      </w:r>
      <w:proofErr w:type="spellEnd"/>
      <w:r w:rsidRPr="00EC65A9">
        <w:t xml:space="preserve">, </w:t>
      </w:r>
      <w:proofErr w:type="spellStart"/>
      <w:r w:rsidRPr="00EC65A9">
        <w:t>mai</w:t>
      </w:r>
      <w:proofErr w:type="spellEnd"/>
      <w:r w:rsidRPr="00EC65A9">
        <w:t xml:space="preserve"> </w:t>
      </w:r>
      <w:proofErr w:type="spellStart"/>
      <w:r w:rsidRPr="00EC65A9">
        <w:t>mari</w:t>
      </w:r>
      <w:proofErr w:type="spellEnd"/>
      <w:r w:rsidRPr="00EC65A9">
        <w:t xml:space="preserve"> (</w:t>
      </w:r>
      <w:proofErr w:type="spellStart"/>
      <w:r w:rsidRPr="00EC65A9">
        <w:t>peste</w:t>
      </w:r>
      <w:proofErr w:type="spellEnd"/>
      <w:r w:rsidRPr="00EC65A9">
        <w:t xml:space="preserve"> </w:t>
      </w:r>
      <w:proofErr w:type="spellStart"/>
      <w:r w:rsidRPr="00EC65A9">
        <w:t>normalele</w:t>
      </w:r>
      <w:proofErr w:type="spellEnd"/>
      <w:r w:rsidRPr="00EC65A9">
        <w:t xml:space="preserve"> </w:t>
      </w:r>
      <w:proofErr w:type="spellStart"/>
      <w:r w:rsidRPr="00EC65A9">
        <w:t>lunare</w:t>
      </w:r>
      <w:proofErr w:type="spellEnd"/>
      <w:r w:rsidRPr="00EC65A9">
        <w:t xml:space="preserve">) </w:t>
      </w:r>
      <w:proofErr w:type="spellStart"/>
      <w:r w:rsidRPr="00EC65A9">
        <w:t>pe</w:t>
      </w:r>
      <w:proofErr w:type="spellEnd"/>
      <w:r w:rsidRPr="00EC65A9">
        <w:t xml:space="preserve"> </w:t>
      </w:r>
      <w:proofErr w:type="spellStart"/>
      <w:r w:rsidRPr="00EC65A9">
        <w:t>râurile</w:t>
      </w:r>
      <w:proofErr w:type="spellEnd"/>
      <w:r w:rsidRPr="00EC65A9">
        <w:t xml:space="preserve"> din </w:t>
      </w:r>
      <w:proofErr w:type="spellStart"/>
      <w:r w:rsidRPr="00EC65A9">
        <w:t>bazinele</w:t>
      </w:r>
      <w:proofErr w:type="spellEnd"/>
      <w:r w:rsidRPr="00EC65A9">
        <w:t xml:space="preserve"> </w:t>
      </w:r>
      <w:proofErr w:type="spellStart"/>
      <w:r w:rsidRPr="00EC65A9">
        <w:t>hidrografice</w:t>
      </w:r>
      <w:proofErr w:type="spellEnd"/>
      <w:r w:rsidRPr="00EC65A9">
        <w:t xml:space="preserve">: </w:t>
      </w:r>
      <w:proofErr w:type="spellStart"/>
      <w:r w:rsidRPr="00EC65A9">
        <w:t>Vişeu</w:t>
      </w:r>
      <w:proofErr w:type="spellEnd"/>
      <w:r w:rsidRPr="00EC65A9">
        <w:t xml:space="preserve">, </w:t>
      </w:r>
      <w:proofErr w:type="spellStart"/>
      <w:r w:rsidRPr="00EC65A9">
        <w:t>Iza</w:t>
      </w:r>
      <w:proofErr w:type="spellEnd"/>
      <w:r w:rsidRPr="00EC65A9">
        <w:t xml:space="preserve">, Tur, </w:t>
      </w:r>
      <w:proofErr w:type="spellStart"/>
      <w:r w:rsidRPr="00EC65A9">
        <w:t>Someş</w:t>
      </w:r>
      <w:proofErr w:type="spellEnd"/>
      <w:r w:rsidRPr="00EC65A9">
        <w:t xml:space="preserve">, </w:t>
      </w:r>
      <w:proofErr w:type="spellStart"/>
      <w:r w:rsidRPr="00EC65A9">
        <w:t>Crişuri</w:t>
      </w:r>
      <w:proofErr w:type="spellEnd"/>
      <w:r w:rsidRPr="00EC65A9">
        <w:t xml:space="preserve">, </w:t>
      </w:r>
      <w:proofErr w:type="spellStart"/>
      <w:r w:rsidRPr="00EC65A9">
        <w:t>bazinele</w:t>
      </w:r>
      <w:proofErr w:type="spellEnd"/>
      <w:r w:rsidRPr="00EC65A9">
        <w:t xml:space="preserve"> </w:t>
      </w:r>
      <w:proofErr w:type="spellStart"/>
      <w:r w:rsidRPr="00EC65A9">
        <w:t>superioare</w:t>
      </w:r>
      <w:proofErr w:type="spellEnd"/>
      <w:r w:rsidRPr="00EC65A9">
        <w:t xml:space="preserve"> ale </w:t>
      </w:r>
      <w:proofErr w:type="spellStart"/>
      <w:r w:rsidRPr="00EC65A9">
        <w:t>Ialomiţei</w:t>
      </w:r>
      <w:proofErr w:type="spellEnd"/>
      <w:r w:rsidRPr="00EC65A9">
        <w:t xml:space="preserve">, </w:t>
      </w:r>
      <w:proofErr w:type="spellStart"/>
      <w:r w:rsidRPr="00EC65A9">
        <w:t>Bistriţei</w:t>
      </w:r>
      <w:proofErr w:type="spellEnd"/>
      <w:r w:rsidRPr="00EC65A9">
        <w:t xml:space="preserve">, </w:t>
      </w:r>
      <w:proofErr w:type="spellStart"/>
      <w:r w:rsidRPr="00EC65A9">
        <w:t>Trotuşului</w:t>
      </w:r>
      <w:proofErr w:type="spellEnd"/>
      <w:r w:rsidRPr="00EC65A9">
        <w:t xml:space="preserve">, </w:t>
      </w:r>
      <w:proofErr w:type="spellStart"/>
      <w:r w:rsidRPr="00EC65A9">
        <w:t>Buzăului</w:t>
      </w:r>
      <w:proofErr w:type="spellEnd"/>
      <w:r w:rsidRPr="00EC65A9">
        <w:t xml:space="preserve">, </w:t>
      </w:r>
      <w:proofErr w:type="spellStart"/>
      <w:r w:rsidRPr="00EC65A9">
        <w:t>bazinul</w:t>
      </w:r>
      <w:proofErr w:type="spellEnd"/>
      <w:r w:rsidRPr="00EC65A9">
        <w:t xml:space="preserve"> inferior al </w:t>
      </w:r>
      <w:proofErr w:type="spellStart"/>
      <w:r w:rsidRPr="00EC65A9">
        <w:t>Begăi</w:t>
      </w:r>
      <w:proofErr w:type="spellEnd"/>
      <w:r w:rsidRPr="00EC65A9">
        <w:t xml:space="preserve">, </w:t>
      </w:r>
      <w:proofErr w:type="spellStart"/>
      <w:r w:rsidRPr="00EC65A9">
        <w:t>pe</w:t>
      </w:r>
      <w:proofErr w:type="spellEnd"/>
      <w:r w:rsidRPr="00EC65A9">
        <w:t xml:space="preserve"> </w:t>
      </w:r>
      <w:proofErr w:type="spellStart"/>
      <w:r w:rsidRPr="00EC65A9">
        <w:t>unii</w:t>
      </w:r>
      <w:proofErr w:type="spellEnd"/>
      <w:r w:rsidRPr="00EC65A9">
        <w:t xml:space="preserve"> </w:t>
      </w:r>
      <w:proofErr w:type="spellStart"/>
      <w:r w:rsidRPr="00EC65A9">
        <w:t>afluenți</w:t>
      </w:r>
      <w:proofErr w:type="spellEnd"/>
      <w:r w:rsidRPr="00EC65A9">
        <w:t xml:space="preserve"> </w:t>
      </w:r>
      <w:proofErr w:type="spellStart"/>
      <w:r w:rsidRPr="00EC65A9">
        <w:t>ai</w:t>
      </w:r>
      <w:proofErr w:type="spellEnd"/>
      <w:r w:rsidRPr="00EC65A9">
        <w:t xml:space="preserve"> </w:t>
      </w:r>
      <w:proofErr w:type="spellStart"/>
      <w:r w:rsidRPr="00EC65A9">
        <w:t>Mureșului</w:t>
      </w:r>
      <w:proofErr w:type="spellEnd"/>
      <w:r w:rsidRPr="00EC65A9">
        <w:t xml:space="preserve"> </w:t>
      </w:r>
      <w:proofErr w:type="spellStart"/>
      <w:r w:rsidRPr="00EC65A9">
        <w:t>şi</w:t>
      </w:r>
      <w:proofErr w:type="spellEnd"/>
      <w:r w:rsidRPr="00EC65A9">
        <w:t xml:space="preserve"> </w:t>
      </w:r>
      <w:proofErr w:type="spellStart"/>
      <w:r w:rsidRPr="00EC65A9">
        <w:t>pe</w:t>
      </w:r>
      <w:proofErr w:type="spellEnd"/>
      <w:r w:rsidRPr="00EC65A9">
        <w:t xml:space="preserve"> </w:t>
      </w:r>
      <w:proofErr w:type="spellStart"/>
      <w:r w:rsidRPr="00EC65A9">
        <w:t>râurile</w:t>
      </w:r>
      <w:proofErr w:type="spellEnd"/>
      <w:r w:rsidRPr="00EC65A9">
        <w:t xml:space="preserve"> din Dobrogea </w:t>
      </w:r>
      <w:proofErr w:type="spellStart"/>
      <w:r w:rsidRPr="00EC65A9">
        <w:t>şi</w:t>
      </w:r>
      <w:proofErr w:type="spellEnd"/>
      <w:r w:rsidRPr="00EC65A9">
        <w:t xml:space="preserve"> </w:t>
      </w:r>
      <w:proofErr w:type="spellStart"/>
      <w:r w:rsidRPr="00EC65A9">
        <w:t>mai</w:t>
      </w:r>
      <w:proofErr w:type="spellEnd"/>
      <w:r w:rsidRPr="00EC65A9">
        <w:t xml:space="preserve"> </w:t>
      </w:r>
      <w:proofErr w:type="spellStart"/>
      <w:r w:rsidRPr="00EC65A9">
        <w:t>mici</w:t>
      </w:r>
      <w:proofErr w:type="spellEnd"/>
      <w:r w:rsidRPr="00EC65A9">
        <w:t xml:space="preserve"> (sub 30%) </w:t>
      </w:r>
      <w:proofErr w:type="spellStart"/>
      <w:r w:rsidRPr="00EC65A9">
        <w:t>pe</w:t>
      </w:r>
      <w:proofErr w:type="spellEnd"/>
      <w:r w:rsidRPr="00EC65A9">
        <w:t xml:space="preserve"> </w:t>
      </w:r>
      <w:proofErr w:type="spellStart"/>
      <w:r w:rsidRPr="00EC65A9">
        <w:t>râurile</w:t>
      </w:r>
      <w:proofErr w:type="spellEnd"/>
      <w:r w:rsidRPr="00EC65A9">
        <w:t xml:space="preserve"> din </w:t>
      </w:r>
      <w:proofErr w:type="spellStart"/>
      <w:r w:rsidRPr="00EC65A9">
        <w:t>bazinul</w:t>
      </w:r>
      <w:proofErr w:type="spellEnd"/>
      <w:r w:rsidRPr="00EC65A9">
        <w:t xml:space="preserve"> </w:t>
      </w:r>
      <w:proofErr w:type="spellStart"/>
      <w:r w:rsidRPr="00EC65A9">
        <w:t>Bârladului</w:t>
      </w:r>
      <w:proofErr w:type="spellEnd"/>
      <w:r w:rsidRPr="00EC65A9">
        <w:t xml:space="preserve">. </w:t>
      </w:r>
    </w:p>
    <w:p w14:paraId="2103A7F0" w14:textId="201AA302" w:rsidR="009720A4" w:rsidRPr="00EC65A9" w:rsidRDefault="009720A4" w:rsidP="00EC65A9">
      <w:pPr>
        <w:spacing w:after="0" w:line="240" w:lineRule="auto"/>
        <w:rPr>
          <w:b/>
        </w:rPr>
      </w:pPr>
      <w:proofErr w:type="spellStart"/>
      <w:r w:rsidRPr="00EC65A9">
        <w:rPr>
          <w:b/>
        </w:rPr>
        <w:t>Nivelurile</w:t>
      </w:r>
      <w:proofErr w:type="spellEnd"/>
      <w:r w:rsidRPr="00EC65A9">
        <w:t xml:space="preserve"> </w:t>
      </w:r>
      <w:proofErr w:type="spellStart"/>
      <w:r w:rsidRPr="00EC65A9">
        <w:t>pe</w:t>
      </w:r>
      <w:proofErr w:type="spellEnd"/>
      <w:r w:rsidRPr="00EC65A9">
        <w:t xml:space="preserve"> </w:t>
      </w:r>
      <w:proofErr w:type="spellStart"/>
      <w:r w:rsidRPr="00EC65A9">
        <w:t>râuri</w:t>
      </w:r>
      <w:proofErr w:type="spellEnd"/>
      <w:r w:rsidRPr="00EC65A9">
        <w:t xml:space="preserve"> la </w:t>
      </w:r>
      <w:proofErr w:type="spellStart"/>
      <w:r w:rsidRPr="00EC65A9">
        <w:t>staţiile</w:t>
      </w:r>
      <w:proofErr w:type="spellEnd"/>
      <w:r w:rsidRPr="00EC65A9">
        <w:t xml:space="preserve"> </w:t>
      </w:r>
      <w:proofErr w:type="spellStart"/>
      <w:r w:rsidRPr="00EC65A9">
        <w:t>hidrometrice</w:t>
      </w:r>
      <w:proofErr w:type="spellEnd"/>
      <w:r w:rsidRPr="00EC65A9">
        <w:t xml:space="preserve"> </w:t>
      </w:r>
      <w:r w:rsidRPr="00EC65A9">
        <w:rPr>
          <w:b/>
        </w:rPr>
        <w:t xml:space="preserve">se </w:t>
      </w:r>
      <w:proofErr w:type="spellStart"/>
      <w:r w:rsidRPr="00EC65A9">
        <w:rPr>
          <w:b/>
        </w:rPr>
        <w:t>vor</w:t>
      </w:r>
      <w:proofErr w:type="spellEnd"/>
      <w:r w:rsidRPr="00EC65A9">
        <w:rPr>
          <w:b/>
        </w:rPr>
        <w:t xml:space="preserve"> </w:t>
      </w:r>
      <w:proofErr w:type="spellStart"/>
      <w:r w:rsidRPr="00EC65A9">
        <w:rPr>
          <w:b/>
        </w:rPr>
        <w:t>situa</w:t>
      </w:r>
      <w:proofErr w:type="spellEnd"/>
      <w:r w:rsidRPr="00EC65A9">
        <w:rPr>
          <w:b/>
        </w:rPr>
        <w:t xml:space="preserve"> sub</w:t>
      </w:r>
      <w:r w:rsidRPr="00EC65A9">
        <w:t xml:space="preserve"> </w:t>
      </w:r>
      <w:r w:rsidRPr="00EC65A9">
        <w:rPr>
          <w:b/>
        </w:rPr>
        <w:t>COTELE DE ATENŢIE.</w:t>
      </w:r>
    </w:p>
    <w:p w14:paraId="5BE07EE2" w14:textId="77777777" w:rsidR="00610BC4" w:rsidRPr="00EC65A9" w:rsidRDefault="00610BC4" w:rsidP="00EC65A9">
      <w:pPr>
        <w:spacing w:after="0" w:line="240" w:lineRule="auto"/>
        <w:ind w:left="0"/>
        <w:rPr>
          <w:bCs/>
          <w:sz w:val="16"/>
          <w:szCs w:val="16"/>
          <w:lang w:val="ro-RO"/>
        </w:rPr>
      </w:pPr>
    </w:p>
    <w:p w14:paraId="4B9C16C2" w14:textId="495AFA7D" w:rsidR="009720A4" w:rsidRPr="00EC65A9" w:rsidRDefault="007B35B4" w:rsidP="00EC65A9">
      <w:pPr>
        <w:spacing w:after="0" w:line="240" w:lineRule="auto"/>
      </w:pPr>
      <w:r w:rsidRPr="00EC65A9">
        <w:rPr>
          <w:b/>
          <w:bCs/>
          <w:lang w:val="ro-RO"/>
        </w:rPr>
        <w:t xml:space="preserve">Debitele vor fi </w:t>
      </w:r>
      <w:proofErr w:type="spellStart"/>
      <w:r w:rsidR="009720A4" w:rsidRPr="00EC65A9">
        <w:rPr>
          <w:b/>
        </w:rPr>
        <w:t>în</w:t>
      </w:r>
      <w:proofErr w:type="spellEnd"/>
      <w:r w:rsidR="009720A4" w:rsidRPr="00EC65A9">
        <w:rPr>
          <w:b/>
        </w:rPr>
        <w:t xml:space="preserve"> </w:t>
      </w:r>
      <w:proofErr w:type="spellStart"/>
      <w:r w:rsidR="009720A4" w:rsidRPr="00EC65A9">
        <w:rPr>
          <w:b/>
        </w:rPr>
        <w:t>creştere</w:t>
      </w:r>
      <w:proofErr w:type="spellEnd"/>
      <w:r w:rsidR="009720A4" w:rsidRPr="00EC65A9">
        <w:t xml:space="preserve"> </w:t>
      </w:r>
      <w:proofErr w:type="spellStart"/>
      <w:r w:rsidR="009720A4" w:rsidRPr="00EC65A9">
        <w:t>datorită</w:t>
      </w:r>
      <w:proofErr w:type="spellEnd"/>
      <w:r w:rsidR="009720A4" w:rsidRPr="00EC65A9">
        <w:t xml:space="preserve"> </w:t>
      </w:r>
      <w:proofErr w:type="spellStart"/>
      <w:r w:rsidR="009720A4" w:rsidRPr="00EC65A9">
        <w:t>precipitaţiilor</w:t>
      </w:r>
      <w:proofErr w:type="spellEnd"/>
      <w:r w:rsidR="009720A4" w:rsidRPr="00EC65A9">
        <w:t xml:space="preserve"> </w:t>
      </w:r>
      <w:proofErr w:type="spellStart"/>
      <w:r w:rsidR="009720A4" w:rsidRPr="00EC65A9">
        <w:t>prognozate</w:t>
      </w:r>
      <w:proofErr w:type="spellEnd"/>
      <w:r w:rsidR="009720A4" w:rsidRPr="00EC65A9">
        <w:t xml:space="preserve"> </w:t>
      </w:r>
      <w:proofErr w:type="spellStart"/>
      <w:r w:rsidR="009720A4" w:rsidRPr="00EC65A9">
        <w:t>şi</w:t>
      </w:r>
      <w:proofErr w:type="spellEnd"/>
      <w:r w:rsidR="009720A4" w:rsidRPr="00EC65A9">
        <w:t xml:space="preserve"> </w:t>
      </w:r>
      <w:proofErr w:type="spellStart"/>
      <w:r w:rsidR="009720A4" w:rsidRPr="00EC65A9">
        <w:t>propagării</w:t>
      </w:r>
      <w:proofErr w:type="spellEnd"/>
      <w:r w:rsidR="009720A4" w:rsidRPr="00EC65A9">
        <w:t xml:space="preserve"> </w:t>
      </w:r>
      <w:proofErr w:type="spellStart"/>
      <w:r w:rsidR="009720A4" w:rsidRPr="00EC65A9">
        <w:t>pe</w:t>
      </w:r>
      <w:proofErr w:type="spellEnd"/>
      <w:r w:rsidR="009720A4" w:rsidRPr="00EC65A9">
        <w:t xml:space="preserve"> </w:t>
      </w:r>
      <w:proofErr w:type="spellStart"/>
      <w:r w:rsidR="009720A4" w:rsidRPr="00EC65A9">
        <w:t>râurile</w:t>
      </w:r>
      <w:proofErr w:type="spellEnd"/>
      <w:r w:rsidR="009720A4" w:rsidRPr="00EC65A9">
        <w:t xml:space="preserve"> din </w:t>
      </w:r>
      <w:proofErr w:type="spellStart"/>
      <w:r w:rsidR="009720A4" w:rsidRPr="00EC65A9">
        <w:t>bazinele</w:t>
      </w:r>
      <w:proofErr w:type="spellEnd"/>
      <w:r w:rsidR="009720A4" w:rsidRPr="00EC65A9">
        <w:t xml:space="preserve"> </w:t>
      </w:r>
      <w:proofErr w:type="spellStart"/>
      <w:r w:rsidR="009720A4" w:rsidRPr="00EC65A9">
        <w:t>hidrografice</w:t>
      </w:r>
      <w:proofErr w:type="spellEnd"/>
      <w:r w:rsidR="009720A4" w:rsidRPr="00EC65A9">
        <w:t xml:space="preserve">: </w:t>
      </w:r>
      <w:proofErr w:type="spellStart"/>
      <w:r w:rsidR="009720A4" w:rsidRPr="00EC65A9">
        <w:t>Târnave</w:t>
      </w:r>
      <w:proofErr w:type="spellEnd"/>
      <w:r w:rsidR="009720A4" w:rsidRPr="00EC65A9">
        <w:t xml:space="preserve">, </w:t>
      </w:r>
      <w:proofErr w:type="spellStart"/>
      <w:r w:rsidR="009720A4" w:rsidRPr="00EC65A9">
        <w:t>Olt</w:t>
      </w:r>
      <w:proofErr w:type="spellEnd"/>
      <w:r w:rsidR="009720A4" w:rsidRPr="00EC65A9">
        <w:t xml:space="preserve">, </w:t>
      </w:r>
      <w:proofErr w:type="spellStart"/>
      <w:r w:rsidR="009720A4" w:rsidRPr="00EC65A9">
        <w:t>Vedea</w:t>
      </w:r>
      <w:proofErr w:type="spellEnd"/>
      <w:r w:rsidR="009720A4" w:rsidRPr="00EC65A9">
        <w:t xml:space="preserve">, </w:t>
      </w:r>
      <w:proofErr w:type="spellStart"/>
      <w:r w:rsidR="009720A4" w:rsidRPr="00EC65A9">
        <w:t>Argeş</w:t>
      </w:r>
      <w:proofErr w:type="spellEnd"/>
      <w:r w:rsidR="009720A4" w:rsidRPr="00EC65A9">
        <w:t xml:space="preserve">, </w:t>
      </w:r>
      <w:proofErr w:type="spellStart"/>
      <w:r w:rsidR="009720A4" w:rsidRPr="00EC65A9">
        <w:t>Ialomiţa</w:t>
      </w:r>
      <w:proofErr w:type="spellEnd"/>
      <w:r w:rsidR="009720A4" w:rsidRPr="00EC65A9">
        <w:t xml:space="preserve">, </w:t>
      </w:r>
      <w:proofErr w:type="spellStart"/>
      <w:r w:rsidR="009720A4" w:rsidRPr="00EC65A9">
        <w:t>Suceava</w:t>
      </w:r>
      <w:proofErr w:type="spellEnd"/>
      <w:r w:rsidR="009720A4" w:rsidRPr="00EC65A9">
        <w:t xml:space="preserve">, Moldova, </w:t>
      </w:r>
      <w:proofErr w:type="spellStart"/>
      <w:r w:rsidR="009720A4" w:rsidRPr="00EC65A9">
        <w:t>Bistriţa</w:t>
      </w:r>
      <w:proofErr w:type="spellEnd"/>
      <w:r w:rsidR="009720A4" w:rsidRPr="00EC65A9">
        <w:t xml:space="preserve">, </w:t>
      </w:r>
      <w:proofErr w:type="spellStart"/>
      <w:r w:rsidR="009720A4" w:rsidRPr="00EC65A9">
        <w:t>Trotuş</w:t>
      </w:r>
      <w:proofErr w:type="spellEnd"/>
      <w:r w:rsidR="009720A4" w:rsidRPr="00EC65A9">
        <w:t xml:space="preserve">, </w:t>
      </w:r>
      <w:proofErr w:type="spellStart"/>
      <w:r w:rsidR="009720A4" w:rsidRPr="00EC65A9">
        <w:t>Putna</w:t>
      </w:r>
      <w:proofErr w:type="spellEnd"/>
      <w:r w:rsidR="009720A4" w:rsidRPr="00EC65A9">
        <w:t xml:space="preserve">, </w:t>
      </w:r>
      <w:proofErr w:type="spellStart"/>
      <w:r w:rsidR="009720A4" w:rsidRPr="00EC65A9">
        <w:t>R</w:t>
      </w:r>
      <w:r w:rsidR="00EC65A9" w:rsidRPr="00EC65A9">
        <w:t>âmnicu</w:t>
      </w:r>
      <w:proofErr w:type="spellEnd"/>
      <w:r w:rsidR="009720A4" w:rsidRPr="00EC65A9">
        <w:t xml:space="preserve"> </w:t>
      </w:r>
      <w:proofErr w:type="spellStart"/>
      <w:r w:rsidR="009720A4" w:rsidRPr="00EC65A9">
        <w:t>Sărat</w:t>
      </w:r>
      <w:proofErr w:type="spellEnd"/>
      <w:r w:rsidR="009720A4" w:rsidRPr="00EC65A9">
        <w:t xml:space="preserve">, </w:t>
      </w:r>
      <w:proofErr w:type="spellStart"/>
      <w:r w:rsidR="009720A4" w:rsidRPr="00EC65A9">
        <w:t>Buzău</w:t>
      </w:r>
      <w:proofErr w:type="spellEnd"/>
      <w:r w:rsidR="009720A4" w:rsidRPr="00EC65A9">
        <w:t xml:space="preserve">, </w:t>
      </w:r>
      <w:proofErr w:type="spellStart"/>
      <w:r w:rsidR="009720A4" w:rsidRPr="00EC65A9">
        <w:t>bazinele</w:t>
      </w:r>
      <w:proofErr w:type="spellEnd"/>
      <w:r w:rsidR="009720A4" w:rsidRPr="00EC65A9">
        <w:t xml:space="preserve"> </w:t>
      </w:r>
      <w:proofErr w:type="spellStart"/>
      <w:r w:rsidR="009720A4" w:rsidRPr="00EC65A9">
        <w:t>superioare</w:t>
      </w:r>
      <w:proofErr w:type="spellEnd"/>
      <w:r w:rsidR="009720A4" w:rsidRPr="00EC65A9">
        <w:t xml:space="preserve"> ale </w:t>
      </w:r>
      <w:proofErr w:type="spellStart"/>
      <w:r w:rsidR="009720A4" w:rsidRPr="00EC65A9">
        <w:t>Mureşului</w:t>
      </w:r>
      <w:proofErr w:type="spellEnd"/>
      <w:r w:rsidR="009720A4" w:rsidRPr="00EC65A9">
        <w:t xml:space="preserve">, </w:t>
      </w:r>
      <w:proofErr w:type="spellStart"/>
      <w:r w:rsidR="009720A4" w:rsidRPr="00EC65A9">
        <w:t>Jiului</w:t>
      </w:r>
      <w:proofErr w:type="spellEnd"/>
      <w:r w:rsidR="009720A4" w:rsidRPr="00EC65A9">
        <w:t xml:space="preserve"> </w:t>
      </w:r>
      <w:proofErr w:type="spellStart"/>
      <w:r w:rsidR="009720A4" w:rsidRPr="00EC65A9">
        <w:t>şi</w:t>
      </w:r>
      <w:proofErr w:type="spellEnd"/>
      <w:r w:rsidR="009720A4" w:rsidRPr="00EC65A9">
        <w:t xml:space="preserve"> </w:t>
      </w:r>
      <w:proofErr w:type="spellStart"/>
      <w:r w:rsidR="009720A4" w:rsidRPr="00EC65A9">
        <w:t>pe</w:t>
      </w:r>
      <w:proofErr w:type="spellEnd"/>
      <w:r w:rsidR="009720A4" w:rsidRPr="00EC65A9">
        <w:t xml:space="preserve"> </w:t>
      </w:r>
      <w:proofErr w:type="spellStart"/>
      <w:r w:rsidR="009720A4" w:rsidRPr="00EC65A9">
        <w:t>râurile</w:t>
      </w:r>
      <w:proofErr w:type="spellEnd"/>
      <w:r w:rsidR="009720A4" w:rsidRPr="00EC65A9">
        <w:t xml:space="preserve"> din Dobrogea </w:t>
      </w:r>
      <w:proofErr w:type="spellStart"/>
      <w:r w:rsidR="009720A4" w:rsidRPr="00EC65A9">
        <w:t>şi</w:t>
      </w:r>
      <w:proofErr w:type="spellEnd"/>
      <w:r w:rsidR="009720A4" w:rsidRPr="00EC65A9">
        <w:t xml:space="preserve"> </w:t>
      </w:r>
      <w:proofErr w:type="spellStart"/>
      <w:r w:rsidR="009720A4" w:rsidRPr="00EC65A9">
        <w:t>relativ</w:t>
      </w:r>
      <w:proofErr w:type="spellEnd"/>
      <w:r w:rsidR="009720A4" w:rsidRPr="00EC65A9">
        <w:t xml:space="preserve"> </w:t>
      </w:r>
      <w:proofErr w:type="spellStart"/>
      <w:r w:rsidR="009720A4" w:rsidRPr="00EC65A9">
        <w:t>staţionare</w:t>
      </w:r>
      <w:proofErr w:type="spellEnd"/>
      <w:r w:rsidR="009720A4" w:rsidRPr="00EC65A9">
        <w:t xml:space="preserve"> </w:t>
      </w:r>
      <w:proofErr w:type="spellStart"/>
      <w:r w:rsidR="009720A4" w:rsidRPr="00EC65A9">
        <w:t>pe</w:t>
      </w:r>
      <w:proofErr w:type="spellEnd"/>
      <w:r w:rsidR="009720A4" w:rsidRPr="00EC65A9">
        <w:t xml:space="preserve"> </w:t>
      </w:r>
      <w:proofErr w:type="spellStart"/>
      <w:r w:rsidR="009720A4" w:rsidRPr="00EC65A9">
        <w:t>celelalte</w:t>
      </w:r>
      <w:proofErr w:type="spellEnd"/>
      <w:r w:rsidR="009720A4" w:rsidRPr="00EC65A9">
        <w:t xml:space="preserve"> </w:t>
      </w:r>
      <w:proofErr w:type="spellStart"/>
      <w:r w:rsidR="009720A4" w:rsidRPr="00EC65A9">
        <w:t>râuri</w:t>
      </w:r>
      <w:proofErr w:type="spellEnd"/>
      <w:r w:rsidR="009720A4" w:rsidRPr="00EC65A9">
        <w:t>.</w:t>
      </w:r>
    </w:p>
    <w:p w14:paraId="3E21FABA" w14:textId="43D92594" w:rsidR="009720A4" w:rsidRPr="00EC65A9" w:rsidRDefault="009720A4" w:rsidP="00EC65A9">
      <w:pPr>
        <w:spacing w:after="0" w:line="240" w:lineRule="auto"/>
      </w:pPr>
      <w:proofErr w:type="spellStart"/>
      <w:r w:rsidRPr="00EC65A9">
        <w:t>Sunt</w:t>
      </w:r>
      <w:proofErr w:type="spellEnd"/>
      <w:r w:rsidRPr="00EC65A9">
        <w:t xml:space="preserve"> </w:t>
      </w:r>
      <w:proofErr w:type="spellStart"/>
      <w:r w:rsidRPr="00EC65A9">
        <w:t>posibile</w:t>
      </w:r>
      <w:proofErr w:type="spellEnd"/>
      <w:r w:rsidRPr="00EC65A9">
        <w:t xml:space="preserve"> </w:t>
      </w:r>
      <w:proofErr w:type="spellStart"/>
      <w:r w:rsidRPr="00EC65A9">
        <w:t>creşteri</w:t>
      </w:r>
      <w:proofErr w:type="spellEnd"/>
      <w:r w:rsidRPr="00EC65A9">
        <w:t xml:space="preserve"> de </w:t>
      </w:r>
      <w:proofErr w:type="spellStart"/>
      <w:r w:rsidRPr="00EC65A9">
        <w:t>niveluri</w:t>
      </w:r>
      <w:proofErr w:type="spellEnd"/>
      <w:r w:rsidRPr="00EC65A9">
        <w:t xml:space="preserve"> </w:t>
      </w:r>
      <w:proofErr w:type="spellStart"/>
      <w:r w:rsidRPr="00EC65A9">
        <w:t>şi</w:t>
      </w:r>
      <w:proofErr w:type="spellEnd"/>
      <w:r w:rsidRPr="00EC65A9">
        <w:t xml:space="preserve"> </w:t>
      </w:r>
      <w:proofErr w:type="spellStart"/>
      <w:r w:rsidRPr="00EC65A9">
        <w:t>debite</w:t>
      </w:r>
      <w:proofErr w:type="spellEnd"/>
      <w:r w:rsidRPr="00EC65A9">
        <w:t xml:space="preserve"> </w:t>
      </w:r>
      <w:proofErr w:type="spellStart"/>
      <w:r w:rsidRPr="00EC65A9">
        <w:t>pe</w:t>
      </w:r>
      <w:proofErr w:type="spellEnd"/>
      <w:r w:rsidRPr="00EC65A9">
        <w:t xml:space="preserve"> </w:t>
      </w:r>
      <w:proofErr w:type="spellStart"/>
      <w:r w:rsidRPr="00EC65A9">
        <w:t>râurile</w:t>
      </w:r>
      <w:proofErr w:type="spellEnd"/>
      <w:r w:rsidRPr="00EC65A9">
        <w:t xml:space="preserve"> din </w:t>
      </w:r>
      <w:proofErr w:type="spellStart"/>
      <w:r w:rsidRPr="00EC65A9">
        <w:t>zonele</w:t>
      </w:r>
      <w:proofErr w:type="spellEnd"/>
      <w:r w:rsidRPr="00EC65A9">
        <w:t xml:space="preserve"> de deal </w:t>
      </w:r>
      <w:proofErr w:type="spellStart"/>
      <w:r w:rsidRPr="00EC65A9">
        <w:t>şi</w:t>
      </w:r>
      <w:proofErr w:type="spellEnd"/>
      <w:r w:rsidRPr="00EC65A9">
        <w:t xml:space="preserve"> de </w:t>
      </w:r>
      <w:proofErr w:type="spellStart"/>
      <w:r w:rsidRPr="00EC65A9">
        <w:t>mu</w:t>
      </w:r>
      <w:r w:rsidR="00EC65A9" w:rsidRPr="00EC65A9">
        <w:t>nte</w:t>
      </w:r>
      <w:proofErr w:type="spellEnd"/>
      <w:r w:rsidR="00EC65A9" w:rsidRPr="00EC65A9">
        <w:t xml:space="preserve"> din </w:t>
      </w:r>
      <w:proofErr w:type="spellStart"/>
      <w:r w:rsidR="00EC65A9" w:rsidRPr="00EC65A9">
        <w:t>centrul</w:t>
      </w:r>
      <w:proofErr w:type="spellEnd"/>
      <w:r w:rsidR="00EC65A9" w:rsidRPr="00EC65A9">
        <w:t xml:space="preserve"> </w:t>
      </w:r>
      <w:proofErr w:type="spellStart"/>
      <w:r w:rsidR="00EC65A9" w:rsidRPr="00EC65A9">
        <w:t>şi</w:t>
      </w:r>
      <w:proofErr w:type="spellEnd"/>
      <w:r w:rsidR="00EC65A9" w:rsidRPr="00EC65A9">
        <w:t xml:space="preserve"> </w:t>
      </w:r>
      <w:proofErr w:type="spellStart"/>
      <w:r w:rsidR="00EC65A9" w:rsidRPr="00EC65A9">
        <w:t>vestul</w:t>
      </w:r>
      <w:proofErr w:type="spellEnd"/>
      <w:r w:rsidR="00EC65A9" w:rsidRPr="00EC65A9">
        <w:t xml:space="preserve"> </w:t>
      </w:r>
      <w:proofErr w:type="spellStart"/>
      <w:r w:rsidR="00EC65A9" w:rsidRPr="00EC65A9">
        <w:t>ţării</w:t>
      </w:r>
      <w:proofErr w:type="spellEnd"/>
      <w:r w:rsidRPr="00EC65A9">
        <w:t xml:space="preserve"> ca </w:t>
      </w:r>
      <w:proofErr w:type="spellStart"/>
      <w:r w:rsidRPr="00EC65A9">
        <w:t>efect</w:t>
      </w:r>
      <w:proofErr w:type="spellEnd"/>
      <w:r w:rsidRPr="00EC65A9">
        <w:t xml:space="preserve"> al </w:t>
      </w:r>
      <w:proofErr w:type="spellStart"/>
      <w:r w:rsidRPr="00EC65A9">
        <w:t>precipitaţiilor</w:t>
      </w:r>
      <w:proofErr w:type="spellEnd"/>
      <w:r w:rsidRPr="00EC65A9">
        <w:t xml:space="preserve"> </w:t>
      </w:r>
      <w:proofErr w:type="spellStart"/>
      <w:r w:rsidRPr="00EC65A9">
        <w:t>prognozate</w:t>
      </w:r>
      <w:proofErr w:type="spellEnd"/>
      <w:r w:rsidRPr="00EC65A9">
        <w:t>.</w:t>
      </w:r>
    </w:p>
    <w:p w14:paraId="7F0B769C" w14:textId="52DF84E3" w:rsidR="00610BC4" w:rsidRPr="00EC65A9" w:rsidRDefault="009720A4" w:rsidP="00EC65A9">
      <w:pPr>
        <w:spacing w:after="0" w:line="240" w:lineRule="auto"/>
      </w:pPr>
      <w:proofErr w:type="spellStart"/>
      <w:r w:rsidRPr="00EC65A9">
        <w:rPr>
          <w:b/>
        </w:rPr>
        <w:t>Nivelurile</w:t>
      </w:r>
      <w:proofErr w:type="spellEnd"/>
      <w:r w:rsidRPr="00EC65A9">
        <w:rPr>
          <w:b/>
        </w:rPr>
        <w:t xml:space="preserve"> </w:t>
      </w:r>
      <w:proofErr w:type="spellStart"/>
      <w:r w:rsidRPr="00EC65A9">
        <w:t>pe</w:t>
      </w:r>
      <w:proofErr w:type="spellEnd"/>
      <w:r w:rsidRPr="00EC65A9">
        <w:t xml:space="preserve"> </w:t>
      </w:r>
      <w:proofErr w:type="spellStart"/>
      <w:r w:rsidRPr="00EC65A9">
        <w:t>râuri</w:t>
      </w:r>
      <w:proofErr w:type="spellEnd"/>
      <w:r w:rsidRPr="00EC65A9">
        <w:t xml:space="preserve"> la </w:t>
      </w:r>
      <w:proofErr w:type="spellStart"/>
      <w:r w:rsidRPr="00EC65A9">
        <w:t>staţiile</w:t>
      </w:r>
      <w:proofErr w:type="spellEnd"/>
      <w:r w:rsidRPr="00EC65A9">
        <w:t xml:space="preserve"> </w:t>
      </w:r>
      <w:proofErr w:type="spellStart"/>
      <w:r w:rsidRPr="00EC65A9">
        <w:t>hidrometrice</w:t>
      </w:r>
      <w:proofErr w:type="spellEnd"/>
      <w:r w:rsidRPr="00EC65A9">
        <w:t xml:space="preserve"> </w:t>
      </w:r>
      <w:r w:rsidRPr="00EC65A9">
        <w:rPr>
          <w:b/>
        </w:rPr>
        <w:t xml:space="preserve">se </w:t>
      </w:r>
      <w:proofErr w:type="spellStart"/>
      <w:r w:rsidRPr="00EC65A9">
        <w:rPr>
          <w:b/>
        </w:rPr>
        <w:t>vor</w:t>
      </w:r>
      <w:proofErr w:type="spellEnd"/>
      <w:r w:rsidRPr="00EC65A9">
        <w:rPr>
          <w:b/>
        </w:rPr>
        <w:t xml:space="preserve"> </w:t>
      </w:r>
      <w:proofErr w:type="spellStart"/>
      <w:r w:rsidRPr="00EC65A9">
        <w:rPr>
          <w:b/>
        </w:rPr>
        <w:t>situa</w:t>
      </w:r>
      <w:proofErr w:type="spellEnd"/>
      <w:r w:rsidRPr="00EC65A9">
        <w:rPr>
          <w:b/>
        </w:rPr>
        <w:t xml:space="preserve"> sub</w:t>
      </w:r>
      <w:r w:rsidRPr="00EC65A9">
        <w:t xml:space="preserve"> </w:t>
      </w:r>
      <w:r w:rsidRPr="00EC65A9">
        <w:rPr>
          <w:b/>
        </w:rPr>
        <w:t>COTELE DE ATENŢIE</w:t>
      </w:r>
      <w:r w:rsidR="00EC65A9">
        <w:t>.</w:t>
      </w:r>
    </w:p>
    <w:p w14:paraId="265369B6" w14:textId="77777777" w:rsidR="00D5788E" w:rsidRPr="00EC65A9" w:rsidRDefault="00D5788E" w:rsidP="00EC65A9">
      <w:pPr>
        <w:spacing w:after="0" w:line="240" w:lineRule="auto"/>
        <w:ind w:left="0"/>
        <w:rPr>
          <w:bCs/>
          <w:lang w:val="ro-RO"/>
        </w:rPr>
      </w:pPr>
    </w:p>
    <w:p w14:paraId="16B3A0DE" w14:textId="77777777" w:rsidR="008E5861" w:rsidRPr="00EC65A9" w:rsidRDefault="008E5861" w:rsidP="00EC65A9">
      <w:pPr>
        <w:spacing w:after="0" w:line="240" w:lineRule="auto"/>
        <w:ind w:left="1699"/>
        <w:rPr>
          <w:b/>
          <w:bCs/>
          <w:u w:val="single"/>
          <w:lang w:val="ro-RO"/>
        </w:rPr>
      </w:pPr>
      <w:r w:rsidRPr="00EC65A9">
        <w:rPr>
          <w:b/>
          <w:bCs/>
          <w:u w:val="single"/>
          <w:lang w:val="ro-RO"/>
        </w:rPr>
        <w:t>DUNĂRE</w:t>
      </w:r>
    </w:p>
    <w:p w14:paraId="35836FA3" w14:textId="598C7FE8" w:rsidR="009720A4" w:rsidRPr="00EC65A9" w:rsidRDefault="007B35B4" w:rsidP="00EC65A9">
      <w:pPr>
        <w:spacing w:after="0" w:line="240" w:lineRule="auto"/>
        <w:rPr>
          <w:rFonts w:cs="Arial"/>
        </w:rPr>
      </w:pPr>
      <w:r w:rsidRPr="00EC65A9">
        <w:rPr>
          <w:b/>
          <w:bCs/>
          <w:lang w:val="ro-RO"/>
        </w:rPr>
        <w:t>Debitul la intrarea în ţară</w:t>
      </w:r>
      <w:r w:rsidRPr="00EC65A9">
        <w:rPr>
          <w:bCs/>
          <w:lang w:val="ro-RO"/>
        </w:rPr>
        <w:t xml:space="preserve"> (se</w:t>
      </w:r>
      <w:r w:rsidR="00BE5B61" w:rsidRPr="00EC65A9">
        <w:rPr>
          <w:bCs/>
          <w:lang w:val="ro-RO"/>
        </w:rPr>
        <w:t>cţiu</w:t>
      </w:r>
      <w:r w:rsidR="00B6518E" w:rsidRPr="00EC65A9">
        <w:rPr>
          <w:bCs/>
          <w:lang w:val="ro-RO"/>
        </w:rPr>
        <w:t xml:space="preserve">nea Baziaş) în intervalul </w:t>
      </w:r>
      <w:r w:rsidR="00DA42C8" w:rsidRPr="00EC65A9">
        <w:rPr>
          <w:bCs/>
          <w:lang w:val="ro-RO"/>
        </w:rPr>
        <w:t>26</w:t>
      </w:r>
      <w:r w:rsidR="00F32B6F" w:rsidRPr="00EC65A9">
        <w:rPr>
          <w:bCs/>
          <w:lang w:val="ro-RO"/>
        </w:rPr>
        <w:t>–</w:t>
      </w:r>
      <w:r w:rsidR="00DA42C8" w:rsidRPr="00EC65A9">
        <w:rPr>
          <w:bCs/>
          <w:lang w:val="ro-RO"/>
        </w:rPr>
        <w:t>27</w:t>
      </w:r>
      <w:r w:rsidR="00D154CC" w:rsidRPr="00EC65A9">
        <w:rPr>
          <w:bCs/>
          <w:lang w:val="ro-RO"/>
        </w:rPr>
        <w:t>.11</w:t>
      </w:r>
      <w:r w:rsidRPr="00EC65A9">
        <w:rPr>
          <w:bCs/>
          <w:lang w:val="ro-RO"/>
        </w:rPr>
        <w:t xml:space="preserve">.2017 </w:t>
      </w:r>
      <w:r w:rsidRPr="00EC65A9">
        <w:rPr>
          <w:b/>
          <w:bCs/>
          <w:lang w:val="ro-RO"/>
        </w:rPr>
        <w:t xml:space="preserve">a fost </w:t>
      </w:r>
      <w:proofErr w:type="spellStart"/>
      <w:r w:rsidR="00EC65A9" w:rsidRPr="00EC65A9">
        <w:rPr>
          <w:rFonts w:cs="Arial"/>
          <w:b/>
        </w:rPr>
        <w:t>în</w:t>
      </w:r>
      <w:proofErr w:type="spellEnd"/>
      <w:r w:rsidR="00EC65A9" w:rsidRPr="00EC65A9">
        <w:rPr>
          <w:rFonts w:cs="Arial"/>
          <w:b/>
        </w:rPr>
        <w:t xml:space="preserve"> </w:t>
      </w:r>
      <w:proofErr w:type="spellStart"/>
      <w:r w:rsidR="00EC65A9" w:rsidRPr="00EC65A9">
        <w:rPr>
          <w:rFonts w:cs="Arial"/>
          <w:b/>
        </w:rPr>
        <w:t>scădere</w:t>
      </w:r>
      <w:proofErr w:type="spellEnd"/>
      <w:r w:rsidR="00EC65A9" w:rsidRPr="00EC65A9">
        <w:rPr>
          <w:rFonts w:cs="Arial"/>
          <w:b/>
        </w:rPr>
        <w:t xml:space="preserve">, </w:t>
      </w:r>
      <w:proofErr w:type="spellStart"/>
      <w:r w:rsidR="00EC65A9" w:rsidRPr="00EC65A9">
        <w:rPr>
          <w:rFonts w:cs="Arial"/>
          <w:b/>
        </w:rPr>
        <w:t>având</w:t>
      </w:r>
      <w:proofErr w:type="spellEnd"/>
      <w:r w:rsidR="00EC65A9" w:rsidRPr="00EC65A9">
        <w:rPr>
          <w:rFonts w:cs="Arial"/>
          <w:b/>
        </w:rPr>
        <w:t xml:space="preserve"> </w:t>
      </w:r>
      <w:proofErr w:type="spellStart"/>
      <w:r w:rsidR="00EC65A9" w:rsidRPr="00EC65A9">
        <w:rPr>
          <w:rFonts w:cs="Arial"/>
          <w:b/>
        </w:rPr>
        <w:t>valoarea</w:t>
      </w:r>
      <w:proofErr w:type="spellEnd"/>
      <w:r w:rsidR="00EC65A9" w:rsidRPr="00EC65A9">
        <w:rPr>
          <w:rFonts w:cs="Arial"/>
          <w:b/>
        </w:rPr>
        <w:t xml:space="preserve"> de 4700 </w:t>
      </w:r>
      <w:r w:rsidR="009720A4" w:rsidRPr="00EC65A9">
        <w:rPr>
          <w:rFonts w:cs="Arial"/>
          <w:b/>
        </w:rPr>
        <w:t>m</w:t>
      </w:r>
      <w:r w:rsidR="009720A4" w:rsidRPr="00EC65A9">
        <w:rPr>
          <w:rFonts w:cs="Arial"/>
          <w:b/>
          <w:vertAlign w:val="superscript"/>
        </w:rPr>
        <w:t>3</w:t>
      </w:r>
      <w:r w:rsidR="00EC65A9" w:rsidRPr="00EC65A9">
        <w:rPr>
          <w:rFonts w:cs="Arial"/>
          <w:b/>
        </w:rPr>
        <w:t>/s</w:t>
      </w:r>
      <w:r w:rsidR="00EC65A9" w:rsidRPr="00EC65A9">
        <w:rPr>
          <w:rFonts w:cs="Arial"/>
        </w:rPr>
        <w:t xml:space="preserve">, </w:t>
      </w:r>
      <w:proofErr w:type="spellStart"/>
      <w:r w:rsidR="00EC65A9" w:rsidRPr="00EC65A9">
        <w:rPr>
          <w:rFonts w:cs="Arial"/>
        </w:rPr>
        <w:t>peste</w:t>
      </w:r>
      <w:proofErr w:type="spellEnd"/>
      <w:r w:rsidR="00EC65A9" w:rsidRPr="00EC65A9">
        <w:rPr>
          <w:rFonts w:cs="Arial"/>
        </w:rPr>
        <w:t xml:space="preserve"> media </w:t>
      </w:r>
      <w:proofErr w:type="spellStart"/>
      <w:r w:rsidR="00EC65A9" w:rsidRPr="00EC65A9">
        <w:rPr>
          <w:rFonts w:cs="Arial"/>
        </w:rPr>
        <w:t>multianuală</w:t>
      </w:r>
      <w:proofErr w:type="spellEnd"/>
      <w:r w:rsidR="00EC65A9" w:rsidRPr="00EC65A9">
        <w:rPr>
          <w:rFonts w:cs="Arial"/>
        </w:rPr>
        <w:t xml:space="preserve"> a </w:t>
      </w:r>
      <w:proofErr w:type="spellStart"/>
      <w:r w:rsidR="009720A4" w:rsidRPr="00EC65A9">
        <w:rPr>
          <w:rFonts w:cs="Arial"/>
        </w:rPr>
        <w:t>lunii</w:t>
      </w:r>
      <w:proofErr w:type="spellEnd"/>
      <w:r w:rsidR="009720A4" w:rsidRPr="00EC65A9">
        <w:rPr>
          <w:rFonts w:cs="Arial"/>
        </w:rPr>
        <w:t xml:space="preserve"> </w:t>
      </w:r>
      <w:proofErr w:type="spellStart"/>
      <w:r w:rsidR="009720A4" w:rsidRPr="00EC65A9">
        <w:rPr>
          <w:rFonts w:cs="Arial"/>
          <w:b/>
        </w:rPr>
        <w:t>noiembrie</w:t>
      </w:r>
      <w:proofErr w:type="spellEnd"/>
      <w:r w:rsidR="009720A4" w:rsidRPr="00EC65A9">
        <w:rPr>
          <w:rFonts w:cs="Arial"/>
          <w:b/>
        </w:rPr>
        <w:t xml:space="preserve"> (4650 m</w:t>
      </w:r>
      <w:r w:rsidR="009720A4" w:rsidRPr="00EC65A9">
        <w:rPr>
          <w:rFonts w:cs="Arial"/>
          <w:b/>
          <w:vertAlign w:val="superscript"/>
        </w:rPr>
        <w:t>3</w:t>
      </w:r>
      <w:r w:rsidR="009720A4" w:rsidRPr="00EC65A9">
        <w:rPr>
          <w:rFonts w:cs="Arial"/>
          <w:b/>
        </w:rPr>
        <w:t>/s).</w:t>
      </w:r>
    </w:p>
    <w:p w14:paraId="284B6E08" w14:textId="03281EF3" w:rsidR="00610BC4" w:rsidRPr="00EC65A9" w:rsidRDefault="009720A4" w:rsidP="00EC65A9">
      <w:pPr>
        <w:keepLines/>
        <w:spacing w:after="0" w:line="240" w:lineRule="auto"/>
        <w:rPr>
          <w:rFonts w:cs="Arial"/>
        </w:rPr>
      </w:pPr>
      <w:proofErr w:type="spellStart"/>
      <w:r w:rsidRPr="00EC65A9">
        <w:rPr>
          <w:rFonts w:cs="Arial"/>
        </w:rPr>
        <w:t>În</w:t>
      </w:r>
      <w:proofErr w:type="spellEnd"/>
      <w:r w:rsidRPr="00EC65A9">
        <w:rPr>
          <w:rFonts w:cs="Arial"/>
        </w:rPr>
        <w:t xml:space="preserve"> </w:t>
      </w:r>
      <w:proofErr w:type="spellStart"/>
      <w:r w:rsidRPr="00EC65A9">
        <w:rPr>
          <w:rFonts w:cs="Arial"/>
        </w:rPr>
        <w:t>aval</w:t>
      </w:r>
      <w:proofErr w:type="spellEnd"/>
      <w:r w:rsidRPr="00EC65A9">
        <w:rPr>
          <w:rFonts w:cs="Arial"/>
        </w:rPr>
        <w:t xml:space="preserve"> de </w:t>
      </w:r>
      <w:proofErr w:type="spellStart"/>
      <w:r w:rsidRPr="00EC65A9">
        <w:rPr>
          <w:rFonts w:cs="Arial"/>
        </w:rPr>
        <w:t>Porţile</w:t>
      </w:r>
      <w:proofErr w:type="spellEnd"/>
      <w:r w:rsidRPr="00EC65A9">
        <w:rPr>
          <w:rFonts w:cs="Arial"/>
        </w:rPr>
        <w:t xml:space="preserve"> de </w:t>
      </w:r>
      <w:proofErr w:type="spellStart"/>
      <w:r w:rsidRPr="00EC65A9">
        <w:rPr>
          <w:rFonts w:cs="Arial"/>
        </w:rPr>
        <w:t>Fier</w:t>
      </w:r>
      <w:proofErr w:type="spellEnd"/>
      <w:r w:rsidRPr="00EC65A9">
        <w:rPr>
          <w:rFonts w:cs="Arial"/>
        </w:rPr>
        <w:t xml:space="preserve"> </w:t>
      </w:r>
      <w:proofErr w:type="spellStart"/>
      <w:r w:rsidRPr="00EC65A9">
        <w:rPr>
          <w:rFonts w:cs="Arial"/>
        </w:rPr>
        <w:t>debitele</w:t>
      </w:r>
      <w:proofErr w:type="spellEnd"/>
      <w:r w:rsidRPr="00EC65A9">
        <w:rPr>
          <w:rFonts w:cs="Arial"/>
        </w:rPr>
        <w:t xml:space="preserve"> au </w:t>
      </w:r>
      <w:proofErr w:type="spellStart"/>
      <w:r w:rsidRPr="00EC65A9">
        <w:rPr>
          <w:rFonts w:cs="Arial"/>
        </w:rPr>
        <w:t>fost</w:t>
      </w:r>
      <w:proofErr w:type="spellEnd"/>
      <w:r w:rsidRPr="00EC65A9">
        <w:rPr>
          <w:rFonts w:cs="Arial"/>
        </w:rPr>
        <w:t xml:space="preserve"> </w:t>
      </w:r>
      <w:proofErr w:type="spellStart"/>
      <w:r w:rsidRPr="00EC65A9">
        <w:rPr>
          <w:rFonts w:cs="Arial"/>
        </w:rPr>
        <w:t>în</w:t>
      </w:r>
      <w:proofErr w:type="spellEnd"/>
      <w:r w:rsidRPr="00EC65A9">
        <w:rPr>
          <w:rFonts w:cs="Arial"/>
        </w:rPr>
        <w:t xml:space="preserve"> </w:t>
      </w:r>
      <w:proofErr w:type="spellStart"/>
      <w:r w:rsidRPr="00EC65A9">
        <w:rPr>
          <w:rFonts w:cs="Arial"/>
        </w:rPr>
        <w:t>scădere</w:t>
      </w:r>
      <w:proofErr w:type="spellEnd"/>
      <w:r w:rsidRPr="00EC65A9">
        <w:rPr>
          <w:rFonts w:cs="Arial"/>
        </w:rPr>
        <w:t xml:space="preserve"> </w:t>
      </w:r>
      <w:proofErr w:type="spellStart"/>
      <w:r w:rsidRPr="00EC65A9">
        <w:rPr>
          <w:rFonts w:cs="Arial"/>
        </w:rPr>
        <w:t>pe</w:t>
      </w:r>
      <w:proofErr w:type="spellEnd"/>
      <w:r w:rsidRPr="00EC65A9">
        <w:rPr>
          <w:rFonts w:cs="Arial"/>
        </w:rPr>
        <w:t xml:space="preserve"> </w:t>
      </w:r>
      <w:proofErr w:type="spellStart"/>
      <w:r w:rsidRPr="00EC65A9">
        <w:rPr>
          <w:rFonts w:cs="Arial"/>
        </w:rPr>
        <w:t>sectorul</w:t>
      </w:r>
      <w:proofErr w:type="spellEnd"/>
      <w:r w:rsidRPr="00EC65A9">
        <w:rPr>
          <w:rFonts w:cs="Arial"/>
        </w:rPr>
        <w:t xml:space="preserve"> </w:t>
      </w:r>
      <w:proofErr w:type="spellStart"/>
      <w:r w:rsidRPr="00EC65A9">
        <w:rPr>
          <w:rFonts w:cs="Arial"/>
        </w:rPr>
        <w:t>Gruia</w:t>
      </w:r>
      <w:proofErr w:type="spellEnd"/>
      <w:r w:rsidRPr="00EC65A9">
        <w:rPr>
          <w:rFonts w:cs="Arial"/>
        </w:rPr>
        <w:t xml:space="preserve"> – </w:t>
      </w:r>
      <w:proofErr w:type="spellStart"/>
      <w:r w:rsidRPr="00EC65A9">
        <w:rPr>
          <w:rFonts w:cs="Arial"/>
        </w:rPr>
        <w:t>Vadu</w:t>
      </w:r>
      <w:proofErr w:type="spellEnd"/>
      <w:r w:rsidRPr="00EC65A9">
        <w:rPr>
          <w:rFonts w:cs="Arial"/>
        </w:rPr>
        <w:t xml:space="preserve"> </w:t>
      </w:r>
      <w:proofErr w:type="spellStart"/>
      <w:r w:rsidRPr="00EC65A9">
        <w:rPr>
          <w:rFonts w:cs="Arial"/>
        </w:rPr>
        <w:t>Oii</w:t>
      </w:r>
      <w:proofErr w:type="spellEnd"/>
      <w:r w:rsidRPr="00EC65A9">
        <w:rPr>
          <w:rFonts w:cs="Arial"/>
        </w:rPr>
        <w:t xml:space="preserve"> </w:t>
      </w:r>
      <w:proofErr w:type="spellStart"/>
      <w:r w:rsidRPr="00EC65A9">
        <w:rPr>
          <w:rFonts w:cs="Arial"/>
        </w:rPr>
        <w:t>şi</w:t>
      </w:r>
      <w:proofErr w:type="spellEnd"/>
      <w:r w:rsidRPr="00EC65A9">
        <w:rPr>
          <w:rFonts w:cs="Arial"/>
        </w:rPr>
        <w:t xml:space="preserve"> </w:t>
      </w:r>
      <w:proofErr w:type="spellStart"/>
      <w:r w:rsidRPr="00EC65A9">
        <w:rPr>
          <w:rFonts w:cs="Arial"/>
        </w:rPr>
        <w:t>în</w:t>
      </w:r>
      <w:proofErr w:type="spellEnd"/>
      <w:r w:rsidRPr="00EC65A9">
        <w:rPr>
          <w:rFonts w:cs="Arial"/>
        </w:rPr>
        <w:t xml:space="preserve"> </w:t>
      </w:r>
      <w:proofErr w:type="spellStart"/>
      <w:r w:rsidRPr="00EC65A9">
        <w:rPr>
          <w:rFonts w:cs="Arial"/>
        </w:rPr>
        <w:t>creştere</w:t>
      </w:r>
      <w:proofErr w:type="spellEnd"/>
      <w:r w:rsidRPr="00EC65A9">
        <w:rPr>
          <w:rFonts w:cs="Arial"/>
        </w:rPr>
        <w:t xml:space="preserve"> </w:t>
      </w:r>
      <w:proofErr w:type="spellStart"/>
      <w:r w:rsidRPr="00EC65A9">
        <w:rPr>
          <w:rFonts w:cs="Arial"/>
        </w:rPr>
        <w:t>pe</w:t>
      </w:r>
      <w:proofErr w:type="spellEnd"/>
      <w:r w:rsidRPr="00EC65A9">
        <w:rPr>
          <w:rFonts w:cs="Arial"/>
        </w:rPr>
        <w:t xml:space="preserve"> </w:t>
      </w:r>
      <w:proofErr w:type="spellStart"/>
      <w:r w:rsidRPr="00EC65A9">
        <w:rPr>
          <w:rFonts w:cs="Arial"/>
        </w:rPr>
        <w:t>sectorul</w:t>
      </w:r>
      <w:proofErr w:type="spellEnd"/>
      <w:r w:rsidRPr="00EC65A9">
        <w:rPr>
          <w:rFonts w:cs="Arial"/>
        </w:rPr>
        <w:t xml:space="preserve"> </w:t>
      </w:r>
      <w:proofErr w:type="spellStart"/>
      <w:r w:rsidRPr="00EC65A9">
        <w:rPr>
          <w:rFonts w:cs="Arial"/>
        </w:rPr>
        <w:t>B</w:t>
      </w:r>
      <w:r w:rsidR="00EC65A9">
        <w:rPr>
          <w:rFonts w:cs="Arial"/>
        </w:rPr>
        <w:t>răila</w:t>
      </w:r>
      <w:proofErr w:type="spellEnd"/>
      <w:r w:rsidR="00EC65A9">
        <w:rPr>
          <w:rFonts w:cs="Arial"/>
        </w:rPr>
        <w:t xml:space="preserve"> – </w:t>
      </w:r>
      <w:proofErr w:type="spellStart"/>
      <w:r w:rsidR="00EC65A9">
        <w:rPr>
          <w:rFonts w:cs="Arial"/>
        </w:rPr>
        <w:t>Tulcea</w:t>
      </w:r>
      <w:proofErr w:type="spellEnd"/>
      <w:r w:rsidR="00EC65A9">
        <w:rPr>
          <w:rFonts w:cs="Arial"/>
        </w:rPr>
        <w:t>.</w:t>
      </w:r>
    </w:p>
    <w:p w14:paraId="2861CCE8" w14:textId="77777777" w:rsidR="00610BC4" w:rsidRDefault="00610BC4" w:rsidP="00EC65A9">
      <w:pPr>
        <w:spacing w:after="0" w:line="240" w:lineRule="auto"/>
        <w:ind w:left="0"/>
        <w:rPr>
          <w:rFonts w:cs="Arial"/>
          <w:sz w:val="16"/>
          <w:szCs w:val="16"/>
        </w:rPr>
      </w:pPr>
    </w:p>
    <w:p w14:paraId="35380913" w14:textId="77777777" w:rsidR="00EC65A9" w:rsidRPr="00EC65A9" w:rsidRDefault="00EC65A9" w:rsidP="00EC65A9">
      <w:pPr>
        <w:spacing w:after="0" w:line="240" w:lineRule="auto"/>
        <w:ind w:left="0"/>
        <w:rPr>
          <w:rFonts w:cs="Arial"/>
          <w:sz w:val="16"/>
          <w:szCs w:val="16"/>
        </w:rPr>
      </w:pPr>
    </w:p>
    <w:p w14:paraId="3BB50F17" w14:textId="77777777" w:rsidR="009720A4" w:rsidRPr="00EC65A9" w:rsidRDefault="007B35B4" w:rsidP="00EC65A9">
      <w:pPr>
        <w:spacing w:after="0" w:line="240" w:lineRule="auto"/>
        <w:rPr>
          <w:rFonts w:cs="Arial"/>
          <w:b/>
        </w:rPr>
      </w:pPr>
      <w:r w:rsidRPr="00EC65A9">
        <w:rPr>
          <w:b/>
          <w:bCs/>
          <w:lang w:val="ro-RO"/>
        </w:rPr>
        <w:t>Debitul la intrarea în ţară</w:t>
      </w:r>
      <w:r w:rsidRPr="00EC65A9">
        <w:rPr>
          <w:bCs/>
          <w:lang w:val="ro-RO"/>
        </w:rPr>
        <w:t xml:space="preserve"> (secţiunea Baziaş) </w:t>
      </w:r>
      <w:r w:rsidRPr="00EC65A9">
        <w:rPr>
          <w:b/>
          <w:bCs/>
          <w:lang w:val="ro-RO"/>
        </w:rPr>
        <w:t xml:space="preserve">va fi </w:t>
      </w:r>
      <w:proofErr w:type="spellStart"/>
      <w:r w:rsidR="009720A4" w:rsidRPr="00EC65A9">
        <w:rPr>
          <w:rFonts w:cs="Arial"/>
          <w:b/>
        </w:rPr>
        <w:t>staţionar</w:t>
      </w:r>
      <w:proofErr w:type="spellEnd"/>
      <w:r w:rsidR="009720A4" w:rsidRPr="00EC65A9">
        <w:rPr>
          <w:rFonts w:cs="Arial"/>
          <w:b/>
        </w:rPr>
        <w:t xml:space="preserve"> (4700 m</w:t>
      </w:r>
      <w:r w:rsidR="009720A4" w:rsidRPr="00EC65A9">
        <w:rPr>
          <w:rFonts w:cs="Arial"/>
          <w:b/>
          <w:vertAlign w:val="superscript"/>
        </w:rPr>
        <w:t>3</w:t>
      </w:r>
      <w:r w:rsidR="009720A4" w:rsidRPr="00EC65A9">
        <w:rPr>
          <w:rFonts w:cs="Arial"/>
          <w:b/>
        </w:rPr>
        <w:t>/s).</w:t>
      </w:r>
    </w:p>
    <w:p w14:paraId="2C10C258" w14:textId="41C0EB9B" w:rsidR="009720A4" w:rsidRPr="00EC65A9" w:rsidRDefault="00EC65A9" w:rsidP="00EC65A9">
      <w:pPr>
        <w:keepLines/>
        <w:spacing w:after="0" w:line="240" w:lineRule="auto"/>
        <w:rPr>
          <w:rFonts w:cs="Arial"/>
        </w:rPr>
      </w:pPr>
      <w:proofErr w:type="spellStart"/>
      <w:r w:rsidRPr="00EC65A9">
        <w:rPr>
          <w:rFonts w:cs="Arial"/>
        </w:rPr>
        <w:t>În</w:t>
      </w:r>
      <w:proofErr w:type="spellEnd"/>
      <w:r w:rsidRPr="00EC65A9">
        <w:rPr>
          <w:rFonts w:cs="Arial"/>
        </w:rPr>
        <w:t xml:space="preserve"> </w:t>
      </w:r>
      <w:proofErr w:type="spellStart"/>
      <w:r w:rsidRPr="00EC65A9">
        <w:rPr>
          <w:rFonts w:cs="Arial"/>
        </w:rPr>
        <w:t>aval</w:t>
      </w:r>
      <w:proofErr w:type="spellEnd"/>
      <w:r w:rsidRPr="00EC65A9">
        <w:rPr>
          <w:rFonts w:cs="Arial"/>
        </w:rPr>
        <w:t xml:space="preserve"> de </w:t>
      </w:r>
      <w:proofErr w:type="spellStart"/>
      <w:r w:rsidRPr="00EC65A9">
        <w:rPr>
          <w:rFonts w:cs="Arial"/>
        </w:rPr>
        <w:t>Porţile</w:t>
      </w:r>
      <w:proofErr w:type="spellEnd"/>
      <w:r w:rsidRPr="00EC65A9">
        <w:rPr>
          <w:rFonts w:cs="Arial"/>
        </w:rPr>
        <w:t xml:space="preserve"> de </w:t>
      </w:r>
      <w:proofErr w:type="spellStart"/>
      <w:r w:rsidRPr="00EC65A9">
        <w:rPr>
          <w:rFonts w:cs="Arial"/>
        </w:rPr>
        <w:t>Fier</w:t>
      </w:r>
      <w:proofErr w:type="spellEnd"/>
      <w:r w:rsidRPr="00EC65A9">
        <w:rPr>
          <w:rFonts w:cs="Arial"/>
        </w:rPr>
        <w:t xml:space="preserve"> </w:t>
      </w:r>
      <w:proofErr w:type="spellStart"/>
      <w:r w:rsidR="009720A4" w:rsidRPr="00EC65A9">
        <w:rPr>
          <w:rFonts w:cs="Arial"/>
        </w:rPr>
        <w:t>debitele</w:t>
      </w:r>
      <w:proofErr w:type="spellEnd"/>
      <w:r w:rsidR="009720A4" w:rsidRPr="00EC65A9">
        <w:rPr>
          <w:rFonts w:cs="Arial"/>
        </w:rPr>
        <w:t xml:space="preserve"> </w:t>
      </w:r>
      <w:proofErr w:type="spellStart"/>
      <w:r w:rsidR="009720A4" w:rsidRPr="00EC65A9">
        <w:rPr>
          <w:rFonts w:cs="Arial"/>
        </w:rPr>
        <w:t>vor</w:t>
      </w:r>
      <w:proofErr w:type="spellEnd"/>
      <w:r w:rsidR="009720A4" w:rsidRPr="00EC65A9">
        <w:rPr>
          <w:rFonts w:cs="Arial"/>
        </w:rPr>
        <w:t xml:space="preserve"> fi </w:t>
      </w:r>
      <w:proofErr w:type="spellStart"/>
      <w:r w:rsidR="009720A4" w:rsidRPr="00EC65A9">
        <w:rPr>
          <w:rFonts w:cs="Arial"/>
        </w:rPr>
        <w:t>în</w:t>
      </w:r>
      <w:proofErr w:type="spellEnd"/>
      <w:r w:rsidR="009720A4" w:rsidRPr="00EC65A9">
        <w:rPr>
          <w:rFonts w:cs="Arial"/>
        </w:rPr>
        <w:t xml:space="preserve"> general </w:t>
      </w:r>
      <w:proofErr w:type="spellStart"/>
      <w:r w:rsidR="009720A4" w:rsidRPr="00EC65A9">
        <w:rPr>
          <w:rFonts w:cs="Arial"/>
        </w:rPr>
        <w:t>în</w:t>
      </w:r>
      <w:proofErr w:type="spellEnd"/>
      <w:r w:rsidR="009720A4" w:rsidRPr="00EC65A9">
        <w:rPr>
          <w:rFonts w:cs="Arial"/>
        </w:rPr>
        <w:t xml:space="preserve"> </w:t>
      </w:r>
      <w:proofErr w:type="spellStart"/>
      <w:r w:rsidR="009720A4" w:rsidRPr="00EC65A9">
        <w:rPr>
          <w:rFonts w:cs="Arial"/>
        </w:rPr>
        <w:t>scădere</w:t>
      </w:r>
      <w:proofErr w:type="spellEnd"/>
      <w:r w:rsidR="009720A4" w:rsidRPr="00EC65A9">
        <w:rPr>
          <w:rFonts w:cs="Arial"/>
        </w:rPr>
        <w:t>.</w:t>
      </w:r>
    </w:p>
    <w:p w14:paraId="278DDAC6" w14:textId="1A8F906B" w:rsidR="002B7901" w:rsidRPr="00610BC4" w:rsidRDefault="002B7901" w:rsidP="00DA42C8">
      <w:pPr>
        <w:spacing w:after="0" w:line="240" w:lineRule="auto"/>
        <w:rPr>
          <w:rFonts w:cs="Arial"/>
          <w:sz w:val="16"/>
          <w:szCs w:val="16"/>
        </w:rPr>
      </w:pPr>
    </w:p>
    <w:p w14:paraId="65735123" w14:textId="77777777" w:rsidR="00610BC4" w:rsidRPr="00903636" w:rsidRDefault="00610BC4" w:rsidP="000F738D">
      <w:pPr>
        <w:spacing w:after="0"/>
        <w:ind w:left="0"/>
        <w:rPr>
          <w:bCs/>
          <w:sz w:val="16"/>
          <w:szCs w:val="16"/>
          <w:lang w:val="ro-RO"/>
        </w:rPr>
      </w:pPr>
    </w:p>
    <w:p w14:paraId="611B801B" w14:textId="7FDD4ECD" w:rsidR="0080536C" w:rsidRDefault="008E5861" w:rsidP="0080536C">
      <w:pPr>
        <w:spacing w:after="0" w:line="240" w:lineRule="auto"/>
        <w:ind w:left="1699"/>
        <w:rPr>
          <w:b/>
          <w:bCs/>
          <w:u w:val="single"/>
          <w:lang w:val="ro-RO"/>
        </w:rPr>
      </w:pPr>
      <w:r w:rsidRPr="0080536C">
        <w:rPr>
          <w:b/>
          <w:bCs/>
          <w:lang w:val="ro-RO"/>
        </w:rPr>
        <w:t>2.</w:t>
      </w:r>
      <w:r w:rsidRPr="0080536C">
        <w:rPr>
          <w:bCs/>
          <w:lang w:val="ro-RO"/>
        </w:rPr>
        <w:t xml:space="preserve"> </w:t>
      </w:r>
      <w:r w:rsidRPr="0080536C">
        <w:rPr>
          <w:b/>
          <w:bCs/>
          <w:u w:val="single"/>
          <w:lang w:val="ro-RO"/>
        </w:rPr>
        <w:t xml:space="preserve">Situaţia meteorologică în intervalul </w:t>
      </w:r>
      <w:r w:rsidR="00DA42C8">
        <w:rPr>
          <w:b/>
          <w:bCs/>
          <w:u w:val="single"/>
          <w:lang w:val="ro-RO"/>
        </w:rPr>
        <w:t>26</w:t>
      </w:r>
      <w:r w:rsidR="00D154CC" w:rsidRPr="0080536C">
        <w:rPr>
          <w:b/>
          <w:bCs/>
          <w:u w:val="single"/>
          <w:lang w:val="ro-RO"/>
        </w:rPr>
        <w:t>.11</w:t>
      </w:r>
      <w:r w:rsidRPr="0080536C">
        <w:rPr>
          <w:b/>
          <w:bCs/>
          <w:u w:val="single"/>
          <w:lang w:val="ro-RO"/>
        </w:rPr>
        <w:t xml:space="preserve">.2017, ora </w:t>
      </w:r>
      <w:r w:rsidR="00857EFF" w:rsidRPr="0080536C">
        <w:rPr>
          <w:b/>
          <w:bCs/>
          <w:u w:val="single"/>
          <w:lang w:val="ro-RO"/>
        </w:rPr>
        <w:t>0</w:t>
      </w:r>
      <w:r w:rsidR="00DA42C8">
        <w:rPr>
          <w:b/>
          <w:bCs/>
          <w:u w:val="single"/>
          <w:lang w:val="ro-RO"/>
        </w:rPr>
        <w:t>8.00 –27</w:t>
      </w:r>
      <w:r w:rsidR="00D154CC" w:rsidRPr="0080536C">
        <w:rPr>
          <w:b/>
          <w:bCs/>
          <w:u w:val="single"/>
          <w:lang w:val="ro-RO"/>
        </w:rPr>
        <w:t>.11</w:t>
      </w:r>
      <w:r w:rsidRPr="0080536C">
        <w:rPr>
          <w:b/>
          <w:bCs/>
          <w:u w:val="single"/>
          <w:lang w:val="ro-RO"/>
        </w:rPr>
        <w:t xml:space="preserve">.2017, ora </w:t>
      </w:r>
      <w:r w:rsidR="00857EFF" w:rsidRPr="0080536C">
        <w:rPr>
          <w:b/>
          <w:bCs/>
          <w:u w:val="single"/>
          <w:lang w:val="ro-RO"/>
        </w:rPr>
        <w:t>0</w:t>
      </w:r>
      <w:r w:rsidRPr="0080536C">
        <w:rPr>
          <w:b/>
          <w:bCs/>
          <w:u w:val="single"/>
          <w:lang w:val="ro-RO"/>
        </w:rPr>
        <w:t>6.00</w:t>
      </w:r>
    </w:p>
    <w:p w14:paraId="61738898" w14:textId="176CD35A" w:rsidR="00075AAF" w:rsidRDefault="00075AAF" w:rsidP="00075AAF">
      <w:pPr>
        <w:pStyle w:val="NormalWeb"/>
        <w:spacing w:before="0" w:beforeAutospacing="0"/>
        <w:ind w:left="1714"/>
        <w:jc w:val="both"/>
        <w:rPr>
          <w:rFonts w:ascii="Trebuchet MS" w:hAnsi="Trebuchet MS" w:cs="Arial"/>
          <w:b/>
          <w:bCs/>
          <w:color w:val="000000"/>
          <w:sz w:val="22"/>
          <w:szCs w:val="22"/>
          <w:lang w:val="ro-RO"/>
        </w:rPr>
      </w:pPr>
      <w:r w:rsidRPr="000C6682">
        <w:rPr>
          <w:rFonts w:ascii="Trebuchet MS" w:hAnsi="Trebuchet MS"/>
          <w:b/>
          <w:color w:val="000000"/>
          <w:sz w:val="22"/>
          <w:szCs w:val="22"/>
          <w:lang w:val="it-IT"/>
        </w:rPr>
        <w:t xml:space="preserve">Administraţia Naţională de Meteorologie (A.N.M.) a emis </w:t>
      </w:r>
      <w:r w:rsidR="007020EA">
        <w:rPr>
          <w:rFonts w:ascii="Trebuchet MS" w:hAnsi="Trebuchet MS"/>
          <w:b/>
          <w:bCs/>
          <w:iCs/>
          <w:color w:val="000000"/>
          <w:sz w:val="22"/>
          <w:szCs w:val="22"/>
          <w:lang w:val="ro-RO"/>
        </w:rPr>
        <w:t xml:space="preserve">la </w:t>
      </w:r>
      <w:r>
        <w:rPr>
          <w:rFonts w:ascii="Trebuchet MS" w:hAnsi="Trebuchet MS"/>
          <w:b/>
          <w:color w:val="000000"/>
          <w:sz w:val="22"/>
          <w:szCs w:val="22"/>
          <w:lang w:val="it-IT"/>
        </w:rPr>
        <w:t>data de 26.11</w:t>
      </w:r>
      <w:r w:rsidRPr="000C6682">
        <w:rPr>
          <w:rFonts w:ascii="Trebuchet MS" w:hAnsi="Trebuchet MS"/>
          <w:b/>
          <w:color w:val="000000"/>
          <w:sz w:val="22"/>
          <w:szCs w:val="22"/>
          <w:lang w:val="it-IT"/>
        </w:rPr>
        <w:t xml:space="preserve">.2017, la ora 13.00, </w:t>
      </w:r>
      <w:r w:rsidRPr="000C6682">
        <w:rPr>
          <w:rFonts w:ascii="Trebuchet MS" w:hAnsi="Trebuchet MS"/>
          <w:b/>
          <w:color w:val="000000"/>
          <w:sz w:val="22"/>
          <w:szCs w:val="22"/>
          <w:u w:val="single"/>
          <w:lang w:val="it-IT"/>
        </w:rPr>
        <w:t>avertizarea meteorologică</w:t>
      </w:r>
      <w:r>
        <w:rPr>
          <w:rFonts w:ascii="Trebuchet MS" w:hAnsi="Trebuchet MS"/>
          <w:b/>
          <w:color w:val="000000"/>
          <w:sz w:val="22"/>
          <w:szCs w:val="22"/>
          <w:lang w:val="it-IT"/>
        </w:rPr>
        <w:t xml:space="preserve"> nr. 103</w:t>
      </w:r>
      <w:r w:rsidRPr="000C6682">
        <w:rPr>
          <w:rFonts w:ascii="Trebuchet MS" w:hAnsi="Trebuchet MS" w:cs="Arial"/>
          <w:b/>
          <w:bCs/>
          <w:color w:val="000000"/>
          <w:sz w:val="22"/>
          <w:szCs w:val="22"/>
          <w:lang w:val="ro-RO"/>
        </w:rPr>
        <w:t xml:space="preserve">, </w:t>
      </w:r>
      <w:r w:rsidR="0089394A">
        <w:rPr>
          <w:rFonts w:ascii="Trebuchet MS" w:hAnsi="Trebuchet MS" w:cs="Arial"/>
          <w:b/>
          <w:bCs/>
          <w:color w:val="000000"/>
          <w:sz w:val="22"/>
          <w:szCs w:val="22"/>
          <w:lang w:val="ro-RO"/>
        </w:rPr>
        <w:t>compus</w:t>
      </w:r>
      <w:r w:rsidR="0089394A" w:rsidRPr="008E48D6">
        <w:rPr>
          <w:rFonts w:ascii="Trebuchet MS" w:hAnsi="Trebuchet MS" w:cs="Arial"/>
          <w:b/>
          <w:color w:val="000000"/>
          <w:sz w:val="22"/>
          <w:szCs w:val="22"/>
          <w:lang w:val="ro-RO"/>
        </w:rPr>
        <w:t>ă</w:t>
      </w:r>
      <w:r>
        <w:rPr>
          <w:rFonts w:ascii="Trebuchet MS" w:hAnsi="Trebuchet MS" w:cs="Arial"/>
          <w:b/>
          <w:bCs/>
          <w:color w:val="000000"/>
          <w:sz w:val="22"/>
          <w:szCs w:val="22"/>
          <w:lang w:val="ro-RO"/>
        </w:rPr>
        <w:t xml:space="preserve"> din dou</w:t>
      </w:r>
      <w:r w:rsidRPr="000C6682">
        <w:rPr>
          <w:rFonts w:ascii="Trebuchet MS" w:hAnsi="Trebuchet MS"/>
          <w:b/>
          <w:color w:val="000000"/>
          <w:sz w:val="22"/>
          <w:szCs w:val="22"/>
          <w:lang w:val="it-IT"/>
        </w:rPr>
        <w:t>ă</w:t>
      </w:r>
      <w:r>
        <w:rPr>
          <w:rFonts w:ascii="Trebuchet MS" w:hAnsi="Trebuchet MS" w:cs="Arial"/>
          <w:b/>
          <w:bCs/>
          <w:color w:val="000000"/>
          <w:sz w:val="22"/>
          <w:szCs w:val="22"/>
          <w:lang w:val="ro-RO"/>
        </w:rPr>
        <w:t xml:space="preserve"> mesaje,</w:t>
      </w:r>
      <w:r w:rsidRPr="000C6682">
        <w:rPr>
          <w:rFonts w:ascii="Trebuchet MS" w:hAnsi="Trebuchet MS" w:cs="Arial"/>
          <w:b/>
          <w:bCs/>
          <w:color w:val="000000"/>
          <w:sz w:val="22"/>
          <w:szCs w:val="22"/>
          <w:lang w:val="ro-RO"/>
        </w:rPr>
        <w:t xml:space="preserve"> astfel:</w:t>
      </w:r>
    </w:p>
    <w:p w14:paraId="2FA40EF1" w14:textId="77777777" w:rsidR="00075AAF" w:rsidRPr="00075AAF" w:rsidRDefault="00075AAF" w:rsidP="00075AAF">
      <w:pPr>
        <w:pStyle w:val="NormalWeb"/>
        <w:spacing w:before="0" w:beforeAutospacing="0"/>
        <w:ind w:left="1714"/>
        <w:jc w:val="both"/>
        <w:rPr>
          <w:rFonts w:ascii="Trebuchet MS" w:hAnsi="Trebuchet MS" w:cs="Arial"/>
          <w:b/>
          <w:bCs/>
          <w:color w:val="000000"/>
          <w:sz w:val="16"/>
          <w:szCs w:val="16"/>
          <w:lang w:val="ro-RO"/>
        </w:rPr>
      </w:pPr>
    </w:p>
    <w:p w14:paraId="5A6AC0AA" w14:textId="23A570FF" w:rsidR="00075AAF" w:rsidRPr="00075AAF" w:rsidRDefault="00075AAF" w:rsidP="00075AAF">
      <w:pPr>
        <w:pStyle w:val="NormalWeb"/>
        <w:spacing w:before="0" w:beforeAutospacing="0"/>
        <w:ind w:left="1710"/>
        <w:jc w:val="both"/>
        <w:rPr>
          <w:rStyle w:val="Strong"/>
          <w:rFonts w:ascii="Trebuchet MS" w:hAnsi="Trebuchet MS" w:cs="Arial"/>
          <w:color w:val="000000"/>
          <w:sz w:val="22"/>
          <w:szCs w:val="22"/>
          <w:lang w:val="ro-RO"/>
        </w:rPr>
      </w:pPr>
      <w:r w:rsidRPr="00075AAF">
        <w:rPr>
          <w:rFonts w:ascii="Trebuchet MS" w:hAnsi="Trebuchet MS"/>
          <w:b/>
          <w:color w:val="000000"/>
          <w:sz w:val="22"/>
          <w:szCs w:val="22"/>
          <w:u w:val="single"/>
          <w:lang w:val="it-IT"/>
        </w:rPr>
        <w:t>MESAJ 1</w:t>
      </w:r>
      <w:r>
        <w:rPr>
          <w:rFonts w:ascii="Trebuchet MS" w:hAnsi="Trebuchet MS"/>
          <w:b/>
          <w:color w:val="000000"/>
          <w:sz w:val="22"/>
          <w:szCs w:val="22"/>
          <w:lang w:val="it-IT"/>
        </w:rPr>
        <w:t>: in</w:t>
      </w:r>
      <w:r w:rsidR="0089394A">
        <w:rPr>
          <w:rFonts w:ascii="Trebuchet MS" w:hAnsi="Trebuchet MS"/>
          <w:b/>
          <w:color w:val="000000"/>
          <w:sz w:val="22"/>
          <w:szCs w:val="22"/>
          <w:lang w:val="it-IT"/>
        </w:rPr>
        <w:t>formare meteorologic</w:t>
      </w:r>
      <w:r w:rsidR="0089394A" w:rsidRPr="008E48D6">
        <w:rPr>
          <w:rFonts w:ascii="Trebuchet MS" w:hAnsi="Trebuchet MS" w:cs="Arial"/>
          <w:b/>
          <w:color w:val="000000"/>
          <w:sz w:val="22"/>
          <w:szCs w:val="22"/>
          <w:lang w:val="ro-RO"/>
        </w:rPr>
        <w:t>ă</w:t>
      </w:r>
      <w:r w:rsidR="0089394A">
        <w:rPr>
          <w:rFonts w:ascii="Trebuchet MS" w:hAnsi="Trebuchet MS"/>
          <w:b/>
          <w:color w:val="000000"/>
          <w:sz w:val="22"/>
          <w:szCs w:val="22"/>
          <w:lang w:val="it-IT"/>
        </w:rPr>
        <w:t xml:space="preserve"> valabil</w:t>
      </w:r>
      <w:r w:rsidR="0089394A" w:rsidRPr="008E48D6">
        <w:rPr>
          <w:rFonts w:ascii="Trebuchet MS" w:hAnsi="Trebuchet MS" w:cs="Arial"/>
          <w:b/>
          <w:color w:val="000000"/>
          <w:sz w:val="22"/>
          <w:szCs w:val="22"/>
          <w:lang w:val="ro-RO"/>
        </w:rPr>
        <w:t>ă</w:t>
      </w:r>
      <w:r w:rsidR="0089394A">
        <w:rPr>
          <w:rFonts w:ascii="Trebuchet MS" w:hAnsi="Trebuchet MS"/>
          <w:b/>
          <w:color w:val="000000"/>
          <w:sz w:val="22"/>
          <w:szCs w:val="22"/>
          <w:lang w:val="it-IT"/>
        </w:rPr>
        <w:t xml:space="preserve"> </w:t>
      </w:r>
      <w:r w:rsidR="0089394A" w:rsidRPr="000C6682">
        <w:rPr>
          <w:rFonts w:ascii="Trebuchet MS" w:hAnsi="Trebuchet MS"/>
          <w:b/>
          <w:bCs/>
          <w:iCs/>
          <w:color w:val="000000"/>
          <w:sz w:val="22"/>
          <w:szCs w:val="22"/>
          <w:lang w:val="ro-RO"/>
        </w:rPr>
        <w:t>î</w:t>
      </w:r>
      <w:r>
        <w:rPr>
          <w:rFonts w:ascii="Trebuchet MS" w:hAnsi="Trebuchet MS"/>
          <w:b/>
          <w:color w:val="000000"/>
          <w:sz w:val="22"/>
          <w:szCs w:val="22"/>
          <w:lang w:val="it-IT"/>
        </w:rPr>
        <w:t>n intervalul 26.11.2017, ora 1</w:t>
      </w:r>
      <w:r w:rsidR="0089394A">
        <w:rPr>
          <w:rFonts w:ascii="Trebuchet MS" w:hAnsi="Trebuchet MS"/>
          <w:b/>
          <w:color w:val="000000"/>
          <w:sz w:val="22"/>
          <w:szCs w:val="22"/>
          <w:lang w:val="it-IT"/>
        </w:rPr>
        <w:t>8.00-27.11.2017, ora 16.00, viz</w:t>
      </w:r>
      <w:r w:rsidR="0089394A" w:rsidRPr="008E48D6">
        <w:rPr>
          <w:rFonts w:ascii="Trebuchet MS" w:hAnsi="Trebuchet MS" w:cs="Arial"/>
          <w:b/>
          <w:color w:val="000000"/>
          <w:sz w:val="22"/>
          <w:szCs w:val="22"/>
          <w:lang w:val="ro-RO"/>
        </w:rPr>
        <w:t>â</w:t>
      </w:r>
      <w:r>
        <w:rPr>
          <w:rFonts w:ascii="Trebuchet MS" w:hAnsi="Trebuchet MS"/>
          <w:b/>
          <w:color w:val="000000"/>
          <w:sz w:val="22"/>
          <w:szCs w:val="22"/>
          <w:lang w:val="it-IT"/>
        </w:rPr>
        <w:t>nd pr</w:t>
      </w:r>
      <w:r w:rsidR="00EC65A9">
        <w:rPr>
          <w:rFonts w:ascii="Trebuchet MS" w:hAnsi="Trebuchet MS"/>
          <w:b/>
          <w:color w:val="000000"/>
          <w:sz w:val="22"/>
          <w:szCs w:val="22"/>
          <w:lang w:val="it-IT"/>
        </w:rPr>
        <w:t>ecipita</w:t>
      </w:r>
      <w:r w:rsidR="00EC65A9" w:rsidRPr="00C86409">
        <w:rPr>
          <w:rFonts w:ascii="Trebuchet MS" w:hAnsi="Trebuchet MS" w:cs="Arial"/>
          <w:b/>
          <w:bCs/>
          <w:color w:val="000000"/>
          <w:sz w:val="22"/>
          <w:szCs w:val="22"/>
          <w:lang w:val="ro-RO"/>
        </w:rPr>
        <w:t>ț</w:t>
      </w:r>
      <w:r w:rsidR="0089394A">
        <w:rPr>
          <w:rFonts w:ascii="Trebuchet MS" w:hAnsi="Trebuchet MS"/>
          <w:b/>
          <w:color w:val="000000"/>
          <w:sz w:val="22"/>
          <w:szCs w:val="22"/>
          <w:lang w:val="it-IT"/>
        </w:rPr>
        <w:t xml:space="preserve">ii moderate cantitativ </w:t>
      </w:r>
      <w:r w:rsidR="0089394A" w:rsidRPr="008E48D6">
        <w:rPr>
          <w:rFonts w:ascii="Trebuchet MS" w:hAnsi="Trebuchet MS" w:cs="Arial"/>
          <w:b/>
          <w:bCs/>
          <w:color w:val="000000"/>
          <w:sz w:val="22"/>
          <w:szCs w:val="22"/>
          <w:lang w:val="ro-RO"/>
        </w:rPr>
        <w:t>ș</w:t>
      </w:r>
      <w:r>
        <w:rPr>
          <w:rFonts w:ascii="Trebuchet MS" w:hAnsi="Trebuchet MS"/>
          <w:b/>
          <w:color w:val="000000"/>
          <w:sz w:val="22"/>
          <w:szCs w:val="22"/>
          <w:lang w:val="it-IT"/>
        </w:rPr>
        <w:t xml:space="preserve">i ninsori la munte: </w:t>
      </w:r>
      <w:r w:rsidRPr="00C86409">
        <w:rPr>
          <w:rFonts w:ascii="Trebuchet MS" w:hAnsi="Trebuchet MS" w:cs="Arial"/>
          <w:b/>
          <w:bCs/>
          <w:color w:val="000000"/>
          <w:sz w:val="22"/>
          <w:szCs w:val="22"/>
          <w:lang w:val="ro-RO"/>
        </w:rPr>
        <w:t xml:space="preserve">începând din seara zilei de duminică (26 noiembrie) aria precipitațiilor se va extinde din vest și va cuprinde treptat cea mai mare parte a țării. În Banat, Crișana, Maramureș și zona de munte aferentă, cantitățile de apă vor depăși pe arii restrânse 15...20 l/mp. Va ploua, iar în Maramureș, nordul Moldovei și al Transilvaniei și în zona de deal din regiunile vestice trecător se vor semnala precipitații mixte. La munte, treptat vor predomina ninsorile și mai ales în zona înaltă se va depune strat de zăpadă.   </w:t>
      </w:r>
      <w:r w:rsidR="0089394A">
        <w:rPr>
          <w:rFonts w:ascii="Trebuchet MS" w:hAnsi="Trebuchet MS" w:cs="Arial"/>
          <w:b/>
          <w:bCs/>
          <w:color w:val="000000"/>
          <w:sz w:val="22"/>
          <w:szCs w:val="22"/>
          <w:lang w:val="ro-RO"/>
        </w:rPr>
        <w:t xml:space="preserve">   </w:t>
      </w:r>
    </w:p>
    <w:p w14:paraId="2FB277DC" w14:textId="66D06515" w:rsidR="00075AAF" w:rsidRDefault="00075AAF" w:rsidP="00075AAF">
      <w:pPr>
        <w:pStyle w:val="NormalWeb"/>
        <w:spacing w:before="0" w:beforeAutospacing="0"/>
        <w:ind w:left="1714"/>
        <w:jc w:val="both"/>
        <w:rPr>
          <w:rFonts w:ascii="Trebuchet MS" w:hAnsi="Trebuchet MS"/>
          <w:b/>
          <w:color w:val="000000"/>
          <w:sz w:val="22"/>
          <w:szCs w:val="22"/>
          <w:lang w:val="it-IT"/>
        </w:rPr>
      </w:pPr>
    </w:p>
    <w:p w14:paraId="3732904B" w14:textId="77777777" w:rsidR="00075AAF" w:rsidRDefault="00075AAF" w:rsidP="00075AAF">
      <w:pPr>
        <w:pStyle w:val="NormalWeb"/>
        <w:spacing w:before="0" w:beforeAutospacing="0"/>
        <w:ind w:left="1714"/>
        <w:jc w:val="both"/>
        <w:rPr>
          <w:rFonts w:ascii="Trebuchet MS" w:hAnsi="Trebuchet MS"/>
          <w:b/>
          <w:color w:val="000000"/>
          <w:sz w:val="22"/>
          <w:szCs w:val="22"/>
          <w:lang w:val="it-IT"/>
        </w:rPr>
      </w:pPr>
      <w:r>
        <w:rPr>
          <w:rFonts w:ascii="Trebuchet MS" w:hAnsi="Trebuchet MS"/>
          <w:b/>
          <w:color w:val="000000"/>
          <w:sz w:val="22"/>
          <w:szCs w:val="22"/>
          <w:u w:val="single"/>
          <w:lang w:val="it-IT"/>
        </w:rPr>
        <w:t>MESAJ 2</w:t>
      </w:r>
      <w:r>
        <w:rPr>
          <w:rFonts w:ascii="Trebuchet MS" w:hAnsi="Trebuchet MS"/>
          <w:b/>
          <w:color w:val="000000"/>
          <w:sz w:val="22"/>
          <w:szCs w:val="22"/>
          <w:lang w:val="it-IT"/>
        </w:rPr>
        <w:t>:</w:t>
      </w:r>
    </w:p>
    <w:p w14:paraId="682AC080" w14:textId="1CECB95C" w:rsidR="00075AAF" w:rsidRDefault="00075AAF" w:rsidP="00075AAF">
      <w:pPr>
        <w:pStyle w:val="NormalWeb"/>
        <w:spacing w:before="0" w:beforeAutospacing="0"/>
        <w:ind w:left="1714"/>
        <w:jc w:val="both"/>
        <w:rPr>
          <w:rFonts w:ascii="Trebuchet MS" w:hAnsi="Trebuchet MS"/>
          <w:b/>
          <w:color w:val="000000"/>
          <w:sz w:val="22"/>
          <w:szCs w:val="22"/>
          <w:lang w:val="it-IT"/>
        </w:rPr>
      </w:pPr>
      <w:r w:rsidRPr="000C6682">
        <w:rPr>
          <w:rFonts w:ascii="Trebuchet MS" w:hAnsi="Trebuchet MS"/>
          <w:b/>
          <w:color w:val="000000"/>
          <w:sz w:val="22"/>
          <w:szCs w:val="22"/>
          <w:lang w:val="it-IT"/>
        </w:rPr>
        <w:t>-</w:t>
      </w:r>
      <w:r w:rsidRPr="00DB51D4">
        <w:rPr>
          <w:rFonts w:ascii="Trebuchet MS" w:hAnsi="Trebuchet MS"/>
          <w:b/>
          <w:color w:val="000000"/>
          <w:sz w:val="22"/>
          <w:szCs w:val="22"/>
          <w:u w:val="single"/>
          <w:lang w:val="it-IT"/>
        </w:rPr>
        <w:t>COD GALBEN</w:t>
      </w:r>
      <w:r w:rsidRPr="000C6682">
        <w:rPr>
          <w:rFonts w:ascii="Trebuchet MS" w:hAnsi="Trebuchet MS"/>
          <w:b/>
          <w:color w:val="000000"/>
          <w:sz w:val="22"/>
          <w:szCs w:val="22"/>
          <w:lang w:val="it-IT"/>
        </w:rPr>
        <w:t xml:space="preserve"> </w:t>
      </w:r>
      <w:r w:rsidR="0089394A">
        <w:rPr>
          <w:rFonts w:ascii="Trebuchet MS" w:hAnsi="Trebuchet MS"/>
          <w:b/>
          <w:color w:val="000000"/>
          <w:sz w:val="22"/>
          <w:szCs w:val="22"/>
          <w:lang w:val="it-IT"/>
        </w:rPr>
        <w:t xml:space="preserve">- ploi </w:t>
      </w:r>
      <w:r w:rsidR="0089394A" w:rsidRPr="000C6682">
        <w:rPr>
          <w:rFonts w:ascii="Trebuchet MS" w:hAnsi="Trebuchet MS"/>
          <w:b/>
          <w:bCs/>
          <w:iCs/>
          <w:color w:val="000000"/>
          <w:sz w:val="22"/>
          <w:szCs w:val="22"/>
          <w:lang w:val="ro-RO"/>
        </w:rPr>
        <w:t>î</w:t>
      </w:r>
      <w:r w:rsidR="0089394A">
        <w:rPr>
          <w:rFonts w:ascii="Trebuchet MS" w:hAnsi="Trebuchet MS"/>
          <w:b/>
          <w:color w:val="000000"/>
          <w:sz w:val="22"/>
          <w:szCs w:val="22"/>
          <w:lang w:val="it-IT"/>
        </w:rPr>
        <w:t xml:space="preserve">nsemnate cantitativ </w:t>
      </w:r>
      <w:r w:rsidR="0089394A" w:rsidRPr="008E48D6">
        <w:rPr>
          <w:rFonts w:ascii="Trebuchet MS" w:hAnsi="Trebuchet MS" w:cs="Arial"/>
          <w:b/>
          <w:bCs/>
          <w:color w:val="000000"/>
          <w:sz w:val="22"/>
          <w:szCs w:val="22"/>
          <w:lang w:val="ro-RO"/>
        </w:rPr>
        <w:t>ș</w:t>
      </w:r>
      <w:r w:rsidR="0089394A">
        <w:rPr>
          <w:rFonts w:ascii="Trebuchet MS" w:hAnsi="Trebuchet MS"/>
          <w:b/>
          <w:color w:val="000000"/>
          <w:sz w:val="22"/>
          <w:szCs w:val="22"/>
          <w:lang w:val="it-IT"/>
        </w:rPr>
        <w:t>i intensific</w:t>
      </w:r>
      <w:r w:rsidR="0089394A" w:rsidRPr="008E48D6">
        <w:rPr>
          <w:rFonts w:ascii="Trebuchet MS" w:hAnsi="Trebuchet MS" w:cs="Arial"/>
          <w:b/>
          <w:color w:val="000000"/>
          <w:sz w:val="22"/>
          <w:szCs w:val="22"/>
          <w:lang w:val="ro-RO"/>
        </w:rPr>
        <w:t>ă</w:t>
      </w:r>
      <w:r w:rsidR="0089394A">
        <w:rPr>
          <w:rFonts w:ascii="Trebuchet MS" w:hAnsi="Trebuchet MS"/>
          <w:b/>
          <w:color w:val="000000"/>
          <w:sz w:val="22"/>
          <w:szCs w:val="22"/>
          <w:lang w:val="it-IT"/>
        </w:rPr>
        <w:t>ri ale v</w:t>
      </w:r>
      <w:r w:rsidR="0089394A" w:rsidRPr="008E48D6">
        <w:rPr>
          <w:rFonts w:ascii="Trebuchet MS" w:hAnsi="Trebuchet MS" w:cs="Arial"/>
          <w:b/>
          <w:color w:val="000000"/>
          <w:sz w:val="22"/>
          <w:szCs w:val="22"/>
          <w:lang w:val="ro-RO"/>
        </w:rPr>
        <w:t>â</w:t>
      </w:r>
      <w:r w:rsidR="0089394A">
        <w:rPr>
          <w:rFonts w:ascii="Trebuchet MS" w:hAnsi="Trebuchet MS"/>
          <w:b/>
          <w:color w:val="000000"/>
          <w:sz w:val="22"/>
          <w:szCs w:val="22"/>
          <w:lang w:val="it-IT"/>
        </w:rPr>
        <w:t xml:space="preserve">ntului </w:t>
      </w:r>
      <w:r w:rsidRPr="00DB51D4">
        <w:rPr>
          <w:rFonts w:ascii="Trebuchet MS" w:hAnsi="Trebuchet MS"/>
          <w:b/>
          <w:bCs/>
          <w:iCs/>
          <w:color w:val="000000"/>
          <w:sz w:val="22"/>
          <w:szCs w:val="22"/>
          <w:lang w:val="ro-RO"/>
        </w:rPr>
        <w:t>î</w:t>
      </w:r>
      <w:r w:rsidRPr="00DB51D4">
        <w:rPr>
          <w:rFonts w:ascii="Trebuchet MS" w:hAnsi="Trebuchet MS" w:cs="Arial"/>
          <w:b/>
          <w:bCs/>
          <w:color w:val="000000"/>
          <w:sz w:val="22"/>
          <w:szCs w:val="22"/>
          <w:lang w:val="ro-RO"/>
        </w:rPr>
        <w:t xml:space="preserve">n intervalul </w:t>
      </w:r>
      <w:r>
        <w:rPr>
          <w:rFonts w:ascii="Trebuchet MS" w:hAnsi="Trebuchet MS"/>
          <w:b/>
          <w:bCs/>
          <w:color w:val="000000"/>
          <w:sz w:val="22"/>
          <w:szCs w:val="22"/>
          <w:lang w:val="it-IT"/>
        </w:rPr>
        <w:t>27.11.2017, ora 16</w:t>
      </w:r>
      <w:r w:rsidRPr="00DB51D4">
        <w:rPr>
          <w:rFonts w:ascii="Trebuchet MS" w:hAnsi="Trebuchet MS"/>
          <w:b/>
          <w:bCs/>
          <w:color w:val="000000"/>
          <w:sz w:val="22"/>
          <w:szCs w:val="22"/>
          <w:lang w:val="it-IT"/>
        </w:rPr>
        <w:t>.00</w:t>
      </w:r>
      <w:r>
        <w:rPr>
          <w:rFonts w:ascii="Trebuchet MS" w:hAnsi="Trebuchet MS" w:cs="Arial"/>
          <w:b/>
          <w:bCs/>
          <w:color w:val="000000"/>
          <w:sz w:val="22"/>
          <w:szCs w:val="22"/>
          <w:lang w:val="ro-RO"/>
        </w:rPr>
        <w:t>-28.11</w:t>
      </w:r>
      <w:r w:rsidRPr="00DB51D4">
        <w:rPr>
          <w:rFonts w:ascii="Trebuchet MS" w:hAnsi="Trebuchet MS" w:cs="Arial"/>
          <w:b/>
          <w:bCs/>
          <w:color w:val="000000"/>
          <w:sz w:val="22"/>
          <w:szCs w:val="22"/>
          <w:lang w:val="ro-RO"/>
        </w:rPr>
        <w:t>.2017,</w:t>
      </w:r>
      <w:r>
        <w:rPr>
          <w:rFonts w:ascii="Trebuchet MS" w:hAnsi="Trebuchet MS" w:cs="Arial"/>
          <w:b/>
          <w:bCs/>
          <w:color w:val="000000"/>
          <w:sz w:val="22"/>
          <w:szCs w:val="22"/>
          <w:lang w:val="ro-RO"/>
        </w:rPr>
        <w:t xml:space="preserve"> ora 16</w:t>
      </w:r>
      <w:r w:rsidRPr="00DB51D4">
        <w:rPr>
          <w:rFonts w:ascii="Trebuchet MS" w:hAnsi="Trebuchet MS" w:cs="Arial"/>
          <w:b/>
          <w:bCs/>
          <w:color w:val="000000"/>
          <w:sz w:val="22"/>
          <w:szCs w:val="22"/>
          <w:lang w:val="ro-RO"/>
        </w:rPr>
        <w:t>.00</w:t>
      </w:r>
      <w:r>
        <w:rPr>
          <w:rFonts w:ascii="Trebuchet MS" w:hAnsi="Trebuchet MS" w:cs="Arial"/>
          <w:b/>
          <w:bCs/>
          <w:color w:val="000000"/>
          <w:sz w:val="22"/>
          <w:szCs w:val="22"/>
          <w:lang w:val="ro-RO"/>
        </w:rPr>
        <w:t xml:space="preserve"> </w:t>
      </w:r>
      <w:r w:rsidRPr="00DB51D4">
        <w:rPr>
          <w:rFonts w:ascii="Trebuchet MS" w:hAnsi="Trebuchet MS" w:cs="Arial"/>
          <w:b/>
          <w:bCs/>
          <w:color w:val="000000"/>
          <w:sz w:val="22"/>
          <w:szCs w:val="22"/>
          <w:lang w:val="ro-RO"/>
        </w:rPr>
        <w:t>-</w:t>
      </w:r>
      <w:r w:rsidRPr="00075AAF">
        <w:rPr>
          <w:rFonts w:ascii="Trebuchet MS" w:hAnsi="Trebuchet MS"/>
          <w:b/>
          <w:color w:val="000000"/>
          <w:sz w:val="22"/>
          <w:szCs w:val="22"/>
        </w:rPr>
        <w:t xml:space="preserve"> </w:t>
      </w:r>
      <w:r w:rsidRPr="00C86409">
        <w:rPr>
          <w:rFonts w:ascii="Trebuchet MS" w:hAnsi="Trebuchet MS" w:cs="Arial"/>
          <w:b/>
          <w:color w:val="000000"/>
          <w:sz w:val="22"/>
          <w:szCs w:val="22"/>
          <w:lang w:val="ro-RO"/>
        </w:rPr>
        <w:t>în Muntenia, estul Olteniei și sudul Moldovei va ploua pe arii extinse, iar cantitățile de apă vor depăși 25 l/mp și izolat 40...50 l/mp. Local în județele Vrancea, Buzău, Brăila</w:t>
      </w:r>
      <w:r w:rsidR="0089394A">
        <w:rPr>
          <w:rFonts w:ascii="Trebuchet MS" w:hAnsi="Trebuchet MS" w:cs="Arial"/>
          <w:b/>
          <w:color w:val="000000"/>
          <w:sz w:val="22"/>
          <w:szCs w:val="22"/>
          <w:lang w:val="ro-RO"/>
        </w:rPr>
        <w:t>,</w:t>
      </w:r>
      <w:r w:rsidRPr="00C86409">
        <w:rPr>
          <w:rFonts w:ascii="Trebuchet MS" w:hAnsi="Trebuchet MS" w:cs="Arial"/>
          <w:b/>
          <w:color w:val="000000"/>
          <w:sz w:val="22"/>
          <w:szCs w:val="22"/>
          <w:lang w:val="ro-RO"/>
        </w:rPr>
        <w:t xml:space="preserve"> Ialomița, Călărași și Ilfov vântul se va intensifica, temporar cu viteze de 55...65 km/h. Notă</w:t>
      </w:r>
      <w:r>
        <w:rPr>
          <w:rFonts w:ascii="Trebuchet MS" w:hAnsi="Trebuchet MS" w:cs="Arial"/>
          <w:b/>
          <w:color w:val="000000"/>
          <w:sz w:val="22"/>
          <w:szCs w:val="22"/>
          <w:lang w:val="ro-RO"/>
        </w:rPr>
        <w:t>:</w:t>
      </w:r>
      <w:r w:rsidRPr="00C86409">
        <w:rPr>
          <w:rFonts w:ascii="Trebuchet MS" w:hAnsi="Trebuchet MS" w:cs="Arial"/>
          <w:b/>
          <w:color w:val="000000"/>
          <w:sz w:val="22"/>
          <w:szCs w:val="22"/>
          <w:lang w:val="ro-RO"/>
        </w:rPr>
        <w:t xml:space="preserve"> </w:t>
      </w:r>
      <w:r>
        <w:rPr>
          <w:rFonts w:ascii="Trebuchet MS" w:hAnsi="Trebuchet MS" w:cs="Arial"/>
          <w:b/>
          <w:color w:val="000000"/>
          <w:sz w:val="22"/>
          <w:szCs w:val="22"/>
          <w:lang w:val="ro-RO"/>
        </w:rPr>
        <w:t>c</w:t>
      </w:r>
      <w:r w:rsidRPr="00C86409">
        <w:rPr>
          <w:rFonts w:ascii="Trebuchet MS" w:hAnsi="Trebuchet MS" w:cs="Arial"/>
          <w:b/>
          <w:color w:val="000000"/>
          <w:sz w:val="22"/>
          <w:szCs w:val="22"/>
          <w:lang w:val="ro-RO"/>
        </w:rPr>
        <w:t>antități de apă de 15...20 l/mp și izolat 30 l/mp vor fi și în Dobrogea și vestul Olteniei. Îndeosebi în dimineața zilei de marți, precipitații mixte se vor semnala local în Oltenia și pe arii restrânse în Muntenia</w:t>
      </w:r>
      <w:r w:rsidRPr="00075AAF">
        <w:rPr>
          <w:rFonts w:ascii="Trebuchet MS" w:hAnsi="Trebuchet MS"/>
          <w:b/>
          <w:color w:val="000000"/>
          <w:sz w:val="22"/>
          <w:szCs w:val="22"/>
          <w:lang w:val="it-IT"/>
        </w:rPr>
        <w:t>;</w:t>
      </w:r>
      <w:r w:rsidR="0089394A">
        <w:rPr>
          <w:rFonts w:ascii="Trebuchet MS" w:hAnsi="Trebuchet MS"/>
          <w:b/>
          <w:color w:val="000000"/>
          <w:sz w:val="22"/>
          <w:szCs w:val="22"/>
          <w:lang w:val="it-IT"/>
        </w:rPr>
        <w:t xml:space="preserve"> </w:t>
      </w:r>
    </w:p>
    <w:p w14:paraId="55146B89" w14:textId="77777777" w:rsidR="00075AAF" w:rsidRPr="00BD5D19" w:rsidRDefault="00075AAF" w:rsidP="00075AAF">
      <w:pPr>
        <w:pStyle w:val="NormalWeb"/>
        <w:spacing w:before="0" w:beforeAutospacing="0"/>
        <w:ind w:left="1714"/>
        <w:jc w:val="both"/>
        <w:rPr>
          <w:rFonts w:ascii="Trebuchet MS" w:hAnsi="Trebuchet MS"/>
          <w:b/>
          <w:color w:val="000000"/>
          <w:sz w:val="16"/>
          <w:szCs w:val="16"/>
          <w:lang w:val="it-IT"/>
        </w:rPr>
      </w:pPr>
    </w:p>
    <w:p w14:paraId="0B90AD42" w14:textId="0DB54A22" w:rsidR="00075AAF" w:rsidRPr="00BD5D19" w:rsidRDefault="00075AAF" w:rsidP="00BD5D19">
      <w:pPr>
        <w:pStyle w:val="NormalWeb"/>
        <w:spacing w:before="0" w:beforeAutospacing="0"/>
        <w:ind w:left="1714"/>
        <w:jc w:val="both"/>
        <w:rPr>
          <w:rStyle w:val="Strong"/>
          <w:rFonts w:ascii="Trebuchet MS" w:hAnsi="Trebuchet MS"/>
          <w:bCs w:val="0"/>
          <w:color w:val="000000"/>
          <w:sz w:val="22"/>
          <w:szCs w:val="22"/>
          <w:lang w:val="it-IT"/>
        </w:rPr>
      </w:pPr>
      <w:r>
        <w:rPr>
          <w:rFonts w:ascii="Trebuchet MS" w:hAnsi="Trebuchet MS"/>
          <w:b/>
          <w:color w:val="000000"/>
          <w:sz w:val="22"/>
          <w:szCs w:val="22"/>
          <w:lang w:val="it-IT"/>
        </w:rPr>
        <w:t>-</w:t>
      </w:r>
      <w:r w:rsidRPr="00DB51D4">
        <w:rPr>
          <w:rFonts w:ascii="Trebuchet MS" w:hAnsi="Trebuchet MS"/>
          <w:b/>
          <w:color w:val="000000"/>
          <w:sz w:val="22"/>
          <w:szCs w:val="22"/>
          <w:u w:val="single"/>
          <w:lang w:val="it-IT"/>
        </w:rPr>
        <w:t>COD GALBEN</w:t>
      </w:r>
      <w:r w:rsidRPr="000C6682">
        <w:rPr>
          <w:rFonts w:ascii="Trebuchet MS" w:hAnsi="Trebuchet MS"/>
          <w:b/>
          <w:color w:val="000000"/>
          <w:sz w:val="22"/>
          <w:szCs w:val="22"/>
          <w:lang w:val="it-IT"/>
        </w:rPr>
        <w:t xml:space="preserve"> </w:t>
      </w:r>
      <w:r w:rsidR="0089394A">
        <w:rPr>
          <w:rFonts w:ascii="Trebuchet MS" w:hAnsi="Trebuchet MS"/>
          <w:b/>
          <w:color w:val="000000"/>
          <w:sz w:val="22"/>
          <w:szCs w:val="22"/>
          <w:lang w:val="it-IT"/>
        </w:rPr>
        <w:t xml:space="preserve">– ninsori </w:t>
      </w:r>
      <w:r w:rsidR="0089394A" w:rsidRPr="000C6682">
        <w:rPr>
          <w:rFonts w:ascii="Trebuchet MS" w:hAnsi="Trebuchet MS"/>
          <w:b/>
          <w:bCs/>
          <w:iCs/>
          <w:color w:val="000000"/>
          <w:sz w:val="22"/>
          <w:szCs w:val="22"/>
          <w:lang w:val="ro-RO"/>
        </w:rPr>
        <w:t>î</w:t>
      </w:r>
      <w:r w:rsidR="0089394A">
        <w:rPr>
          <w:rFonts w:ascii="Trebuchet MS" w:hAnsi="Trebuchet MS"/>
          <w:b/>
          <w:color w:val="000000"/>
          <w:sz w:val="22"/>
          <w:szCs w:val="22"/>
          <w:lang w:val="it-IT"/>
        </w:rPr>
        <w:t>nsemnate cantitativ, depunere de strat de z</w:t>
      </w:r>
      <w:r w:rsidR="0089394A" w:rsidRPr="008E48D6">
        <w:rPr>
          <w:rFonts w:ascii="Trebuchet MS" w:hAnsi="Trebuchet MS" w:cs="Arial"/>
          <w:b/>
          <w:color w:val="000000"/>
          <w:sz w:val="22"/>
          <w:szCs w:val="22"/>
          <w:lang w:val="ro-RO"/>
        </w:rPr>
        <w:t>ă</w:t>
      </w:r>
      <w:r w:rsidR="0089394A">
        <w:rPr>
          <w:rFonts w:ascii="Trebuchet MS" w:hAnsi="Trebuchet MS"/>
          <w:b/>
          <w:color w:val="000000"/>
          <w:sz w:val="22"/>
          <w:szCs w:val="22"/>
          <w:lang w:val="it-IT"/>
        </w:rPr>
        <w:t>pad</w:t>
      </w:r>
      <w:r w:rsidR="0089394A" w:rsidRPr="008E48D6">
        <w:rPr>
          <w:rFonts w:ascii="Trebuchet MS" w:hAnsi="Trebuchet MS" w:cs="Arial"/>
          <w:b/>
          <w:color w:val="000000"/>
          <w:sz w:val="22"/>
          <w:szCs w:val="22"/>
          <w:lang w:val="ro-RO"/>
        </w:rPr>
        <w:t>ă</w:t>
      </w:r>
      <w:r w:rsidR="0089394A">
        <w:rPr>
          <w:rFonts w:ascii="Trebuchet MS" w:hAnsi="Trebuchet MS"/>
          <w:b/>
          <w:color w:val="000000"/>
          <w:sz w:val="22"/>
          <w:szCs w:val="22"/>
          <w:lang w:val="it-IT"/>
        </w:rPr>
        <w:t>, intensific</w:t>
      </w:r>
      <w:r w:rsidR="0089394A" w:rsidRPr="008E48D6">
        <w:rPr>
          <w:rFonts w:ascii="Trebuchet MS" w:hAnsi="Trebuchet MS" w:cs="Arial"/>
          <w:b/>
          <w:color w:val="000000"/>
          <w:sz w:val="22"/>
          <w:szCs w:val="22"/>
          <w:lang w:val="ro-RO"/>
        </w:rPr>
        <w:t>ă</w:t>
      </w:r>
      <w:r w:rsidR="0089394A">
        <w:rPr>
          <w:rFonts w:ascii="Trebuchet MS" w:hAnsi="Trebuchet MS"/>
          <w:b/>
          <w:color w:val="000000"/>
          <w:sz w:val="22"/>
          <w:szCs w:val="22"/>
          <w:lang w:val="it-IT"/>
        </w:rPr>
        <w:t>ri ale v</w:t>
      </w:r>
      <w:r w:rsidR="0089394A" w:rsidRPr="008E48D6">
        <w:rPr>
          <w:rFonts w:ascii="Trebuchet MS" w:hAnsi="Trebuchet MS" w:cs="Arial"/>
          <w:b/>
          <w:color w:val="000000"/>
          <w:sz w:val="22"/>
          <w:szCs w:val="22"/>
          <w:lang w:val="ro-RO"/>
        </w:rPr>
        <w:t>â</w:t>
      </w:r>
      <w:r w:rsidR="0089394A">
        <w:rPr>
          <w:rFonts w:ascii="Trebuchet MS" w:hAnsi="Trebuchet MS"/>
          <w:b/>
          <w:color w:val="000000"/>
          <w:sz w:val="22"/>
          <w:szCs w:val="22"/>
          <w:lang w:val="it-IT"/>
        </w:rPr>
        <w:t xml:space="preserve">ntului </w:t>
      </w:r>
      <w:r w:rsidRPr="00DB51D4">
        <w:rPr>
          <w:rFonts w:ascii="Trebuchet MS" w:hAnsi="Trebuchet MS"/>
          <w:b/>
          <w:bCs/>
          <w:iCs/>
          <w:color w:val="000000"/>
          <w:sz w:val="22"/>
          <w:szCs w:val="22"/>
          <w:lang w:val="ro-RO"/>
        </w:rPr>
        <w:t>î</w:t>
      </w:r>
      <w:r w:rsidRPr="00DB51D4">
        <w:rPr>
          <w:rFonts w:ascii="Trebuchet MS" w:hAnsi="Trebuchet MS" w:cs="Arial"/>
          <w:b/>
          <w:bCs/>
          <w:color w:val="000000"/>
          <w:sz w:val="22"/>
          <w:szCs w:val="22"/>
          <w:lang w:val="ro-RO"/>
        </w:rPr>
        <w:t xml:space="preserve">n intervalul </w:t>
      </w:r>
      <w:r>
        <w:rPr>
          <w:rFonts w:ascii="Trebuchet MS" w:hAnsi="Trebuchet MS"/>
          <w:b/>
          <w:bCs/>
          <w:color w:val="000000"/>
          <w:sz w:val="22"/>
          <w:szCs w:val="22"/>
          <w:lang w:val="it-IT"/>
        </w:rPr>
        <w:t>27.11.2017, ora 16</w:t>
      </w:r>
      <w:r w:rsidRPr="00DB51D4">
        <w:rPr>
          <w:rFonts w:ascii="Trebuchet MS" w:hAnsi="Trebuchet MS"/>
          <w:b/>
          <w:bCs/>
          <w:color w:val="000000"/>
          <w:sz w:val="22"/>
          <w:szCs w:val="22"/>
          <w:lang w:val="it-IT"/>
        </w:rPr>
        <w:t>.00</w:t>
      </w:r>
      <w:r>
        <w:rPr>
          <w:rFonts w:ascii="Trebuchet MS" w:hAnsi="Trebuchet MS" w:cs="Arial"/>
          <w:b/>
          <w:bCs/>
          <w:color w:val="000000"/>
          <w:sz w:val="22"/>
          <w:szCs w:val="22"/>
          <w:lang w:val="ro-RO"/>
        </w:rPr>
        <w:t>-28.11</w:t>
      </w:r>
      <w:r w:rsidRPr="00DB51D4">
        <w:rPr>
          <w:rFonts w:ascii="Trebuchet MS" w:hAnsi="Trebuchet MS" w:cs="Arial"/>
          <w:b/>
          <w:bCs/>
          <w:color w:val="000000"/>
          <w:sz w:val="22"/>
          <w:szCs w:val="22"/>
          <w:lang w:val="ro-RO"/>
        </w:rPr>
        <w:t>.2017,</w:t>
      </w:r>
      <w:r>
        <w:rPr>
          <w:rFonts w:ascii="Trebuchet MS" w:hAnsi="Trebuchet MS" w:cs="Arial"/>
          <w:b/>
          <w:bCs/>
          <w:color w:val="000000"/>
          <w:sz w:val="22"/>
          <w:szCs w:val="22"/>
          <w:lang w:val="ro-RO"/>
        </w:rPr>
        <w:t xml:space="preserve"> ora 18</w:t>
      </w:r>
      <w:r w:rsidRPr="00DB51D4">
        <w:rPr>
          <w:rFonts w:ascii="Trebuchet MS" w:hAnsi="Trebuchet MS" w:cs="Arial"/>
          <w:b/>
          <w:bCs/>
          <w:color w:val="000000"/>
          <w:sz w:val="22"/>
          <w:szCs w:val="22"/>
          <w:lang w:val="ro-RO"/>
        </w:rPr>
        <w:t>.00</w:t>
      </w:r>
      <w:r>
        <w:rPr>
          <w:rFonts w:ascii="Trebuchet MS" w:hAnsi="Trebuchet MS" w:cs="Arial"/>
          <w:b/>
          <w:bCs/>
          <w:color w:val="000000"/>
          <w:sz w:val="22"/>
          <w:szCs w:val="22"/>
          <w:lang w:val="ro-RO"/>
        </w:rPr>
        <w:t xml:space="preserve"> - </w:t>
      </w:r>
      <w:r w:rsidRPr="008E48D6">
        <w:rPr>
          <w:rFonts w:ascii="Trebuchet MS" w:hAnsi="Trebuchet MS" w:cs="Arial"/>
          <w:b/>
          <w:color w:val="000000"/>
          <w:sz w:val="22"/>
          <w:szCs w:val="22"/>
          <w:lang w:val="ro-RO"/>
        </w:rPr>
        <w:t>în Carpații Meridionali și Orientali va ninge însemnat cantitativ, iar vântul va prezenta intensificări temporare mai ales în zona înaltă, cu viteze la rafală de 55...70 km/h.</w:t>
      </w:r>
      <w:r>
        <w:rPr>
          <w:rFonts w:ascii="Trebuchet MS" w:hAnsi="Trebuchet MS" w:cs="Arial"/>
          <w:b/>
          <w:color w:val="000000"/>
          <w:sz w:val="22"/>
          <w:szCs w:val="22"/>
          <w:lang w:val="ro-RO"/>
        </w:rPr>
        <w:t xml:space="preserve"> </w:t>
      </w:r>
      <w:r w:rsidRPr="008E48D6">
        <w:rPr>
          <w:rFonts w:ascii="Trebuchet MS" w:hAnsi="Trebuchet MS" w:cs="Arial"/>
          <w:b/>
          <w:color w:val="000000"/>
          <w:sz w:val="22"/>
          <w:szCs w:val="22"/>
          <w:lang w:val="ro-RO"/>
        </w:rPr>
        <w:t>Îndeosebi în noaptea de luni spre marți (27/28 noiembrie) și în prima parte a zilei de marți (28 noiembrie) precipitații predominant sub formă de ninsoare se vor semnala și în sudul și estul Transilvaniei și vestul Moldovei, unde local se va depune strat de zăpadă.</w:t>
      </w:r>
      <w:r w:rsidR="0089394A">
        <w:rPr>
          <w:rFonts w:ascii="Trebuchet MS" w:hAnsi="Trebuchet MS" w:cs="Arial"/>
          <w:b/>
          <w:color w:val="000000"/>
          <w:sz w:val="22"/>
          <w:szCs w:val="22"/>
          <w:lang w:val="ro-RO"/>
        </w:rPr>
        <w:t xml:space="preserve"> </w:t>
      </w:r>
    </w:p>
    <w:p w14:paraId="18312D33" w14:textId="7D39717B" w:rsidR="0089394A" w:rsidRDefault="00075AAF" w:rsidP="0089394A">
      <w:pPr>
        <w:pStyle w:val="NormalWeb"/>
        <w:ind w:left="1710"/>
        <w:jc w:val="both"/>
        <w:rPr>
          <w:rFonts w:ascii="Trebuchet MS" w:hAnsi="Trebuchet MS" w:cs="Arial"/>
          <w:b/>
          <w:color w:val="000000"/>
          <w:sz w:val="22"/>
          <w:szCs w:val="22"/>
          <w:lang w:val="ro-RO"/>
        </w:rPr>
      </w:pPr>
      <w:r>
        <w:rPr>
          <w:rStyle w:val="Strong"/>
          <w:rFonts w:ascii="Trebuchet MS" w:hAnsi="Trebuchet MS" w:cs="Arial"/>
          <w:color w:val="000000"/>
          <w:sz w:val="22"/>
          <w:szCs w:val="22"/>
          <w:lang w:val="ro-RO"/>
        </w:rPr>
        <w:t>-</w:t>
      </w:r>
      <w:r w:rsidRPr="00DB51D4">
        <w:rPr>
          <w:rStyle w:val="Strong"/>
          <w:rFonts w:ascii="Trebuchet MS" w:hAnsi="Trebuchet MS" w:cs="Arial"/>
          <w:color w:val="000000"/>
          <w:sz w:val="22"/>
          <w:szCs w:val="22"/>
          <w:u w:val="single"/>
          <w:lang w:val="ro-RO"/>
        </w:rPr>
        <w:t>COD PORTOCALIU</w:t>
      </w:r>
      <w:r>
        <w:rPr>
          <w:rStyle w:val="Strong"/>
          <w:rFonts w:ascii="Trebuchet MS" w:hAnsi="Trebuchet MS" w:cs="Arial"/>
          <w:color w:val="000000"/>
          <w:sz w:val="22"/>
          <w:szCs w:val="22"/>
          <w:lang w:val="ro-RO"/>
        </w:rPr>
        <w:t xml:space="preserve"> </w:t>
      </w:r>
      <w:r w:rsidR="0089394A">
        <w:rPr>
          <w:rStyle w:val="Strong"/>
          <w:rFonts w:ascii="Trebuchet MS" w:hAnsi="Trebuchet MS" w:cs="Arial"/>
          <w:color w:val="000000"/>
          <w:sz w:val="22"/>
          <w:szCs w:val="22"/>
          <w:lang w:val="ro-RO"/>
        </w:rPr>
        <w:t>– ninsori abundente, depunere de strat consistent de z</w:t>
      </w:r>
      <w:r w:rsidR="0089394A" w:rsidRPr="008E48D6">
        <w:rPr>
          <w:rFonts w:ascii="Trebuchet MS" w:hAnsi="Trebuchet MS" w:cs="Arial"/>
          <w:b/>
          <w:color w:val="000000"/>
          <w:sz w:val="22"/>
          <w:szCs w:val="22"/>
          <w:lang w:val="ro-RO"/>
        </w:rPr>
        <w:t>ă</w:t>
      </w:r>
      <w:r w:rsidR="0089394A">
        <w:rPr>
          <w:rStyle w:val="Strong"/>
          <w:rFonts w:ascii="Trebuchet MS" w:hAnsi="Trebuchet MS" w:cs="Arial"/>
          <w:color w:val="000000"/>
          <w:sz w:val="22"/>
          <w:szCs w:val="22"/>
          <w:lang w:val="ro-RO"/>
        </w:rPr>
        <w:t>pad</w:t>
      </w:r>
      <w:r w:rsidR="0089394A" w:rsidRPr="008E48D6">
        <w:rPr>
          <w:rFonts w:ascii="Trebuchet MS" w:hAnsi="Trebuchet MS" w:cs="Arial"/>
          <w:b/>
          <w:color w:val="000000"/>
          <w:sz w:val="22"/>
          <w:szCs w:val="22"/>
          <w:lang w:val="ro-RO"/>
        </w:rPr>
        <w:t>ă</w:t>
      </w:r>
      <w:r w:rsidR="0089394A">
        <w:rPr>
          <w:rStyle w:val="Strong"/>
          <w:rFonts w:ascii="Trebuchet MS" w:hAnsi="Trebuchet MS" w:cs="Arial"/>
          <w:color w:val="000000"/>
          <w:sz w:val="22"/>
          <w:szCs w:val="22"/>
          <w:lang w:val="ro-RO"/>
        </w:rPr>
        <w:t>, intensific</w:t>
      </w:r>
      <w:r w:rsidR="0089394A" w:rsidRPr="008E48D6">
        <w:rPr>
          <w:rFonts w:ascii="Trebuchet MS" w:hAnsi="Trebuchet MS" w:cs="Arial"/>
          <w:b/>
          <w:color w:val="000000"/>
          <w:sz w:val="22"/>
          <w:szCs w:val="22"/>
          <w:lang w:val="ro-RO"/>
        </w:rPr>
        <w:t>ă</w:t>
      </w:r>
      <w:r w:rsidR="0089394A">
        <w:rPr>
          <w:rStyle w:val="Strong"/>
          <w:rFonts w:ascii="Trebuchet MS" w:hAnsi="Trebuchet MS" w:cs="Arial"/>
          <w:color w:val="000000"/>
          <w:sz w:val="22"/>
          <w:szCs w:val="22"/>
          <w:lang w:val="ro-RO"/>
        </w:rPr>
        <w:t>ri ale v</w:t>
      </w:r>
      <w:r w:rsidR="0089394A" w:rsidRPr="008E48D6">
        <w:rPr>
          <w:rFonts w:ascii="Trebuchet MS" w:hAnsi="Trebuchet MS" w:cs="Arial"/>
          <w:b/>
          <w:color w:val="000000"/>
          <w:sz w:val="22"/>
          <w:szCs w:val="22"/>
          <w:lang w:val="ro-RO"/>
        </w:rPr>
        <w:t>â</w:t>
      </w:r>
      <w:r w:rsidR="0089394A">
        <w:rPr>
          <w:rStyle w:val="Strong"/>
          <w:rFonts w:ascii="Trebuchet MS" w:hAnsi="Trebuchet MS" w:cs="Arial"/>
          <w:color w:val="000000"/>
          <w:sz w:val="22"/>
          <w:szCs w:val="22"/>
          <w:lang w:val="ro-RO"/>
        </w:rPr>
        <w:t xml:space="preserve">ntului </w:t>
      </w:r>
      <w:r w:rsidRPr="000C6682">
        <w:rPr>
          <w:rFonts w:ascii="Trebuchet MS" w:hAnsi="Trebuchet MS"/>
          <w:b/>
          <w:bCs/>
          <w:iCs/>
          <w:color w:val="000000"/>
          <w:sz w:val="22"/>
          <w:szCs w:val="22"/>
          <w:lang w:val="ro-RO"/>
        </w:rPr>
        <w:t>î</w:t>
      </w:r>
      <w:r w:rsidRPr="000C6682">
        <w:rPr>
          <w:rFonts w:ascii="Trebuchet MS" w:hAnsi="Trebuchet MS" w:cs="Arial"/>
          <w:b/>
          <w:bCs/>
          <w:color w:val="000000"/>
          <w:sz w:val="22"/>
          <w:szCs w:val="22"/>
          <w:lang w:val="ro-RO"/>
        </w:rPr>
        <w:t xml:space="preserve">n intervalul </w:t>
      </w:r>
      <w:r w:rsidR="0089394A">
        <w:rPr>
          <w:rFonts w:ascii="Trebuchet MS" w:hAnsi="Trebuchet MS"/>
          <w:b/>
          <w:bCs/>
          <w:color w:val="000000"/>
          <w:sz w:val="22"/>
          <w:szCs w:val="22"/>
          <w:lang w:val="it-IT"/>
        </w:rPr>
        <w:t xml:space="preserve">27.11.2017, ora </w:t>
      </w:r>
      <w:r>
        <w:rPr>
          <w:rFonts w:ascii="Trebuchet MS" w:hAnsi="Trebuchet MS"/>
          <w:b/>
          <w:bCs/>
          <w:color w:val="000000"/>
          <w:sz w:val="22"/>
          <w:szCs w:val="22"/>
          <w:lang w:val="it-IT"/>
        </w:rPr>
        <w:t>2</w:t>
      </w:r>
      <w:r w:rsidR="0089394A">
        <w:rPr>
          <w:rFonts w:ascii="Trebuchet MS" w:hAnsi="Trebuchet MS"/>
          <w:b/>
          <w:bCs/>
          <w:color w:val="000000"/>
          <w:sz w:val="22"/>
          <w:szCs w:val="22"/>
          <w:lang w:val="it-IT"/>
        </w:rPr>
        <w:t>0</w:t>
      </w:r>
      <w:r w:rsidRPr="000C6682">
        <w:rPr>
          <w:rFonts w:ascii="Trebuchet MS" w:hAnsi="Trebuchet MS"/>
          <w:b/>
          <w:bCs/>
          <w:color w:val="000000"/>
          <w:sz w:val="22"/>
          <w:szCs w:val="22"/>
          <w:lang w:val="it-IT"/>
        </w:rPr>
        <w:t>.00</w:t>
      </w:r>
      <w:r w:rsidR="0089394A">
        <w:rPr>
          <w:rFonts w:ascii="Trebuchet MS" w:hAnsi="Trebuchet MS" w:cs="Arial"/>
          <w:b/>
          <w:bCs/>
          <w:color w:val="000000"/>
          <w:sz w:val="22"/>
          <w:szCs w:val="22"/>
          <w:lang w:val="ro-RO"/>
        </w:rPr>
        <w:t>-28.11</w:t>
      </w:r>
      <w:r w:rsidRPr="000C6682">
        <w:rPr>
          <w:rFonts w:ascii="Trebuchet MS" w:hAnsi="Trebuchet MS" w:cs="Arial"/>
          <w:b/>
          <w:bCs/>
          <w:color w:val="000000"/>
          <w:sz w:val="22"/>
          <w:szCs w:val="22"/>
          <w:lang w:val="ro-RO"/>
        </w:rPr>
        <w:t>.2017,</w:t>
      </w:r>
      <w:r w:rsidR="0089394A">
        <w:rPr>
          <w:rFonts w:ascii="Trebuchet MS" w:hAnsi="Trebuchet MS" w:cs="Arial"/>
          <w:b/>
          <w:bCs/>
          <w:color w:val="000000"/>
          <w:sz w:val="22"/>
          <w:szCs w:val="22"/>
          <w:lang w:val="ro-RO"/>
        </w:rPr>
        <w:t xml:space="preserve"> ora 16</w:t>
      </w:r>
      <w:r w:rsidRPr="000C6682">
        <w:rPr>
          <w:rFonts w:ascii="Trebuchet MS" w:hAnsi="Trebuchet MS" w:cs="Arial"/>
          <w:b/>
          <w:bCs/>
          <w:color w:val="000000"/>
          <w:sz w:val="22"/>
          <w:szCs w:val="22"/>
          <w:lang w:val="ro-RO"/>
        </w:rPr>
        <w:t>.00</w:t>
      </w:r>
      <w:r w:rsidRPr="00DB51D4">
        <w:rPr>
          <w:rFonts w:ascii="Trebuchet MS" w:hAnsi="Trebuchet MS" w:cs="Arial"/>
          <w:bCs/>
          <w:color w:val="000000"/>
          <w:sz w:val="22"/>
          <w:szCs w:val="22"/>
          <w:lang w:val="ro-RO"/>
        </w:rPr>
        <w:t>-</w:t>
      </w:r>
      <w:r w:rsidRPr="00DB51D4">
        <w:rPr>
          <w:rFonts w:ascii="Trebuchet MS" w:hAnsi="Trebuchet MS"/>
          <w:bCs/>
          <w:color w:val="000000"/>
          <w:sz w:val="22"/>
          <w:szCs w:val="22"/>
        </w:rPr>
        <w:t xml:space="preserve"> </w:t>
      </w:r>
      <w:r w:rsidR="0089394A" w:rsidRPr="008E48D6">
        <w:rPr>
          <w:rFonts w:ascii="Trebuchet MS" w:hAnsi="Trebuchet MS" w:cs="Arial"/>
          <w:b/>
          <w:color w:val="000000"/>
          <w:sz w:val="22"/>
          <w:szCs w:val="22"/>
          <w:lang w:val="ro-RO"/>
        </w:rPr>
        <w:t xml:space="preserve">în </w:t>
      </w:r>
      <w:r w:rsidR="0089394A" w:rsidRPr="008E48D6">
        <w:rPr>
          <w:rFonts w:ascii="Trebuchet MS" w:hAnsi="Trebuchet MS" w:cs="Arial"/>
          <w:b/>
          <w:bCs/>
          <w:color w:val="000000"/>
          <w:sz w:val="22"/>
          <w:szCs w:val="22"/>
          <w:lang w:val="ro-RO"/>
        </w:rPr>
        <w:t>zona de munte a județelor Brașov, Covasna, Vrancea, Buzău, Prahova, Dâmbovița și Argeș,</w:t>
      </w:r>
      <w:r w:rsidR="0089394A" w:rsidRPr="008E48D6">
        <w:rPr>
          <w:rFonts w:ascii="Trebuchet MS" w:hAnsi="Trebuchet MS" w:cs="Arial"/>
          <w:b/>
          <w:color w:val="000000"/>
          <w:sz w:val="22"/>
          <w:szCs w:val="22"/>
          <w:lang w:val="ro-RO"/>
        </w:rPr>
        <w:t xml:space="preserve"> va ninge abundent, se va depune strat de zăpadă consistent, iar vântul va avea intensificări temporare cu rafale de 55...70 km/h spulberând zăpada și determinând scăderea vizibilității.</w:t>
      </w:r>
    </w:p>
    <w:p w14:paraId="444D20F8" w14:textId="77777777" w:rsidR="00075AAF" w:rsidRPr="001D35E3" w:rsidRDefault="00075AAF" w:rsidP="00075AAF">
      <w:pPr>
        <w:spacing w:after="0" w:line="240" w:lineRule="auto"/>
        <w:ind w:left="0"/>
        <w:rPr>
          <w:rFonts w:cs="Arial"/>
          <w:b/>
          <w:bCs/>
          <w:color w:val="FF0000"/>
          <w:sz w:val="16"/>
          <w:szCs w:val="16"/>
          <w:lang w:val="ro-RO"/>
        </w:rPr>
      </w:pPr>
    </w:p>
    <w:p w14:paraId="5AE7E04E" w14:textId="77B27121" w:rsidR="006F2482" w:rsidRDefault="00075AAF" w:rsidP="00075AAF">
      <w:pPr>
        <w:spacing w:after="0" w:line="240" w:lineRule="auto"/>
        <w:ind w:left="1710"/>
        <w:rPr>
          <w:rFonts w:cs="Arial"/>
          <w:i/>
          <w:color w:val="000000"/>
        </w:rPr>
      </w:pPr>
      <w:proofErr w:type="spellStart"/>
      <w:r w:rsidRPr="000C6682">
        <w:rPr>
          <w:color w:val="000000"/>
        </w:rPr>
        <w:t>Aceast</w:t>
      </w:r>
      <w:r w:rsidRPr="000C6682">
        <w:rPr>
          <w:rFonts w:cs="Arial"/>
          <w:color w:val="000000"/>
        </w:rPr>
        <w:t>ă</w:t>
      </w:r>
      <w:proofErr w:type="spellEnd"/>
      <w:r w:rsidRPr="000C6682">
        <w:rPr>
          <w:color w:val="000000"/>
        </w:rPr>
        <w:t xml:space="preserve"> </w:t>
      </w:r>
      <w:proofErr w:type="spellStart"/>
      <w:r w:rsidRPr="000C6682">
        <w:rPr>
          <w:color w:val="000000"/>
        </w:rPr>
        <w:t>avertizare</w:t>
      </w:r>
      <w:proofErr w:type="spellEnd"/>
      <w:r w:rsidRPr="000C6682">
        <w:rPr>
          <w:rFonts w:cs="Arial"/>
          <w:color w:val="000000"/>
        </w:rPr>
        <w:t xml:space="preserve"> </w:t>
      </w:r>
      <w:proofErr w:type="spellStart"/>
      <w:r w:rsidRPr="000C6682">
        <w:rPr>
          <w:rFonts w:cs="Arial"/>
          <w:color w:val="000000"/>
        </w:rPr>
        <w:t>meteorologică</w:t>
      </w:r>
      <w:proofErr w:type="spellEnd"/>
      <w:r w:rsidRPr="000C6682">
        <w:rPr>
          <w:rFonts w:cs="Arial"/>
          <w:b/>
          <w:color w:val="000000"/>
        </w:rPr>
        <w:t xml:space="preserve"> </w:t>
      </w:r>
      <w:r w:rsidRPr="000C6682">
        <w:rPr>
          <w:color w:val="000000"/>
        </w:rPr>
        <w:t xml:space="preserve">a </w:t>
      </w:r>
      <w:proofErr w:type="spellStart"/>
      <w:r w:rsidRPr="000C6682">
        <w:rPr>
          <w:color w:val="000000"/>
        </w:rPr>
        <w:t>fost</w:t>
      </w:r>
      <w:proofErr w:type="spellEnd"/>
      <w:r w:rsidRPr="000C6682">
        <w:rPr>
          <w:color w:val="000000"/>
        </w:rPr>
        <w:t xml:space="preserve"> </w:t>
      </w:r>
      <w:proofErr w:type="spellStart"/>
      <w:r w:rsidRPr="000C6682">
        <w:rPr>
          <w:color w:val="000000"/>
        </w:rPr>
        <w:t>transmis</w:t>
      </w:r>
      <w:r w:rsidRPr="000C6682">
        <w:rPr>
          <w:rFonts w:cs="Arial"/>
          <w:color w:val="000000"/>
        </w:rPr>
        <w:t>ă</w:t>
      </w:r>
      <w:proofErr w:type="spellEnd"/>
      <w:r w:rsidRPr="000C6682">
        <w:rPr>
          <w:color w:val="000000"/>
        </w:rPr>
        <w:t xml:space="preserve"> de </w:t>
      </w:r>
      <w:proofErr w:type="spellStart"/>
      <w:r w:rsidRPr="000C6682">
        <w:rPr>
          <w:color w:val="000000"/>
        </w:rPr>
        <w:t>Centrul</w:t>
      </w:r>
      <w:proofErr w:type="spellEnd"/>
      <w:r w:rsidRPr="000C6682">
        <w:rPr>
          <w:color w:val="000000"/>
        </w:rPr>
        <w:t xml:space="preserve"> </w:t>
      </w:r>
      <w:proofErr w:type="spellStart"/>
      <w:r w:rsidRPr="000C6682">
        <w:rPr>
          <w:color w:val="000000"/>
        </w:rPr>
        <w:t>Operativ</w:t>
      </w:r>
      <w:proofErr w:type="spellEnd"/>
      <w:r w:rsidRPr="000C6682">
        <w:rPr>
          <w:color w:val="000000"/>
        </w:rPr>
        <w:t xml:space="preserve"> </w:t>
      </w:r>
      <w:proofErr w:type="spellStart"/>
      <w:r w:rsidRPr="000C6682">
        <w:rPr>
          <w:color w:val="000000"/>
        </w:rPr>
        <w:t>pentru</w:t>
      </w:r>
      <w:proofErr w:type="spellEnd"/>
      <w:r w:rsidRPr="000C6682">
        <w:rPr>
          <w:color w:val="000000"/>
        </w:rPr>
        <w:t xml:space="preserve"> </w:t>
      </w:r>
      <w:proofErr w:type="spellStart"/>
      <w:r w:rsidRPr="000C6682">
        <w:rPr>
          <w:color w:val="000000"/>
        </w:rPr>
        <w:t>Situaţii</w:t>
      </w:r>
      <w:proofErr w:type="spellEnd"/>
      <w:r w:rsidRPr="000C6682">
        <w:rPr>
          <w:color w:val="000000"/>
        </w:rPr>
        <w:t xml:space="preserve"> de </w:t>
      </w:r>
      <w:proofErr w:type="spellStart"/>
      <w:r w:rsidRPr="000C6682">
        <w:rPr>
          <w:color w:val="000000"/>
        </w:rPr>
        <w:t>Urgenţă</w:t>
      </w:r>
      <w:proofErr w:type="spellEnd"/>
      <w:r w:rsidRPr="000C6682">
        <w:rPr>
          <w:color w:val="000000"/>
        </w:rPr>
        <w:t xml:space="preserve"> al </w:t>
      </w:r>
      <w:proofErr w:type="spellStart"/>
      <w:r w:rsidRPr="000C6682">
        <w:rPr>
          <w:color w:val="000000"/>
        </w:rPr>
        <w:t>Ministerului</w:t>
      </w:r>
      <w:proofErr w:type="spellEnd"/>
      <w:r w:rsidRPr="000C6682">
        <w:rPr>
          <w:color w:val="000000"/>
        </w:rPr>
        <w:t xml:space="preserve"> </w:t>
      </w:r>
      <w:proofErr w:type="spellStart"/>
      <w:r w:rsidRPr="000C6682">
        <w:rPr>
          <w:color w:val="000000"/>
        </w:rPr>
        <w:t>Apelor</w:t>
      </w:r>
      <w:proofErr w:type="spellEnd"/>
      <w:r w:rsidRPr="000C6682">
        <w:rPr>
          <w:color w:val="000000"/>
        </w:rPr>
        <w:t xml:space="preserve"> </w:t>
      </w:r>
      <w:proofErr w:type="spellStart"/>
      <w:r w:rsidRPr="000C6682">
        <w:rPr>
          <w:color w:val="000000"/>
        </w:rPr>
        <w:t>şi</w:t>
      </w:r>
      <w:proofErr w:type="spellEnd"/>
      <w:r w:rsidRPr="000C6682">
        <w:rPr>
          <w:color w:val="000000"/>
        </w:rPr>
        <w:t xml:space="preserve"> </w:t>
      </w:r>
      <w:proofErr w:type="spellStart"/>
      <w:r w:rsidRPr="000C6682">
        <w:rPr>
          <w:color w:val="000000"/>
        </w:rPr>
        <w:t>Pădurilor</w:t>
      </w:r>
      <w:proofErr w:type="spellEnd"/>
      <w:r w:rsidRPr="000C6682">
        <w:rPr>
          <w:color w:val="000000"/>
        </w:rPr>
        <w:t xml:space="preserve"> </w:t>
      </w:r>
      <w:proofErr w:type="spellStart"/>
      <w:r w:rsidRPr="000C6682">
        <w:rPr>
          <w:color w:val="000000"/>
        </w:rPr>
        <w:t>către</w:t>
      </w:r>
      <w:proofErr w:type="spellEnd"/>
      <w:r w:rsidRPr="000C6682">
        <w:rPr>
          <w:i/>
          <w:color w:val="000000"/>
        </w:rPr>
        <w:t xml:space="preserve">: </w:t>
      </w:r>
      <w:proofErr w:type="spellStart"/>
      <w:r w:rsidRPr="000C6682">
        <w:rPr>
          <w:i/>
          <w:color w:val="000000"/>
        </w:rPr>
        <w:t>Inspectoratul</w:t>
      </w:r>
      <w:proofErr w:type="spellEnd"/>
      <w:r w:rsidRPr="000C6682">
        <w:rPr>
          <w:i/>
          <w:color w:val="000000"/>
        </w:rPr>
        <w:t xml:space="preserve"> General </w:t>
      </w:r>
      <w:proofErr w:type="spellStart"/>
      <w:r w:rsidRPr="000C6682">
        <w:rPr>
          <w:i/>
          <w:color w:val="000000"/>
        </w:rPr>
        <w:t>pentru</w:t>
      </w:r>
      <w:proofErr w:type="spellEnd"/>
      <w:r w:rsidRPr="000C6682">
        <w:rPr>
          <w:i/>
          <w:color w:val="000000"/>
        </w:rPr>
        <w:t xml:space="preserve"> </w:t>
      </w:r>
      <w:proofErr w:type="spellStart"/>
      <w:r w:rsidRPr="000C6682">
        <w:rPr>
          <w:i/>
          <w:color w:val="000000"/>
        </w:rPr>
        <w:t>Situaţii</w:t>
      </w:r>
      <w:proofErr w:type="spellEnd"/>
      <w:r w:rsidRPr="000C6682">
        <w:rPr>
          <w:i/>
          <w:color w:val="000000"/>
        </w:rPr>
        <w:t xml:space="preserve"> de </w:t>
      </w:r>
      <w:proofErr w:type="spellStart"/>
      <w:r w:rsidRPr="000C6682">
        <w:rPr>
          <w:i/>
          <w:color w:val="000000"/>
        </w:rPr>
        <w:t>Urgenţă</w:t>
      </w:r>
      <w:proofErr w:type="spellEnd"/>
      <w:r w:rsidRPr="000C6682">
        <w:rPr>
          <w:i/>
          <w:color w:val="000000"/>
        </w:rPr>
        <w:t xml:space="preserve">, </w:t>
      </w:r>
      <w:proofErr w:type="spellStart"/>
      <w:r w:rsidRPr="000C6682">
        <w:rPr>
          <w:i/>
          <w:color w:val="000000"/>
        </w:rPr>
        <w:t>Secretariatul</w:t>
      </w:r>
      <w:proofErr w:type="spellEnd"/>
      <w:r w:rsidRPr="000C6682">
        <w:rPr>
          <w:i/>
          <w:color w:val="000000"/>
        </w:rPr>
        <w:t xml:space="preserve"> General al </w:t>
      </w:r>
      <w:proofErr w:type="spellStart"/>
      <w:r w:rsidRPr="000C6682">
        <w:rPr>
          <w:i/>
          <w:color w:val="000000"/>
        </w:rPr>
        <w:t>Guvernului</w:t>
      </w:r>
      <w:proofErr w:type="spellEnd"/>
      <w:r w:rsidRPr="000C6682">
        <w:rPr>
          <w:i/>
          <w:color w:val="000000"/>
        </w:rPr>
        <w:t xml:space="preserve">, </w:t>
      </w:r>
      <w:proofErr w:type="spellStart"/>
      <w:r w:rsidRPr="000C6682">
        <w:rPr>
          <w:i/>
          <w:color w:val="000000"/>
        </w:rPr>
        <w:t>Centrul</w:t>
      </w:r>
      <w:proofErr w:type="spellEnd"/>
      <w:r w:rsidRPr="000C6682">
        <w:rPr>
          <w:i/>
          <w:color w:val="000000"/>
        </w:rPr>
        <w:t xml:space="preserve"> de </w:t>
      </w:r>
      <w:proofErr w:type="spellStart"/>
      <w:r w:rsidRPr="000C6682">
        <w:rPr>
          <w:i/>
          <w:color w:val="000000"/>
        </w:rPr>
        <w:t>Situaţii</w:t>
      </w:r>
      <w:proofErr w:type="spellEnd"/>
      <w:r w:rsidRPr="000C6682">
        <w:rPr>
          <w:i/>
          <w:color w:val="000000"/>
        </w:rPr>
        <w:t xml:space="preserve"> al </w:t>
      </w:r>
      <w:proofErr w:type="spellStart"/>
      <w:r w:rsidRPr="000C6682">
        <w:rPr>
          <w:i/>
          <w:color w:val="000000"/>
        </w:rPr>
        <w:t>Guvernului</w:t>
      </w:r>
      <w:proofErr w:type="spellEnd"/>
      <w:r w:rsidRPr="000C6682">
        <w:rPr>
          <w:i/>
          <w:color w:val="000000"/>
        </w:rPr>
        <w:t xml:space="preserve">, </w:t>
      </w:r>
      <w:proofErr w:type="spellStart"/>
      <w:r w:rsidRPr="000C6682">
        <w:rPr>
          <w:i/>
          <w:color w:val="000000"/>
        </w:rPr>
        <w:t>Ministerul</w:t>
      </w:r>
      <w:proofErr w:type="spellEnd"/>
      <w:r w:rsidRPr="000C6682">
        <w:rPr>
          <w:i/>
          <w:color w:val="000000"/>
        </w:rPr>
        <w:t xml:space="preserve"> </w:t>
      </w:r>
      <w:proofErr w:type="spellStart"/>
      <w:r w:rsidRPr="000C6682">
        <w:rPr>
          <w:i/>
          <w:color w:val="000000"/>
        </w:rPr>
        <w:t>Apărării</w:t>
      </w:r>
      <w:proofErr w:type="spellEnd"/>
      <w:r w:rsidRPr="000C6682">
        <w:rPr>
          <w:i/>
          <w:color w:val="000000"/>
        </w:rPr>
        <w:t xml:space="preserve"> </w:t>
      </w:r>
      <w:proofErr w:type="spellStart"/>
      <w:r w:rsidRPr="000C6682">
        <w:rPr>
          <w:i/>
          <w:color w:val="000000"/>
        </w:rPr>
        <w:t>Naţionale</w:t>
      </w:r>
      <w:proofErr w:type="spellEnd"/>
      <w:r w:rsidRPr="000C6682">
        <w:rPr>
          <w:i/>
          <w:color w:val="000000"/>
        </w:rPr>
        <w:t xml:space="preserve">, </w:t>
      </w:r>
      <w:proofErr w:type="spellStart"/>
      <w:r w:rsidRPr="000C6682">
        <w:rPr>
          <w:i/>
          <w:color w:val="000000"/>
        </w:rPr>
        <w:t>Ministerul</w:t>
      </w:r>
      <w:proofErr w:type="spellEnd"/>
      <w:r w:rsidRPr="000C6682">
        <w:rPr>
          <w:i/>
          <w:color w:val="000000"/>
        </w:rPr>
        <w:t xml:space="preserve"> </w:t>
      </w:r>
      <w:proofErr w:type="spellStart"/>
      <w:r w:rsidRPr="000C6682">
        <w:rPr>
          <w:i/>
          <w:color w:val="000000"/>
        </w:rPr>
        <w:t>Afacerilor</w:t>
      </w:r>
      <w:proofErr w:type="spellEnd"/>
      <w:r w:rsidRPr="000C6682">
        <w:rPr>
          <w:i/>
          <w:color w:val="000000"/>
        </w:rPr>
        <w:t xml:space="preserve"> Interne, </w:t>
      </w:r>
      <w:proofErr w:type="spellStart"/>
      <w:r w:rsidRPr="000C6682">
        <w:rPr>
          <w:i/>
          <w:color w:val="000000"/>
        </w:rPr>
        <w:t>Ministerul</w:t>
      </w:r>
      <w:proofErr w:type="spellEnd"/>
      <w:r w:rsidRPr="000C6682">
        <w:rPr>
          <w:i/>
          <w:color w:val="000000"/>
        </w:rPr>
        <w:t xml:space="preserve"> </w:t>
      </w:r>
      <w:proofErr w:type="spellStart"/>
      <w:r w:rsidRPr="000C6682">
        <w:rPr>
          <w:i/>
          <w:color w:val="000000"/>
        </w:rPr>
        <w:t>Transporturilor</w:t>
      </w:r>
      <w:proofErr w:type="spellEnd"/>
      <w:r w:rsidRPr="000C6682">
        <w:rPr>
          <w:i/>
          <w:color w:val="000000"/>
        </w:rPr>
        <w:t xml:space="preserve">, </w:t>
      </w:r>
      <w:proofErr w:type="spellStart"/>
      <w:r w:rsidRPr="000C6682">
        <w:rPr>
          <w:i/>
          <w:color w:val="000000"/>
        </w:rPr>
        <w:t>Ministerul</w:t>
      </w:r>
      <w:proofErr w:type="spellEnd"/>
      <w:r w:rsidRPr="000C6682">
        <w:rPr>
          <w:i/>
          <w:color w:val="000000"/>
        </w:rPr>
        <w:t xml:space="preserve"> </w:t>
      </w:r>
      <w:proofErr w:type="spellStart"/>
      <w:r w:rsidRPr="000C6682">
        <w:rPr>
          <w:i/>
          <w:color w:val="000000"/>
        </w:rPr>
        <w:t>Sănătăţii</w:t>
      </w:r>
      <w:proofErr w:type="spellEnd"/>
      <w:r w:rsidRPr="000C6682">
        <w:rPr>
          <w:i/>
          <w:color w:val="000000"/>
        </w:rPr>
        <w:t xml:space="preserve">, </w:t>
      </w:r>
      <w:proofErr w:type="spellStart"/>
      <w:r w:rsidRPr="000C6682">
        <w:rPr>
          <w:i/>
          <w:color w:val="000000"/>
        </w:rPr>
        <w:t>Ministerul</w:t>
      </w:r>
      <w:proofErr w:type="spellEnd"/>
      <w:r w:rsidRPr="000C6682">
        <w:rPr>
          <w:i/>
          <w:color w:val="000000"/>
        </w:rPr>
        <w:t xml:space="preserve"> </w:t>
      </w:r>
      <w:proofErr w:type="spellStart"/>
      <w:r w:rsidRPr="000C6682">
        <w:rPr>
          <w:i/>
          <w:color w:val="000000"/>
        </w:rPr>
        <w:t>Economiei</w:t>
      </w:r>
      <w:proofErr w:type="spellEnd"/>
      <w:r w:rsidRPr="000C6682">
        <w:rPr>
          <w:i/>
          <w:color w:val="000000"/>
        </w:rPr>
        <w:t xml:space="preserve">, </w:t>
      </w:r>
      <w:proofErr w:type="spellStart"/>
      <w:r w:rsidRPr="000C6682">
        <w:rPr>
          <w:i/>
          <w:color w:val="000000"/>
        </w:rPr>
        <w:t>Ministerul</w:t>
      </w:r>
      <w:proofErr w:type="spellEnd"/>
      <w:r w:rsidRPr="000C6682">
        <w:rPr>
          <w:i/>
          <w:color w:val="000000"/>
        </w:rPr>
        <w:t xml:space="preserve"> </w:t>
      </w:r>
      <w:proofErr w:type="spellStart"/>
      <w:r w:rsidRPr="000C6682">
        <w:rPr>
          <w:i/>
          <w:color w:val="000000"/>
        </w:rPr>
        <w:t>Agriculturii</w:t>
      </w:r>
      <w:proofErr w:type="spellEnd"/>
      <w:r w:rsidRPr="000C6682">
        <w:rPr>
          <w:i/>
          <w:color w:val="000000"/>
        </w:rPr>
        <w:t xml:space="preserve"> </w:t>
      </w:r>
      <w:proofErr w:type="spellStart"/>
      <w:r w:rsidRPr="000C6682">
        <w:rPr>
          <w:i/>
          <w:color w:val="000000"/>
        </w:rPr>
        <w:t>şi</w:t>
      </w:r>
      <w:proofErr w:type="spellEnd"/>
      <w:r w:rsidRPr="000C6682">
        <w:rPr>
          <w:i/>
          <w:color w:val="000000"/>
        </w:rPr>
        <w:t xml:space="preserve"> </w:t>
      </w:r>
      <w:proofErr w:type="spellStart"/>
      <w:r w:rsidRPr="000C6682">
        <w:rPr>
          <w:i/>
          <w:color w:val="000000"/>
        </w:rPr>
        <w:t>Dezvoltării</w:t>
      </w:r>
      <w:proofErr w:type="spellEnd"/>
      <w:r w:rsidRPr="000C6682">
        <w:rPr>
          <w:i/>
          <w:color w:val="000000"/>
        </w:rPr>
        <w:t xml:space="preserve"> </w:t>
      </w:r>
      <w:proofErr w:type="spellStart"/>
      <w:r w:rsidRPr="000C6682">
        <w:rPr>
          <w:i/>
          <w:color w:val="000000"/>
        </w:rPr>
        <w:t>Rurale</w:t>
      </w:r>
      <w:proofErr w:type="spellEnd"/>
      <w:r w:rsidRPr="000C6682">
        <w:rPr>
          <w:i/>
          <w:color w:val="000000"/>
        </w:rPr>
        <w:t xml:space="preserve">, </w:t>
      </w:r>
      <w:proofErr w:type="spellStart"/>
      <w:r w:rsidRPr="000C6682">
        <w:rPr>
          <w:i/>
          <w:color w:val="000000"/>
        </w:rPr>
        <w:t>Comisia</w:t>
      </w:r>
      <w:proofErr w:type="spellEnd"/>
      <w:r w:rsidRPr="000C6682">
        <w:rPr>
          <w:i/>
          <w:color w:val="000000"/>
        </w:rPr>
        <w:t xml:space="preserve"> </w:t>
      </w:r>
      <w:proofErr w:type="spellStart"/>
      <w:r w:rsidRPr="000C6682">
        <w:rPr>
          <w:i/>
          <w:color w:val="000000"/>
        </w:rPr>
        <w:t>Naţională</w:t>
      </w:r>
      <w:proofErr w:type="spellEnd"/>
      <w:r w:rsidRPr="000C6682">
        <w:rPr>
          <w:i/>
          <w:color w:val="000000"/>
        </w:rPr>
        <w:t xml:space="preserve"> </w:t>
      </w:r>
      <w:proofErr w:type="spellStart"/>
      <w:r w:rsidRPr="000C6682">
        <w:rPr>
          <w:i/>
          <w:color w:val="000000"/>
        </w:rPr>
        <w:t>pentru</w:t>
      </w:r>
      <w:proofErr w:type="spellEnd"/>
      <w:r w:rsidRPr="000C6682">
        <w:rPr>
          <w:i/>
          <w:color w:val="000000"/>
        </w:rPr>
        <w:t xml:space="preserve"> </w:t>
      </w:r>
      <w:proofErr w:type="spellStart"/>
      <w:r w:rsidRPr="000C6682">
        <w:rPr>
          <w:i/>
          <w:color w:val="000000"/>
        </w:rPr>
        <w:t>Controlul</w:t>
      </w:r>
      <w:proofErr w:type="spellEnd"/>
      <w:r w:rsidRPr="000C6682">
        <w:rPr>
          <w:i/>
          <w:color w:val="000000"/>
        </w:rPr>
        <w:t xml:space="preserve"> </w:t>
      </w:r>
      <w:proofErr w:type="spellStart"/>
      <w:r w:rsidRPr="000C6682">
        <w:rPr>
          <w:i/>
          <w:color w:val="000000"/>
        </w:rPr>
        <w:t>Activităţilor</w:t>
      </w:r>
      <w:proofErr w:type="spellEnd"/>
      <w:r w:rsidRPr="000C6682">
        <w:rPr>
          <w:i/>
          <w:color w:val="000000"/>
        </w:rPr>
        <w:t xml:space="preserve"> </w:t>
      </w:r>
      <w:proofErr w:type="spellStart"/>
      <w:r w:rsidRPr="000C6682">
        <w:rPr>
          <w:i/>
          <w:color w:val="000000"/>
        </w:rPr>
        <w:t>Nucleare</w:t>
      </w:r>
      <w:proofErr w:type="spellEnd"/>
      <w:r w:rsidRPr="000C6682">
        <w:rPr>
          <w:i/>
          <w:color w:val="000000"/>
        </w:rPr>
        <w:t xml:space="preserve">, </w:t>
      </w:r>
      <w:proofErr w:type="spellStart"/>
      <w:r w:rsidRPr="000C6682">
        <w:rPr>
          <w:i/>
          <w:color w:val="000000"/>
        </w:rPr>
        <w:t>Serviciul</w:t>
      </w:r>
      <w:proofErr w:type="spellEnd"/>
      <w:r w:rsidRPr="000C6682">
        <w:rPr>
          <w:i/>
          <w:color w:val="000000"/>
        </w:rPr>
        <w:t xml:space="preserve"> de </w:t>
      </w:r>
      <w:proofErr w:type="spellStart"/>
      <w:r w:rsidRPr="000C6682">
        <w:rPr>
          <w:i/>
          <w:color w:val="000000"/>
        </w:rPr>
        <w:t>Protecţie</w:t>
      </w:r>
      <w:proofErr w:type="spellEnd"/>
      <w:r w:rsidRPr="000C6682">
        <w:rPr>
          <w:i/>
          <w:color w:val="000000"/>
        </w:rPr>
        <w:t xml:space="preserve"> </w:t>
      </w:r>
      <w:proofErr w:type="spellStart"/>
      <w:r w:rsidRPr="000C6682">
        <w:rPr>
          <w:i/>
          <w:color w:val="000000"/>
        </w:rPr>
        <w:t>şi</w:t>
      </w:r>
      <w:proofErr w:type="spellEnd"/>
      <w:r w:rsidRPr="000C6682">
        <w:rPr>
          <w:i/>
          <w:color w:val="000000"/>
        </w:rPr>
        <w:t xml:space="preserve"> </w:t>
      </w:r>
      <w:proofErr w:type="spellStart"/>
      <w:r w:rsidRPr="000C6682">
        <w:rPr>
          <w:i/>
          <w:color w:val="000000"/>
        </w:rPr>
        <w:t>Pază</w:t>
      </w:r>
      <w:proofErr w:type="spellEnd"/>
      <w:r w:rsidRPr="000C6682">
        <w:rPr>
          <w:i/>
          <w:color w:val="000000"/>
        </w:rPr>
        <w:t xml:space="preserve">, </w:t>
      </w:r>
      <w:proofErr w:type="spellStart"/>
      <w:r w:rsidRPr="000C6682">
        <w:rPr>
          <w:i/>
          <w:color w:val="000000"/>
        </w:rPr>
        <w:t>Serviciul</w:t>
      </w:r>
      <w:proofErr w:type="spellEnd"/>
      <w:r w:rsidRPr="000C6682">
        <w:rPr>
          <w:i/>
          <w:color w:val="000000"/>
        </w:rPr>
        <w:t xml:space="preserve"> de </w:t>
      </w:r>
      <w:proofErr w:type="spellStart"/>
      <w:r w:rsidRPr="000C6682">
        <w:rPr>
          <w:i/>
          <w:color w:val="000000"/>
        </w:rPr>
        <w:t>Telecomunicaţii</w:t>
      </w:r>
      <w:proofErr w:type="spellEnd"/>
      <w:r w:rsidRPr="000C6682">
        <w:rPr>
          <w:i/>
          <w:color w:val="000000"/>
        </w:rPr>
        <w:t xml:space="preserve"> </w:t>
      </w:r>
      <w:proofErr w:type="spellStart"/>
      <w:r w:rsidRPr="000C6682">
        <w:rPr>
          <w:i/>
          <w:color w:val="000000"/>
        </w:rPr>
        <w:t>Speciale</w:t>
      </w:r>
      <w:proofErr w:type="spellEnd"/>
      <w:r w:rsidRPr="000C6682">
        <w:rPr>
          <w:i/>
          <w:color w:val="000000"/>
        </w:rPr>
        <w:t xml:space="preserve">, S.C. </w:t>
      </w:r>
      <w:proofErr w:type="spellStart"/>
      <w:r w:rsidRPr="000C6682">
        <w:rPr>
          <w:i/>
          <w:color w:val="000000"/>
        </w:rPr>
        <w:t>Hidroelectrica</w:t>
      </w:r>
      <w:proofErr w:type="spellEnd"/>
      <w:r w:rsidRPr="000C6682">
        <w:rPr>
          <w:i/>
          <w:color w:val="000000"/>
        </w:rPr>
        <w:t xml:space="preserve"> S.A., </w:t>
      </w:r>
      <w:proofErr w:type="spellStart"/>
      <w:r w:rsidRPr="000C6682">
        <w:rPr>
          <w:i/>
          <w:color w:val="000000"/>
        </w:rPr>
        <w:t>Agenţia</w:t>
      </w:r>
      <w:proofErr w:type="spellEnd"/>
      <w:r w:rsidRPr="000C6682">
        <w:rPr>
          <w:i/>
          <w:color w:val="000000"/>
        </w:rPr>
        <w:t xml:space="preserve"> </w:t>
      </w:r>
      <w:proofErr w:type="spellStart"/>
      <w:r w:rsidRPr="000C6682">
        <w:rPr>
          <w:i/>
          <w:color w:val="000000"/>
        </w:rPr>
        <w:t>Naţională</w:t>
      </w:r>
      <w:proofErr w:type="spellEnd"/>
      <w:r w:rsidRPr="000C6682">
        <w:rPr>
          <w:i/>
          <w:color w:val="000000"/>
        </w:rPr>
        <w:t xml:space="preserve"> de </w:t>
      </w:r>
      <w:proofErr w:type="spellStart"/>
      <w:r w:rsidRPr="000C6682">
        <w:rPr>
          <w:i/>
          <w:color w:val="000000"/>
        </w:rPr>
        <w:t>Îmbunătăţiri</w:t>
      </w:r>
      <w:proofErr w:type="spellEnd"/>
      <w:r w:rsidRPr="000C6682">
        <w:rPr>
          <w:i/>
          <w:color w:val="000000"/>
        </w:rPr>
        <w:t xml:space="preserve"> </w:t>
      </w:r>
      <w:proofErr w:type="spellStart"/>
      <w:r w:rsidRPr="000C6682">
        <w:rPr>
          <w:i/>
          <w:color w:val="000000"/>
        </w:rPr>
        <w:t>Funciare</w:t>
      </w:r>
      <w:proofErr w:type="spellEnd"/>
      <w:r w:rsidRPr="000C6682">
        <w:rPr>
          <w:i/>
          <w:color w:val="000000"/>
        </w:rPr>
        <w:t xml:space="preserve">, precum </w:t>
      </w:r>
      <w:proofErr w:type="spellStart"/>
      <w:r w:rsidRPr="000C6682">
        <w:rPr>
          <w:i/>
          <w:color w:val="000000"/>
        </w:rPr>
        <w:t>și</w:t>
      </w:r>
      <w:proofErr w:type="spellEnd"/>
      <w:r w:rsidRPr="000C6682">
        <w:rPr>
          <w:i/>
          <w:color w:val="000000"/>
        </w:rPr>
        <w:t xml:space="preserve"> c</w:t>
      </w:r>
      <w:r w:rsidRPr="000C6682">
        <w:rPr>
          <w:i/>
          <w:color w:val="000000"/>
          <w:lang w:val="ro-RO"/>
        </w:rPr>
        <w:t>ă</w:t>
      </w:r>
      <w:proofErr w:type="spellStart"/>
      <w:r w:rsidRPr="000C6682">
        <w:rPr>
          <w:i/>
          <w:color w:val="000000"/>
        </w:rPr>
        <w:t>tre</w:t>
      </w:r>
      <w:proofErr w:type="spellEnd"/>
      <w:r w:rsidRPr="000C6682">
        <w:rPr>
          <w:i/>
          <w:color w:val="000000"/>
        </w:rPr>
        <w:t xml:space="preserve"> </w:t>
      </w:r>
      <w:proofErr w:type="spellStart"/>
      <w:r w:rsidRPr="000C6682">
        <w:rPr>
          <w:i/>
          <w:color w:val="000000"/>
        </w:rPr>
        <w:t>Comitetele</w:t>
      </w:r>
      <w:proofErr w:type="spellEnd"/>
      <w:r w:rsidRPr="000C6682">
        <w:rPr>
          <w:i/>
          <w:color w:val="000000"/>
        </w:rPr>
        <w:t xml:space="preserve"> </w:t>
      </w:r>
      <w:proofErr w:type="spellStart"/>
      <w:r w:rsidRPr="000C6682">
        <w:rPr>
          <w:i/>
          <w:color w:val="000000"/>
        </w:rPr>
        <w:t>Judeţene</w:t>
      </w:r>
      <w:proofErr w:type="spellEnd"/>
      <w:r w:rsidRPr="000C6682">
        <w:rPr>
          <w:i/>
          <w:color w:val="000000"/>
        </w:rPr>
        <w:t xml:space="preserve"> </w:t>
      </w:r>
      <w:proofErr w:type="spellStart"/>
      <w:r w:rsidRPr="000C6682">
        <w:rPr>
          <w:i/>
          <w:color w:val="000000"/>
        </w:rPr>
        <w:t>pentru</w:t>
      </w:r>
      <w:proofErr w:type="spellEnd"/>
      <w:r w:rsidRPr="000C6682">
        <w:rPr>
          <w:i/>
          <w:color w:val="000000"/>
        </w:rPr>
        <w:t xml:space="preserve"> </w:t>
      </w:r>
      <w:proofErr w:type="spellStart"/>
      <w:r w:rsidRPr="000C6682">
        <w:rPr>
          <w:i/>
          <w:color w:val="000000"/>
        </w:rPr>
        <w:t>Situaţii</w:t>
      </w:r>
      <w:proofErr w:type="spellEnd"/>
      <w:r w:rsidRPr="000C6682">
        <w:rPr>
          <w:i/>
          <w:color w:val="000000"/>
        </w:rPr>
        <w:t xml:space="preserve"> de </w:t>
      </w:r>
      <w:proofErr w:type="spellStart"/>
      <w:r w:rsidRPr="000C6682">
        <w:rPr>
          <w:i/>
          <w:color w:val="000000"/>
        </w:rPr>
        <w:t>Urgenţă</w:t>
      </w:r>
      <w:proofErr w:type="spellEnd"/>
      <w:r w:rsidRPr="000C6682">
        <w:rPr>
          <w:rFonts w:cs="Arial"/>
          <w:i/>
          <w:color w:val="000000"/>
        </w:rPr>
        <w:t xml:space="preserve"> </w:t>
      </w:r>
      <w:proofErr w:type="spellStart"/>
      <w:r w:rsidRPr="000C6682">
        <w:rPr>
          <w:rFonts w:cs="Arial"/>
          <w:i/>
          <w:color w:val="000000"/>
        </w:rPr>
        <w:t>vizate</w:t>
      </w:r>
      <w:proofErr w:type="spellEnd"/>
      <w:r w:rsidRPr="000C6682">
        <w:rPr>
          <w:rFonts w:cs="Arial"/>
          <w:i/>
          <w:color w:val="000000"/>
        </w:rPr>
        <w:t xml:space="preserve">: </w:t>
      </w:r>
    </w:p>
    <w:p w14:paraId="521F7E19" w14:textId="4CF621E5" w:rsidR="006F2482" w:rsidRDefault="006F2482" w:rsidP="00075AAF">
      <w:pPr>
        <w:spacing w:after="0" w:line="240" w:lineRule="auto"/>
        <w:ind w:left="1710"/>
        <w:rPr>
          <w:rFonts w:cs="Arial"/>
          <w:i/>
          <w:color w:val="000000"/>
        </w:rPr>
      </w:pPr>
      <w:r>
        <w:rPr>
          <w:rFonts w:cs="Arial"/>
          <w:i/>
          <w:color w:val="000000"/>
        </w:rPr>
        <w:t>-</w:t>
      </w:r>
      <w:proofErr w:type="spellStart"/>
      <w:r>
        <w:rPr>
          <w:rFonts w:cs="Arial"/>
          <w:i/>
          <w:color w:val="000000"/>
        </w:rPr>
        <w:t>toate</w:t>
      </w:r>
      <w:proofErr w:type="spellEnd"/>
      <w:r>
        <w:rPr>
          <w:rFonts w:cs="Arial"/>
          <w:i/>
          <w:color w:val="000000"/>
        </w:rPr>
        <w:t xml:space="preserve"> </w:t>
      </w:r>
      <w:proofErr w:type="spellStart"/>
      <w:r>
        <w:rPr>
          <w:rFonts w:cs="Arial"/>
          <w:i/>
          <w:color w:val="000000"/>
        </w:rPr>
        <w:t>prefecturile</w:t>
      </w:r>
      <w:proofErr w:type="spellEnd"/>
      <w:r>
        <w:rPr>
          <w:rFonts w:cs="Arial"/>
          <w:i/>
          <w:color w:val="000000"/>
        </w:rPr>
        <w:t xml:space="preserve"> (42 de </w:t>
      </w:r>
      <w:proofErr w:type="spellStart"/>
      <w:r>
        <w:rPr>
          <w:rFonts w:cs="Arial"/>
          <w:i/>
          <w:color w:val="000000"/>
        </w:rPr>
        <w:t>prefecturi</w:t>
      </w:r>
      <w:proofErr w:type="spellEnd"/>
      <w:r>
        <w:rPr>
          <w:rFonts w:cs="Arial"/>
          <w:i/>
          <w:color w:val="000000"/>
        </w:rPr>
        <w:t>)-</w:t>
      </w:r>
      <w:proofErr w:type="spellStart"/>
      <w:r>
        <w:rPr>
          <w:rFonts w:cs="Arial"/>
          <w:i/>
          <w:color w:val="000000"/>
        </w:rPr>
        <w:t>informare</w:t>
      </w:r>
      <w:proofErr w:type="spellEnd"/>
      <w:r>
        <w:rPr>
          <w:rFonts w:cs="Arial"/>
          <w:i/>
          <w:color w:val="000000"/>
        </w:rPr>
        <w:t xml:space="preserve"> </w:t>
      </w:r>
      <w:proofErr w:type="spellStart"/>
      <w:r>
        <w:rPr>
          <w:rFonts w:cs="Arial"/>
          <w:i/>
          <w:color w:val="000000"/>
        </w:rPr>
        <w:t>meteorologic</w:t>
      </w:r>
      <w:r w:rsidRPr="000C6682">
        <w:rPr>
          <w:i/>
          <w:color w:val="000000"/>
        </w:rPr>
        <w:t>ă</w:t>
      </w:r>
      <w:proofErr w:type="spellEnd"/>
      <w:r>
        <w:rPr>
          <w:rFonts w:cs="Arial"/>
          <w:i/>
          <w:color w:val="000000"/>
        </w:rPr>
        <w:t>;</w:t>
      </w:r>
    </w:p>
    <w:p w14:paraId="1063413A" w14:textId="514C742B" w:rsidR="00BD5D19" w:rsidRPr="00BD5D19" w:rsidRDefault="006F2482" w:rsidP="00BD5D19">
      <w:pPr>
        <w:spacing w:after="0" w:line="240" w:lineRule="auto"/>
        <w:ind w:left="1710"/>
        <w:rPr>
          <w:bCs/>
          <w:i/>
          <w:sz w:val="24"/>
          <w:szCs w:val="24"/>
          <w:lang w:val="ro-RO"/>
        </w:rPr>
      </w:pPr>
      <w:r w:rsidRPr="00BD5D19">
        <w:rPr>
          <w:bCs/>
          <w:i/>
          <w:sz w:val="24"/>
          <w:szCs w:val="24"/>
          <w:lang w:val="es-PE"/>
        </w:rPr>
        <w:t>-</w:t>
      </w:r>
      <w:r w:rsidR="00BD5D19" w:rsidRPr="00BD5D19">
        <w:rPr>
          <w:bCs/>
          <w:i/>
          <w:sz w:val="24"/>
          <w:szCs w:val="24"/>
          <w:lang w:val="es-PE"/>
        </w:rPr>
        <w:t>ALBA, ARGE</w:t>
      </w:r>
      <w:r w:rsidR="00BD5D19" w:rsidRPr="00BD5D19">
        <w:rPr>
          <w:bCs/>
          <w:i/>
          <w:sz w:val="24"/>
          <w:szCs w:val="24"/>
          <w:lang w:val="ro-RO"/>
        </w:rPr>
        <w:t xml:space="preserve">Ş, BACĂU, BISTRIŢA-NĂSĂUD, BRAŞOV, BRĂILA, BUZĂU, CĂLĂRAŞI, COVASNA, DÂMBOVIŢA, GIURGIU, GORJ, HARGHITA, HUNEDOARA, IALOMIŢA, ILFOV, MUREŞ, NEAMŢ, OLT, PRAHOVA, SIBIU, SUCEAVA, TELEORMAN, VÂLCEA, VRANCEA şi Municipiul BUCUREŞTI (26 de prefecturi) – </w:t>
      </w:r>
      <w:r w:rsidR="00BD5D19" w:rsidRPr="00BD5D19">
        <w:rPr>
          <w:bCs/>
          <w:i/>
          <w:sz w:val="24"/>
          <w:szCs w:val="24"/>
          <w:u w:val="single"/>
          <w:lang w:val="ro-RO"/>
        </w:rPr>
        <w:t>COD GALBEN</w:t>
      </w:r>
      <w:r w:rsidR="00BD5D19" w:rsidRPr="00BD5D19">
        <w:rPr>
          <w:bCs/>
          <w:i/>
          <w:sz w:val="24"/>
          <w:szCs w:val="24"/>
          <w:lang w:val="ro-RO"/>
        </w:rPr>
        <w:t>;</w:t>
      </w:r>
    </w:p>
    <w:p w14:paraId="5DF6958C" w14:textId="2A3F166F" w:rsidR="00075AAF" w:rsidRPr="00BD5D19" w:rsidRDefault="00BD5D19" w:rsidP="00BD5D19">
      <w:pPr>
        <w:spacing w:after="0" w:line="240" w:lineRule="auto"/>
        <w:ind w:left="1710"/>
        <w:rPr>
          <w:bCs/>
          <w:i/>
          <w:sz w:val="24"/>
          <w:szCs w:val="24"/>
          <w:lang w:val="ro-RO"/>
        </w:rPr>
      </w:pPr>
      <w:r w:rsidRPr="00BD5D19">
        <w:rPr>
          <w:bCs/>
          <w:i/>
          <w:sz w:val="24"/>
          <w:szCs w:val="24"/>
          <w:lang w:val="es-PE"/>
        </w:rPr>
        <w:t>-ARGE</w:t>
      </w:r>
      <w:r w:rsidRPr="00BD5D19">
        <w:rPr>
          <w:bCs/>
          <w:i/>
          <w:sz w:val="24"/>
          <w:szCs w:val="24"/>
          <w:lang w:val="ro-RO"/>
        </w:rPr>
        <w:t>Ş, BRAŞOV, BUZĂU, COVASNA, DÂMBOVIŢA, PRAHOVA şi VRANCEA</w:t>
      </w:r>
      <w:r w:rsidRPr="00BD5D19">
        <w:rPr>
          <w:bCs/>
          <w:i/>
          <w:sz w:val="24"/>
          <w:szCs w:val="24"/>
          <w:lang w:val="es-PE"/>
        </w:rPr>
        <w:t xml:space="preserve"> </w:t>
      </w:r>
      <w:r w:rsidRPr="00BD5D19">
        <w:rPr>
          <w:bCs/>
          <w:i/>
          <w:sz w:val="24"/>
          <w:szCs w:val="24"/>
          <w:lang w:val="ro-RO"/>
        </w:rPr>
        <w:t>(7 prefecturi</w:t>
      </w:r>
      <w:r w:rsidR="00075AAF" w:rsidRPr="00BD5D19">
        <w:rPr>
          <w:bCs/>
          <w:i/>
          <w:sz w:val="24"/>
          <w:szCs w:val="24"/>
          <w:lang w:val="ro-RO"/>
        </w:rPr>
        <w:t xml:space="preserve">) – </w:t>
      </w:r>
      <w:r w:rsidR="00075AAF" w:rsidRPr="00BD5D19">
        <w:rPr>
          <w:bCs/>
          <w:i/>
          <w:sz w:val="24"/>
          <w:szCs w:val="24"/>
          <w:u w:val="single"/>
          <w:lang w:val="ro-RO"/>
        </w:rPr>
        <w:t>COD PORTOCALIU</w:t>
      </w:r>
      <w:r w:rsidR="00075AAF" w:rsidRPr="00BD5D19">
        <w:rPr>
          <w:bCs/>
          <w:i/>
          <w:sz w:val="24"/>
          <w:szCs w:val="24"/>
          <w:lang w:val="ro-RO"/>
        </w:rPr>
        <w:t>.</w:t>
      </w:r>
    </w:p>
    <w:p w14:paraId="3FF0304A" w14:textId="77777777" w:rsidR="008F75B4" w:rsidRPr="008A03BA" w:rsidRDefault="008F75B4" w:rsidP="00D57427">
      <w:pPr>
        <w:spacing w:after="0"/>
        <w:rPr>
          <w:b/>
          <w:bCs/>
          <w:lang w:val="ro-RO"/>
        </w:rPr>
      </w:pPr>
    </w:p>
    <w:p w14:paraId="544C54F1" w14:textId="0A320D24" w:rsidR="00EC65A9" w:rsidRDefault="00F32B6F" w:rsidP="00EC65A9">
      <w:pPr>
        <w:spacing w:after="0"/>
        <w:ind w:left="1699"/>
        <w:rPr>
          <w:rFonts w:cs="Arial"/>
          <w:color w:val="000000"/>
          <w:lang w:val="ro-RO"/>
        </w:rPr>
      </w:pPr>
      <w:r w:rsidRPr="00EC65A9">
        <w:rPr>
          <w:b/>
          <w:bCs/>
          <w:lang w:val="ro-RO"/>
        </w:rPr>
        <w:t>În</w:t>
      </w:r>
      <w:r w:rsidR="008E5861" w:rsidRPr="00EC65A9">
        <w:rPr>
          <w:b/>
          <w:bCs/>
          <w:lang w:val="ro-RO"/>
        </w:rPr>
        <w:t xml:space="preserve"> </w:t>
      </w:r>
      <w:r w:rsidRPr="00EC65A9">
        <w:rPr>
          <w:b/>
          <w:bCs/>
          <w:lang w:val="ro-RO"/>
        </w:rPr>
        <w:t>ţară,</w:t>
      </w:r>
      <w:r w:rsidR="008A03BA" w:rsidRPr="00EC65A9">
        <w:rPr>
          <w:rFonts w:cs="Arial"/>
          <w:color w:val="000000"/>
          <w:lang w:val="ro-RO"/>
        </w:rPr>
        <w:t xml:space="preserve"> </w:t>
      </w:r>
      <w:r w:rsidR="00EC65A9" w:rsidRPr="00EC65A9">
        <w:rPr>
          <w:rFonts w:cs="Arial"/>
          <w:color w:val="000000"/>
          <w:lang w:val="ro-RO"/>
        </w:rPr>
        <w:t>v</w:t>
      </w:r>
      <w:r w:rsidR="009720A4" w:rsidRPr="00EC65A9">
        <w:rPr>
          <w:rFonts w:cs="Arial"/>
          <w:color w:val="000000"/>
          <w:lang w:val="ro-RO"/>
        </w:rPr>
        <w:t>remea a fost predominant închisă, exceptând nordul Munteniei, sud-estul Transilvaniei și zona Carpaților de Curbură, unde ziua cerul a fost variabil. Precipitațiile au fost în e</w:t>
      </w:r>
      <w:r w:rsidR="00EC65A9" w:rsidRPr="00EC65A9">
        <w:rPr>
          <w:rFonts w:cs="Arial"/>
          <w:color w:val="000000"/>
          <w:lang w:val="ro-RO"/>
        </w:rPr>
        <w:t>xtindere treptată și au cuprins</w:t>
      </w:r>
      <w:r w:rsidR="009720A4" w:rsidRPr="00EC65A9">
        <w:rPr>
          <w:rFonts w:cs="Arial"/>
          <w:color w:val="000000"/>
          <w:lang w:val="ro-RO"/>
        </w:rPr>
        <w:t xml:space="preserve"> începând de după-amiază regiunile vestice și nord-vestice, iar noaptea și pe cele sud-vestice</w:t>
      </w:r>
      <w:r w:rsidR="00EC65A9" w:rsidRPr="00EC65A9">
        <w:rPr>
          <w:rFonts w:cs="Arial"/>
          <w:color w:val="000000"/>
          <w:lang w:val="ro-RO"/>
        </w:rPr>
        <w:t>,</w:t>
      </w:r>
      <w:r w:rsidR="009720A4" w:rsidRPr="00EC65A9">
        <w:rPr>
          <w:rFonts w:cs="Arial"/>
          <w:color w:val="000000"/>
          <w:lang w:val="ro-RO"/>
        </w:rPr>
        <w:t xml:space="preserve"> centrale și nordice. Au fost ploi, iar spre sfârșitul intervalului, în zonele deluroase din vest și nord-vest pe arii restrânse s-au semnalat precipitații mixte. La munte, ziua și la începutul nopții au predominat ploile, iar apoi s-au transformat în lapoviță și ninsoare. Cantitățile de apă au depășit local 15 l/mp în Banat și Crișana. Vântul a suflat slab și moderat, trecător cu unele intensificări în sudul Banatului, în </w:t>
      </w:r>
      <w:r w:rsidR="009720A4" w:rsidRPr="00EC65A9">
        <w:rPr>
          <w:rFonts w:cs="Arial"/>
          <w:color w:val="000000"/>
          <w:lang w:val="ro-RO"/>
        </w:rPr>
        <w:lastRenderedPageBreak/>
        <w:t>Delta Dunării și pe crestele montane. Local</w:t>
      </w:r>
      <w:r w:rsidR="007020EA">
        <w:rPr>
          <w:rFonts w:cs="Arial"/>
          <w:color w:val="000000"/>
          <w:lang w:val="ro-RO"/>
        </w:rPr>
        <w:t>,</w:t>
      </w:r>
      <w:r w:rsidR="009720A4" w:rsidRPr="00EC65A9">
        <w:rPr>
          <w:rFonts w:cs="Arial"/>
          <w:color w:val="000000"/>
          <w:lang w:val="ro-RO"/>
        </w:rPr>
        <w:t xml:space="preserve"> în zonele joase din sud și est și izolat din centru</w:t>
      </w:r>
      <w:r w:rsidR="007020EA">
        <w:rPr>
          <w:rFonts w:cs="Arial"/>
          <w:color w:val="000000"/>
          <w:lang w:val="ro-RO"/>
        </w:rPr>
        <w:t>,</w:t>
      </w:r>
      <w:r w:rsidR="009720A4" w:rsidRPr="00EC65A9">
        <w:rPr>
          <w:rFonts w:cs="Arial"/>
          <w:color w:val="000000"/>
          <w:lang w:val="ro-RO"/>
        </w:rPr>
        <w:t xml:space="preserve"> a fost ceață, pe suprafețe mici persistentă și asociată trecător cu burniță. Temperaturile maxime s-au situat între 1 grad la Miercurea Ciuc și Joseni și 14 grade la Constanța, iar la ora 06</w:t>
      </w:r>
      <w:r w:rsidR="007020EA">
        <w:rPr>
          <w:rFonts w:cs="Arial"/>
          <w:color w:val="000000"/>
          <w:lang w:val="ro-RO"/>
        </w:rPr>
        <w:t>.00</w:t>
      </w:r>
      <w:r w:rsidR="009720A4" w:rsidRPr="00EC65A9">
        <w:rPr>
          <w:rFonts w:cs="Arial"/>
          <w:color w:val="000000"/>
          <w:lang w:val="ro-RO"/>
        </w:rPr>
        <w:t xml:space="preserve"> valorile termice erau cuprinse între -1 grad la Dumbrăvița de Codru și 11 grade la Sfântu Gheorghe Deltă și Sulina.</w:t>
      </w:r>
      <w:r w:rsidR="009720A4" w:rsidRPr="00EC65A9">
        <w:rPr>
          <w:rFonts w:cs="Arial"/>
          <w:color w:val="000000"/>
          <w:sz w:val="27"/>
          <w:szCs w:val="27"/>
          <w:lang w:val="ro-RO"/>
        </w:rPr>
        <w:t xml:space="preserve"> </w:t>
      </w:r>
      <w:r w:rsidR="009720A4" w:rsidRPr="00EC65A9">
        <w:rPr>
          <w:rFonts w:cs="Arial"/>
          <w:color w:val="000000"/>
          <w:lang w:val="ro-RO"/>
        </w:rPr>
        <w:t>Stratul de zăpadă s-a menținut pe arii restrânse la munte, în special în zona înaltă și măsura în platformele stațiilor meteorologice până la 73 cm (Bâlea Lac).</w:t>
      </w:r>
    </w:p>
    <w:p w14:paraId="0CE86EEA" w14:textId="77777777" w:rsidR="00EC65A9" w:rsidRDefault="00EC65A9" w:rsidP="00EC65A9">
      <w:pPr>
        <w:spacing w:after="0"/>
        <w:ind w:left="1699"/>
        <w:rPr>
          <w:lang w:val="ro-RO"/>
        </w:rPr>
      </w:pPr>
    </w:p>
    <w:p w14:paraId="2ADCEE87" w14:textId="3DC94975" w:rsidR="00EC65A9" w:rsidRDefault="008A03BA" w:rsidP="00EC65A9">
      <w:pPr>
        <w:spacing w:after="0"/>
        <w:ind w:left="1699"/>
        <w:rPr>
          <w:rFonts w:cs="Arial"/>
          <w:color w:val="000000"/>
          <w:lang w:val="ro-RO"/>
        </w:rPr>
      </w:pPr>
      <w:r w:rsidRPr="00EC65A9">
        <w:rPr>
          <w:rFonts w:cs="Arial"/>
          <w:b/>
          <w:color w:val="000000"/>
          <w:lang w:val="ro-RO"/>
        </w:rPr>
        <w:t>Observație:</w:t>
      </w:r>
      <w:r w:rsidRPr="00EC65A9">
        <w:rPr>
          <w:rFonts w:cs="Arial"/>
          <w:color w:val="000000"/>
          <w:lang w:val="ro-RO"/>
        </w:rPr>
        <w:t xml:space="preserve"> </w:t>
      </w:r>
      <w:r w:rsidR="009720A4" w:rsidRPr="00EC65A9">
        <w:rPr>
          <w:rFonts w:cs="Arial"/>
          <w:color w:val="000000"/>
          <w:lang w:val="ro-RO"/>
        </w:rPr>
        <w:t>în intervalul de diagnoză au fost în vi</w:t>
      </w:r>
      <w:r w:rsidR="00EC65A9" w:rsidRPr="00EC65A9">
        <w:rPr>
          <w:rFonts w:cs="Arial"/>
          <w:color w:val="000000"/>
          <w:lang w:val="ro-RO"/>
        </w:rPr>
        <w:t>goare 15 atenționări cod galben</w:t>
      </w:r>
      <w:r w:rsidR="009720A4" w:rsidRPr="00EC65A9">
        <w:rPr>
          <w:rFonts w:cs="Arial"/>
          <w:color w:val="000000"/>
          <w:lang w:val="ro-RO"/>
        </w:rPr>
        <w:t xml:space="preserve"> pentru fenomene meteorologice periculoase imediate, 5 emise de CNPM București pentru Muntenia, 4 de SRPV Bacău, 3 de SRPV C</w:t>
      </w:r>
      <w:r w:rsidR="00EC65A9" w:rsidRPr="00EC65A9">
        <w:rPr>
          <w:rFonts w:cs="Arial"/>
          <w:color w:val="000000"/>
          <w:lang w:val="ro-RO"/>
        </w:rPr>
        <w:t>onstanța, 2 de SRPV Sibiu și una</w:t>
      </w:r>
      <w:r w:rsidR="009720A4" w:rsidRPr="00EC65A9">
        <w:rPr>
          <w:rFonts w:cs="Arial"/>
          <w:color w:val="000000"/>
          <w:lang w:val="ro-RO"/>
        </w:rPr>
        <w:t xml:space="preserve"> </w:t>
      </w:r>
      <w:r w:rsidR="00EC65A9" w:rsidRPr="00EC65A9">
        <w:rPr>
          <w:rFonts w:cs="Arial"/>
          <w:color w:val="000000"/>
          <w:lang w:val="ro-RO"/>
        </w:rPr>
        <w:t xml:space="preserve">de </w:t>
      </w:r>
      <w:r w:rsidR="009720A4" w:rsidRPr="00EC65A9">
        <w:rPr>
          <w:rFonts w:cs="Arial"/>
          <w:color w:val="000000"/>
          <w:lang w:val="ro-RO"/>
        </w:rPr>
        <w:t>SRPV Craiova.</w:t>
      </w:r>
    </w:p>
    <w:p w14:paraId="4BF3BC0F" w14:textId="77777777" w:rsidR="00EC65A9" w:rsidRDefault="00EC65A9" w:rsidP="00EC65A9">
      <w:pPr>
        <w:spacing w:after="0"/>
        <w:ind w:left="1699"/>
        <w:rPr>
          <w:lang w:val="ro-RO"/>
        </w:rPr>
      </w:pPr>
    </w:p>
    <w:p w14:paraId="47BA19D3" w14:textId="51E811DD" w:rsidR="00EC65A9" w:rsidRDefault="007F325E" w:rsidP="00EC65A9">
      <w:pPr>
        <w:spacing w:after="0"/>
        <w:ind w:left="1699"/>
        <w:rPr>
          <w:rFonts w:cs="Arial"/>
          <w:color w:val="000000"/>
          <w:lang w:val="ro-RO"/>
        </w:rPr>
      </w:pPr>
      <w:r w:rsidRPr="00EC65A9">
        <w:rPr>
          <w:b/>
          <w:bCs/>
          <w:lang w:val="ro-RO"/>
        </w:rPr>
        <w:t>La</w:t>
      </w:r>
      <w:r w:rsidR="008E5861" w:rsidRPr="00EC65A9">
        <w:rPr>
          <w:b/>
          <w:bCs/>
          <w:lang w:val="ro-RO"/>
        </w:rPr>
        <w:t xml:space="preserve"> B</w:t>
      </w:r>
      <w:r w:rsidRPr="00EC65A9">
        <w:rPr>
          <w:b/>
          <w:bCs/>
          <w:lang w:val="ro-RO"/>
        </w:rPr>
        <w:t>ucureşti</w:t>
      </w:r>
      <w:r w:rsidR="00BD79D8" w:rsidRPr="00EC65A9">
        <w:rPr>
          <w:b/>
          <w:bCs/>
          <w:lang w:val="ro-RO"/>
        </w:rPr>
        <w:t>,</w:t>
      </w:r>
      <w:r w:rsidRPr="00EC65A9">
        <w:rPr>
          <w:b/>
          <w:bCs/>
          <w:lang w:val="ro-RO"/>
        </w:rPr>
        <w:t xml:space="preserve"> </w:t>
      </w:r>
      <w:r w:rsidR="00EC65A9" w:rsidRPr="00EC65A9">
        <w:rPr>
          <w:rFonts w:cs="Arial"/>
          <w:color w:val="000000"/>
          <w:lang w:val="ro-RO"/>
        </w:rPr>
        <w:t>v</w:t>
      </w:r>
      <w:r w:rsidR="009720A4" w:rsidRPr="00EC65A9">
        <w:rPr>
          <w:rFonts w:cs="Arial"/>
          <w:color w:val="000000"/>
          <w:lang w:val="ro-RO"/>
        </w:rPr>
        <w:t>remea s-a menținut închisă. Nebulozitate</w:t>
      </w:r>
      <w:r w:rsidR="00EC65A9" w:rsidRPr="00EC65A9">
        <w:rPr>
          <w:rFonts w:cs="Arial"/>
          <w:color w:val="000000"/>
          <w:lang w:val="ro-RO"/>
        </w:rPr>
        <w:t>a</w:t>
      </w:r>
      <w:r w:rsidR="009720A4" w:rsidRPr="00EC65A9">
        <w:rPr>
          <w:rFonts w:cs="Arial"/>
          <w:color w:val="000000"/>
          <w:lang w:val="ro-RO"/>
        </w:rPr>
        <w:t xml:space="preserve"> joasă a persistat şi</w:t>
      </w:r>
      <w:r w:rsidR="00EC65A9" w:rsidRPr="00EC65A9">
        <w:rPr>
          <w:rFonts w:cs="Arial"/>
          <w:color w:val="000000"/>
          <w:lang w:val="ro-RO"/>
        </w:rPr>
        <w:t>,</w:t>
      </w:r>
      <w:r w:rsidR="009720A4" w:rsidRPr="00EC65A9">
        <w:rPr>
          <w:rFonts w:cs="Arial"/>
          <w:color w:val="000000"/>
          <w:lang w:val="ro-RO"/>
        </w:rPr>
        <w:t xml:space="preserve"> mai ales în zona preorășenească, în prima parte a zilei și la începutul nopții a fost ceață, iar în unele cartiere s-a semnalat burniță. Vântul a suflat în general slab. Temperatura maximă a fost de 5 grade la Afumați și Băneasa și de 6 grade la Filaret. La ora 06</w:t>
      </w:r>
      <w:r w:rsidR="007020EA">
        <w:rPr>
          <w:rFonts w:cs="Arial"/>
          <w:color w:val="000000"/>
          <w:lang w:val="ro-RO"/>
        </w:rPr>
        <w:t>.00</w:t>
      </w:r>
      <w:r w:rsidR="009720A4" w:rsidRPr="00EC65A9">
        <w:rPr>
          <w:rFonts w:cs="Arial"/>
          <w:color w:val="000000"/>
          <w:lang w:val="ro-RO"/>
        </w:rPr>
        <w:t>, temperatura era de 5 grade la Afumați și B</w:t>
      </w:r>
      <w:r w:rsidR="00EC65A9">
        <w:rPr>
          <w:rFonts w:cs="Arial"/>
          <w:color w:val="000000"/>
          <w:lang w:val="ro-RO"/>
        </w:rPr>
        <w:t>ăneasa și de 6 grade la Filaret.</w:t>
      </w:r>
    </w:p>
    <w:p w14:paraId="60825600" w14:textId="77777777" w:rsidR="00EC65A9" w:rsidRDefault="00EC65A9" w:rsidP="00EC65A9">
      <w:pPr>
        <w:spacing w:after="0"/>
        <w:ind w:left="1699"/>
        <w:rPr>
          <w:lang w:val="ro-RO"/>
        </w:rPr>
      </w:pPr>
    </w:p>
    <w:p w14:paraId="352F469A" w14:textId="77777777" w:rsidR="00EC65A9" w:rsidRDefault="00EC65A9" w:rsidP="00EC65A9">
      <w:pPr>
        <w:spacing w:after="0"/>
        <w:ind w:left="1699"/>
        <w:rPr>
          <w:lang w:val="ro-RO"/>
        </w:rPr>
      </w:pPr>
    </w:p>
    <w:p w14:paraId="3C004F04" w14:textId="497D7BBC" w:rsidR="008A03BA" w:rsidRDefault="008E5861" w:rsidP="00EC65A9">
      <w:pPr>
        <w:spacing w:after="0"/>
        <w:ind w:left="1699"/>
        <w:rPr>
          <w:lang w:val="ro-RO"/>
        </w:rPr>
      </w:pPr>
      <w:r w:rsidRPr="008A03BA">
        <w:rPr>
          <w:b/>
          <w:bCs/>
          <w:lang w:val="ro-RO"/>
        </w:rPr>
        <w:t xml:space="preserve">3. </w:t>
      </w:r>
      <w:r w:rsidRPr="008A03BA">
        <w:rPr>
          <w:b/>
          <w:bCs/>
          <w:u w:val="single"/>
          <w:lang w:val="ro-RO"/>
        </w:rPr>
        <w:t xml:space="preserve">Prognoza meteorologică în intervalul </w:t>
      </w:r>
      <w:r w:rsidR="00DA42C8">
        <w:rPr>
          <w:b/>
          <w:bCs/>
          <w:u w:val="single"/>
          <w:lang w:val="ro-RO"/>
        </w:rPr>
        <w:t>27</w:t>
      </w:r>
      <w:r w:rsidR="00D154CC" w:rsidRPr="008A03BA">
        <w:rPr>
          <w:b/>
          <w:bCs/>
          <w:u w:val="single"/>
          <w:lang w:val="ro-RO"/>
        </w:rPr>
        <w:t>.11</w:t>
      </w:r>
      <w:r w:rsidRPr="008A03BA">
        <w:rPr>
          <w:b/>
          <w:bCs/>
          <w:u w:val="single"/>
          <w:lang w:val="ro-RO"/>
        </w:rPr>
        <w:t xml:space="preserve">.2017, ora 8.00 – </w:t>
      </w:r>
      <w:r w:rsidR="00DA42C8">
        <w:rPr>
          <w:b/>
          <w:bCs/>
          <w:u w:val="single"/>
          <w:lang w:val="ro-RO"/>
        </w:rPr>
        <w:t>28</w:t>
      </w:r>
      <w:r w:rsidR="00D154CC" w:rsidRPr="008A03BA">
        <w:rPr>
          <w:b/>
          <w:bCs/>
          <w:u w:val="single"/>
          <w:lang w:val="ro-RO"/>
        </w:rPr>
        <w:t>.11</w:t>
      </w:r>
      <w:r w:rsidRPr="008A03BA">
        <w:rPr>
          <w:b/>
          <w:bCs/>
          <w:u w:val="single"/>
          <w:lang w:val="ro-RO"/>
        </w:rPr>
        <w:t xml:space="preserve">.2017, ora </w:t>
      </w:r>
      <w:r w:rsidR="00C21B40" w:rsidRPr="008A03BA">
        <w:rPr>
          <w:b/>
          <w:bCs/>
          <w:u w:val="single"/>
          <w:lang w:val="ro-RO"/>
        </w:rPr>
        <w:t>0</w:t>
      </w:r>
      <w:r w:rsidRPr="008A03BA">
        <w:rPr>
          <w:b/>
          <w:bCs/>
          <w:u w:val="single"/>
          <w:lang w:val="ro-RO"/>
        </w:rPr>
        <w:t>8.00</w:t>
      </w:r>
    </w:p>
    <w:p w14:paraId="6B091CAE" w14:textId="77777777" w:rsidR="00EC65A9" w:rsidRDefault="007F325E" w:rsidP="00EC65A9">
      <w:pPr>
        <w:spacing w:after="0"/>
        <w:ind w:left="1699"/>
        <w:rPr>
          <w:rFonts w:cs="Arial"/>
          <w:color w:val="000000"/>
          <w:lang w:val="ro-RO"/>
        </w:rPr>
      </w:pPr>
      <w:r w:rsidRPr="00EC65A9">
        <w:rPr>
          <w:b/>
          <w:bCs/>
          <w:lang w:val="ro-RO"/>
        </w:rPr>
        <w:t>În ţară</w:t>
      </w:r>
      <w:r w:rsidR="00BC109F" w:rsidRPr="00EC65A9">
        <w:rPr>
          <w:b/>
          <w:bCs/>
          <w:lang w:val="ro-RO"/>
        </w:rPr>
        <w:t>,</w:t>
      </w:r>
      <w:r w:rsidRPr="00EC65A9">
        <w:rPr>
          <w:b/>
          <w:bCs/>
          <w:lang w:val="ro-RO"/>
        </w:rPr>
        <w:t xml:space="preserve"> </w:t>
      </w:r>
      <w:r w:rsidR="00EC65A9" w:rsidRPr="00EC65A9">
        <w:rPr>
          <w:rFonts w:cs="Arial"/>
          <w:color w:val="000000"/>
          <w:lang w:val="ro-RO"/>
        </w:rPr>
        <w:t>v</w:t>
      </w:r>
      <w:r w:rsidR="009720A4" w:rsidRPr="00EC65A9">
        <w:rPr>
          <w:rFonts w:cs="Arial"/>
          <w:color w:val="000000"/>
          <w:lang w:val="ro-RO"/>
        </w:rPr>
        <w:t xml:space="preserve">remea va fi închisă </w:t>
      </w:r>
      <w:r w:rsidR="00EC65A9" w:rsidRPr="00EC65A9">
        <w:rPr>
          <w:rFonts w:cs="Arial"/>
          <w:color w:val="000000"/>
          <w:lang w:val="ro-RO"/>
        </w:rPr>
        <w:t xml:space="preserve">și </w:t>
      </w:r>
      <w:r w:rsidR="009720A4" w:rsidRPr="00EC65A9">
        <w:rPr>
          <w:rFonts w:cs="Arial"/>
          <w:color w:val="000000"/>
          <w:lang w:val="ro-RO"/>
        </w:rPr>
        <w:t xml:space="preserve">se va răci față de zilele precedente, îndeosebi în jumătatea de nord-vest a teritoriului. Temporar vor fi precipitații în sudul, centrul și estul țării, iar la începutul zilei izolat și în rest. </w:t>
      </w:r>
      <w:r w:rsidR="009720A4" w:rsidRPr="00EC65A9">
        <w:rPr>
          <w:rFonts w:cs="Arial"/>
          <w:b/>
          <w:bCs/>
          <w:color w:val="000000"/>
          <w:u w:val="single"/>
          <w:lang w:val="ro-RO"/>
        </w:rPr>
        <w:t>Cantitățile de apă vor fi însemnate, iar în Muntenia, estul Olteniei și sudul Moldovei, precum și în zona de munte aferentă, vor depăși 25 l/mp și izolat 40...50 l/mp. În regiunile sudice și sud-estice vor predomina ploile, în Moldova, Maramureș și în zona de deal din Crișana și Banat se vor semnala precipitații mixte, iar în Transilvania, ziua vor fi ploi și lapoviță, iar noaptea mai ales ninsori. La munte va ninge, cu precădere în Carpații Meridionali și Orientali se va depune strat de zăpadă, local consistent şi îndeosebi în zona înaltă, vântul va avea intensificări, cu viteze la rafală de 55...70 km/h, trecător spulberând zăpada. Intensificări ale vântului vor fi și în restul zonelor, dar în special în jumătatea de est a Munteniei</w:t>
      </w:r>
      <w:r w:rsidR="00EC65A9" w:rsidRPr="00EC65A9">
        <w:rPr>
          <w:rFonts w:cs="Arial"/>
          <w:b/>
          <w:bCs/>
          <w:color w:val="000000"/>
          <w:u w:val="single"/>
          <w:lang w:val="ro-RO"/>
        </w:rPr>
        <w:t>,</w:t>
      </w:r>
      <w:r w:rsidR="009720A4" w:rsidRPr="00EC65A9">
        <w:rPr>
          <w:rFonts w:cs="Arial"/>
          <w:b/>
          <w:bCs/>
          <w:color w:val="000000"/>
          <w:u w:val="single"/>
          <w:lang w:val="ro-RO"/>
        </w:rPr>
        <w:t xml:space="preserve"> unde rafalele vor atinge 55...65 km/h.</w:t>
      </w:r>
      <w:r w:rsidR="009720A4" w:rsidRPr="00EC65A9">
        <w:rPr>
          <w:rFonts w:cs="Arial"/>
          <w:color w:val="000000"/>
          <w:lang w:val="ro-RO"/>
        </w:rPr>
        <w:t xml:space="preserve"> Temperaturile maxime vor fi cuprinse între 1 și 9 grade, mai ridicate în Dobrogea, până în jurul valorii de 13 grade, iar cele minime se vor încadra între -4 și 6 grade, mai ridicate pe litoral, până spre 10 grade.</w:t>
      </w:r>
    </w:p>
    <w:p w14:paraId="6CB6DE08" w14:textId="77777777" w:rsidR="00EC65A9" w:rsidRDefault="00EC65A9" w:rsidP="00EC65A9">
      <w:pPr>
        <w:spacing w:after="0"/>
        <w:ind w:left="1699"/>
        <w:rPr>
          <w:b/>
          <w:bCs/>
          <w:lang w:val="ro-RO"/>
        </w:rPr>
      </w:pPr>
    </w:p>
    <w:p w14:paraId="1BFA5053" w14:textId="579E3DD4" w:rsidR="009720A4" w:rsidRPr="00EC65A9" w:rsidRDefault="007F325E" w:rsidP="00EC65A9">
      <w:pPr>
        <w:spacing w:after="0"/>
        <w:ind w:left="1699"/>
        <w:rPr>
          <w:rFonts w:cs="Arial"/>
          <w:color w:val="000000"/>
          <w:lang w:val="ro-RO"/>
        </w:rPr>
      </w:pPr>
      <w:r w:rsidRPr="00EC65A9">
        <w:rPr>
          <w:b/>
          <w:bCs/>
          <w:lang w:val="ro-RO"/>
        </w:rPr>
        <w:t xml:space="preserve">La Bucureşti </w:t>
      </w:r>
      <w:r w:rsidR="00EC65A9" w:rsidRPr="00EC65A9">
        <w:rPr>
          <w:rFonts w:cs="Arial"/>
          <w:color w:val="000000"/>
          <w:lang w:val="ro-RO"/>
        </w:rPr>
        <w:t>v</w:t>
      </w:r>
      <w:r w:rsidR="009720A4" w:rsidRPr="00EC65A9">
        <w:rPr>
          <w:rFonts w:cs="Arial"/>
          <w:color w:val="000000"/>
          <w:lang w:val="ro-RO"/>
        </w:rPr>
        <w:t>remea va fi închisă, temporar va ploua, mai ales spre seară și în cursul nopții, iar cantitățile de apă vor fi însemnate. Vântul se va intensifica îndeosebi în a doua parte a intervalului, când vor fi rafale în jurul a 50 km/h. Temperatura maximă se va situa în jurul valorii de 7 grade, iar cea minimă va fi de 2...4 grade.</w:t>
      </w:r>
    </w:p>
    <w:p w14:paraId="69E36EC5" w14:textId="77777777" w:rsidR="00073C4F" w:rsidRDefault="00073C4F" w:rsidP="00073C4F">
      <w:pPr>
        <w:spacing w:after="0"/>
        <w:rPr>
          <w:lang w:val="ro-RO"/>
        </w:rPr>
      </w:pPr>
    </w:p>
    <w:p w14:paraId="02155918" w14:textId="77777777" w:rsidR="00EC65A9" w:rsidRDefault="00EC65A9" w:rsidP="00073C4F">
      <w:pPr>
        <w:spacing w:after="0"/>
        <w:rPr>
          <w:lang w:val="ro-RO"/>
        </w:rPr>
      </w:pPr>
    </w:p>
    <w:p w14:paraId="023B3A11" w14:textId="77777777" w:rsidR="00EC65A9" w:rsidRPr="008A03BA" w:rsidRDefault="00EC65A9" w:rsidP="00073C4F">
      <w:pPr>
        <w:spacing w:after="0"/>
        <w:rPr>
          <w:lang w:val="ro-RO"/>
        </w:rPr>
      </w:pPr>
    </w:p>
    <w:p w14:paraId="1BC32F5D" w14:textId="42789AFF" w:rsidR="008E5861" w:rsidRPr="008E5861" w:rsidRDefault="008E5861" w:rsidP="00073C4F">
      <w:pPr>
        <w:spacing w:after="0"/>
        <w:ind w:left="1699"/>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31D2FD79" w14:textId="43C006F4" w:rsidR="008F75B4" w:rsidRPr="00F46323" w:rsidRDefault="00DA42C8" w:rsidP="008F75B4">
      <w:pPr>
        <w:spacing w:after="0"/>
        <w:ind w:left="979" w:firstLine="720"/>
        <w:rPr>
          <w:rFonts w:cs="Tahoma"/>
          <w:lang w:val="it-IT"/>
        </w:rPr>
      </w:pPr>
      <w:r>
        <w:rPr>
          <w:rFonts w:cs="Tahoma"/>
          <w:lang w:val="it-IT"/>
        </w:rPr>
        <w:t>N</w:t>
      </w:r>
      <w:r w:rsidR="008F75B4" w:rsidRPr="005640C3">
        <w:rPr>
          <w:rFonts w:cs="Tahoma"/>
          <w:lang w:val="it-IT"/>
        </w:rPr>
        <w:t xml:space="preserve">u au fost semnalate evenimente deosebite. </w:t>
      </w:r>
    </w:p>
    <w:p w14:paraId="1413E9E7" w14:textId="77777777" w:rsidR="00C12CDA" w:rsidRDefault="00C12CDA" w:rsidP="00F32B6F">
      <w:pPr>
        <w:spacing w:after="0" w:line="240" w:lineRule="auto"/>
        <w:ind w:left="0"/>
        <w:rPr>
          <w:bCs/>
          <w:sz w:val="16"/>
          <w:szCs w:val="16"/>
          <w:lang w:val="it-IT"/>
        </w:rPr>
      </w:pPr>
    </w:p>
    <w:p w14:paraId="0837E641" w14:textId="77777777" w:rsidR="00586D8A" w:rsidRPr="009100E6" w:rsidRDefault="00586D8A" w:rsidP="00F32B6F">
      <w:pPr>
        <w:spacing w:after="0" w:line="240" w:lineRule="auto"/>
        <w:ind w:left="0"/>
        <w:rPr>
          <w:bCs/>
          <w:sz w:val="16"/>
          <w:szCs w:val="16"/>
          <w:lang w:val="it-IT"/>
        </w:rPr>
      </w:pPr>
    </w:p>
    <w:p w14:paraId="036ED3F9" w14:textId="14BA19DF" w:rsidR="00110714" w:rsidRPr="00110714" w:rsidRDefault="00110714" w:rsidP="00110714">
      <w:pPr>
        <w:rPr>
          <w:b/>
          <w:bCs/>
          <w:i/>
          <w:u w:val="single"/>
          <w:lang w:val="it-IT"/>
        </w:rPr>
      </w:pPr>
      <w:r w:rsidRPr="00110714">
        <w:rPr>
          <w:b/>
          <w:bCs/>
          <w:i/>
          <w:lang w:val="it-IT"/>
        </w:rPr>
        <w:lastRenderedPageBreak/>
        <w:t>II</w:t>
      </w:r>
      <w:r w:rsidR="00111B6B">
        <w:rPr>
          <w:b/>
          <w:bCs/>
          <w:i/>
          <w:lang w:val="it-IT"/>
        </w:rPr>
        <w:t>I</w:t>
      </w:r>
      <w:r w:rsidRPr="00110714">
        <w:rPr>
          <w:b/>
          <w:bCs/>
          <w:i/>
          <w:lang w:val="it-IT"/>
        </w:rPr>
        <w:t xml:space="preserve">. </w:t>
      </w:r>
      <w:r w:rsidRPr="00110714">
        <w:rPr>
          <w:b/>
          <w:bCs/>
          <w:i/>
          <w:u w:val="single"/>
          <w:lang w:val="it-IT"/>
        </w:rPr>
        <w:t>CALITATEA MEDIULUI</w:t>
      </w:r>
    </w:p>
    <w:p w14:paraId="087F39C2" w14:textId="047838EF" w:rsidR="004A12EE" w:rsidRPr="00D154CC" w:rsidRDefault="00110714" w:rsidP="00D154CC">
      <w:pPr>
        <w:pStyle w:val="ListParagraph"/>
        <w:numPr>
          <w:ilvl w:val="0"/>
          <w:numId w:val="2"/>
        </w:numPr>
        <w:spacing w:after="0"/>
        <w:rPr>
          <w:b/>
          <w:lang w:val="it-IT"/>
        </w:rPr>
      </w:pPr>
      <w:r w:rsidRPr="004A12EE">
        <w:rPr>
          <w:b/>
          <w:lang w:val="it-IT"/>
        </w:rPr>
        <w:t>În domeniul aerului</w:t>
      </w:r>
    </w:p>
    <w:p w14:paraId="3FB712BD" w14:textId="77777777" w:rsidR="00DA42C8" w:rsidRPr="00DA42C8" w:rsidRDefault="00DA42C8" w:rsidP="00DA42C8">
      <w:pPr>
        <w:pStyle w:val="ListParagraph"/>
        <w:numPr>
          <w:ilvl w:val="0"/>
          <w:numId w:val="2"/>
        </w:numPr>
        <w:spacing w:after="0"/>
        <w:rPr>
          <w:rFonts w:cs="Tahoma"/>
          <w:lang w:val="it-IT"/>
        </w:rPr>
      </w:pPr>
      <w:r w:rsidRPr="00DA42C8">
        <w:rPr>
          <w:rFonts w:cs="Tahoma"/>
          <w:lang w:val="it-IT"/>
        </w:rPr>
        <w:t xml:space="preserve">Nu au fost semnalate evenimente deosebite. </w:t>
      </w:r>
    </w:p>
    <w:p w14:paraId="473A9383" w14:textId="77777777" w:rsidR="00D154CC" w:rsidRPr="00D154CC" w:rsidRDefault="00D154CC" w:rsidP="00D154CC">
      <w:pPr>
        <w:spacing w:after="0"/>
        <w:ind w:left="1699"/>
        <w:rPr>
          <w:color w:val="000000" w:themeColor="text1"/>
          <w:lang w:val="it-IT"/>
        </w:rPr>
      </w:pPr>
    </w:p>
    <w:p w14:paraId="763EB6CE" w14:textId="437325C6" w:rsidR="00110714" w:rsidRPr="00CF4996" w:rsidRDefault="00110714" w:rsidP="00CF4996">
      <w:pPr>
        <w:spacing w:after="0"/>
        <w:rPr>
          <w:iCs/>
        </w:rPr>
      </w:pPr>
      <w:r w:rsidRPr="00110714">
        <w:rPr>
          <w:b/>
          <w:lang w:val="ro-RO"/>
        </w:rPr>
        <w:t xml:space="preserve">2. </w:t>
      </w:r>
      <w:r w:rsidRPr="00110714">
        <w:rPr>
          <w:b/>
          <w:lang w:val="ro-RO"/>
        </w:rPr>
        <w:tab/>
        <w:t>În domeniul solului şi vegetaţiei</w:t>
      </w:r>
    </w:p>
    <w:p w14:paraId="6FF2038B" w14:textId="77777777" w:rsidR="00D475A7" w:rsidRPr="00A233A9" w:rsidRDefault="00D475A7" w:rsidP="00D475A7">
      <w:pPr>
        <w:spacing w:after="0"/>
        <w:rPr>
          <w:rFonts w:cs="Tahoma"/>
          <w:lang w:val="it-IT"/>
        </w:rPr>
      </w:pPr>
      <w:r>
        <w:rPr>
          <w:rFonts w:cs="Tahoma"/>
          <w:lang w:val="it-IT"/>
        </w:rPr>
        <w:t>N</w:t>
      </w:r>
      <w:r w:rsidRPr="005640C3">
        <w:rPr>
          <w:rFonts w:cs="Tahoma"/>
          <w:lang w:val="it-IT"/>
        </w:rPr>
        <w:t xml:space="preserve">u au fost semnalate evenimente deosebite. </w:t>
      </w:r>
    </w:p>
    <w:p w14:paraId="66DFE1E7" w14:textId="77777777" w:rsidR="004E325A" w:rsidRPr="002B7901" w:rsidRDefault="004E325A" w:rsidP="00BD79D8">
      <w:pPr>
        <w:spacing w:after="0"/>
        <w:ind w:left="0"/>
      </w:pPr>
    </w:p>
    <w:p w14:paraId="72FA3B7E" w14:textId="6DBF79A9" w:rsidR="00DB32F1" w:rsidRDefault="00110714" w:rsidP="002E77F4">
      <w:pPr>
        <w:spacing w:after="0"/>
        <w:ind w:left="1699"/>
        <w:rPr>
          <w:b/>
          <w:lang w:val="ro-RO"/>
        </w:rPr>
      </w:pPr>
      <w:r w:rsidRPr="00110714">
        <w:rPr>
          <w:b/>
          <w:lang w:val="ro-RO"/>
        </w:rPr>
        <w:t xml:space="preserve">3. </w:t>
      </w:r>
      <w:r w:rsidRPr="00110714">
        <w:rPr>
          <w:b/>
          <w:lang w:val="ro-RO"/>
        </w:rPr>
        <w:tab/>
        <w:t>În domeniul supravegherii radioactivităţii mediului</w:t>
      </w:r>
      <w:r w:rsidR="00A565B4">
        <w:rPr>
          <w:b/>
          <w:lang w:val="ro-RO"/>
        </w:rPr>
        <w:t xml:space="preserve"> </w:t>
      </w:r>
    </w:p>
    <w:p w14:paraId="6E75136A" w14:textId="684607EC" w:rsidR="00BD79D8" w:rsidRDefault="004317BE" w:rsidP="002B7901">
      <w:pPr>
        <w:spacing w:after="0"/>
        <w:rPr>
          <w:lang w:val="ro-RO"/>
        </w:rPr>
      </w:pPr>
      <w:r>
        <w:rPr>
          <w:lang w:val="ro-RO"/>
        </w:rPr>
        <w:t>Menționăm că</w:t>
      </w:r>
      <w:r w:rsidR="00110714" w:rsidRPr="00110714">
        <w:rPr>
          <w:lang w:val="ro-RO"/>
        </w:rPr>
        <w:t xml:space="preserve"> pe</w:t>
      </w:r>
      <w:r>
        <w:rPr>
          <w:lang w:val="ro-RO"/>
        </w:rPr>
        <w:t>ntru factorii de mediu urmăriți</w:t>
      </w:r>
      <w:r w:rsidR="00110714" w:rsidRPr="00110714">
        <w:rPr>
          <w:lang w:val="ro-RO"/>
        </w:rPr>
        <w:t xml:space="preserve"> nu s-au înregistrat depăşiri ale limitelor de avertizare/alarmare și nu s-au semnalat evenimente deosebite. Parametrii constataţi la staţiile de pe teritoriul României s-au situat în limitele </w:t>
      </w:r>
      <w:r>
        <w:rPr>
          <w:lang w:val="ro-RO"/>
        </w:rPr>
        <w:t xml:space="preserve">normale de variație ale </w:t>
      </w:r>
      <w:r w:rsidR="00110714" w:rsidRPr="00110714">
        <w:rPr>
          <w:lang w:val="ro-RO"/>
        </w:rPr>
        <w:t>fondului natural.</w:t>
      </w:r>
    </w:p>
    <w:p w14:paraId="0C9EE549" w14:textId="77777777" w:rsidR="002B7901" w:rsidRDefault="002B7901" w:rsidP="002B7901">
      <w:pPr>
        <w:spacing w:after="0"/>
        <w:rPr>
          <w:b/>
          <w:sz w:val="16"/>
          <w:szCs w:val="16"/>
          <w:lang w:val="ro-RO"/>
        </w:rPr>
      </w:pPr>
    </w:p>
    <w:p w14:paraId="389FD924" w14:textId="77777777" w:rsidR="008A03BA" w:rsidRPr="002B7901" w:rsidRDefault="008A03BA" w:rsidP="002B7901">
      <w:pPr>
        <w:spacing w:after="0"/>
        <w:rPr>
          <w:b/>
          <w:sz w:val="16"/>
          <w:szCs w:val="16"/>
          <w:lang w:val="ro-RO"/>
        </w:rPr>
      </w:pPr>
    </w:p>
    <w:p w14:paraId="1B982B73" w14:textId="77777777" w:rsidR="00110714" w:rsidRPr="00110714" w:rsidRDefault="00110714" w:rsidP="002B7901">
      <w:pPr>
        <w:spacing w:after="0"/>
        <w:ind w:left="1699"/>
        <w:rPr>
          <w:b/>
          <w:lang w:val="ro-RO"/>
        </w:rPr>
      </w:pPr>
      <w:r w:rsidRPr="00110714">
        <w:rPr>
          <w:b/>
          <w:lang w:val="ro-RO"/>
        </w:rPr>
        <w:t xml:space="preserve">4. </w:t>
      </w:r>
      <w:r w:rsidRPr="00110714">
        <w:rPr>
          <w:b/>
          <w:lang w:val="ro-RO"/>
        </w:rPr>
        <w:tab/>
        <w:t>În municipiul Bucureşti</w:t>
      </w:r>
    </w:p>
    <w:p w14:paraId="53B4ECE4" w14:textId="59C93023" w:rsidR="000D699E" w:rsidRDefault="004317BE" w:rsidP="009100E6">
      <w:pPr>
        <w:spacing w:after="0"/>
        <w:ind w:left="1699"/>
        <w:rPr>
          <w:lang w:val="ro-RO"/>
        </w:rPr>
      </w:pPr>
      <w:r>
        <w:rPr>
          <w:lang w:val="ro-RO"/>
        </w:rPr>
        <w:t>În ultimele 24 de ore</w:t>
      </w:r>
      <w:r w:rsidR="00110714" w:rsidRPr="00110714">
        <w:rPr>
          <w:lang w:val="ro-RO"/>
        </w:rPr>
        <w:t xml:space="preserve"> sistemul de monitorizare a calităţii aerului în municipiul Bucureşti nu a semnalat depăşiri ale pragurilor de informare şi alertă.</w:t>
      </w:r>
    </w:p>
    <w:p w14:paraId="3DCD21A2" w14:textId="77777777" w:rsidR="00DB6416" w:rsidRDefault="00DB6416" w:rsidP="009D097A">
      <w:pPr>
        <w:spacing w:after="0"/>
        <w:ind w:left="0"/>
        <w:rPr>
          <w:b/>
          <w:bCs/>
          <w:i/>
          <w:u w:val="single"/>
          <w:lang w:val="it-IT"/>
        </w:rPr>
      </w:pPr>
    </w:p>
    <w:p w14:paraId="6B3C3978" w14:textId="77777777" w:rsidR="008A03BA" w:rsidRDefault="008A03BA" w:rsidP="009D097A">
      <w:pPr>
        <w:spacing w:after="0"/>
        <w:ind w:left="0"/>
        <w:rPr>
          <w:b/>
          <w:bCs/>
          <w:i/>
          <w:u w:val="single"/>
          <w:lang w:val="it-IT"/>
        </w:rPr>
      </w:pPr>
    </w:p>
    <w:p w14:paraId="3E70C7F3" w14:textId="77777777" w:rsidR="00EC65A9" w:rsidRDefault="00EC65A9" w:rsidP="009D097A">
      <w:pPr>
        <w:spacing w:after="0"/>
        <w:ind w:left="0"/>
        <w:rPr>
          <w:b/>
          <w:bCs/>
          <w:i/>
          <w:u w:val="single"/>
          <w:lang w:val="it-IT"/>
        </w:rPr>
      </w:pPr>
    </w:p>
    <w:p w14:paraId="07B3969D" w14:textId="4AA1173F" w:rsidR="00EC65A9" w:rsidRDefault="00EC65A9" w:rsidP="009D097A">
      <w:pPr>
        <w:spacing w:after="0"/>
        <w:ind w:left="0"/>
        <w:rPr>
          <w:b/>
          <w:bCs/>
          <w:i/>
          <w:u w:val="single"/>
          <w:lang w:val="it-IT"/>
        </w:rPr>
      </w:pPr>
    </w:p>
    <w:p w14:paraId="2105A26E" w14:textId="703527EE" w:rsidR="00C73E0C" w:rsidRDefault="00C73E0C" w:rsidP="009D097A">
      <w:pPr>
        <w:spacing w:after="0"/>
        <w:ind w:left="0"/>
        <w:rPr>
          <w:b/>
          <w:bCs/>
          <w:i/>
          <w:u w:val="single"/>
          <w:lang w:val="it-IT"/>
        </w:rPr>
      </w:pPr>
    </w:p>
    <w:p w14:paraId="4249CAB9" w14:textId="23F2FF63" w:rsidR="00C73E0C" w:rsidRDefault="00C73E0C" w:rsidP="009D097A">
      <w:pPr>
        <w:spacing w:after="0"/>
        <w:ind w:left="0"/>
        <w:rPr>
          <w:b/>
          <w:bCs/>
          <w:i/>
          <w:u w:val="single"/>
          <w:lang w:val="it-IT"/>
        </w:rPr>
      </w:pPr>
    </w:p>
    <w:p w14:paraId="3C3C4D2F" w14:textId="0F739986" w:rsidR="00C73E0C" w:rsidRPr="00C73E0C" w:rsidRDefault="00C73E0C" w:rsidP="009D097A">
      <w:pPr>
        <w:spacing w:after="0"/>
        <w:ind w:left="0"/>
        <w:rPr>
          <w:bCs/>
          <w:lang w:val="it-IT"/>
        </w:rPr>
      </w:pPr>
      <w:r w:rsidRPr="00C73E0C">
        <w:rPr>
          <w:bCs/>
          <w:lang w:val="it-IT"/>
        </w:rPr>
        <w:t xml:space="preserve"> </w:t>
      </w:r>
      <w:r>
        <w:rPr>
          <w:bCs/>
          <w:lang w:val="it-IT"/>
        </w:rPr>
        <w:tab/>
      </w:r>
      <w:bookmarkStart w:id="0" w:name="_GoBack"/>
      <w:bookmarkEnd w:id="0"/>
      <w:r>
        <w:rPr>
          <w:bCs/>
          <w:lang w:val="it-IT"/>
        </w:rPr>
        <w:tab/>
      </w:r>
      <w:r w:rsidRPr="00C73E0C">
        <w:rPr>
          <w:bCs/>
          <w:lang w:val="it-IT"/>
        </w:rPr>
        <w:t>DIRECȚIA DE COMUNICARE</w:t>
      </w:r>
    </w:p>
    <w:sectPr w:rsidR="00C73E0C" w:rsidRPr="00C73E0C"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6D4F0" w14:textId="77777777" w:rsidR="00D202EF" w:rsidRDefault="00D202EF" w:rsidP="00CD5B3B">
      <w:r>
        <w:separator/>
      </w:r>
    </w:p>
  </w:endnote>
  <w:endnote w:type="continuationSeparator" w:id="0">
    <w:p w14:paraId="0023D788" w14:textId="77777777" w:rsidR="00D202EF" w:rsidRDefault="00D202E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BD069B" w:rsidRDefault="00BD069B" w:rsidP="008C7043">
    <w:pPr>
      <w:pStyle w:val="Footer"/>
      <w:spacing w:after="0" w:line="240" w:lineRule="auto"/>
      <w:rPr>
        <w:sz w:val="14"/>
        <w:szCs w:val="14"/>
      </w:rPr>
    </w:pPr>
    <w:r>
      <w:rPr>
        <w:sz w:val="14"/>
        <w:szCs w:val="14"/>
      </w:rPr>
      <w:t>Tel: +4 021 316 0219</w:t>
    </w:r>
  </w:p>
  <w:p w14:paraId="76180C2A" w14:textId="77777777" w:rsidR="00BD069B" w:rsidRPr="00D06E9C" w:rsidRDefault="00BD069B" w:rsidP="008C7043">
    <w:pPr>
      <w:pStyle w:val="Footer"/>
      <w:spacing w:after="0" w:line="240" w:lineRule="auto"/>
      <w:rPr>
        <w:sz w:val="14"/>
        <w:szCs w:val="14"/>
      </w:rPr>
    </w:pPr>
    <w:r>
      <w:rPr>
        <w:sz w:val="14"/>
        <w:szCs w:val="14"/>
      </w:rPr>
      <w:t>Fax: +4 021 319 4609</w:t>
    </w:r>
  </w:p>
  <w:p w14:paraId="45C99141" w14:textId="3A53DEF6" w:rsidR="00BD069B" w:rsidRPr="008C7043" w:rsidRDefault="00BD069B"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BD069B" w:rsidRPr="00D06E9C" w:rsidRDefault="00BD069B"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BD069B" w:rsidRDefault="00BD069B" w:rsidP="008C7043">
    <w:pPr>
      <w:pStyle w:val="Footer"/>
      <w:spacing w:after="0" w:line="240" w:lineRule="auto"/>
      <w:rPr>
        <w:sz w:val="14"/>
        <w:szCs w:val="14"/>
      </w:rPr>
    </w:pPr>
    <w:r>
      <w:rPr>
        <w:sz w:val="14"/>
        <w:szCs w:val="14"/>
      </w:rPr>
      <w:t>Tel: +4 021 316 0219</w:t>
    </w:r>
  </w:p>
  <w:p w14:paraId="4E0C60A5" w14:textId="77777777" w:rsidR="00BD069B" w:rsidRPr="00D06E9C" w:rsidRDefault="00BD069B" w:rsidP="008C7043">
    <w:pPr>
      <w:pStyle w:val="Footer"/>
      <w:spacing w:after="0" w:line="240" w:lineRule="auto"/>
      <w:rPr>
        <w:sz w:val="14"/>
        <w:szCs w:val="14"/>
      </w:rPr>
    </w:pPr>
    <w:r>
      <w:rPr>
        <w:sz w:val="14"/>
        <w:szCs w:val="14"/>
      </w:rPr>
      <w:t>Fax: +4 021 319 4609</w:t>
    </w:r>
  </w:p>
  <w:p w14:paraId="1641FCB3" w14:textId="16D00A9B" w:rsidR="00BD069B" w:rsidRPr="008C7043" w:rsidRDefault="00BD069B"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E8B1D" w14:textId="77777777" w:rsidR="00D202EF" w:rsidRDefault="00D202EF" w:rsidP="00CD5B3B">
      <w:r>
        <w:separator/>
      </w:r>
    </w:p>
  </w:footnote>
  <w:footnote w:type="continuationSeparator" w:id="0">
    <w:p w14:paraId="2F8D9352" w14:textId="77777777" w:rsidR="00D202EF" w:rsidRDefault="00D202E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BD069B" w14:paraId="03C8A6F4" w14:textId="77777777" w:rsidTr="00C20EF1">
      <w:tc>
        <w:tcPr>
          <w:tcW w:w="5103" w:type="dxa"/>
          <w:shd w:val="clear" w:color="auto" w:fill="auto"/>
        </w:tcPr>
        <w:p w14:paraId="07D77056" w14:textId="77777777" w:rsidR="00BD069B" w:rsidRPr="00CD5B3B" w:rsidRDefault="00BD069B" w:rsidP="00E562FC">
          <w:pPr>
            <w:pStyle w:val="MediumGrid21"/>
          </w:pPr>
        </w:p>
      </w:tc>
      <w:tc>
        <w:tcPr>
          <w:tcW w:w="4111" w:type="dxa"/>
          <w:shd w:val="clear" w:color="auto" w:fill="auto"/>
          <w:vAlign w:val="center"/>
        </w:tcPr>
        <w:p w14:paraId="6EFD3AE0" w14:textId="77777777" w:rsidR="00BD069B" w:rsidRDefault="00BD069B" w:rsidP="00C20EF1">
          <w:pPr>
            <w:pStyle w:val="MediumGrid21"/>
            <w:jc w:val="right"/>
          </w:pPr>
          <w:proofErr w:type="spellStart"/>
          <w:r>
            <w:t>Nesecret</w:t>
          </w:r>
          <w:proofErr w:type="spellEnd"/>
        </w:p>
      </w:tc>
    </w:tr>
  </w:tbl>
  <w:p w14:paraId="43B9909E" w14:textId="77777777" w:rsidR="00BD069B" w:rsidRPr="00CD5B3B" w:rsidRDefault="00BD069B"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BD069B" w14:paraId="39F1ED0E" w14:textId="77777777" w:rsidTr="00E562FC">
      <w:tc>
        <w:tcPr>
          <w:tcW w:w="6804" w:type="dxa"/>
          <w:shd w:val="clear" w:color="auto" w:fill="auto"/>
        </w:tcPr>
        <w:p w14:paraId="19712C45" w14:textId="77777777" w:rsidR="00BD069B" w:rsidRPr="00CD5B3B" w:rsidRDefault="00BD069B"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BD069B" w:rsidRDefault="00BD069B" w:rsidP="00E562FC">
          <w:pPr>
            <w:pStyle w:val="MediumGrid21"/>
            <w:jc w:val="right"/>
          </w:pPr>
          <w:proofErr w:type="spellStart"/>
          <w:r>
            <w:t>Nesecret</w:t>
          </w:r>
          <w:proofErr w:type="spellEnd"/>
        </w:p>
      </w:tc>
    </w:tr>
  </w:tbl>
  <w:p w14:paraId="20E5D87A" w14:textId="07DA5948" w:rsidR="00BD069B" w:rsidRPr="00110714" w:rsidRDefault="00BD069B" w:rsidP="007020EA">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6FB"/>
    <w:rsid w:val="00003A9A"/>
    <w:rsid w:val="00007D7C"/>
    <w:rsid w:val="000262BA"/>
    <w:rsid w:val="000417ED"/>
    <w:rsid w:val="000512B8"/>
    <w:rsid w:val="000632B7"/>
    <w:rsid w:val="00072038"/>
    <w:rsid w:val="00073C4F"/>
    <w:rsid w:val="00075AAF"/>
    <w:rsid w:val="00077EBE"/>
    <w:rsid w:val="000803A4"/>
    <w:rsid w:val="0008223C"/>
    <w:rsid w:val="0008574A"/>
    <w:rsid w:val="00093591"/>
    <w:rsid w:val="00097FE5"/>
    <w:rsid w:val="000A4888"/>
    <w:rsid w:val="000A5656"/>
    <w:rsid w:val="000A7E2D"/>
    <w:rsid w:val="000C6682"/>
    <w:rsid w:val="000D2159"/>
    <w:rsid w:val="000D699E"/>
    <w:rsid w:val="000D7803"/>
    <w:rsid w:val="000F4B4B"/>
    <w:rsid w:val="000F738D"/>
    <w:rsid w:val="00100F36"/>
    <w:rsid w:val="001015C0"/>
    <w:rsid w:val="00103799"/>
    <w:rsid w:val="00104FD4"/>
    <w:rsid w:val="00110714"/>
    <w:rsid w:val="00111B6B"/>
    <w:rsid w:val="00112B22"/>
    <w:rsid w:val="00116889"/>
    <w:rsid w:val="0012097A"/>
    <w:rsid w:val="00133551"/>
    <w:rsid w:val="001370ED"/>
    <w:rsid w:val="0014019D"/>
    <w:rsid w:val="001401A4"/>
    <w:rsid w:val="001441CF"/>
    <w:rsid w:val="001479F4"/>
    <w:rsid w:val="00150FC2"/>
    <w:rsid w:val="001535F0"/>
    <w:rsid w:val="00162536"/>
    <w:rsid w:val="0017355A"/>
    <w:rsid w:val="0017408A"/>
    <w:rsid w:val="001740F9"/>
    <w:rsid w:val="00174AF2"/>
    <w:rsid w:val="001C1870"/>
    <w:rsid w:val="001C54AE"/>
    <w:rsid w:val="001C61AA"/>
    <w:rsid w:val="001E1B22"/>
    <w:rsid w:val="002005E5"/>
    <w:rsid w:val="00212B21"/>
    <w:rsid w:val="00216F36"/>
    <w:rsid w:val="00220FAA"/>
    <w:rsid w:val="00225822"/>
    <w:rsid w:val="00231BCC"/>
    <w:rsid w:val="00240640"/>
    <w:rsid w:val="00244D7A"/>
    <w:rsid w:val="002463F8"/>
    <w:rsid w:val="00255C51"/>
    <w:rsid w:val="00265A05"/>
    <w:rsid w:val="002804B6"/>
    <w:rsid w:val="002844B7"/>
    <w:rsid w:val="00294449"/>
    <w:rsid w:val="002A5742"/>
    <w:rsid w:val="002B7901"/>
    <w:rsid w:val="002D31CA"/>
    <w:rsid w:val="002E77F4"/>
    <w:rsid w:val="002F0DD4"/>
    <w:rsid w:val="002F2371"/>
    <w:rsid w:val="002F3E52"/>
    <w:rsid w:val="002F4909"/>
    <w:rsid w:val="00302528"/>
    <w:rsid w:val="00303100"/>
    <w:rsid w:val="0030472C"/>
    <w:rsid w:val="003070E3"/>
    <w:rsid w:val="003202A2"/>
    <w:rsid w:val="003325B1"/>
    <w:rsid w:val="00333C12"/>
    <w:rsid w:val="00334D24"/>
    <w:rsid w:val="00340108"/>
    <w:rsid w:val="00340CA9"/>
    <w:rsid w:val="0034224F"/>
    <w:rsid w:val="00343814"/>
    <w:rsid w:val="00344887"/>
    <w:rsid w:val="00353A24"/>
    <w:rsid w:val="003563AC"/>
    <w:rsid w:val="00363A09"/>
    <w:rsid w:val="00370D7E"/>
    <w:rsid w:val="00375E46"/>
    <w:rsid w:val="003872B7"/>
    <w:rsid w:val="00393062"/>
    <w:rsid w:val="0039571C"/>
    <w:rsid w:val="003A2388"/>
    <w:rsid w:val="003A286C"/>
    <w:rsid w:val="003A6B5D"/>
    <w:rsid w:val="003B0491"/>
    <w:rsid w:val="003B19D1"/>
    <w:rsid w:val="003B2494"/>
    <w:rsid w:val="003B3EC6"/>
    <w:rsid w:val="003C1F86"/>
    <w:rsid w:val="003D5F15"/>
    <w:rsid w:val="003E5535"/>
    <w:rsid w:val="00405B78"/>
    <w:rsid w:val="00406EF5"/>
    <w:rsid w:val="004130A6"/>
    <w:rsid w:val="00414F7E"/>
    <w:rsid w:val="0042223D"/>
    <w:rsid w:val="00422874"/>
    <w:rsid w:val="00422D69"/>
    <w:rsid w:val="00425439"/>
    <w:rsid w:val="00426960"/>
    <w:rsid w:val="00426CA9"/>
    <w:rsid w:val="004317BE"/>
    <w:rsid w:val="00435EA6"/>
    <w:rsid w:val="00437620"/>
    <w:rsid w:val="00451923"/>
    <w:rsid w:val="00456055"/>
    <w:rsid w:val="0047069E"/>
    <w:rsid w:val="00471C21"/>
    <w:rsid w:val="00475305"/>
    <w:rsid w:val="004764E1"/>
    <w:rsid w:val="00476634"/>
    <w:rsid w:val="00476D21"/>
    <w:rsid w:val="0048246C"/>
    <w:rsid w:val="004938ED"/>
    <w:rsid w:val="00493AD5"/>
    <w:rsid w:val="0049456A"/>
    <w:rsid w:val="00495306"/>
    <w:rsid w:val="004A12EE"/>
    <w:rsid w:val="004A26F7"/>
    <w:rsid w:val="004A35FB"/>
    <w:rsid w:val="004B08CB"/>
    <w:rsid w:val="004C0190"/>
    <w:rsid w:val="004D2874"/>
    <w:rsid w:val="004E325A"/>
    <w:rsid w:val="004E4940"/>
    <w:rsid w:val="004F108F"/>
    <w:rsid w:val="005002B0"/>
    <w:rsid w:val="00510B7A"/>
    <w:rsid w:val="0052136C"/>
    <w:rsid w:val="00530FC5"/>
    <w:rsid w:val="005618FC"/>
    <w:rsid w:val="00563196"/>
    <w:rsid w:val="00574148"/>
    <w:rsid w:val="00586D8A"/>
    <w:rsid w:val="00587172"/>
    <w:rsid w:val="00590918"/>
    <w:rsid w:val="005959F3"/>
    <w:rsid w:val="00596D90"/>
    <w:rsid w:val="005A5A66"/>
    <w:rsid w:val="005B21A0"/>
    <w:rsid w:val="005B241B"/>
    <w:rsid w:val="005B3109"/>
    <w:rsid w:val="005B403C"/>
    <w:rsid w:val="005B513D"/>
    <w:rsid w:val="005B62D5"/>
    <w:rsid w:val="005D162F"/>
    <w:rsid w:val="005D1AD5"/>
    <w:rsid w:val="005D4D03"/>
    <w:rsid w:val="005D5F7C"/>
    <w:rsid w:val="005E4414"/>
    <w:rsid w:val="005E4C3F"/>
    <w:rsid w:val="005E6FFA"/>
    <w:rsid w:val="005F5E62"/>
    <w:rsid w:val="00601C11"/>
    <w:rsid w:val="00604B18"/>
    <w:rsid w:val="0060787D"/>
    <w:rsid w:val="00610BC4"/>
    <w:rsid w:val="00612C51"/>
    <w:rsid w:val="00614D8F"/>
    <w:rsid w:val="00617150"/>
    <w:rsid w:val="00621BE9"/>
    <w:rsid w:val="00623650"/>
    <w:rsid w:val="006248EC"/>
    <w:rsid w:val="006271F7"/>
    <w:rsid w:val="00642D64"/>
    <w:rsid w:val="00647E6B"/>
    <w:rsid w:val="00660AE6"/>
    <w:rsid w:val="00661ABF"/>
    <w:rsid w:val="0066324C"/>
    <w:rsid w:val="00670BA6"/>
    <w:rsid w:val="00674C56"/>
    <w:rsid w:val="00685778"/>
    <w:rsid w:val="006A263E"/>
    <w:rsid w:val="006A28E5"/>
    <w:rsid w:val="006A4D90"/>
    <w:rsid w:val="006B0CA6"/>
    <w:rsid w:val="006B528B"/>
    <w:rsid w:val="006C559A"/>
    <w:rsid w:val="006D058F"/>
    <w:rsid w:val="006D7110"/>
    <w:rsid w:val="006E0CD7"/>
    <w:rsid w:val="006E4E89"/>
    <w:rsid w:val="006F2482"/>
    <w:rsid w:val="006F5F17"/>
    <w:rsid w:val="006F65C9"/>
    <w:rsid w:val="007020EA"/>
    <w:rsid w:val="00706641"/>
    <w:rsid w:val="007167EA"/>
    <w:rsid w:val="00722BEC"/>
    <w:rsid w:val="00735486"/>
    <w:rsid w:val="00743F5E"/>
    <w:rsid w:val="00744138"/>
    <w:rsid w:val="00745F61"/>
    <w:rsid w:val="00747793"/>
    <w:rsid w:val="00757EBB"/>
    <w:rsid w:val="00760252"/>
    <w:rsid w:val="00765266"/>
    <w:rsid w:val="00765FC0"/>
    <w:rsid w:val="00766E0E"/>
    <w:rsid w:val="00767226"/>
    <w:rsid w:val="00770787"/>
    <w:rsid w:val="00773D20"/>
    <w:rsid w:val="00774D38"/>
    <w:rsid w:val="00782F48"/>
    <w:rsid w:val="0078626B"/>
    <w:rsid w:val="00792834"/>
    <w:rsid w:val="007A2DA8"/>
    <w:rsid w:val="007A4036"/>
    <w:rsid w:val="007A6003"/>
    <w:rsid w:val="007A61B0"/>
    <w:rsid w:val="007B35B4"/>
    <w:rsid w:val="007B4842"/>
    <w:rsid w:val="007D0230"/>
    <w:rsid w:val="007E0DEA"/>
    <w:rsid w:val="007F325E"/>
    <w:rsid w:val="007F55D3"/>
    <w:rsid w:val="007F5BF7"/>
    <w:rsid w:val="00800968"/>
    <w:rsid w:val="00801666"/>
    <w:rsid w:val="0080536C"/>
    <w:rsid w:val="008065C7"/>
    <w:rsid w:val="00810029"/>
    <w:rsid w:val="00810F44"/>
    <w:rsid w:val="00845584"/>
    <w:rsid w:val="0085568B"/>
    <w:rsid w:val="00857EFF"/>
    <w:rsid w:val="00862F03"/>
    <w:rsid w:val="00866882"/>
    <w:rsid w:val="0087712B"/>
    <w:rsid w:val="00882B60"/>
    <w:rsid w:val="0089394A"/>
    <w:rsid w:val="008A03BA"/>
    <w:rsid w:val="008A2AC0"/>
    <w:rsid w:val="008A52C3"/>
    <w:rsid w:val="008B0079"/>
    <w:rsid w:val="008B0DA6"/>
    <w:rsid w:val="008B36CF"/>
    <w:rsid w:val="008C4319"/>
    <w:rsid w:val="008C7043"/>
    <w:rsid w:val="008E5861"/>
    <w:rsid w:val="008F18A5"/>
    <w:rsid w:val="008F6703"/>
    <w:rsid w:val="008F75B4"/>
    <w:rsid w:val="008F7600"/>
    <w:rsid w:val="0090138C"/>
    <w:rsid w:val="00902FF4"/>
    <w:rsid w:val="00903636"/>
    <w:rsid w:val="009100E6"/>
    <w:rsid w:val="009113F8"/>
    <w:rsid w:val="00913122"/>
    <w:rsid w:val="00914359"/>
    <w:rsid w:val="00915096"/>
    <w:rsid w:val="00923127"/>
    <w:rsid w:val="00942301"/>
    <w:rsid w:val="00946C4E"/>
    <w:rsid w:val="00951439"/>
    <w:rsid w:val="009568A5"/>
    <w:rsid w:val="0095729E"/>
    <w:rsid w:val="009720A4"/>
    <w:rsid w:val="00972EE8"/>
    <w:rsid w:val="00973E2D"/>
    <w:rsid w:val="00977845"/>
    <w:rsid w:val="00983A9F"/>
    <w:rsid w:val="009950A7"/>
    <w:rsid w:val="00997187"/>
    <w:rsid w:val="009B25F5"/>
    <w:rsid w:val="009C1C0D"/>
    <w:rsid w:val="009C3961"/>
    <w:rsid w:val="009D015F"/>
    <w:rsid w:val="009D097A"/>
    <w:rsid w:val="009D0C91"/>
    <w:rsid w:val="009E5510"/>
    <w:rsid w:val="009F5542"/>
    <w:rsid w:val="00A006E8"/>
    <w:rsid w:val="00A16747"/>
    <w:rsid w:val="00A22BBF"/>
    <w:rsid w:val="00A24C5F"/>
    <w:rsid w:val="00A26ABC"/>
    <w:rsid w:val="00A36198"/>
    <w:rsid w:val="00A565B4"/>
    <w:rsid w:val="00A611F7"/>
    <w:rsid w:val="00A817DB"/>
    <w:rsid w:val="00A86AC7"/>
    <w:rsid w:val="00AA5110"/>
    <w:rsid w:val="00AD3BC6"/>
    <w:rsid w:val="00AE0BBF"/>
    <w:rsid w:val="00AE26B4"/>
    <w:rsid w:val="00AE5FEF"/>
    <w:rsid w:val="00AF68EE"/>
    <w:rsid w:val="00B01DDD"/>
    <w:rsid w:val="00B04C48"/>
    <w:rsid w:val="00B11F1D"/>
    <w:rsid w:val="00B13562"/>
    <w:rsid w:val="00B13BB4"/>
    <w:rsid w:val="00B164FF"/>
    <w:rsid w:val="00B32C2C"/>
    <w:rsid w:val="00B340D9"/>
    <w:rsid w:val="00B37AD7"/>
    <w:rsid w:val="00B46466"/>
    <w:rsid w:val="00B54A37"/>
    <w:rsid w:val="00B60826"/>
    <w:rsid w:val="00B60830"/>
    <w:rsid w:val="00B6518E"/>
    <w:rsid w:val="00B70E91"/>
    <w:rsid w:val="00B75185"/>
    <w:rsid w:val="00B82917"/>
    <w:rsid w:val="00B96D04"/>
    <w:rsid w:val="00BA2189"/>
    <w:rsid w:val="00BA425D"/>
    <w:rsid w:val="00BB3F21"/>
    <w:rsid w:val="00BB70B5"/>
    <w:rsid w:val="00BC109F"/>
    <w:rsid w:val="00BC4AF5"/>
    <w:rsid w:val="00BC6476"/>
    <w:rsid w:val="00BD069B"/>
    <w:rsid w:val="00BD3903"/>
    <w:rsid w:val="00BD5D19"/>
    <w:rsid w:val="00BD79D8"/>
    <w:rsid w:val="00BE2E0F"/>
    <w:rsid w:val="00BE5B61"/>
    <w:rsid w:val="00BF79A2"/>
    <w:rsid w:val="00C05F49"/>
    <w:rsid w:val="00C12CDA"/>
    <w:rsid w:val="00C20EF1"/>
    <w:rsid w:val="00C21B40"/>
    <w:rsid w:val="00C2488E"/>
    <w:rsid w:val="00C30D42"/>
    <w:rsid w:val="00C35AFC"/>
    <w:rsid w:val="00C47C14"/>
    <w:rsid w:val="00C56AA3"/>
    <w:rsid w:val="00C6070B"/>
    <w:rsid w:val="00C63B92"/>
    <w:rsid w:val="00C67451"/>
    <w:rsid w:val="00C73646"/>
    <w:rsid w:val="00C73E0C"/>
    <w:rsid w:val="00C75EF9"/>
    <w:rsid w:val="00C768D8"/>
    <w:rsid w:val="00C8527C"/>
    <w:rsid w:val="00C9459A"/>
    <w:rsid w:val="00C97862"/>
    <w:rsid w:val="00CB004B"/>
    <w:rsid w:val="00CB2BCB"/>
    <w:rsid w:val="00CB6B4B"/>
    <w:rsid w:val="00CC1F11"/>
    <w:rsid w:val="00CC73F3"/>
    <w:rsid w:val="00CD0C6C"/>
    <w:rsid w:val="00CD0F06"/>
    <w:rsid w:val="00CD34F5"/>
    <w:rsid w:val="00CD4F83"/>
    <w:rsid w:val="00CD5B3B"/>
    <w:rsid w:val="00CF153B"/>
    <w:rsid w:val="00CF4996"/>
    <w:rsid w:val="00D056ED"/>
    <w:rsid w:val="00D068C6"/>
    <w:rsid w:val="00D06E9C"/>
    <w:rsid w:val="00D154CC"/>
    <w:rsid w:val="00D202EF"/>
    <w:rsid w:val="00D21B81"/>
    <w:rsid w:val="00D27691"/>
    <w:rsid w:val="00D468C8"/>
    <w:rsid w:val="00D470C2"/>
    <w:rsid w:val="00D475A7"/>
    <w:rsid w:val="00D54E0F"/>
    <w:rsid w:val="00D57427"/>
    <w:rsid w:val="00D5788E"/>
    <w:rsid w:val="00D6255B"/>
    <w:rsid w:val="00D778FC"/>
    <w:rsid w:val="00D86F1D"/>
    <w:rsid w:val="00DA42C8"/>
    <w:rsid w:val="00DB32F1"/>
    <w:rsid w:val="00DB51D4"/>
    <w:rsid w:val="00DB5C98"/>
    <w:rsid w:val="00DB6416"/>
    <w:rsid w:val="00DB68FC"/>
    <w:rsid w:val="00DB79C3"/>
    <w:rsid w:val="00DC080A"/>
    <w:rsid w:val="00DC4B43"/>
    <w:rsid w:val="00DC6602"/>
    <w:rsid w:val="00DD3826"/>
    <w:rsid w:val="00DD6BE0"/>
    <w:rsid w:val="00DE0184"/>
    <w:rsid w:val="00DE0A45"/>
    <w:rsid w:val="00DE0B9A"/>
    <w:rsid w:val="00DF35D4"/>
    <w:rsid w:val="00DF3C30"/>
    <w:rsid w:val="00DF750D"/>
    <w:rsid w:val="00E05AFE"/>
    <w:rsid w:val="00E14A0C"/>
    <w:rsid w:val="00E306AA"/>
    <w:rsid w:val="00E46F7E"/>
    <w:rsid w:val="00E52140"/>
    <w:rsid w:val="00E562FC"/>
    <w:rsid w:val="00E57B96"/>
    <w:rsid w:val="00E609FF"/>
    <w:rsid w:val="00E67293"/>
    <w:rsid w:val="00E87854"/>
    <w:rsid w:val="00EA0F6C"/>
    <w:rsid w:val="00EA2D7F"/>
    <w:rsid w:val="00EA5E5F"/>
    <w:rsid w:val="00EB1DF1"/>
    <w:rsid w:val="00EB2FF2"/>
    <w:rsid w:val="00EC65A9"/>
    <w:rsid w:val="00ED3243"/>
    <w:rsid w:val="00ED730F"/>
    <w:rsid w:val="00EF1745"/>
    <w:rsid w:val="00F03549"/>
    <w:rsid w:val="00F07B40"/>
    <w:rsid w:val="00F21050"/>
    <w:rsid w:val="00F22E0F"/>
    <w:rsid w:val="00F27C80"/>
    <w:rsid w:val="00F32B6F"/>
    <w:rsid w:val="00F345CF"/>
    <w:rsid w:val="00F660A8"/>
    <w:rsid w:val="00F6703E"/>
    <w:rsid w:val="00F67D20"/>
    <w:rsid w:val="00F87AA2"/>
    <w:rsid w:val="00F94B97"/>
    <w:rsid w:val="00FA7777"/>
    <w:rsid w:val="00FB6D27"/>
    <w:rsid w:val="00FC250B"/>
    <w:rsid w:val="00FC2DB7"/>
    <w:rsid w:val="00FC4284"/>
    <w:rsid w:val="00FD23F3"/>
    <w:rsid w:val="00FD3F72"/>
    <w:rsid w:val="00FD5FE9"/>
    <w:rsid w:val="00FD63EA"/>
    <w:rsid w:val="00FE0FAB"/>
    <w:rsid w:val="00FE2F2C"/>
    <w:rsid w:val="00FF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customStyle="1" w:styleId="NormalArial">
    <w:name w:val="Normal + Arial"/>
    <w:aliases w:val="Bold,Justified"/>
    <w:basedOn w:val="PlainText"/>
    <w:rsid w:val="000F738D"/>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unhideWhenUsed/>
    <w:rsid w:val="000F738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0F738D"/>
    <w:rPr>
      <w:rFonts w:ascii="Consolas" w:hAnsi="Consolas" w:cs="Consolas"/>
      <w:sz w:val="21"/>
      <w:szCs w:val="21"/>
    </w:rPr>
  </w:style>
  <w:style w:type="paragraph" w:styleId="NormalWeb">
    <w:name w:val="Normal (Web)"/>
    <w:basedOn w:val="Normal"/>
    <w:unhideWhenUsed/>
    <w:rsid w:val="00857EFF"/>
    <w:pPr>
      <w:spacing w:before="100" w:beforeAutospacing="1" w:after="0" w:line="240" w:lineRule="auto"/>
      <w:ind w:left="0"/>
      <w:jc w:val="left"/>
    </w:pPr>
    <w:rPr>
      <w:rFonts w:ascii="Times" w:hAnsi="Times"/>
      <w:sz w:val="20"/>
      <w:szCs w:val="20"/>
    </w:rPr>
  </w:style>
  <w:style w:type="character" w:customStyle="1" w:styleId="ln2tpunct">
    <w:name w:val="ln2tpunct"/>
    <w:rsid w:val="00D27691"/>
  </w:style>
  <w:style w:type="paragraph" w:styleId="ListParagraph">
    <w:name w:val="List Paragraph"/>
    <w:basedOn w:val="Normal"/>
    <w:uiPriority w:val="34"/>
    <w:qFormat/>
    <w:rsid w:val="003C1F86"/>
    <w:pPr>
      <w:ind w:left="720"/>
      <w:contextualSpacing/>
    </w:pPr>
  </w:style>
  <w:style w:type="table" w:customStyle="1" w:styleId="TableGrid1">
    <w:name w:val="Table Grid1"/>
    <w:basedOn w:val="TableNormal"/>
    <w:next w:val="TableGrid"/>
    <w:uiPriority w:val="39"/>
    <w:rsid w:val="00B7518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C51"/>
    <w:rPr>
      <w:sz w:val="16"/>
      <w:szCs w:val="16"/>
    </w:rPr>
  </w:style>
  <w:style w:type="paragraph" w:styleId="CommentText">
    <w:name w:val="annotation text"/>
    <w:basedOn w:val="Normal"/>
    <w:link w:val="CommentTextChar"/>
    <w:uiPriority w:val="99"/>
    <w:semiHidden/>
    <w:unhideWhenUsed/>
    <w:rsid w:val="00612C51"/>
    <w:pPr>
      <w:spacing w:line="240" w:lineRule="auto"/>
    </w:pPr>
    <w:rPr>
      <w:sz w:val="20"/>
      <w:szCs w:val="20"/>
    </w:rPr>
  </w:style>
  <w:style w:type="character" w:customStyle="1" w:styleId="CommentTextChar">
    <w:name w:val="Comment Text Char"/>
    <w:basedOn w:val="DefaultParagraphFont"/>
    <w:link w:val="CommentText"/>
    <w:uiPriority w:val="99"/>
    <w:semiHidden/>
    <w:rsid w:val="00612C51"/>
    <w:rPr>
      <w:rFonts w:ascii="Trebuchet MS" w:hAnsi="Trebuchet MS"/>
    </w:rPr>
  </w:style>
  <w:style w:type="paragraph" w:styleId="CommentSubject">
    <w:name w:val="annotation subject"/>
    <w:basedOn w:val="CommentText"/>
    <w:next w:val="CommentText"/>
    <w:link w:val="CommentSubjectChar"/>
    <w:uiPriority w:val="99"/>
    <w:semiHidden/>
    <w:unhideWhenUsed/>
    <w:rsid w:val="00612C51"/>
    <w:rPr>
      <w:b/>
      <w:bCs/>
    </w:rPr>
  </w:style>
  <w:style w:type="character" w:customStyle="1" w:styleId="CommentSubjectChar">
    <w:name w:val="Comment Subject Char"/>
    <w:basedOn w:val="CommentTextChar"/>
    <w:link w:val="CommentSubject"/>
    <w:uiPriority w:val="99"/>
    <w:semiHidden/>
    <w:rsid w:val="00612C51"/>
    <w:rPr>
      <w:rFonts w:ascii="Trebuchet MS" w:hAnsi="Trebuchet MS"/>
      <w:b/>
      <w:bCs/>
    </w:rPr>
  </w:style>
  <w:style w:type="table" w:customStyle="1" w:styleId="TableGrid2">
    <w:name w:val="Table Grid2"/>
    <w:basedOn w:val="TableNormal"/>
    <w:next w:val="TableGrid"/>
    <w:rsid w:val="009950A7"/>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685">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416169306">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355</TotalTime>
  <Pages>4</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13</cp:revision>
  <cp:lastPrinted>2017-11-15T06:01:00Z</cp:lastPrinted>
  <dcterms:created xsi:type="dcterms:W3CDTF">2017-11-26T13:08:00Z</dcterms:created>
  <dcterms:modified xsi:type="dcterms:W3CDTF">2017-11-27T07:06:00Z</dcterms:modified>
</cp:coreProperties>
</file>