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8C4F1A" w:rsidRDefault="00C02271" w:rsidP="00C02271">
      <w:pPr>
        <w:spacing w:after="0"/>
        <w:ind w:left="1699"/>
        <w:jc w:val="center"/>
        <w:rPr>
          <w:b/>
          <w:bCs/>
          <w:iCs/>
          <w:lang w:val="ro-RO"/>
        </w:rPr>
      </w:pPr>
    </w:p>
    <w:p w:rsidR="00C02271" w:rsidRPr="008C4F1A" w:rsidRDefault="00C02271" w:rsidP="00C02271">
      <w:pPr>
        <w:spacing w:after="0"/>
        <w:ind w:left="1699"/>
        <w:jc w:val="center"/>
        <w:rPr>
          <w:b/>
          <w:bCs/>
          <w:iCs/>
          <w:lang w:val="ro-RO"/>
        </w:rPr>
      </w:pPr>
      <w:r w:rsidRPr="008C4F1A">
        <w:rPr>
          <w:b/>
          <w:bCs/>
          <w:iCs/>
          <w:lang w:val="ro-RO"/>
        </w:rPr>
        <w:t>RAPORT PRIVIND SITUAŢIA HIDROMETEOROLOGICĂ ŞI A CALITĂŢII MEDIULUI</w:t>
      </w:r>
    </w:p>
    <w:p w:rsidR="008F20A2" w:rsidRPr="008C4F1A" w:rsidRDefault="00C02271" w:rsidP="005C2B6E">
      <w:pPr>
        <w:spacing w:after="0"/>
        <w:ind w:left="1699"/>
        <w:jc w:val="center"/>
        <w:rPr>
          <w:b/>
          <w:bCs/>
          <w:lang w:val="ro-RO"/>
        </w:rPr>
      </w:pPr>
      <w:r w:rsidRPr="008C4F1A">
        <w:rPr>
          <w:b/>
          <w:bCs/>
          <w:lang w:val="ro-RO"/>
        </w:rPr>
        <w:t xml:space="preserve">în intervalul </w:t>
      </w:r>
      <w:r w:rsidR="00F83819" w:rsidRPr="008C4F1A">
        <w:rPr>
          <w:b/>
          <w:bCs/>
          <w:lang w:val="ro-RO"/>
        </w:rPr>
        <w:t>2</w:t>
      </w:r>
      <w:r w:rsidR="003C3DE9" w:rsidRPr="008C4F1A">
        <w:rPr>
          <w:b/>
          <w:bCs/>
          <w:lang w:val="ro-RO"/>
        </w:rPr>
        <w:t>2</w:t>
      </w:r>
      <w:r w:rsidR="00E17BAA" w:rsidRPr="008C4F1A">
        <w:rPr>
          <w:b/>
          <w:bCs/>
          <w:lang w:val="ro-RO"/>
        </w:rPr>
        <w:t xml:space="preserve">.06.2018, ora 08.00 – </w:t>
      </w:r>
      <w:r w:rsidR="00F83819" w:rsidRPr="008C4F1A">
        <w:rPr>
          <w:b/>
          <w:bCs/>
          <w:lang w:val="ro-RO"/>
        </w:rPr>
        <w:t>2</w:t>
      </w:r>
      <w:r w:rsidR="003C3DE9" w:rsidRPr="008C4F1A">
        <w:rPr>
          <w:b/>
          <w:bCs/>
          <w:lang w:val="ro-RO"/>
        </w:rPr>
        <w:t>3</w:t>
      </w:r>
      <w:r w:rsidR="00E17BAA" w:rsidRPr="008C4F1A">
        <w:rPr>
          <w:b/>
          <w:bCs/>
          <w:lang w:val="ro-RO"/>
        </w:rPr>
        <w:t>.06</w:t>
      </w:r>
      <w:r w:rsidRPr="008C4F1A">
        <w:rPr>
          <w:b/>
          <w:bCs/>
          <w:lang w:val="ro-RO"/>
        </w:rPr>
        <w:t>.2018, ora 08.00</w:t>
      </w:r>
    </w:p>
    <w:p w:rsidR="004B796A" w:rsidRPr="008C4F1A" w:rsidRDefault="004B796A" w:rsidP="00F70CF3">
      <w:pPr>
        <w:spacing w:after="0"/>
        <w:ind w:left="0"/>
        <w:rPr>
          <w:b/>
          <w:bCs/>
          <w:lang w:val="ro-RO"/>
        </w:rPr>
      </w:pPr>
    </w:p>
    <w:p w:rsidR="006750F3" w:rsidRPr="008C4F1A" w:rsidRDefault="006750F3" w:rsidP="00F70CF3">
      <w:pPr>
        <w:spacing w:after="0"/>
        <w:ind w:left="0"/>
        <w:rPr>
          <w:b/>
          <w:bCs/>
          <w:lang w:val="ro-RO"/>
        </w:rPr>
      </w:pPr>
    </w:p>
    <w:p w:rsidR="00C02271" w:rsidRPr="008C4F1A" w:rsidRDefault="00C02271" w:rsidP="00760078">
      <w:pPr>
        <w:spacing w:after="0" w:line="240" w:lineRule="auto"/>
        <w:rPr>
          <w:b/>
          <w:bCs/>
          <w:i/>
          <w:u w:val="single"/>
          <w:lang w:val="es-PE"/>
        </w:rPr>
      </w:pPr>
      <w:r w:rsidRPr="008C4F1A">
        <w:rPr>
          <w:b/>
          <w:bCs/>
          <w:i/>
          <w:lang w:val="es-PE"/>
        </w:rPr>
        <w:t>I.</w:t>
      </w:r>
      <w:r w:rsidRPr="008C4F1A">
        <w:rPr>
          <w:b/>
          <w:bCs/>
          <w:i/>
          <w:lang w:val="es-PE"/>
        </w:rPr>
        <w:tab/>
      </w:r>
      <w:r w:rsidRPr="008C4F1A">
        <w:rPr>
          <w:b/>
          <w:bCs/>
          <w:i/>
          <w:u w:val="single"/>
          <w:lang w:val="es-PE"/>
        </w:rPr>
        <w:t>SITUAŢIA HIDROMETEOROLOGICĂ</w:t>
      </w:r>
    </w:p>
    <w:p w:rsidR="00C02271" w:rsidRPr="008C4F1A" w:rsidRDefault="00C02271" w:rsidP="00760078">
      <w:pPr>
        <w:spacing w:after="0" w:line="240" w:lineRule="auto"/>
        <w:rPr>
          <w:b/>
          <w:bCs/>
          <w:u w:val="single"/>
          <w:lang w:val="es-PE"/>
        </w:rPr>
      </w:pPr>
      <w:r w:rsidRPr="008C4F1A">
        <w:rPr>
          <w:b/>
          <w:bCs/>
          <w:lang w:val="es-PE"/>
        </w:rPr>
        <w:t xml:space="preserve">1. </w:t>
      </w:r>
      <w:proofErr w:type="spellStart"/>
      <w:r w:rsidRPr="008C4F1A">
        <w:rPr>
          <w:b/>
          <w:bCs/>
          <w:u w:val="single"/>
          <w:lang w:val="es-PE"/>
        </w:rPr>
        <w:t>Situaţia</w:t>
      </w:r>
      <w:proofErr w:type="spellEnd"/>
      <w:r w:rsidRPr="008C4F1A">
        <w:rPr>
          <w:b/>
          <w:bCs/>
          <w:u w:val="single"/>
          <w:lang w:val="es-PE"/>
        </w:rPr>
        <w:t xml:space="preserve"> </w:t>
      </w:r>
      <w:proofErr w:type="spellStart"/>
      <w:r w:rsidRPr="008C4F1A">
        <w:rPr>
          <w:b/>
          <w:bCs/>
          <w:u w:val="single"/>
          <w:lang w:val="es-PE"/>
        </w:rPr>
        <w:t>şi</w:t>
      </w:r>
      <w:proofErr w:type="spellEnd"/>
      <w:r w:rsidRPr="008C4F1A">
        <w:rPr>
          <w:b/>
          <w:bCs/>
          <w:u w:val="single"/>
          <w:lang w:val="es-PE"/>
        </w:rPr>
        <w:t xml:space="preserve"> </w:t>
      </w:r>
      <w:proofErr w:type="spellStart"/>
      <w:r w:rsidRPr="008C4F1A">
        <w:rPr>
          <w:b/>
          <w:bCs/>
          <w:u w:val="single"/>
          <w:lang w:val="es-PE"/>
        </w:rPr>
        <w:t>prognoza</w:t>
      </w:r>
      <w:proofErr w:type="spellEnd"/>
      <w:r w:rsidRPr="008C4F1A">
        <w:rPr>
          <w:b/>
          <w:bCs/>
          <w:u w:val="single"/>
          <w:lang w:val="es-PE"/>
        </w:rPr>
        <w:t xml:space="preserve"> hidro pe </w:t>
      </w:r>
      <w:proofErr w:type="spellStart"/>
      <w:r w:rsidRPr="008C4F1A">
        <w:rPr>
          <w:b/>
          <w:bCs/>
          <w:u w:val="single"/>
          <w:lang w:val="es-PE"/>
        </w:rPr>
        <w:t>râ</w:t>
      </w:r>
      <w:r w:rsidR="000273A3" w:rsidRPr="008C4F1A">
        <w:rPr>
          <w:b/>
          <w:bCs/>
          <w:u w:val="single"/>
          <w:lang w:val="es-PE"/>
        </w:rPr>
        <w:t>u</w:t>
      </w:r>
      <w:r w:rsidR="00E17BAA" w:rsidRPr="008C4F1A">
        <w:rPr>
          <w:b/>
          <w:bCs/>
          <w:u w:val="single"/>
          <w:lang w:val="es-PE"/>
        </w:rPr>
        <w:t>rile</w:t>
      </w:r>
      <w:proofErr w:type="spellEnd"/>
      <w:r w:rsidR="00E17BAA" w:rsidRPr="008C4F1A">
        <w:rPr>
          <w:b/>
          <w:bCs/>
          <w:u w:val="single"/>
          <w:lang w:val="es-PE"/>
        </w:rPr>
        <w:t xml:space="preserve"> </w:t>
      </w:r>
      <w:proofErr w:type="spellStart"/>
      <w:r w:rsidR="00E17BAA" w:rsidRPr="008C4F1A">
        <w:rPr>
          <w:b/>
          <w:bCs/>
          <w:u w:val="single"/>
          <w:lang w:val="es-PE"/>
        </w:rPr>
        <w:t>interioare</w:t>
      </w:r>
      <w:proofErr w:type="spellEnd"/>
      <w:r w:rsidR="00E17BAA" w:rsidRPr="008C4F1A">
        <w:rPr>
          <w:b/>
          <w:bCs/>
          <w:u w:val="single"/>
          <w:lang w:val="es-PE"/>
        </w:rPr>
        <w:t xml:space="preserve"> </w:t>
      </w:r>
      <w:proofErr w:type="spellStart"/>
      <w:r w:rsidR="00E17BAA" w:rsidRPr="008C4F1A">
        <w:rPr>
          <w:b/>
          <w:bCs/>
          <w:u w:val="single"/>
          <w:lang w:val="es-PE"/>
        </w:rPr>
        <w:t>şi</w:t>
      </w:r>
      <w:proofErr w:type="spellEnd"/>
      <w:r w:rsidR="00E17BAA" w:rsidRPr="008C4F1A">
        <w:rPr>
          <w:b/>
          <w:bCs/>
          <w:u w:val="single"/>
          <w:lang w:val="es-PE"/>
        </w:rPr>
        <w:t xml:space="preserve"> </w:t>
      </w:r>
      <w:proofErr w:type="spellStart"/>
      <w:r w:rsidR="00E17BAA" w:rsidRPr="008C4F1A">
        <w:rPr>
          <w:b/>
          <w:bCs/>
          <w:u w:val="single"/>
          <w:lang w:val="es-PE"/>
        </w:rPr>
        <w:t>Dunăre</w:t>
      </w:r>
      <w:proofErr w:type="spellEnd"/>
      <w:r w:rsidR="00E17BAA" w:rsidRPr="008C4F1A">
        <w:rPr>
          <w:b/>
          <w:bCs/>
          <w:u w:val="single"/>
          <w:lang w:val="es-PE"/>
        </w:rPr>
        <w:t xml:space="preserve"> din </w:t>
      </w:r>
      <w:r w:rsidR="00F83819" w:rsidRPr="008C4F1A">
        <w:rPr>
          <w:b/>
          <w:bCs/>
          <w:u w:val="single"/>
          <w:lang w:val="es-PE"/>
        </w:rPr>
        <w:t>2</w:t>
      </w:r>
      <w:r w:rsidR="003C3DE9" w:rsidRPr="008C4F1A">
        <w:rPr>
          <w:b/>
          <w:bCs/>
          <w:u w:val="single"/>
          <w:lang w:val="es-PE"/>
        </w:rPr>
        <w:t>3</w:t>
      </w:r>
      <w:r w:rsidR="00E17BAA" w:rsidRPr="008C4F1A">
        <w:rPr>
          <w:b/>
          <w:bCs/>
          <w:u w:val="single"/>
          <w:lang w:val="es-PE"/>
        </w:rPr>
        <w:t>.06</w:t>
      </w:r>
      <w:r w:rsidRPr="008C4F1A">
        <w:rPr>
          <w:b/>
          <w:bCs/>
          <w:u w:val="single"/>
          <w:lang w:val="es-PE"/>
        </w:rPr>
        <w:t>.2018, ora 7.00</w:t>
      </w:r>
    </w:p>
    <w:p w:rsidR="0066789E" w:rsidRPr="008C4F1A" w:rsidRDefault="00C02271" w:rsidP="003D13A9">
      <w:pPr>
        <w:spacing w:after="0" w:line="240" w:lineRule="auto"/>
        <w:rPr>
          <w:b/>
          <w:bCs/>
          <w:u w:val="single"/>
          <w:lang w:val="es-PE"/>
        </w:rPr>
      </w:pPr>
      <w:r w:rsidRPr="008C4F1A">
        <w:rPr>
          <w:b/>
          <w:bCs/>
          <w:u w:val="single"/>
          <w:lang w:val="es-PE"/>
        </w:rPr>
        <w:t>RÂURI</w:t>
      </w:r>
    </w:p>
    <w:p w:rsidR="00646A75" w:rsidRPr="008C4F1A" w:rsidRDefault="00646A75" w:rsidP="009E30D7">
      <w:pPr>
        <w:spacing w:after="0" w:line="240" w:lineRule="auto"/>
        <w:ind w:left="1710"/>
        <w:rPr>
          <w:rFonts w:cs="Arial"/>
          <w:b/>
          <w:color w:val="FF0000"/>
        </w:rPr>
      </w:pPr>
      <w:r w:rsidRPr="008C4F1A">
        <w:rPr>
          <w:b/>
          <w:color w:val="000000" w:themeColor="text1"/>
          <w:lang w:val="it-IT"/>
        </w:rPr>
        <w:t>Institutul Naţional de Hidrologie şi Gospodărire a Apelor (I.N.H.G.A.)</w:t>
      </w:r>
      <w:r w:rsidRPr="008C4F1A">
        <w:rPr>
          <w:b/>
          <w:color w:val="000000" w:themeColor="text1"/>
          <w:lang w:val="ro-RO"/>
        </w:rPr>
        <w:t xml:space="preserve"> a emis</w:t>
      </w:r>
      <w:r w:rsidR="009E30D7" w:rsidRPr="008C4F1A">
        <w:rPr>
          <w:b/>
          <w:color w:val="000000" w:themeColor="text1"/>
          <w:lang w:val="it-IT"/>
        </w:rPr>
        <w:t xml:space="preserve"> </w:t>
      </w:r>
      <w:r w:rsidR="00DF0CFE">
        <w:rPr>
          <w:b/>
          <w:color w:val="000000" w:themeColor="text1"/>
          <w:lang w:val="it-IT"/>
        </w:rPr>
        <w:t>la</w:t>
      </w:r>
      <w:r w:rsidR="009E30D7" w:rsidRPr="008C4F1A">
        <w:rPr>
          <w:b/>
          <w:color w:val="000000" w:themeColor="text1"/>
          <w:lang w:val="it-IT"/>
        </w:rPr>
        <w:t xml:space="preserve"> data de 2</w:t>
      </w:r>
      <w:r w:rsidR="003C3DE9" w:rsidRPr="008C4F1A">
        <w:rPr>
          <w:b/>
          <w:color w:val="000000" w:themeColor="text1"/>
          <w:lang w:val="it-IT"/>
        </w:rPr>
        <w:t>2</w:t>
      </w:r>
      <w:r w:rsidR="009E30D7" w:rsidRPr="008C4F1A">
        <w:rPr>
          <w:b/>
          <w:color w:val="000000" w:themeColor="text1"/>
          <w:lang w:val="it-IT"/>
        </w:rPr>
        <w:t>.06.2018, la ora 1</w:t>
      </w:r>
      <w:r w:rsidR="003C3DE9" w:rsidRPr="008C4F1A">
        <w:rPr>
          <w:b/>
          <w:color w:val="000000" w:themeColor="text1"/>
          <w:lang w:val="it-IT"/>
        </w:rPr>
        <w:t>2</w:t>
      </w:r>
      <w:r w:rsidR="009E30D7" w:rsidRPr="008C4F1A">
        <w:rPr>
          <w:b/>
          <w:color w:val="000000" w:themeColor="text1"/>
          <w:lang w:val="it-IT"/>
        </w:rPr>
        <w:t>.</w:t>
      </w:r>
      <w:r w:rsidR="003C3DE9" w:rsidRPr="008C4F1A">
        <w:rPr>
          <w:b/>
          <w:color w:val="000000" w:themeColor="text1"/>
          <w:lang w:val="it-IT"/>
        </w:rPr>
        <w:t>3</w:t>
      </w:r>
      <w:r w:rsidRPr="008C4F1A">
        <w:rPr>
          <w:b/>
          <w:color w:val="000000" w:themeColor="text1"/>
          <w:lang w:val="it-IT"/>
        </w:rPr>
        <w:t xml:space="preserve">0, </w:t>
      </w:r>
      <w:proofErr w:type="spellStart"/>
      <w:r w:rsidR="009E30D7" w:rsidRPr="008C4F1A">
        <w:rPr>
          <w:rFonts w:cs="Arial"/>
          <w:b/>
          <w:color w:val="000000" w:themeColor="text1"/>
          <w:u w:val="single"/>
        </w:rPr>
        <w:t>aten</w:t>
      </w:r>
      <w:proofErr w:type="spellEnd"/>
      <w:r w:rsidR="009E30D7" w:rsidRPr="008C4F1A">
        <w:rPr>
          <w:b/>
          <w:color w:val="000000" w:themeColor="text1"/>
          <w:u w:val="single"/>
          <w:lang w:val="it-IT"/>
        </w:rPr>
        <w:t>ţ</w:t>
      </w:r>
      <w:proofErr w:type="spellStart"/>
      <w:r w:rsidR="009E30D7" w:rsidRPr="008C4F1A">
        <w:rPr>
          <w:rFonts w:cs="Arial"/>
          <w:b/>
          <w:color w:val="000000" w:themeColor="text1"/>
          <w:u w:val="single"/>
        </w:rPr>
        <w:t>ion</w:t>
      </w:r>
      <w:r w:rsidRPr="008C4F1A">
        <w:rPr>
          <w:rFonts w:cs="Arial"/>
          <w:b/>
          <w:color w:val="000000" w:themeColor="text1"/>
          <w:u w:val="single"/>
        </w:rPr>
        <w:t>area</w:t>
      </w:r>
      <w:proofErr w:type="spellEnd"/>
      <w:r w:rsidRPr="008C4F1A">
        <w:rPr>
          <w:rFonts w:cs="Arial"/>
          <w:b/>
          <w:color w:val="000000" w:themeColor="text1"/>
          <w:u w:val="single"/>
        </w:rPr>
        <w:t xml:space="preserve"> </w:t>
      </w:r>
      <w:proofErr w:type="spellStart"/>
      <w:r w:rsidRPr="008C4F1A">
        <w:rPr>
          <w:rFonts w:cs="Arial"/>
          <w:b/>
          <w:color w:val="000000" w:themeColor="text1"/>
          <w:u w:val="single"/>
        </w:rPr>
        <w:t>hidrologică</w:t>
      </w:r>
      <w:proofErr w:type="spellEnd"/>
      <w:r w:rsidR="009E30D7" w:rsidRPr="008C4F1A">
        <w:rPr>
          <w:rFonts w:cs="Arial"/>
          <w:b/>
          <w:color w:val="000000" w:themeColor="text1"/>
        </w:rPr>
        <w:t xml:space="preserve"> nr. 3</w:t>
      </w:r>
      <w:r w:rsidR="003C3DE9" w:rsidRPr="008C4F1A">
        <w:rPr>
          <w:rFonts w:cs="Arial"/>
          <w:b/>
          <w:color w:val="000000" w:themeColor="text1"/>
        </w:rPr>
        <w:t>7</w:t>
      </w:r>
      <w:r w:rsidR="009E30D7" w:rsidRPr="008C4F1A">
        <w:rPr>
          <w:rFonts w:cs="Arial"/>
          <w:b/>
          <w:color w:val="000000" w:themeColor="text1"/>
        </w:rPr>
        <w:t xml:space="preserve">-COD GALBEN, </w:t>
      </w:r>
      <w:proofErr w:type="spellStart"/>
      <w:r w:rsidR="009E30D7" w:rsidRPr="008C4F1A">
        <w:rPr>
          <w:rFonts w:cs="Arial"/>
          <w:b/>
          <w:color w:val="000000" w:themeColor="text1"/>
        </w:rPr>
        <w:t>valabilă</w:t>
      </w:r>
      <w:proofErr w:type="spellEnd"/>
      <w:r w:rsidR="009E30D7" w:rsidRPr="008C4F1A">
        <w:rPr>
          <w:rFonts w:cs="Arial"/>
          <w:b/>
          <w:color w:val="000000" w:themeColor="text1"/>
        </w:rPr>
        <w:t xml:space="preserve"> </w:t>
      </w:r>
      <w:proofErr w:type="spellStart"/>
      <w:r w:rsidR="009E30D7" w:rsidRPr="008C4F1A">
        <w:rPr>
          <w:rFonts w:cs="Arial"/>
          <w:b/>
          <w:color w:val="000000" w:themeColor="text1"/>
        </w:rPr>
        <w:t>în</w:t>
      </w:r>
      <w:proofErr w:type="spellEnd"/>
      <w:r w:rsidR="009E30D7" w:rsidRPr="008C4F1A">
        <w:rPr>
          <w:rFonts w:cs="Arial"/>
          <w:b/>
          <w:color w:val="000000" w:themeColor="text1"/>
        </w:rPr>
        <w:t xml:space="preserve"> </w:t>
      </w:r>
      <w:proofErr w:type="spellStart"/>
      <w:r w:rsidR="009E30D7" w:rsidRPr="008C4F1A">
        <w:rPr>
          <w:rFonts w:cs="Arial"/>
          <w:b/>
          <w:color w:val="000000" w:themeColor="text1"/>
        </w:rPr>
        <w:t>intervalul</w:t>
      </w:r>
      <w:proofErr w:type="spellEnd"/>
      <w:r w:rsidR="009E30D7" w:rsidRPr="008C4F1A">
        <w:rPr>
          <w:rFonts w:cs="Arial"/>
          <w:b/>
          <w:color w:val="000000" w:themeColor="text1"/>
        </w:rPr>
        <w:t xml:space="preserve"> 22</w:t>
      </w:r>
      <w:r w:rsidRPr="008C4F1A">
        <w:rPr>
          <w:rFonts w:cs="Arial"/>
          <w:b/>
          <w:color w:val="000000" w:themeColor="text1"/>
        </w:rPr>
        <w:t>.06</w:t>
      </w:r>
      <w:r w:rsidR="009E30D7" w:rsidRPr="008C4F1A">
        <w:rPr>
          <w:rFonts w:cs="Arial"/>
          <w:b/>
          <w:color w:val="000000" w:themeColor="text1"/>
        </w:rPr>
        <w:t xml:space="preserve">.2018, </w:t>
      </w:r>
      <w:proofErr w:type="spellStart"/>
      <w:r w:rsidR="009E30D7" w:rsidRPr="008C4F1A">
        <w:rPr>
          <w:rFonts w:cs="Arial"/>
          <w:b/>
          <w:color w:val="000000" w:themeColor="text1"/>
        </w:rPr>
        <w:t>ora</w:t>
      </w:r>
      <w:proofErr w:type="spellEnd"/>
      <w:r w:rsidR="009E30D7" w:rsidRPr="008C4F1A">
        <w:rPr>
          <w:rFonts w:cs="Arial"/>
          <w:b/>
          <w:color w:val="000000" w:themeColor="text1"/>
        </w:rPr>
        <w:t xml:space="preserve"> </w:t>
      </w:r>
      <w:r w:rsidR="003C3DE9" w:rsidRPr="008C4F1A">
        <w:rPr>
          <w:rFonts w:cs="Arial"/>
          <w:b/>
          <w:color w:val="000000" w:themeColor="text1"/>
        </w:rPr>
        <w:t xml:space="preserve">13.00-23.06.2018, </w:t>
      </w:r>
      <w:proofErr w:type="spellStart"/>
      <w:r w:rsidR="003C3DE9" w:rsidRPr="008C4F1A">
        <w:rPr>
          <w:rFonts w:cs="Arial"/>
          <w:b/>
          <w:color w:val="000000" w:themeColor="text1"/>
        </w:rPr>
        <w:t>ora</w:t>
      </w:r>
      <w:proofErr w:type="spellEnd"/>
      <w:r w:rsidR="003C3DE9" w:rsidRPr="008C4F1A">
        <w:rPr>
          <w:rFonts w:cs="Arial"/>
          <w:b/>
          <w:color w:val="000000" w:themeColor="text1"/>
        </w:rPr>
        <w:t xml:space="preserve"> 14</w:t>
      </w:r>
      <w:r w:rsidRPr="008C4F1A">
        <w:rPr>
          <w:rFonts w:cs="Arial"/>
          <w:b/>
          <w:color w:val="000000" w:themeColor="text1"/>
        </w:rPr>
        <w:t>.00, viz</w:t>
      </w:r>
      <w:r w:rsidRPr="008C4F1A">
        <w:rPr>
          <w:rFonts w:cs="Arial"/>
          <w:b/>
          <w:color w:val="000000" w:themeColor="text1"/>
          <w:lang w:val="ro-RO"/>
        </w:rPr>
        <w:t xml:space="preserve">ând producerea de </w:t>
      </w:r>
      <w:proofErr w:type="spellStart"/>
      <w:r w:rsidR="009E30D7" w:rsidRPr="008C4F1A">
        <w:rPr>
          <w:rFonts w:cs="Arial"/>
          <w:b/>
        </w:rPr>
        <w:t>importante</w:t>
      </w:r>
      <w:proofErr w:type="spellEnd"/>
      <w:r w:rsidR="009E30D7" w:rsidRPr="008C4F1A">
        <w:rPr>
          <w:rFonts w:cs="Arial"/>
          <w:b/>
        </w:rPr>
        <w:t xml:space="preserve"> pe </w:t>
      </w:r>
      <w:proofErr w:type="spellStart"/>
      <w:r w:rsidR="009E30D7" w:rsidRPr="008C4F1A">
        <w:rPr>
          <w:rFonts w:cs="Arial"/>
          <w:b/>
        </w:rPr>
        <w:t>versanţi</w:t>
      </w:r>
      <w:proofErr w:type="spellEnd"/>
      <w:r w:rsidR="009E30D7" w:rsidRPr="008C4F1A">
        <w:rPr>
          <w:rFonts w:cs="Arial"/>
          <w:b/>
        </w:rPr>
        <w:t xml:space="preserve">, </w:t>
      </w:r>
      <w:proofErr w:type="spellStart"/>
      <w:r w:rsidR="009E30D7" w:rsidRPr="008C4F1A">
        <w:rPr>
          <w:rFonts w:cs="Arial"/>
          <w:b/>
        </w:rPr>
        <w:t>torenţi</w:t>
      </w:r>
      <w:proofErr w:type="spellEnd"/>
      <w:r w:rsidR="009E30D7" w:rsidRPr="008C4F1A">
        <w:rPr>
          <w:rFonts w:cs="Arial"/>
          <w:b/>
        </w:rPr>
        <w:t xml:space="preserve"> </w:t>
      </w:r>
      <w:proofErr w:type="spellStart"/>
      <w:r w:rsidR="009E30D7" w:rsidRPr="008C4F1A">
        <w:rPr>
          <w:rFonts w:cs="Arial"/>
          <w:b/>
        </w:rPr>
        <w:t>şi</w:t>
      </w:r>
      <w:proofErr w:type="spellEnd"/>
      <w:r w:rsidR="009E30D7" w:rsidRPr="008C4F1A">
        <w:rPr>
          <w:rFonts w:cs="Arial"/>
          <w:b/>
        </w:rPr>
        <w:t xml:space="preserve"> </w:t>
      </w:r>
      <w:proofErr w:type="spellStart"/>
      <w:r w:rsidR="009E30D7" w:rsidRPr="008C4F1A">
        <w:rPr>
          <w:rFonts w:cs="Arial"/>
          <w:b/>
        </w:rPr>
        <w:t>pâraie</w:t>
      </w:r>
      <w:proofErr w:type="spellEnd"/>
      <w:r w:rsidR="009E30D7" w:rsidRPr="008C4F1A">
        <w:rPr>
          <w:rFonts w:cs="Arial"/>
          <w:b/>
        </w:rPr>
        <w:t xml:space="preserve">, </w:t>
      </w:r>
      <w:proofErr w:type="spellStart"/>
      <w:r w:rsidR="009E30D7" w:rsidRPr="008C4F1A">
        <w:rPr>
          <w:rFonts w:cs="Arial"/>
          <w:b/>
        </w:rPr>
        <w:t>viituri</w:t>
      </w:r>
      <w:proofErr w:type="spellEnd"/>
      <w:r w:rsidR="009E30D7" w:rsidRPr="008C4F1A">
        <w:rPr>
          <w:rFonts w:cs="Arial"/>
          <w:b/>
        </w:rPr>
        <w:t xml:space="preserve"> </w:t>
      </w:r>
      <w:proofErr w:type="spellStart"/>
      <w:r w:rsidR="009E30D7" w:rsidRPr="008C4F1A">
        <w:rPr>
          <w:rFonts w:cs="Arial"/>
          <w:b/>
        </w:rPr>
        <w:t>rapide</w:t>
      </w:r>
      <w:proofErr w:type="spellEnd"/>
      <w:r w:rsidR="009E30D7" w:rsidRPr="008C4F1A">
        <w:rPr>
          <w:rFonts w:cs="Arial"/>
          <w:b/>
        </w:rPr>
        <w:t xml:space="preserve"> pe </w:t>
      </w:r>
      <w:proofErr w:type="spellStart"/>
      <w:r w:rsidR="009E30D7" w:rsidRPr="008C4F1A">
        <w:rPr>
          <w:rFonts w:cs="Arial"/>
          <w:b/>
        </w:rPr>
        <w:t>râurile</w:t>
      </w:r>
      <w:proofErr w:type="spellEnd"/>
      <w:r w:rsidR="009E30D7" w:rsidRPr="008C4F1A">
        <w:rPr>
          <w:rFonts w:cs="Arial"/>
          <w:b/>
        </w:rPr>
        <w:t xml:space="preserve"> </w:t>
      </w:r>
      <w:proofErr w:type="spellStart"/>
      <w:r w:rsidR="009E30D7" w:rsidRPr="008C4F1A">
        <w:rPr>
          <w:rFonts w:cs="Arial"/>
          <w:b/>
        </w:rPr>
        <w:t>mici</w:t>
      </w:r>
      <w:proofErr w:type="spellEnd"/>
      <w:r w:rsidR="009E30D7" w:rsidRPr="008C4F1A">
        <w:rPr>
          <w:rFonts w:cs="Arial"/>
          <w:b/>
        </w:rPr>
        <w:t xml:space="preserve"> cu </w:t>
      </w:r>
      <w:proofErr w:type="spellStart"/>
      <w:r w:rsidR="009E30D7" w:rsidRPr="008C4F1A">
        <w:rPr>
          <w:rFonts w:cs="Arial"/>
          <w:b/>
        </w:rPr>
        <w:t>posibile</w:t>
      </w:r>
      <w:proofErr w:type="spellEnd"/>
      <w:r w:rsidR="009E30D7" w:rsidRPr="008C4F1A">
        <w:rPr>
          <w:rFonts w:cs="Arial"/>
          <w:b/>
        </w:rPr>
        <w:t xml:space="preserve"> </w:t>
      </w:r>
      <w:proofErr w:type="spellStart"/>
      <w:r w:rsidR="009E30D7" w:rsidRPr="008C4F1A">
        <w:rPr>
          <w:rFonts w:cs="Arial"/>
          <w:b/>
        </w:rPr>
        <w:t>efecte</w:t>
      </w:r>
      <w:proofErr w:type="spellEnd"/>
      <w:r w:rsidR="009E30D7" w:rsidRPr="008C4F1A">
        <w:rPr>
          <w:rFonts w:cs="Arial"/>
          <w:b/>
        </w:rPr>
        <w:t xml:space="preserve"> de </w:t>
      </w:r>
      <w:proofErr w:type="spellStart"/>
      <w:r w:rsidR="009E30D7" w:rsidRPr="008C4F1A">
        <w:rPr>
          <w:rFonts w:cs="Arial"/>
          <w:b/>
        </w:rPr>
        <w:t>inundaţii</w:t>
      </w:r>
      <w:proofErr w:type="spellEnd"/>
      <w:r w:rsidR="009E30D7" w:rsidRPr="008C4F1A">
        <w:rPr>
          <w:rFonts w:cs="Arial"/>
          <w:b/>
        </w:rPr>
        <w:t xml:space="preserve"> locale </w:t>
      </w:r>
      <w:proofErr w:type="spellStart"/>
      <w:r w:rsidR="009E30D7" w:rsidRPr="008C4F1A">
        <w:rPr>
          <w:rFonts w:cs="Arial"/>
          <w:b/>
        </w:rPr>
        <w:t>şi</w:t>
      </w:r>
      <w:proofErr w:type="spellEnd"/>
      <w:r w:rsidR="009E30D7" w:rsidRPr="008C4F1A">
        <w:rPr>
          <w:rFonts w:cs="Arial"/>
          <w:b/>
        </w:rPr>
        <w:t xml:space="preserve"> </w:t>
      </w:r>
      <w:proofErr w:type="spellStart"/>
      <w:r w:rsidR="009E30D7" w:rsidRPr="008C4F1A">
        <w:rPr>
          <w:rFonts w:cs="Arial"/>
          <w:b/>
        </w:rPr>
        <w:t>creşteri</w:t>
      </w:r>
      <w:proofErr w:type="spellEnd"/>
      <w:r w:rsidR="009E30D7" w:rsidRPr="008C4F1A">
        <w:rPr>
          <w:rFonts w:cs="Arial"/>
          <w:b/>
        </w:rPr>
        <w:t xml:space="preserve"> de </w:t>
      </w:r>
      <w:proofErr w:type="spellStart"/>
      <w:r w:rsidR="009E30D7" w:rsidRPr="008C4F1A">
        <w:rPr>
          <w:rFonts w:cs="Arial"/>
          <w:b/>
        </w:rPr>
        <w:t>debite</w:t>
      </w:r>
      <w:proofErr w:type="spellEnd"/>
      <w:r w:rsidR="009E30D7" w:rsidRPr="008C4F1A">
        <w:rPr>
          <w:rFonts w:cs="Arial"/>
          <w:b/>
        </w:rPr>
        <w:t xml:space="preserve"> </w:t>
      </w:r>
      <w:proofErr w:type="spellStart"/>
      <w:r w:rsidR="009E30D7" w:rsidRPr="008C4F1A">
        <w:rPr>
          <w:rFonts w:cs="Arial"/>
          <w:b/>
        </w:rPr>
        <w:t>şi</w:t>
      </w:r>
      <w:proofErr w:type="spellEnd"/>
      <w:r w:rsidR="009E30D7" w:rsidRPr="008C4F1A">
        <w:rPr>
          <w:rFonts w:cs="Arial"/>
          <w:b/>
        </w:rPr>
        <w:t xml:space="preserve"> </w:t>
      </w:r>
      <w:proofErr w:type="spellStart"/>
      <w:r w:rsidR="009E30D7" w:rsidRPr="008C4F1A">
        <w:rPr>
          <w:rFonts w:cs="Arial"/>
          <w:b/>
        </w:rPr>
        <w:t>niveluri</w:t>
      </w:r>
      <w:proofErr w:type="spellEnd"/>
      <w:r w:rsidR="009E30D7" w:rsidRPr="008C4F1A">
        <w:rPr>
          <w:rFonts w:cs="Arial"/>
          <w:b/>
        </w:rPr>
        <w:t xml:space="preserve"> pe </w:t>
      </w:r>
      <w:proofErr w:type="spellStart"/>
      <w:r w:rsidR="009E30D7" w:rsidRPr="008C4F1A">
        <w:rPr>
          <w:rFonts w:cs="Arial"/>
          <w:b/>
        </w:rPr>
        <w:t>unele</w:t>
      </w:r>
      <w:proofErr w:type="spellEnd"/>
      <w:r w:rsidR="009E30D7" w:rsidRPr="008C4F1A">
        <w:rPr>
          <w:rFonts w:cs="Arial"/>
          <w:b/>
        </w:rPr>
        <w:t xml:space="preserve"> </w:t>
      </w:r>
      <w:proofErr w:type="spellStart"/>
      <w:r w:rsidR="009E30D7" w:rsidRPr="008C4F1A">
        <w:rPr>
          <w:rFonts w:cs="Arial"/>
          <w:b/>
        </w:rPr>
        <w:t>râuri</w:t>
      </w:r>
      <w:proofErr w:type="spellEnd"/>
      <w:r w:rsidR="009E30D7" w:rsidRPr="008C4F1A">
        <w:rPr>
          <w:rFonts w:cs="Arial"/>
          <w:b/>
        </w:rPr>
        <w:t xml:space="preserve"> din </w:t>
      </w:r>
      <w:proofErr w:type="spellStart"/>
      <w:r w:rsidR="009E30D7" w:rsidRPr="008C4F1A">
        <w:rPr>
          <w:rFonts w:cs="Arial"/>
          <w:b/>
        </w:rPr>
        <w:t>bazinele</w:t>
      </w:r>
      <w:proofErr w:type="spellEnd"/>
      <w:r w:rsidR="009E30D7" w:rsidRPr="008C4F1A">
        <w:rPr>
          <w:rFonts w:cs="Arial"/>
          <w:b/>
        </w:rPr>
        <w:t xml:space="preserve"> </w:t>
      </w:r>
      <w:proofErr w:type="spellStart"/>
      <w:r w:rsidR="009E30D7" w:rsidRPr="008C4F1A">
        <w:rPr>
          <w:rFonts w:cs="Arial"/>
          <w:b/>
        </w:rPr>
        <w:t>hidrografice</w:t>
      </w:r>
      <w:proofErr w:type="spellEnd"/>
      <w:r w:rsidR="009E30D7" w:rsidRPr="008C4F1A">
        <w:rPr>
          <w:rFonts w:cs="Arial"/>
          <w:b/>
        </w:rPr>
        <w:t xml:space="preserve"> </w:t>
      </w:r>
      <w:proofErr w:type="spellStart"/>
      <w:r w:rsidR="009E30D7" w:rsidRPr="008C4F1A">
        <w:rPr>
          <w:rFonts w:cs="Arial"/>
          <w:b/>
        </w:rPr>
        <w:t>menţionate</w:t>
      </w:r>
      <w:proofErr w:type="spellEnd"/>
      <w:r w:rsidR="009E30D7" w:rsidRPr="008C4F1A">
        <w:rPr>
          <w:rFonts w:cs="Arial"/>
          <w:b/>
        </w:rPr>
        <w:t xml:space="preserve">, cu </w:t>
      </w:r>
      <w:proofErr w:type="spellStart"/>
      <w:r w:rsidR="009E30D7" w:rsidRPr="008C4F1A">
        <w:rPr>
          <w:rFonts w:cs="Arial"/>
          <w:b/>
        </w:rPr>
        <w:t>posibile</w:t>
      </w:r>
      <w:proofErr w:type="spellEnd"/>
      <w:r w:rsidR="009E30D7" w:rsidRPr="008C4F1A">
        <w:rPr>
          <w:rFonts w:cs="Arial"/>
          <w:b/>
        </w:rPr>
        <w:t xml:space="preserve"> </w:t>
      </w:r>
      <w:proofErr w:type="spellStart"/>
      <w:r w:rsidR="009E30D7" w:rsidRPr="008C4F1A">
        <w:rPr>
          <w:rFonts w:cs="Arial"/>
          <w:b/>
        </w:rPr>
        <w:t>depăşiri</w:t>
      </w:r>
      <w:proofErr w:type="spellEnd"/>
      <w:r w:rsidR="009E30D7" w:rsidRPr="008C4F1A">
        <w:rPr>
          <w:rFonts w:cs="Arial"/>
          <w:b/>
        </w:rPr>
        <w:t xml:space="preserve"> ale COTELOR DE ATENŢIE</w:t>
      </w:r>
      <w:r w:rsidRPr="008C4F1A">
        <w:rPr>
          <w:rFonts w:cs="Arial"/>
          <w:b/>
          <w:color w:val="000000" w:themeColor="text1"/>
        </w:rPr>
        <w:t xml:space="preserve">, </w:t>
      </w:r>
      <w:proofErr w:type="spellStart"/>
      <w:r w:rsidRPr="008C4F1A">
        <w:rPr>
          <w:rFonts w:cs="Arial"/>
          <w:b/>
          <w:color w:val="000000" w:themeColor="text1"/>
        </w:rPr>
        <w:t>astfel</w:t>
      </w:r>
      <w:proofErr w:type="spellEnd"/>
      <w:r w:rsidRPr="008C4F1A">
        <w:rPr>
          <w:rFonts w:cs="Arial"/>
          <w:b/>
          <w:color w:val="000000" w:themeColor="text1"/>
        </w:rPr>
        <w:t>:</w:t>
      </w:r>
    </w:p>
    <w:p w:rsidR="009E30D7" w:rsidRPr="008C4F1A" w:rsidRDefault="009E30D7" w:rsidP="009E30D7">
      <w:pPr>
        <w:spacing w:after="0" w:line="240" w:lineRule="auto"/>
        <w:ind w:left="1710"/>
        <w:rPr>
          <w:rFonts w:cs="Arial"/>
          <w:b/>
        </w:rPr>
      </w:pPr>
    </w:p>
    <w:p w:rsidR="009E30D7" w:rsidRPr="008C4F1A" w:rsidRDefault="009E30D7" w:rsidP="009E30D7">
      <w:pPr>
        <w:spacing w:after="0" w:line="240" w:lineRule="auto"/>
        <w:ind w:left="1710"/>
        <w:rPr>
          <w:rFonts w:cs="Arial"/>
          <w:b/>
        </w:rPr>
      </w:pPr>
      <w:r w:rsidRPr="008C4F1A">
        <w:rPr>
          <w:rFonts w:cs="Arial"/>
          <w:b/>
        </w:rPr>
        <w:t>-</w:t>
      </w:r>
      <w:r w:rsidR="003C3DE9" w:rsidRPr="008C4F1A">
        <w:rPr>
          <w:rFonts w:cs="Arial"/>
          <w:b/>
          <w:u w:val="single"/>
        </w:rPr>
        <w:t xml:space="preserve"> </w:t>
      </w:r>
      <w:proofErr w:type="spellStart"/>
      <w:r w:rsidR="003C3DE9" w:rsidRPr="008C4F1A">
        <w:rPr>
          <w:rFonts w:cs="Arial"/>
          <w:b/>
          <w:u w:val="single"/>
        </w:rPr>
        <w:t>În</w:t>
      </w:r>
      <w:proofErr w:type="spellEnd"/>
      <w:r w:rsidR="003C3DE9" w:rsidRPr="008C4F1A">
        <w:rPr>
          <w:rFonts w:cs="Arial"/>
          <w:b/>
          <w:u w:val="single"/>
        </w:rPr>
        <w:t xml:space="preserve"> </w:t>
      </w:r>
      <w:proofErr w:type="spellStart"/>
      <w:r w:rsidR="003C3DE9" w:rsidRPr="008C4F1A">
        <w:rPr>
          <w:rFonts w:cs="Arial"/>
          <w:b/>
          <w:u w:val="single"/>
        </w:rPr>
        <w:t>intervalul</w:t>
      </w:r>
      <w:proofErr w:type="spellEnd"/>
      <w:r w:rsidR="003C3DE9" w:rsidRPr="008C4F1A">
        <w:rPr>
          <w:rFonts w:cs="Arial"/>
          <w:b/>
          <w:u w:val="single"/>
        </w:rPr>
        <w:t xml:space="preserve"> 22.06.2018</w:t>
      </w:r>
      <w:r w:rsidR="00DF0CFE">
        <w:rPr>
          <w:rFonts w:cs="Arial"/>
          <w:b/>
          <w:u w:val="single"/>
        </w:rPr>
        <w:t>,</w:t>
      </w:r>
      <w:r w:rsidR="003C3DE9" w:rsidRPr="008C4F1A">
        <w:rPr>
          <w:rFonts w:cs="Arial"/>
          <w:b/>
          <w:u w:val="single"/>
        </w:rPr>
        <w:t xml:space="preserve"> </w:t>
      </w:r>
      <w:proofErr w:type="spellStart"/>
      <w:r w:rsidR="003C3DE9" w:rsidRPr="008C4F1A">
        <w:rPr>
          <w:rFonts w:cs="Arial"/>
          <w:b/>
          <w:u w:val="single"/>
        </w:rPr>
        <w:t>ora</w:t>
      </w:r>
      <w:proofErr w:type="spellEnd"/>
      <w:r w:rsidR="003C3DE9" w:rsidRPr="008C4F1A">
        <w:rPr>
          <w:rFonts w:cs="Arial"/>
          <w:b/>
          <w:u w:val="single"/>
        </w:rPr>
        <w:t xml:space="preserve"> 13:00</w:t>
      </w:r>
      <w:r w:rsidR="00DF0CFE">
        <w:rPr>
          <w:rFonts w:cs="Arial"/>
          <w:b/>
          <w:u w:val="single"/>
        </w:rPr>
        <w:t>,</w:t>
      </w:r>
      <w:r w:rsidR="003C3DE9" w:rsidRPr="008C4F1A">
        <w:rPr>
          <w:rFonts w:cs="Arial"/>
          <w:b/>
          <w:u w:val="single"/>
        </w:rPr>
        <w:t>– 23.06.2018</w:t>
      </w:r>
      <w:r w:rsidR="00DF0CFE">
        <w:rPr>
          <w:rFonts w:cs="Arial"/>
          <w:b/>
          <w:u w:val="single"/>
        </w:rPr>
        <w:t>,</w:t>
      </w:r>
      <w:r w:rsidR="003C3DE9" w:rsidRPr="008C4F1A">
        <w:rPr>
          <w:rFonts w:cs="Arial"/>
          <w:b/>
          <w:u w:val="single"/>
        </w:rPr>
        <w:t xml:space="preserve"> </w:t>
      </w:r>
      <w:proofErr w:type="spellStart"/>
      <w:r w:rsidR="003C3DE9" w:rsidRPr="008C4F1A">
        <w:rPr>
          <w:rFonts w:cs="Arial"/>
          <w:b/>
          <w:u w:val="single"/>
        </w:rPr>
        <w:t>ora</w:t>
      </w:r>
      <w:proofErr w:type="spellEnd"/>
      <w:r w:rsidR="003C3DE9" w:rsidRPr="008C4F1A">
        <w:rPr>
          <w:rFonts w:cs="Arial"/>
          <w:b/>
          <w:u w:val="single"/>
        </w:rPr>
        <w:t xml:space="preserve"> 14:00</w:t>
      </w:r>
      <w:r w:rsidR="00DF0CFE">
        <w:rPr>
          <w:rFonts w:cs="Arial"/>
          <w:b/>
          <w:u w:val="single"/>
        </w:rPr>
        <w:t>,</w:t>
      </w:r>
      <w:r w:rsidR="003C3DE9" w:rsidRPr="008C4F1A">
        <w:rPr>
          <w:rFonts w:cs="Arial"/>
        </w:rPr>
        <w:t xml:space="preserve"> pe </w:t>
      </w:r>
      <w:proofErr w:type="spellStart"/>
      <w:r w:rsidR="003C3DE9" w:rsidRPr="008C4F1A">
        <w:rPr>
          <w:rFonts w:cs="Arial"/>
        </w:rPr>
        <w:t>râurile</w:t>
      </w:r>
      <w:proofErr w:type="spellEnd"/>
      <w:r w:rsidR="003C3DE9" w:rsidRPr="008C4F1A">
        <w:rPr>
          <w:rFonts w:cs="Arial"/>
        </w:rPr>
        <w:t xml:space="preserve"> din </w:t>
      </w:r>
      <w:proofErr w:type="spellStart"/>
      <w:r w:rsidR="003C3DE9" w:rsidRPr="008C4F1A">
        <w:rPr>
          <w:rFonts w:cs="Arial"/>
        </w:rPr>
        <w:t>bazinele</w:t>
      </w:r>
      <w:proofErr w:type="spellEnd"/>
      <w:r w:rsidR="003C3DE9" w:rsidRPr="008C4F1A">
        <w:rPr>
          <w:rFonts w:cs="Arial"/>
        </w:rPr>
        <w:t xml:space="preserve"> </w:t>
      </w:r>
      <w:proofErr w:type="spellStart"/>
      <w:r w:rsidR="003C3DE9" w:rsidRPr="008C4F1A">
        <w:rPr>
          <w:rFonts w:cs="Arial"/>
        </w:rPr>
        <w:t>hidrografice</w:t>
      </w:r>
      <w:proofErr w:type="spellEnd"/>
      <w:r w:rsidR="003C3DE9" w:rsidRPr="008C4F1A">
        <w:rPr>
          <w:rFonts w:cs="Arial"/>
        </w:rPr>
        <w:t xml:space="preserve">: </w:t>
      </w:r>
      <w:proofErr w:type="spellStart"/>
      <w:r w:rsidR="003C3DE9" w:rsidRPr="008C4F1A">
        <w:rPr>
          <w:rFonts w:cs="Arial"/>
        </w:rPr>
        <w:t>Vişeu</w:t>
      </w:r>
      <w:proofErr w:type="spellEnd"/>
      <w:r w:rsidR="003C3DE9" w:rsidRPr="008C4F1A">
        <w:rPr>
          <w:rFonts w:cs="Arial"/>
        </w:rPr>
        <w:t xml:space="preserve">, </w:t>
      </w:r>
      <w:proofErr w:type="spellStart"/>
      <w:r w:rsidR="003C3DE9" w:rsidRPr="008C4F1A">
        <w:rPr>
          <w:rFonts w:cs="Arial"/>
        </w:rPr>
        <w:t>Iza</w:t>
      </w:r>
      <w:proofErr w:type="spellEnd"/>
      <w:r w:rsidR="003C3DE9" w:rsidRPr="008C4F1A">
        <w:rPr>
          <w:rFonts w:cs="Arial"/>
        </w:rPr>
        <w:t xml:space="preserve">, Tur, </w:t>
      </w:r>
      <w:proofErr w:type="spellStart"/>
      <w:r w:rsidR="003C3DE9" w:rsidRPr="008C4F1A">
        <w:rPr>
          <w:rFonts w:cs="Arial"/>
        </w:rPr>
        <w:t>Lăpuş</w:t>
      </w:r>
      <w:proofErr w:type="spellEnd"/>
      <w:r w:rsidR="003C3DE9" w:rsidRPr="008C4F1A">
        <w:rPr>
          <w:rFonts w:cs="Arial"/>
        </w:rPr>
        <w:t xml:space="preserve">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Maramureş</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Satu Mare), </w:t>
      </w:r>
      <w:proofErr w:type="spellStart"/>
      <w:r w:rsidR="003C3DE9" w:rsidRPr="008C4F1A">
        <w:rPr>
          <w:rFonts w:cs="Arial"/>
        </w:rPr>
        <w:t>Someşul</w:t>
      </w:r>
      <w:proofErr w:type="spellEnd"/>
      <w:r w:rsidR="003C3DE9" w:rsidRPr="008C4F1A">
        <w:rPr>
          <w:rFonts w:cs="Arial"/>
        </w:rPr>
        <w:t xml:space="preserve"> Mare – </w:t>
      </w:r>
      <w:r w:rsidR="003C3DE9" w:rsidRPr="008C4F1A">
        <w:rPr>
          <w:rFonts w:cs="Arial"/>
          <w:b/>
        </w:rPr>
        <w:t>(</w:t>
      </w:r>
      <w:proofErr w:type="spellStart"/>
      <w:r w:rsidR="003C3DE9" w:rsidRPr="008C4F1A">
        <w:rPr>
          <w:rFonts w:cs="Arial"/>
          <w:b/>
        </w:rPr>
        <w:t>judeţul</w:t>
      </w:r>
      <w:proofErr w:type="spellEnd"/>
      <w:r w:rsidR="003C3DE9" w:rsidRPr="008C4F1A">
        <w:rPr>
          <w:rFonts w:cs="Arial"/>
          <w:b/>
        </w:rPr>
        <w:t xml:space="preserve"> </w:t>
      </w:r>
      <w:proofErr w:type="spellStart"/>
      <w:r w:rsidR="003C3DE9" w:rsidRPr="008C4F1A">
        <w:rPr>
          <w:rFonts w:cs="Arial"/>
          <w:b/>
        </w:rPr>
        <w:t>Bistriţa</w:t>
      </w:r>
      <w:proofErr w:type="spellEnd"/>
      <w:r w:rsidR="003C3DE9" w:rsidRPr="008C4F1A">
        <w:rPr>
          <w:rFonts w:cs="Arial"/>
          <w:b/>
        </w:rPr>
        <w:t xml:space="preserve"> </w:t>
      </w:r>
      <w:proofErr w:type="spellStart"/>
      <w:r w:rsidR="003C3DE9" w:rsidRPr="008C4F1A">
        <w:rPr>
          <w:rFonts w:cs="Arial"/>
          <w:b/>
        </w:rPr>
        <w:t>Năsăud</w:t>
      </w:r>
      <w:proofErr w:type="spellEnd"/>
      <w:r w:rsidR="003C3DE9" w:rsidRPr="008C4F1A">
        <w:rPr>
          <w:rFonts w:cs="Arial"/>
          <w:b/>
        </w:rPr>
        <w:t xml:space="preserve">), </w:t>
      </w:r>
      <w:proofErr w:type="spellStart"/>
      <w:r w:rsidR="003C3DE9" w:rsidRPr="008C4F1A">
        <w:rPr>
          <w:rFonts w:cs="Arial"/>
        </w:rPr>
        <w:t>Someş</w:t>
      </w:r>
      <w:proofErr w:type="spellEnd"/>
      <w:r w:rsidR="003C3DE9" w:rsidRPr="008C4F1A">
        <w:rPr>
          <w:rFonts w:cs="Arial"/>
        </w:rPr>
        <w:t xml:space="preserve"> – </w:t>
      </w:r>
      <w:proofErr w:type="spellStart"/>
      <w:r w:rsidR="003C3DE9" w:rsidRPr="008C4F1A">
        <w:rPr>
          <w:rFonts w:cs="Arial"/>
        </w:rPr>
        <w:t>afluenţii</w:t>
      </w:r>
      <w:proofErr w:type="spellEnd"/>
      <w:r w:rsidR="003C3DE9" w:rsidRPr="008C4F1A">
        <w:rPr>
          <w:rFonts w:cs="Arial"/>
        </w:rPr>
        <w:t xml:space="preserve"> </w:t>
      </w:r>
      <w:proofErr w:type="spellStart"/>
      <w:r w:rsidR="003C3DE9" w:rsidRPr="008C4F1A">
        <w:rPr>
          <w:rFonts w:cs="Arial"/>
        </w:rPr>
        <w:t>mici</w:t>
      </w:r>
      <w:proofErr w:type="spellEnd"/>
      <w:r w:rsidR="003C3DE9" w:rsidRPr="008C4F1A">
        <w:rPr>
          <w:rFonts w:cs="Arial"/>
        </w:rPr>
        <w:t xml:space="preserve"> </w:t>
      </w:r>
      <w:proofErr w:type="spellStart"/>
      <w:r w:rsidR="003C3DE9" w:rsidRPr="008C4F1A">
        <w:rPr>
          <w:rFonts w:cs="Arial"/>
        </w:rPr>
        <w:t>aferenţi</w:t>
      </w:r>
      <w:proofErr w:type="spellEnd"/>
      <w:r w:rsidR="003C3DE9" w:rsidRPr="008C4F1A">
        <w:rPr>
          <w:rFonts w:cs="Arial"/>
        </w:rPr>
        <w:t xml:space="preserve"> </w:t>
      </w:r>
      <w:proofErr w:type="spellStart"/>
      <w:r w:rsidR="003C3DE9" w:rsidRPr="008C4F1A">
        <w:rPr>
          <w:rFonts w:cs="Arial"/>
        </w:rPr>
        <w:t>sectorului</w:t>
      </w:r>
      <w:proofErr w:type="spellEnd"/>
      <w:r w:rsidR="003C3DE9" w:rsidRPr="008C4F1A">
        <w:rPr>
          <w:rFonts w:cs="Arial"/>
        </w:rPr>
        <w:t xml:space="preserve"> </w:t>
      </w:r>
      <w:proofErr w:type="spellStart"/>
      <w:r w:rsidR="003C3DE9" w:rsidRPr="008C4F1A">
        <w:rPr>
          <w:rFonts w:cs="Arial"/>
        </w:rPr>
        <w:t>aval</w:t>
      </w:r>
      <w:proofErr w:type="spellEnd"/>
      <w:r w:rsidR="003C3DE9" w:rsidRPr="008C4F1A">
        <w:rPr>
          <w:rFonts w:cs="Arial"/>
        </w:rPr>
        <w:t xml:space="preserve"> S.H. Dej</w:t>
      </w:r>
      <w:r w:rsidR="003C3DE9" w:rsidRPr="008C4F1A">
        <w:rPr>
          <w:rFonts w:cs="Arial"/>
          <w:b/>
        </w:rPr>
        <w:t xml:space="preserve"> (</w:t>
      </w:r>
      <w:proofErr w:type="spellStart"/>
      <w:r w:rsidR="003C3DE9" w:rsidRPr="008C4F1A">
        <w:rPr>
          <w:rFonts w:cs="Arial"/>
          <w:b/>
        </w:rPr>
        <w:t>judeţele</w:t>
      </w:r>
      <w:proofErr w:type="spellEnd"/>
      <w:r w:rsidR="003C3DE9" w:rsidRPr="008C4F1A">
        <w:rPr>
          <w:rFonts w:cs="Arial"/>
          <w:b/>
        </w:rPr>
        <w:t xml:space="preserve"> Cluj, </w:t>
      </w:r>
      <w:proofErr w:type="spellStart"/>
      <w:r w:rsidR="003C3DE9" w:rsidRPr="008C4F1A">
        <w:rPr>
          <w:rFonts w:cs="Arial"/>
          <w:b/>
        </w:rPr>
        <w:t>Sălaj</w:t>
      </w:r>
      <w:proofErr w:type="spellEnd"/>
      <w:r w:rsidR="003C3DE9" w:rsidRPr="008C4F1A">
        <w:rPr>
          <w:rFonts w:cs="Arial"/>
          <w:b/>
        </w:rPr>
        <w:t xml:space="preserve">, </w:t>
      </w:r>
      <w:proofErr w:type="spellStart"/>
      <w:r w:rsidR="003C3DE9" w:rsidRPr="008C4F1A">
        <w:rPr>
          <w:rFonts w:cs="Arial"/>
          <w:b/>
        </w:rPr>
        <w:t>Maramureş</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Satu Mare), </w:t>
      </w:r>
      <w:proofErr w:type="spellStart"/>
      <w:r w:rsidR="003C3DE9" w:rsidRPr="008C4F1A">
        <w:rPr>
          <w:rFonts w:cs="Arial"/>
        </w:rPr>
        <w:t>Mureş</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afluenţii</w:t>
      </w:r>
      <w:proofErr w:type="spellEnd"/>
      <w:r w:rsidR="003C3DE9" w:rsidRPr="008C4F1A">
        <w:rPr>
          <w:rFonts w:cs="Arial"/>
        </w:rPr>
        <w:t xml:space="preserve"> </w:t>
      </w:r>
      <w:proofErr w:type="spellStart"/>
      <w:r w:rsidR="003C3DE9" w:rsidRPr="008C4F1A">
        <w:rPr>
          <w:rFonts w:cs="Arial"/>
        </w:rPr>
        <w:t>aferenţi</w:t>
      </w:r>
      <w:proofErr w:type="spellEnd"/>
      <w:r w:rsidR="003C3DE9" w:rsidRPr="008C4F1A">
        <w:rPr>
          <w:rFonts w:cs="Arial"/>
        </w:rPr>
        <w:t xml:space="preserve"> </w:t>
      </w:r>
      <w:proofErr w:type="spellStart"/>
      <w:r w:rsidR="003C3DE9" w:rsidRPr="008C4F1A">
        <w:rPr>
          <w:rFonts w:cs="Arial"/>
        </w:rPr>
        <w:t>sectorului</w:t>
      </w:r>
      <w:proofErr w:type="spellEnd"/>
      <w:r w:rsidR="003C3DE9" w:rsidRPr="008C4F1A">
        <w:rPr>
          <w:rFonts w:cs="Arial"/>
        </w:rPr>
        <w:t xml:space="preserve"> </w:t>
      </w:r>
      <w:proofErr w:type="spellStart"/>
      <w:r w:rsidR="003C3DE9" w:rsidRPr="008C4F1A">
        <w:rPr>
          <w:rFonts w:cs="Arial"/>
        </w:rPr>
        <w:t>amonte</w:t>
      </w:r>
      <w:proofErr w:type="spellEnd"/>
      <w:r w:rsidR="003C3DE9" w:rsidRPr="008C4F1A">
        <w:rPr>
          <w:rFonts w:cs="Arial"/>
        </w:rPr>
        <w:t xml:space="preserve"> </w:t>
      </w:r>
      <w:proofErr w:type="spellStart"/>
      <w:r w:rsidR="003C3DE9" w:rsidRPr="008C4F1A">
        <w:rPr>
          <w:rFonts w:cs="Arial"/>
        </w:rPr>
        <w:t>confluenţă</w:t>
      </w:r>
      <w:proofErr w:type="spellEnd"/>
      <w:r w:rsidR="003C3DE9" w:rsidRPr="008C4F1A">
        <w:rPr>
          <w:rFonts w:cs="Arial"/>
        </w:rPr>
        <w:t xml:space="preserve"> </w:t>
      </w:r>
      <w:proofErr w:type="spellStart"/>
      <w:r w:rsidR="003C3DE9" w:rsidRPr="008C4F1A">
        <w:rPr>
          <w:rFonts w:cs="Arial"/>
        </w:rPr>
        <w:t>Arieş</w:t>
      </w:r>
      <w:proofErr w:type="spellEnd"/>
      <w:r w:rsidR="003C3DE9" w:rsidRPr="008C4F1A">
        <w:rPr>
          <w:rFonts w:cs="Arial"/>
        </w:rPr>
        <w:t xml:space="preserve">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Bistriţa</w:t>
      </w:r>
      <w:proofErr w:type="spellEnd"/>
      <w:r w:rsidR="003C3DE9" w:rsidRPr="008C4F1A">
        <w:rPr>
          <w:rFonts w:cs="Arial"/>
          <w:b/>
        </w:rPr>
        <w:t xml:space="preserve"> </w:t>
      </w:r>
      <w:proofErr w:type="spellStart"/>
      <w:r w:rsidR="003C3DE9" w:rsidRPr="008C4F1A">
        <w:rPr>
          <w:rFonts w:cs="Arial"/>
          <w:b/>
        </w:rPr>
        <w:t>Năsăud</w:t>
      </w:r>
      <w:proofErr w:type="spellEnd"/>
      <w:r w:rsidR="003C3DE9" w:rsidRPr="008C4F1A">
        <w:rPr>
          <w:rFonts w:cs="Arial"/>
          <w:b/>
        </w:rPr>
        <w:t xml:space="preserve">, </w:t>
      </w:r>
      <w:proofErr w:type="spellStart"/>
      <w:r w:rsidR="003C3DE9" w:rsidRPr="008C4F1A">
        <w:rPr>
          <w:rFonts w:cs="Arial"/>
          <w:b/>
        </w:rPr>
        <w:t>Harghita</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w:t>
      </w:r>
      <w:proofErr w:type="spellStart"/>
      <w:r w:rsidR="003C3DE9" w:rsidRPr="008C4F1A">
        <w:rPr>
          <w:rFonts w:cs="Arial"/>
          <w:b/>
        </w:rPr>
        <w:t>Mureş</w:t>
      </w:r>
      <w:proofErr w:type="spellEnd"/>
      <w:r w:rsidR="003C3DE9" w:rsidRPr="008C4F1A">
        <w:rPr>
          <w:rFonts w:cs="Arial"/>
          <w:b/>
        </w:rPr>
        <w:t xml:space="preserve">), </w:t>
      </w:r>
      <w:proofErr w:type="spellStart"/>
      <w:r w:rsidR="003C3DE9" w:rsidRPr="008C4F1A">
        <w:rPr>
          <w:rFonts w:cs="Arial"/>
        </w:rPr>
        <w:t>Mureş</w:t>
      </w:r>
      <w:proofErr w:type="spellEnd"/>
      <w:r w:rsidR="003C3DE9" w:rsidRPr="008C4F1A">
        <w:rPr>
          <w:rFonts w:cs="Arial"/>
        </w:rPr>
        <w:t xml:space="preserve"> – </w:t>
      </w:r>
      <w:proofErr w:type="spellStart"/>
      <w:r w:rsidR="003C3DE9" w:rsidRPr="008C4F1A">
        <w:rPr>
          <w:rFonts w:cs="Arial"/>
        </w:rPr>
        <w:t>afluenţii</w:t>
      </w:r>
      <w:proofErr w:type="spellEnd"/>
      <w:r w:rsidR="003C3DE9" w:rsidRPr="008C4F1A">
        <w:rPr>
          <w:rFonts w:cs="Arial"/>
        </w:rPr>
        <w:t xml:space="preserve"> </w:t>
      </w:r>
      <w:proofErr w:type="spellStart"/>
      <w:r w:rsidR="003C3DE9" w:rsidRPr="008C4F1A">
        <w:rPr>
          <w:rFonts w:cs="Arial"/>
        </w:rPr>
        <w:t>aferenţi</w:t>
      </w:r>
      <w:proofErr w:type="spellEnd"/>
      <w:r w:rsidR="003C3DE9" w:rsidRPr="008C4F1A">
        <w:rPr>
          <w:rFonts w:cs="Arial"/>
        </w:rPr>
        <w:t xml:space="preserve"> </w:t>
      </w:r>
      <w:proofErr w:type="spellStart"/>
      <w:r w:rsidR="003C3DE9" w:rsidRPr="008C4F1A">
        <w:rPr>
          <w:rFonts w:cs="Arial"/>
        </w:rPr>
        <w:t>sectorului</w:t>
      </w:r>
      <w:proofErr w:type="spellEnd"/>
      <w:r w:rsidR="003C3DE9" w:rsidRPr="008C4F1A">
        <w:rPr>
          <w:rFonts w:cs="Arial"/>
        </w:rPr>
        <w:t xml:space="preserve"> </w:t>
      </w:r>
      <w:proofErr w:type="spellStart"/>
      <w:r w:rsidR="003C3DE9" w:rsidRPr="008C4F1A">
        <w:rPr>
          <w:rFonts w:cs="Arial"/>
        </w:rPr>
        <w:t>aval</w:t>
      </w:r>
      <w:proofErr w:type="spellEnd"/>
      <w:r w:rsidR="003C3DE9" w:rsidRPr="008C4F1A">
        <w:rPr>
          <w:rFonts w:cs="Arial"/>
        </w:rPr>
        <w:t xml:space="preserve"> </w:t>
      </w:r>
      <w:proofErr w:type="spellStart"/>
      <w:r w:rsidR="003C3DE9" w:rsidRPr="008C4F1A">
        <w:rPr>
          <w:rFonts w:cs="Arial"/>
        </w:rPr>
        <w:t>confluenţă</w:t>
      </w:r>
      <w:proofErr w:type="spellEnd"/>
      <w:r w:rsidR="003C3DE9" w:rsidRPr="008C4F1A">
        <w:rPr>
          <w:rFonts w:cs="Arial"/>
        </w:rPr>
        <w:t xml:space="preserve"> </w:t>
      </w:r>
      <w:proofErr w:type="spellStart"/>
      <w:r w:rsidR="003C3DE9" w:rsidRPr="008C4F1A">
        <w:rPr>
          <w:rFonts w:cs="Arial"/>
        </w:rPr>
        <w:t>Târnave</w:t>
      </w:r>
      <w:proofErr w:type="spellEnd"/>
      <w:r w:rsidR="003C3DE9" w:rsidRPr="008C4F1A">
        <w:rPr>
          <w:rFonts w:cs="Arial"/>
        </w:rPr>
        <w:t xml:space="preserve"> – </w:t>
      </w:r>
      <w:proofErr w:type="spellStart"/>
      <w:r w:rsidR="003C3DE9" w:rsidRPr="008C4F1A">
        <w:rPr>
          <w:rFonts w:cs="Arial"/>
        </w:rPr>
        <w:t>amonte</w:t>
      </w:r>
      <w:proofErr w:type="spellEnd"/>
      <w:r w:rsidR="003C3DE9" w:rsidRPr="008C4F1A">
        <w:rPr>
          <w:rFonts w:cs="Arial"/>
        </w:rPr>
        <w:t xml:space="preserve"> S.H. </w:t>
      </w:r>
      <w:proofErr w:type="spellStart"/>
      <w:r w:rsidR="003C3DE9" w:rsidRPr="008C4F1A">
        <w:rPr>
          <w:rFonts w:cs="Arial"/>
        </w:rPr>
        <w:t>Săvârşin</w:t>
      </w:r>
      <w:proofErr w:type="spellEnd"/>
      <w:r w:rsidR="003C3DE9" w:rsidRPr="008C4F1A">
        <w:rPr>
          <w:rFonts w:cs="Arial"/>
        </w:rPr>
        <w:t xml:space="preserve">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Alba, Sibiu,  Hunedoara </w:t>
      </w:r>
      <w:proofErr w:type="spellStart"/>
      <w:r w:rsidR="003C3DE9" w:rsidRPr="008C4F1A">
        <w:rPr>
          <w:rFonts w:cs="Arial"/>
          <w:b/>
        </w:rPr>
        <w:t>şi</w:t>
      </w:r>
      <w:proofErr w:type="spellEnd"/>
      <w:r w:rsidR="003C3DE9" w:rsidRPr="008C4F1A">
        <w:rPr>
          <w:rFonts w:cs="Arial"/>
          <w:b/>
        </w:rPr>
        <w:t xml:space="preserve"> Arad), </w:t>
      </w:r>
      <w:proofErr w:type="spellStart"/>
      <w:r w:rsidR="003C3DE9" w:rsidRPr="008C4F1A">
        <w:rPr>
          <w:rFonts w:cs="Arial"/>
        </w:rPr>
        <w:t>Târnava</w:t>
      </w:r>
      <w:proofErr w:type="spellEnd"/>
      <w:r w:rsidR="003C3DE9" w:rsidRPr="008C4F1A">
        <w:rPr>
          <w:rFonts w:cs="Arial"/>
        </w:rPr>
        <w:t xml:space="preserve"> </w:t>
      </w:r>
      <w:proofErr w:type="spellStart"/>
      <w:r w:rsidR="003C3DE9" w:rsidRPr="008C4F1A">
        <w:rPr>
          <w:rFonts w:cs="Arial"/>
        </w:rPr>
        <w:t>Mică</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w:t>
      </w:r>
      <w:proofErr w:type="spellEnd"/>
      <w:r w:rsidR="003C3DE9" w:rsidRPr="008C4F1A">
        <w:rPr>
          <w:rFonts w:cs="Arial"/>
        </w:rPr>
        <w:t xml:space="preserve"> </w:t>
      </w:r>
      <w:proofErr w:type="spellStart"/>
      <w:r w:rsidR="003C3DE9" w:rsidRPr="008C4F1A">
        <w:rPr>
          <w:rFonts w:cs="Arial"/>
        </w:rPr>
        <w:t>bazin</w:t>
      </w:r>
      <w:proofErr w:type="spellEnd"/>
      <w:r w:rsidR="003C3DE9" w:rsidRPr="008C4F1A">
        <w:rPr>
          <w:rFonts w:cs="Arial"/>
        </w:rPr>
        <w:t xml:space="preserve"> </w:t>
      </w:r>
      <w:proofErr w:type="spellStart"/>
      <w:r w:rsidR="003C3DE9" w:rsidRPr="008C4F1A">
        <w:rPr>
          <w:rFonts w:cs="Arial"/>
        </w:rPr>
        <w:t>mijlociu</w:t>
      </w:r>
      <w:proofErr w:type="spellEnd"/>
      <w:r w:rsidR="003C3DE9" w:rsidRPr="008C4F1A">
        <w:rPr>
          <w:rFonts w:cs="Arial"/>
        </w:rPr>
        <w:t xml:space="preserve">, </w:t>
      </w:r>
      <w:proofErr w:type="spellStart"/>
      <w:r w:rsidR="003C3DE9" w:rsidRPr="008C4F1A">
        <w:rPr>
          <w:rFonts w:cs="Arial"/>
        </w:rPr>
        <w:t>Târnava</w:t>
      </w:r>
      <w:proofErr w:type="spellEnd"/>
      <w:r w:rsidR="003C3DE9" w:rsidRPr="008C4F1A">
        <w:rPr>
          <w:rFonts w:cs="Arial"/>
        </w:rPr>
        <w:t xml:space="preserve"> Mare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w:t>
      </w:r>
      <w:proofErr w:type="spellEnd"/>
      <w:r w:rsidR="003C3DE9" w:rsidRPr="008C4F1A">
        <w:rPr>
          <w:rFonts w:cs="Arial"/>
        </w:rPr>
        <w:t xml:space="preserve"> </w:t>
      </w:r>
      <w:proofErr w:type="spellStart"/>
      <w:r w:rsidR="003C3DE9" w:rsidRPr="008C4F1A">
        <w:rPr>
          <w:rFonts w:cs="Arial"/>
        </w:rPr>
        <w:t>bazin</w:t>
      </w:r>
      <w:proofErr w:type="spellEnd"/>
      <w:r w:rsidR="003C3DE9" w:rsidRPr="008C4F1A">
        <w:rPr>
          <w:rFonts w:cs="Arial"/>
        </w:rPr>
        <w:t xml:space="preserve"> </w:t>
      </w:r>
      <w:proofErr w:type="spellStart"/>
      <w:r w:rsidR="003C3DE9" w:rsidRPr="008C4F1A">
        <w:rPr>
          <w:rFonts w:cs="Arial"/>
        </w:rPr>
        <w:t>mijlociu</w:t>
      </w:r>
      <w:proofErr w:type="spellEnd"/>
      <w:r w:rsidR="003C3DE9" w:rsidRPr="008C4F1A">
        <w:rPr>
          <w:rFonts w:cs="Arial"/>
        </w:rPr>
        <w:t xml:space="preserve">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Harghita</w:t>
      </w:r>
      <w:proofErr w:type="spellEnd"/>
      <w:r w:rsidR="003C3DE9" w:rsidRPr="008C4F1A">
        <w:rPr>
          <w:rFonts w:cs="Arial"/>
          <w:b/>
        </w:rPr>
        <w:t xml:space="preserve">, </w:t>
      </w:r>
      <w:proofErr w:type="spellStart"/>
      <w:r w:rsidR="003C3DE9" w:rsidRPr="008C4F1A">
        <w:rPr>
          <w:rFonts w:cs="Arial"/>
          <w:b/>
        </w:rPr>
        <w:t>Mureş</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Sibiu), </w:t>
      </w:r>
      <w:proofErr w:type="spellStart"/>
      <w:r w:rsidR="003C3DE9" w:rsidRPr="008C4F1A">
        <w:rPr>
          <w:rFonts w:cs="Arial"/>
        </w:rPr>
        <w:t>Timiş</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amonte</w:t>
      </w:r>
      <w:proofErr w:type="spellEnd"/>
      <w:r w:rsidR="003C3DE9" w:rsidRPr="008C4F1A">
        <w:rPr>
          <w:rFonts w:cs="Arial"/>
        </w:rPr>
        <w:t xml:space="preserve"> S.H. </w:t>
      </w:r>
      <w:proofErr w:type="spellStart"/>
      <w:r w:rsidR="003C3DE9" w:rsidRPr="008C4F1A">
        <w:rPr>
          <w:rFonts w:cs="Arial"/>
        </w:rPr>
        <w:t>Caransebeş</w:t>
      </w:r>
      <w:proofErr w:type="spellEnd"/>
      <w:r w:rsidR="003C3DE9" w:rsidRPr="008C4F1A">
        <w:rPr>
          <w:rFonts w:cs="Arial"/>
        </w:rPr>
        <w:t xml:space="preserve">, </w:t>
      </w:r>
      <w:proofErr w:type="spellStart"/>
      <w:r w:rsidR="003C3DE9" w:rsidRPr="008C4F1A">
        <w:rPr>
          <w:rFonts w:cs="Arial"/>
        </w:rPr>
        <w:t>Bistra</w:t>
      </w:r>
      <w:proofErr w:type="spellEnd"/>
      <w:r w:rsidR="003C3DE9" w:rsidRPr="008C4F1A">
        <w:rPr>
          <w:rFonts w:cs="Arial"/>
        </w:rPr>
        <w:t xml:space="preserve"> </w:t>
      </w:r>
      <w:r w:rsidR="003C3DE9" w:rsidRPr="008C4F1A">
        <w:rPr>
          <w:rFonts w:cs="Arial"/>
          <w:b/>
        </w:rPr>
        <w:t>(</w:t>
      </w:r>
      <w:proofErr w:type="spellStart"/>
      <w:r w:rsidR="003C3DE9" w:rsidRPr="008C4F1A">
        <w:rPr>
          <w:rFonts w:cs="Arial"/>
          <w:b/>
        </w:rPr>
        <w:t>judeţul</w:t>
      </w:r>
      <w:proofErr w:type="spellEnd"/>
      <w:r w:rsidR="003C3DE9" w:rsidRPr="008C4F1A">
        <w:rPr>
          <w:rFonts w:cs="Arial"/>
          <w:b/>
        </w:rPr>
        <w:t xml:space="preserve"> </w:t>
      </w:r>
      <w:proofErr w:type="spellStart"/>
      <w:r w:rsidR="003C3DE9" w:rsidRPr="008C4F1A">
        <w:rPr>
          <w:rFonts w:cs="Arial"/>
          <w:b/>
        </w:rPr>
        <w:t>Timiş</w:t>
      </w:r>
      <w:proofErr w:type="spellEnd"/>
      <w:r w:rsidR="003C3DE9" w:rsidRPr="008C4F1A">
        <w:rPr>
          <w:rFonts w:cs="Arial"/>
          <w:b/>
        </w:rPr>
        <w:t xml:space="preserve">), </w:t>
      </w:r>
      <w:proofErr w:type="spellStart"/>
      <w:r w:rsidR="003C3DE9" w:rsidRPr="008C4F1A">
        <w:rPr>
          <w:rFonts w:cs="Arial"/>
        </w:rPr>
        <w:t>Olt</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afluenţii</w:t>
      </w:r>
      <w:proofErr w:type="spellEnd"/>
      <w:r w:rsidR="003C3DE9" w:rsidRPr="008C4F1A">
        <w:rPr>
          <w:rFonts w:cs="Arial"/>
        </w:rPr>
        <w:t xml:space="preserve"> </w:t>
      </w:r>
      <w:proofErr w:type="spellStart"/>
      <w:r w:rsidR="003C3DE9" w:rsidRPr="008C4F1A">
        <w:rPr>
          <w:rFonts w:cs="Arial"/>
        </w:rPr>
        <w:t>aferenţi</w:t>
      </w:r>
      <w:proofErr w:type="spellEnd"/>
      <w:r w:rsidR="003C3DE9" w:rsidRPr="008C4F1A">
        <w:rPr>
          <w:rFonts w:cs="Arial"/>
        </w:rPr>
        <w:t xml:space="preserve"> </w:t>
      </w:r>
      <w:proofErr w:type="spellStart"/>
      <w:r w:rsidR="003C3DE9" w:rsidRPr="008C4F1A">
        <w:rPr>
          <w:rFonts w:cs="Arial"/>
        </w:rPr>
        <w:t>sectorului</w:t>
      </w:r>
      <w:proofErr w:type="spellEnd"/>
      <w:r w:rsidR="003C3DE9" w:rsidRPr="008C4F1A">
        <w:rPr>
          <w:rFonts w:cs="Arial"/>
        </w:rPr>
        <w:t xml:space="preserve"> </w:t>
      </w:r>
      <w:proofErr w:type="spellStart"/>
      <w:r w:rsidR="003C3DE9" w:rsidRPr="008C4F1A">
        <w:rPr>
          <w:rFonts w:cs="Arial"/>
        </w:rPr>
        <w:t>amonte</w:t>
      </w:r>
      <w:proofErr w:type="spellEnd"/>
      <w:r w:rsidR="003C3DE9" w:rsidRPr="008C4F1A">
        <w:rPr>
          <w:rFonts w:cs="Arial"/>
        </w:rPr>
        <w:t xml:space="preserve"> S.H. Cornet (</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Harghita</w:t>
      </w:r>
      <w:proofErr w:type="spellEnd"/>
      <w:r w:rsidR="003C3DE9" w:rsidRPr="008C4F1A">
        <w:rPr>
          <w:rFonts w:cs="Arial"/>
          <w:b/>
        </w:rPr>
        <w:t xml:space="preserve">, Covasna, </w:t>
      </w:r>
      <w:proofErr w:type="spellStart"/>
      <w:r w:rsidR="003C3DE9" w:rsidRPr="008C4F1A">
        <w:rPr>
          <w:rFonts w:cs="Arial"/>
          <w:b/>
        </w:rPr>
        <w:t>Braşov</w:t>
      </w:r>
      <w:proofErr w:type="spellEnd"/>
      <w:r w:rsidR="003C3DE9" w:rsidRPr="008C4F1A">
        <w:rPr>
          <w:rFonts w:cs="Arial"/>
          <w:b/>
        </w:rPr>
        <w:t xml:space="preserve">, Sibiu </w:t>
      </w:r>
      <w:proofErr w:type="spellStart"/>
      <w:r w:rsidR="003C3DE9" w:rsidRPr="008C4F1A">
        <w:rPr>
          <w:rFonts w:cs="Arial"/>
          <w:b/>
        </w:rPr>
        <w:t>şi</w:t>
      </w:r>
      <w:proofErr w:type="spellEnd"/>
      <w:r w:rsidR="003C3DE9" w:rsidRPr="008C4F1A">
        <w:rPr>
          <w:rFonts w:cs="Arial"/>
          <w:b/>
        </w:rPr>
        <w:t xml:space="preserve"> </w:t>
      </w:r>
      <w:proofErr w:type="spellStart"/>
      <w:r w:rsidR="003C3DE9" w:rsidRPr="008C4F1A">
        <w:rPr>
          <w:rFonts w:cs="Arial"/>
          <w:b/>
        </w:rPr>
        <w:t>Vâlcea</w:t>
      </w:r>
      <w:proofErr w:type="spellEnd"/>
      <w:r w:rsidR="003C3DE9" w:rsidRPr="008C4F1A">
        <w:rPr>
          <w:rFonts w:cs="Arial"/>
          <w:b/>
        </w:rPr>
        <w:t>)</w:t>
      </w:r>
      <w:r w:rsidR="003C3DE9" w:rsidRPr="008C4F1A">
        <w:rPr>
          <w:rFonts w:cs="Arial"/>
        </w:rPr>
        <w:t xml:space="preserve">, </w:t>
      </w:r>
      <w:proofErr w:type="spellStart"/>
      <w:r w:rsidR="003C3DE9" w:rsidRPr="008C4F1A">
        <w:rPr>
          <w:rFonts w:cs="Arial"/>
        </w:rPr>
        <w:t>Ialomiţa</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w:t>
      </w:r>
      <w:proofErr w:type="spellEnd"/>
      <w:r w:rsidR="003C3DE9" w:rsidRPr="008C4F1A">
        <w:rPr>
          <w:rFonts w:cs="Arial"/>
        </w:rPr>
        <w:t xml:space="preserve"> </w:t>
      </w:r>
      <w:proofErr w:type="spellStart"/>
      <w:r w:rsidR="003C3DE9" w:rsidRPr="008C4F1A">
        <w:rPr>
          <w:rFonts w:cs="Arial"/>
        </w:rPr>
        <w:t>bazin</w:t>
      </w:r>
      <w:proofErr w:type="spellEnd"/>
      <w:r w:rsidR="003C3DE9" w:rsidRPr="008C4F1A">
        <w:rPr>
          <w:rFonts w:cs="Arial"/>
        </w:rPr>
        <w:t xml:space="preserve"> </w:t>
      </w:r>
      <w:proofErr w:type="spellStart"/>
      <w:r w:rsidR="003C3DE9" w:rsidRPr="008C4F1A">
        <w:rPr>
          <w:rFonts w:cs="Arial"/>
        </w:rPr>
        <w:t>mijlociu</w:t>
      </w:r>
      <w:proofErr w:type="spellEnd"/>
      <w:r w:rsidR="003C3DE9" w:rsidRPr="008C4F1A">
        <w:rPr>
          <w:rFonts w:cs="Arial"/>
        </w:rPr>
        <w:t xml:space="preserve"> </w:t>
      </w:r>
      <w:proofErr w:type="spellStart"/>
      <w:r w:rsidR="003C3DE9" w:rsidRPr="008C4F1A">
        <w:rPr>
          <w:rFonts w:cs="Arial"/>
        </w:rPr>
        <w:t>şi</w:t>
      </w:r>
      <w:proofErr w:type="spellEnd"/>
      <w:r w:rsidR="003C3DE9" w:rsidRPr="008C4F1A">
        <w:rPr>
          <w:rFonts w:cs="Arial"/>
        </w:rPr>
        <w:t xml:space="preserve"> inferior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Dâmboviţa</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Prahova), </w:t>
      </w:r>
      <w:proofErr w:type="spellStart"/>
      <w:r w:rsidR="003C3DE9" w:rsidRPr="008C4F1A">
        <w:rPr>
          <w:rFonts w:cs="Arial"/>
        </w:rPr>
        <w:t>Buzău</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w:t>
      </w:r>
      <w:proofErr w:type="spellEnd"/>
      <w:r w:rsidR="003C3DE9" w:rsidRPr="008C4F1A">
        <w:rPr>
          <w:rFonts w:cs="Arial"/>
        </w:rPr>
        <w:t xml:space="preserve"> </w:t>
      </w:r>
      <w:proofErr w:type="spellStart"/>
      <w:r w:rsidR="003C3DE9" w:rsidRPr="008C4F1A">
        <w:rPr>
          <w:rFonts w:cs="Arial"/>
        </w:rPr>
        <w:t>bazin</w:t>
      </w:r>
      <w:proofErr w:type="spellEnd"/>
      <w:r w:rsidR="003C3DE9" w:rsidRPr="008C4F1A">
        <w:rPr>
          <w:rFonts w:cs="Arial"/>
        </w:rPr>
        <w:t xml:space="preserve"> </w:t>
      </w:r>
      <w:proofErr w:type="spellStart"/>
      <w:r w:rsidR="003C3DE9" w:rsidRPr="008C4F1A">
        <w:rPr>
          <w:rFonts w:cs="Arial"/>
        </w:rPr>
        <w:t>mijlociu</w:t>
      </w:r>
      <w:proofErr w:type="spellEnd"/>
      <w:r w:rsidR="003C3DE9" w:rsidRPr="008C4F1A">
        <w:rPr>
          <w:rFonts w:cs="Arial"/>
        </w:rPr>
        <w:t xml:space="preserve">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Braşov</w:t>
      </w:r>
      <w:proofErr w:type="spellEnd"/>
      <w:r w:rsidR="003C3DE9" w:rsidRPr="008C4F1A">
        <w:rPr>
          <w:rFonts w:cs="Arial"/>
          <w:b/>
        </w:rPr>
        <w:t xml:space="preserve">, Covasna </w:t>
      </w:r>
      <w:proofErr w:type="spellStart"/>
      <w:r w:rsidR="003C3DE9" w:rsidRPr="008C4F1A">
        <w:rPr>
          <w:rFonts w:cs="Arial"/>
          <w:b/>
        </w:rPr>
        <w:t>şi</w:t>
      </w:r>
      <w:proofErr w:type="spellEnd"/>
      <w:r w:rsidR="003C3DE9" w:rsidRPr="008C4F1A">
        <w:rPr>
          <w:rFonts w:cs="Arial"/>
          <w:b/>
        </w:rPr>
        <w:t xml:space="preserve"> </w:t>
      </w:r>
      <w:proofErr w:type="spellStart"/>
      <w:r w:rsidR="003C3DE9" w:rsidRPr="008C4F1A">
        <w:rPr>
          <w:rFonts w:cs="Arial"/>
          <w:b/>
        </w:rPr>
        <w:t>Buzău</w:t>
      </w:r>
      <w:proofErr w:type="spellEnd"/>
      <w:r w:rsidR="003C3DE9" w:rsidRPr="008C4F1A">
        <w:rPr>
          <w:rFonts w:cs="Arial"/>
          <w:b/>
        </w:rPr>
        <w:t xml:space="preserve">), </w:t>
      </w:r>
      <w:proofErr w:type="spellStart"/>
      <w:r w:rsidR="003C3DE9" w:rsidRPr="008C4F1A">
        <w:rPr>
          <w:rFonts w:cs="Arial"/>
        </w:rPr>
        <w:t>Bistriţa</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w:t>
      </w:r>
      <w:proofErr w:type="spellEnd"/>
      <w:r w:rsidR="003C3DE9" w:rsidRPr="008C4F1A">
        <w:rPr>
          <w:rFonts w:cs="Arial"/>
        </w:rPr>
        <w:t xml:space="preserve"> </w:t>
      </w:r>
      <w:proofErr w:type="spellStart"/>
      <w:r w:rsidR="003C3DE9" w:rsidRPr="008C4F1A">
        <w:rPr>
          <w:rFonts w:cs="Arial"/>
        </w:rPr>
        <w:t>bazin</w:t>
      </w:r>
      <w:proofErr w:type="spellEnd"/>
      <w:r w:rsidR="003C3DE9" w:rsidRPr="008C4F1A">
        <w:rPr>
          <w:rFonts w:cs="Arial"/>
        </w:rPr>
        <w:t xml:space="preserve"> </w:t>
      </w:r>
      <w:proofErr w:type="spellStart"/>
      <w:r w:rsidR="003C3DE9" w:rsidRPr="008C4F1A">
        <w:rPr>
          <w:rFonts w:cs="Arial"/>
        </w:rPr>
        <w:t>mijlociu</w:t>
      </w:r>
      <w:proofErr w:type="spellEnd"/>
      <w:r w:rsidR="003C3DE9" w:rsidRPr="008C4F1A">
        <w:rPr>
          <w:rFonts w:cs="Arial"/>
        </w:rPr>
        <w:t xml:space="preserve"> </w:t>
      </w:r>
      <w:proofErr w:type="spellStart"/>
      <w:r w:rsidR="003C3DE9" w:rsidRPr="008C4F1A">
        <w:rPr>
          <w:rFonts w:cs="Arial"/>
        </w:rPr>
        <w:t>şi</w:t>
      </w:r>
      <w:proofErr w:type="spellEnd"/>
      <w:r w:rsidR="003C3DE9" w:rsidRPr="008C4F1A">
        <w:rPr>
          <w:rFonts w:cs="Arial"/>
        </w:rPr>
        <w:t xml:space="preserve"> inferior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Suceava</w:t>
      </w:r>
      <w:proofErr w:type="spellEnd"/>
      <w:r w:rsidR="003C3DE9" w:rsidRPr="008C4F1A">
        <w:rPr>
          <w:rFonts w:cs="Arial"/>
          <w:b/>
        </w:rPr>
        <w:t xml:space="preserve">, </w:t>
      </w:r>
      <w:proofErr w:type="spellStart"/>
      <w:r w:rsidR="003C3DE9" w:rsidRPr="008C4F1A">
        <w:rPr>
          <w:rFonts w:cs="Arial"/>
          <w:b/>
        </w:rPr>
        <w:t>Neamţ</w:t>
      </w:r>
      <w:proofErr w:type="spellEnd"/>
      <w:r w:rsidR="003C3DE9" w:rsidRPr="008C4F1A">
        <w:rPr>
          <w:rFonts w:cs="Arial"/>
          <w:b/>
        </w:rPr>
        <w:t xml:space="preserve">, </w:t>
      </w:r>
      <w:proofErr w:type="spellStart"/>
      <w:r w:rsidR="003C3DE9" w:rsidRPr="008C4F1A">
        <w:rPr>
          <w:rFonts w:cs="Arial"/>
          <w:b/>
        </w:rPr>
        <w:t>Harghita</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w:t>
      </w:r>
      <w:proofErr w:type="spellStart"/>
      <w:r w:rsidR="003C3DE9" w:rsidRPr="008C4F1A">
        <w:rPr>
          <w:rFonts w:cs="Arial"/>
          <w:b/>
        </w:rPr>
        <w:t>Bacău</w:t>
      </w:r>
      <w:proofErr w:type="spellEnd"/>
      <w:r w:rsidR="003C3DE9" w:rsidRPr="008C4F1A">
        <w:rPr>
          <w:rFonts w:cs="Arial"/>
          <w:b/>
        </w:rPr>
        <w:t xml:space="preserve">), </w:t>
      </w:r>
      <w:proofErr w:type="spellStart"/>
      <w:r w:rsidR="003C3DE9" w:rsidRPr="008C4F1A">
        <w:rPr>
          <w:rFonts w:cs="Arial"/>
        </w:rPr>
        <w:t>Trotuş</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w:t>
      </w:r>
      <w:proofErr w:type="spellEnd"/>
      <w:r w:rsidR="003C3DE9" w:rsidRPr="008C4F1A">
        <w:rPr>
          <w:rFonts w:cs="Arial"/>
        </w:rPr>
        <w:t xml:space="preserve"> </w:t>
      </w:r>
      <w:proofErr w:type="spellStart"/>
      <w:r w:rsidR="003C3DE9" w:rsidRPr="008C4F1A">
        <w:rPr>
          <w:rFonts w:cs="Arial"/>
        </w:rPr>
        <w:t>bazin</w:t>
      </w:r>
      <w:proofErr w:type="spellEnd"/>
      <w:r w:rsidR="003C3DE9" w:rsidRPr="008C4F1A">
        <w:rPr>
          <w:rFonts w:cs="Arial"/>
        </w:rPr>
        <w:t xml:space="preserve"> </w:t>
      </w:r>
      <w:proofErr w:type="spellStart"/>
      <w:r w:rsidR="003C3DE9" w:rsidRPr="008C4F1A">
        <w:rPr>
          <w:rFonts w:cs="Arial"/>
        </w:rPr>
        <w:t>mijlociu</w:t>
      </w:r>
      <w:proofErr w:type="spellEnd"/>
      <w:r w:rsidR="003C3DE9" w:rsidRPr="008C4F1A">
        <w:rPr>
          <w:rFonts w:cs="Arial"/>
        </w:rPr>
        <w:t xml:space="preserve">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Harghita</w:t>
      </w:r>
      <w:proofErr w:type="spellEnd"/>
      <w:r w:rsidR="003C3DE9" w:rsidRPr="008C4F1A">
        <w:rPr>
          <w:rFonts w:cs="Arial"/>
          <w:b/>
        </w:rPr>
        <w:t xml:space="preserve">, Covasna, </w:t>
      </w:r>
      <w:proofErr w:type="spellStart"/>
      <w:r w:rsidR="003C3DE9" w:rsidRPr="008C4F1A">
        <w:rPr>
          <w:rFonts w:cs="Arial"/>
          <w:b/>
        </w:rPr>
        <w:t>Bacău</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w:t>
      </w:r>
      <w:proofErr w:type="spellStart"/>
      <w:r w:rsidR="003C3DE9" w:rsidRPr="008C4F1A">
        <w:rPr>
          <w:rFonts w:cs="Arial"/>
          <w:b/>
        </w:rPr>
        <w:t>Neamţ</w:t>
      </w:r>
      <w:proofErr w:type="spellEnd"/>
      <w:r w:rsidR="003C3DE9" w:rsidRPr="008C4F1A">
        <w:rPr>
          <w:rFonts w:cs="Arial"/>
          <w:b/>
        </w:rPr>
        <w:t xml:space="preserve">), </w:t>
      </w:r>
      <w:proofErr w:type="spellStart"/>
      <w:r w:rsidR="003C3DE9" w:rsidRPr="008C4F1A">
        <w:rPr>
          <w:rFonts w:cs="Arial"/>
        </w:rPr>
        <w:t>Putna</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w:t>
      </w:r>
      <w:proofErr w:type="spellEnd"/>
      <w:r w:rsidR="003C3DE9" w:rsidRPr="008C4F1A">
        <w:rPr>
          <w:rFonts w:cs="Arial"/>
        </w:rPr>
        <w:t xml:space="preserve"> </w:t>
      </w:r>
      <w:proofErr w:type="spellStart"/>
      <w:r w:rsidR="003C3DE9" w:rsidRPr="008C4F1A">
        <w:rPr>
          <w:rFonts w:cs="Arial"/>
        </w:rPr>
        <w:t>bazin</w:t>
      </w:r>
      <w:proofErr w:type="spellEnd"/>
      <w:r w:rsidR="003C3DE9" w:rsidRPr="008C4F1A">
        <w:rPr>
          <w:rFonts w:cs="Arial"/>
        </w:rPr>
        <w:t xml:space="preserve"> </w:t>
      </w:r>
      <w:proofErr w:type="spellStart"/>
      <w:r w:rsidR="003C3DE9" w:rsidRPr="008C4F1A">
        <w:rPr>
          <w:rFonts w:cs="Arial"/>
        </w:rPr>
        <w:t>mijlociu</w:t>
      </w:r>
      <w:proofErr w:type="spellEnd"/>
      <w:r w:rsidR="003C3DE9" w:rsidRPr="008C4F1A">
        <w:rPr>
          <w:rFonts w:cs="Arial"/>
        </w:rPr>
        <w:t xml:space="preserve"> </w:t>
      </w:r>
      <w:proofErr w:type="spellStart"/>
      <w:r w:rsidR="003C3DE9" w:rsidRPr="008C4F1A">
        <w:rPr>
          <w:rFonts w:cs="Arial"/>
        </w:rPr>
        <w:t>şi</w:t>
      </w:r>
      <w:proofErr w:type="spellEnd"/>
      <w:r w:rsidR="003C3DE9" w:rsidRPr="008C4F1A">
        <w:rPr>
          <w:rFonts w:cs="Arial"/>
        </w:rPr>
        <w:t xml:space="preserve"> inferior </w:t>
      </w:r>
      <w:r w:rsidR="003C3DE9" w:rsidRPr="008C4F1A">
        <w:rPr>
          <w:rFonts w:cs="Arial"/>
          <w:b/>
        </w:rPr>
        <w:t>(</w:t>
      </w:r>
      <w:proofErr w:type="spellStart"/>
      <w:r w:rsidR="003C3DE9" w:rsidRPr="008C4F1A">
        <w:rPr>
          <w:rFonts w:cs="Arial"/>
          <w:b/>
        </w:rPr>
        <w:t>judeţul</w:t>
      </w:r>
      <w:proofErr w:type="spellEnd"/>
      <w:r w:rsidR="003C3DE9" w:rsidRPr="008C4F1A">
        <w:rPr>
          <w:rFonts w:cs="Arial"/>
          <w:b/>
        </w:rPr>
        <w:t xml:space="preserve"> </w:t>
      </w:r>
      <w:proofErr w:type="spellStart"/>
      <w:r w:rsidR="003C3DE9" w:rsidRPr="008C4F1A">
        <w:rPr>
          <w:rFonts w:cs="Arial"/>
          <w:b/>
        </w:rPr>
        <w:t>Vrancea</w:t>
      </w:r>
      <w:proofErr w:type="spellEnd"/>
      <w:r w:rsidR="003C3DE9" w:rsidRPr="008C4F1A">
        <w:rPr>
          <w:rFonts w:cs="Arial"/>
          <w:b/>
        </w:rPr>
        <w:t>)</w:t>
      </w:r>
      <w:r w:rsidRPr="008C4F1A">
        <w:rPr>
          <w:rFonts w:cs="Arial"/>
          <w:b/>
        </w:rPr>
        <w:t>;</w:t>
      </w:r>
    </w:p>
    <w:p w:rsidR="009E30D7" w:rsidRPr="008C4F1A" w:rsidRDefault="009E30D7" w:rsidP="009E30D7">
      <w:pPr>
        <w:spacing w:after="0" w:line="240" w:lineRule="auto"/>
        <w:ind w:left="1710"/>
        <w:rPr>
          <w:rFonts w:cs="Arial"/>
          <w:b/>
        </w:rPr>
      </w:pPr>
    </w:p>
    <w:p w:rsidR="003C3DE9" w:rsidRPr="008C4F1A" w:rsidRDefault="009E30D7" w:rsidP="003C3DE9">
      <w:pPr>
        <w:rPr>
          <w:rFonts w:cs="Arial"/>
          <w:b/>
        </w:rPr>
      </w:pPr>
      <w:r w:rsidRPr="008C4F1A">
        <w:rPr>
          <w:rFonts w:cs="Arial"/>
          <w:b/>
        </w:rPr>
        <w:t>-</w:t>
      </w:r>
      <w:proofErr w:type="spellStart"/>
      <w:r w:rsidR="003C3DE9" w:rsidRPr="008C4F1A">
        <w:rPr>
          <w:rFonts w:cs="Arial"/>
          <w:b/>
          <w:u w:val="single"/>
        </w:rPr>
        <w:t>În</w:t>
      </w:r>
      <w:proofErr w:type="spellEnd"/>
      <w:r w:rsidR="003C3DE9" w:rsidRPr="008C4F1A">
        <w:rPr>
          <w:rFonts w:cs="Arial"/>
          <w:b/>
          <w:u w:val="single"/>
        </w:rPr>
        <w:t xml:space="preserve"> </w:t>
      </w:r>
      <w:proofErr w:type="spellStart"/>
      <w:r w:rsidR="003C3DE9" w:rsidRPr="008C4F1A">
        <w:rPr>
          <w:rFonts w:cs="Arial"/>
          <w:b/>
          <w:u w:val="single"/>
        </w:rPr>
        <w:t>intervalul</w:t>
      </w:r>
      <w:proofErr w:type="spellEnd"/>
      <w:r w:rsidR="003C3DE9" w:rsidRPr="008C4F1A">
        <w:rPr>
          <w:rFonts w:cs="Arial"/>
          <w:b/>
          <w:u w:val="single"/>
        </w:rPr>
        <w:t xml:space="preserve"> 22.06.2018</w:t>
      </w:r>
      <w:r w:rsidR="00DF0CFE">
        <w:rPr>
          <w:rFonts w:cs="Arial"/>
          <w:b/>
          <w:u w:val="single"/>
        </w:rPr>
        <w:t>,</w:t>
      </w:r>
      <w:r w:rsidR="003C3DE9" w:rsidRPr="008C4F1A">
        <w:rPr>
          <w:rFonts w:cs="Arial"/>
          <w:b/>
          <w:u w:val="single"/>
        </w:rPr>
        <w:t xml:space="preserve"> </w:t>
      </w:r>
      <w:proofErr w:type="spellStart"/>
      <w:r w:rsidR="003C3DE9" w:rsidRPr="008C4F1A">
        <w:rPr>
          <w:rFonts w:cs="Arial"/>
          <w:b/>
          <w:u w:val="single"/>
        </w:rPr>
        <w:t>ora</w:t>
      </w:r>
      <w:proofErr w:type="spellEnd"/>
      <w:r w:rsidR="003C3DE9" w:rsidRPr="008C4F1A">
        <w:rPr>
          <w:rFonts w:cs="Arial"/>
          <w:b/>
          <w:u w:val="single"/>
        </w:rPr>
        <w:t xml:space="preserve"> 18:00</w:t>
      </w:r>
      <w:r w:rsidR="00DF0CFE">
        <w:rPr>
          <w:rFonts w:cs="Arial"/>
          <w:b/>
          <w:u w:val="single"/>
        </w:rPr>
        <w:t>,</w:t>
      </w:r>
      <w:r w:rsidR="003C3DE9" w:rsidRPr="008C4F1A">
        <w:rPr>
          <w:rFonts w:cs="Arial"/>
          <w:b/>
          <w:u w:val="single"/>
        </w:rPr>
        <w:t xml:space="preserve"> – 23.06.2018</w:t>
      </w:r>
      <w:r w:rsidR="00DF0CFE">
        <w:rPr>
          <w:rFonts w:cs="Arial"/>
          <w:b/>
          <w:u w:val="single"/>
        </w:rPr>
        <w:t>,</w:t>
      </w:r>
      <w:r w:rsidR="003C3DE9" w:rsidRPr="008C4F1A">
        <w:rPr>
          <w:rFonts w:cs="Arial"/>
          <w:b/>
          <w:u w:val="single"/>
        </w:rPr>
        <w:t xml:space="preserve"> </w:t>
      </w:r>
      <w:proofErr w:type="spellStart"/>
      <w:r w:rsidR="003C3DE9" w:rsidRPr="008C4F1A">
        <w:rPr>
          <w:rFonts w:cs="Arial"/>
          <w:b/>
          <w:u w:val="single"/>
        </w:rPr>
        <w:t>ora</w:t>
      </w:r>
      <w:proofErr w:type="spellEnd"/>
      <w:r w:rsidR="003C3DE9" w:rsidRPr="008C4F1A">
        <w:rPr>
          <w:rFonts w:cs="Arial"/>
          <w:b/>
          <w:u w:val="single"/>
        </w:rPr>
        <w:t xml:space="preserve"> 14:00</w:t>
      </w:r>
      <w:r w:rsidR="00DF0CFE">
        <w:rPr>
          <w:rFonts w:cs="Arial"/>
          <w:b/>
          <w:u w:val="single"/>
        </w:rPr>
        <w:t>,</w:t>
      </w:r>
      <w:r w:rsidR="003C3DE9" w:rsidRPr="008C4F1A">
        <w:rPr>
          <w:rFonts w:cs="Arial"/>
        </w:rPr>
        <w:t xml:space="preserve"> pe </w:t>
      </w:r>
      <w:proofErr w:type="spellStart"/>
      <w:r w:rsidR="003C3DE9" w:rsidRPr="008C4F1A">
        <w:rPr>
          <w:rFonts w:cs="Arial"/>
        </w:rPr>
        <w:t>râurile</w:t>
      </w:r>
      <w:proofErr w:type="spellEnd"/>
      <w:r w:rsidR="003C3DE9" w:rsidRPr="008C4F1A">
        <w:rPr>
          <w:rFonts w:cs="Arial"/>
        </w:rPr>
        <w:t xml:space="preserve"> din </w:t>
      </w:r>
      <w:proofErr w:type="spellStart"/>
      <w:r w:rsidR="003C3DE9" w:rsidRPr="008C4F1A">
        <w:rPr>
          <w:rFonts w:cs="Arial"/>
        </w:rPr>
        <w:t>bazinele</w:t>
      </w:r>
      <w:proofErr w:type="spellEnd"/>
      <w:r w:rsidR="003C3DE9" w:rsidRPr="008C4F1A">
        <w:rPr>
          <w:rFonts w:cs="Arial"/>
        </w:rPr>
        <w:t xml:space="preserve"> </w:t>
      </w:r>
      <w:proofErr w:type="spellStart"/>
      <w:r w:rsidR="003C3DE9" w:rsidRPr="008C4F1A">
        <w:rPr>
          <w:rFonts w:cs="Arial"/>
        </w:rPr>
        <w:t>hidrografice</w:t>
      </w:r>
      <w:proofErr w:type="spellEnd"/>
      <w:r w:rsidR="003C3DE9" w:rsidRPr="008C4F1A">
        <w:rPr>
          <w:rFonts w:cs="Arial"/>
        </w:rPr>
        <w:t>:</w:t>
      </w:r>
      <w:r w:rsidR="003C3DE9" w:rsidRPr="008C4F1A">
        <w:rPr>
          <w:rFonts w:cs="Arial"/>
          <w:b/>
        </w:rPr>
        <w:t xml:space="preserve"> </w:t>
      </w:r>
      <w:proofErr w:type="spellStart"/>
      <w:r w:rsidR="003C3DE9" w:rsidRPr="008C4F1A">
        <w:rPr>
          <w:rFonts w:cs="Arial"/>
        </w:rPr>
        <w:t>Bârlad</w:t>
      </w:r>
      <w:proofErr w:type="spellEnd"/>
      <w:r w:rsidR="003C3DE9" w:rsidRPr="008C4F1A">
        <w:rPr>
          <w:rFonts w:cs="Arial"/>
        </w:rPr>
        <w:t xml:space="preserve"> – </w:t>
      </w:r>
      <w:proofErr w:type="spellStart"/>
      <w:r w:rsidR="003C3DE9" w:rsidRPr="008C4F1A">
        <w:rPr>
          <w:rFonts w:cs="Arial"/>
        </w:rPr>
        <w:t>bazin</w:t>
      </w:r>
      <w:proofErr w:type="spellEnd"/>
      <w:r w:rsidR="003C3DE9" w:rsidRPr="008C4F1A">
        <w:rPr>
          <w:rFonts w:cs="Arial"/>
        </w:rPr>
        <w:t xml:space="preserve"> superior </w:t>
      </w:r>
      <w:proofErr w:type="spellStart"/>
      <w:r w:rsidR="003C3DE9" w:rsidRPr="008C4F1A">
        <w:rPr>
          <w:rFonts w:cs="Arial"/>
        </w:rPr>
        <w:t>şi</w:t>
      </w:r>
      <w:proofErr w:type="spellEnd"/>
      <w:r w:rsidR="003C3DE9" w:rsidRPr="008C4F1A">
        <w:rPr>
          <w:rFonts w:cs="Arial"/>
        </w:rPr>
        <w:t xml:space="preserve"> </w:t>
      </w:r>
      <w:proofErr w:type="spellStart"/>
      <w:r w:rsidR="003C3DE9" w:rsidRPr="008C4F1A">
        <w:rPr>
          <w:rFonts w:cs="Arial"/>
        </w:rPr>
        <w:t>afluenţi</w:t>
      </w:r>
      <w:proofErr w:type="spellEnd"/>
      <w:r w:rsidR="003C3DE9" w:rsidRPr="008C4F1A">
        <w:rPr>
          <w:rFonts w:cs="Arial"/>
        </w:rPr>
        <w:t xml:space="preserve"> </w:t>
      </w:r>
      <w:proofErr w:type="spellStart"/>
      <w:r w:rsidR="003C3DE9" w:rsidRPr="008C4F1A">
        <w:rPr>
          <w:rFonts w:cs="Arial"/>
        </w:rPr>
        <w:t>bazin</w:t>
      </w:r>
      <w:proofErr w:type="spellEnd"/>
      <w:r w:rsidR="003C3DE9" w:rsidRPr="008C4F1A">
        <w:rPr>
          <w:rFonts w:cs="Arial"/>
        </w:rPr>
        <w:t xml:space="preserve"> </w:t>
      </w:r>
      <w:proofErr w:type="spellStart"/>
      <w:r w:rsidR="003C3DE9" w:rsidRPr="008C4F1A">
        <w:rPr>
          <w:rFonts w:cs="Arial"/>
        </w:rPr>
        <w:t>mijlociu</w:t>
      </w:r>
      <w:proofErr w:type="spellEnd"/>
      <w:r w:rsidR="003C3DE9" w:rsidRPr="008C4F1A">
        <w:rPr>
          <w:rFonts w:cs="Arial"/>
        </w:rPr>
        <w:t xml:space="preserve"> </w:t>
      </w:r>
      <w:proofErr w:type="spellStart"/>
      <w:r w:rsidR="003C3DE9" w:rsidRPr="008C4F1A">
        <w:rPr>
          <w:rFonts w:cs="Arial"/>
        </w:rPr>
        <w:t>şi</w:t>
      </w:r>
      <w:proofErr w:type="spellEnd"/>
      <w:r w:rsidR="003C3DE9" w:rsidRPr="008C4F1A">
        <w:rPr>
          <w:rFonts w:cs="Arial"/>
        </w:rPr>
        <w:t xml:space="preserve"> inferior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Iaşi</w:t>
      </w:r>
      <w:proofErr w:type="spellEnd"/>
      <w:r w:rsidR="003C3DE9" w:rsidRPr="008C4F1A">
        <w:rPr>
          <w:rFonts w:cs="Arial"/>
          <w:b/>
        </w:rPr>
        <w:t xml:space="preserve">, </w:t>
      </w:r>
      <w:proofErr w:type="spellStart"/>
      <w:r w:rsidR="003C3DE9" w:rsidRPr="008C4F1A">
        <w:rPr>
          <w:rFonts w:cs="Arial"/>
          <w:b/>
        </w:rPr>
        <w:t>Neamţ</w:t>
      </w:r>
      <w:proofErr w:type="spellEnd"/>
      <w:r w:rsidR="003C3DE9" w:rsidRPr="008C4F1A">
        <w:rPr>
          <w:rFonts w:cs="Arial"/>
          <w:b/>
        </w:rPr>
        <w:t xml:space="preserve">, </w:t>
      </w:r>
      <w:proofErr w:type="spellStart"/>
      <w:r w:rsidR="003C3DE9" w:rsidRPr="008C4F1A">
        <w:rPr>
          <w:rFonts w:cs="Arial"/>
          <w:b/>
        </w:rPr>
        <w:t>Vaslui</w:t>
      </w:r>
      <w:proofErr w:type="spellEnd"/>
      <w:r w:rsidR="003C3DE9" w:rsidRPr="008C4F1A">
        <w:rPr>
          <w:rFonts w:cs="Arial"/>
          <w:b/>
        </w:rPr>
        <w:t xml:space="preserve">, </w:t>
      </w:r>
      <w:proofErr w:type="spellStart"/>
      <w:r w:rsidR="003C3DE9" w:rsidRPr="008C4F1A">
        <w:rPr>
          <w:rFonts w:cs="Arial"/>
          <w:b/>
        </w:rPr>
        <w:t>Vrancea</w:t>
      </w:r>
      <w:proofErr w:type="spellEnd"/>
      <w:r w:rsidR="003C3DE9" w:rsidRPr="008C4F1A">
        <w:rPr>
          <w:rFonts w:cs="Arial"/>
          <w:b/>
        </w:rPr>
        <w:t xml:space="preserve">, </w:t>
      </w:r>
      <w:proofErr w:type="spellStart"/>
      <w:r w:rsidR="003C3DE9" w:rsidRPr="008C4F1A">
        <w:rPr>
          <w:rFonts w:cs="Arial"/>
          <w:b/>
        </w:rPr>
        <w:t>Bacău</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w:t>
      </w:r>
      <w:proofErr w:type="spellStart"/>
      <w:r w:rsidR="003C3DE9" w:rsidRPr="008C4F1A">
        <w:rPr>
          <w:rFonts w:cs="Arial"/>
          <w:b/>
        </w:rPr>
        <w:t>Galaţi</w:t>
      </w:r>
      <w:proofErr w:type="spellEnd"/>
      <w:r w:rsidR="003C3DE9" w:rsidRPr="008C4F1A">
        <w:rPr>
          <w:rFonts w:cs="Arial"/>
          <w:b/>
        </w:rPr>
        <w:t xml:space="preserve">), </w:t>
      </w:r>
      <w:r w:rsidR="003C3DE9" w:rsidRPr="008C4F1A">
        <w:rPr>
          <w:rFonts w:cs="Arial"/>
        </w:rPr>
        <w:t xml:space="preserve">Siret – </w:t>
      </w:r>
      <w:proofErr w:type="spellStart"/>
      <w:r w:rsidR="003C3DE9" w:rsidRPr="008C4F1A">
        <w:rPr>
          <w:rFonts w:cs="Arial"/>
        </w:rPr>
        <w:t>afluenţii</w:t>
      </w:r>
      <w:proofErr w:type="spellEnd"/>
      <w:r w:rsidR="003C3DE9" w:rsidRPr="008C4F1A">
        <w:rPr>
          <w:rFonts w:cs="Arial"/>
        </w:rPr>
        <w:t xml:space="preserve"> </w:t>
      </w:r>
      <w:proofErr w:type="spellStart"/>
      <w:r w:rsidR="003C3DE9" w:rsidRPr="008C4F1A">
        <w:rPr>
          <w:rFonts w:cs="Arial"/>
        </w:rPr>
        <w:t>mici</w:t>
      </w:r>
      <w:proofErr w:type="spellEnd"/>
      <w:r w:rsidR="003C3DE9" w:rsidRPr="008C4F1A">
        <w:rPr>
          <w:rFonts w:cs="Arial"/>
        </w:rPr>
        <w:t xml:space="preserve"> </w:t>
      </w:r>
      <w:proofErr w:type="spellStart"/>
      <w:r w:rsidR="003C3DE9" w:rsidRPr="008C4F1A">
        <w:rPr>
          <w:rFonts w:cs="Arial"/>
        </w:rPr>
        <w:t>aferenţi</w:t>
      </w:r>
      <w:proofErr w:type="spellEnd"/>
      <w:r w:rsidR="003C3DE9" w:rsidRPr="008C4F1A">
        <w:rPr>
          <w:rFonts w:cs="Arial"/>
        </w:rPr>
        <w:t xml:space="preserve"> </w:t>
      </w:r>
      <w:proofErr w:type="spellStart"/>
      <w:r w:rsidR="003C3DE9" w:rsidRPr="008C4F1A">
        <w:rPr>
          <w:rFonts w:cs="Arial"/>
        </w:rPr>
        <w:t>sectorului</w:t>
      </w:r>
      <w:proofErr w:type="spellEnd"/>
      <w:r w:rsidR="003C3DE9" w:rsidRPr="008C4F1A">
        <w:rPr>
          <w:rFonts w:cs="Arial"/>
        </w:rPr>
        <w:t xml:space="preserve"> </w:t>
      </w:r>
      <w:proofErr w:type="spellStart"/>
      <w:r w:rsidR="003C3DE9" w:rsidRPr="008C4F1A">
        <w:rPr>
          <w:rFonts w:cs="Arial"/>
        </w:rPr>
        <w:t>aval</w:t>
      </w:r>
      <w:proofErr w:type="spellEnd"/>
      <w:r w:rsidR="003C3DE9" w:rsidRPr="008C4F1A">
        <w:rPr>
          <w:rFonts w:cs="Arial"/>
        </w:rPr>
        <w:t xml:space="preserve"> Ac. </w:t>
      </w:r>
      <w:proofErr w:type="spellStart"/>
      <w:r w:rsidR="003C3DE9" w:rsidRPr="008C4F1A">
        <w:rPr>
          <w:rFonts w:cs="Arial"/>
        </w:rPr>
        <w:t>Galbeni</w:t>
      </w:r>
      <w:proofErr w:type="spellEnd"/>
      <w:r w:rsidR="003C3DE9" w:rsidRPr="008C4F1A">
        <w:rPr>
          <w:rFonts w:cs="Arial"/>
        </w:rPr>
        <w:t xml:space="preserve">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Bacău</w:t>
      </w:r>
      <w:proofErr w:type="spellEnd"/>
      <w:r w:rsidR="003C3DE9" w:rsidRPr="008C4F1A">
        <w:rPr>
          <w:rFonts w:cs="Arial"/>
          <w:b/>
        </w:rPr>
        <w:t xml:space="preserve">, </w:t>
      </w:r>
      <w:proofErr w:type="spellStart"/>
      <w:r w:rsidR="003C3DE9" w:rsidRPr="008C4F1A">
        <w:rPr>
          <w:rFonts w:cs="Arial"/>
          <w:b/>
        </w:rPr>
        <w:t>Vrancea</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w:t>
      </w:r>
      <w:proofErr w:type="spellStart"/>
      <w:r w:rsidR="003C3DE9" w:rsidRPr="008C4F1A">
        <w:rPr>
          <w:rFonts w:cs="Arial"/>
          <w:b/>
        </w:rPr>
        <w:t>Galaţi</w:t>
      </w:r>
      <w:proofErr w:type="spellEnd"/>
      <w:r w:rsidR="003C3DE9" w:rsidRPr="008C4F1A">
        <w:rPr>
          <w:rFonts w:cs="Arial"/>
          <w:b/>
        </w:rPr>
        <w:t xml:space="preserve">), </w:t>
      </w:r>
      <w:r w:rsidR="003C3DE9" w:rsidRPr="008C4F1A">
        <w:rPr>
          <w:rFonts w:cs="Arial"/>
        </w:rPr>
        <w:t xml:space="preserve">Prut – </w:t>
      </w:r>
      <w:proofErr w:type="spellStart"/>
      <w:r w:rsidR="003C3DE9" w:rsidRPr="008C4F1A">
        <w:rPr>
          <w:rFonts w:cs="Arial"/>
        </w:rPr>
        <w:t>afluenţii</w:t>
      </w:r>
      <w:proofErr w:type="spellEnd"/>
      <w:r w:rsidR="003C3DE9" w:rsidRPr="008C4F1A">
        <w:rPr>
          <w:rFonts w:cs="Arial"/>
        </w:rPr>
        <w:t xml:space="preserve"> </w:t>
      </w:r>
      <w:proofErr w:type="spellStart"/>
      <w:r w:rsidR="003C3DE9" w:rsidRPr="008C4F1A">
        <w:rPr>
          <w:rFonts w:cs="Arial"/>
        </w:rPr>
        <w:t>aferenţi</w:t>
      </w:r>
      <w:proofErr w:type="spellEnd"/>
      <w:r w:rsidR="003C3DE9" w:rsidRPr="008C4F1A">
        <w:rPr>
          <w:rFonts w:cs="Arial"/>
        </w:rPr>
        <w:t xml:space="preserve"> </w:t>
      </w:r>
      <w:proofErr w:type="spellStart"/>
      <w:r w:rsidR="003C3DE9" w:rsidRPr="008C4F1A">
        <w:rPr>
          <w:rFonts w:cs="Arial"/>
        </w:rPr>
        <w:t>sectorului</w:t>
      </w:r>
      <w:proofErr w:type="spellEnd"/>
      <w:r w:rsidR="003C3DE9" w:rsidRPr="008C4F1A">
        <w:rPr>
          <w:rFonts w:cs="Arial"/>
        </w:rPr>
        <w:t xml:space="preserve"> </w:t>
      </w:r>
      <w:proofErr w:type="spellStart"/>
      <w:r w:rsidR="003C3DE9" w:rsidRPr="008C4F1A">
        <w:rPr>
          <w:rFonts w:cs="Arial"/>
        </w:rPr>
        <w:t>aval</w:t>
      </w:r>
      <w:proofErr w:type="spellEnd"/>
      <w:r w:rsidR="003C3DE9" w:rsidRPr="008C4F1A">
        <w:rPr>
          <w:rFonts w:cs="Arial"/>
        </w:rPr>
        <w:t xml:space="preserve"> S. H. </w:t>
      </w:r>
      <w:proofErr w:type="spellStart"/>
      <w:r w:rsidR="003C3DE9" w:rsidRPr="008C4F1A">
        <w:rPr>
          <w:rFonts w:cs="Arial"/>
        </w:rPr>
        <w:t>Drânceni</w:t>
      </w:r>
      <w:proofErr w:type="spellEnd"/>
      <w:r w:rsidR="003C3DE9" w:rsidRPr="008C4F1A">
        <w:rPr>
          <w:rFonts w:cs="Arial"/>
        </w:rPr>
        <w:t xml:space="preserve"> </w:t>
      </w:r>
      <w:r w:rsidR="003C3DE9" w:rsidRPr="008C4F1A">
        <w:rPr>
          <w:rFonts w:cs="Arial"/>
          <w:b/>
        </w:rPr>
        <w:t>(</w:t>
      </w:r>
      <w:proofErr w:type="spellStart"/>
      <w:r w:rsidR="003C3DE9" w:rsidRPr="008C4F1A">
        <w:rPr>
          <w:rFonts w:cs="Arial"/>
          <w:b/>
        </w:rPr>
        <w:t>judeţele</w:t>
      </w:r>
      <w:proofErr w:type="spellEnd"/>
      <w:r w:rsidR="003C3DE9" w:rsidRPr="008C4F1A">
        <w:rPr>
          <w:rFonts w:cs="Arial"/>
          <w:b/>
        </w:rPr>
        <w:t xml:space="preserve"> </w:t>
      </w:r>
      <w:proofErr w:type="spellStart"/>
      <w:r w:rsidR="003C3DE9" w:rsidRPr="008C4F1A">
        <w:rPr>
          <w:rFonts w:cs="Arial"/>
          <w:b/>
        </w:rPr>
        <w:t>Vaslui</w:t>
      </w:r>
      <w:proofErr w:type="spellEnd"/>
      <w:r w:rsidR="003C3DE9" w:rsidRPr="008C4F1A">
        <w:rPr>
          <w:rFonts w:cs="Arial"/>
          <w:b/>
        </w:rPr>
        <w:t xml:space="preserve"> </w:t>
      </w:r>
      <w:proofErr w:type="spellStart"/>
      <w:r w:rsidR="003C3DE9" w:rsidRPr="008C4F1A">
        <w:rPr>
          <w:rFonts w:cs="Arial"/>
          <w:b/>
        </w:rPr>
        <w:t>şi</w:t>
      </w:r>
      <w:proofErr w:type="spellEnd"/>
      <w:r w:rsidR="003C3DE9" w:rsidRPr="008C4F1A">
        <w:rPr>
          <w:rFonts w:cs="Arial"/>
          <w:b/>
        </w:rPr>
        <w:t xml:space="preserve"> </w:t>
      </w:r>
      <w:proofErr w:type="spellStart"/>
      <w:r w:rsidR="003C3DE9" w:rsidRPr="008C4F1A">
        <w:rPr>
          <w:rFonts w:cs="Arial"/>
          <w:b/>
        </w:rPr>
        <w:t>Galaţi</w:t>
      </w:r>
      <w:proofErr w:type="spellEnd"/>
      <w:r w:rsidR="003C3DE9" w:rsidRPr="008C4F1A">
        <w:rPr>
          <w:rFonts w:cs="Arial"/>
          <w:b/>
        </w:rPr>
        <w:t>).</w:t>
      </w:r>
    </w:p>
    <w:p w:rsidR="009E30D7" w:rsidRPr="008C4F1A" w:rsidRDefault="003C3DE9" w:rsidP="003C3DE9">
      <w:pPr>
        <w:spacing w:after="0" w:line="240" w:lineRule="auto"/>
        <w:ind w:left="1710"/>
        <w:rPr>
          <w:rFonts w:cs="Arial"/>
          <w:b/>
        </w:rPr>
      </w:pPr>
      <w:r w:rsidRPr="008C4F1A">
        <w:rPr>
          <w:rFonts w:cs="Arial"/>
          <w:b/>
        </w:rPr>
        <w:tab/>
      </w:r>
      <w:proofErr w:type="spellStart"/>
      <w:r w:rsidRPr="008C4F1A">
        <w:rPr>
          <w:rFonts w:cs="Arial"/>
          <w:b/>
        </w:rPr>
        <w:t>Fenomenele</w:t>
      </w:r>
      <w:proofErr w:type="spellEnd"/>
      <w:r w:rsidRPr="008C4F1A">
        <w:rPr>
          <w:rFonts w:cs="Arial"/>
          <w:b/>
        </w:rPr>
        <w:t xml:space="preserve"> se pot produce cu </w:t>
      </w:r>
      <w:proofErr w:type="spellStart"/>
      <w:r w:rsidRPr="008C4F1A">
        <w:rPr>
          <w:rFonts w:cs="Arial"/>
          <w:b/>
        </w:rPr>
        <w:t>probabilitate</w:t>
      </w:r>
      <w:proofErr w:type="spellEnd"/>
      <w:r w:rsidRPr="008C4F1A">
        <w:rPr>
          <w:rFonts w:cs="Arial"/>
          <w:b/>
        </w:rPr>
        <w:t xml:space="preserve"> </w:t>
      </w:r>
      <w:proofErr w:type="spellStart"/>
      <w:r w:rsidRPr="008C4F1A">
        <w:rPr>
          <w:rFonts w:cs="Arial"/>
          <w:b/>
        </w:rPr>
        <w:t>şi</w:t>
      </w:r>
      <w:proofErr w:type="spellEnd"/>
      <w:r w:rsidRPr="008C4F1A">
        <w:rPr>
          <w:rFonts w:cs="Arial"/>
          <w:b/>
        </w:rPr>
        <w:t xml:space="preserve"> </w:t>
      </w:r>
      <w:proofErr w:type="spellStart"/>
      <w:r w:rsidRPr="008C4F1A">
        <w:rPr>
          <w:rFonts w:cs="Arial"/>
          <w:b/>
        </w:rPr>
        <w:t>intensitate</w:t>
      </w:r>
      <w:proofErr w:type="spellEnd"/>
      <w:r w:rsidRPr="008C4F1A">
        <w:rPr>
          <w:rFonts w:cs="Arial"/>
          <w:b/>
        </w:rPr>
        <w:t xml:space="preserve"> </w:t>
      </w:r>
      <w:proofErr w:type="spellStart"/>
      <w:r w:rsidRPr="008C4F1A">
        <w:rPr>
          <w:rFonts w:cs="Arial"/>
          <w:b/>
        </w:rPr>
        <w:t>mai</w:t>
      </w:r>
      <w:proofErr w:type="spellEnd"/>
      <w:r w:rsidRPr="008C4F1A">
        <w:rPr>
          <w:rFonts w:cs="Arial"/>
          <w:b/>
        </w:rPr>
        <w:t xml:space="preserve"> mare pe </w:t>
      </w:r>
      <w:proofErr w:type="spellStart"/>
      <w:r w:rsidRPr="008C4F1A">
        <w:rPr>
          <w:rFonts w:cs="Arial"/>
          <w:b/>
        </w:rPr>
        <w:t>unele</w:t>
      </w:r>
      <w:proofErr w:type="spellEnd"/>
      <w:r w:rsidRPr="008C4F1A">
        <w:rPr>
          <w:rFonts w:cs="Arial"/>
          <w:b/>
        </w:rPr>
        <w:t xml:space="preserve"> </w:t>
      </w:r>
      <w:proofErr w:type="spellStart"/>
      <w:r w:rsidRPr="008C4F1A">
        <w:rPr>
          <w:rFonts w:cs="Arial"/>
          <w:b/>
        </w:rPr>
        <w:t>râuri</w:t>
      </w:r>
      <w:proofErr w:type="spellEnd"/>
      <w:r w:rsidRPr="008C4F1A">
        <w:rPr>
          <w:rFonts w:cs="Arial"/>
          <w:b/>
        </w:rPr>
        <w:t xml:space="preserve"> </w:t>
      </w:r>
      <w:proofErr w:type="spellStart"/>
      <w:r w:rsidRPr="008C4F1A">
        <w:rPr>
          <w:rFonts w:cs="Arial"/>
          <w:b/>
        </w:rPr>
        <w:t>mici</w:t>
      </w:r>
      <w:proofErr w:type="spellEnd"/>
      <w:r w:rsidRPr="008C4F1A">
        <w:rPr>
          <w:rFonts w:cs="Arial"/>
          <w:b/>
        </w:rPr>
        <w:t xml:space="preserve"> din </w:t>
      </w:r>
      <w:proofErr w:type="spellStart"/>
      <w:r w:rsidRPr="008C4F1A">
        <w:rPr>
          <w:rFonts w:cs="Arial"/>
          <w:b/>
        </w:rPr>
        <w:t>judeţele</w:t>
      </w:r>
      <w:proofErr w:type="spellEnd"/>
      <w:r w:rsidRPr="008C4F1A">
        <w:rPr>
          <w:rFonts w:cs="Arial"/>
          <w:b/>
        </w:rPr>
        <w:t xml:space="preserve"> Hunedoara, </w:t>
      </w:r>
      <w:proofErr w:type="spellStart"/>
      <w:r w:rsidRPr="008C4F1A">
        <w:rPr>
          <w:rFonts w:cs="Arial"/>
          <w:b/>
        </w:rPr>
        <w:t>Braşov</w:t>
      </w:r>
      <w:proofErr w:type="spellEnd"/>
      <w:r w:rsidRPr="008C4F1A">
        <w:rPr>
          <w:rFonts w:cs="Arial"/>
          <w:b/>
        </w:rPr>
        <w:t xml:space="preserve">, </w:t>
      </w:r>
      <w:proofErr w:type="spellStart"/>
      <w:r w:rsidRPr="008C4F1A">
        <w:rPr>
          <w:rFonts w:cs="Arial"/>
          <w:b/>
        </w:rPr>
        <w:t>Harghita</w:t>
      </w:r>
      <w:proofErr w:type="spellEnd"/>
      <w:r w:rsidRPr="008C4F1A">
        <w:rPr>
          <w:rFonts w:cs="Arial"/>
          <w:b/>
        </w:rPr>
        <w:t xml:space="preserve">, </w:t>
      </w:r>
      <w:proofErr w:type="spellStart"/>
      <w:r w:rsidRPr="008C4F1A">
        <w:rPr>
          <w:rFonts w:cs="Arial"/>
          <w:b/>
        </w:rPr>
        <w:t>Neamţ</w:t>
      </w:r>
      <w:proofErr w:type="spellEnd"/>
      <w:r w:rsidRPr="008C4F1A">
        <w:rPr>
          <w:rFonts w:cs="Arial"/>
          <w:b/>
        </w:rPr>
        <w:t xml:space="preserve"> </w:t>
      </w:r>
      <w:proofErr w:type="spellStart"/>
      <w:r w:rsidRPr="008C4F1A">
        <w:rPr>
          <w:rFonts w:cs="Arial"/>
          <w:b/>
        </w:rPr>
        <w:t>şi</w:t>
      </w:r>
      <w:proofErr w:type="spellEnd"/>
      <w:r w:rsidRPr="008C4F1A">
        <w:rPr>
          <w:rFonts w:cs="Arial"/>
          <w:b/>
        </w:rPr>
        <w:t xml:space="preserve"> </w:t>
      </w:r>
      <w:proofErr w:type="spellStart"/>
      <w:r w:rsidRPr="008C4F1A">
        <w:rPr>
          <w:rFonts w:cs="Arial"/>
          <w:b/>
        </w:rPr>
        <w:t>Bacău</w:t>
      </w:r>
      <w:proofErr w:type="spellEnd"/>
      <w:r w:rsidR="009E30D7" w:rsidRPr="008C4F1A">
        <w:rPr>
          <w:rFonts w:cs="Arial"/>
          <w:b/>
        </w:rPr>
        <w:t>.</w:t>
      </w:r>
      <w:bookmarkStart w:id="0" w:name="OLE_LINK15"/>
      <w:bookmarkStart w:id="1" w:name="OLE_LINK16"/>
    </w:p>
    <w:p w:rsidR="009E30D7" w:rsidRPr="008C4F1A" w:rsidRDefault="009E30D7" w:rsidP="009E30D7">
      <w:pPr>
        <w:spacing w:after="0" w:line="240" w:lineRule="auto"/>
        <w:ind w:left="1710"/>
        <w:rPr>
          <w:rFonts w:cs="Arial"/>
          <w:b/>
        </w:rPr>
      </w:pPr>
    </w:p>
    <w:bookmarkEnd w:id="0"/>
    <w:bookmarkEnd w:id="1"/>
    <w:p w:rsidR="00646A75" w:rsidRPr="008C4F1A" w:rsidRDefault="009E30D7" w:rsidP="009E30D7">
      <w:pPr>
        <w:spacing w:after="0" w:line="240" w:lineRule="auto"/>
        <w:ind w:left="1710"/>
        <w:rPr>
          <w:bCs/>
          <w:i/>
          <w:color w:val="000000" w:themeColor="text1"/>
          <w:lang w:val="ro-RO"/>
        </w:rPr>
      </w:pPr>
      <w:proofErr w:type="spellStart"/>
      <w:r w:rsidRPr="008C4F1A">
        <w:rPr>
          <w:color w:val="000000" w:themeColor="text1"/>
        </w:rPr>
        <w:t>Această</w:t>
      </w:r>
      <w:proofErr w:type="spellEnd"/>
      <w:r w:rsidRPr="008C4F1A">
        <w:rPr>
          <w:color w:val="000000" w:themeColor="text1"/>
          <w:lang w:val="it-IT"/>
        </w:rPr>
        <w:t xml:space="preserve"> </w:t>
      </w:r>
      <w:proofErr w:type="spellStart"/>
      <w:r w:rsidRPr="008C4F1A">
        <w:rPr>
          <w:rFonts w:cs="Arial"/>
          <w:color w:val="000000" w:themeColor="text1"/>
        </w:rPr>
        <w:t>aten</w:t>
      </w:r>
      <w:proofErr w:type="spellEnd"/>
      <w:r w:rsidRPr="008C4F1A">
        <w:rPr>
          <w:color w:val="000000" w:themeColor="text1"/>
          <w:lang w:val="it-IT"/>
        </w:rPr>
        <w:t>ţ</w:t>
      </w:r>
      <w:proofErr w:type="spellStart"/>
      <w:r w:rsidRPr="008C4F1A">
        <w:rPr>
          <w:rFonts w:cs="Arial"/>
          <w:color w:val="000000" w:themeColor="text1"/>
        </w:rPr>
        <w:t>ionare</w:t>
      </w:r>
      <w:proofErr w:type="spellEnd"/>
      <w:r w:rsidR="00646A75" w:rsidRPr="008C4F1A">
        <w:rPr>
          <w:rFonts w:cs="Arial"/>
          <w:color w:val="000000" w:themeColor="text1"/>
        </w:rPr>
        <w:t xml:space="preserve"> </w:t>
      </w:r>
      <w:proofErr w:type="spellStart"/>
      <w:r w:rsidR="00646A75" w:rsidRPr="008C4F1A">
        <w:rPr>
          <w:rFonts w:cs="Arial"/>
          <w:color w:val="000000" w:themeColor="text1"/>
        </w:rPr>
        <w:t>hidrologică</w:t>
      </w:r>
      <w:proofErr w:type="spellEnd"/>
      <w:r w:rsidR="00646A75" w:rsidRPr="008C4F1A">
        <w:rPr>
          <w:rFonts w:cs="Arial"/>
          <w:color w:val="000000" w:themeColor="text1"/>
        </w:rPr>
        <w:t xml:space="preserve"> </w:t>
      </w:r>
      <w:r w:rsidR="00646A75" w:rsidRPr="008C4F1A">
        <w:rPr>
          <w:color w:val="000000" w:themeColor="text1"/>
        </w:rPr>
        <w:t xml:space="preserve">a </w:t>
      </w:r>
      <w:proofErr w:type="spellStart"/>
      <w:r w:rsidR="00646A75" w:rsidRPr="008C4F1A">
        <w:rPr>
          <w:color w:val="000000" w:themeColor="text1"/>
        </w:rPr>
        <w:t>fost</w:t>
      </w:r>
      <w:proofErr w:type="spellEnd"/>
      <w:r w:rsidR="00646A75" w:rsidRPr="008C4F1A">
        <w:rPr>
          <w:color w:val="000000" w:themeColor="text1"/>
        </w:rPr>
        <w:t xml:space="preserve"> </w:t>
      </w:r>
      <w:proofErr w:type="spellStart"/>
      <w:r w:rsidR="00646A75" w:rsidRPr="008C4F1A">
        <w:rPr>
          <w:color w:val="000000" w:themeColor="text1"/>
        </w:rPr>
        <w:t>transmisă</w:t>
      </w:r>
      <w:proofErr w:type="spellEnd"/>
      <w:r w:rsidR="00646A75" w:rsidRPr="008C4F1A">
        <w:rPr>
          <w:color w:val="000000" w:themeColor="text1"/>
        </w:rPr>
        <w:t xml:space="preserve"> de </w:t>
      </w:r>
      <w:proofErr w:type="spellStart"/>
      <w:r w:rsidR="00646A75" w:rsidRPr="008C4F1A">
        <w:rPr>
          <w:color w:val="000000" w:themeColor="text1"/>
        </w:rPr>
        <w:t>Centrul</w:t>
      </w:r>
      <w:proofErr w:type="spellEnd"/>
      <w:r w:rsidR="00646A75" w:rsidRPr="008C4F1A">
        <w:rPr>
          <w:color w:val="000000" w:themeColor="text1"/>
        </w:rPr>
        <w:t xml:space="preserve"> </w:t>
      </w:r>
      <w:proofErr w:type="spellStart"/>
      <w:r w:rsidR="00646A75" w:rsidRPr="008C4F1A">
        <w:rPr>
          <w:color w:val="000000" w:themeColor="text1"/>
        </w:rPr>
        <w:t>Operativ</w:t>
      </w:r>
      <w:proofErr w:type="spellEnd"/>
      <w:r w:rsidR="00646A75" w:rsidRPr="008C4F1A">
        <w:rPr>
          <w:color w:val="000000" w:themeColor="text1"/>
        </w:rPr>
        <w:t xml:space="preserve"> </w:t>
      </w:r>
      <w:proofErr w:type="spellStart"/>
      <w:r w:rsidR="00646A75" w:rsidRPr="008C4F1A">
        <w:rPr>
          <w:color w:val="000000" w:themeColor="text1"/>
        </w:rPr>
        <w:t>pentru</w:t>
      </w:r>
      <w:proofErr w:type="spellEnd"/>
      <w:r w:rsidR="00646A75" w:rsidRPr="008C4F1A">
        <w:rPr>
          <w:color w:val="000000" w:themeColor="text1"/>
        </w:rPr>
        <w:t xml:space="preserve"> </w:t>
      </w:r>
      <w:proofErr w:type="spellStart"/>
      <w:r w:rsidR="00646A75" w:rsidRPr="008C4F1A">
        <w:rPr>
          <w:color w:val="000000" w:themeColor="text1"/>
        </w:rPr>
        <w:t>Situaţii</w:t>
      </w:r>
      <w:proofErr w:type="spellEnd"/>
      <w:r w:rsidR="00646A75" w:rsidRPr="008C4F1A">
        <w:rPr>
          <w:color w:val="000000" w:themeColor="text1"/>
        </w:rPr>
        <w:t xml:space="preserve"> de </w:t>
      </w:r>
      <w:proofErr w:type="spellStart"/>
      <w:r w:rsidR="00646A75" w:rsidRPr="008C4F1A">
        <w:rPr>
          <w:color w:val="000000" w:themeColor="text1"/>
        </w:rPr>
        <w:t>Urgenţă</w:t>
      </w:r>
      <w:proofErr w:type="spellEnd"/>
      <w:r w:rsidR="00646A75" w:rsidRPr="008C4F1A">
        <w:rPr>
          <w:color w:val="000000" w:themeColor="text1"/>
        </w:rPr>
        <w:t xml:space="preserve"> al </w:t>
      </w:r>
      <w:proofErr w:type="spellStart"/>
      <w:r w:rsidR="00646A75" w:rsidRPr="008C4F1A">
        <w:rPr>
          <w:color w:val="000000" w:themeColor="text1"/>
        </w:rPr>
        <w:t>Ministerului</w:t>
      </w:r>
      <w:proofErr w:type="spellEnd"/>
      <w:r w:rsidR="00646A75" w:rsidRPr="008C4F1A">
        <w:rPr>
          <w:color w:val="000000" w:themeColor="text1"/>
        </w:rPr>
        <w:t xml:space="preserve"> </w:t>
      </w:r>
      <w:proofErr w:type="spellStart"/>
      <w:r w:rsidR="00646A75" w:rsidRPr="008C4F1A">
        <w:rPr>
          <w:color w:val="000000" w:themeColor="text1"/>
        </w:rPr>
        <w:t>Apelor</w:t>
      </w:r>
      <w:proofErr w:type="spellEnd"/>
      <w:r w:rsidR="00646A75" w:rsidRPr="008C4F1A">
        <w:rPr>
          <w:color w:val="000000" w:themeColor="text1"/>
        </w:rPr>
        <w:t xml:space="preserve"> </w:t>
      </w:r>
      <w:proofErr w:type="spellStart"/>
      <w:r w:rsidR="00646A75" w:rsidRPr="008C4F1A">
        <w:rPr>
          <w:color w:val="000000" w:themeColor="text1"/>
        </w:rPr>
        <w:t>şi</w:t>
      </w:r>
      <w:proofErr w:type="spellEnd"/>
      <w:r w:rsidR="00646A75" w:rsidRPr="008C4F1A">
        <w:rPr>
          <w:color w:val="000000" w:themeColor="text1"/>
        </w:rPr>
        <w:t xml:space="preserve"> </w:t>
      </w:r>
      <w:proofErr w:type="spellStart"/>
      <w:r w:rsidR="00646A75" w:rsidRPr="008C4F1A">
        <w:rPr>
          <w:color w:val="000000" w:themeColor="text1"/>
        </w:rPr>
        <w:t>Pădurilor</w:t>
      </w:r>
      <w:proofErr w:type="spellEnd"/>
      <w:r w:rsidR="00646A75" w:rsidRPr="008C4F1A">
        <w:rPr>
          <w:color w:val="000000" w:themeColor="text1"/>
        </w:rPr>
        <w:t xml:space="preserve"> </w:t>
      </w:r>
      <w:proofErr w:type="spellStart"/>
      <w:r w:rsidR="00646A75" w:rsidRPr="008C4F1A">
        <w:rPr>
          <w:color w:val="000000" w:themeColor="text1"/>
        </w:rPr>
        <w:t>către</w:t>
      </w:r>
      <w:proofErr w:type="spellEnd"/>
      <w:r w:rsidR="00646A75" w:rsidRPr="008C4F1A">
        <w:rPr>
          <w:i/>
          <w:color w:val="000000" w:themeColor="text1"/>
        </w:rPr>
        <w:t xml:space="preserve">: </w:t>
      </w:r>
      <w:proofErr w:type="spellStart"/>
      <w:r w:rsidR="00646A75" w:rsidRPr="008C4F1A">
        <w:rPr>
          <w:i/>
          <w:color w:val="000000" w:themeColor="text1"/>
        </w:rPr>
        <w:t>Inspectoratul</w:t>
      </w:r>
      <w:proofErr w:type="spellEnd"/>
      <w:r w:rsidR="00646A75" w:rsidRPr="008C4F1A">
        <w:rPr>
          <w:i/>
          <w:color w:val="000000" w:themeColor="text1"/>
        </w:rPr>
        <w:t xml:space="preserve"> General </w:t>
      </w:r>
      <w:proofErr w:type="spellStart"/>
      <w:r w:rsidR="00646A75" w:rsidRPr="008C4F1A">
        <w:rPr>
          <w:i/>
          <w:color w:val="000000" w:themeColor="text1"/>
        </w:rPr>
        <w:t>pentru</w:t>
      </w:r>
      <w:proofErr w:type="spellEnd"/>
      <w:r w:rsidR="00646A75" w:rsidRPr="008C4F1A">
        <w:rPr>
          <w:i/>
          <w:color w:val="000000" w:themeColor="text1"/>
        </w:rPr>
        <w:t xml:space="preserve"> </w:t>
      </w:r>
      <w:proofErr w:type="spellStart"/>
      <w:r w:rsidR="00646A75" w:rsidRPr="008C4F1A">
        <w:rPr>
          <w:i/>
          <w:color w:val="000000" w:themeColor="text1"/>
        </w:rPr>
        <w:t>Situaţii</w:t>
      </w:r>
      <w:proofErr w:type="spellEnd"/>
      <w:r w:rsidR="00646A75" w:rsidRPr="008C4F1A">
        <w:rPr>
          <w:i/>
          <w:color w:val="000000" w:themeColor="text1"/>
        </w:rPr>
        <w:t xml:space="preserve"> de </w:t>
      </w:r>
      <w:proofErr w:type="spellStart"/>
      <w:r w:rsidR="00646A75" w:rsidRPr="008C4F1A">
        <w:rPr>
          <w:i/>
          <w:color w:val="000000" w:themeColor="text1"/>
        </w:rPr>
        <w:t>Urgenţă</w:t>
      </w:r>
      <w:proofErr w:type="spellEnd"/>
      <w:r w:rsidR="00646A75" w:rsidRPr="008C4F1A">
        <w:rPr>
          <w:i/>
          <w:color w:val="000000" w:themeColor="text1"/>
        </w:rPr>
        <w:t xml:space="preserve">, </w:t>
      </w:r>
      <w:proofErr w:type="spellStart"/>
      <w:r w:rsidR="00646A75" w:rsidRPr="008C4F1A">
        <w:rPr>
          <w:i/>
          <w:color w:val="000000" w:themeColor="text1"/>
        </w:rPr>
        <w:t>Secretariatul</w:t>
      </w:r>
      <w:proofErr w:type="spellEnd"/>
      <w:r w:rsidR="00646A75" w:rsidRPr="008C4F1A">
        <w:rPr>
          <w:i/>
          <w:color w:val="000000" w:themeColor="text1"/>
        </w:rPr>
        <w:t xml:space="preserve"> General al </w:t>
      </w:r>
      <w:proofErr w:type="spellStart"/>
      <w:r w:rsidR="00646A75" w:rsidRPr="008C4F1A">
        <w:rPr>
          <w:i/>
          <w:color w:val="000000" w:themeColor="text1"/>
        </w:rPr>
        <w:t>Guvernului</w:t>
      </w:r>
      <w:proofErr w:type="spellEnd"/>
      <w:r w:rsidR="00646A75" w:rsidRPr="008C4F1A">
        <w:rPr>
          <w:i/>
          <w:color w:val="000000" w:themeColor="text1"/>
        </w:rPr>
        <w:t xml:space="preserve">, </w:t>
      </w:r>
      <w:proofErr w:type="spellStart"/>
      <w:r w:rsidR="00646A75" w:rsidRPr="008C4F1A">
        <w:rPr>
          <w:i/>
          <w:color w:val="000000" w:themeColor="text1"/>
        </w:rPr>
        <w:t>Centrul</w:t>
      </w:r>
      <w:proofErr w:type="spellEnd"/>
      <w:r w:rsidR="00646A75" w:rsidRPr="008C4F1A">
        <w:rPr>
          <w:i/>
          <w:color w:val="000000" w:themeColor="text1"/>
        </w:rPr>
        <w:t xml:space="preserve"> de </w:t>
      </w:r>
      <w:proofErr w:type="spellStart"/>
      <w:r w:rsidR="00646A75" w:rsidRPr="008C4F1A">
        <w:rPr>
          <w:i/>
          <w:color w:val="000000" w:themeColor="text1"/>
        </w:rPr>
        <w:t>Situaţii</w:t>
      </w:r>
      <w:proofErr w:type="spellEnd"/>
      <w:r w:rsidR="00646A75" w:rsidRPr="008C4F1A">
        <w:rPr>
          <w:i/>
          <w:color w:val="000000" w:themeColor="text1"/>
        </w:rPr>
        <w:t xml:space="preserve"> al </w:t>
      </w:r>
      <w:proofErr w:type="spellStart"/>
      <w:r w:rsidR="00646A75" w:rsidRPr="008C4F1A">
        <w:rPr>
          <w:i/>
          <w:color w:val="000000" w:themeColor="text1"/>
        </w:rPr>
        <w:t>Guvernului</w:t>
      </w:r>
      <w:proofErr w:type="spellEnd"/>
      <w:r w:rsidR="00646A75" w:rsidRPr="008C4F1A">
        <w:rPr>
          <w:i/>
          <w:color w:val="000000" w:themeColor="text1"/>
        </w:rPr>
        <w:t xml:space="preserve">, </w:t>
      </w:r>
      <w:proofErr w:type="spellStart"/>
      <w:r w:rsidR="00646A75" w:rsidRPr="008C4F1A">
        <w:rPr>
          <w:i/>
          <w:color w:val="000000" w:themeColor="text1"/>
        </w:rPr>
        <w:t>Ministerul</w:t>
      </w:r>
      <w:proofErr w:type="spellEnd"/>
      <w:r w:rsidR="00646A75" w:rsidRPr="008C4F1A">
        <w:rPr>
          <w:i/>
          <w:color w:val="000000" w:themeColor="text1"/>
        </w:rPr>
        <w:t xml:space="preserve"> </w:t>
      </w:r>
      <w:proofErr w:type="spellStart"/>
      <w:r w:rsidR="00646A75" w:rsidRPr="008C4F1A">
        <w:rPr>
          <w:i/>
          <w:color w:val="000000" w:themeColor="text1"/>
        </w:rPr>
        <w:t>Apărării</w:t>
      </w:r>
      <w:proofErr w:type="spellEnd"/>
      <w:r w:rsidR="00646A75" w:rsidRPr="008C4F1A">
        <w:rPr>
          <w:i/>
          <w:color w:val="000000" w:themeColor="text1"/>
        </w:rPr>
        <w:t xml:space="preserve"> </w:t>
      </w:r>
      <w:proofErr w:type="spellStart"/>
      <w:r w:rsidR="00646A75" w:rsidRPr="008C4F1A">
        <w:rPr>
          <w:i/>
          <w:color w:val="000000" w:themeColor="text1"/>
        </w:rPr>
        <w:t>Naţionale</w:t>
      </w:r>
      <w:proofErr w:type="spellEnd"/>
      <w:r w:rsidR="00646A75" w:rsidRPr="008C4F1A">
        <w:rPr>
          <w:i/>
          <w:color w:val="000000" w:themeColor="text1"/>
        </w:rPr>
        <w:t xml:space="preserve">, </w:t>
      </w:r>
      <w:proofErr w:type="spellStart"/>
      <w:r w:rsidR="00646A75" w:rsidRPr="008C4F1A">
        <w:rPr>
          <w:i/>
          <w:color w:val="000000" w:themeColor="text1"/>
        </w:rPr>
        <w:t>Ministerul</w:t>
      </w:r>
      <w:proofErr w:type="spellEnd"/>
      <w:r w:rsidR="00646A75" w:rsidRPr="008C4F1A">
        <w:rPr>
          <w:i/>
          <w:color w:val="000000" w:themeColor="text1"/>
        </w:rPr>
        <w:t xml:space="preserve"> </w:t>
      </w:r>
      <w:proofErr w:type="spellStart"/>
      <w:r w:rsidR="00646A75" w:rsidRPr="008C4F1A">
        <w:rPr>
          <w:i/>
          <w:color w:val="000000" w:themeColor="text1"/>
        </w:rPr>
        <w:t>Afacerilor</w:t>
      </w:r>
      <w:proofErr w:type="spellEnd"/>
      <w:r w:rsidR="00646A75" w:rsidRPr="008C4F1A">
        <w:rPr>
          <w:i/>
          <w:color w:val="000000" w:themeColor="text1"/>
        </w:rPr>
        <w:t xml:space="preserve"> Interne, </w:t>
      </w:r>
      <w:proofErr w:type="spellStart"/>
      <w:r w:rsidR="00646A75" w:rsidRPr="008C4F1A">
        <w:rPr>
          <w:i/>
          <w:color w:val="000000" w:themeColor="text1"/>
        </w:rPr>
        <w:t>Ministerul</w:t>
      </w:r>
      <w:proofErr w:type="spellEnd"/>
      <w:r w:rsidR="00646A75" w:rsidRPr="008C4F1A">
        <w:rPr>
          <w:i/>
          <w:color w:val="000000" w:themeColor="text1"/>
        </w:rPr>
        <w:t xml:space="preserve"> </w:t>
      </w:r>
      <w:proofErr w:type="spellStart"/>
      <w:r w:rsidR="00646A75" w:rsidRPr="008C4F1A">
        <w:rPr>
          <w:i/>
          <w:color w:val="000000" w:themeColor="text1"/>
        </w:rPr>
        <w:t>Transporturilor</w:t>
      </w:r>
      <w:proofErr w:type="spellEnd"/>
      <w:r w:rsidR="00646A75" w:rsidRPr="008C4F1A">
        <w:rPr>
          <w:i/>
          <w:color w:val="000000" w:themeColor="text1"/>
        </w:rPr>
        <w:t xml:space="preserve">, </w:t>
      </w:r>
      <w:proofErr w:type="spellStart"/>
      <w:r w:rsidR="00646A75" w:rsidRPr="008C4F1A">
        <w:rPr>
          <w:i/>
          <w:color w:val="000000" w:themeColor="text1"/>
        </w:rPr>
        <w:t>Ministerul</w:t>
      </w:r>
      <w:proofErr w:type="spellEnd"/>
      <w:r w:rsidR="00646A75" w:rsidRPr="008C4F1A">
        <w:rPr>
          <w:i/>
          <w:color w:val="000000" w:themeColor="text1"/>
        </w:rPr>
        <w:t xml:space="preserve"> </w:t>
      </w:r>
      <w:proofErr w:type="spellStart"/>
      <w:r w:rsidR="00646A75" w:rsidRPr="008C4F1A">
        <w:rPr>
          <w:i/>
          <w:color w:val="000000" w:themeColor="text1"/>
        </w:rPr>
        <w:t>Sănătăţii</w:t>
      </w:r>
      <w:proofErr w:type="spellEnd"/>
      <w:r w:rsidR="00646A75" w:rsidRPr="008C4F1A">
        <w:rPr>
          <w:i/>
          <w:color w:val="000000" w:themeColor="text1"/>
        </w:rPr>
        <w:t xml:space="preserve">, </w:t>
      </w:r>
      <w:proofErr w:type="spellStart"/>
      <w:r w:rsidR="00646A75" w:rsidRPr="008C4F1A">
        <w:rPr>
          <w:i/>
          <w:color w:val="000000" w:themeColor="text1"/>
        </w:rPr>
        <w:t>Ministerul</w:t>
      </w:r>
      <w:proofErr w:type="spellEnd"/>
      <w:r w:rsidR="00646A75" w:rsidRPr="008C4F1A">
        <w:rPr>
          <w:i/>
          <w:color w:val="000000" w:themeColor="text1"/>
        </w:rPr>
        <w:t xml:space="preserve"> </w:t>
      </w:r>
      <w:proofErr w:type="spellStart"/>
      <w:r w:rsidR="00646A75" w:rsidRPr="008C4F1A">
        <w:rPr>
          <w:i/>
          <w:color w:val="000000" w:themeColor="text1"/>
        </w:rPr>
        <w:t>Economiei</w:t>
      </w:r>
      <w:proofErr w:type="spellEnd"/>
      <w:r w:rsidR="00646A75" w:rsidRPr="008C4F1A">
        <w:rPr>
          <w:i/>
          <w:color w:val="000000" w:themeColor="text1"/>
        </w:rPr>
        <w:t xml:space="preserve">, </w:t>
      </w:r>
      <w:proofErr w:type="spellStart"/>
      <w:r w:rsidR="00646A75" w:rsidRPr="008C4F1A">
        <w:rPr>
          <w:i/>
          <w:color w:val="000000" w:themeColor="text1"/>
        </w:rPr>
        <w:t>Ministerul</w:t>
      </w:r>
      <w:proofErr w:type="spellEnd"/>
      <w:r w:rsidR="00646A75" w:rsidRPr="008C4F1A">
        <w:rPr>
          <w:i/>
          <w:color w:val="000000" w:themeColor="text1"/>
        </w:rPr>
        <w:t xml:space="preserve"> </w:t>
      </w:r>
      <w:proofErr w:type="spellStart"/>
      <w:r w:rsidR="00646A75" w:rsidRPr="008C4F1A">
        <w:rPr>
          <w:i/>
          <w:color w:val="000000" w:themeColor="text1"/>
        </w:rPr>
        <w:t>Agriculturii</w:t>
      </w:r>
      <w:proofErr w:type="spellEnd"/>
      <w:r w:rsidR="00646A75" w:rsidRPr="008C4F1A">
        <w:rPr>
          <w:i/>
          <w:color w:val="000000" w:themeColor="text1"/>
        </w:rPr>
        <w:t xml:space="preserve"> </w:t>
      </w:r>
      <w:proofErr w:type="spellStart"/>
      <w:r w:rsidR="00646A75" w:rsidRPr="008C4F1A">
        <w:rPr>
          <w:i/>
          <w:color w:val="000000" w:themeColor="text1"/>
        </w:rPr>
        <w:t>şi</w:t>
      </w:r>
      <w:proofErr w:type="spellEnd"/>
      <w:r w:rsidR="00646A75" w:rsidRPr="008C4F1A">
        <w:rPr>
          <w:i/>
          <w:color w:val="000000" w:themeColor="text1"/>
        </w:rPr>
        <w:t xml:space="preserve"> </w:t>
      </w:r>
      <w:proofErr w:type="spellStart"/>
      <w:r w:rsidR="00646A75" w:rsidRPr="008C4F1A">
        <w:rPr>
          <w:i/>
          <w:color w:val="000000" w:themeColor="text1"/>
        </w:rPr>
        <w:t>Dezvoltării</w:t>
      </w:r>
      <w:proofErr w:type="spellEnd"/>
      <w:r w:rsidR="00646A75" w:rsidRPr="008C4F1A">
        <w:rPr>
          <w:i/>
          <w:color w:val="000000" w:themeColor="text1"/>
        </w:rPr>
        <w:t xml:space="preserve"> </w:t>
      </w:r>
      <w:proofErr w:type="spellStart"/>
      <w:r w:rsidR="00646A75" w:rsidRPr="008C4F1A">
        <w:rPr>
          <w:i/>
          <w:color w:val="000000" w:themeColor="text1"/>
        </w:rPr>
        <w:t>Rurale</w:t>
      </w:r>
      <w:proofErr w:type="spellEnd"/>
      <w:r w:rsidR="00646A75" w:rsidRPr="008C4F1A">
        <w:rPr>
          <w:i/>
          <w:color w:val="000000" w:themeColor="text1"/>
        </w:rPr>
        <w:t xml:space="preserve">, </w:t>
      </w:r>
      <w:proofErr w:type="spellStart"/>
      <w:r w:rsidR="00646A75" w:rsidRPr="008C4F1A">
        <w:rPr>
          <w:i/>
          <w:color w:val="000000" w:themeColor="text1"/>
        </w:rPr>
        <w:t>Comisia</w:t>
      </w:r>
      <w:proofErr w:type="spellEnd"/>
      <w:r w:rsidR="00646A75" w:rsidRPr="008C4F1A">
        <w:rPr>
          <w:i/>
          <w:color w:val="000000" w:themeColor="text1"/>
        </w:rPr>
        <w:t xml:space="preserve"> </w:t>
      </w:r>
      <w:proofErr w:type="spellStart"/>
      <w:r w:rsidR="00646A75" w:rsidRPr="008C4F1A">
        <w:rPr>
          <w:i/>
          <w:color w:val="000000" w:themeColor="text1"/>
        </w:rPr>
        <w:t>Naţională</w:t>
      </w:r>
      <w:proofErr w:type="spellEnd"/>
      <w:r w:rsidR="00646A75" w:rsidRPr="008C4F1A">
        <w:rPr>
          <w:i/>
          <w:color w:val="000000" w:themeColor="text1"/>
        </w:rPr>
        <w:t xml:space="preserve"> </w:t>
      </w:r>
      <w:proofErr w:type="spellStart"/>
      <w:r w:rsidR="00646A75" w:rsidRPr="008C4F1A">
        <w:rPr>
          <w:i/>
          <w:color w:val="000000" w:themeColor="text1"/>
        </w:rPr>
        <w:t>pentru</w:t>
      </w:r>
      <w:proofErr w:type="spellEnd"/>
      <w:r w:rsidR="00646A75" w:rsidRPr="008C4F1A">
        <w:rPr>
          <w:i/>
          <w:color w:val="000000" w:themeColor="text1"/>
        </w:rPr>
        <w:t xml:space="preserve"> </w:t>
      </w:r>
      <w:proofErr w:type="spellStart"/>
      <w:r w:rsidR="00646A75" w:rsidRPr="008C4F1A">
        <w:rPr>
          <w:i/>
          <w:color w:val="000000" w:themeColor="text1"/>
        </w:rPr>
        <w:t>Controlul</w:t>
      </w:r>
      <w:proofErr w:type="spellEnd"/>
      <w:r w:rsidR="00646A75" w:rsidRPr="008C4F1A">
        <w:rPr>
          <w:i/>
          <w:color w:val="000000" w:themeColor="text1"/>
        </w:rPr>
        <w:t xml:space="preserve"> </w:t>
      </w:r>
      <w:proofErr w:type="spellStart"/>
      <w:r w:rsidR="00646A75" w:rsidRPr="008C4F1A">
        <w:rPr>
          <w:i/>
          <w:color w:val="000000" w:themeColor="text1"/>
        </w:rPr>
        <w:t>Activităţilor</w:t>
      </w:r>
      <w:proofErr w:type="spellEnd"/>
      <w:r w:rsidR="00646A75" w:rsidRPr="008C4F1A">
        <w:rPr>
          <w:i/>
          <w:color w:val="000000" w:themeColor="text1"/>
        </w:rPr>
        <w:t xml:space="preserve"> </w:t>
      </w:r>
      <w:proofErr w:type="spellStart"/>
      <w:r w:rsidR="00646A75" w:rsidRPr="008C4F1A">
        <w:rPr>
          <w:i/>
          <w:color w:val="000000" w:themeColor="text1"/>
        </w:rPr>
        <w:t>Nucleare</w:t>
      </w:r>
      <w:proofErr w:type="spellEnd"/>
      <w:r w:rsidR="00646A75" w:rsidRPr="008C4F1A">
        <w:rPr>
          <w:i/>
          <w:color w:val="000000" w:themeColor="text1"/>
        </w:rPr>
        <w:t xml:space="preserve">, </w:t>
      </w:r>
      <w:proofErr w:type="spellStart"/>
      <w:r w:rsidR="00646A75" w:rsidRPr="008C4F1A">
        <w:rPr>
          <w:i/>
          <w:color w:val="000000" w:themeColor="text1"/>
        </w:rPr>
        <w:t>Serviciul</w:t>
      </w:r>
      <w:proofErr w:type="spellEnd"/>
      <w:r w:rsidR="00646A75" w:rsidRPr="008C4F1A">
        <w:rPr>
          <w:i/>
          <w:color w:val="000000" w:themeColor="text1"/>
        </w:rPr>
        <w:t xml:space="preserve"> de </w:t>
      </w:r>
      <w:proofErr w:type="spellStart"/>
      <w:r w:rsidR="00646A75" w:rsidRPr="008C4F1A">
        <w:rPr>
          <w:i/>
          <w:color w:val="000000" w:themeColor="text1"/>
        </w:rPr>
        <w:t>Protecţie</w:t>
      </w:r>
      <w:proofErr w:type="spellEnd"/>
      <w:r w:rsidR="00646A75" w:rsidRPr="008C4F1A">
        <w:rPr>
          <w:i/>
          <w:color w:val="000000" w:themeColor="text1"/>
        </w:rPr>
        <w:t xml:space="preserve"> </w:t>
      </w:r>
      <w:proofErr w:type="spellStart"/>
      <w:r w:rsidR="00646A75" w:rsidRPr="008C4F1A">
        <w:rPr>
          <w:i/>
          <w:color w:val="000000" w:themeColor="text1"/>
        </w:rPr>
        <w:t>şi</w:t>
      </w:r>
      <w:proofErr w:type="spellEnd"/>
      <w:r w:rsidR="00646A75" w:rsidRPr="008C4F1A">
        <w:rPr>
          <w:i/>
          <w:color w:val="000000" w:themeColor="text1"/>
        </w:rPr>
        <w:t xml:space="preserve"> </w:t>
      </w:r>
      <w:proofErr w:type="spellStart"/>
      <w:r w:rsidR="00646A75" w:rsidRPr="008C4F1A">
        <w:rPr>
          <w:i/>
          <w:color w:val="000000" w:themeColor="text1"/>
        </w:rPr>
        <w:t>Pază</w:t>
      </w:r>
      <w:proofErr w:type="spellEnd"/>
      <w:r w:rsidR="00646A75" w:rsidRPr="008C4F1A">
        <w:rPr>
          <w:i/>
          <w:color w:val="000000" w:themeColor="text1"/>
        </w:rPr>
        <w:t xml:space="preserve">, </w:t>
      </w:r>
      <w:proofErr w:type="spellStart"/>
      <w:r w:rsidR="00646A75" w:rsidRPr="008C4F1A">
        <w:rPr>
          <w:i/>
          <w:color w:val="000000" w:themeColor="text1"/>
        </w:rPr>
        <w:t>Serviciul</w:t>
      </w:r>
      <w:proofErr w:type="spellEnd"/>
      <w:r w:rsidR="00646A75" w:rsidRPr="008C4F1A">
        <w:rPr>
          <w:i/>
          <w:color w:val="000000" w:themeColor="text1"/>
        </w:rPr>
        <w:t xml:space="preserve"> de </w:t>
      </w:r>
      <w:proofErr w:type="spellStart"/>
      <w:r w:rsidR="00646A75" w:rsidRPr="008C4F1A">
        <w:rPr>
          <w:i/>
          <w:color w:val="000000" w:themeColor="text1"/>
        </w:rPr>
        <w:t>Telecomunicaţii</w:t>
      </w:r>
      <w:proofErr w:type="spellEnd"/>
      <w:r w:rsidR="00646A75" w:rsidRPr="008C4F1A">
        <w:rPr>
          <w:i/>
          <w:color w:val="000000" w:themeColor="text1"/>
        </w:rPr>
        <w:t xml:space="preserve"> </w:t>
      </w:r>
      <w:proofErr w:type="spellStart"/>
      <w:r w:rsidR="00646A75" w:rsidRPr="008C4F1A">
        <w:rPr>
          <w:i/>
          <w:color w:val="000000" w:themeColor="text1"/>
        </w:rPr>
        <w:t>Speciale</w:t>
      </w:r>
      <w:proofErr w:type="spellEnd"/>
      <w:r w:rsidR="00646A75" w:rsidRPr="008C4F1A">
        <w:rPr>
          <w:i/>
          <w:color w:val="000000" w:themeColor="text1"/>
        </w:rPr>
        <w:t xml:space="preserve">, S.C. </w:t>
      </w:r>
      <w:proofErr w:type="spellStart"/>
      <w:r w:rsidR="00646A75" w:rsidRPr="008C4F1A">
        <w:rPr>
          <w:i/>
          <w:color w:val="000000" w:themeColor="text1"/>
        </w:rPr>
        <w:t>Hidroelectrica</w:t>
      </w:r>
      <w:proofErr w:type="spellEnd"/>
      <w:r w:rsidR="00646A75" w:rsidRPr="008C4F1A">
        <w:rPr>
          <w:i/>
          <w:color w:val="000000" w:themeColor="text1"/>
        </w:rPr>
        <w:t xml:space="preserve"> S.A., </w:t>
      </w:r>
      <w:proofErr w:type="spellStart"/>
      <w:r w:rsidR="00646A75" w:rsidRPr="008C4F1A">
        <w:rPr>
          <w:i/>
          <w:color w:val="000000" w:themeColor="text1"/>
        </w:rPr>
        <w:t>Agenţia</w:t>
      </w:r>
      <w:proofErr w:type="spellEnd"/>
      <w:r w:rsidR="00646A75" w:rsidRPr="008C4F1A">
        <w:rPr>
          <w:i/>
          <w:color w:val="000000" w:themeColor="text1"/>
        </w:rPr>
        <w:t xml:space="preserve"> </w:t>
      </w:r>
      <w:proofErr w:type="spellStart"/>
      <w:r w:rsidR="00646A75" w:rsidRPr="008C4F1A">
        <w:rPr>
          <w:i/>
          <w:color w:val="000000" w:themeColor="text1"/>
        </w:rPr>
        <w:t>Naţională</w:t>
      </w:r>
      <w:proofErr w:type="spellEnd"/>
      <w:r w:rsidR="00646A75" w:rsidRPr="008C4F1A">
        <w:rPr>
          <w:i/>
          <w:color w:val="000000" w:themeColor="text1"/>
        </w:rPr>
        <w:t xml:space="preserve"> de </w:t>
      </w:r>
      <w:proofErr w:type="spellStart"/>
      <w:r w:rsidR="00646A75" w:rsidRPr="008C4F1A">
        <w:rPr>
          <w:i/>
          <w:color w:val="000000" w:themeColor="text1"/>
        </w:rPr>
        <w:t>Îmbunătăţiri</w:t>
      </w:r>
      <w:proofErr w:type="spellEnd"/>
      <w:r w:rsidR="00646A75" w:rsidRPr="008C4F1A">
        <w:rPr>
          <w:i/>
          <w:color w:val="000000" w:themeColor="text1"/>
        </w:rPr>
        <w:t xml:space="preserve"> </w:t>
      </w:r>
      <w:proofErr w:type="spellStart"/>
      <w:r w:rsidR="00646A75" w:rsidRPr="008C4F1A">
        <w:rPr>
          <w:i/>
          <w:color w:val="000000" w:themeColor="text1"/>
        </w:rPr>
        <w:lastRenderedPageBreak/>
        <w:t>Funciare</w:t>
      </w:r>
      <w:proofErr w:type="spellEnd"/>
      <w:r w:rsidR="00646A75" w:rsidRPr="008C4F1A">
        <w:rPr>
          <w:i/>
          <w:color w:val="000000" w:themeColor="text1"/>
        </w:rPr>
        <w:t xml:space="preserve">, precum </w:t>
      </w:r>
      <w:proofErr w:type="spellStart"/>
      <w:r w:rsidR="00646A75" w:rsidRPr="008C4F1A">
        <w:rPr>
          <w:i/>
          <w:color w:val="000000" w:themeColor="text1"/>
        </w:rPr>
        <w:t>și</w:t>
      </w:r>
      <w:proofErr w:type="spellEnd"/>
      <w:r w:rsidR="00646A75" w:rsidRPr="008C4F1A">
        <w:rPr>
          <w:i/>
          <w:color w:val="000000" w:themeColor="text1"/>
        </w:rPr>
        <w:t xml:space="preserve"> c</w:t>
      </w:r>
      <w:r w:rsidR="00646A75" w:rsidRPr="008C4F1A">
        <w:rPr>
          <w:i/>
          <w:color w:val="000000" w:themeColor="text1"/>
          <w:lang w:val="ro-RO"/>
        </w:rPr>
        <w:t>ă</w:t>
      </w:r>
      <w:proofErr w:type="spellStart"/>
      <w:r w:rsidR="00646A75" w:rsidRPr="008C4F1A">
        <w:rPr>
          <w:i/>
          <w:color w:val="000000" w:themeColor="text1"/>
        </w:rPr>
        <w:t>tre</w:t>
      </w:r>
      <w:proofErr w:type="spellEnd"/>
      <w:r w:rsidR="00646A75" w:rsidRPr="008C4F1A">
        <w:rPr>
          <w:i/>
          <w:color w:val="000000" w:themeColor="text1"/>
        </w:rPr>
        <w:t xml:space="preserve"> </w:t>
      </w:r>
      <w:proofErr w:type="spellStart"/>
      <w:r w:rsidR="00646A75" w:rsidRPr="008C4F1A">
        <w:rPr>
          <w:i/>
          <w:color w:val="000000" w:themeColor="text1"/>
        </w:rPr>
        <w:t>Comitetele</w:t>
      </w:r>
      <w:proofErr w:type="spellEnd"/>
      <w:r w:rsidR="00646A75" w:rsidRPr="008C4F1A">
        <w:rPr>
          <w:i/>
          <w:color w:val="000000" w:themeColor="text1"/>
        </w:rPr>
        <w:t xml:space="preserve"> </w:t>
      </w:r>
      <w:proofErr w:type="spellStart"/>
      <w:r w:rsidR="00646A75" w:rsidRPr="008C4F1A">
        <w:rPr>
          <w:i/>
          <w:color w:val="000000" w:themeColor="text1"/>
        </w:rPr>
        <w:t>Judeţene</w:t>
      </w:r>
      <w:proofErr w:type="spellEnd"/>
      <w:r w:rsidR="00646A75" w:rsidRPr="008C4F1A">
        <w:rPr>
          <w:i/>
          <w:color w:val="000000" w:themeColor="text1"/>
        </w:rPr>
        <w:t xml:space="preserve"> </w:t>
      </w:r>
      <w:proofErr w:type="spellStart"/>
      <w:r w:rsidR="00646A75" w:rsidRPr="008C4F1A">
        <w:rPr>
          <w:i/>
          <w:color w:val="000000" w:themeColor="text1"/>
        </w:rPr>
        <w:t>pentru</w:t>
      </w:r>
      <w:proofErr w:type="spellEnd"/>
      <w:r w:rsidR="00646A75" w:rsidRPr="008C4F1A">
        <w:rPr>
          <w:i/>
          <w:color w:val="000000" w:themeColor="text1"/>
        </w:rPr>
        <w:t xml:space="preserve"> </w:t>
      </w:r>
      <w:proofErr w:type="spellStart"/>
      <w:r w:rsidR="00646A75" w:rsidRPr="008C4F1A">
        <w:rPr>
          <w:i/>
          <w:color w:val="000000" w:themeColor="text1"/>
        </w:rPr>
        <w:t>Situaţii</w:t>
      </w:r>
      <w:proofErr w:type="spellEnd"/>
      <w:r w:rsidR="00646A75" w:rsidRPr="008C4F1A">
        <w:rPr>
          <w:i/>
          <w:color w:val="000000" w:themeColor="text1"/>
        </w:rPr>
        <w:t xml:space="preserve"> de </w:t>
      </w:r>
      <w:proofErr w:type="spellStart"/>
      <w:r w:rsidR="00646A75" w:rsidRPr="008C4F1A">
        <w:rPr>
          <w:i/>
          <w:color w:val="000000" w:themeColor="text1"/>
        </w:rPr>
        <w:t>Urgenţă</w:t>
      </w:r>
      <w:proofErr w:type="spellEnd"/>
      <w:r w:rsidR="00646A75" w:rsidRPr="008C4F1A">
        <w:rPr>
          <w:i/>
          <w:color w:val="000000" w:themeColor="text1"/>
        </w:rPr>
        <w:t xml:space="preserve"> </w:t>
      </w:r>
      <w:proofErr w:type="spellStart"/>
      <w:r w:rsidR="00646A75" w:rsidRPr="008C4F1A">
        <w:rPr>
          <w:i/>
          <w:color w:val="000000" w:themeColor="text1"/>
        </w:rPr>
        <w:t>vizate</w:t>
      </w:r>
      <w:proofErr w:type="spellEnd"/>
      <w:r w:rsidR="00646A75" w:rsidRPr="008C4F1A">
        <w:rPr>
          <w:bCs/>
          <w:i/>
          <w:color w:val="000000" w:themeColor="text1"/>
          <w:lang w:val="es-PE"/>
        </w:rPr>
        <w:t xml:space="preserve">: </w:t>
      </w:r>
      <w:r w:rsidR="003C3DE9" w:rsidRPr="008C4F1A">
        <w:rPr>
          <w:bCs/>
          <w:i/>
          <w:color w:val="000000" w:themeColor="text1"/>
          <w:lang w:val="ro-RO"/>
        </w:rPr>
        <w:t>Alba, Arad, Bacău, Bistriţa-Năsăud, Braşov, Buzău, Cluj, Covasna, Dâmboviţa, Galaţi, Harghita, Hunedoara, Iaşi,  Maramureş, Mureş, Neamţ, Prahova, Sălaj, Satu Mare, Sibiu, Suceava, Timiş, Vaslui, Vâlcea şi Vrancea</w:t>
      </w:r>
      <w:r w:rsidRPr="008C4F1A">
        <w:rPr>
          <w:bCs/>
          <w:i/>
          <w:color w:val="000000" w:themeColor="text1"/>
          <w:lang w:val="ro-RO"/>
        </w:rPr>
        <w:t xml:space="preserve"> (</w:t>
      </w:r>
      <w:r w:rsidR="003C3DE9" w:rsidRPr="008C4F1A">
        <w:rPr>
          <w:bCs/>
          <w:i/>
          <w:color w:val="000000" w:themeColor="text1"/>
          <w:lang w:val="ro-RO"/>
        </w:rPr>
        <w:t>25</w:t>
      </w:r>
      <w:r w:rsidR="00646A75" w:rsidRPr="008C4F1A">
        <w:rPr>
          <w:bCs/>
          <w:i/>
          <w:color w:val="000000" w:themeColor="text1"/>
          <w:lang w:val="ro-RO"/>
        </w:rPr>
        <w:t xml:space="preserve"> prefecturi) – </w:t>
      </w:r>
      <w:r w:rsidR="00646A75" w:rsidRPr="008C4F1A">
        <w:rPr>
          <w:bCs/>
          <w:i/>
          <w:color w:val="000000" w:themeColor="text1"/>
          <w:u w:val="single"/>
          <w:lang w:val="ro-RO"/>
        </w:rPr>
        <w:t>COD GALBEN</w:t>
      </w:r>
      <w:r w:rsidR="00646A75" w:rsidRPr="008C4F1A">
        <w:rPr>
          <w:bCs/>
          <w:i/>
          <w:color w:val="000000" w:themeColor="text1"/>
          <w:lang w:val="ro-RO"/>
        </w:rPr>
        <w:t>.</w:t>
      </w:r>
    </w:p>
    <w:p w:rsidR="00B04C01" w:rsidRPr="008C4F1A" w:rsidRDefault="00B04C01" w:rsidP="004B1986">
      <w:pPr>
        <w:spacing w:after="0" w:line="240" w:lineRule="auto"/>
        <w:ind w:left="0"/>
        <w:rPr>
          <w:b/>
          <w:bCs/>
          <w:lang w:val="ro-RO"/>
        </w:rPr>
      </w:pPr>
    </w:p>
    <w:p w:rsidR="00F34BA9" w:rsidRPr="008C4F1A" w:rsidRDefault="00F34BA9" w:rsidP="006F0DFA">
      <w:pPr>
        <w:ind w:left="1710" w:firstLine="459"/>
      </w:pPr>
      <w:proofErr w:type="spellStart"/>
      <w:r w:rsidRPr="008C4F1A">
        <w:rPr>
          <w:b/>
        </w:rPr>
        <w:t>Debitele</w:t>
      </w:r>
      <w:proofErr w:type="spellEnd"/>
      <w:r w:rsidRPr="008C4F1A">
        <w:rPr>
          <w:b/>
        </w:rPr>
        <w:t xml:space="preserve"> au </w:t>
      </w:r>
      <w:proofErr w:type="spellStart"/>
      <w:r w:rsidRPr="008C4F1A">
        <w:rPr>
          <w:b/>
        </w:rPr>
        <w:t>fost</w:t>
      </w:r>
      <w:proofErr w:type="spellEnd"/>
      <w:r w:rsidR="00DF0CFE">
        <w:rPr>
          <w:b/>
        </w:rPr>
        <w:t>,</w:t>
      </w:r>
      <w:r w:rsidRPr="008C4F1A">
        <w:rPr>
          <w:b/>
        </w:rPr>
        <w:t xml:space="preserve"> </w:t>
      </w:r>
      <w:proofErr w:type="spellStart"/>
      <w:r w:rsidRPr="008C4F1A">
        <w:rPr>
          <w:b/>
        </w:rPr>
        <w:t>în</w:t>
      </w:r>
      <w:proofErr w:type="spellEnd"/>
      <w:r w:rsidRPr="008C4F1A">
        <w:rPr>
          <w:b/>
        </w:rPr>
        <w:t xml:space="preserve"> general</w:t>
      </w:r>
      <w:r w:rsidR="00DF0CFE">
        <w:rPr>
          <w:b/>
        </w:rPr>
        <w:t>,</w:t>
      </w:r>
      <w:r w:rsidRPr="008C4F1A">
        <w:rPr>
          <w:b/>
        </w:rPr>
        <w:t xml:space="preserve"> </w:t>
      </w:r>
      <w:proofErr w:type="spellStart"/>
      <w:r w:rsidRPr="008C4F1A">
        <w:rPr>
          <w:b/>
        </w:rPr>
        <w:t>în</w:t>
      </w:r>
      <w:proofErr w:type="spellEnd"/>
      <w:r w:rsidRPr="008C4F1A">
        <w:rPr>
          <w:b/>
        </w:rPr>
        <w:t xml:space="preserve"> </w:t>
      </w:r>
      <w:proofErr w:type="spellStart"/>
      <w:r w:rsidRPr="008C4F1A">
        <w:rPr>
          <w:b/>
        </w:rPr>
        <w:t>creştere</w:t>
      </w:r>
      <w:proofErr w:type="spellEnd"/>
      <w:r w:rsidRPr="008C4F1A">
        <w:t xml:space="preserve"> </w:t>
      </w:r>
      <w:proofErr w:type="spellStart"/>
      <w:r w:rsidRPr="008C4F1A">
        <w:t>datorit</w:t>
      </w:r>
      <w:r w:rsidRPr="008C4F1A">
        <w:rPr>
          <w:rFonts w:ascii="Calibri" w:hAnsi="Calibri" w:cs="Calibri"/>
        </w:rPr>
        <w:t>ǎ</w:t>
      </w:r>
      <w:proofErr w:type="spellEnd"/>
      <w:r w:rsidRPr="008C4F1A">
        <w:t xml:space="preserve"> </w:t>
      </w:r>
      <w:proofErr w:type="spellStart"/>
      <w:r w:rsidRPr="008C4F1A">
        <w:t>precipita</w:t>
      </w:r>
      <w:r w:rsidRPr="008C4F1A">
        <w:rPr>
          <w:rFonts w:cs="Trebuchet MS"/>
        </w:rPr>
        <w:t>ţ</w:t>
      </w:r>
      <w:r w:rsidRPr="008C4F1A">
        <w:t>iilor</w:t>
      </w:r>
      <w:proofErr w:type="spellEnd"/>
      <w:r w:rsidRPr="008C4F1A">
        <w:t xml:space="preserve"> </w:t>
      </w:r>
      <w:proofErr w:type="spellStart"/>
      <w:r w:rsidRPr="008C4F1A">
        <w:t>c</w:t>
      </w:r>
      <w:r w:rsidRPr="008C4F1A">
        <w:rPr>
          <w:rFonts w:cs="Trebuchet MS"/>
        </w:rPr>
        <w:t>ă</w:t>
      </w:r>
      <w:r w:rsidRPr="008C4F1A">
        <w:t>zute</w:t>
      </w:r>
      <w:proofErr w:type="spellEnd"/>
      <w:r w:rsidRPr="008C4F1A">
        <w:t xml:space="preserve"> </w:t>
      </w:r>
      <w:proofErr w:type="spellStart"/>
      <w:r w:rsidRPr="008C4F1A">
        <w:rPr>
          <w:rFonts w:cs="Trebuchet MS"/>
        </w:rPr>
        <w:t>î</w:t>
      </w:r>
      <w:r w:rsidRPr="008C4F1A">
        <w:t>n</w:t>
      </w:r>
      <w:proofErr w:type="spellEnd"/>
      <w:r w:rsidRPr="008C4F1A">
        <w:t xml:space="preserve"> interval </w:t>
      </w:r>
      <w:proofErr w:type="spellStart"/>
      <w:r w:rsidRPr="008C4F1A">
        <w:rPr>
          <w:rFonts w:cs="Trebuchet MS"/>
        </w:rPr>
        <w:t>ş</w:t>
      </w:r>
      <w:r w:rsidRPr="008C4F1A">
        <w:t>i</w:t>
      </w:r>
      <w:proofErr w:type="spellEnd"/>
      <w:r w:rsidRPr="008C4F1A">
        <w:t xml:space="preserve"> </w:t>
      </w:r>
      <w:proofErr w:type="spellStart"/>
      <w:r w:rsidRPr="008C4F1A">
        <w:t>propag</w:t>
      </w:r>
      <w:r w:rsidRPr="008C4F1A">
        <w:rPr>
          <w:rFonts w:ascii="Calibri" w:hAnsi="Calibri" w:cs="Calibri"/>
        </w:rPr>
        <w:t>ǎ</w:t>
      </w:r>
      <w:r w:rsidRPr="008C4F1A">
        <w:t>rii</w:t>
      </w:r>
      <w:proofErr w:type="spellEnd"/>
      <w:r w:rsidRPr="008C4F1A">
        <w:t xml:space="preserve">, </w:t>
      </w:r>
      <w:proofErr w:type="spellStart"/>
      <w:r w:rsidRPr="008C4F1A">
        <w:t>except</w:t>
      </w:r>
      <w:r w:rsidRPr="008C4F1A">
        <w:rPr>
          <w:rFonts w:cs="Trebuchet MS"/>
        </w:rPr>
        <w:t>â</w:t>
      </w:r>
      <w:r w:rsidRPr="008C4F1A">
        <w:t>nd</w:t>
      </w:r>
      <w:proofErr w:type="spellEnd"/>
      <w:r w:rsidRPr="008C4F1A">
        <w:t xml:space="preserve"> </w:t>
      </w:r>
      <w:proofErr w:type="spellStart"/>
      <w:r w:rsidRPr="008C4F1A">
        <w:t>cursul</w:t>
      </w:r>
      <w:proofErr w:type="spellEnd"/>
      <w:r w:rsidRPr="008C4F1A">
        <w:t xml:space="preserve"> </w:t>
      </w:r>
      <w:proofErr w:type="spellStart"/>
      <w:r w:rsidRPr="008C4F1A">
        <w:t>Siretului</w:t>
      </w:r>
      <w:proofErr w:type="spellEnd"/>
      <w:r w:rsidRPr="008C4F1A">
        <w:t xml:space="preserve"> </w:t>
      </w:r>
      <w:proofErr w:type="spellStart"/>
      <w:r w:rsidRPr="008C4F1A">
        <w:rPr>
          <w:rFonts w:cs="Trebuchet MS"/>
        </w:rPr>
        <w:t>ş</w:t>
      </w:r>
      <w:r w:rsidRPr="008C4F1A">
        <w:t>i</w:t>
      </w:r>
      <w:proofErr w:type="spellEnd"/>
      <w:r w:rsidRPr="008C4F1A">
        <w:t xml:space="preserve"> </w:t>
      </w:r>
      <w:proofErr w:type="spellStart"/>
      <w:r w:rsidRPr="008C4F1A">
        <w:t>bazinul</w:t>
      </w:r>
      <w:proofErr w:type="spellEnd"/>
      <w:r w:rsidRPr="008C4F1A">
        <w:t xml:space="preserve"> </w:t>
      </w:r>
      <w:proofErr w:type="spellStart"/>
      <w:r w:rsidRPr="008C4F1A">
        <w:t>Prutului</w:t>
      </w:r>
      <w:proofErr w:type="spellEnd"/>
      <w:r w:rsidRPr="008C4F1A">
        <w:t xml:space="preserve"> (cu </w:t>
      </w:r>
      <w:proofErr w:type="spellStart"/>
      <w:r w:rsidRPr="008C4F1A">
        <w:t>excepţia</w:t>
      </w:r>
      <w:proofErr w:type="spellEnd"/>
      <w:r w:rsidRPr="008C4F1A">
        <w:t xml:space="preserve"> </w:t>
      </w:r>
      <w:proofErr w:type="spellStart"/>
      <w:r w:rsidRPr="008C4F1A">
        <w:t>afluenţilor</w:t>
      </w:r>
      <w:proofErr w:type="spellEnd"/>
      <w:r w:rsidRPr="008C4F1A">
        <w:t xml:space="preserve"> </w:t>
      </w:r>
      <w:proofErr w:type="spellStart"/>
      <w:r w:rsidRPr="008C4F1A">
        <w:t>aferenţi</w:t>
      </w:r>
      <w:proofErr w:type="spellEnd"/>
      <w:r w:rsidRPr="008C4F1A">
        <w:t xml:space="preserve"> </w:t>
      </w:r>
      <w:proofErr w:type="spellStart"/>
      <w:r w:rsidRPr="008C4F1A">
        <w:t>cursului</w:t>
      </w:r>
      <w:proofErr w:type="spellEnd"/>
      <w:r w:rsidRPr="008C4F1A">
        <w:t xml:space="preserve"> inferior), </w:t>
      </w:r>
      <w:proofErr w:type="spellStart"/>
      <w:r w:rsidRPr="008C4F1A">
        <w:t>unde</w:t>
      </w:r>
      <w:proofErr w:type="spellEnd"/>
      <w:r w:rsidRPr="008C4F1A">
        <w:t xml:space="preserve"> au </w:t>
      </w:r>
      <w:proofErr w:type="spellStart"/>
      <w:r w:rsidRPr="008C4F1A">
        <w:t>fost</w:t>
      </w:r>
      <w:proofErr w:type="spellEnd"/>
      <w:r w:rsidRPr="008C4F1A">
        <w:t xml:space="preserve"> </w:t>
      </w:r>
      <w:proofErr w:type="spellStart"/>
      <w:r w:rsidRPr="008C4F1A">
        <w:t>relativ</w:t>
      </w:r>
      <w:proofErr w:type="spellEnd"/>
      <w:r w:rsidRPr="008C4F1A">
        <w:t xml:space="preserve"> </w:t>
      </w:r>
      <w:proofErr w:type="spellStart"/>
      <w:r w:rsidRPr="008C4F1A">
        <w:t>staţionare</w:t>
      </w:r>
      <w:proofErr w:type="spellEnd"/>
      <w:r w:rsidRPr="008C4F1A">
        <w:t xml:space="preserve">. </w:t>
      </w:r>
    </w:p>
    <w:p w:rsidR="00F34BA9" w:rsidRPr="008C4F1A" w:rsidRDefault="00F34BA9" w:rsidP="00F34BA9">
      <w:pPr>
        <w:rPr>
          <w:rFonts w:cs="Arial"/>
        </w:rPr>
      </w:pPr>
      <w:r w:rsidRPr="008C4F1A">
        <w:tab/>
      </w:r>
      <w:proofErr w:type="spellStart"/>
      <w:r w:rsidRPr="008C4F1A">
        <w:t>Debitele</w:t>
      </w:r>
      <w:proofErr w:type="spellEnd"/>
      <w:r w:rsidRPr="008C4F1A">
        <w:t xml:space="preserve"> se </w:t>
      </w:r>
      <w:proofErr w:type="spellStart"/>
      <w:r w:rsidRPr="008C4F1A">
        <w:t>situează</w:t>
      </w:r>
      <w:proofErr w:type="spellEnd"/>
      <w:r w:rsidR="00DF0CFE">
        <w:t>,</w:t>
      </w:r>
      <w:r w:rsidRPr="008C4F1A">
        <w:t xml:space="preserve"> </w:t>
      </w:r>
      <w:proofErr w:type="spellStart"/>
      <w:r w:rsidRPr="008C4F1A">
        <w:t>în</w:t>
      </w:r>
      <w:proofErr w:type="spellEnd"/>
      <w:r w:rsidRPr="008C4F1A">
        <w:t xml:space="preserve"> general</w:t>
      </w:r>
      <w:r w:rsidR="00DF0CFE">
        <w:t>,</w:t>
      </w:r>
      <w:r w:rsidRPr="008C4F1A">
        <w:t xml:space="preserve"> la </w:t>
      </w:r>
      <w:proofErr w:type="spellStart"/>
      <w:r w:rsidRPr="008C4F1A">
        <w:t>valori</w:t>
      </w:r>
      <w:proofErr w:type="spellEnd"/>
      <w:r w:rsidRPr="008C4F1A">
        <w:t xml:space="preserve"> </w:t>
      </w:r>
      <w:proofErr w:type="spellStart"/>
      <w:r w:rsidRPr="008C4F1A">
        <w:t>cuprinse</w:t>
      </w:r>
      <w:proofErr w:type="spellEnd"/>
      <w:r w:rsidRPr="008C4F1A">
        <w:t xml:space="preserve"> </w:t>
      </w:r>
      <w:proofErr w:type="spellStart"/>
      <w:r w:rsidRPr="008C4F1A">
        <w:t>între</w:t>
      </w:r>
      <w:proofErr w:type="spellEnd"/>
      <w:r w:rsidRPr="008C4F1A">
        <w:t xml:space="preserve"> 30-90% din </w:t>
      </w:r>
      <w:proofErr w:type="spellStart"/>
      <w:r w:rsidRPr="008C4F1A">
        <w:t>mediile</w:t>
      </w:r>
      <w:proofErr w:type="spellEnd"/>
      <w:r w:rsidRPr="008C4F1A">
        <w:t xml:space="preserve"> </w:t>
      </w:r>
      <w:proofErr w:type="spellStart"/>
      <w:r w:rsidRPr="008C4F1A">
        <w:t>multianuale</w:t>
      </w:r>
      <w:proofErr w:type="spellEnd"/>
      <w:r w:rsidRPr="008C4F1A">
        <w:t xml:space="preserve"> </w:t>
      </w:r>
      <w:proofErr w:type="spellStart"/>
      <w:r w:rsidRPr="008C4F1A">
        <w:t>lunare</w:t>
      </w:r>
      <w:proofErr w:type="spellEnd"/>
      <w:r w:rsidRPr="008C4F1A">
        <w:t xml:space="preserve">, </w:t>
      </w:r>
      <w:proofErr w:type="spellStart"/>
      <w:r w:rsidRPr="008C4F1A">
        <w:t>mai</w:t>
      </w:r>
      <w:proofErr w:type="spellEnd"/>
      <w:r w:rsidRPr="008C4F1A">
        <w:t xml:space="preserve"> </w:t>
      </w:r>
      <w:proofErr w:type="spellStart"/>
      <w:r w:rsidRPr="008C4F1A">
        <w:t>mari</w:t>
      </w:r>
      <w:proofErr w:type="spellEnd"/>
      <w:r w:rsidRPr="008C4F1A">
        <w:t xml:space="preserve"> (</w:t>
      </w:r>
      <w:proofErr w:type="spellStart"/>
      <w:r w:rsidRPr="008C4F1A">
        <w:t>peste</w:t>
      </w:r>
      <w:proofErr w:type="spellEnd"/>
      <w:r w:rsidRPr="008C4F1A">
        <w:t xml:space="preserve"> 100% din </w:t>
      </w:r>
      <w:proofErr w:type="spellStart"/>
      <w:r w:rsidRPr="008C4F1A">
        <w:t>normalele</w:t>
      </w:r>
      <w:proofErr w:type="spellEnd"/>
      <w:r w:rsidRPr="008C4F1A">
        <w:t xml:space="preserve"> </w:t>
      </w:r>
      <w:proofErr w:type="spellStart"/>
      <w:r w:rsidRPr="008C4F1A">
        <w:t>lunare</w:t>
      </w:r>
      <w:proofErr w:type="spellEnd"/>
      <w:r w:rsidRPr="008C4F1A">
        <w:t xml:space="preserve">) pe </w:t>
      </w:r>
      <w:proofErr w:type="spellStart"/>
      <w:r w:rsidRPr="008C4F1A">
        <w:t>râurile</w:t>
      </w:r>
      <w:proofErr w:type="spellEnd"/>
      <w:r w:rsidRPr="008C4F1A">
        <w:t xml:space="preserve"> din </w:t>
      </w:r>
      <w:proofErr w:type="spellStart"/>
      <w:r w:rsidRPr="008C4F1A">
        <w:t>bazinele</w:t>
      </w:r>
      <w:proofErr w:type="spellEnd"/>
      <w:r w:rsidRPr="008C4F1A">
        <w:t xml:space="preserve"> </w:t>
      </w:r>
      <w:proofErr w:type="spellStart"/>
      <w:r w:rsidRPr="008C4F1A">
        <w:t>hidrografice</w:t>
      </w:r>
      <w:proofErr w:type="spellEnd"/>
      <w:r w:rsidRPr="008C4F1A">
        <w:t xml:space="preserve">: </w:t>
      </w:r>
      <w:proofErr w:type="spellStart"/>
      <w:r w:rsidRPr="008C4F1A">
        <w:t>Someşul</w:t>
      </w:r>
      <w:proofErr w:type="spellEnd"/>
      <w:r w:rsidRPr="008C4F1A">
        <w:t xml:space="preserve"> Mic, </w:t>
      </w:r>
      <w:proofErr w:type="spellStart"/>
      <w:r w:rsidRPr="008C4F1A">
        <w:t>Arieş</w:t>
      </w:r>
      <w:proofErr w:type="spellEnd"/>
      <w:r w:rsidRPr="008C4F1A">
        <w:t xml:space="preserve">, Bega, </w:t>
      </w:r>
      <w:proofErr w:type="spellStart"/>
      <w:r w:rsidRPr="008C4F1A">
        <w:t>Timiş</w:t>
      </w:r>
      <w:proofErr w:type="spellEnd"/>
      <w:r w:rsidRPr="008C4F1A">
        <w:t xml:space="preserve">, </w:t>
      </w:r>
      <w:proofErr w:type="spellStart"/>
      <w:r w:rsidRPr="008C4F1A">
        <w:t>Bârzava</w:t>
      </w:r>
      <w:proofErr w:type="spellEnd"/>
      <w:r w:rsidRPr="008C4F1A">
        <w:t xml:space="preserve">, </w:t>
      </w:r>
      <w:proofErr w:type="spellStart"/>
      <w:r w:rsidRPr="008C4F1A">
        <w:t>Moraviţa</w:t>
      </w:r>
      <w:proofErr w:type="spellEnd"/>
      <w:r w:rsidRPr="008C4F1A">
        <w:t xml:space="preserve">, </w:t>
      </w:r>
      <w:proofErr w:type="spellStart"/>
      <w:r w:rsidRPr="008C4F1A">
        <w:t>Caraş</w:t>
      </w:r>
      <w:proofErr w:type="spellEnd"/>
      <w:r w:rsidRPr="008C4F1A">
        <w:t xml:space="preserve">, Jiu, </w:t>
      </w:r>
      <w:proofErr w:type="spellStart"/>
      <w:r w:rsidRPr="008C4F1A">
        <w:t>bazinul</w:t>
      </w:r>
      <w:proofErr w:type="spellEnd"/>
      <w:r w:rsidRPr="008C4F1A">
        <w:t xml:space="preserve"> </w:t>
      </w:r>
      <w:proofErr w:type="spellStart"/>
      <w:r w:rsidRPr="008C4F1A">
        <w:t>mijlociu</w:t>
      </w:r>
      <w:proofErr w:type="spellEnd"/>
      <w:r w:rsidRPr="008C4F1A">
        <w:t xml:space="preserve"> </w:t>
      </w:r>
      <w:proofErr w:type="spellStart"/>
      <w:r w:rsidRPr="008C4F1A">
        <w:t>şi</w:t>
      </w:r>
      <w:proofErr w:type="spellEnd"/>
      <w:r w:rsidRPr="008C4F1A">
        <w:t xml:space="preserve"> inferior al </w:t>
      </w:r>
      <w:proofErr w:type="spellStart"/>
      <w:r w:rsidRPr="008C4F1A">
        <w:t>Oltului</w:t>
      </w:r>
      <w:proofErr w:type="spellEnd"/>
      <w:r w:rsidRPr="008C4F1A">
        <w:t xml:space="preserve"> </w:t>
      </w:r>
      <w:proofErr w:type="spellStart"/>
      <w:r w:rsidRPr="008C4F1A">
        <w:t>şi</w:t>
      </w:r>
      <w:proofErr w:type="spellEnd"/>
      <w:r w:rsidRPr="008C4F1A">
        <w:t xml:space="preserve"> pe </w:t>
      </w:r>
      <w:proofErr w:type="spellStart"/>
      <w:r w:rsidRPr="008C4F1A">
        <w:t>râurile</w:t>
      </w:r>
      <w:proofErr w:type="spellEnd"/>
      <w:r w:rsidRPr="008C4F1A">
        <w:t xml:space="preserve"> din Dobrogea.</w:t>
      </w:r>
      <w:r w:rsidRPr="008C4F1A">
        <w:tab/>
      </w:r>
    </w:p>
    <w:p w:rsidR="00F34BA9" w:rsidRPr="008C4F1A" w:rsidRDefault="00F34BA9" w:rsidP="00F34BA9">
      <w:pPr>
        <w:ind w:firstLine="720"/>
      </w:pPr>
      <w:proofErr w:type="spellStart"/>
      <w:r w:rsidRPr="008C4F1A">
        <w:rPr>
          <w:rFonts w:cs="Arial"/>
        </w:rPr>
        <w:t>În</w:t>
      </w:r>
      <w:proofErr w:type="spellEnd"/>
      <w:r w:rsidRPr="008C4F1A">
        <w:rPr>
          <w:rFonts w:cs="Arial"/>
        </w:rPr>
        <w:t xml:space="preserve"> interval s-au </w:t>
      </w:r>
      <w:proofErr w:type="spellStart"/>
      <w:r w:rsidRPr="008C4F1A">
        <w:rPr>
          <w:rFonts w:cs="Arial"/>
        </w:rPr>
        <w:t>situat</w:t>
      </w:r>
      <w:proofErr w:type="spellEnd"/>
      <w:r w:rsidRPr="008C4F1A">
        <w:rPr>
          <w:rFonts w:cs="Arial"/>
        </w:rPr>
        <w:t xml:space="preserve"> </w:t>
      </w:r>
      <w:proofErr w:type="spellStart"/>
      <w:r w:rsidRPr="008C4F1A">
        <w:rPr>
          <w:rFonts w:cs="Arial"/>
        </w:rPr>
        <w:t>peste</w:t>
      </w:r>
      <w:proofErr w:type="spellEnd"/>
      <w:r w:rsidRPr="008C4F1A">
        <w:rPr>
          <w:rFonts w:cs="Arial"/>
        </w:rPr>
        <w:t xml:space="preserve"> </w:t>
      </w:r>
      <w:r w:rsidRPr="008C4F1A">
        <w:rPr>
          <w:rFonts w:cs="Arial"/>
          <w:b/>
        </w:rPr>
        <w:t xml:space="preserve">COTELE DE ATENŢIE </w:t>
      </w:r>
      <w:proofErr w:type="spellStart"/>
      <w:r w:rsidRPr="008C4F1A">
        <w:rPr>
          <w:rFonts w:cs="Arial"/>
        </w:rPr>
        <w:t>râurile</w:t>
      </w:r>
      <w:proofErr w:type="spellEnd"/>
      <w:r w:rsidRPr="008C4F1A">
        <w:rPr>
          <w:rFonts w:cs="Arial"/>
        </w:rPr>
        <w:t xml:space="preserve"> la </w:t>
      </w:r>
      <w:proofErr w:type="spellStart"/>
      <w:r w:rsidRPr="008C4F1A">
        <w:rPr>
          <w:rFonts w:cs="Arial"/>
        </w:rPr>
        <w:t>staţiile</w:t>
      </w:r>
      <w:proofErr w:type="spellEnd"/>
      <w:r w:rsidRPr="008C4F1A">
        <w:rPr>
          <w:rFonts w:cs="Arial"/>
        </w:rPr>
        <w:t xml:space="preserve"> </w:t>
      </w:r>
      <w:proofErr w:type="spellStart"/>
      <w:r w:rsidRPr="008C4F1A">
        <w:rPr>
          <w:rFonts w:cs="Arial"/>
        </w:rPr>
        <w:t>hidrometrice</w:t>
      </w:r>
      <w:proofErr w:type="spellEnd"/>
      <w:r w:rsidRPr="008C4F1A">
        <w:rPr>
          <w:rFonts w:cs="Arial"/>
        </w:rPr>
        <w:t xml:space="preserve">: </w:t>
      </w:r>
      <w:proofErr w:type="spellStart"/>
      <w:r w:rsidRPr="008C4F1A">
        <w:rPr>
          <w:rFonts w:cs="Arial"/>
        </w:rPr>
        <w:t>Crişul</w:t>
      </w:r>
      <w:proofErr w:type="spellEnd"/>
      <w:r w:rsidRPr="008C4F1A">
        <w:rPr>
          <w:rFonts w:cs="Arial"/>
        </w:rPr>
        <w:t xml:space="preserve"> </w:t>
      </w:r>
      <w:proofErr w:type="spellStart"/>
      <w:r w:rsidRPr="008C4F1A">
        <w:rPr>
          <w:rFonts w:cs="Arial"/>
        </w:rPr>
        <w:t>Repede</w:t>
      </w:r>
      <w:proofErr w:type="spellEnd"/>
      <w:r w:rsidRPr="008C4F1A">
        <w:rPr>
          <w:rFonts w:cs="Arial"/>
        </w:rPr>
        <w:t xml:space="preserve"> – </w:t>
      </w:r>
      <w:proofErr w:type="spellStart"/>
      <w:r w:rsidRPr="008C4F1A">
        <w:rPr>
          <w:rFonts w:cs="Arial"/>
        </w:rPr>
        <w:t>Ciucea</w:t>
      </w:r>
      <w:proofErr w:type="spellEnd"/>
      <w:r w:rsidRPr="008C4F1A">
        <w:rPr>
          <w:rFonts w:cs="Arial"/>
        </w:rPr>
        <w:t xml:space="preserve"> (100)-</w:t>
      </w:r>
      <w:proofErr w:type="spellStart"/>
      <w:r w:rsidRPr="008C4F1A">
        <w:rPr>
          <w:rFonts w:cs="Arial"/>
        </w:rPr>
        <w:t>jud.CJ</w:t>
      </w:r>
      <w:proofErr w:type="spellEnd"/>
      <w:r w:rsidRPr="008C4F1A">
        <w:rPr>
          <w:rFonts w:cs="Arial"/>
        </w:rPr>
        <w:t xml:space="preserve">, </w:t>
      </w:r>
      <w:proofErr w:type="spellStart"/>
      <w:r w:rsidRPr="008C4F1A">
        <w:rPr>
          <w:rFonts w:cs="Arial"/>
        </w:rPr>
        <w:t>Henţ</w:t>
      </w:r>
      <w:proofErr w:type="spellEnd"/>
      <w:r w:rsidRPr="008C4F1A">
        <w:rPr>
          <w:rFonts w:cs="Arial"/>
        </w:rPr>
        <w:t xml:space="preserve"> – </w:t>
      </w:r>
      <w:proofErr w:type="spellStart"/>
      <w:r w:rsidRPr="008C4F1A">
        <w:rPr>
          <w:rFonts w:cs="Arial"/>
        </w:rPr>
        <w:t>Morlaca</w:t>
      </w:r>
      <w:proofErr w:type="spellEnd"/>
      <w:r w:rsidRPr="008C4F1A">
        <w:rPr>
          <w:rFonts w:cs="Arial"/>
        </w:rPr>
        <w:t xml:space="preserve"> </w:t>
      </w:r>
      <w:proofErr w:type="spellStart"/>
      <w:r w:rsidRPr="008C4F1A">
        <w:rPr>
          <w:rFonts w:cs="Arial"/>
        </w:rPr>
        <w:t>Henţ</w:t>
      </w:r>
      <w:proofErr w:type="spellEnd"/>
      <w:r w:rsidRPr="008C4F1A">
        <w:rPr>
          <w:rFonts w:cs="Arial"/>
        </w:rPr>
        <w:t xml:space="preserve"> (125+45)-</w:t>
      </w:r>
      <w:proofErr w:type="spellStart"/>
      <w:r w:rsidRPr="008C4F1A">
        <w:rPr>
          <w:rFonts w:cs="Arial"/>
        </w:rPr>
        <w:t>jud.CJ</w:t>
      </w:r>
      <w:proofErr w:type="spellEnd"/>
      <w:r w:rsidRPr="008C4F1A">
        <w:rPr>
          <w:rFonts w:cs="Arial"/>
        </w:rPr>
        <w:t xml:space="preserve">, </w:t>
      </w:r>
      <w:proofErr w:type="spellStart"/>
      <w:r w:rsidRPr="008C4F1A">
        <w:rPr>
          <w:rFonts w:cs="Arial"/>
        </w:rPr>
        <w:t>Domald</w:t>
      </w:r>
      <w:proofErr w:type="spellEnd"/>
      <w:r w:rsidRPr="008C4F1A">
        <w:rPr>
          <w:rFonts w:cs="Arial"/>
        </w:rPr>
        <w:t xml:space="preserve"> – </w:t>
      </w:r>
      <w:proofErr w:type="spellStart"/>
      <w:r w:rsidRPr="008C4F1A">
        <w:rPr>
          <w:rFonts w:cs="Arial"/>
        </w:rPr>
        <w:t>Z</w:t>
      </w:r>
      <w:r w:rsidRPr="008C4F1A">
        <w:rPr>
          <w:rFonts w:ascii="Calibri" w:hAnsi="Calibri" w:cs="Calibri"/>
        </w:rPr>
        <w:t>ǎ</w:t>
      </w:r>
      <w:r w:rsidRPr="008C4F1A">
        <w:rPr>
          <w:rFonts w:cs="Arial"/>
        </w:rPr>
        <w:t>gar</w:t>
      </w:r>
      <w:proofErr w:type="spellEnd"/>
      <w:r w:rsidRPr="008C4F1A">
        <w:rPr>
          <w:rFonts w:cs="Arial"/>
        </w:rPr>
        <w:t xml:space="preserve"> (150+6)-jud.MS, </w:t>
      </w:r>
      <w:proofErr w:type="spellStart"/>
      <w:r w:rsidRPr="008C4F1A">
        <w:rPr>
          <w:rFonts w:cs="Arial"/>
        </w:rPr>
        <w:t>Or</w:t>
      </w:r>
      <w:r w:rsidRPr="008C4F1A">
        <w:rPr>
          <w:rFonts w:ascii="Calibri" w:hAnsi="Calibri" w:cs="Calibri"/>
        </w:rPr>
        <w:t>ǎ</w:t>
      </w:r>
      <w:r w:rsidRPr="008C4F1A">
        <w:rPr>
          <w:rFonts w:cs="Trebuchet MS"/>
        </w:rPr>
        <w:t>ş</w:t>
      </w:r>
      <w:r w:rsidRPr="008C4F1A">
        <w:rPr>
          <w:rFonts w:cs="Arial"/>
        </w:rPr>
        <w:t>tie</w:t>
      </w:r>
      <w:proofErr w:type="spellEnd"/>
      <w:r w:rsidRPr="008C4F1A">
        <w:rPr>
          <w:rFonts w:cs="Arial"/>
        </w:rPr>
        <w:t xml:space="preserve"> </w:t>
      </w:r>
      <w:r w:rsidRPr="008C4F1A">
        <w:rPr>
          <w:rFonts w:cs="Trebuchet MS"/>
        </w:rPr>
        <w:t>–</w:t>
      </w:r>
      <w:r w:rsidRPr="008C4F1A">
        <w:rPr>
          <w:rFonts w:cs="Arial"/>
        </w:rPr>
        <w:t xml:space="preserve"> </w:t>
      </w:r>
      <w:proofErr w:type="spellStart"/>
      <w:r w:rsidRPr="008C4F1A">
        <w:rPr>
          <w:rFonts w:cs="Arial"/>
        </w:rPr>
        <w:t>Gr</w:t>
      </w:r>
      <w:r w:rsidRPr="008C4F1A">
        <w:rPr>
          <w:rFonts w:ascii="Calibri" w:hAnsi="Calibri" w:cs="Calibri"/>
        </w:rPr>
        <w:t>ǎ</w:t>
      </w:r>
      <w:r w:rsidRPr="008C4F1A">
        <w:rPr>
          <w:rFonts w:cs="Arial"/>
        </w:rPr>
        <w:t>di</w:t>
      </w:r>
      <w:r w:rsidRPr="008C4F1A">
        <w:rPr>
          <w:rFonts w:cs="Trebuchet MS"/>
        </w:rPr>
        <w:t>ş</w:t>
      </w:r>
      <w:r w:rsidRPr="008C4F1A">
        <w:rPr>
          <w:rFonts w:cs="Arial"/>
        </w:rPr>
        <w:t>tea</w:t>
      </w:r>
      <w:proofErr w:type="spellEnd"/>
      <w:r w:rsidRPr="008C4F1A">
        <w:rPr>
          <w:rFonts w:cs="Arial"/>
        </w:rPr>
        <w:t xml:space="preserve"> de </w:t>
      </w:r>
      <w:proofErr w:type="spellStart"/>
      <w:r w:rsidRPr="008C4F1A">
        <w:rPr>
          <w:rFonts w:cs="Arial"/>
        </w:rPr>
        <w:t>Munte</w:t>
      </w:r>
      <w:proofErr w:type="spellEnd"/>
      <w:r w:rsidRPr="008C4F1A">
        <w:rPr>
          <w:rFonts w:cs="Arial"/>
        </w:rPr>
        <w:t xml:space="preserve"> (50+16)-</w:t>
      </w:r>
      <w:proofErr w:type="spellStart"/>
      <w:r w:rsidRPr="008C4F1A">
        <w:rPr>
          <w:rFonts w:cs="Arial"/>
        </w:rPr>
        <w:t>jud.HD</w:t>
      </w:r>
      <w:proofErr w:type="spellEnd"/>
      <w:r w:rsidRPr="008C4F1A">
        <w:rPr>
          <w:rFonts w:cs="Arial"/>
        </w:rPr>
        <w:t xml:space="preserve">, </w:t>
      </w:r>
      <w:proofErr w:type="spellStart"/>
      <w:r w:rsidRPr="008C4F1A">
        <w:rPr>
          <w:rFonts w:cs="Arial"/>
        </w:rPr>
        <w:t>Sibi</w:t>
      </w:r>
      <w:r w:rsidRPr="008C4F1A">
        <w:rPr>
          <w:rFonts w:cs="Trebuchet MS"/>
        </w:rPr>
        <w:t>ş</w:t>
      </w:r>
      <w:r w:rsidRPr="008C4F1A">
        <w:rPr>
          <w:rFonts w:cs="Arial"/>
        </w:rPr>
        <w:t>el</w:t>
      </w:r>
      <w:proofErr w:type="spellEnd"/>
      <w:r w:rsidRPr="008C4F1A">
        <w:rPr>
          <w:rFonts w:cs="Arial"/>
        </w:rPr>
        <w:t xml:space="preserve"> </w:t>
      </w:r>
      <w:r w:rsidRPr="008C4F1A">
        <w:rPr>
          <w:rFonts w:cs="Trebuchet MS"/>
        </w:rPr>
        <w:t>–</w:t>
      </w:r>
      <w:r w:rsidRPr="008C4F1A">
        <w:rPr>
          <w:rFonts w:cs="Arial"/>
        </w:rPr>
        <w:t xml:space="preserve"> </w:t>
      </w:r>
      <w:proofErr w:type="spellStart"/>
      <w:r w:rsidRPr="008C4F1A">
        <w:rPr>
          <w:rFonts w:cs="Arial"/>
        </w:rPr>
        <w:t>Sibi</w:t>
      </w:r>
      <w:r w:rsidRPr="008C4F1A">
        <w:rPr>
          <w:rFonts w:cs="Trebuchet MS"/>
        </w:rPr>
        <w:t>ş</w:t>
      </w:r>
      <w:r w:rsidRPr="008C4F1A">
        <w:rPr>
          <w:rFonts w:cs="Arial"/>
        </w:rPr>
        <w:t>el</w:t>
      </w:r>
      <w:proofErr w:type="spellEnd"/>
      <w:r w:rsidRPr="008C4F1A">
        <w:rPr>
          <w:rFonts w:cs="Arial"/>
        </w:rPr>
        <w:t xml:space="preserve"> (80+10)-</w:t>
      </w:r>
      <w:proofErr w:type="spellStart"/>
      <w:r w:rsidRPr="008C4F1A">
        <w:rPr>
          <w:rFonts w:cs="Arial"/>
        </w:rPr>
        <w:t>jud.HD</w:t>
      </w:r>
      <w:proofErr w:type="spellEnd"/>
      <w:r w:rsidRPr="008C4F1A">
        <w:rPr>
          <w:rFonts w:cs="Arial"/>
        </w:rPr>
        <w:t xml:space="preserve">, </w:t>
      </w:r>
      <w:proofErr w:type="spellStart"/>
      <w:r w:rsidRPr="008C4F1A">
        <w:rPr>
          <w:rFonts w:cs="Arial"/>
        </w:rPr>
        <w:t>Ca</w:t>
      </w:r>
      <w:r w:rsidRPr="008C4F1A">
        <w:rPr>
          <w:rFonts w:cs="Trebuchet MS"/>
        </w:rPr>
        <w:t>ş</w:t>
      </w:r>
      <w:r w:rsidRPr="008C4F1A">
        <w:rPr>
          <w:rFonts w:cs="Arial"/>
        </w:rPr>
        <w:t>in</w:t>
      </w:r>
      <w:proofErr w:type="spellEnd"/>
      <w:r w:rsidRPr="008C4F1A">
        <w:rPr>
          <w:rFonts w:cs="Arial"/>
        </w:rPr>
        <w:t xml:space="preserve"> </w:t>
      </w:r>
      <w:r w:rsidRPr="008C4F1A">
        <w:rPr>
          <w:rFonts w:cs="Trebuchet MS"/>
        </w:rPr>
        <w:t>–</w:t>
      </w:r>
      <w:r w:rsidRPr="008C4F1A">
        <w:rPr>
          <w:rFonts w:cs="Arial"/>
        </w:rPr>
        <w:t xml:space="preserve"> </w:t>
      </w:r>
      <w:proofErr w:type="spellStart"/>
      <w:r w:rsidRPr="008C4F1A">
        <w:rPr>
          <w:rFonts w:cs="Arial"/>
        </w:rPr>
        <w:t>Pl</w:t>
      </w:r>
      <w:r w:rsidRPr="008C4F1A">
        <w:rPr>
          <w:rFonts w:ascii="Calibri" w:hAnsi="Calibri" w:cs="Calibri"/>
        </w:rPr>
        <w:t>ǎ</w:t>
      </w:r>
      <w:r w:rsidRPr="008C4F1A">
        <w:rPr>
          <w:rFonts w:cs="Arial"/>
        </w:rPr>
        <w:t>ie</w:t>
      </w:r>
      <w:r w:rsidRPr="008C4F1A">
        <w:rPr>
          <w:rFonts w:cs="Trebuchet MS"/>
        </w:rPr>
        <w:t>ş</w:t>
      </w:r>
      <w:r w:rsidRPr="008C4F1A">
        <w:rPr>
          <w:rFonts w:cs="Arial"/>
        </w:rPr>
        <w:t>ii</w:t>
      </w:r>
      <w:proofErr w:type="spellEnd"/>
      <w:r w:rsidRPr="008C4F1A">
        <w:rPr>
          <w:rFonts w:cs="Arial"/>
        </w:rPr>
        <w:t xml:space="preserve"> de Jos (100+18)-jud.HR.</w:t>
      </w:r>
    </w:p>
    <w:p w:rsidR="00F34BA9" w:rsidRPr="008C4F1A" w:rsidRDefault="00F34BA9" w:rsidP="00F34BA9">
      <w:r w:rsidRPr="008C4F1A">
        <w:rPr>
          <w:color w:val="FF0000"/>
        </w:rPr>
        <w:tab/>
      </w:r>
      <w:proofErr w:type="spellStart"/>
      <w:r w:rsidRPr="008C4F1A">
        <w:t>În</w:t>
      </w:r>
      <w:proofErr w:type="spellEnd"/>
      <w:r w:rsidRPr="008C4F1A">
        <w:t xml:space="preserve"> interval au </w:t>
      </w:r>
      <w:proofErr w:type="spellStart"/>
      <w:r w:rsidRPr="008C4F1A">
        <w:t>fost</w:t>
      </w:r>
      <w:proofErr w:type="spellEnd"/>
      <w:r w:rsidRPr="008C4F1A">
        <w:t xml:space="preserve"> </w:t>
      </w:r>
      <w:proofErr w:type="spellStart"/>
      <w:r w:rsidRPr="008C4F1A">
        <w:t>emise</w:t>
      </w:r>
      <w:proofErr w:type="spellEnd"/>
      <w:r w:rsidRPr="008C4F1A">
        <w:t xml:space="preserve"> </w:t>
      </w:r>
      <w:proofErr w:type="spellStart"/>
      <w:r w:rsidRPr="008C4F1A">
        <w:t>şase</w:t>
      </w:r>
      <w:proofErr w:type="spellEnd"/>
      <w:r w:rsidRPr="008C4F1A">
        <w:t xml:space="preserve"> </w:t>
      </w:r>
      <w:r w:rsidRPr="008C4F1A">
        <w:rPr>
          <w:b/>
        </w:rPr>
        <w:t xml:space="preserve">ATENȚIONĂRI HIDROLOGICE </w:t>
      </w:r>
      <w:proofErr w:type="spellStart"/>
      <w:r w:rsidRPr="008C4F1A">
        <w:t>pentru</w:t>
      </w:r>
      <w:proofErr w:type="spellEnd"/>
      <w:r w:rsidRPr="008C4F1A">
        <w:t xml:space="preserve"> </w:t>
      </w:r>
      <w:proofErr w:type="spellStart"/>
      <w:r w:rsidRPr="008C4F1A">
        <w:t>fenomene</w:t>
      </w:r>
      <w:proofErr w:type="spellEnd"/>
      <w:r w:rsidRPr="008C4F1A">
        <w:t xml:space="preserve"> </w:t>
      </w:r>
      <w:proofErr w:type="spellStart"/>
      <w:r w:rsidRPr="008C4F1A">
        <w:t>imediate</w:t>
      </w:r>
      <w:proofErr w:type="spellEnd"/>
      <w:r w:rsidRPr="008C4F1A">
        <w:t xml:space="preserve"> </w:t>
      </w:r>
      <w:proofErr w:type="spellStart"/>
      <w:r w:rsidRPr="008C4F1A">
        <w:t>şi</w:t>
      </w:r>
      <w:proofErr w:type="spellEnd"/>
      <w:r w:rsidRPr="008C4F1A">
        <w:t xml:space="preserve"> </w:t>
      </w:r>
      <w:proofErr w:type="spellStart"/>
      <w:r w:rsidRPr="008C4F1A">
        <w:t>şase</w:t>
      </w:r>
      <w:proofErr w:type="spellEnd"/>
      <w:r w:rsidRPr="008C4F1A">
        <w:t xml:space="preserve"> </w:t>
      </w:r>
      <w:r w:rsidRPr="008C4F1A">
        <w:rPr>
          <w:b/>
        </w:rPr>
        <w:t xml:space="preserve">AVERTIZĂRI HIDROLOGICE </w:t>
      </w:r>
      <w:proofErr w:type="spellStart"/>
      <w:r w:rsidRPr="008C4F1A">
        <w:t>pentru</w:t>
      </w:r>
      <w:proofErr w:type="spellEnd"/>
      <w:r w:rsidRPr="008C4F1A">
        <w:t xml:space="preserve"> </w:t>
      </w:r>
      <w:proofErr w:type="spellStart"/>
      <w:r w:rsidRPr="008C4F1A">
        <w:t>fenomene</w:t>
      </w:r>
      <w:proofErr w:type="spellEnd"/>
      <w:r w:rsidRPr="008C4F1A">
        <w:t xml:space="preserve"> </w:t>
      </w:r>
      <w:proofErr w:type="spellStart"/>
      <w:r w:rsidRPr="008C4F1A">
        <w:t>imediate</w:t>
      </w:r>
      <w:proofErr w:type="spellEnd"/>
      <w:r w:rsidRPr="008C4F1A">
        <w:t>.</w:t>
      </w:r>
    </w:p>
    <w:p w:rsidR="004B796A" w:rsidRPr="008C4F1A" w:rsidRDefault="00F34BA9" w:rsidP="00F34BA9">
      <w:pPr>
        <w:spacing w:after="0" w:line="240" w:lineRule="auto"/>
        <w:ind w:left="1699"/>
        <w:rPr>
          <w:b/>
        </w:rPr>
      </w:pPr>
      <w:r w:rsidRPr="008C4F1A">
        <w:rPr>
          <w:color w:val="FF0000"/>
        </w:rPr>
        <w:tab/>
      </w:r>
      <w:r w:rsidRPr="008C4F1A">
        <w:t xml:space="preserve">Este </w:t>
      </w:r>
      <w:proofErr w:type="spellStart"/>
      <w:r w:rsidRPr="008C4F1A">
        <w:t>în</w:t>
      </w:r>
      <w:proofErr w:type="spellEnd"/>
      <w:r w:rsidRPr="008C4F1A">
        <w:t xml:space="preserve"> </w:t>
      </w:r>
      <w:proofErr w:type="spellStart"/>
      <w:proofErr w:type="gramStart"/>
      <w:r w:rsidRPr="008C4F1A">
        <w:t>vigoare</w:t>
      </w:r>
      <w:proofErr w:type="spellEnd"/>
      <w:r w:rsidRPr="008C4F1A">
        <w:t xml:space="preserve">  </w:t>
      </w:r>
      <w:r w:rsidRPr="008C4F1A">
        <w:rPr>
          <w:b/>
        </w:rPr>
        <w:t>ATENȚIONAREA</w:t>
      </w:r>
      <w:proofErr w:type="gramEnd"/>
      <w:r w:rsidRPr="008C4F1A">
        <w:rPr>
          <w:b/>
        </w:rPr>
        <w:t xml:space="preserve"> HIDROLOGICĂ</w:t>
      </w:r>
      <w:r w:rsidRPr="008C4F1A">
        <w:t xml:space="preserve">  nr. 37 din 22.06.2018</w:t>
      </w:r>
      <w:r w:rsidR="00F23F40" w:rsidRPr="008C4F1A">
        <w:rPr>
          <w:b/>
        </w:rPr>
        <w:t>.</w:t>
      </w:r>
    </w:p>
    <w:p w:rsidR="00F34BA9" w:rsidRPr="008C4F1A" w:rsidRDefault="00F34BA9" w:rsidP="00F34BA9">
      <w:pPr>
        <w:spacing w:after="0" w:line="240" w:lineRule="auto"/>
        <w:ind w:left="1699"/>
        <w:rPr>
          <w:b/>
        </w:rPr>
      </w:pPr>
    </w:p>
    <w:p w:rsidR="00204345" w:rsidRPr="008C4F1A" w:rsidRDefault="00204345" w:rsidP="00293E55">
      <w:pPr>
        <w:spacing w:after="0" w:line="240" w:lineRule="auto"/>
        <w:ind w:left="0"/>
        <w:rPr>
          <w:bCs/>
          <w:lang w:val="ro-RO"/>
        </w:rPr>
      </w:pPr>
    </w:p>
    <w:p w:rsidR="00F34BA9" w:rsidRPr="008C4F1A" w:rsidRDefault="00F34BA9" w:rsidP="00C10D90">
      <w:pPr>
        <w:ind w:firstLine="459"/>
      </w:pPr>
      <w:proofErr w:type="spellStart"/>
      <w:r w:rsidRPr="008C4F1A">
        <w:rPr>
          <w:b/>
        </w:rPr>
        <w:t>Debitele</w:t>
      </w:r>
      <w:proofErr w:type="spellEnd"/>
      <w:r w:rsidRPr="008C4F1A">
        <w:rPr>
          <w:b/>
        </w:rPr>
        <w:t xml:space="preserve"> </w:t>
      </w:r>
      <w:proofErr w:type="spellStart"/>
      <w:r w:rsidRPr="008C4F1A">
        <w:rPr>
          <w:b/>
        </w:rPr>
        <w:t>vor</w:t>
      </w:r>
      <w:proofErr w:type="spellEnd"/>
      <w:r w:rsidRPr="008C4F1A">
        <w:rPr>
          <w:b/>
        </w:rPr>
        <w:t xml:space="preserve"> fi </w:t>
      </w:r>
      <w:proofErr w:type="spellStart"/>
      <w:r w:rsidRPr="008C4F1A">
        <w:rPr>
          <w:b/>
        </w:rPr>
        <w:t>în</w:t>
      </w:r>
      <w:proofErr w:type="spellEnd"/>
      <w:r w:rsidRPr="008C4F1A">
        <w:rPr>
          <w:b/>
        </w:rPr>
        <w:t xml:space="preserve"> </w:t>
      </w:r>
      <w:proofErr w:type="spellStart"/>
      <w:r w:rsidRPr="008C4F1A">
        <w:rPr>
          <w:b/>
        </w:rPr>
        <w:t>creştere</w:t>
      </w:r>
      <w:proofErr w:type="spellEnd"/>
      <w:r w:rsidRPr="008C4F1A">
        <w:t xml:space="preserve"> </w:t>
      </w:r>
      <w:proofErr w:type="spellStart"/>
      <w:r w:rsidRPr="008C4F1A">
        <w:t>prin</w:t>
      </w:r>
      <w:proofErr w:type="spellEnd"/>
      <w:r w:rsidRPr="008C4F1A">
        <w:t xml:space="preserve"> </w:t>
      </w:r>
      <w:proofErr w:type="spellStart"/>
      <w:r w:rsidRPr="008C4F1A">
        <w:t>propagare</w:t>
      </w:r>
      <w:proofErr w:type="spellEnd"/>
      <w:r w:rsidRPr="008C4F1A">
        <w:t xml:space="preserve"> pe </w:t>
      </w:r>
      <w:proofErr w:type="spellStart"/>
      <w:r w:rsidRPr="008C4F1A">
        <w:t>cursurile</w:t>
      </w:r>
      <w:proofErr w:type="spellEnd"/>
      <w:r w:rsidRPr="008C4F1A">
        <w:t xml:space="preserve"> </w:t>
      </w:r>
      <w:proofErr w:type="spellStart"/>
      <w:r w:rsidRPr="008C4F1A">
        <w:t>mijlocii</w:t>
      </w:r>
      <w:proofErr w:type="spellEnd"/>
      <w:r w:rsidRPr="008C4F1A">
        <w:t xml:space="preserve"> </w:t>
      </w:r>
      <w:proofErr w:type="spellStart"/>
      <w:r w:rsidRPr="008C4F1A">
        <w:t>şi</w:t>
      </w:r>
      <w:proofErr w:type="spellEnd"/>
      <w:r w:rsidRPr="008C4F1A">
        <w:t xml:space="preserve"> </w:t>
      </w:r>
      <w:proofErr w:type="spellStart"/>
      <w:r w:rsidRPr="008C4F1A">
        <w:t>inferioare</w:t>
      </w:r>
      <w:proofErr w:type="spellEnd"/>
      <w:r w:rsidRPr="008C4F1A">
        <w:t xml:space="preserve"> ale </w:t>
      </w:r>
      <w:proofErr w:type="spellStart"/>
      <w:r w:rsidRPr="008C4F1A">
        <w:t>râurilor</w:t>
      </w:r>
      <w:proofErr w:type="spellEnd"/>
      <w:r w:rsidRPr="008C4F1A">
        <w:t xml:space="preserve">: </w:t>
      </w:r>
      <w:proofErr w:type="spellStart"/>
      <w:r w:rsidRPr="008C4F1A">
        <w:t>Vişeu</w:t>
      </w:r>
      <w:proofErr w:type="spellEnd"/>
      <w:r w:rsidRPr="008C4F1A">
        <w:t xml:space="preserve">, </w:t>
      </w:r>
      <w:proofErr w:type="spellStart"/>
      <w:r w:rsidRPr="008C4F1A">
        <w:t>Iza</w:t>
      </w:r>
      <w:proofErr w:type="spellEnd"/>
      <w:r w:rsidRPr="008C4F1A">
        <w:t xml:space="preserve">, Tur, </w:t>
      </w:r>
      <w:proofErr w:type="spellStart"/>
      <w:r w:rsidRPr="008C4F1A">
        <w:t>Someş</w:t>
      </w:r>
      <w:proofErr w:type="spellEnd"/>
      <w:r w:rsidRPr="008C4F1A">
        <w:t xml:space="preserve">, </w:t>
      </w:r>
      <w:proofErr w:type="spellStart"/>
      <w:r w:rsidRPr="008C4F1A">
        <w:t>Crasna</w:t>
      </w:r>
      <w:proofErr w:type="spellEnd"/>
      <w:r w:rsidRPr="008C4F1A">
        <w:t xml:space="preserve">, </w:t>
      </w:r>
      <w:proofErr w:type="spellStart"/>
      <w:r w:rsidRPr="008C4F1A">
        <w:t>Barc</w:t>
      </w:r>
      <w:r w:rsidRPr="008C4F1A">
        <w:rPr>
          <w:rFonts w:ascii="Calibri" w:hAnsi="Calibri" w:cs="Calibri"/>
        </w:rPr>
        <w:t>ǎ</w:t>
      </w:r>
      <w:r w:rsidRPr="008C4F1A">
        <w:t>u</w:t>
      </w:r>
      <w:proofErr w:type="spellEnd"/>
      <w:r w:rsidRPr="008C4F1A">
        <w:t xml:space="preserve">, </w:t>
      </w:r>
      <w:proofErr w:type="spellStart"/>
      <w:r w:rsidRPr="008C4F1A">
        <w:t>Cri</w:t>
      </w:r>
      <w:r w:rsidRPr="008C4F1A">
        <w:rPr>
          <w:rFonts w:cs="Trebuchet MS"/>
        </w:rPr>
        <w:t>ş</w:t>
      </w:r>
      <w:r w:rsidRPr="008C4F1A">
        <w:t>uri</w:t>
      </w:r>
      <w:proofErr w:type="spellEnd"/>
      <w:r w:rsidRPr="008C4F1A">
        <w:t xml:space="preserve">, </w:t>
      </w:r>
      <w:proofErr w:type="spellStart"/>
      <w:r w:rsidRPr="008C4F1A">
        <w:t>Mure</w:t>
      </w:r>
      <w:r w:rsidRPr="008C4F1A">
        <w:rPr>
          <w:rFonts w:cs="Trebuchet MS"/>
        </w:rPr>
        <w:t>ş</w:t>
      </w:r>
      <w:proofErr w:type="spellEnd"/>
      <w:r w:rsidRPr="008C4F1A">
        <w:t xml:space="preserve">, </w:t>
      </w:r>
      <w:proofErr w:type="spellStart"/>
      <w:r w:rsidRPr="008C4F1A">
        <w:t>T</w:t>
      </w:r>
      <w:r w:rsidRPr="008C4F1A">
        <w:rPr>
          <w:rFonts w:cs="Trebuchet MS"/>
        </w:rPr>
        <w:t>â</w:t>
      </w:r>
      <w:r w:rsidRPr="008C4F1A">
        <w:t>rnave</w:t>
      </w:r>
      <w:proofErr w:type="spellEnd"/>
      <w:r w:rsidRPr="008C4F1A">
        <w:t xml:space="preserve">, Bega, </w:t>
      </w:r>
      <w:proofErr w:type="spellStart"/>
      <w:r w:rsidRPr="008C4F1A">
        <w:t>Timi</w:t>
      </w:r>
      <w:r w:rsidRPr="008C4F1A">
        <w:rPr>
          <w:rFonts w:cs="Trebuchet MS"/>
        </w:rPr>
        <w:t>ş</w:t>
      </w:r>
      <w:proofErr w:type="spellEnd"/>
      <w:r w:rsidRPr="008C4F1A">
        <w:t xml:space="preserve">, </w:t>
      </w:r>
      <w:proofErr w:type="spellStart"/>
      <w:r w:rsidRPr="008C4F1A">
        <w:t>B</w:t>
      </w:r>
      <w:r w:rsidRPr="008C4F1A">
        <w:rPr>
          <w:rFonts w:cs="Trebuchet MS"/>
        </w:rPr>
        <w:t>â</w:t>
      </w:r>
      <w:r w:rsidRPr="008C4F1A">
        <w:t>rzava</w:t>
      </w:r>
      <w:proofErr w:type="spellEnd"/>
      <w:r w:rsidRPr="008C4F1A">
        <w:t xml:space="preserve">, </w:t>
      </w:r>
      <w:proofErr w:type="spellStart"/>
      <w:r w:rsidRPr="008C4F1A">
        <w:t>Moravi</w:t>
      </w:r>
      <w:r w:rsidRPr="008C4F1A">
        <w:rPr>
          <w:rFonts w:cs="Trebuchet MS"/>
        </w:rPr>
        <w:t>ţ</w:t>
      </w:r>
      <w:r w:rsidRPr="008C4F1A">
        <w:t>a</w:t>
      </w:r>
      <w:proofErr w:type="spellEnd"/>
      <w:r w:rsidRPr="008C4F1A">
        <w:t xml:space="preserve">, </w:t>
      </w:r>
      <w:proofErr w:type="spellStart"/>
      <w:r w:rsidRPr="008C4F1A">
        <w:t>Cara</w:t>
      </w:r>
      <w:r w:rsidRPr="008C4F1A">
        <w:rPr>
          <w:rFonts w:cs="Trebuchet MS"/>
        </w:rPr>
        <w:t>ş</w:t>
      </w:r>
      <w:proofErr w:type="spellEnd"/>
      <w:r w:rsidRPr="008C4F1A">
        <w:t xml:space="preserve">, Nera, </w:t>
      </w:r>
      <w:proofErr w:type="spellStart"/>
      <w:r w:rsidRPr="008C4F1A">
        <w:t>Cerna</w:t>
      </w:r>
      <w:proofErr w:type="spellEnd"/>
      <w:r w:rsidRPr="008C4F1A">
        <w:t xml:space="preserve">, Jiu, </w:t>
      </w:r>
      <w:proofErr w:type="spellStart"/>
      <w:r w:rsidRPr="008C4F1A">
        <w:t>Olt</w:t>
      </w:r>
      <w:proofErr w:type="spellEnd"/>
      <w:r w:rsidRPr="008C4F1A">
        <w:t xml:space="preserve">, </w:t>
      </w:r>
      <w:proofErr w:type="spellStart"/>
      <w:r w:rsidRPr="008C4F1A">
        <w:t>Vedea</w:t>
      </w:r>
      <w:proofErr w:type="spellEnd"/>
      <w:r w:rsidRPr="008C4F1A">
        <w:t xml:space="preserve">, </w:t>
      </w:r>
      <w:proofErr w:type="spellStart"/>
      <w:r w:rsidRPr="008C4F1A">
        <w:t>Arge</w:t>
      </w:r>
      <w:r w:rsidRPr="008C4F1A">
        <w:rPr>
          <w:rFonts w:cs="Trebuchet MS"/>
        </w:rPr>
        <w:t>ş</w:t>
      </w:r>
      <w:proofErr w:type="spellEnd"/>
      <w:r w:rsidRPr="008C4F1A">
        <w:t xml:space="preserve">, </w:t>
      </w:r>
      <w:proofErr w:type="spellStart"/>
      <w:r w:rsidRPr="008C4F1A">
        <w:t>Ialomi</w:t>
      </w:r>
      <w:r w:rsidRPr="008C4F1A">
        <w:rPr>
          <w:rFonts w:cs="Trebuchet MS"/>
        </w:rPr>
        <w:t>ţ</w:t>
      </w:r>
      <w:r w:rsidRPr="008C4F1A">
        <w:t>a</w:t>
      </w:r>
      <w:proofErr w:type="spellEnd"/>
      <w:r w:rsidRPr="008C4F1A">
        <w:t xml:space="preserve">, </w:t>
      </w:r>
      <w:proofErr w:type="spellStart"/>
      <w:r w:rsidRPr="008C4F1A">
        <w:t>Suceava</w:t>
      </w:r>
      <w:proofErr w:type="spellEnd"/>
      <w:r w:rsidRPr="008C4F1A">
        <w:t xml:space="preserve">, Moldova, </w:t>
      </w:r>
      <w:proofErr w:type="spellStart"/>
      <w:r w:rsidRPr="008C4F1A">
        <w:t>Bistri</w:t>
      </w:r>
      <w:r w:rsidRPr="008C4F1A">
        <w:rPr>
          <w:rFonts w:cs="Trebuchet MS"/>
        </w:rPr>
        <w:t>ţ</w:t>
      </w:r>
      <w:r w:rsidRPr="008C4F1A">
        <w:t>a</w:t>
      </w:r>
      <w:proofErr w:type="spellEnd"/>
      <w:r w:rsidRPr="008C4F1A">
        <w:t xml:space="preserve">, </w:t>
      </w:r>
      <w:proofErr w:type="spellStart"/>
      <w:r w:rsidRPr="008C4F1A">
        <w:t>Trotu</w:t>
      </w:r>
      <w:r w:rsidRPr="008C4F1A">
        <w:rPr>
          <w:rFonts w:cs="Trebuchet MS"/>
        </w:rPr>
        <w:t>ş</w:t>
      </w:r>
      <w:proofErr w:type="spellEnd"/>
      <w:r w:rsidRPr="008C4F1A">
        <w:t xml:space="preserve">, </w:t>
      </w:r>
      <w:proofErr w:type="spellStart"/>
      <w:r w:rsidRPr="008C4F1A">
        <w:t>Putna</w:t>
      </w:r>
      <w:proofErr w:type="spellEnd"/>
      <w:r w:rsidRPr="008C4F1A">
        <w:t xml:space="preserve">, Rm. </w:t>
      </w:r>
      <w:proofErr w:type="spellStart"/>
      <w:r w:rsidRPr="008C4F1A">
        <w:t>S</w:t>
      </w:r>
      <w:r w:rsidRPr="008C4F1A">
        <w:rPr>
          <w:rFonts w:ascii="Calibri" w:hAnsi="Calibri" w:cs="Calibri"/>
        </w:rPr>
        <w:t>ǎ</w:t>
      </w:r>
      <w:r w:rsidRPr="008C4F1A">
        <w:t>rat</w:t>
      </w:r>
      <w:proofErr w:type="spellEnd"/>
      <w:r w:rsidRPr="008C4F1A">
        <w:t xml:space="preserve">, </w:t>
      </w:r>
      <w:proofErr w:type="spellStart"/>
      <w:r w:rsidRPr="008C4F1A">
        <w:t>Buz</w:t>
      </w:r>
      <w:r w:rsidRPr="008C4F1A">
        <w:rPr>
          <w:rFonts w:ascii="Calibri" w:hAnsi="Calibri" w:cs="Calibri"/>
        </w:rPr>
        <w:t>ǎ</w:t>
      </w:r>
      <w:r w:rsidRPr="008C4F1A">
        <w:t>u</w:t>
      </w:r>
      <w:proofErr w:type="spellEnd"/>
      <w:r w:rsidRPr="008C4F1A">
        <w:t xml:space="preserve"> </w:t>
      </w:r>
      <w:proofErr w:type="spellStart"/>
      <w:r w:rsidRPr="008C4F1A">
        <w:rPr>
          <w:rFonts w:cs="Trebuchet MS"/>
        </w:rPr>
        <w:t>ş</w:t>
      </w:r>
      <w:r w:rsidRPr="008C4F1A">
        <w:t>i</w:t>
      </w:r>
      <w:proofErr w:type="spellEnd"/>
      <w:r w:rsidRPr="008C4F1A">
        <w:t xml:space="preserve"> </w:t>
      </w:r>
      <w:proofErr w:type="spellStart"/>
      <w:r w:rsidRPr="008C4F1A">
        <w:t>B</w:t>
      </w:r>
      <w:r w:rsidRPr="008C4F1A">
        <w:rPr>
          <w:rFonts w:cs="Trebuchet MS"/>
        </w:rPr>
        <w:t>â</w:t>
      </w:r>
      <w:r w:rsidRPr="008C4F1A">
        <w:t>rlad</w:t>
      </w:r>
      <w:proofErr w:type="spellEnd"/>
      <w:r w:rsidRPr="008C4F1A">
        <w:t>.</w:t>
      </w:r>
    </w:p>
    <w:p w:rsidR="00F34BA9" w:rsidRPr="008C4F1A" w:rsidRDefault="00F34BA9" w:rsidP="00F34BA9">
      <w:r w:rsidRPr="008C4F1A">
        <w:tab/>
        <w:t xml:space="preserve">Pe </w:t>
      </w:r>
      <w:proofErr w:type="spellStart"/>
      <w:r w:rsidRPr="008C4F1A">
        <w:t>cursul</w:t>
      </w:r>
      <w:proofErr w:type="spellEnd"/>
      <w:r w:rsidRPr="008C4F1A">
        <w:t xml:space="preserve"> </w:t>
      </w:r>
      <w:proofErr w:type="spellStart"/>
      <w:r w:rsidRPr="008C4F1A">
        <w:t>Siretului</w:t>
      </w:r>
      <w:proofErr w:type="spellEnd"/>
      <w:r w:rsidRPr="008C4F1A">
        <w:t xml:space="preserve">, </w:t>
      </w:r>
      <w:proofErr w:type="spellStart"/>
      <w:r w:rsidRPr="008C4F1A">
        <w:t>în</w:t>
      </w:r>
      <w:proofErr w:type="spellEnd"/>
      <w:r w:rsidRPr="008C4F1A">
        <w:t xml:space="preserve"> </w:t>
      </w:r>
      <w:proofErr w:type="spellStart"/>
      <w:r w:rsidRPr="008C4F1A">
        <w:t>bazinul</w:t>
      </w:r>
      <w:proofErr w:type="spellEnd"/>
      <w:r w:rsidRPr="008C4F1A">
        <w:t xml:space="preserve"> superior </w:t>
      </w:r>
      <w:proofErr w:type="spellStart"/>
      <w:r w:rsidRPr="008C4F1A">
        <w:t>şi</w:t>
      </w:r>
      <w:proofErr w:type="spellEnd"/>
      <w:r w:rsidRPr="008C4F1A">
        <w:t xml:space="preserve"> </w:t>
      </w:r>
      <w:proofErr w:type="spellStart"/>
      <w:r w:rsidRPr="008C4F1A">
        <w:t>mijlociu</w:t>
      </w:r>
      <w:proofErr w:type="spellEnd"/>
      <w:r w:rsidRPr="008C4F1A">
        <w:t xml:space="preserve"> al </w:t>
      </w:r>
      <w:proofErr w:type="spellStart"/>
      <w:r w:rsidRPr="008C4F1A">
        <w:t>Prutului</w:t>
      </w:r>
      <w:proofErr w:type="spellEnd"/>
      <w:r w:rsidRPr="008C4F1A">
        <w:t xml:space="preserve"> </w:t>
      </w:r>
      <w:proofErr w:type="spellStart"/>
      <w:r w:rsidRPr="008C4F1A">
        <w:t>şi</w:t>
      </w:r>
      <w:proofErr w:type="spellEnd"/>
      <w:r w:rsidRPr="008C4F1A">
        <w:t xml:space="preserve"> pe </w:t>
      </w:r>
      <w:proofErr w:type="spellStart"/>
      <w:r w:rsidRPr="008C4F1A">
        <w:t>râurile</w:t>
      </w:r>
      <w:proofErr w:type="spellEnd"/>
      <w:r w:rsidRPr="008C4F1A">
        <w:t xml:space="preserve"> din Dobrogea, </w:t>
      </w:r>
      <w:proofErr w:type="spellStart"/>
      <w:r w:rsidRPr="008C4F1A">
        <w:t>debitele</w:t>
      </w:r>
      <w:proofErr w:type="spellEnd"/>
      <w:r w:rsidRPr="008C4F1A">
        <w:t xml:space="preserve"> </w:t>
      </w:r>
      <w:proofErr w:type="spellStart"/>
      <w:r w:rsidRPr="008C4F1A">
        <w:t>vor</w:t>
      </w:r>
      <w:proofErr w:type="spellEnd"/>
      <w:r w:rsidRPr="008C4F1A">
        <w:t xml:space="preserve"> fi </w:t>
      </w:r>
      <w:proofErr w:type="spellStart"/>
      <w:r w:rsidRPr="008C4F1A">
        <w:t>relativ</w:t>
      </w:r>
      <w:proofErr w:type="spellEnd"/>
      <w:r w:rsidRPr="008C4F1A">
        <w:t xml:space="preserve"> </w:t>
      </w:r>
      <w:proofErr w:type="spellStart"/>
      <w:r w:rsidRPr="008C4F1A">
        <w:t>staţionare</w:t>
      </w:r>
      <w:proofErr w:type="spellEnd"/>
      <w:r w:rsidRPr="008C4F1A">
        <w:t xml:space="preserve"> </w:t>
      </w:r>
      <w:proofErr w:type="spellStart"/>
      <w:r w:rsidRPr="008C4F1A">
        <w:t>şi</w:t>
      </w:r>
      <w:proofErr w:type="spellEnd"/>
      <w:r w:rsidRPr="008C4F1A">
        <w:t xml:space="preserve"> </w:t>
      </w:r>
      <w:proofErr w:type="spellStart"/>
      <w:r w:rsidRPr="008C4F1A">
        <w:t>în</w:t>
      </w:r>
      <w:proofErr w:type="spellEnd"/>
      <w:r w:rsidRPr="008C4F1A">
        <w:t xml:space="preserve"> </w:t>
      </w:r>
      <w:proofErr w:type="spellStart"/>
      <w:r w:rsidRPr="008C4F1A">
        <w:t>sc</w:t>
      </w:r>
      <w:r w:rsidRPr="008C4F1A">
        <w:rPr>
          <w:rFonts w:ascii="Calibri" w:hAnsi="Calibri" w:cs="Calibri"/>
        </w:rPr>
        <w:t>ǎ</w:t>
      </w:r>
      <w:r w:rsidRPr="008C4F1A">
        <w:t>dere</w:t>
      </w:r>
      <w:proofErr w:type="spellEnd"/>
      <w:r w:rsidRPr="008C4F1A">
        <w:t xml:space="preserve"> pe </w:t>
      </w:r>
      <w:proofErr w:type="spellStart"/>
      <w:r w:rsidRPr="008C4F1A">
        <w:t>celelalte</w:t>
      </w:r>
      <w:proofErr w:type="spellEnd"/>
      <w:r w:rsidRPr="008C4F1A">
        <w:t xml:space="preserve"> </w:t>
      </w:r>
      <w:proofErr w:type="spellStart"/>
      <w:r w:rsidRPr="008C4F1A">
        <w:t>r</w:t>
      </w:r>
      <w:r w:rsidRPr="008C4F1A">
        <w:rPr>
          <w:rFonts w:cs="Trebuchet MS"/>
        </w:rPr>
        <w:t>â</w:t>
      </w:r>
      <w:r w:rsidRPr="008C4F1A">
        <w:t>uri</w:t>
      </w:r>
      <w:proofErr w:type="spellEnd"/>
      <w:r w:rsidRPr="008C4F1A">
        <w:t>.</w:t>
      </w:r>
    </w:p>
    <w:p w:rsidR="00F34BA9" w:rsidRPr="008C4F1A" w:rsidRDefault="00F34BA9" w:rsidP="00F34BA9">
      <w:r w:rsidRPr="008C4F1A">
        <w:rPr>
          <w:color w:val="FF0000"/>
        </w:rPr>
        <w:tab/>
      </w:r>
      <w:r w:rsidRPr="008C4F1A">
        <w:t xml:space="preserve">Sunt </w:t>
      </w:r>
      <w:proofErr w:type="spellStart"/>
      <w:r w:rsidRPr="008C4F1A">
        <w:t>posibile</w:t>
      </w:r>
      <w:proofErr w:type="spellEnd"/>
      <w:r w:rsidRPr="008C4F1A">
        <w:t xml:space="preserve"> </w:t>
      </w:r>
      <w:proofErr w:type="spellStart"/>
      <w:r w:rsidRPr="008C4F1A">
        <w:t>scurgeri</w:t>
      </w:r>
      <w:proofErr w:type="spellEnd"/>
      <w:r w:rsidRPr="008C4F1A">
        <w:t xml:space="preserve"> </w:t>
      </w:r>
      <w:proofErr w:type="spellStart"/>
      <w:r w:rsidRPr="008C4F1A">
        <w:t>importante</w:t>
      </w:r>
      <w:proofErr w:type="spellEnd"/>
      <w:r w:rsidRPr="008C4F1A">
        <w:t xml:space="preserve"> pe </w:t>
      </w:r>
      <w:proofErr w:type="spellStart"/>
      <w:r w:rsidRPr="008C4F1A">
        <w:t>versanţi</w:t>
      </w:r>
      <w:proofErr w:type="spellEnd"/>
      <w:r w:rsidRPr="008C4F1A">
        <w:t xml:space="preserve">, </w:t>
      </w:r>
      <w:proofErr w:type="spellStart"/>
      <w:r w:rsidRPr="008C4F1A">
        <w:t>torenţi</w:t>
      </w:r>
      <w:proofErr w:type="spellEnd"/>
      <w:r w:rsidRPr="008C4F1A">
        <w:t xml:space="preserve">, </w:t>
      </w:r>
      <w:proofErr w:type="spellStart"/>
      <w:r w:rsidRPr="008C4F1A">
        <w:t>pâraie</w:t>
      </w:r>
      <w:proofErr w:type="spellEnd"/>
      <w:r w:rsidRPr="008C4F1A">
        <w:t xml:space="preserve">, </w:t>
      </w:r>
      <w:proofErr w:type="spellStart"/>
      <w:r w:rsidRPr="008C4F1A">
        <w:t>viituri</w:t>
      </w:r>
      <w:proofErr w:type="spellEnd"/>
      <w:r w:rsidRPr="008C4F1A">
        <w:t xml:space="preserve"> </w:t>
      </w:r>
      <w:proofErr w:type="spellStart"/>
      <w:r w:rsidRPr="008C4F1A">
        <w:t>rapide</w:t>
      </w:r>
      <w:proofErr w:type="spellEnd"/>
      <w:r w:rsidRPr="008C4F1A">
        <w:t xml:space="preserve"> cu </w:t>
      </w:r>
      <w:proofErr w:type="spellStart"/>
      <w:r w:rsidRPr="008C4F1A">
        <w:t>posibile</w:t>
      </w:r>
      <w:proofErr w:type="spellEnd"/>
      <w:r w:rsidRPr="008C4F1A">
        <w:t xml:space="preserve"> </w:t>
      </w:r>
      <w:proofErr w:type="spellStart"/>
      <w:r w:rsidRPr="008C4F1A">
        <w:t>efecte</w:t>
      </w:r>
      <w:proofErr w:type="spellEnd"/>
      <w:r w:rsidRPr="008C4F1A">
        <w:t xml:space="preserve"> de </w:t>
      </w:r>
      <w:proofErr w:type="spellStart"/>
      <w:r w:rsidRPr="008C4F1A">
        <w:t>inundaţii</w:t>
      </w:r>
      <w:proofErr w:type="spellEnd"/>
      <w:r w:rsidRPr="008C4F1A">
        <w:t xml:space="preserve"> locale </w:t>
      </w:r>
      <w:proofErr w:type="spellStart"/>
      <w:r w:rsidRPr="008C4F1A">
        <w:t>şi</w:t>
      </w:r>
      <w:proofErr w:type="spellEnd"/>
      <w:r w:rsidRPr="008C4F1A">
        <w:t xml:space="preserve"> </w:t>
      </w:r>
      <w:proofErr w:type="spellStart"/>
      <w:r w:rsidRPr="008C4F1A">
        <w:t>creşteri</w:t>
      </w:r>
      <w:proofErr w:type="spellEnd"/>
      <w:r w:rsidRPr="008C4F1A">
        <w:t xml:space="preserve"> </w:t>
      </w:r>
      <w:proofErr w:type="spellStart"/>
      <w:r w:rsidRPr="008C4F1A">
        <w:t>rapide</w:t>
      </w:r>
      <w:proofErr w:type="spellEnd"/>
      <w:r w:rsidRPr="008C4F1A">
        <w:t xml:space="preserve"> de </w:t>
      </w:r>
      <w:proofErr w:type="spellStart"/>
      <w:r w:rsidRPr="008C4F1A">
        <w:t>niveluri</w:t>
      </w:r>
      <w:proofErr w:type="spellEnd"/>
      <w:r w:rsidRPr="008C4F1A">
        <w:t xml:space="preserve"> </w:t>
      </w:r>
      <w:proofErr w:type="spellStart"/>
      <w:r w:rsidRPr="008C4F1A">
        <w:t>şi</w:t>
      </w:r>
      <w:proofErr w:type="spellEnd"/>
      <w:r w:rsidRPr="008C4F1A">
        <w:t xml:space="preserve"> </w:t>
      </w:r>
      <w:proofErr w:type="spellStart"/>
      <w:r w:rsidRPr="008C4F1A">
        <w:t>debite</w:t>
      </w:r>
      <w:proofErr w:type="spellEnd"/>
      <w:r w:rsidRPr="008C4F1A">
        <w:t xml:space="preserve"> cu </w:t>
      </w:r>
      <w:proofErr w:type="spellStart"/>
      <w:r w:rsidRPr="008C4F1A">
        <w:t>posibile</w:t>
      </w:r>
      <w:proofErr w:type="spellEnd"/>
      <w:r w:rsidRPr="008C4F1A">
        <w:t xml:space="preserve"> </w:t>
      </w:r>
      <w:proofErr w:type="spellStart"/>
      <w:r w:rsidRPr="008C4F1A">
        <w:t>depășiri</w:t>
      </w:r>
      <w:proofErr w:type="spellEnd"/>
      <w:r w:rsidRPr="008C4F1A">
        <w:t xml:space="preserve"> ale </w:t>
      </w:r>
      <w:r w:rsidRPr="008C4F1A">
        <w:rPr>
          <w:b/>
        </w:rPr>
        <w:t>COTELOR DE ATENŢIE</w:t>
      </w:r>
      <w:r w:rsidRPr="008C4F1A">
        <w:t xml:space="preserve"> pe </w:t>
      </w:r>
      <w:proofErr w:type="spellStart"/>
      <w:r w:rsidRPr="008C4F1A">
        <w:t>unele</w:t>
      </w:r>
      <w:proofErr w:type="spellEnd"/>
      <w:r w:rsidRPr="008C4F1A">
        <w:t xml:space="preserve"> </w:t>
      </w:r>
      <w:proofErr w:type="spellStart"/>
      <w:r w:rsidRPr="008C4F1A">
        <w:t>râuri</w:t>
      </w:r>
      <w:proofErr w:type="spellEnd"/>
      <w:r w:rsidRPr="008C4F1A">
        <w:t xml:space="preserve"> </w:t>
      </w:r>
      <w:proofErr w:type="spellStart"/>
      <w:r w:rsidRPr="008C4F1A">
        <w:t>nordul</w:t>
      </w:r>
      <w:proofErr w:type="spellEnd"/>
      <w:r w:rsidRPr="008C4F1A">
        <w:t xml:space="preserve">, </w:t>
      </w:r>
      <w:proofErr w:type="spellStart"/>
      <w:r w:rsidRPr="008C4F1A">
        <w:t>centrul</w:t>
      </w:r>
      <w:proofErr w:type="spellEnd"/>
      <w:r w:rsidRPr="008C4F1A">
        <w:t xml:space="preserve">, </w:t>
      </w:r>
      <w:proofErr w:type="spellStart"/>
      <w:r w:rsidRPr="008C4F1A">
        <w:t>estul</w:t>
      </w:r>
      <w:proofErr w:type="spellEnd"/>
      <w:r w:rsidRPr="008C4F1A">
        <w:t xml:space="preserve"> </w:t>
      </w:r>
      <w:proofErr w:type="spellStart"/>
      <w:r w:rsidRPr="008C4F1A">
        <w:t>şi</w:t>
      </w:r>
      <w:proofErr w:type="spellEnd"/>
      <w:r w:rsidRPr="008C4F1A">
        <w:t xml:space="preserve"> </w:t>
      </w:r>
      <w:proofErr w:type="spellStart"/>
      <w:r w:rsidRPr="008C4F1A">
        <w:t>sud-vestul</w:t>
      </w:r>
      <w:proofErr w:type="spellEnd"/>
      <w:r w:rsidRPr="008C4F1A">
        <w:t xml:space="preserve"> </w:t>
      </w:r>
      <w:proofErr w:type="spellStart"/>
      <w:r w:rsidRPr="008C4F1A">
        <w:t>ţ</w:t>
      </w:r>
      <w:r w:rsidRPr="008C4F1A">
        <w:rPr>
          <w:rFonts w:ascii="Calibri" w:hAnsi="Calibri" w:cs="Calibri"/>
        </w:rPr>
        <w:t>ǎ</w:t>
      </w:r>
      <w:r w:rsidRPr="008C4F1A">
        <w:t>rii</w:t>
      </w:r>
      <w:proofErr w:type="spellEnd"/>
      <w:r w:rsidRPr="008C4F1A">
        <w:t xml:space="preserve">, precum </w:t>
      </w:r>
      <w:proofErr w:type="spellStart"/>
      <w:r w:rsidRPr="008C4F1A">
        <w:rPr>
          <w:rFonts w:cs="Trebuchet MS"/>
        </w:rPr>
        <w:t>ş</w:t>
      </w:r>
      <w:r w:rsidRPr="008C4F1A">
        <w:t>i</w:t>
      </w:r>
      <w:proofErr w:type="spellEnd"/>
      <w:r w:rsidRPr="008C4F1A">
        <w:t xml:space="preserve"> din </w:t>
      </w:r>
      <w:proofErr w:type="spellStart"/>
      <w:r w:rsidRPr="008C4F1A">
        <w:t>zonele</w:t>
      </w:r>
      <w:proofErr w:type="spellEnd"/>
      <w:r w:rsidRPr="008C4F1A">
        <w:t xml:space="preserve"> de deal </w:t>
      </w:r>
      <w:proofErr w:type="spellStart"/>
      <w:r w:rsidRPr="008C4F1A">
        <w:rPr>
          <w:rFonts w:cs="Trebuchet MS"/>
        </w:rPr>
        <w:t>ş</w:t>
      </w:r>
      <w:r w:rsidRPr="008C4F1A">
        <w:t>i</w:t>
      </w:r>
      <w:proofErr w:type="spellEnd"/>
      <w:r w:rsidRPr="008C4F1A">
        <w:t xml:space="preserve"> </w:t>
      </w:r>
      <w:proofErr w:type="spellStart"/>
      <w:r w:rsidRPr="008C4F1A">
        <w:t>munte</w:t>
      </w:r>
      <w:proofErr w:type="spellEnd"/>
      <w:r w:rsidRPr="008C4F1A">
        <w:t xml:space="preserve">, ca </w:t>
      </w:r>
      <w:proofErr w:type="spellStart"/>
      <w:r w:rsidRPr="008C4F1A">
        <w:t>urmare</w:t>
      </w:r>
      <w:proofErr w:type="spellEnd"/>
      <w:r w:rsidRPr="008C4F1A">
        <w:t xml:space="preserve"> a </w:t>
      </w:r>
      <w:proofErr w:type="spellStart"/>
      <w:r w:rsidRPr="008C4F1A">
        <w:t>precipitațiilor</w:t>
      </w:r>
      <w:proofErr w:type="spellEnd"/>
      <w:r w:rsidRPr="008C4F1A">
        <w:t xml:space="preserve"> </w:t>
      </w:r>
      <w:proofErr w:type="spellStart"/>
      <w:r w:rsidRPr="008C4F1A">
        <w:t>prognozate</w:t>
      </w:r>
      <w:proofErr w:type="spellEnd"/>
      <w:r w:rsidRPr="008C4F1A">
        <w:t>.</w:t>
      </w:r>
    </w:p>
    <w:p w:rsidR="00293E55" w:rsidRPr="008C4F1A" w:rsidRDefault="00F34BA9" w:rsidP="00F34BA9">
      <w:pPr>
        <w:spacing w:after="0" w:line="240" w:lineRule="auto"/>
        <w:ind w:left="1699"/>
      </w:pPr>
      <w:r w:rsidRPr="008C4F1A">
        <w:t xml:space="preserve">Se </w:t>
      </w:r>
      <w:proofErr w:type="spellStart"/>
      <w:r w:rsidRPr="008C4F1A">
        <w:t>menţine</w:t>
      </w:r>
      <w:proofErr w:type="spellEnd"/>
      <w:r w:rsidRPr="008C4F1A">
        <w:t xml:space="preserve"> </w:t>
      </w:r>
      <w:proofErr w:type="spellStart"/>
      <w:r w:rsidRPr="008C4F1A">
        <w:t>în</w:t>
      </w:r>
      <w:proofErr w:type="spellEnd"/>
      <w:r w:rsidRPr="008C4F1A">
        <w:t xml:space="preserve"> </w:t>
      </w:r>
      <w:proofErr w:type="spellStart"/>
      <w:proofErr w:type="gramStart"/>
      <w:r w:rsidRPr="008C4F1A">
        <w:t>vigoare</w:t>
      </w:r>
      <w:proofErr w:type="spellEnd"/>
      <w:r w:rsidRPr="008C4F1A">
        <w:t xml:space="preserve">  </w:t>
      </w:r>
      <w:r w:rsidRPr="008C4F1A">
        <w:rPr>
          <w:b/>
        </w:rPr>
        <w:t>ATENȚIONAREA</w:t>
      </w:r>
      <w:proofErr w:type="gramEnd"/>
      <w:r w:rsidRPr="008C4F1A">
        <w:rPr>
          <w:b/>
        </w:rPr>
        <w:t xml:space="preserve"> HIDROLOGICĂ</w:t>
      </w:r>
      <w:r w:rsidRPr="008C4F1A">
        <w:t xml:space="preserve">  nr. 37 din 22.06.2018 </w:t>
      </w:r>
      <w:proofErr w:type="spellStart"/>
      <w:r w:rsidRPr="008C4F1A">
        <w:t>pân</w:t>
      </w:r>
      <w:r w:rsidRPr="008C4F1A">
        <w:rPr>
          <w:rFonts w:ascii="Calibri" w:hAnsi="Calibri" w:cs="Calibri"/>
        </w:rPr>
        <w:t>ǎ</w:t>
      </w:r>
      <w:proofErr w:type="spellEnd"/>
      <w:r w:rsidRPr="008C4F1A">
        <w:t xml:space="preserve"> la </w:t>
      </w:r>
      <w:proofErr w:type="spellStart"/>
      <w:r w:rsidRPr="008C4F1A">
        <w:t>ora</w:t>
      </w:r>
      <w:proofErr w:type="spellEnd"/>
      <w:r w:rsidRPr="008C4F1A">
        <w:t xml:space="preserve"> 14:00</w:t>
      </w:r>
      <w:r w:rsidR="00F23F40" w:rsidRPr="008C4F1A">
        <w:t>.</w:t>
      </w:r>
    </w:p>
    <w:p w:rsidR="006750F3" w:rsidRPr="008C4F1A" w:rsidRDefault="006750F3" w:rsidP="00F23F40">
      <w:pPr>
        <w:spacing w:after="0" w:line="240" w:lineRule="auto"/>
        <w:ind w:left="0"/>
        <w:rPr>
          <w:b/>
          <w:bCs/>
          <w:u w:val="single"/>
          <w:lang w:val="ro-RO"/>
        </w:rPr>
      </w:pPr>
    </w:p>
    <w:p w:rsidR="002200D9" w:rsidRPr="008C4F1A" w:rsidRDefault="00C02271" w:rsidP="00F23F40">
      <w:pPr>
        <w:spacing w:after="0" w:line="240" w:lineRule="auto"/>
        <w:rPr>
          <w:b/>
          <w:bCs/>
          <w:u w:val="single"/>
          <w:lang w:val="ro-RO"/>
        </w:rPr>
      </w:pPr>
      <w:r w:rsidRPr="008C4F1A">
        <w:rPr>
          <w:b/>
          <w:bCs/>
          <w:u w:val="single"/>
          <w:lang w:val="ro-RO"/>
        </w:rPr>
        <w:t>DUNĂRE</w:t>
      </w:r>
    </w:p>
    <w:p w:rsidR="00F23F40" w:rsidRPr="008C4F1A" w:rsidRDefault="00C02271" w:rsidP="00F23F40">
      <w:pPr>
        <w:keepLines/>
        <w:spacing w:after="0" w:line="240" w:lineRule="auto"/>
        <w:rPr>
          <w:rFonts w:cs="Arial"/>
        </w:rPr>
      </w:pPr>
      <w:r w:rsidRPr="008C4F1A">
        <w:rPr>
          <w:b/>
          <w:bCs/>
          <w:lang w:val="ro-RO"/>
        </w:rPr>
        <w:t>Debitul la intrarea în ţară</w:t>
      </w:r>
      <w:r w:rsidRPr="008C4F1A">
        <w:rPr>
          <w:bCs/>
          <w:lang w:val="ro-RO"/>
        </w:rPr>
        <w:t xml:space="preserve"> (secţiunea Baziaş) în intervalul </w:t>
      </w:r>
      <w:r w:rsidR="00F83819" w:rsidRPr="008C4F1A">
        <w:rPr>
          <w:bCs/>
          <w:lang w:val="ro-RO"/>
        </w:rPr>
        <w:t>2</w:t>
      </w:r>
      <w:r w:rsidR="00761E55" w:rsidRPr="008C4F1A">
        <w:rPr>
          <w:bCs/>
          <w:lang w:val="ro-RO"/>
        </w:rPr>
        <w:t>2</w:t>
      </w:r>
      <w:r w:rsidR="00E17BAA" w:rsidRPr="008C4F1A">
        <w:rPr>
          <w:bCs/>
          <w:lang w:val="ro-RO"/>
        </w:rPr>
        <w:t>-</w:t>
      </w:r>
      <w:r w:rsidR="00F83819" w:rsidRPr="008C4F1A">
        <w:rPr>
          <w:bCs/>
          <w:lang w:val="ro-RO"/>
        </w:rPr>
        <w:t>2</w:t>
      </w:r>
      <w:r w:rsidR="00761E55" w:rsidRPr="008C4F1A">
        <w:rPr>
          <w:bCs/>
          <w:lang w:val="ro-RO"/>
        </w:rPr>
        <w:t>3</w:t>
      </w:r>
      <w:r w:rsidR="00E17BAA" w:rsidRPr="008C4F1A">
        <w:rPr>
          <w:bCs/>
          <w:lang w:val="ro-RO"/>
        </w:rPr>
        <w:t>.06</w:t>
      </w:r>
      <w:r w:rsidRPr="008C4F1A">
        <w:rPr>
          <w:bCs/>
          <w:lang w:val="ro-RO"/>
        </w:rPr>
        <w:t xml:space="preserve">.2018 </w:t>
      </w:r>
      <w:r w:rsidRPr="008C4F1A">
        <w:rPr>
          <w:b/>
          <w:bCs/>
          <w:lang w:val="ro-RO"/>
        </w:rPr>
        <w:t xml:space="preserve">a fost </w:t>
      </w:r>
      <w:r w:rsidR="00F34BA9" w:rsidRPr="008C4F1A">
        <w:rPr>
          <w:b/>
          <w:bCs/>
          <w:lang w:val="ro-RO"/>
        </w:rPr>
        <w:t>în scădere</w:t>
      </w:r>
      <w:r w:rsidR="00F23F40" w:rsidRPr="008C4F1A">
        <w:rPr>
          <w:rFonts w:cs="Arial"/>
          <w:b/>
          <w:lang w:eastAsia="ar-SA"/>
        </w:rPr>
        <w:t xml:space="preserve">, </w:t>
      </w:r>
      <w:proofErr w:type="spellStart"/>
      <w:r w:rsidR="00F23F40" w:rsidRPr="008C4F1A">
        <w:rPr>
          <w:rFonts w:cs="Arial"/>
          <w:b/>
        </w:rPr>
        <w:t>având</w:t>
      </w:r>
      <w:proofErr w:type="spellEnd"/>
      <w:r w:rsidR="00F23F40" w:rsidRPr="008C4F1A">
        <w:rPr>
          <w:rFonts w:cs="Arial"/>
          <w:b/>
        </w:rPr>
        <w:t xml:space="preserve"> </w:t>
      </w:r>
      <w:proofErr w:type="spellStart"/>
      <w:r w:rsidR="00F23F40" w:rsidRPr="008C4F1A">
        <w:rPr>
          <w:rFonts w:cs="Arial"/>
          <w:b/>
        </w:rPr>
        <w:t>valoarea</w:t>
      </w:r>
      <w:proofErr w:type="spellEnd"/>
      <w:r w:rsidR="00F23F40" w:rsidRPr="008C4F1A">
        <w:rPr>
          <w:rFonts w:cs="Arial"/>
          <w:b/>
        </w:rPr>
        <w:t xml:space="preserve"> de 5</w:t>
      </w:r>
      <w:r w:rsidR="00F34BA9" w:rsidRPr="008C4F1A">
        <w:rPr>
          <w:rFonts w:cs="Arial"/>
          <w:b/>
        </w:rPr>
        <w:t>5</w:t>
      </w:r>
      <w:r w:rsidR="00F23F40" w:rsidRPr="008C4F1A">
        <w:rPr>
          <w:rFonts w:cs="Arial"/>
          <w:b/>
        </w:rPr>
        <w:t>00 m</w:t>
      </w:r>
      <w:r w:rsidR="00F23F40" w:rsidRPr="008C4F1A">
        <w:rPr>
          <w:rFonts w:cs="Arial"/>
          <w:b/>
          <w:vertAlign w:val="superscript"/>
        </w:rPr>
        <w:t>3</w:t>
      </w:r>
      <w:r w:rsidR="00F23F40" w:rsidRPr="008C4F1A">
        <w:rPr>
          <w:rFonts w:cs="Arial"/>
          <w:b/>
        </w:rPr>
        <w:t>/s</w:t>
      </w:r>
      <w:r w:rsidR="00F23F40" w:rsidRPr="008C4F1A">
        <w:rPr>
          <w:rFonts w:cs="Arial"/>
        </w:rPr>
        <w:t xml:space="preserve">, sub media </w:t>
      </w:r>
      <w:proofErr w:type="spellStart"/>
      <w:r w:rsidR="00F23F40" w:rsidRPr="008C4F1A">
        <w:rPr>
          <w:rFonts w:cs="Arial"/>
        </w:rPr>
        <w:t>multianuală</w:t>
      </w:r>
      <w:proofErr w:type="spellEnd"/>
      <w:r w:rsidR="00F23F40" w:rsidRPr="008C4F1A">
        <w:rPr>
          <w:rFonts w:cs="Arial"/>
        </w:rPr>
        <w:t xml:space="preserve"> a </w:t>
      </w:r>
      <w:proofErr w:type="spellStart"/>
      <w:r w:rsidR="00F23F40" w:rsidRPr="008C4F1A">
        <w:rPr>
          <w:rFonts w:cs="Arial"/>
        </w:rPr>
        <w:t>lunii</w:t>
      </w:r>
      <w:proofErr w:type="spellEnd"/>
      <w:r w:rsidR="00F23F40" w:rsidRPr="008C4F1A">
        <w:rPr>
          <w:rFonts w:cs="Arial"/>
        </w:rPr>
        <w:t xml:space="preserve"> </w:t>
      </w:r>
      <w:proofErr w:type="spellStart"/>
      <w:r w:rsidR="00F23F40" w:rsidRPr="008C4F1A">
        <w:rPr>
          <w:rFonts w:cs="Arial"/>
          <w:b/>
        </w:rPr>
        <w:t>iunie</w:t>
      </w:r>
      <w:proofErr w:type="spellEnd"/>
      <w:r w:rsidR="00F23F40" w:rsidRPr="008C4F1A">
        <w:rPr>
          <w:rFonts w:cs="Arial"/>
          <w:b/>
        </w:rPr>
        <w:t xml:space="preserve"> (6400 m</w:t>
      </w:r>
      <w:r w:rsidR="00F23F40" w:rsidRPr="008C4F1A">
        <w:rPr>
          <w:rFonts w:cs="Arial"/>
          <w:b/>
          <w:vertAlign w:val="superscript"/>
        </w:rPr>
        <w:t>3</w:t>
      </w:r>
      <w:r w:rsidR="00F23F40" w:rsidRPr="008C4F1A">
        <w:rPr>
          <w:rFonts w:cs="Arial"/>
          <w:b/>
        </w:rPr>
        <w:t>/s).</w:t>
      </w:r>
    </w:p>
    <w:p w:rsidR="004418D6" w:rsidRPr="008C4F1A" w:rsidRDefault="00F34BA9" w:rsidP="00F23F40">
      <w:pPr>
        <w:spacing w:after="0" w:line="240" w:lineRule="auto"/>
        <w:ind w:hanging="11"/>
        <w:rPr>
          <w:rFonts w:cs="Arial"/>
          <w:lang w:eastAsia="ar-SA"/>
        </w:rPr>
      </w:pPr>
      <w:proofErr w:type="spellStart"/>
      <w:r w:rsidRPr="008C4F1A">
        <w:rPr>
          <w:rFonts w:cs="Arial"/>
        </w:rPr>
        <w:t>În</w:t>
      </w:r>
      <w:proofErr w:type="spellEnd"/>
      <w:r w:rsidRPr="008C4F1A">
        <w:rPr>
          <w:rFonts w:cs="Arial"/>
        </w:rPr>
        <w:t xml:space="preserve"> </w:t>
      </w:r>
      <w:proofErr w:type="spellStart"/>
      <w:r w:rsidRPr="008C4F1A">
        <w:rPr>
          <w:rFonts w:cs="Arial"/>
        </w:rPr>
        <w:t>aval</w:t>
      </w:r>
      <w:proofErr w:type="spellEnd"/>
      <w:r w:rsidRPr="008C4F1A">
        <w:rPr>
          <w:rFonts w:cs="Arial"/>
        </w:rPr>
        <w:t xml:space="preserve"> de </w:t>
      </w:r>
      <w:proofErr w:type="spellStart"/>
      <w:r w:rsidRPr="008C4F1A">
        <w:rPr>
          <w:rFonts w:cs="Arial"/>
        </w:rPr>
        <w:t>Porţile</w:t>
      </w:r>
      <w:proofErr w:type="spellEnd"/>
      <w:r w:rsidRPr="008C4F1A">
        <w:rPr>
          <w:rFonts w:cs="Arial"/>
        </w:rPr>
        <w:t xml:space="preserve"> de </w:t>
      </w:r>
      <w:proofErr w:type="spellStart"/>
      <w:r w:rsidRPr="008C4F1A">
        <w:rPr>
          <w:rFonts w:cs="Arial"/>
        </w:rPr>
        <w:t>Fier</w:t>
      </w:r>
      <w:proofErr w:type="spellEnd"/>
      <w:r w:rsidRPr="008C4F1A">
        <w:rPr>
          <w:rFonts w:cs="Arial"/>
        </w:rPr>
        <w:t xml:space="preserve"> </w:t>
      </w:r>
      <w:proofErr w:type="spellStart"/>
      <w:r w:rsidRPr="008C4F1A">
        <w:rPr>
          <w:rFonts w:cs="Arial"/>
        </w:rPr>
        <w:t>debitele</w:t>
      </w:r>
      <w:proofErr w:type="spellEnd"/>
      <w:r w:rsidRPr="008C4F1A">
        <w:rPr>
          <w:rFonts w:cs="Arial"/>
        </w:rPr>
        <w:t xml:space="preserve"> au </w:t>
      </w:r>
      <w:proofErr w:type="spellStart"/>
      <w:r w:rsidRPr="008C4F1A">
        <w:rPr>
          <w:rFonts w:cs="Arial"/>
        </w:rPr>
        <w:t>fost</w:t>
      </w:r>
      <w:proofErr w:type="spellEnd"/>
      <w:r w:rsidRPr="008C4F1A">
        <w:rPr>
          <w:rFonts w:cs="Arial"/>
        </w:rPr>
        <w:t xml:space="preserve"> </w:t>
      </w:r>
      <w:proofErr w:type="spellStart"/>
      <w:r w:rsidRPr="008C4F1A">
        <w:rPr>
          <w:rFonts w:cs="Arial"/>
        </w:rPr>
        <w:t>în</w:t>
      </w:r>
      <w:proofErr w:type="spellEnd"/>
      <w:r w:rsidRPr="008C4F1A">
        <w:rPr>
          <w:rFonts w:cs="Arial"/>
        </w:rPr>
        <w:t xml:space="preserve"> </w:t>
      </w:r>
      <w:proofErr w:type="spellStart"/>
      <w:r w:rsidRPr="008C4F1A">
        <w:rPr>
          <w:rFonts w:cs="Arial"/>
        </w:rPr>
        <w:t>scădere</w:t>
      </w:r>
      <w:proofErr w:type="spellEnd"/>
      <w:r w:rsidRPr="008C4F1A">
        <w:rPr>
          <w:rFonts w:cs="Arial"/>
        </w:rPr>
        <w:t xml:space="preserve"> pe </w:t>
      </w:r>
      <w:proofErr w:type="spellStart"/>
      <w:r w:rsidRPr="008C4F1A">
        <w:rPr>
          <w:rFonts w:cs="Arial"/>
        </w:rPr>
        <w:t>sectorul</w:t>
      </w:r>
      <w:proofErr w:type="spellEnd"/>
      <w:r w:rsidRPr="008C4F1A">
        <w:rPr>
          <w:rFonts w:cs="Arial"/>
        </w:rPr>
        <w:t xml:space="preserve"> </w:t>
      </w:r>
      <w:proofErr w:type="spellStart"/>
      <w:r w:rsidRPr="008C4F1A">
        <w:rPr>
          <w:rFonts w:cs="Arial"/>
        </w:rPr>
        <w:t>Gruia</w:t>
      </w:r>
      <w:proofErr w:type="spellEnd"/>
      <w:r w:rsidRPr="008C4F1A">
        <w:rPr>
          <w:rFonts w:cs="Arial"/>
        </w:rPr>
        <w:t xml:space="preserve"> - Bechet, </w:t>
      </w:r>
      <w:proofErr w:type="spellStart"/>
      <w:r w:rsidRPr="008C4F1A">
        <w:rPr>
          <w:rFonts w:cs="Arial"/>
        </w:rPr>
        <w:t>staţionare</w:t>
      </w:r>
      <w:proofErr w:type="spellEnd"/>
      <w:r w:rsidRPr="008C4F1A">
        <w:rPr>
          <w:rFonts w:cs="Arial"/>
        </w:rPr>
        <w:t xml:space="preserve"> la </w:t>
      </w:r>
      <w:proofErr w:type="spellStart"/>
      <w:r w:rsidRPr="008C4F1A">
        <w:rPr>
          <w:rFonts w:cs="Arial"/>
        </w:rPr>
        <w:t>Corabia</w:t>
      </w:r>
      <w:proofErr w:type="spellEnd"/>
      <w:r w:rsidRPr="008C4F1A">
        <w:rPr>
          <w:rFonts w:cs="Arial"/>
        </w:rPr>
        <w:t xml:space="preserve"> </w:t>
      </w:r>
      <w:proofErr w:type="spellStart"/>
      <w:r w:rsidRPr="008C4F1A">
        <w:rPr>
          <w:rFonts w:cs="Arial"/>
        </w:rPr>
        <w:t>şi</w:t>
      </w:r>
      <w:proofErr w:type="spellEnd"/>
      <w:r w:rsidRPr="008C4F1A">
        <w:rPr>
          <w:rFonts w:cs="Arial"/>
        </w:rPr>
        <w:t xml:space="preserve"> </w:t>
      </w:r>
      <w:proofErr w:type="spellStart"/>
      <w:r w:rsidRPr="008C4F1A">
        <w:rPr>
          <w:rFonts w:cs="Arial"/>
        </w:rPr>
        <w:t>în</w:t>
      </w:r>
      <w:proofErr w:type="spellEnd"/>
      <w:r w:rsidRPr="008C4F1A">
        <w:rPr>
          <w:rFonts w:cs="Arial"/>
        </w:rPr>
        <w:t xml:space="preserve"> </w:t>
      </w:r>
      <w:proofErr w:type="spellStart"/>
      <w:r w:rsidRPr="008C4F1A">
        <w:rPr>
          <w:rFonts w:cs="Arial"/>
        </w:rPr>
        <w:t>creştere</w:t>
      </w:r>
      <w:proofErr w:type="spellEnd"/>
      <w:r w:rsidRPr="008C4F1A">
        <w:rPr>
          <w:rFonts w:cs="Arial"/>
        </w:rPr>
        <w:t xml:space="preserve"> pe </w:t>
      </w:r>
      <w:proofErr w:type="spellStart"/>
      <w:r w:rsidRPr="008C4F1A">
        <w:rPr>
          <w:rFonts w:cs="Arial"/>
        </w:rPr>
        <w:t>sectorul</w:t>
      </w:r>
      <w:proofErr w:type="spellEnd"/>
      <w:r w:rsidRPr="008C4F1A">
        <w:rPr>
          <w:rFonts w:cs="Arial"/>
        </w:rPr>
        <w:t xml:space="preserve"> </w:t>
      </w:r>
      <w:proofErr w:type="spellStart"/>
      <w:r w:rsidRPr="008C4F1A">
        <w:rPr>
          <w:rFonts w:cs="Arial"/>
        </w:rPr>
        <w:t>Tr.Măgurele</w:t>
      </w:r>
      <w:proofErr w:type="spellEnd"/>
      <w:r w:rsidRPr="008C4F1A">
        <w:rPr>
          <w:rFonts w:cs="Arial"/>
        </w:rPr>
        <w:t xml:space="preserve"> - </w:t>
      </w:r>
      <w:proofErr w:type="spellStart"/>
      <w:r w:rsidRPr="008C4F1A">
        <w:rPr>
          <w:rFonts w:cs="Arial"/>
        </w:rPr>
        <w:t>Tulcea</w:t>
      </w:r>
      <w:proofErr w:type="spellEnd"/>
      <w:r w:rsidR="00F23F40" w:rsidRPr="008C4F1A">
        <w:rPr>
          <w:rFonts w:cs="Arial"/>
          <w:lang w:eastAsia="ar-SA"/>
        </w:rPr>
        <w:t>.</w:t>
      </w:r>
    </w:p>
    <w:p w:rsidR="00F23F40" w:rsidRPr="008C4F1A" w:rsidRDefault="00F72F2B" w:rsidP="00F23F40">
      <w:pPr>
        <w:spacing w:after="0" w:line="240" w:lineRule="auto"/>
        <w:rPr>
          <w:rFonts w:cs="Arial"/>
          <w:b/>
        </w:rPr>
      </w:pPr>
      <w:r w:rsidRPr="008C4F1A">
        <w:rPr>
          <w:b/>
          <w:bCs/>
          <w:lang w:val="ro-RO"/>
        </w:rPr>
        <w:t>Debit</w:t>
      </w:r>
      <w:r w:rsidR="00C02271" w:rsidRPr="008C4F1A">
        <w:rPr>
          <w:b/>
          <w:bCs/>
          <w:lang w:val="ro-RO"/>
        </w:rPr>
        <w:t>ul la intrarea în ţară</w:t>
      </w:r>
      <w:r w:rsidR="00C02271" w:rsidRPr="008C4F1A">
        <w:rPr>
          <w:bCs/>
          <w:lang w:val="ro-RO"/>
        </w:rPr>
        <w:t xml:space="preserve"> (secţiunea Baziaş) </w:t>
      </w:r>
      <w:r w:rsidR="004066C6" w:rsidRPr="008C4F1A">
        <w:rPr>
          <w:b/>
          <w:bCs/>
          <w:lang w:val="ro-RO"/>
        </w:rPr>
        <w:t>va fi</w:t>
      </w:r>
      <w:r w:rsidR="004066C6" w:rsidRPr="008C4F1A">
        <w:rPr>
          <w:rFonts w:cs="Arial"/>
        </w:rPr>
        <w:t xml:space="preserve"> </w:t>
      </w:r>
      <w:proofErr w:type="spellStart"/>
      <w:r w:rsidR="00F23F40" w:rsidRPr="008C4F1A">
        <w:rPr>
          <w:rFonts w:cs="Arial"/>
          <w:b/>
        </w:rPr>
        <w:t>în</w:t>
      </w:r>
      <w:proofErr w:type="spellEnd"/>
      <w:r w:rsidR="00F23F40" w:rsidRPr="008C4F1A">
        <w:rPr>
          <w:rFonts w:cs="Arial"/>
          <w:b/>
        </w:rPr>
        <w:t xml:space="preserve"> </w:t>
      </w:r>
      <w:proofErr w:type="spellStart"/>
      <w:r w:rsidR="00F23F40" w:rsidRPr="008C4F1A">
        <w:rPr>
          <w:rFonts w:cs="Arial"/>
          <w:b/>
        </w:rPr>
        <w:t>scădere</w:t>
      </w:r>
      <w:proofErr w:type="spellEnd"/>
      <w:r w:rsidR="00F23F40" w:rsidRPr="008C4F1A">
        <w:rPr>
          <w:rFonts w:cs="Arial"/>
          <w:b/>
        </w:rPr>
        <w:t xml:space="preserve"> (5</w:t>
      </w:r>
      <w:r w:rsidR="00F34BA9" w:rsidRPr="008C4F1A">
        <w:rPr>
          <w:rFonts w:cs="Arial"/>
          <w:b/>
        </w:rPr>
        <w:t>3</w:t>
      </w:r>
      <w:r w:rsidR="00F23F40" w:rsidRPr="008C4F1A">
        <w:rPr>
          <w:rFonts w:cs="Arial"/>
          <w:b/>
        </w:rPr>
        <w:t>00 m</w:t>
      </w:r>
      <w:r w:rsidR="00F23F40" w:rsidRPr="008C4F1A">
        <w:rPr>
          <w:rFonts w:cs="Arial"/>
          <w:b/>
          <w:vertAlign w:val="superscript"/>
        </w:rPr>
        <w:t>3</w:t>
      </w:r>
      <w:r w:rsidR="00F23F40" w:rsidRPr="008C4F1A">
        <w:rPr>
          <w:rFonts w:cs="Arial"/>
          <w:b/>
        </w:rPr>
        <w:t>/s).</w:t>
      </w:r>
    </w:p>
    <w:p w:rsidR="00F23F40" w:rsidRPr="008C4F1A" w:rsidRDefault="00F34BA9" w:rsidP="00F23F40">
      <w:pPr>
        <w:spacing w:after="0" w:line="240" w:lineRule="auto"/>
        <w:ind w:hanging="11"/>
        <w:rPr>
          <w:rFonts w:cs="Arial"/>
          <w:lang w:eastAsia="ar-SA"/>
        </w:rPr>
      </w:pPr>
      <w:proofErr w:type="spellStart"/>
      <w:r w:rsidRPr="008C4F1A">
        <w:rPr>
          <w:rFonts w:cs="Arial"/>
        </w:rPr>
        <w:t>În</w:t>
      </w:r>
      <w:proofErr w:type="spellEnd"/>
      <w:r w:rsidRPr="008C4F1A">
        <w:rPr>
          <w:rFonts w:cs="Arial"/>
          <w:lang w:eastAsia="ar-SA"/>
        </w:rPr>
        <w:t xml:space="preserve"> </w:t>
      </w:r>
      <w:proofErr w:type="spellStart"/>
      <w:r w:rsidRPr="008C4F1A">
        <w:rPr>
          <w:rFonts w:cs="Arial"/>
          <w:lang w:eastAsia="ar-SA"/>
        </w:rPr>
        <w:t>aval</w:t>
      </w:r>
      <w:proofErr w:type="spellEnd"/>
      <w:r w:rsidRPr="008C4F1A">
        <w:rPr>
          <w:rFonts w:cs="Arial"/>
          <w:lang w:eastAsia="ar-SA"/>
        </w:rPr>
        <w:t xml:space="preserve"> de </w:t>
      </w:r>
      <w:proofErr w:type="spellStart"/>
      <w:r w:rsidRPr="008C4F1A">
        <w:rPr>
          <w:rFonts w:cs="Arial"/>
          <w:lang w:eastAsia="ar-SA"/>
        </w:rPr>
        <w:t>Porţile</w:t>
      </w:r>
      <w:proofErr w:type="spellEnd"/>
      <w:r w:rsidRPr="008C4F1A">
        <w:rPr>
          <w:rFonts w:cs="Arial"/>
          <w:lang w:eastAsia="ar-SA"/>
        </w:rPr>
        <w:t xml:space="preserve"> de </w:t>
      </w:r>
      <w:proofErr w:type="spellStart"/>
      <w:r w:rsidRPr="008C4F1A">
        <w:rPr>
          <w:rFonts w:cs="Arial"/>
          <w:lang w:eastAsia="ar-SA"/>
        </w:rPr>
        <w:t>Fier</w:t>
      </w:r>
      <w:proofErr w:type="spellEnd"/>
      <w:r w:rsidRPr="008C4F1A">
        <w:rPr>
          <w:rFonts w:cs="Arial"/>
          <w:lang w:eastAsia="ar-SA"/>
        </w:rPr>
        <w:t xml:space="preserve"> </w:t>
      </w:r>
      <w:proofErr w:type="spellStart"/>
      <w:r w:rsidRPr="008C4F1A">
        <w:rPr>
          <w:rFonts w:cs="Arial"/>
          <w:lang w:eastAsia="ar-SA"/>
        </w:rPr>
        <w:t>debitele</w:t>
      </w:r>
      <w:proofErr w:type="spellEnd"/>
      <w:r w:rsidRPr="008C4F1A">
        <w:rPr>
          <w:rFonts w:cs="Arial"/>
          <w:lang w:eastAsia="ar-SA"/>
        </w:rPr>
        <w:t xml:space="preserve"> </w:t>
      </w:r>
      <w:proofErr w:type="spellStart"/>
      <w:r w:rsidRPr="008C4F1A">
        <w:rPr>
          <w:rFonts w:cs="Arial"/>
          <w:lang w:eastAsia="ar-SA"/>
        </w:rPr>
        <w:t>vor</w:t>
      </w:r>
      <w:proofErr w:type="spellEnd"/>
      <w:r w:rsidRPr="008C4F1A">
        <w:rPr>
          <w:rFonts w:cs="Arial"/>
          <w:lang w:eastAsia="ar-SA"/>
        </w:rPr>
        <w:t xml:space="preserve"> fi </w:t>
      </w:r>
      <w:proofErr w:type="spellStart"/>
      <w:r w:rsidRPr="008C4F1A">
        <w:t>în</w:t>
      </w:r>
      <w:proofErr w:type="spellEnd"/>
      <w:r w:rsidRPr="008C4F1A">
        <w:t xml:space="preserve"> </w:t>
      </w:r>
      <w:proofErr w:type="spellStart"/>
      <w:r w:rsidRPr="008C4F1A">
        <w:t>scădere</w:t>
      </w:r>
      <w:proofErr w:type="spellEnd"/>
      <w:r w:rsidRPr="008C4F1A">
        <w:t xml:space="preserve"> pe </w:t>
      </w:r>
      <w:proofErr w:type="spellStart"/>
      <w:r w:rsidRPr="008C4F1A">
        <w:t>sectorul</w:t>
      </w:r>
      <w:proofErr w:type="spellEnd"/>
      <w:r w:rsidRPr="008C4F1A">
        <w:t xml:space="preserve"> </w:t>
      </w:r>
      <w:proofErr w:type="spellStart"/>
      <w:r w:rsidRPr="008C4F1A">
        <w:t>Gruia</w:t>
      </w:r>
      <w:proofErr w:type="spellEnd"/>
      <w:r w:rsidRPr="008C4F1A">
        <w:t xml:space="preserve"> </w:t>
      </w:r>
      <w:r w:rsidRPr="008C4F1A">
        <w:rPr>
          <w:rFonts w:cs="Arial"/>
          <w:lang w:eastAsia="ar-SA"/>
        </w:rPr>
        <w:t xml:space="preserve">– </w:t>
      </w:r>
      <w:proofErr w:type="spellStart"/>
      <w:r w:rsidRPr="008C4F1A">
        <w:rPr>
          <w:rFonts w:cs="Arial"/>
          <w:lang w:eastAsia="ar-SA"/>
        </w:rPr>
        <w:t>Zimnicea</w:t>
      </w:r>
      <w:proofErr w:type="spellEnd"/>
      <w:r w:rsidRPr="008C4F1A">
        <w:rPr>
          <w:rFonts w:cs="Arial"/>
          <w:lang w:eastAsia="ar-SA"/>
        </w:rPr>
        <w:t xml:space="preserve"> </w:t>
      </w:r>
      <w:proofErr w:type="spellStart"/>
      <w:r w:rsidRPr="008C4F1A">
        <w:rPr>
          <w:rFonts w:cs="Arial"/>
          <w:lang w:eastAsia="ar-SA"/>
        </w:rPr>
        <w:t>şi</w:t>
      </w:r>
      <w:proofErr w:type="spellEnd"/>
      <w:r w:rsidRPr="008C4F1A">
        <w:rPr>
          <w:rFonts w:cs="Arial"/>
          <w:lang w:eastAsia="ar-SA"/>
        </w:rPr>
        <w:t xml:space="preserve"> </w:t>
      </w:r>
      <w:proofErr w:type="spellStart"/>
      <w:r w:rsidRPr="008C4F1A">
        <w:rPr>
          <w:rFonts w:cs="Arial"/>
          <w:lang w:eastAsia="ar-SA"/>
        </w:rPr>
        <w:t>în</w:t>
      </w:r>
      <w:proofErr w:type="spellEnd"/>
      <w:r w:rsidRPr="008C4F1A">
        <w:rPr>
          <w:rFonts w:cs="Arial"/>
          <w:lang w:eastAsia="ar-SA"/>
        </w:rPr>
        <w:t xml:space="preserve"> </w:t>
      </w:r>
      <w:proofErr w:type="spellStart"/>
      <w:r w:rsidRPr="008C4F1A">
        <w:rPr>
          <w:rFonts w:cs="Arial"/>
          <w:lang w:eastAsia="ar-SA"/>
        </w:rPr>
        <w:t>creştere</w:t>
      </w:r>
      <w:proofErr w:type="spellEnd"/>
      <w:r w:rsidRPr="008C4F1A">
        <w:rPr>
          <w:rFonts w:cs="Arial"/>
          <w:lang w:eastAsia="ar-SA"/>
        </w:rPr>
        <w:t xml:space="preserve"> pe </w:t>
      </w:r>
      <w:proofErr w:type="spellStart"/>
      <w:r w:rsidRPr="008C4F1A">
        <w:rPr>
          <w:rFonts w:cs="Arial"/>
          <w:lang w:eastAsia="ar-SA"/>
        </w:rPr>
        <w:t>sectorul</w:t>
      </w:r>
      <w:proofErr w:type="spellEnd"/>
      <w:r w:rsidRPr="008C4F1A">
        <w:rPr>
          <w:rFonts w:cs="Arial"/>
          <w:lang w:eastAsia="ar-SA"/>
        </w:rPr>
        <w:t xml:space="preserve"> Giurgiu – </w:t>
      </w:r>
      <w:proofErr w:type="spellStart"/>
      <w:r w:rsidRPr="008C4F1A">
        <w:rPr>
          <w:rFonts w:cs="Arial"/>
          <w:lang w:eastAsia="ar-SA"/>
        </w:rPr>
        <w:t>Tulcea</w:t>
      </w:r>
      <w:proofErr w:type="spellEnd"/>
      <w:r w:rsidR="00F23F40" w:rsidRPr="008C4F1A">
        <w:rPr>
          <w:rFonts w:cs="Arial"/>
          <w:lang w:eastAsia="ar-SA"/>
        </w:rPr>
        <w:t>.</w:t>
      </w:r>
    </w:p>
    <w:p w:rsidR="006750F3" w:rsidRPr="008C4F1A" w:rsidRDefault="006750F3" w:rsidP="00F83819">
      <w:pPr>
        <w:spacing w:after="0" w:line="240" w:lineRule="auto"/>
        <w:rPr>
          <w:rFonts w:cs="Arial"/>
          <w:lang w:eastAsia="ar-SA"/>
        </w:rPr>
      </w:pPr>
    </w:p>
    <w:p w:rsidR="00204345" w:rsidRPr="008C4F1A" w:rsidRDefault="00204345" w:rsidP="004B1986">
      <w:pPr>
        <w:spacing w:after="0" w:line="240" w:lineRule="auto"/>
        <w:ind w:left="0"/>
        <w:rPr>
          <w:rFonts w:cs="Arial"/>
          <w:lang w:eastAsia="ar-SA"/>
        </w:rPr>
      </w:pPr>
    </w:p>
    <w:p w:rsidR="00FD1C31" w:rsidRPr="008C4F1A" w:rsidRDefault="00C02271" w:rsidP="00646A75">
      <w:pPr>
        <w:spacing w:after="0" w:line="240" w:lineRule="auto"/>
        <w:ind w:left="1699"/>
        <w:rPr>
          <w:b/>
          <w:bCs/>
          <w:u w:val="single"/>
          <w:lang w:val="ro-RO"/>
        </w:rPr>
      </w:pPr>
      <w:r w:rsidRPr="008C4F1A">
        <w:rPr>
          <w:b/>
          <w:bCs/>
          <w:lang w:val="ro-RO"/>
        </w:rPr>
        <w:t>2.</w:t>
      </w:r>
      <w:r w:rsidRPr="008C4F1A">
        <w:rPr>
          <w:bCs/>
          <w:lang w:val="ro-RO"/>
        </w:rPr>
        <w:t xml:space="preserve"> </w:t>
      </w:r>
      <w:r w:rsidRPr="008C4F1A">
        <w:rPr>
          <w:b/>
          <w:bCs/>
          <w:u w:val="single"/>
          <w:lang w:val="ro-RO"/>
        </w:rPr>
        <w:t>Situaţ</w:t>
      </w:r>
      <w:r w:rsidR="00AC70C6" w:rsidRPr="008C4F1A">
        <w:rPr>
          <w:b/>
          <w:bCs/>
          <w:u w:val="single"/>
          <w:lang w:val="ro-RO"/>
        </w:rPr>
        <w:t>i</w:t>
      </w:r>
      <w:r w:rsidR="00A27AF3" w:rsidRPr="008C4F1A">
        <w:rPr>
          <w:b/>
          <w:bCs/>
          <w:u w:val="single"/>
          <w:lang w:val="ro-RO"/>
        </w:rPr>
        <w:t xml:space="preserve">a </w:t>
      </w:r>
      <w:r w:rsidR="00643F8E" w:rsidRPr="008C4F1A">
        <w:rPr>
          <w:b/>
          <w:bCs/>
          <w:u w:val="single"/>
          <w:lang w:val="ro-RO"/>
        </w:rPr>
        <w:t xml:space="preserve">meteorologică în </w:t>
      </w:r>
      <w:r w:rsidR="00F83819" w:rsidRPr="008C4F1A">
        <w:rPr>
          <w:b/>
          <w:bCs/>
          <w:u w:val="single"/>
          <w:lang w:val="ro-RO"/>
        </w:rPr>
        <w:t>intervalul 2</w:t>
      </w:r>
      <w:r w:rsidR="00761E55" w:rsidRPr="008C4F1A">
        <w:rPr>
          <w:b/>
          <w:bCs/>
          <w:u w:val="single"/>
          <w:lang w:val="ro-RO"/>
        </w:rPr>
        <w:t>2</w:t>
      </w:r>
      <w:r w:rsidR="00E17BAA" w:rsidRPr="008C4F1A">
        <w:rPr>
          <w:b/>
          <w:bCs/>
          <w:u w:val="single"/>
          <w:lang w:val="ro-RO"/>
        </w:rPr>
        <w:t>.06</w:t>
      </w:r>
      <w:r w:rsidRPr="008C4F1A">
        <w:rPr>
          <w:b/>
          <w:bCs/>
          <w:u w:val="single"/>
          <w:lang w:val="ro-RO"/>
        </w:rPr>
        <w:t>.2018, ora 08.00 –</w:t>
      </w:r>
      <w:r w:rsidR="00F83819" w:rsidRPr="008C4F1A">
        <w:rPr>
          <w:b/>
          <w:bCs/>
          <w:u w:val="single"/>
          <w:lang w:val="ro-RO"/>
        </w:rPr>
        <w:t>2</w:t>
      </w:r>
      <w:r w:rsidR="00761E55" w:rsidRPr="008C4F1A">
        <w:rPr>
          <w:b/>
          <w:bCs/>
          <w:u w:val="single"/>
          <w:lang w:val="ro-RO"/>
        </w:rPr>
        <w:t>3</w:t>
      </w:r>
      <w:r w:rsidR="00E17BAA" w:rsidRPr="008C4F1A">
        <w:rPr>
          <w:b/>
          <w:bCs/>
          <w:u w:val="single"/>
          <w:lang w:val="ro-RO"/>
        </w:rPr>
        <w:t>.06</w:t>
      </w:r>
      <w:r w:rsidRPr="008C4F1A">
        <w:rPr>
          <w:b/>
          <w:bCs/>
          <w:u w:val="single"/>
          <w:lang w:val="ro-RO"/>
        </w:rPr>
        <w:t>.2018, ora 06.00</w:t>
      </w:r>
    </w:p>
    <w:p w:rsidR="00F91CE3" w:rsidRPr="008C4F1A" w:rsidRDefault="00C02271" w:rsidP="00CD7CE0">
      <w:pPr>
        <w:spacing w:after="0" w:line="240" w:lineRule="auto"/>
        <w:ind w:left="1699"/>
        <w:rPr>
          <w:lang w:val="ro-RO"/>
        </w:rPr>
      </w:pPr>
      <w:r w:rsidRPr="008C4F1A">
        <w:rPr>
          <w:b/>
          <w:bCs/>
          <w:lang w:val="ro-RO"/>
        </w:rPr>
        <w:t>În ţară,</w:t>
      </w:r>
      <w:r w:rsidRPr="008C4F1A">
        <w:rPr>
          <w:rFonts w:cs="Arial"/>
          <w:color w:val="000000"/>
          <w:lang w:val="ro-RO"/>
        </w:rPr>
        <w:t xml:space="preserve"> </w:t>
      </w:r>
      <w:r w:rsidR="008C4F1A" w:rsidRPr="008C4F1A">
        <w:rPr>
          <w:rFonts w:cs="Arial"/>
          <w:color w:val="000000"/>
          <w:lang w:val="ro-RO"/>
        </w:rPr>
        <w:t>vremea a fost instabilă. Cerul a fost variabil, cu înnorări accentuate ce au cuprins treptat toate regiunile. În cursul zilei și în orele serii, în cea mai mare parte a țării au fost averse și cu caracter torențial, frecvente descărcări electrice și izolat a căzut grindină (confirmată în zonele montane, precum și în județele Călărași și Cluj). Până la încheierea prezentului raport cantitățile de apă - în intervale scurte de timp sau prin cumulare - au totalizat local 20...25 l/mp și izolat peste 40...50 l/mp (până la 82 l/mp la Valea Mânăstirii, județul Alba). Vântul a suflat slab și moderat, cu intensificări de scurtă durată, mai ales în timpul averselor, pe alocuri luând aspect de vijelie, în zona localităților Slobozia și Turnu Măgurele. Pe parcursul nopții, precipitațiile au fost în general slabe cantitativ și s-au semnalat pe arii relativ extinse, exceptând Dobrogea. Valorile termice au continuat să caracterizeze o vreme mai caldă decât în mod normal în cea mai mare parte a regiunii extracarpatice și local în centru, astfel că în Muntenia și în sudul Moldovei, indicele temperatură-umezeală a depășit ușor pragul de 80 de unități. În celelalte zone, temperaturile au marcat o scădere, chiar semnificativă în vest și nord-vest unde a fost o vreme răcoroasă. Astfel, temperaturile maxime au avut valori cuprinse între 18 grade la Supuru de Jos și 35 de grade la Galați, Brăila și Focșani. La ora 06, se înregistrau temperaturi cuprinse între 8 grade la Dumbrăvița de Codru și Ocna Șugatag și 19 grade la Constanța-Dig, Sulina și Gura Portiței</w:t>
      </w:r>
      <w:r w:rsidR="00CD7CE0" w:rsidRPr="008C4F1A">
        <w:rPr>
          <w:rFonts w:cs="Arial"/>
          <w:color w:val="000000"/>
          <w:lang w:val="ro-RO"/>
        </w:rPr>
        <w:t>.</w:t>
      </w:r>
    </w:p>
    <w:p w:rsidR="006204B5" w:rsidRPr="008C4F1A" w:rsidRDefault="006204B5" w:rsidP="006750F3">
      <w:pPr>
        <w:pStyle w:val="NormalWeb"/>
        <w:spacing w:before="0" w:beforeAutospacing="0" w:after="0" w:afterAutospacing="0"/>
        <w:jc w:val="both"/>
        <w:rPr>
          <w:rFonts w:ascii="Trebuchet MS" w:hAnsi="Trebuchet MS"/>
          <w:sz w:val="22"/>
          <w:szCs w:val="22"/>
          <w:lang w:val="ro-RO"/>
        </w:rPr>
      </w:pPr>
    </w:p>
    <w:p w:rsidR="00CD7CE0" w:rsidRPr="008C4F1A" w:rsidRDefault="00D4554C" w:rsidP="00CD7CE0">
      <w:pPr>
        <w:spacing w:after="0" w:line="240" w:lineRule="auto"/>
        <w:ind w:left="1699"/>
        <w:rPr>
          <w:lang w:val="ro-RO"/>
        </w:rPr>
      </w:pPr>
      <w:r w:rsidRPr="008C4F1A">
        <w:rPr>
          <w:rFonts w:cs="Arial"/>
          <w:b/>
          <w:color w:val="000000"/>
          <w:lang w:val="ro-RO"/>
        </w:rPr>
        <w:t>Observație:</w:t>
      </w:r>
      <w:r w:rsidRPr="008C4F1A">
        <w:rPr>
          <w:rFonts w:cs="Arial"/>
          <w:color w:val="000000"/>
          <w:lang w:val="ro-RO"/>
        </w:rPr>
        <w:t xml:space="preserve"> </w:t>
      </w:r>
      <w:r w:rsidR="008C4F1A" w:rsidRPr="008C4F1A">
        <w:rPr>
          <w:rFonts w:cs="Arial"/>
          <w:i/>
          <w:iCs/>
          <w:color w:val="000000"/>
          <w:lang w:val="ro-RO"/>
        </w:rPr>
        <w:t>începând de ieri de la ora 06</w:t>
      </w:r>
      <w:r w:rsidR="00DF0CFE">
        <w:rPr>
          <w:rFonts w:cs="Arial"/>
          <w:i/>
          <w:iCs/>
          <w:color w:val="000000"/>
          <w:lang w:val="ro-RO"/>
        </w:rPr>
        <w:t>.00,</w:t>
      </w:r>
      <w:r w:rsidR="008C4F1A" w:rsidRPr="008C4F1A">
        <w:rPr>
          <w:rFonts w:cs="Arial"/>
          <w:i/>
          <w:iCs/>
          <w:color w:val="000000"/>
          <w:lang w:val="ro-RO"/>
        </w:rPr>
        <w:t xml:space="preserve"> au fost în vigoare 44 mesaje privind fenomene meteo periculoase imediate, 26 avertizări cod portocaliu, 17 emise de SRPV Bacău, 5 emise de SRPV Sibiu, 2 emise de SRPV Timișoara și câte una emisă de SRPV Cluj și CNPM și 17 atenționări cod galben, 12 emise de CNPM, 2 emise de SRPV Constanța și câte una emisă de  SRPV Bacău, SRPV Sibiu și SRPV Craiova</w:t>
      </w:r>
      <w:r w:rsidR="00CD7CE0" w:rsidRPr="008C4F1A">
        <w:rPr>
          <w:rFonts w:cs="Arial"/>
          <w:i/>
          <w:iCs/>
          <w:color w:val="000000"/>
          <w:lang w:val="ro-RO"/>
        </w:rPr>
        <w:t xml:space="preserve">. </w:t>
      </w:r>
    </w:p>
    <w:p w:rsidR="00204345" w:rsidRPr="008C4F1A" w:rsidRDefault="00204345" w:rsidP="00CD7CE0">
      <w:pPr>
        <w:pStyle w:val="NormalWeb"/>
        <w:spacing w:before="0" w:beforeAutospacing="0" w:after="0" w:afterAutospacing="0"/>
        <w:ind w:left="1714"/>
        <w:jc w:val="both"/>
        <w:rPr>
          <w:rFonts w:ascii="Trebuchet MS" w:hAnsi="Trebuchet MS"/>
          <w:color w:val="FF0000"/>
          <w:sz w:val="22"/>
          <w:szCs w:val="22"/>
          <w:lang w:val="ro-RO"/>
        </w:rPr>
      </w:pPr>
    </w:p>
    <w:p w:rsidR="00064702" w:rsidRPr="008C4F1A" w:rsidRDefault="00D465D0" w:rsidP="00CD7CE0">
      <w:pPr>
        <w:spacing w:after="0" w:line="240" w:lineRule="auto"/>
        <w:ind w:left="1699"/>
        <w:rPr>
          <w:lang w:val="ro-RO"/>
        </w:rPr>
      </w:pPr>
      <w:r w:rsidRPr="008C4F1A">
        <w:rPr>
          <w:b/>
          <w:bCs/>
          <w:color w:val="000000" w:themeColor="text1"/>
          <w:lang w:val="ro-RO"/>
        </w:rPr>
        <w:t>La Bucureşti</w:t>
      </w:r>
      <w:r w:rsidR="00BF5CD3" w:rsidRPr="008C4F1A">
        <w:rPr>
          <w:b/>
          <w:bCs/>
          <w:color w:val="000000" w:themeColor="text1"/>
          <w:lang w:val="ro-RO"/>
        </w:rPr>
        <w:t>,</w:t>
      </w:r>
      <w:r w:rsidR="00C02271" w:rsidRPr="008C4F1A">
        <w:rPr>
          <w:b/>
          <w:bCs/>
          <w:color w:val="000000" w:themeColor="text1"/>
          <w:lang w:val="ro-RO"/>
        </w:rPr>
        <w:t xml:space="preserve"> </w:t>
      </w:r>
      <w:r w:rsidR="008C4F1A" w:rsidRPr="008C4F1A">
        <w:rPr>
          <w:rFonts w:cs="Arial"/>
          <w:color w:val="000000"/>
          <w:lang w:val="ro-RO"/>
        </w:rPr>
        <w:t>vremea s-a menținut caldă, dar instabilă după orele amiezii. Cerul a fost mai mult senin la începutul intervalului, însă către seară au fost înnorări accentuate, averse cu caracter torențial și descărcări electrice. Noaptea, înnorările au persistat și a continuat să plouă temporar. Cantitățile de precipitații au cumulat 15...25 l/mp - până la 38 de l/mp la Afumați. Vântul a suflat slab și moderat, cu intensificări de scurtă durată asociate averselor. Temperatura maximă a avut valori de 32 de grade la Băneasa, 33 de grade la Filaret și 34 de grade la Afumați, iar la ora 06</w:t>
      </w:r>
      <w:r w:rsidR="00DF0CFE">
        <w:rPr>
          <w:rFonts w:cs="Arial"/>
          <w:color w:val="000000"/>
          <w:lang w:val="ro-RO"/>
        </w:rPr>
        <w:t>.00</w:t>
      </w:r>
      <w:r w:rsidR="008C4F1A" w:rsidRPr="008C4F1A">
        <w:rPr>
          <w:rFonts w:cs="Arial"/>
          <w:color w:val="000000"/>
          <w:lang w:val="ro-RO"/>
        </w:rPr>
        <w:t xml:space="preserve"> se înregistrau 16 grade la Filaret și Băneasa și 17 la Afumați</w:t>
      </w:r>
      <w:r w:rsidR="00CD7CE0" w:rsidRPr="008C4F1A">
        <w:rPr>
          <w:rFonts w:cs="Arial"/>
          <w:color w:val="000000"/>
          <w:lang w:val="ro-RO"/>
        </w:rPr>
        <w:t>.</w:t>
      </w:r>
    </w:p>
    <w:p w:rsidR="00204345" w:rsidRPr="008C4F1A" w:rsidRDefault="00204345" w:rsidP="00064702">
      <w:pPr>
        <w:pStyle w:val="NormalWeb"/>
        <w:spacing w:before="0" w:beforeAutospacing="0" w:after="0" w:afterAutospacing="0"/>
        <w:jc w:val="both"/>
        <w:rPr>
          <w:rFonts w:ascii="Trebuchet MS" w:hAnsi="Trebuchet MS"/>
          <w:sz w:val="22"/>
          <w:szCs w:val="22"/>
          <w:lang w:val="ro-RO"/>
        </w:rPr>
      </w:pPr>
    </w:p>
    <w:p w:rsidR="00C02271" w:rsidRPr="008C4F1A" w:rsidRDefault="00C02271" w:rsidP="00CD7CE0">
      <w:pPr>
        <w:spacing w:after="0" w:line="240" w:lineRule="auto"/>
        <w:ind w:left="1714"/>
        <w:rPr>
          <w:lang w:val="ro-RO"/>
        </w:rPr>
      </w:pPr>
      <w:r w:rsidRPr="008C4F1A">
        <w:rPr>
          <w:b/>
          <w:bCs/>
          <w:lang w:val="ro-RO"/>
        </w:rPr>
        <w:t xml:space="preserve">3. </w:t>
      </w:r>
      <w:r w:rsidRPr="008C4F1A">
        <w:rPr>
          <w:b/>
          <w:bCs/>
          <w:u w:val="single"/>
          <w:lang w:val="ro-RO"/>
        </w:rPr>
        <w:t>Progno</w:t>
      </w:r>
      <w:r w:rsidR="000273A3" w:rsidRPr="008C4F1A">
        <w:rPr>
          <w:b/>
          <w:bCs/>
          <w:u w:val="single"/>
          <w:lang w:val="ro-RO"/>
        </w:rPr>
        <w:t>z</w:t>
      </w:r>
      <w:r w:rsidR="00AC70C6" w:rsidRPr="008C4F1A">
        <w:rPr>
          <w:b/>
          <w:bCs/>
          <w:u w:val="single"/>
          <w:lang w:val="ro-RO"/>
        </w:rPr>
        <w:t xml:space="preserve">a </w:t>
      </w:r>
      <w:r w:rsidR="00632169" w:rsidRPr="008C4F1A">
        <w:rPr>
          <w:b/>
          <w:bCs/>
          <w:u w:val="single"/>
          <w:lang w:val="ro-RO"/>
        </w:rPr>
        <w:t>meteorologică în</w:t>
      </w:r>
      <w:r w:rsidR="00E17BAA" w:rsidRPr="008C4F1A">
        <w:rPr>
          <w:b/>
          <w:bCs/>
          <w:u w:val="single"/>
          <w:lang w:val="ro-RO"/>
        </w:rPr>
        <w:t xml:space="preserve"> intervalul </w:t>
      </w:r>
      <w:r w:rsidR="00761E55" w:rsidRPr="008C4F1A">
        <w:rPr>
          <w:b/>
          <w:bCs/>
          <w:u w:val="single"/>
          <w:lang w:val="ro-RO"/>
        </w:rPr>
        <w:t>23</w:t>
      </w:r>
      <w:r w:rsidR="00632169" w:rsidRPr="008C4F1A">
        <w:rPr>
          <w:b/>
          <w:bCs/>
          <w:u w:val="single"/>
          <w:lang w:val="ro-RO"/>
        </w:rPr>
        <w:t>.</w:t>
      </w:r>
      <w:r w:rsidR="00E17BAA" w:rsidRPr="008C4F1A">
        <w:rPr>
          <w:b/>
          <w:bCs/>
          <w:u w:val="single"/>
          <w:lang w:val="ro-RO"/>
        </w:rPr>
        <w:t>06</w:t>
      </w:r>
      <w:r w:rsidR="008F21C1" w:rsidRPr="008C4F1A">
        <w:rPr>
          <w:b/>
          <w:bCs/>
          <w:u w:val="single"/>
          <w:lang w:val="ro-RO"/>
        </w:rPr>
        <w:t xml:space="preserve">.2018, </w:t>
      </w:r>
      <w:r w:rsidR="00F83819" w:rsidRPr="008C4F1A">
        <w:rPr>
          <w:b/>
          <w:bCs/>
          <w:u w:val="single"/>
          <w:lang w:val="ro-RO"/>
        </w:rPr>
        <w:t>ora 08.00 –2</w:t>
      </w:r>
      <w:r w:rsidR="00761E55" w:rsidRPr="008C4F1A">
        <w:rPr>
          <w:b/>
          <w:bCs/>
          <w:u w:val="single"/>
          <w:lang w:val="ro-RO"/>
        </w:rPr>
        <w:t>4</w:t>
      </w:r>
      <w:r w:rsidR="00E17BAA" w:rsidRPr="008C4F1A">
        <w:rPr>
          <w:b/>
          <w:bCs/>
          <w:u w:val="single"/>
          <w:lang w:val="ro-RO"/>
        </w:rPr>
        <w:t>.06</w:t>
      </w:r>
      <w:r w:rsidRPr="008C4F1A">
        <w:rPr>
          <w:b/>
          <w:bCs/>
          <w:u w:val="single"/>
          <w:lang w:val="ro-RO"/>
        </w:rPr>
        <w:t>.2018, ora 08.00</w:t>
      </w:r>
    </w:p>
    <w:p w:rsidR="00204345" w:rsidRPr="008C4F1A" w:rsidRDefault="00CA6629" w:rsidP="00CD7CE0">
      <w:pPr>
        <w:spacing w:after="0" w:line="240" w:lineRule="auto"/>
        <w:rPr>
          <w:rFonts w:cs="Arial"/>
          <w:b/>
          <w:bCs/>
          <w:color w:val="000000"/>
          <w:u w:val="single"/>
          <w:lang w:val="ro-RO"/>
        </w:rPr>
      </w:pPr>
      <w:r w:rsidRPr="008C4F1A">
        <w:rPr>
          <w:b/>
          <w:bCs/>
          <w:lang w:val="ro-RO"/>
        </w:rPr>
        <w:t xml:space="preserve">În ţară, </w:t>
      </w:r>
      <w:r w:rsidR="008C4F1A" w:rsidRPr="008C4F1A">
        <w:rPr>
          <w:rFonts w:cs="Arial"/>
          <w:color w:val="000000"/>
          <w:u w:val="single"/>
          <w:lang w:val="ro-RO"/>
        </w:rPr>
        <w:t>valorile termice - în scădere semnificativă față de intervalul anterior în special în regiunile extracarpatice - vor caracteriza la scara întregii țări o vreme răcoroasă, iar în nord și nord-est chiar rece pentru această dată din an</w:t>
      </w:r>
      <w:r w:rsidR="008C4F1A" w:rsidRPr="008C4F1A">
        <w:rPr>
          <w:rFonts w:cs="Arial"/>
          <w:color w:val="000000"/>
          <w:lang w:val="ro-RO"/>
        </w:rPr>
        <w:t>. Cerul va fi variabil, cu înnorări și ploi în special ziua,</w:t>
      </w:r>
      <w:r w:rsidR="00EA7529">
        <w:rPr>
          <w:rFonts w:cs="Arial"/>
          <w:color w:val="000000"/>
          <w:lang w:val="ro-RO"/>
        </w:rPr>
        <w:t xml:space="preserve"> </w:t>
      </w:r>
      <w:r w:rsidR="008C4F1A" w:rsidRPr="008C4F1A">
        <w:rPr>
          <w:rFonts w:cs="Arial"/>
          <w:color w:val="000000"/>
          <w:lang w:val="ro-RO"/>
        </w:rPr>
        <w:t>local în nord, centru, est și sud-est și doar pe spații mici în restul teritoriului. Izolat se mai pot cumula cantități de apă de peste 10...15 l/mp. Vântul va sufla moderat, cu intensificări temporare în prima parte a intervalului în Oltenia, Dobrogea și la munte, în special în Carpații Meridionali, iar trecător și la cote mai reduse și în Muntenia, Moldova și Transilvania. Temperaturile maxime se vor încadra între 15 și 25 de grade, iar cele minime vor fi cuprinse între 3...4 grade în depresiunile Carpaților Orientali și 14 grade pe litoral. Spre dimineață izolat se va semnala ceață</w:t>
      </w:r>
      <w:r w:rsidR="00CD7CE0" w:rsidRPr="008C4F1A">
        <w:rPr>
          <w:rFonts w:cs="Arial"/>
          <w:color w:val="000000"/>
          <w:lang w:val="ro-RO"/>
        </w:rPr>
        <w:t>.</w:t>
      </w:r>
    </w:p>
    <w:p w:rsidR="006750F3" w:rsidRPr="008C4F1A" w:rsidRDefault="00C02271" w:rsidP="00CD7CE0">
      <w:pPr>
        <w:pStyle w:val="NormalWeb"/>
        <w:spacing w:before="0" w:beforeAutospacing="0" w:after="0" w:afterAutospacing="0"/>
        <w:ind w:left="1714"/>
        <w:jc w:val="both"/>
        <w:rPr>
          <w:rFonts w:ascii="Trebuchet MS" w:hAnsi="Trebuchet MS" w:cs="Arial"/>
          <w:color w:val="000000"/>
          <w:sz w:val="22"/>
          <w:szCs w:val="22"/>
          <w:lang w:val="ro-RO"/>
        </w:rPr>
      </w:pPr>
      <w:r w:rsidRPr="008C4F1A">
        <w:rPr>
          <w:rFonts w:ascii="Trebuchet MS" w:hAnsi="Trebuchet MS"/>
          <w:b/>
          <w:bCs/>
          <w:sz w:val="22"/>
          <w:szCs w:val="22"/>
          <w:lang w:val="ro-RO"/>
        </w:rPr>
        <w:t>La Bucureşti</w:t>
      </w:r>
      <w:r w:rsidR="00BF5CD3" w:rsidRPr="008C4F1A">
        <w:rPr>
          <w:rFonts w:ascii="Trebuchet MS" w:hAnsi="Trebuchet MS"/>
          <w:b/>
          <w:bCs/>
          <w:sz w:val="22"/>
          <w:szCs w:val="22"/>
          <w:lang w:val="ro-RO"/>
        </w:rPr>
        <w:t>,</w:t>
      </w:r>
      <w:r w:rsidRPr="008C4F1A">
        <w:rPr>
          <w:rFonts w:ascii="Trebuchet MS" w:hAnsi="Trebuchet MS"/>
          <w:b/>
          <w:bCs/>
          <w:sz w:val="22"/>
          <w:szCs w:val="22"/>
          <w:lang w:val="ro-RO"/>
        </w:rPr>
        <w:t xml:space="preserve"> </w:t>
      </w:r>
      <w:r w:rsidR="008C4F1A" w:rsidRPr="008C4F1A">
        <w:rPr>
          <w:rFonts w:ascii="Trebuchet MS" w:hAnsi="Trebuchet MS" w:cs="Arial"/>
          <w:color w:val="000000"/>
          <w:sz w:val="22"/>
          <w:szCs w:val="22"/>
          <w:u w:val="single"/>
          <w:lang w:val="ro-RO"/>
        </w:rPr>
        <w:t>vremea se va răci accentuat, astfel încât temperatura maximă se va situa în jurul valorii de 22 de grade, iar cea minimă va fi de 11...12 grade, mai scăzută în zona preorășenească.</w:t>
      </w:r>
      <w:r w:rsidR="008C4F1A" w:rsidRPr="008C4F1A">
        <w:rPr>
          <w:rFonts w:ascii="Trebuchet MS" w:hAnsi="Trebuchet MS" w:cs="Arial"/>
          <w:color w:val="000000"/>
          <w:sz w:val="22"/>
          <w:szCs w:val="22"/>
          <w:lang w:val="ro-RO"/>
        </w:rPr>
        <w:t xml:space="preserve"> Pe parcursul zilei vor fi înnorări și ploi temporare, iar vântul va sufla în general moderat. Spre seară și noaptea cerul se va degaja, iar vântul va diminua în intensitate</w:t>
      </w:r>
      <w:r w:rsidR="00CD7CE0" w:rsidRPr="008C4F1A">
        <w:rPr>
          <w:rFonts w:ascii="Trebuchet MS" w:hAnsi="Trebuchet MS" w:cs="Arial"/>
          <w:color w:val="000000"/>
          <w:sz w:val="22"/>
          <w:szCs w:val="22"/>
          <w:lang w:val="ro-RO"/>
        </w:rPr>
        <w:t>.</w:t>
      </w:r>
    </w:p>
    <w:p w:rsidR="00F83819" w:rsidRPr="008C4F1A" w:rsidRDefault="00F83819" w:rsidP="006750F3">
      <w:pPr>
        <w:pStyle w:val="NormalWeb"/>
        <w:spacing w:before="0" w:beforeAutospacing="0" w:after="0" w:afterAutospacing="0"/>
        <w:ind w:left="1714"/>
        <w:jc w:val="both"/>
        <w:rPr>
          <w:rFonts w:ascii="Trebuchet MS" w:hAnsi="Trebuchet MS"/>
          <w:sz w:val="22"/>
          <w:szCs w:val="22"/>
          <w:lang w:val="ro-RO"/>
        </w:rPr>
      </w:pPr>
    </w:p>
    <w:p w:rsidR="00BD5B5B" w:rsidRPr="008C4F1A" w:rsidRDefault="00C02271" w:rsidP="00871CCB">
      <w:pPr>
        <w:spacing w:after="0"/>
        <w:ind w:left="1699"/>
        <w:rPr>
          <w:b/>
          <w:bCs/>
          <w:i/>
          <w:u w:val="single"/>
          <w:lang w:val="it-IT"/>
        </w:rPr>
      </w:pPr>
      <w:r w:rsidRPr="008C4F1A">
        <w:rPr>
          <w:b/>
          <w:bCs/>
          <w:i/>
          <w:lang w:val="it-IT"/>
        </w:rPr>
        <w:t xml:space="preserve">II. </w:t>
      </w:r>
      <w:r w:rsidRPr="008C4F1A">
        <w:rPr>
          <w:b/>
          <w:bCs/>
          <w:i/>
          <w:u w:val="single"/>
          <w:lang w:val="it-IT"/>
        </w:rPr>
        <w:t>CALITATEA APELOR</w:t>
      </w:r>
    </w:p>
    <w:p w:rsidR="00761E55" w:rsidRPr="008C4F1A" w:rsidRDefault="00761E55" w:rsidP="00761E55">
      <w:pPr>
        <w:spacing w:after="0" w:line="240" w:lineRule="auto"/>
        <w:ind w:left="1699"/>
        <w:rPr>
          <w:b/>
          <w:lang w:val="it-IT"/>
        </w:rPr>
      </w:pPr>
      <w:r w:rsidRPr="008C4F1A">
        <w:rPr>
          <w:b/>
          <w:lang w:val="it-IT"/>
        </w:rPr>
        <w:t>1.1. Pe fluviul Dunărea</w:t>
      </w:r>
    </w:p>
    <w:p w:rsidR="00761E55" w:rsidRPr="008C4F1A" w:rsidRDefault="00761E55" w:rsidP="00761E55">
      <w:pPr>
        <w:spacing w:after="0" w:line="240" w:lineRule="auto"/>
        <w:ind w:left="1699"/>
        <w:rPr>
          <w:lang w:val="it-IT"/>
        </w:rPr>
      </w:pPr>
      <w:r w:rsidRPr="008C4F1A">
        <w:rPr>
          <w:lang w:val="it-IT"/>
        </w:rPr>
        <w:t>Nu au fost semnalate evenimente deosebite.</w:t>
      </w:r>
    </w:p>
    <w:p w:rsidR="00761E55" w:rsidRPr="008C4F1A" w:rsidRDefault="00761E55" w:rsidP="00761E55">
      <w:pPr>
        <w:spacing w:after="0" w:line="240" w:lineRule="auto"/>
        <w:ind w:left="1699"/>
        <w:rPr>
          <w:b/>
          <w:lang w:val="it-IT"/>
        </w:rPr>
      </w:pPr>
      <w:r w:rsidRPr="008C4F1A">
        <w:rPr>
          <w:b/>
          <w:lang w:val="it-IT"/>
        </w:rPr>
        <w:t>1.2.</w:t>
      </w:r>
      <w:r w:rsidRPr="008C4F1A">
        <w:rPr>
          <w:b/>
          <w:lang w:val="it-IT"/>
        </w:rPr>
        <w:tab/>
        <w:t>Pe râurile interioare</w:t>
      </w:r>
    </w:p>
    <w:p w:rsidR="00761E55" w:rsidRPr="008C4F1A" w:rsidRDefault="00761E55" w:rsidP="00761E55">
      <w:pPr>
        <w:spacing w:after="0" w:line="240" w:lineRule="auto"/>
        <w:ind w:left="1699"/>
        <w:rPr>
          <w:lang w:val="it-IT"/>
        </w:rPr>
      </w:pPr>
      <w:r w:rsidRPr="008C4F1A">
        <w:rPr>
          <w:lang w:val="it-IT"/>
        </w:rPr>
        <w:t>Nu au fost semnalate evenimente deosebite.</w:t>
      </w:r>
    </w:p>
    <w:p w:rsidR="00761E55" w:rsidRPr="008C4F1A" w:rsidRDefault="00761E55" w:rsidP="00761E55">
      <w:pPr>
        <w:spacing w:after="0" w:line="240" w:lineRule="auto"/>
        <w:ind w:left="1699"/>
        <w:rPr>
          <w:b/>
          <w:lang w:val="it-IT"/>
        </w:rPr>
      </w:pPr>
      <w:r w:rsidRPr="008C4F1A">
        <w:rPr>
          <w:b/>
          <w:lang w:val="it-IT"/>
        </w:rPr>
        <w:t>1.3.</w:t>
      </w:r>
      <w:r w:rsidRPr="008C4F1A">
        <w:rPr>
          <w:b/>
          <w:lang w:val="it-IT"/>
        </w:rPr>
        <w:tab/>
        <w:t>Pe Marea Neagră</w:t>
      </w:r>
    </w:p>
    <w:p w:rsidR="00761E55" w:rsidRPr="008C4F1A" w:rsidRDefault="00761E55" w:rsidP="00761E55">
      <w:pPr>
        <w:spacing w:after="0" w:line="240" w:lineRule="auto"/>
        <w:ind w:left="1699"/>
        <w:rPr>
          <w:lang w:val="it-IT"/>
        </w:rPr>
      </w:pPr>
      <w:r w:rsidRPr="008C4F1A">
        <w:rPr>
          <w:lang w:val="it-IT"/>
        </w:rPr>
        <w:t>Nu au fost semnalate evenimente deosebite.</w:t>
      </w:r>
    </w:p>
    <w:p w:rsidR="00F23F40" w:rsidRPr="008C4F1A" w:rsidRDefault="00F23F40" w:rsidP="00C02271">
      <w:pPr>
        <w:spacing w:after="0" w:line="240" w:lineRule="auto"/>
        <w:ind w:left="0"/>
        <w:rPr>
          <w:bCs/>
          <w:lang w:val="it-IT"/>
        </w:rPr>
      </w:pPr>
    </w:p>
    <w:p w:rsidR="00C02271" w:rsidRPr="008C4F1A" w:rsidRDefault="00C02271" w:rsidP="00C02271">
      <w:pPr>
        <w:spacing w:after="0"/>
        <w:rPr>
          <w:b/>
          <w:bCs/>
          <w:i/>
          <w:u w:val="single"/>
          <w:lang w:val="it-IT"/>
        </w:rPr>
      </w:pPr>
      <w:r w:rsidRPr="008C4F1A">
        <w:rPr>
          <w:b/>
          <w:bCs/>
          <w:i/>
          <w:lang w:val="it-IT"/>
        </w:rPr>
        <w:t xml:space="preserve">III. </w:t>
      </w:r>
      <w:r w:rsidRPr="008C4F1A">
        <w:rPr>
          <w:b/>
          <w:bCs/>
          <w:i/>
          <w:u w:val="single"/>
          <w:lang w:val="it-IT"/>
        </w:rPr>
        <w:t>CALITATEA MEDIULUI</w:t>
      </w:r>
    </w:p>
    <w:p w:rsidR="00206AC2" w:rsidRPr="008C4F1A" w:rsidRDefault="00C02271" w:rsidP="0018457A">
      <w:pPr>
        <w:numPr>
          <w:ilvl w:val="0"/>
          <w:numId w:val="1"/>
        </w:numPr>
        <w:spacing w:after="0"/>
        <w:contextualSpacing/>
        <w:rPr>
          <w:b/>
          <w:lang w:val="it-IT"/>
        </w:rPr>
      </w:pPr>
      <w:r w:rsidRPr="008C4F1A">
        <w:rPr>
          <w:b/>
          <w:lang w:val="it-IT"/>
        </w:rPr>
        <w:t>În domeniul aerului</w:t>
      </w:r>
    </w:p>
    <w:p w:rsidR="00761E55" w:rsidRPr="008C4F1A" w:rsidRDefault="00761E55" w:rsidP="00761E55">
      <w:pPr>
        <w:spacing w:after="0"/>
        <w:rPr>
          <w:lang w:val="it-IT"/>
        </w:rPr>
      </w:pPr>
      <w:r w:rsidRPr="008C4F1A">
        <w:rPr>
          <w:b/>
          <w:lang w:val="it-IT"/>
        </w:rPr>
        <w:t>Agenţia Naţională pentru Protecţia Mediului</w:t>
      </w:r>
      <w:r w:rsidRPr="008C4F1A">
        <w:rPr>
          <w:lang w:val="it-IT"/>
        </w:rPr>
        <w:t xml:space="preserve"> informează că, din rezultatele analizelor efectuate </w:t>
      </w:r>
      <w:r w:rsidR="00DF0CFE">
        <w:rPr>
          <w:lang w:val="it-IT"/>
        </w:rPr>
        <w:t>la</w:t>
      </w:r>
      <w:r w:rsidRPr="008C4F1A">
        <w:rPr>
          <w:lang w:val="it-IT"/>
        </w:rPr>
        <w:t xml:space="preserve"> data de 21.06.2018, în cadrul Reţelei Naţionale de Monitorizare, nu s-au constatat depăşiri ale pragurilor de alertă pentru NO2 (dioxid de azot), SO2 (dioxid de sulf), ale pragurilor de alertă și informare pentru O3 (ozon). </w:t>
      </w:r>
    </w:p>
    <w:p w:rsidR="00761E55" w:rsidRPr="008C4F1A" w:rsidRDefault="00761E55" w:rsidP="00761E55">
      <w:pPr>
        <w:spacing w:after="0"/>
        <w:rPr>
          <w:lang w:val="it-IT"/>
        </w:rPr>
      </w:pPr>
      <w:r w:rsidRPr="008C4F1A">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761E55" w:rsidRPr="008C4F1A" w:rsidRDefault="00761E55" w:rsidP="00761E55">
      <w:pPr>
        <w:spacing w:after="0"/>
        <w:rPr>
          <w:lang w:val="it-IT"/>
        </w:rPr>
      </w:pPr>
    </w:p>
    <w:p w:rsidR="00761E55" w:rsidRPr="008C4F1A" w:rsidRDefault="00761E55" w:rsidP="00761E55">
      <w:pPr>
        <w:spacing w:after="0"/>
        <w:rPr>
          <w:lang w:val="it-IT"/>
        </w:rPr>
      </w:pPr>
      <w:r w:rsidRPr="008C4F1A">
        <w:rPr>
          <w:b/>
        </w:rPr>
        <w:t xml:space="preserve">GNM-CJ </w:t>
      </w:r>
      <w:proofErr w:type="spellStart"/>
      <w:r w:rsidRPr="008C4F1A">
        <w:rPr>
          <w:b/>
        </w:rPr>
        <w:t>Constanţa</w:t>
      </w:r>
      <w:proofErr w:type="spellEnd"/>
      <w:r w:rsidRPr="008C4F1A">
        <w:t xml:space="preserve"> </w:t>
      </w:r>
      <w:proofErr w:type="spellStart"/>
      <w:r w:rsidRPr="008C4F1A">
        <w:t>informează</w:t>
      </w:r>
      <w:proofErr w:type="spellEnd"/>
      <w:r w:rsidRPr="008C4F1A">
        <w:t xml:space="preserve"> </w:t>
      </w:r>
      <w:proofErr w:type="spellStart"/>
      <w:r w:rsidRPr="008C4F1A">
        <w:t>că</w:t>
      </w:r>
      <w:proofErr w:type="spellEnd"/>
      <w:r w:rsidRPr="008C4F1A">
        <w:t xml:space="preserve"> </w:t>
      </w:r>
      <w:r w:rsidR="00DF0CFE">
        <w:t xml:space="preserve">la </w:t>
      </w:r>
      <w:r w:rsidRPr="008C4F1A">
        <w:rPr>
          <w:b/>
        </w:rPr>
        <w:t xml:space="preserve">data de 21.06.18, </w:t>
      </w:r>
      <w:proofErr w:type="spellStart"/>
      <w:r w:rsidRPr="008C4F1A">
        <w:rPr>
          <w:b/>
        </w:rPr>
        <w:t>ora</w:t>
      </w:r>
      <w:proofErr w:type="spellEnd"/>
      <w:r w:rsidRPr="008C4F1A">
        <w:rPr>
          <w:b/>
        </w:rPr>
        <w:t xml:space="preserve"> 19.00, s-a </w:t>
      </w:r>
      <w:proofErr w:type="spellStart"/>
      <w:r w:rsidRPr="008C4F1A">
        <w:rPr>
          <w:b/>
        </w:rPr>
        <w:t>produs</w:t>
      </w:r>
      <w:proofErr w:type="spellEnd"/>
      <w:r w:rsidRPr="008C4F1A">
        <w:rPr>
          <w:b/>
        </w:rPr>
        <w:t xml:space="preserve"> un </w:t>
      </w:r>
      <w:proofErr w:type="spellStart"/>
      <w:r w:rsidRPr="008C4F1A">
        <w:rPr>
          <w:b/>
        </w:rPr>
        <w:t>incendiu</w:t>
      </w:r>
      <w:proofErr w:type="spellEnd"/>
      <w:r w:rsidRPr="008C4F1A">
        <w:rPr>
          <w:b/>
        </w:rPr>
        <w:t xml:space="preserve"> de </w:t>
      </w:r>
      <w:proofErr w:type="spellStart"/>
      <w:r w:rsidRPr="008C4F1A">
        <w:rPr>
          <w:b/>
        </w:rPr>
        <w:t>vegetaţie</w:t>
      </w:r>
      <w:proofErr w:type="spellEnd"/>
      <w:r w:rsidRPr="008C4F1A">
        <w:rPr>
          <w:b/>
        </w:rPr>
        <w:t xml:space="preserve"> </w:t>
      </w:r>
      <w:proofErr w:type="spellStart"/>
      <w:r w:rsidRPr="008C4F1A">
        <w:rPr>
          <w:b/>
        </w:rPr>
        <w:t>uscată</w:t>
      </w:r>
      <w:proofErr w:type="spellEnd"/>
      <w:r w:rsidRPr="008C4F1A">
        <w:rPr>
          <w:b/>
        </w:rPr>
        <w:t xml:space="preserve"> pe 100mp, </w:t>
      </w:r>
      <w:proofErr w:type="spellStart"/>
      <w:r w:rsidRPr="008C4F1A">
        <w:rPr>
          <w:b/>
        </w:rPr>
        <w:t>în</w:t>
      </w:r>
      <w:proofErr w:type="spellEnd"/>
      <w:r w:rsidRPr="008C4F1A">
        <w:rPr>
          <w:b/>
        </w:rPr>
        <w:t xml:space="preserve"> </w:t>
      </w:r>
      <w:proofErr w:type="spellStart"/>
      <w:r w:rsidRPr="008C4F1A">
        <w:rPr>
          <w:b/>
        </w:rPr>
        <w:t>localitatea</w:t>
      </w:r>
      <w:proofErr w:type="spellEnd"/>
      <w:r w:rsidRPr="008C4F1A">
        <w:rPr>
          <w:b/>
        </w:rPr>
        <w:t xml:space="preserve"> </w:t>
      </w:r>
      <w:proofErr w:type="spellStart"/>
      <w:r w:rsidRPr="008C4F1A">
        <w:rPr>
          <w:b/>
        </w:rPr>
        <w:t>Năvodari</w:t>
      </w:r>
      <w:proofErr w:type="spellEnd"/>
      <w:r w:rsidRPr="008C4F1A">
        <w:rPr>
          <w:b/>
        </w:rPr>
        <w:t xml:space="preserve">, </w:t>
      </w:r>
      <w:proofErr w:type="spellStart"/>
      <w:r w:rsidRPr="008C4F1A">
        <w:rPr>
          <w:b/>
        </w:rPr>
        <w:t>jud</w:t>
      </w:r>
      <w:proofErr w:type="spellEnd"/>
      <w:r w:rsidRPr="008C4F1A">
        <w:rPr>
          <w:b/>
        </w:rPr>
        <w:t xml:space="preserve">. </w:t>
      </w:r>
      <w:proofErr w:type="spellStart"/>
      <w:r w:rsidRPr="008C4F1A">
        <w:rPr>
          <w:b/>
        </w:rPr>
        <w:t>Constanţa</w:t>
      </w:r>
      <w:proofErr w:type="spellEnd"/>
      <w:r w:rsidRPr="008C4F1A">
        <w:rPr>
          <w:b/>
        </w:rPr>
        <w:t>, d</w:t>
      </w:r>
      <w:r w:rsidR="00DF0CFE">
        <w:rPr>
          <w:b/>
        </w:rPr>
        <w:t xml:space="preserve">in </w:t>
      </w:r>
      <w:proofErr w:type="spellStart"/>
      <w:r w:rsidR="00DF0CFE">
        <w:rPr>
          <w:b/>
        </w:rPr>
        <w:t>cauza</w:t>
      </w:r>
      <w:proofErr w:type="spellEnd"/>
      <w:r w:rsidR="00DF0CFE">
        <w:rPr>
          <w:b/>
        </w:rPr>
        <w:t xml:space="preserve"> </w:t>
      </w:r>
      <w:proofErr w:type="spellStart"/>
      <w:r w:rsidRPr="008C4F1A">
        <w:rPr>
          <w:b/>
        </w:rPr>
        <w:t>unei</w:t>
      </w:r>
      <w:proofErr w:type="spellEnd"/>
      <w:r w:rsidRPr="008C4F1A">
        <w:rPr>
          <w:b/>
        </w:rPr>
        <w:t xml:space="preserve"> </w:t>
      </w:r>
      <w:proofErr w:type="spellStart"/>
      <w:r w:rsidRPr="008C4F1A">
        <w:rPr>
          <w:b/>
        </w:rPr>
        <w:t>brichete</w:t>
      </w:r>
      <w:proofErr w:type="spellEnd"/>
      <w:r w:rsidRPr="008C4F1A">
        <w:t xml:space="preserve">. ISU Dobrogea a </w:t>
      </w:r>
      <w:proofErr w:type="spellStart"/>
      <w:r w:rsidRPr="008C4F1A">
        <w:t>intervenit</w:t>
      </w:r>
      <w:proofErr w:type="spellEnd"/>
      <w:r w:rsidRPr="008C4F1A">
        <w:t xml:space="preserve"> cu o </w:t>
      </w:r>
      <w:proofErr w:type="spellStart"/>
      <w:r w:rsidRPr="008C4F1A">
        <w:t>autospecială</w:t>
      </w:r>
      <w:proofErr w:type="spellEnd"/>
      <w:r w:rsidRPr="008C4F1A">
        <w:t xml:space="preserve"> </w:t>
      </w:r>
      <w:proofErr w:type="spellStart"/>
      <w:r w:rsidRPr="008C4F1A">
        <w:t>iar</w:t>
      </w:r>
      <w:proofErr w:type="spellEnd"/>
      <w:r w:rsidRPr="008C4F1A">
        <w:t xml:space="preserve"> </w:t>
      </w:r>
      <w:proofErr w:type="spellStart"/>
      <w:r w:rsidRPr="008C4F1A">
        <w:t>incendiul</w:t>
      </w:r>
      <w:proofErr w:type="spellEnd"/>
      <w:r w:rsidRPr="008C4F1A">
        <w:t xml:space="preserve"> a </w:t>
      </w:r>
      <w:proofErr w:type="spellStart"/>
      <w:r w:rsidRPr="008C4F1A">
        <w:t>fost</w:t>
      </w:r>
      <w:proofErr w:type="spellEnd"/>
      <w:r w:rsidRPr="008C4F1A">
        <w:t xml:space="preserve"> </w:t>
      </w:r>
      <w:proofErr w:type="spellStart"/>
      <w:r w:rsidRPr="008C4F1A">
        <w:t>stins</w:t>
      </w:r>
      <w:proofErr w:type="spellEnd"/>
      <w:r w:rsidRPr="008C4F1A">
        <w:t xml:space="preserve"> integral.</w:t>
      </w:r>
    </w:p>
    <w:p w:rsidR="00F83819" w:rsidRPr="008C4F1A" w:rsidRDefault="00F83819" w:rsidP="00D17CCD">
      <w:pPr>
        <w:pStyle w:val="ListParagraph"/>
        <w:spacing w:after="0" w:line="240" w:lineRule="auto"/>
        <w:ind w:left="1710"/>
        <w:rPr>
          <w:color w:val="000000" w:themeColor="text1"/>
          <w:lang w:val="it-IT"/>
        </w:rPr>
      </w:pPr>
    </w:p>
    <w:p w:rsidR="008B50AA" w:rsidRPr="008C4F1A" w:rsidRDefault="00C02271" w:rsidP="00D17CCD">
      <w:pPr>
        <w:spacing w:after="0" w:line="240" w:lineRule="auto"/>
        <w:rPr>
          <w:iCs/>
        </w:rPr>
      </w:pPr>
      <w:r w:rsidRPr="008C4F1A">
        <w:rPr>
          <w:b/>
          <w:lang w:val="ro-RO"/>
        </w:rPr>
        <w:t xml:space="preserve">2. </w:t>
      </w:r>
      <w:r w:rsidRPr="008C4F1A">
        <w:rPr>
          <w:b/>
          <w:lang w:val="ro-RO"/>
        </w:rPr>
        <w:tab/>
        <w:t>În domeniul solului şi vegetaţiei</w:t>
      </w:r>
      <w:r w:rsidR="00FC2CF2" w:rsidRPr="008C4F1A">
        <w:rPr>
          <w:b/>
          <w:lang w:val="ro-RO"/>
        </w:rPr>
        <w:t xml:space="preserve"> </w:t>
      </w:r>
      <w:r w:rsidR="0021401C" w:rsidRPr="008C4F1A">
        <w:rPr>
          <w:b/>
          <w:lang w:val="ro-RO"/>
        </w:rPr>
        <w:t xml:space="preserve"> </w:t>
      </w:r>
      <w:r w:rsidR="00FC5204" w:rsidRPr="008C4F1A">
        <w:rPr>
          <w:b/>
          <w:lang w:val="ro-RO"/>
        </w:rPr>
        <w:t xml:space="preserve"> </w:t>
      </w:r>
    </w:p>
    <w:p w:rsidR="00761E55" w:rsidRPr="008C4F1A" w:rsidRDefault="00761E55" w:rsidP="00761E55">
      <w:pPr>
        <w:spacing w:after="0"/>
        <w:rPr>
          <w:noProof/>
          <w:lang w:val="ro-RO"/>
        </w:rPr>
      </w:pPr>
      <w:r w:rsidRPr="008C4F1A">
        <w:rPr>
          <w:b/>
        </w:rPr>
        <w:t xml:space="preserve">Garda </w:t>
      </w:r>
      <w:proofErr w:type="spellStart"/>
      <w:r w:rsidRPr="008C4F1A">
        <w:rPr>
          <w:b/>
        </w:rPr>
        <w:t>Forestieră</w:t>
      </w:r>
      <w:proofErr w:type="spellEnd"/>
      <w:r w:rsidRPr="008C4F1A">
        <w:rPr>
          <w:b/>
        </w:rPr>
        <w:t xml:space="preserve"> </w:t>
      </w:r>
      <w:proofErr w:type="spellStart"/>
      <w:r w:rsidRPr="008C4F1A">
        <w:rPr>
          <w:b/>
        </w:rPr>
        <w:t>Suceava</w:t>
      </w:r>
      <w:proofErr w:type="spellEnd"/>
      <w:r w:rsidRPr="008C4F1A">
        <w:t xml:space="preserve"> </w:t>
      </w:r>
      <w:proofErr w:type="spellStart"/>
      <w:r w:rsidRPr="008C4F1A">
        <w:t>informează</w:t>
      </w:r>
      <w:proofErr w:type="spellEnd"/>
      <w:r w:rsidRPr="008C4F1A">
        <w:t xml:space="preserve"> </w:t>
      </w:r>
      <w:proofErr w:type="spellStart"/>
      <w:r w:rsidRPr="008C4F1A">
        <w:t>despre</w:t>
      </w:r>
      <w:proofErr w:type="spellEnd"/>
      <w:r w:rsidRPr="008C4F1A">
        <w:t xml:space="preserve"> </w:t>
      </w:r>
      <w:proofErr w:type="spellStart"/>
      <w:r w:rsidRPr="008C4F1A">
        <w:rPr>
          <w:b/>
        </w:rPr>
        <w:t>producerea</w:t>
      </w:r>
      <w:proofErr w:type="spellEnd"/>
      <w:r w:rsidRPr="008C4F1A">
        <w:rPr>
          <w:b/>
        </w:rPr>
        <w:t xml:space="preserve"> </w:t>
      </w:r>
      <w:proofErr w:type="spellStart"/>
      <w:r w:rsidRPr="008C4F1A">
        <w:rPr>
          <w:b/>
        </w:rPr>
        <w:t>unor</w:t>
      </w:r>
      <w:proofErr w:type="spellEnd"/>
      <w:r w:rsidRPr="008C4F1A">
        <w:rPr>
          <w:b/>
        </w:rPr>
        <w:t xml:space="preserve"> </w:t>
      </w:r>
      <w:proofErr w:type="spellStart"/>
      <w:r w:rsidRPr="008C4F1A">
        <w:rPr>
          <w:b/>
        </w:rPr>
        <w:t>doborâturi</w:t>
      </w:r>
      <w:proofErr w:type="spellEnd"/>
      <w:r w:rsidRPr="008C4F1A">
        <w:rPr>
          <w:b/>
        </w:rPr>
        <w:t xml:space="preserve"> de </w:t>
      </w:r>
      <w:proofErr w:type="spellStart"/>
      <w:r w:rsidRPr="008C4F1A">
        <w:rPr>
          <w:b/>
        </w:rPr>
        <w:t>vânt</w:t>
      </w:r>
      <w:proofErr w:type="spellEnd"/>
      <w:r w:rsidRPr="008C4F1A">
        <w:rPr>
          <w:b/>
        </w:rPr>
        <w:t xml:space="preserve">, pe </w:t>
      </w:r>
      <w:proofErr w:type="spellStart"/>
      <w:r w:rsidRPr="008C4F1A">
        <w:rPr>
          <w:b/>
        </w:rPr>
        <w:t>raza</w:t>
      </w:r>
      <w:proofErr w:type="spellEnd"/>
      <w:r w:rsidRPr="008C4F1A">
        <w:rPr>
          <w:b/>
        </w:rPr>
        <w:t xml:space="preserve"> OS </w:t>
      </w:r>
      <w:proofErr w:type="spellStart"/>
      <w:r w:rsidRPr="008C4F1A">
        <w:rPr>
          <w:b/>
        </w:rPr>
        <w:t>Moldoviţa</w:t>
      </w:r>
      <w:proofErr w:type="spellEnd"/>
      <w:r w:rsidRPr="008C4F1A">
        <w:rPr>
          <w:b/>
        </w:rPr>
        <w:t xml:space="preserve">, </w:t>
      </w:r>
      <w:proofErr w:type="spellStart"/>
      <w:r w:rsidRPr="008C4F1A">
        <w:rPr>
          <w:b/>
        </w:rPr>
        <w:t>jud</w:t>
      </w:r>
      <w:proofErr w:type="spellEnd"/>
      <w:r w:rsidR="00DF0CFE">
        <w:rPr>
          <w:b/>
        </w:rPr>
        <w:t>.</w:t>
      </w:r>
      <w:r w:rsidRPr="008C4F1A">
        <w:rPr>
          <w:b/>
        </w:rPr>
        <w:t xml:space="preserve"> </w:t>
      </w:r>
      <w:proofErr w:type="spellStart"/>
      <w:r w:rsidRPr="008C4F1A">
        <w:rPr>
          <w:b/>
        </w:rPr>
        <w:t>Suceava</w:t>
      </w:r>
      <w:proofErr w:type="spellEnd"/>
      <w:r w:rsidRPr="008C4F1A">
        <w:rPr>
          <w:b/>
        </w:rPr>
        <w:t xml:space="preserve">, </w:t>
      </w:r>
      <w:proofErr w:type="spellStart"/>
      <w:r w:rsidRPr="008C4F1A">
        <w:rPr>
          <w:b/>
        </w:rPr>
        <w:t>în</w:t>
      </w:r>
      <w:proofErr w:type="spellEnd"/>
      <w:r w:rsidRPr="008C4F1A">
        <w:rPr>
          <w:b/>
        </w:rPr>
        <w:t xml:space="preserve"> </w:t>
      </w:r>
      <w:proofErr w:type="spellStart"/>
      <w:r w:rsidRPr="008C4F1A">
        <w:rPr>
          <w:b/>
        </w:rPr>
        <w:t>intervalul</w:t>
      </w:r>
      <w:proofErr w:type="spellEnd"/>
      <w:r w:rsidRPr="008C4F1A">
        <w:rPr>
          <w:b/>
        </w:rPr>
        <w:t xml:space="preserve"> 23-30.05.2018, </w:t>
      </w:r>
      <w:proofErr w:type="spellStart"/>
      <w:r w:rsidRPr="008C4F1A">
        <w:rPr>
          <w:b/>
        </w:rPr>
        <w:t>datorită</w:t>
      </w:r>
      <w:proofErr w:type="spellEnd"/>
      <w:r w:rsidRPr="008C4F1A">
        <w:rPr>
          <w:b/>
        </w:rPr>
        <w:t xml:space="preserve"> </w:t>
      </w:r>
      <w:proofErr w:type="spellStart"/>
      <w:r w:rsidRPr="008C4F1A">
        <w:rPr>
          <w:b/>
        </w:rPr>
        <w:t>vijeliei</w:t>
      </w:r>
      <w:proofErr w:type="spellEnd"/>
      <w:r w:rsidRPr="008C4F1A">
        <w:rPr>
          <w:b/>
        </w:rPr>
        <w:t xml:space="preserve">, care au </w:t>
      </w:r>
      <w:proofErr w:type="spellStart"/>
      <w:r w:rsidRPr="008C4F1A">
        <w:rPr>
          <w:b/>
        </w:rPr>
        <w:t>afectat</w:t>
      </w:r>
      <w:proofErr w:type="spellEnd"/>
      <w:r w:rsidRPr="008C4F1A">
        <w:rPr>
          <w:b/>
        </w:rPr>
        <w:t xml:space="preserve"> o </w:t>
      </w:r>
      <w:proofErr w:type="spellStart"/>
      <w:r w:rsidRPr="008C4F1A">
        <w:rPr>
          <w:b/>
        </w:rPr>
        <w:t>suprafaţă</w:t>
      </w:r>
      <w:proofErr w:type="spellEnd"/>
      <w:r w:rsidRPr="008C4F1A">
        <w:rPr>
          <w:b/>
        </w:rPr>
        <w:t xml:space="preserve"> de 270 ha de </w:t>
      </w:r>
      <w:proofErr w:type="spellStart"/>
      <w:r w:rsidRPr="008C4F1A">
        <w:rPr>
          <w:b/>
        </w:rPr>
        <w:t>arboret</w:t>
      </w:r>
      <w:proofErr w:type="spellEnd"/>
      <w:r w:rsidRPr="008C4F1A">
        <w:rPr>
          <w:b/>
        </w:rPr>
        <w:t xml:space="preserve"> </w:t>
      </w:r>
      <w:proofErr w:type="spellStart"/>
      <w:r w:rsidRPr="008C4F1A">
        <w:rPr>
          <w:b/>
        </w:rPr>
        <w:t>răşinoase</w:t>
      </w:r>
      <w:proofErr w:type="spellEnd"/>
      <w:r w:rsidRPr="008C4F1A">
        <w:rPr>
          <w:b/>
        </w:rPr>
        <w:t xml:space="preserve"> cu </w:t>
      </w:r>
      <w:proofErr w:type="spellStart"/>
      <w:r w:rsidRPr="008C4F1A">
        <w:rPr>
          <w:b/>
        </w:rPr>
        <w:t>foioase</w:t>
      </w:r>
      <w:proofErr w:type="spellEnd"/>
      <w:r w:rsidRPr="008C4F1A">
        <w:rPr>
          <w:b/>
        </w:rPr>
        <w:t xml:space="preserve">, cu </w:t>
      </w:r>
      <w:proofErr w:type="spellStart"/>
      <w:r w:rsidRPr="008C4F1A">
        <w:rPr>
          <w:b/>
        </w:rPr>
        <w:t>vârsta</w:t>
      </w:r>
      <w:proofErr w:type="spellEnd"/>
      <w:r w:rsidRPr="008C4F1A">
        <w:rPr>
          <w:b/>
        </w:rPr>
        <w:t xml:space="preserve"> </w:t>
      </w:r>
      <w:proofErr w:type="spellStart"/>
      <w:r w:rsidRPr="008C4F1A">
        <w:rPr>
          <w:b/>
        </w:rPr>
        <w:t>între</w:t>
      </w:r>
      <w:proofErr w:type="spellEnd"/>
      <w:r w:rsidRPr="008C4F1A">
        <w:rPr>
          <w:b/>
        </w:rPr>
        <w:t xml:space="preserve"> 50-160 ani, </w:t>
      </w:r>
      <w:proofErr w:type="spellStart"/>
      <w:r w:rsidRPr="008C4F1A">
        <w:rPr>
          <w:b/>
        </w:rPr>
        <w:t>fiind</w:t>
      </w:r>
      <w:proofErr w:type="spellEnd"/>
      <w:r w:rsidRPr="008C4F1A">
        <w:rPr>
          <w:b/>
        </w:rPr>
        <w:t xml:space="preserve"> </w:t>
      </w:r>
      <w:proofErr w:type="spellStart"/>
      <w:r w:rsidRPr="008C4F1A">
        <w:rPr>
          <w:b/>
        </w:rPr>
        <w:t>estimat</w:t>
      </w:r>
      <w:proofErr w:type="spellEnd"/>
      <w:r w:rsidRPr="008C4F1A">
        <w:rPr>
          <w:b/>
        </w:rPr>
        <w:t xml:space="preserve"> un </w:t>
      </w:r>
      <w:proofErr w:type="spellStart"/>
      <w:r w:rsidRPr="008C4F1A">
        <w:rPr>
          <w:b/>
        </w:rPr>
        <w:t>volum</w:t>
      </w:r>
      <w:proofErr w:type="spellEnd"/>
      <w:r w:rsidRPr="008C4F1A">
        <w:rPr>
          <w:b/>
        </w:rPr>
        <w:t xml:space="preserve"> de </w:t>
      </w:r>
      <w:proofErr w:type="spellStart"/>
      <w:r w:rsidRPr="008C4F1A">
        <w:rPr>
          <w:b/>
        </w:rPr>
        <w:t>masă</w:t>
      </w:r>
      <w:proofErr w:type="spellEnd"/>
      <w:r w:rsidRPr="008C4F1A">
        <w:rPr>
          <w:b/>
        </w:rPr>
        <w:t xml:space="preserve"> </w:t>
      </w:r>
      <w:proofErr w:type="spellStart"/>
      <w:r w:rsidRPr="008C4F1A">
        <w:rPr>
          <w:b/>
        </w:rPr>
        <w:t>lemnoasă</w:t>
      </w:r>
      <w:proofErr w:type="spellEnd"/>
      <w:r w:rsidRPr="008C4F1A">
        <w:rPr>
          <w:b/>
        </w:rPr>
        <w:t xml:space="preserve"> </w:t>
      </w:r>
      <w:proofErr w:type="spellStart"/>
      <w:r w:rsidRPr="008C4F1A">
        <w:rPr>
          <w:b/>
        </w:rPr>
        <w:t>doborâtă</w:t>
      </w:r>
      <w:proofErr w:type="spellEnd"/>
      <w:r w:rsidRPr="008C4F1A">
        <w:rPr>
          <w:b/>
        </w:rPr>
        <w:t xml:space="preserve"> de circa 1,1 mii </w:t>
      </w:r>
      <w:proofErr w:type="spellStart"/>
      <w:r w:rsidRPr="008C4F1A">
        <w:rPr>
          <w:b/>
        </w:rPr>
        <w:t>m.c.</w:t>
      </w:r>
      <w:proofErr w:type="spellEnd"/>
      <w:r w:rsidRPr="008C4F1A">
        <w:rPr>
          <w:b/>
        </w:rPr>
        <w:t xml:space="preserve"> </w:t>
      </w:r>
      <w:proofErr w:type="spellStart"/>
      <w:r w:rsidRPr="008C4F1A">
        <w:rPr>
          <w:b/>
        </w:rPr>
        <w:t>doborâturi</w:t>
      </w:r>
      <w:proofErr w:type="spellEnd"/>
      <w:r w:rsidRPr="008C4F1A">
        <w:rPr>
          <w:b/>
        </w:rPr>
        <w:t xml:space="preserve"> </w:t>
      </w:r>
      <w:proofErr w:type="spellStart"/>
      <w:r w:rsidRPr="008C4F1A">
        <w:rPr>
          <w:b/>
        </w:rPr>
        <w:t>dispersate</w:t>
      </w:r>
      <w:proofErr w:type="spellEnd"/>
      <w:r w:rsidRPr="008C4F1A">
        <w:t xml:space="preserve"> </w:t>
      </w:r>
      <w:proofErr w:type="spellStart"/>
      <w:r w:rsidRPr="008C4F1A">
        <w:t>în</w:t>
      </w:r>
      <w:proofErr w:type="spellEnd"/>
      <w:r w:rsidRPr="008C4F1A">
        <w:t xml:space="preserve"> fond </w:t>
      </w:r>
      <w:proofErr w:type="spellStart"/>
      <w:r w:rsidRPr="008C4F1A">
        <w:t>proprietate</w:t>
      </w:r>
      <w:proofErr w:type="spellEnd"/>
      <w:r w:rsidRPr="008C4F1A">
        <w:t xml:space="preserve"> de stat, zona de </w:t>
      </w:r>
      <w:proofErr w:type="spellStart"/>
      <w:r w:rsidRPr="008C4F1A">
        <w:t>munte</w:t>
      </w:r>
      <w:proofErr w:type="spellEnd"/>
      <w:r w:rsidRPr="008C4F1A">
        <w:t xml:space="preserve">. S-au </w:t>
      </w:r>
      <w:proofErr w:type="spellStart"/>
      <w:r w:rsidRPr="008C4F1A">
        <w:t>luat</w:t>
      </w:r>
      <w:proofErr w:type="spellEnd"/>
      <w:r w:rsidRPr="008C4F1A">
        <w:t xml:space="preserve"> </w:t>
      </w:r>
      <w:proofErr w:type="spellStart"/>
      <w:r w:rsidRPr="008C4F1A">
        <w:t>următoarele</w:t>
      </w:r>
      <w:proofErr w:type="spellEnd"/>
      <w:r w:rsidRPr="008C4F1A">
        <w:t xml:space="preserve"> </w:t>
      </w:r>
      <w:proofErr w:type="spellStart"/>
      <w:r w:rsidRPr="008C4F1A">
        <w:t>măsuri</w:t>
      </w:r>
      <w:proofErr w:type="spellEnd"/>
      <w:r w:rsidRPr="008C4F1A">
        <w:t xml:space="preserve">: </w:t>
      </w:r>
      <w:proofErr w:type="spellStart"/>
      <w:r w:rsidRPr="008C4F1A">
        <w:t>identificare</w:t>
      </w:r>
      <w:proofErr w:type="spellEnd"/>
      <w:r w:rsidRPr="008C4F1A">
        <w:t xml:space="preserve">, </w:t>
      </w:r>
      <w:proofErr w:type="spellStart"/>
      <w:r w:rsidRPr="008C4F1A">
        <w:t>semnalare</w:t>
      </w:r>
      <w:proofErr w:type="spellEnd"/>
      <w:r w:rsidRPr="008C4F1A">
        <w:t xml:space="preserve">, </w:t>
      </w:r>
      <w:proofErr w:type="spellStart"/>
      <w:r w:rsidRPr="008C4F1A">
        <w:t>raportare</w:t>
      </w:r>
      <w:proofErr w:type="spellEnd"/>
      <w:r w:rsidRPr="008C4F1A">
        <w:t xml:space="preserve"> </w:t>
      </w:r>
      <w:proofErr w:type="spellStart"/>
      <w:r w:rsidRPr="008C4F1A">
        <w:t>şi</w:t>
      </w:r>
      <w:proofErr w:type="spellEnd"/>
      <w:r w:rsidRPr="008C4F1A">
        <w:t xml:space="preserve"> </w:t>
      </w:r>
      <w:proofErr w:type="spellStart"/>
      <w:r w:rsidRPr="008C4F1A">
        <w:t>degajarea</w:t>
      </w:r>
      <w:proofErr w:type="spellEnd"/>
      <w:r w:rsidRPr="008C4F1A">
        <w:t xml:space="preserve"> </w:t>
      </w:r>
      <w:proofErr w:type="spellStart"/>
      <w:r w:rsidRPr="008C4F1A">
        <w:t>drumurilor</w:t>
      </w:r>
      <w:proofErr w:type="spellEnd"/>
      <w:r w:rsidRPr="008C4F1A">
        <w:t xml:space="preserve"> de </w:t>
      </w:r>
      <w:proofErr w:type="spellStart"/>
      <w:r w:rsidRPr="008C4F1A">
        <w:t>acces</w:t>
      </w:r>
      <w:proofErr w:type="spellEnd"/>
      <w:r w:rsidRPr="008C4F1A">
        <w:t xml:space="preserve">, </w:t>
      </w:r>
      <w:proofErr w:type="spellStart"/>
      <w:r w:rsidRPr="008C4F1A">
        <w:t>punerea</w:t>
      </w:r>
      <w:proofErr w:type="spellEnd"/>
      <w:r w:rsidRPr="008C4F1A">
        <w:t xml:space="preserve"> </w:t>
      </w:r>
      <w:proofErr w:type="spellStart"/>
      <w:r w:rsidRPr="008C4F1A">
        <w:t>în</w:t>
      </w:r>
      <w:proofErr w:type="spellEnd"/>
      <w:r w:rsidRPr="008C4F1A">
        <w:t xml:space="preserve"> </w:t>
      </w:r>
      <w:proofErr w:type="spellStart"/>
      <w:r w:rsidRPr="008C4F1A">
        <w:t>valoare</w:t>
      </w:r>
      <w:proofErr w:type="spellEnd"/>
      <w:r w:rsidRPr="008C4F1A">
        <w:rPr>
          <w:noProof/>
          <w:lang w:val="ro-RO"/>
        </w:rPr>
        <w:t>.</w:t>
      </w:r>
    </w:p>
    <w:p w:rsidR="00404CD4" w:rsidRPr="008C4F1A" w:rsidRDefault="00404CD4" w:rsidP="00761E55">
      <w:pPr>
        <w:spacing w:after="0"/>
        <w:rPr>
          <w:noProof/>
          <w:lang w:val="ro-RO"/>
        </w:rPr>
      </w:pPr>
    </w:p>
    <w:p w:rsidR="00404CD4" w:rsidRDefault="00404CD4" w:rsidP="00761E55">
      <w:pPr>
        <w:spacing w:after="0"/>
        <w:rPr>
          <w:noProof/>
          <w:lang w:val="ro-RO"/>
        </w:rPr>
      </w:pPr>
      <w:r w:rsidRPr="008C4F1A">
        <w:rPr>
          <w:b/>
          <w:noProof/>
          <w:lang w:val="ro-RO"/>
        </w:rPr>
        <w:t>Notă:</w:t>
      </w:r>
      <w:r w:rsidRPr="008C4F1A">
        <w:rPr>
          <w:noProof/>
          <w:lang w:val="ro-RO"/>
        </w:rPr>
        <w:t xml:space="preserve"> Ca urmare a riscului de răspândire a peste porcine africane pe teritoriul României,</w:t>
      </w:r>
      <w:r w:rsidR="008570D0" w:rsidRPr="008C4F1A">
        <w:rPr>
          <w:noProof/>
          <w:lang w:val="ro-RO"/>
        </w:rPr>
        <w:t xml:space="preserve"> </w:t>
      </w:r>
      <w:r w:rsidR="00F44393" w:rsidRPr="008C4F1A">
        <w:rPr>
          <w:noProof/>
          <w:lang w:val="ro-RO"/>
        </w:rPr>
        <w:t>î</w:t>
      </w:r>
      <w:r w:rsidR="008570D0" w:rsidRPr="008C4F1A">
        <w:rPr>
          <w:noProof/>
          <w:lang w:val="ro-RO"/>
        </w:rPr>
        <w:t>n această perioadă,</w:t>
      </w:r>
      <w:r w:rsidRPr="008C4F1A">
        <w:rPr>
          <w:noProof/>
          <w:lang w:val="ro-RO"/>
        </w:rPr>
        <w:t xml:space="preserve"> Ministerul Mediului, realizează prin intermediul Rezervaţiei Biosferei Delta Dunării, campanii de identificare şi colectare a cadavrelor de mistreţi din zonele protejate a Deltei Dunării. </w:t>
      </w:r>
      <w:r w:rsidR="002B498A" w:rsidRPr="008C4F1A">
        <w:rPr>
          <w:noProof/>
          <w:lang w:val="ro-RO"/>
        </w:rPr>
        <w:t>Ministerul Mediului asigură sprijinul necesar Autorităţii Naţional Veterinare şi pentru Siguranţa Alimentelor pentru identificarea unor locuri pentru îngropare a cadavrelor, în situaţia depăşirii incineratoarelor</w:t>
      </w:r>
      <w:r w:rsidR="00CC3125" w:rsidRPr="008C4F1A">
        <w:rPr>
          <w:noProof/>
          <w:lang w:val="ro-RO"/>
        </w:rPr>
        <w:t xml:space="preserve"> existente</w:t>
      </w:r>
      <w:r w:rsidR="002B498A" w:rsidRPr="008C4F1A">
        <w:rPr>
          <w:noProof/>
          <w:lang w:val="ro-RO"/>
        </w:rPr>
        <w:t>.</w:t>
      </w:r>
    </w:p>
    <w:p w:rsidR="00F23F40" w:rsidRPr="008C4F1A" w:rsidRDefault="00F23F40" w:rsidP="00BD5B5B">
      <w:pPr>
        <w:spacing w:after="0"/>
        <w:ind w:left="0"/>
        <w:rPr>
          <w:rFonts w:cs="Tahoma"/>
          <w:lang w:val="it-IT"/>
        </w:rPr>
      </w:pPr>
    </w:p>
    <w:p w:rsidR="00C02271" w:rsidRPr="008C4F1A" w:rsidRDefault="00C02271" w:rsidP="00C02271">
      <w:pPr>
        <w:spacing w:after="0"/>
        <w:ind w:left="1699"/>
        <w:rPr>
          <w:b/>
          <w:lang w:val="ro-RO"/>
        </w:rPr>
      </w:pPr>
      <w:r w:rsidRPr="008C4F1A">
        <w:rPr>
          <w:b/>
          <w:lang w:val="ro-RO"/>
        </w:rPr>
        <w:t xml:space="preserve">3. </w:t>
      </w:r>
      <w:r w:rsidRPr="008C4F1A">
        <w:rPr>
          <w:b/>
          <w:lang w:val="ro-RO"/>
        </w:rPr>
        <w:tab/>
        <w:t xml:space="preserve">În domeniul supravegherii radioactivităţii mediului </w:t>
      </w:r>
    </w:p>
    <w:p w:rsidR="004B796A" w:rsidRPr="008C4F1A" w:rsidRDefault="00761E55" w:rsidP="00204345">
      <w:pPr>
        <w:spacing w:after="0" w:line="240" w:lineRule="auto"/>
        <w:ind w:left="1699"/>
        <w:rPr>
          <w:lang w:val="ro-RO"/>
        </w:rPr>
      </w:pPr>
      <w:r w:rsidRPr="008C4F1A">
        <w:rPr>
          <w:lang w:val="ro-RO"/>
        </w:rPr>
        <w:t>Menţionăm că pentru factorii de mediu urmăriţi nu s-au înregistrat depăşiri ale limitelor de avertizare/alarmare în intervalul 21.06.2018  -  22.06.2018 şi nu s-au semnalat evenimente deosebite. Parametrii constataţi la staţiile de pe teritoriul României s-au situat în limitele fondului natural</w:t>
      </w:r>
      <w:r w:rsidR="00204345" w:rsidRPr="008C4F1A">
        <w:rPr>
          <w:lang w:val="ro-RO"/>
        </w:rPr>
        <w:t>.</w:t>
      </w:r>
    </w:p>
    <w:p w:rsidR="00F23F40" w:rsidRPr="008C4F1A" w:rsidRDefault="00F23F40" w:rsidP="00C02271">
      <w:pPr>
        <w:spacing w:after="0"/>
        <w:ind w:left="0"/>
        <w:rPr>
          <w:lang w:val="ro-RO"/>
        </w:rPr>
      </w:pPr>
    </w:p>
    <w:p w:rsidR="00C02271" w:rsidRPr="008C4F1A" w:rsidRDefault="00C02271" w:rsidP="00C02271">
      <w:pPr>
        <w:spacing w:after="0"/>
        <w:ind w:left="1699"/>
        <w:rPr>
          <w:b/>
          <w:lang w:val="ro-RO"/>
        </w:rPr>
      </w:pPr>
      <w:r w:rsidRPr="008C4F1A">
        <w:rPr>
          <w:b/>
          <w:lang w:val="ro-RO"/>
        </w:rPr>
        <w:t xml:space="preserve">4. </w:t>
      </w:r>
      <w:r w:rsidRPr="008C4F1A">
        <w:rPr>
          <w:b/>
          <w:lang w:val="ro-RO"/>
        </w:rPr>
        <w:tab/>
        <w:t>În municipiul Bucureşti</w:t>
      </w:r>
    </w:p>
    <w:p w:rsidR="004B796A" w:rsidRPr="008C4F1A" w:rsidRDefault="00C02271" w:rsidP="00742D6B">
      <w:pPr>
        <w:spacing w:after="0" w:line="240" w:lineRule="auto"/>
        <w:ind w:left="1699"/>
        <w:rPr>
          <w:lang w:val="ro-RO"/>
        </w:rPr>
      </w:pPr>
      <w:r w:rsidRPr="008C4F1A">
        <w:rPr>
          <w:lang w:val="ro-RO"/>
        </w:rPr>
        <w:lastRenderedPageBreak/>
        <w:t>În ultimele 24 de ore sistemul de monitorizare a calităţii aerului în municipiul Bucureşti nu a semnalat depăşiri ale pragurilor de informare şi alertă.</w:t>
      </w:r>
    </w:p>
    <w:p w:rsidR="006204B5" w:rsidRDefault="006204B5" w:rsidP="00AD17F1">
      <w:pPr>
        <w:spacing w:after="0"/>
        <w:ind w:left="0"/>
        <w:rPr>
          <w:lang w:val="ro-RO"/>
        </w:rPr>
      </w:pPr>
    </w:p>
    <w:p w:rsidR="00DF0CFE" w:rsidRDefault="00DF0CFE" w:rsidP="00AD17F1">
      <w:pPr>
        <w:spacing w:after="0"/>
        <w:ind w:left="0"/>
        <w:rPr>
          <w:lang w:val="ro-RO"/>
        </w:rPr>
      </w:pPr>
    </w:p>
    <w:p w:rsidR="00DF0CFE" w:rsidRDefault="00DF0CFE" w:rsidP="00AD17F1">
      <w:pPr>
        <w:spacing w:after="0"/>
        <w:ind w:left="0"/>
        <w:rPr>
          <w:lang w:val="ro-RO"/>
        </w:rPr>
      </w:pPr>
    </w:p>
    <w:p w:rsidR="00DF0CFE" w:rsidRDefault="00DF0CFE" w:rsidP="00AD17F1">
      <w:pPr>
        <w:spacing w:after="0"/>
        <w:ind w:left="0"/>
        <w:rPr>
          <w:lang w:val="ro-RO"/>
        </w:rPr>
      </w:pPr>
    </w:p>
    <w:p w:rsidR="00DF0CFE" w:rsidRDefault="00DF0CFE" w:rsidP="00AD17F1">
      <w:pPr>
        <w:spacing w:after="0"/>
        <w:ind w:left="0"/>
        <w:rPr>
          <w:lang w:val="ro-RO"/>
        </w:rPr>
      </w:pPr>
    </w:p>
    <w:p w:rsidR="00DF0CFE" w:rsidRDefault="00DF0CFE" w:rsidP="00AD17F1">
      <w:pPr>
        <w:spacing w:after="0"/>
        <w:ind w:left="0"/>
        <w:rPr>
          <w:lang w:val="ro-RO"/>
        </w:rPr>
      </w:pPr>
    </w:p>
    <w:p w:rsidR="00DF0CFE" w:rsidRDefault="00DF0CFE" w:rsidP="00AD17F1">
      <w:pPr>
        <w:spacing w:after="0"/>
        <w:ind w:left="0"/>
        <w:rPr>
          <w:lang w:val="ro-RO"/>
        </w:rPr>
      </w:pPr>
    </w:p>
    <w:p w:rsidR="00DF0CFE" w:rsidRPr="008C4F1A" w:rsidRDefault="00DF0CFE" w:rsidP="00DF0CFE">
      <w:pPr>
        <w:spacing w:after="0"/>
        <w:ind w:left="1440" w:firstLine="720"/>
        <w:rPr>
          <w:lang w:val="ro-RO"/>
        </w:rPr>
      </w:pPr>
      <w:bookmarkStart w:id="2" w:name="_GoBack"/>
      <w:bookmarkEnd w:id="2"/>
      <w:r>
        <w:rPr>
          <w:lang w:val="ro-RO"/>
        </w:rPr>
        <w:t>DIRECȚIA DE COMUNICARE ȘI RESURSE UMANE</w:t>
      </w:r>
    </w:p>
    <w:sectPr w:rsidR="00DF0CFE" w:rsidRPr="008C4F1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0D" w:rsidRDefault="00935E0D" w:rsidP="00CD5B3B">
      <w:r>
        <w:separator/>
      </w:r>
    </w:p>
  </w:endnote>
  <w:endnote w:type="continuationSeparator" w:id="0">
    <w:p w:rsidR="00935E0D" w:rsidRDefault="00935E0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0D" w:rsidRDefault="00935E0D" w:rsidP="00CD5B3B">
      <w:r>
        <w:separator/>
      </w:r>
    </w:p>
  </w:footnote>
  <w:footnote w:type="continuationSeparator" w:id="0">
    <w:p w:rsidR="00935E0D" w:rsidRDefault="00935E0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DF0CFE">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4787F"/>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37E2"/>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75ED"/>
    <w:rsid w:val="0017603C"/>
    <w:rsid w:val="001765ED"/>
    <w:rsid w:val="0018457A"/>
    <w:rsid w:val="0018537F"/>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03E"/>
    <w:rsid w:val="00214F93"/>
    <w:rsid w:val="00217257"/>
    <w:rsid w:val="00217586"/>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3E55"/>
    <w:rsid w:val="00295551"/>
    <w:rsid w:val="002A0E8F"/>
    <w:rsid w:val="002A494E"/>
    <w:rsid w:val="002A5742"/>
    <w:rsid w:val="002A6686"/>
    <w:rsid w:val="002B2E68"/>
    <w:rsid w:val="002B498A"/>
    <w:rsid w:val="002B49A6"/>
    <w:rsid w:val="002C5F5F"/>
    <w:rsid w:val="002D5B43"/>
    <w:rsid w:val="002E4224"/>
    <w:rsid w:val="0030274F"/>
    <w:rsid w:val="003070E3"/>
    <w:rsid w:val="003128C6"/>
    <w:rsid w:val="0031409F"/>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A41FA"/>
    <w:rsid w:val="003B01B7"/>
    <w:rsid w:val="003B19BD"/>
    <w:rsid w:val="003B5DA0"/>
    <w:rsid w:val="003B6319"/>
    <w:rsid w:val="003C3DE9"/>
    <w:rsid w:val="003D13A9"/>
    <w:rsid w:val="003D14EF"/>
    <w:rsid w:val="003D2F21"/>
    <w:rsid w:val="003D49D3"/>
    <w:rsid w:val="003E2030"/>
    <w:rsid w:val="003E32C3"/>
    <w:rsid w:val="003F0C9B"/>
    <w:rsid w:val="003F3AF4"/>
    <w:rsid w:val="003F47F8"/>
    <w:rsid w:val="003F5C7D"/>
    <w:rsid w:val="0040340A"/>
    <w:rsid w:val="00404CD4"/>
    <w:rsid w:val="00405337"/>
    <w:rsid w:val="004060B4"/>
    <w:rsid w:val="004066C6"/>
    <w:rsid w:val="00407366"/>
    <w:rsid w:val="00412A12"/>
    <w:rsid w:val="00413A54"/>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7216"/>
    <w:rsid w:val="004D2FB9"/>
    <w:rsid w:val="004D3FFC"/>
    <w:rsid w:val="004D7111"/>
    <w:rsid w:val="004D78AA"/>
    <w:rsid w:val="004E3347"/>
    <w:rsid w:val="004E338D"/>
    <w:rsid w:val="004E4EB3"/>
    <w:rsid w:val="004E6068"/>
    <w:rsid w:val="004F7627"/>
    <w:rsid w:val="00512F21"/>
    <w:rsid w:val="005139F8"/>
    <w:rsid w:val="00525367"/>
    <w:rsid w:val="00527753"/>
    <w:rsid w:val="00530E24"/>
    <w:rsid w:val="00535953"/>
    <w:rsid w:val="00543BFC"/>
    <w:rsid w:val="00544B23"/>
    <w:rsid w:val="0055120C"/>
    <w:rsid w:val="00551890"/>
    <w:rsid w:val="00561139"/>
    <w:rsid w:val="005671A7"/>
    <w:rsid w:val="005675C0"/>
    <w:rsid w:val="00575270"/>
    <w:rsid w:val="00576A3D"/>
    <w:rsid w:val="005811A4"/>
    <w:rsid w:val="00582C21"/>
    <w:rsid w:val="00583A44"/>
    <w:rsid w:val="00587CCB"/>
    <w:rsid w:val="0059284B"/>
    <w:rsid w:val="00596C58"/>
    <w:rsid w:val="005A00DF"/>
    <w:rsid w:val="005A667B"/>
    <w:rsid w:val="005B7738"/>
    <w:rsid w:val="005B7F0F"/>
    <w:rsid w:val="005C2B6E"/>
    <w:rsid w:val="005C2F3E"/>
    <w:rsid w:val="005C3A55"/>
    <w:rsid w:val="005E0241"/>
    <w:rsid w:val="005E5F52"/>
    <w:rsid w:val="005E6FFA"/>
    <w:rsid w:val="005F6884"/>
    <w:rsid w:val="006022C4"/>
    <w:rsid w:val="006114F3"/>
    <w:rsid w:val="006130A2"/>
    <w:rsid w:val="00614790"/>
    <w:rsid w:val="00615F29"/>
    <w:rsid w:val="006204B5"/>
    <w:rsid w:val="00632169"/>
    <w:rsid w:val="0063647E"/>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528B"/>
    <w:rsid w:val="006D058F"/>
    <w:rsid w:val="006F0DFA"/>
    <w:rsid w:val="006F22D4"/>
    <w:rsid w:val="006F5E85"/>
    <w:rsid w:val="007113B5"/>
    <w:rsid w:val="00712619"/>
    <w:rsid w:val="00712D8C"/>
    <w:rsid w:val="00721D89"/>
    <w:rsid w:val="00722BEC"/>
    <w:rsid w:val="00724C68"/>
    <w:rsid w:val="007329A8"/>
    <w:rsid w:val="00741D58"/>
    <w:rsid w:val="00742D6B"/>
    <w:rsid w:val="00742E3A"/>
    <w:rsid w:val="00745F61"/>
    <w:rsid w:val="00751888"/>
    <w:rsid w:val="00753301"/>
    <w:rsid w:val="007575BC"/>
    <w:rsid w:val="00760078"/>
    <w:rsid w:val="00761E55"/>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3495"/>
    <w:rsid w:val="007B7755"/>
    <w:rsid w:val="007B7D12"/>
    <w:rsid w:val="007C08CF"/>
    <w:rsid w:val="007C2FE2"/>
    <w:rsid w:val="007C6444"/>
    <w:rsid w:val="007C692E"/>
    <w:rsid w:val="007D126D"/>
    <w:rsid w:val="007D608C"/>
    <w:rsid w:val="007E1522"/>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570D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4F1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3927"/>
    <w:rsid w:val="009249AA"/>
    <w:rsid w:val="009262B6"/>
    <w:rsid w:val="00932C1D"/>
    <w:rsid w:val="00933F6F"/>
    <w:rsid w:val="00934C47"/>
    <w:rsid w:val="00935E0D"/>
    <w:rsid w:val="00936F70"/>
    <w:rsid w:val="00940C22"/>
    <w:rsid w:val="0094284C"/>
    <w:rsid w:val="00943153"/>
    <w:rsid w:val="00946537"/>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1482"/>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A749D"/>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04C01"/>
    <w:rsid w:val="00B13BB4"/>
    <w:rsid w:val="00B24D61"/>
    <w:rsid w:val="00B2760B"/>
    <w:rsid w:val="00B27EF2"/>
    <w:rsid w:val="00B32FF1"/>
    <w:rsid w:val="00B44AA3"/>
    <w:rsid w:val="00B44F50"/>
    <w:rsid w:val="00B52CB6"/>
    <w:rsid w:val="00B54E98"/>
    <w:rsid w:val="00B60CB0"/>
    <w:rsid w:val="00B6388E"/>
    <w:rsid w:val="00B66325"/>
    <w:rsid w:val="00B74A27"/>
    <w:rsid w:val="00B7578F"/>
    <w:rsid w:val="00B76AAA"/>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3687"/>
    <w:rsid w:val="00BE4A78"/>
    <w:rsid w:val="00BF0528"/>
    <w:rsid w:val="00BF4044"/>
    <w:rsid w:val="00BF5CD3"/>
    <w:rsid w:val="00C00AA5"/>
    <w:rsid w:val="00C02271"/>
    <w:rsid w:val="00C05F49"/>
    <w:rsid w:val="00C07CE0"/>
    <w:rsid w:val="00C10D90"/>
    <w:rsid w:val="00C13700"/>
    <w:rsid w:val="00C20DB0"/>
    <w:rsid w:val="00C20EF1"/>
    <w:rsid w:val="00C2639E"/>
    <w:rsid w:val="00C26F23"/>
    <w:rsid w:val="00C31E92"/>
    <w:rsid w:val="00C32571"/>
    <w:rsid w:val="00C40951"/>
    <w:rsid w:val="00C40C1D"/>
    <w:rsid w:val="00C4615B"/>
    <w:rsid w:val="00C52BCC"/>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C3125"/>
    <w:rsid w:val="00CD0C6C"/>
    <w:rsid w:val="00CD0F06"/>
    <w:rsid w:val="00CD5B3B"/>
    <w:rsid w:val="00CD7CE0"/>
    <w:rsid w:val="00CF0B77"/>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B4581"/>
    <w:rsid w:val="00DB78D1"/>
    <w:rsid w:val="00DD634E"/>
    <w:rsid w:val="00DE4C2C"/>
    <w:rsid w:val="00DE609C"/>
    <w:rsid w:val="00DE7565"/>
    <w:rsid w:val="00DF0CFE"/>
    <w:rsid w:val="00DF1C03"/>
    <w:rsid w:val="00DF404D"/>
    <w:rsid w:val="00DF484B"/>
    <w:rsid w:val="00E00393"/>
    <w:rsid w:val="00E021F9"/>
    <w:rsid w:val="00E1099F"/>
    <w:rsid w:val="00E10E67"/>
    <w:rsid w:val="00E13DD0"/>
    <w:rsid w:val="00E17BAA"/>
    <w:rsid w:val="00E21A40"/>
    <w:rsid w:val="00E23EF4"/>
    <w:rsid w:val="00E31462"/>
    <w:rsid w:val="00E4532F"/>
    <w:rsid w:val="00E45D14"/>
    <w:rsid w:val="00E51A59"/>
    <w:rsid w:val="00E562FC"/>
    <w:rsid w:val="00E5706D"/>
    <w:rsid w:val="00E60264"/>
    <w:rsid w:val="00E61877"/>
    <w:rsid w:val="00E631AC"/>
    <w:rsid w:val="00E77989"/>
    <w:rsid w:val="00E82424"/>
    <w:rsid w:val="00E928BF"/>
    <w:rsid w:val="00E96E50"/>
    <w:rsid w:val="00EA0175"/>
    <w:rsid w:val="00EA0F6C"/>
    <w:rsid w:val="00EA7529"/>
    <w:rsid w:val="00EB5103"/>
    <w:rsid w:val="00EB6FC9"/>
    <w:rsid w:val="00EC64FE"/>
    <w:rsid w:val="00EC6B2C"/>
    <w:rsid w:val="00ED00E4"/>
    <w:rsid w:val="00ED23CC"/>
    <w:rsid w:val="00ED4927"/>
    <w:rsid w:val="00ED664A"/>
    <w:rsid w:val="00EE1CF2"/>
    <w:rsid w:val="00EF2FF9"/>
    <w:rsid w:val="00EF6538"/>
    <w:rsid w:val="00EF6662"/>
    <w:rsid w:val="00F01D2A"/>
    <w:rsid w:val="00F04467"/>
    <w:rsid w:val="00F04C14"/>
    <w:rsid w:val="00F15165"/>
    <w:rsid w:val="00F1798A"/>
    <w:rsid w:val="00F23EFB"/>
    <w:rsid w:val="00F23F40"/>
    <w:rsid w:val="00F24F89"/>
    <w:rsid w:val="00F2620E"/>
    <w:rsid w:val="00F27BA4"/>
    <w:rsid w:val="00F27C3C"/>
    <w:rsid w:val="00F3276F"/>
    <w:rsid w:val="00F34BA9"/>
    <w:rsid w:val="00F35102"/>
    <w:rsid w:val="00F35108"/>
    <w:rsid w:val="00F43F24"/>
    <w:rsid w:val="00F44393"/>
    <w:rsid w:val="00F444EC"/>
    <w:rsid w:val="00F44B4A"/>
    <w:rsid w:val="00F52BE1"/>
    <w:rsid w:val="00F53D1A"/>
    <w:rsid w:val="00F579D5"/>
    <w:rsid w:val="00F62223"/>
    <w:rsid w:val="00F67A57"/>
    <w:rsid w:val="00F67D20"/>
    <w:rsid w:val="00F70208"/>
    <w:rsid w:val="00F70CF3"/>
    <w:rsid w:val="00F72F2B"/>
    <w:rsid w:val="00F83819"/>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E3BF6"/>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C62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638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23516539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7C4C-E565-41A5-92CA-924FE613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33</cp:revision>
  <cp:lastPrinted>2018-06-07T04:44:00Z</cp:lastPrinted>
  <dcterms:created xsi:type="dcterms:W3CDTF">2018-06-22T17:02:00Z</dcterms:created>
  <dcterms:modified xsi:type="dcterms:W3CDTF">2018-06-25T05:44:00Z</dcterms:modified>
</cp:coreProperties>
</file>