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52AA" w14:textId="77777777" w:rsidR="00C02271" w:rsidRPr="006B1236" w:rsidRDefault="00C02271" w:rsidP="00C02271">
      <w:pPr>
        <w:spacing w:after="0"/>
        <w:ind w:left="1699"/>
        <w:jc w:val="center"/>
        <w:rPr>
          <w:b/>
          <w:bCs/>
          <w:iCs/>
          <w:sz w:val="16"/>
          <w:szCs w:val="16"/>
          <w:lang w:val="ro-RO"/>
        </w:rPr>
      </w:pPr>
      <w:bookmarkStart w:id="0" w:name="_GoBack"/>
      <w:bookmarkEnd w:id="0"/>
    </w:p>
    <w:p w14:paraId="6246071E"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338BEF0D" w14:textId="77777777"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3E36EE">
        <w:rPr>
          <w:b/>
          <w:bCs/>
          <w:sz w:val="24"/>
          <w:szCs w:val="24"/>
          <w:lang w:val="ro-RO"/>
        </w:rPr>
        <w:t>01.07</w:t>
      </w:r>
      <w:r w:rsidR="00E17BAA">
        <w:rPr>
          <w:b/>
          <w:bCs/>
          <w:sz w:val="24"/>
          <w:szCs w:val="24"/>
          <w:lang w:val="ro-RO"/>
        </w:rPr>
        <w:t xml:space="preserve">.2018, ora 08.00 – </w:t>
      </w:r>
      <w:r w:rsidR="009C35FD">
        <w:rPr>
          <w:b/>
          <w:bCs/>
          <w:sz w:val="24"/>
          <w:szCs w:val="24"/>
          <w:lang w:val="ro-RO"/>
        </w:rPr>
        <w:t>0</w:t>
      </w:r>
      <w:r w:rsidR="003E36EE">
        <w:rPr>
          <w:b/>
          <w:bCs/>
          <w:sz w:val="24"/>
          <w:szCs w:val="24"/>
          <w:lang w:val="ro-RO"/>
        </w:rPr>
        <w:t>2.07</w:t>
      </w:r>
      <w:r w:rsidRPr="00C02271">
        <w:rPr>
          <w:b/>
          <w:bCs/>
          <w:sz w:val="24"/>
          <w:szCs w:val="24"/>
          <w:lang w:val="ro-RO"/>
        </w:rPr>
        <w:t>.2018, ora 08.00</w:t>
      </w:r>
    </w:p>
    <w:p w14:paraId="1A5EA7CE" w14:textId="77777777" w:rsidR="004B796A" w:rsidRDefault="004B796A" w:rsidP="00F70CF3">
      <w:pPr>
        <w:spacing w:after="0"/>
        <w:ind w:left="0"/>
        <w:rPr>
          <w:b/>
          <w:bCs/>
          <w:sz w:val="16"/>
          <w:szCs w:val="16"/>
          <w:lang w:val="ro-RO"/>
        </w:rPr>
      </w:pPr>
    </w:p>
    <w:p w14:paraId="3C585AC2" w14:textId="77777777" w:rsidR="006750F3" w:rsidRPr="00C02271" w:rsidRDefault="006750F3" w:rsidP="00F70CF3">
      <w:pPr>
        <w:spacing w:after="0"/>
        <w:ind w:left="0"/>
        <w:rPr>
          <w:b/>
          <w:bCs/>
          <w:sz w:val="16"/>
          <w:szCs w:val="16"/>
          <w:lang w:val="ro-RO"/>
        </w:rPr>
      </w:pPr>
    </w:p>
    <w:p w14:paraId="249EA4E9" w14:textId="77777777"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14:paraId="75294FB7" w14:textId="77777777"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9C35FD">
        <w:rPr>
          <w:b/>
          <w:bCs/>
          <w:u w:val="single"/>
          <w:lang w:val="es-PE"/>
        </w:rPr>
        <w:t>0</w:t>
      </w:r>
      <w:r w:rsidR="003E36EE">
        <w:rPr>
          <w:b/>
          <w:bCs/>
          <w:u w:val="single"/>
          <w:lang w:val="es-PE"/>
        </w:rPr>
        <w:t>2.07</w:t>
      </w:r>
      <w:r w:rsidRPr="00760078">
        <w:rPr>
          <w:b/>
          <w:bCs/>
          <w:u w:val="single"/>
          <w:lang w:val="es-PE"/>
        </w:rPr>
        <w:t>.2018, ora 7.00</w:t>
      </w:r>
    </w:p>
    <w:p w14:paraId="4CE40DD9" w14:textId="77777777" w:rsidR="00EE110B" w:rsidRPr="00F50254" w:rsidRDefault="00C02271" w:rsidP="00F50254">
      <w:pPr>
        <w:spacing w:after="0" w:line="240" w:lineRule="auto"/>
        <w:rPr>
          <w:b/>
          <w:bCs/>
          <w:u w:val="single"/>
          <w:lang w:val="es-PE"/>
        </w:rPr>
      </w:pPr>
      <w:r w:rsidRPr="003D13A9">
        <w:rPr>
          <w:b/>
          <w:bCs/>
          <w:u w:val="single"/>
          <w:lang w:val="es-PE"/>
        </w:rPr>
        <w:t>RÂURI</w:t>
      </w:r>
    </w:p>
    <w:p w14:paraId="63F42D19" w14:textId="77777777" w:rsidR="00060925" w:rsidRDefault="00060925" w:rsidP="00060925">
      <w:pPr>
        <w:spacing w:after="0" w:line="240" w:lineRule="auto"/>
        <w:ind w:left="1710"/>
        <w:rPr>
          <w:rFonts w:cs="Arial"/>
          <w:b/>
          <w:color w:val="000000" w:themeColor="text1"/>
        </w:rPr>
      </w:pPr>
      <w:r w:rsidRPr="009E30D7">
        <w:rPr>
          <w:b/>
          <w:color w:val="000000" w:themeColor="text1"/>
          <w:lang w:val="it-IT"/>
        </w:rPr>
        <w:t>Institutul Naţional de Hidrologie şi Gospodărire a Apelor (I.N.H.G.A.)</w:t>
      </w:r>
      <w:r w:rsidRPr="009E30D7">
        <w:rPr>
          <w:b/>
          <w:color w:val="000000" w:themeColor="text1"/>
          <w:lang w:val="ro-RO"/>
        </w:rPr>
        <w:t xml:space="preserve"> a emis</w:t>
      </w:r>
      <w:r>
        <w:rPr>
          <w:b/>
          <w:color w:val="000000" w:themeColor="text1"/>
          <w:lang w:val="it-IT"/>
        </w:rPr>
        <w:t xml:space="preserve"> în data de 01.07.2018, la ora 11.45</w:t>
      </w:r>
      <w:r w:rsidRPr="009E30D7">
        <w:rPr>
          <w:b/>
          <w:color w:val="000000" w:themeColor="text1"/>
          <w:lang w:val="it-IT"/>
        </w:rPr>
        <w:t xml:space="preserve">, </w:t>
      </w:r>
      <w:r>
        <w:rPr>
          <w:rFonts w:cs="Arial"/>
          <w:b/>
          <w:color w:val="000000" w:themeColor="text1"/>
          <w:u w:val="single"/>
        </w:rPr>
        <w:t>aver</w:t>
      </w:r>
      <w:r>
        <w:rPr>
          <w:b/>
          <w:color w:val="000000" w:themeColor="text1"/>
          <w:u w:val="single"/>
          <w:lang w:val="it-IT"/>
        </w:rPr>
        <w:t>t</w:t>
      </w:r>
      <w:proofErr w:type="spellStart"/>
      <w:r>
        <w:rPr>
          <w:rFonts w:cs="Arial"/>
          <w:b/>
          <w:color w:val="000000" w:themeColor="text1"/>
          <w:u w:val="single"/>
        </w:rPr>
        <w:t>iz</w:t>
      </w:r>
      <w:r w:rsidRPr="009E30D7">
        <w:rPr>
          <w:rFonts w:cs="Arial"/>
          <w:b/>
          <w:color w:val="000000" w:themeColor="text1"/>
          <w:u w:val="single"/>
        </w:rPr>
        <w:t>area</w:t>
      </w:r>
      <w:proofErr w:type="spellEnd"/>
      <w:r w:rsidRPr="009E30D7">
        <w:rPr>
          <w:rFonts w:cs="Arial"/>
          <w:b/>
          <w:color w:val="000000" w:themeColor="text1"/>
          <w:u w:val="single"/>
        </w:rPr>
        <w:t xml:space="preserve"> </w:t>
      </w:r>
      <w:proofErr w:type="spellStart"/>
      <w:r w:rsidRPr="009E30D7">
        <w:rPr>
          <w:rFonts w:cs="Arial"/>
          <w:b/>
          <w:color w:val="000000" w:themeColor="text1"/>
          <w:u w:val="single"/>
        </w:rPr>
        <w:t>hidrologică</w:t>
      </w:r>
      <w:proofErr w:type="spellEnd"/>
      <w:r>
        <w:rPr>
          <w:rFonts w:cs="Arial"/>
          <w:b/>
          <w:color w:val="000000" w:themeColor="text1"/>
        </w:rPr>
        <w:t xml:space="preserve"> nr. 43, </w:t>
      </w:r>
      <w:proofErr w:type="spellStart"/>
      <w:r>
        <w:rPr>
          <w:rFonts w:cs="Arial"/>
          <w:b/>
          <w:color w:val="000000" w:themeColor="text1"/>
        </w:rPr>
        <w:t>valabilă</w:t>
      </w:r>
      <w:proofErr w:type="spellEnd"/>
      <w:r>
        <w:rPr>
          <w:rFonts w:cs="Arial"/>
          <w:b/>
          <w:color w:val="000000" w:themeColor="text1"/>
        </w:rPr>
        <w:t xml:space="preserve"> </w:t>
      </w:r>
      <w:proofErr w:type="spellStart"/>
      <w:r>
        <w:rPr>
          <w:rFonts w:cs="Arial"/>
          <w:b/>
          <w:color w:val="000000" w:themeColor="text1"/>
        </w:rPr>
        <w:t>în</w:t>
      </w:r>
      <w:proofErr w:type="spellEnd"/>
      <w:r>
        <w:rPr>
          <w:rFonts w:cs="Arial"/>
          <w:b/>
          <w:color w:val="000000" w:themeColor="text1"/>
        </w:rPr>
        <w:t xml:space="preserve"> </w:t>
      </w:r>
      <w:proofErr w:type="spellStart"/>
      <w:r>
        <w:rPr>
          <w:rFonts w:cs="Arial"/>
          <w:b/>
          <w:color w:val="000000" w:themeColor="text1"/>
        </w:rPr>
        <w:t>intervalul</w:t>
      </w:r>
      <w:proofErr w:type="spellEnd"/>
      <w:r>
        <w:rPr>
          <w:rFonts w:cs="Arial"/>
          <w:b/>
          <w:color w:val="000000" w:themeColor="text1"/>
        </w:rPr>
        <w:t xml:space="preserve"> 01.07.2018, </w:t>
      </w:r>
      <w:proofErr w:type="spellStart"/>
      <w:r>
        <w:rPr>
          <w:rFonts w:cs="Arial"/>
          <w:b/>
          <w:color w:val="000000" w:themeColor="text1"/>
        </w:rPr>
        <w:t>ora</w:t>
      </w:r>
      <w:proofErr w:type="spellEnd"/>
      <w:r>
        <w:rPr>
          <w:rFonts w:cs="Arial"/>
          <w:b/>
          <w:color w:val="000000" w:themeColor="text1"/>
        </w:rPr>
        <w:t xml:space="preserve"> 12.00-03.07.2018, </w:t>
      </w:r>
      <w:proofErr w:type="spellStart"/>
      <w:r>
        <w:rPr>
          <w:rFonts w:cs="Arial"/>
          <w:b/>
          <w:color w:val="000000" w:themeColor="text1"/>
        </w:rPr>
        <w:t>ora</w:t>
      </w:r>
      <w:proofErr w:type="spellEnd"/>
      <w:r>
        <w:rPr>
          <w:rFonts w:cs="Arial"/>
          <w:b/>
          <w:color w:val="000000" w:themeColor="text1"/>
        </w:rPr>
        <w:t xml:space="preserve"> 16</w:t>
      </w:r>
      <w:r w:rsidRPr="009E30D7">
        <w:rPr>
          <w:rFonts w:cs="Arial"/>
          <w:b/>
          <w:color w:val="000000" w:themeColor="text1"/>
        </w:rPr>
        <w:t>.00, viz</w:t>
      </w:r>
      <w:r w:rsidRPr="009E30D7">
        <w:rPr>
          <w:rFonts w:cs="Arial"/>
          <w:b/>
          <w:color w:val="000000" w:themeColor="text1"/>
          <w:lang w:val="ro-RO"/>
        </w:rPr>
        <w:t xml:space="preserve">ând </w:t>
      </w:r>
      <w:proofErr w:type="spellStart"/>
      <w:r w:rsidRPr="001E2B5B">
        <w:rPr>
          <w:rFonts w:cs="Arial"/>
          <w:b/>
        </w:rPr>
        <w:t>creşteri</w:t>
      </w:r>
      <w:proofErr w:type="spellEnd"/>
      <w:r w:rsidRPr="001E2B5B">
        <w:rPr>
          <w:rFonts w:cs="Arial"/>
          <w:b/>
        </w:rPr>
        <w:t xml:space="preserve"> de </w:t>
      </w:r>
      <w:proofErr w:type="spellStart"/>
      <w:r w:rsidRPr="001E2B5B">
        <w:rPr>
          <w:rFonts w:cs="Arial"/>
          <w:b/>
        </w:rPr>
        <w:t>debite</w:t>
      </w:r>
      <w:proofErr w:type="spellEnd"/>
      <w:r w:rsidRPr="001E2B5B">
        <w:rPr>
          <w:rFonts w:cs="Arial"/>
          <w:b/>
        </w:rPr>
        <w:t xml:space="preserve"> </w:t>
      </w:r>
      <w:proofErr w:type="spellStart"/>
      <w:r w:rsidRPr="001E2B5B">
        <w:rPr>
          <w:rFonts w:cs="Arial"/>
          <w:b/>
        </w:rPr>
        <w:t>şi</w:t>
      </w:r>
      <w:proofErr w:type="spellEnd"/>
      <w:r w:rsidRPr="001E2B5B">
        <w:rPr>
          <w:rFonts w:cs="Arial"/>
          <w:b/>
        </w:rPr>
        <w:t xml:space="preserve"> </w:t>
      </w:r>
      <w:proofErr w:type="spellStart"/>
      <w:r w:rsidRPr="001E2B5B">
        <w:rPr>
          <w:rFonts w:cs="Arial"/>
          <w:b/>
        </w:rPr>
        <w:t>niveluri</w:t>
      </w:r>
      <w:proofErr w:type="spellEnd"/>
      <w:r w:rsidRPr="001E2B5B">
        <w:rPr>
          <w:rFonts w:cs="Arial"/>
          <w:b/>
        </w:rPr>
        <w:t xml:space="preserve"> ca </w:t>
      </w:r>
      <w:proofErr w:type="spellStart"/>
      <w:r w:rsidRPr="001E2B5B">
        <w:rPr>
          <w:rFonts w:cs="Arial"/>
          <w:b/>
        </w:rPr>
        <w:t>urmare</w:t>
      </w:r>
      <w:proofErr w:type="spellEnd"/>
      <w:r w:rsidRPr="001E2B5B">
        <w:rPr>
          <w:rFonts w:cs="Arial"/>
          <w:b/>
        </w:rPr>
        <w:t xml:space="preserve"> a </w:t>
      </w:r>
      <w:proofErr w:type="spellStart"/>
      <w:r w:rsidRPr="001E2B5B">
        <w:rPr>
          <w:rFonts w:cs="Arial"/>
          <w:b/>
        </w:rPr>
        <w:t>propagării</w:t>
      </w:r>
      <w:proofErr w:type="spellEnd"/>
      <w:r w:rsidRPr="001E2B5B">
        <w:rPr>
          <w:rFonts w:cs="Arial"/>
          <w:b/>
        </w:rPr>
        <w:t xml:space="preserve"> </w:t>
      </w:r>
      <w:proofErr w:type="spellStart"/>
      <w:r w:rsidRPr="001E2B5B">
        <w:rPr>
          <w:rFonts w:cs="Arial"/>
          <w:b/>
        </w:rPr>
        <w:t>viiturilor</w:t>
      </w:r>
      <w:proofErr w:type="spellEnd"/>
      <w:r w:rsidRPr="001E2B5B">
        <w:rPr>
          <w:rFonts w:cs="Arial"/>
          <w:b/>
        </w:rPr>
        <w:t xml:space="preserve"> </w:t>
      </w:r>
      <w:proofErr w:type="spellStart"/>
      <w:r w:rsidRPr="001E2B5B">
        <w:rPr>
          <w:rFonts w:cs="Arial"/>
          <w:b/>
        </w:rPr>
        <w:t>formate</w:t>
      </w:r>
      <w:proofErr w:type="spellEnd"/>
      <w:r w:rsidRPr="001E2B5B">
        <w:rPr>
          <w:rFonts w:cs="Arial"/>
          <w:b/>
        </w:rPr>
        <w:t xml:space="preserve"> anterior </w:t>
      </w:r>
      <w:proofErr w:type="spellStart"/>
      <w:r w:rsidRPr="001E2B5B">
        <w:rPr>
          <w:rFonts w:cs="Arial"/>
          <w:b/>
        </w:rPr>
        <w:t>în</w:t>
      </w:r>
      <w:proofErr w:type="spellEnd"/>
      <w:r w:rsidRPr="001E2B5B">
        <w:rPr>
          <w:rFonts w:cs="Arial"/>
          <w:b/>
        </w:rPr>
        <w:t xml:space="preserve"> </w:t>
      </w:r>
      <w:proofErr w:type="spellStart"/>
      <w:r w:rsidRPr="001E2B5B">
        <w:rPr>
          <w:rFonts w:cs="Arial"/>
          <w:b/>
        </w:rPr>
        <w:t>amonte</w:t>
      </w:r>
      <w:proofErr w:type="spellEnd"/>
      <w:r w:rsidRPr="001E2B5B">
        <w:rPr>
          <w:rFonts w:cs="Arial"/>
          <w:b/>
        </w:rPr>
        <w:t xml:space="preserve">, cu </w:t>
      </w:r>
      <w:proofErr w:type="spellStart"/>
      <w:r w:rsidRPr="001E2B5B">
        <w:rPr>
          <w:rFonts w:cs="Arial"/>
          <w:b/>
        </w:rPr>
        <w:t>depăşirea</w:t>
      </w:r>
      <w:proofErr w:type="spellEnd"/>
      <w:r w:rsidRPr="001E2B5B">
        <w:rPr>
          <w:rFonts w:cs="Arial"/>
          <w:b/>
        </w:rPr>
        <w:t xml:space="preserve"> COTELOR DE APĂRARE</w:t>
      </w:r>
      <w:r w:rsidRPr="009E30D7">
        <w:rPr>
          <w:rFonts w:cs="Arial"/>
          <w:b/>
          <w:color w:val="000000" w:themeColor="text1"/>
        </w:rPr>
        <w:t xml:space="preserve">, </w:t>
      </w:r>
      <w:proofErr w:type="spellStart"/>
      <w:r w:rsidRPr="009E30D7">
        <w:rPr>
          <w:rFonts w:cs="Arial"/>
          <w:b/>
          <w:color w:val="000000" w:themeColor="text1"/>
        </w:rPr>
        <w:t>astfel</w:t>
      </w:r>
      <w:proofErr w:type="spellEnd"/>
      <w:r w:rsidRPr="009E30D7">
        <w:rPr>
          <w:rFonts w:cs="Arial"/>
          <w:b/>
          <w:color w:val="000000" w:themeColor="text1"/>
        </w:rPr>
        <w:t>:</w:t>
      </w:r>
    </w:p>
    <w:p w14:paraId="29730E2C" w14:textId="77777777" w:rsidR="00060925" w:rsidRPr="00534C00" w:rsidRDefault="00060925" w:rsidP="00060925">
      <w:pPr>
        <w:spacing w:after="0" w:line="240" w:lineRule="auto"/>
        <w:ind w:left="1710"/>
        <w:rPr>
          <w:rFonts w:cs="Arial"/>
          <w:b/>
          <w:color w:val="FF0000"/>
          <w:sz w:val="16"/>
          <w:szCs w:val="16"/>
        </w:rPr>
      </w:pPr>
    </w:p>
    <w:p w14:paraId="3DF36BA7" w14:textId="77777777" w:rsidR="00060925" w:rsidRDefault="00060925" w:rsidP="00060925">
      <w:pPr>
        <w:spacing w:after="0" w:line="240" w:lineRule="auto"/>
        <w:ind w:left="1710"/>
        <w:rPr>
          <w:rFonts w:cs="Arial"/>
          <w:b/>
        </w:rPr>
      </w:pPr>
      <w:r w:rsidRPr="009E30D7">
        <w:rPr>
          <w:rFonts w:cs="Arial"/>
          <w:b/>
        </w:rPr>
        <w:t>-</w:t>
      </w:r>
      <w:r w:rsidRPr="00534C00">
        <w:rPr>
          <w:rFonts w:cs="Arial"/>
          <w:b/>
          <w:u w:val="single"/>
        </w:rPr>
        <w:t>COD GALBEN</w:t>
      </w:r>
      <w:r>
        <w:rPr>
          <w:rFonts w:cs="Arial"/>
          <w:b/>
        </w:rPr>
        <w:t xml:space="preserve"> </w:t>
      </w:r>
      <w:proofErr w:type="spellStart"/>
      <w:r>
        <w:rPr>
          <w:rFonts w:cs="Arial"/>
          <w:b/>
        </w:rPr>
        <w:t>în</w:t>
      </w:r>
      <w:proofErr w:type="spellEnd"/>
      <w:r>
        <w:rPr>
          <w:rFonts w:cs="Arial"/>
          <w:b/>
        </w:rPr>
        <w:t xml:space="preserve"> </w:t>
      </w:r>
      <w:proofErr w:type="spellStart"/>
      <w:r>
        <w:rPr>
          <w:rFonts w:cs="Arial"/>
          <w:b/>
        </w:rPr>
        <w:t>intervalul</w:t>
      </w:r>
      <w:proofErr w:type="spellEnd"/>
      <w:r>
        <w:rPr>
          <w:rFonts w:cs="Arial"/>
          <w:b/>
        </w:rPr>
        <w:t xml:space="preserve"> 01.07.2018, </w:t>
      </w:r>
      <w:proofErr w:type="spellStart"/>
      <w:r>
        <w:rPr>
          <w:rFonts w:cs="Arial"/>
          <w:b/>
        </w:rPr>
        <w:t>ora</w:t>
      </w:r>
      <w:proofErr w:type="spellEnd"/>
      <w:r>
        <w:rPr>
          <w:rFonts w:cs="Arial"/>
          <w:b/>
        </w:rPr>
        <w:t xml:space="preserve"> 12:00 – 03.07.2018, </w:t>
      </w:r>
      <w:proofErr w:type="spellStart"/>
      <w:r>
        <w:rPr>
          <w:rFonts w:cs="Arial"/>
          <w:b/>
        </w:rPr>
        <w:t>ora</w:t>
      </w:r>
      <w:proofErr w:type="spellEnd"/>
      <w:r>
        <w:rPr>
          <w:rFonts w:cs="Arial"/>
          <w:b/>
        </w:rPr>
        <w:t xml:space="preserve"> 16</w:t>
      </w:r>
      <w:r w:rsidRPr="009E30D7">
        <w:rPr>
          <w:rFonts w:cs="Arial"/>
          <w:b/>
        </w:rPr>
        <w:t>:00</w:t>
      </w:r>
      <w:r w:rsidRPr="00920FAB">
        <w:rPr>
          <w:rFonts w:cs="Arial"/>
        </w:rPr>
        <w:t xml:space="preserve"> </w:t>
      </w:r>
      <w:r>
        <w:rPr>
          <w:rFonts w:cs="Arial"/>
        </w:rPr>
        <w:t xml:space="preserve">- </w:t>
      </w:r>
      <w:proofErr w:type="spellStart"/>
      <w:r w:rsidRPr="00060925">
        <w:rPr>
          <w:rFonts w:cs="Arial"/>
          <w:b/>
        </w:rPr>
        <w:t>depă</w:t>
      </w:r>
      <w:proofErr w:type="spellEnd"/>
      <w:r w:rsidRPr="00060925">
        <w:rPr>
          <w:b/>
          <w:lang w:val="ro-RO"/>
        </w:rPr>
        <w:t>ș</w:t>
      </w:r>
      <w:proofErr w:type="spellStart"/>
      <w:r w:rsidRPr="00060925">
        <w:rPr>
          <w:rFonts w:cs="Arial"/>
          <w:b/>
        </w:rPr>
        <w:t>iri</w:t>
      </w:r>
      <w:proofErr w:type="spellEnd"/>
      <w:r w:rsidRPr="00060925">
        <w:rPr>
          <w:rFonts w:cs="Arial"/>
          <w:b/>
        </w:rPr>
        <w:t xml:space="preserve"> ale COTELOR DE ATEN</w:t>
      </w:r>
      <w:r w:rsidRPr="00060925">
        <w:rPr>
          <w:b/>
          <w:color w:val="000000" w:themeColor="text1"/>
          <w:lang w:val="it-IT"/>
        </w:rPr>
        <w:t>Ţ</w:t>
      </w:r>
      <w:r w:rsidRPr="00060925">
        <w:rPr>
          <w:rFonts w:cs="Arial"/>
          <w:b/>
        </w:rPr>
        <w:t>IE</w:t>
      </w:r>
      <w:r>
        <w:rPr>
          <w:rFonts w:cs="Arial"/>
        </w:rPr>
        <w:t xml:space="preserve"> </w:t>
      </w:r>
      <w:r w:rsidRPr="00920FAB">
        <w:rPr>
          <w:rFonts w:cs="Arial"/>
        </w:rPr>
        <w:t xml:space="preserve">pe </w:t>
      </w:r>
      <w:proofErr w:type="spellStart"/>
      <w:r w:rsidRPr="00920FAB">
        <w:rPr>
          <w:rFonts w:cs="Arial"/>
        </w:rPr>
        <w:t>râurile</w:t>
      </w:r>
      <w:proofErr w:type="spellEnd"/>
      <w:r w:rsidRPr="00920FAB">
        <w:rPr>
          <w:rFonts w:cs="Arial"/>
        </w:rPr>
        <w:t xml:space="preserve"> din </w:t>
      </w:r>
      <w:proofErr w:type="spellStart"/>
      <w:r w:rsidRPr="00920FAB">
        <w:rPr>
          <w:rFonts w:cs="Arial"/>
        </w:rPr>
        <w:t>bazinele</w:t>
      </w:r>
      <w:proofErr w:type="spellEnd"/>
      <w:r w:rsidRPr="00920FAB">
        <w:rPr>
          <w:rFonts w:cs="Arial"/>
        </w:rPr>
        <w:t xml:space="preserve"> </w:t>
      </w:r>
      <w:proofErr w:type="spellStart"/>
      <w:r w:rsidRPr="00920FAB">
        <w:rPr>
          <w:rFonts w:cs="Arial"/>
        </w:rPr>
        <w:t>hidrografice</w:t>
      </w:r>
      <w:proofErr w:type="spellEnd"/>
      <w:r w:rsidRPr="00920FAB">
        <w:rPr>
          <w:rFonts w:cs="Arial"/>
        </w:rPr>
        <w:t xml:space="preserve">: </w:t>
      </w:r>
      <w:proofErr w:type="spellStart"/>
      <w:r w:rsidRPr="001E2B5B">
        <w:rPr>
          <w:rFonts w:cs="Arial"/>
        </w:rPr>
        <w:t>Olt</w:t>
      </w:r>
      <w:proofErr w:type="spellEnd"/>
      <w:r w:rsidRPr="001E2B5B">
        <w:rPr>
          <w:rFonts w:cs="Arial"/>
        </w:rPr>
        <w:t xml:space="preserve"> – </w:t>
      </w:r>
      <w:proofErr w:type="spellStart"/>
      <w:r w:rsidRPr="001E2B5B">
        <w:rPr>
          <w:rFonts w:cs="Arial"/>
        </w:rPr>
        <w:t>bazin</w:t>
      </w:r>
      <w:proofErr w:type="spellEnd"/>
      <w:r w:rsidRPr="001E2B5B">
        <w:rPr>
          <w:rFonts w:cs="Arial"/>
        </w:rPr>
        <w:t xml:space="preserve"> superior </w:t>
      </w:r>
      <w:proofErr w:type="spellStart"/>
      <w:r w:rsidRPr="001E2B5B">
        <w:rPr>
          <w:rFonts w:cs="Arial"/>
        </w:rPr>
        <w:t>şi</w:t>
      </w:r>
      <w:proofErr w:type="spellEnd"/>
      <w:r w:rsidRPr="001E2B5B">
        <w:rPr>
          <w:rFonts w:cs="Arial"/>
        </w:rPr>
        <w:t xml:space="preserve"> </w:t>
      </w:r>
      <w:proofErr w:type="spellStart"/>
      <w:r w:rsidRPr="001E2B5B">
        <w:rPr>
          <w:rFonts w:cs="Arial"/>
        </w:rPr>
        <w:t>mijlociu</w:t>
      </w:r>
      <w:proofErr w:type="spellEnd"/>
      <w:r w:rsidRPr="001E2B5B">
        <w:rPr>
          <w:rFonts w:cs="Arial"/>
        </w:rPr>
        <w:t xml:space="preserve"> </w:t>
      </w:r>
      <w:r w:rsidRPr="001E2B5B">
        <w:rPr>
          <w:rFonts w:cs="Arial"/>
          <w:b/>
        </w:rPr>
        <w:t>(</w:t>
      </w:r>
      <w:proofErr w:type="spellStart"/>
      <w:r w:rsidRPr="001E2B5B">
        <w:rPr>
          <w:rFonts w:cs="Arial"/>
          <w:b/>
        </w:rPr>
        <w:t>judeţele</w:t>
      </w:r>
      <w:proofErr w:type="spellEnd"/>
      <w:r w:rsidRPr="001E2B5B">
        <w:rPr>
          <w:rFonts w:cs="Arial"/>
          <w:b/>
        </w:rPr>
        <w:t xml:space="preserve"> </w:t>
      </w:r>
      <w:proofErr w:type="spellStart"/>
      <w:r w:rsidRPr="001E2B5B">
        <w:rPr>
          <w:rFonts w:cs="Arial"/>
          <w:b/>
        </w:rPr>
        <w:t>Harghita</w:t>
      </w:r>
      <w:proofErr w:type="spellEnd"/>
      <w:r w:rsidRPr="001E2B5B">
        <w:rPr>
          <w:rFonts w:cs="Arial"/>
          <w:b/>
        </w:rPr>
        <w:t xml:space="preserve">, Covasna, </w:t>
      </w:r>
      <w:proofErr w:type="spellStart"/>
      <w:r w:rsidRPr="001E2B5B">
        <w:rPr>
          <w:rFonts w:cs="Arial"/>
          <w:b/>
        </w:rPr>
        <w:t>Braşov</w:t>
      </w:r>
      <w:proofErr w:type="spellEnd"/>
      <w:r w:rsidRPr="001E2B5B">
        <w:rPr>
          <w:rFonts w:cs="Arial"/>
          <w:b/>
        </w:rPr>
        <w:t>, Sibiu),</w:t>
      </w:r>
      <w:r>
        <w:rPr>
          <w:rFonts w:cs="Arial"/>
        </w:rPr>
        <w:t xml:space="preserve"> </w:t>
      </w:r>
      <w:r w:rsidRPr="001E2B5B">
        <w:rPr>
          <w:rFonts w:cs="Arial"/>
        </w:rPr>
        <w:t xml:space="preserve">Siret – sector </w:t>
      </w:r>
      <w:proofErr w:type="spellStart"/>
      <w:r w:rsidRPr="001E2B5B">
        <w:rPr>
          <w:rFonts w:cs="Arial"/>
        </w:rPr>
        <w:t>aval</w:t>
      </w:r>
      <w:proofErr w:type="spellEnd"/>
      <w:r w:rsidRPr="001E2B5B">
        <w:rPr>
          <w:rFonts w:cs="Arial"/>
        </w:rPr>
        <w:t xml:space="preserve"> </w:t>
      </w:r>
      <w:proofErr w:type="spellStart"/>
      <w:r w:rsidRPr="001E2B5B">
        <w:rPr>
          <w:rFonts w:cs="Arial"/>
        </w:rPr>
        <w:t>confluenţă</w:t>
      </w:r>
      <w:proofErr w:type="spellEnd"/>
      <w:r w:rsidRPr="001E2B5B">
        <w:rPr>
          <w:rFonts w:cs="Arial"/>
        </w:rPr>
        <w:t xml:space="preserve"> cu </w:t>
      </w:r>
      <w:proofErr w:type="spellStart"/>
      <w:r w:rsidRPr="001E2B5B">
        <w:rPr>
          <w:rFonts w:cs="Arial"/>
        </w:rPr>
        <w:t>râul</w:t>
      </w:r>
      <w:proofErr w:type="spellEnd"/>
      <w:r w:rsidRPr="001E2B5B">
        <w:rPr>
          <w:rFonts w:cs="Arial"/>
        </w:rPr>
        <w:t xml:space="preserve"> </w:t>
      </w:r>
      <w:proofErr w:type="spellStart"/>
      <w:r w:rsidRPr="001E2B5B">
        <w:rPr>
          <w:rFonts w:cs="Arial"/>
        </w:rPr>
        <w:t>Suceava</w:t>
      </w:r>
      <w:proofErr w:type="spellEnd"/>
      <w:r w:rsidRPr="001E2B5B">
        <w:rPr>
          <w:rFonts w:cs="Arial"/>
        </w:rPr>
        <w:t xml:space="preserve"> </w:t>
      </w:r>
      <w:r w:rsidRPr="001E2B5B">
        <w:rPr>
          <w:rFonts w:cs="Arial"/>
          <w:b/>
        </w:rPr>
        <w:t>(</w:t>
      </w:r>
      <w:proofErr w:type="spellStart"/>
      <w:r w:rsidRPr="001E2B5B">
        <w:rPr>
          <w:rFonts w:cs="Arial"/>
          <w:b/>
        </w:rPr>
        <w:t>judeţele</w:t>
      </w:r>
      <w:proofErr w:type="spellEnd"/>
      <w:r w:rsidRPr="001E2B5B">
        <w:rPr>
          <w:rFonts w:cs="Arial"/>
          <w:b/>
        </w:rPr>
        <w:t xml:space="preserve"> </w:t>
      </w:r>
      <w:proofErr w:type="spellStart"/>
      <w:r w:rsidRPr="001E2B5B">
        <w:rPr>
          <w:rFonts w:cs="Arial"/>
          <w:b/>
        </w:rPr>
        <w:t>Suceava</w:t>
      </w:r>
      <w:proofErr w:type="spellEnd"/>
      <w:r w:rsidRPr="001E2B5B">
        <w:rPr>
          <w:rFonts w:cs="Arial"/>
          <w:b/>
        </w:rPr>
        <w:t xml:space="preserve">, </w:t>
      </w:r>
      <w:proofErr w:type="spellStart"/>
      <w:r w:rsidRPr="001E2B5B">
        <w:rPr>
          <w:rFonts w:cs="Arial"/>
          <w:b/>
        </w:rPr>
        <w:t>Botoşani</w:t>
      </w:r>
      <w:proofErr w:type="spellEnd"/>
      <w:r w:rsidRPr="001E2B5B">
        <w:rPr>
          <w:rFonts w:cs="Arial"/>
          <w:b/>
        </w:rPr>
        <w:t xml:space="preserve">, </w:t>
      </w:r>
      <w:proofErr w:type="spellStart"/>
      <w:r w:rsidRPr="001E2B5B">
        <w:rPr>
          <w:rFonts w:cs="Arial"/>
          <w:b/>
        </w:rPr>
        <w:t>Iaşi</w:t>
      </w:r>
      <w:proofErr w:type="spellEnd"/>
      <w:r w:rsidRPr="001E2B5B">
        <w:rPr>
          <w:rFonts w:cs="Arial"/>
          <w:b/>
        </w:rPr>
        <w:t xml:space="preserve">, </w:t>
      </w:r>
      <w:proofErr w:type="spellStart"/>
      <w:r w:rsidRPr="001E2B5B">
        <w:rPr>
          <w:rFonts w:cs="Arial"/>
          <w:b/>
        </w:rPr>
        <w:t>Neamţ</w:t>
      </w:r>
      <w:proofErr w:type="spellEnd"/>
      <w:r w:rsidRPr="001E2B5B">
        <w:rPr>
          <w:rFonts w:cs="Arial"/>
          <w:b/>
        </w:rPr>
        <w:t xml:space="preserve">, </w:t>
      </w:r>
      <w:proofErr w:type="spellStart"/>
      <w:r w:rsidRPr="001E2B5B">
        <w:rPr>
          <w:rFonts w:cs="Arial"/>
          <w:b/>
        </w:rPr>
        <w:t>Bacău</w:t>
      </w:r>
      <w:proofErr w:type="spellEnd"/>
      <w:r w:rsidRPr="001E2B5B">
        <w:rPr>
          <w:rFonts w:cs="Arial"/>
          <w:b/>
        </w:rPr>
        <w:t xml:space="preserve">, </w:t>
      </w:r>
      <w:proofErr w:type="spellStart"/>
      <w:r w:rsidRPr="001E2B5B">
        <w:rPr>
          <w:rFonts w:cs="Arial"/>
          <w:b/>
        </w:rPr>
        <w:t>Vrancea</w:t>
      </w:r>
      <w:proofErr w:type="spellEnd"/>
      <w:r w:rsidRPr="001E2B5B">
        <w:rPr>
          <w:rFonts w:cs="Arial"/>
          <w:b/>
        </w:rPr>
        <w:t xml:space="preserve"> </w:t>
      </w:r>
      <w:proofErr w:type="spellStart"/>
      <w:r w:rsidRPr="001E2B5B">
        <w:rPr>
          <w:rFonts w:cs="Arial"/>
          <w:b/>
        </w:rPr>
        <w:t>şi</w:t>
      </w:r>
      <w:proofErr w:type="spellEnd"/>
      <w:r w:rsidRPr="001E2B5B">
        <w:rPr>
          <w:rFonts w:cs="Arial"/>
          <w:b/>
        </w:rPr>
        <w:t xml:space="preserve"> </w:t>
      </w:r>
      <w:proofErr w:type="spellStart"/>
      <w:r w:rsidRPr="001E2B5B">
        <w:rPr>
          <w:rFonts w:cs="Arial"/>
          <w:b/>
        </w:rPr>
        <w:t>Galaţi</w:t>
      </w:r>
      <w:proofErr w:type="spellEnd"/>
      <w:r w:rsidRPr="001E2B5B">
        <w:rPr>
          <w:rFonts w:cs="Arial"/>
          <w:b/>
        </w:rPr>
        <w:t xml:space="preserve">), </w:t>
      </w:r>
      <w:r w:rsidRPr="001E2B5B">
        <w:rPr>
          <w:rFonts w:cs="Arial"/>
        </w:rPr>
        <w:t xml:space="preserve">Prut - sector </w:t>
      </w:r>
      <w:proofErr w:type="spellStart"/>
      <w:r w:rsidRPr="001E2B5B">
        <w:rPr>
          <w:rFonts w:cs="Arial"/>
        </w:rPr>
        <w:t>amonte</w:t>
      </w:r>
      <w:proofErr w:type="spellEnd"/>
      <w:r w:rsidRPr="001E2B5B">
        <w:rPr>
          <w:rFonts w:cs="Arial"/>
        </w:rPr>
        <w:t xml:space="preserve"> Ac. </w:t>
      </w:r>
      <w:proofErr w:type="spellStart"/>
      <w:r w:rsidRPr="001E2B5B">
        <w:rPr>
          <w:rFonts w:cs="Arial"/>
        </w:rPr>
        <w:t>Stânca</w:t>
      </w:r>
      <w:proofErr w:type="spellEnd"/>
      <w:r w:rsidRPr="001E2B5B">
        <w:rPr>
          <w:rFonts w:cs="Arial"/>
        </w:rPr>
        <w:t xml:space="preserve"> </w:t>
      </w:r>
      <w:proofErr w:type="spellStart"/>
      <w:r w:rsidRPr="001E2B5B">
        <w:rPr>
          <w:rFonts w:cs="Arial"/>
        </w:rPr>
        <w:t>Costeşti</w:t>
      </w:r>
      <w:proofErr w:type="spellEnd"/>
      <w:r w:rsidRPr="001E2B5B">
        <w:rPr>
          <w:rFonts w:cs="Arial"/>
        </w:rPr>
        <w:t xml:space="preserve">, </w:t>
      </w:r>
      <w:proofErr w:type="spellStart"/>
      <w:r w:rsidRPr="001E2B5B">
        <w:rPr>
          <w:rFonts w:cs="Arial"/>
        </w:rPr>
        <w:t>Jijia</w:t>
      </w:r>
      <w:proofErr w:type="spellEnd"/>
      <w:r w:rsidRPr="001E2B5B">
        <w:rPr>
          <w:rFonts w:cs="Arial"/>
        </w:rPr>
        <w:t xml:space="preserve">, Prut - </w:t>
      </w:r>
      <w:proofErr w:type="spellStart"/>
      <w:r w:rsidRPr="001E2B5B">
        <w:rPr>
          <w:rFonts w:cs="Arial"/>
        </w:rPr>
        <w:t>afluenţii</w:t>
      </w:r>
      <w:proofErr w:type="spellEnd"/>
      <w:r w:rsidRPr="001E2B5B">
        <w:rPr>
          <w:rFonts w:cs="Arial"/>
        </w:rPr>
        <w:t xml:space="preserve"> </w:t>
      </w:r>
      <w:proofErr w:type="spellStart"/>
      <w:r w:rsidRPr="001E2B5B">
        <w:rPr>
          <w:rFonts w:cs="Arial"/>
        </w:rPr>
        <w:t>aferenţi</w:t>
      </w:r>
      <w:proofErr w:type="spellEnd"/>
      <w:r w:rsidRPr="001E2B5B">
        <w:rPr>
          <w:rFonts w:cs="Arial"/>
        </w:rPr>
        <w:t xml:space="preserve"> </w:t>
      </w:r>
      <w:proofErr w:type="spellStart"/>
      <w:r w:rsidRPr="001E2B5B">
        <w:rPr>
          <w:rFonts w:cs="Arial"/>
        </w:rPr>
        <w:t>sectorului</w:t>
      </w:r>
      <w:proofErr w:type="spellEnd"/>
      <w:r w:rsidRPr="001E2B5B">
        <w:rPr>
          <w:rFonts w:cs="Arial"/>
        </w:rPr>
        <w:t xml:space="preserve"> </w:t>
      </w:r>
      <w:proofErr w:type="spellStart"/>
      <w:r w:rsidRPr="001E2B5B">
        <w:rPr>
          <w:rFonts w:cs="Arial"/>
        </w:rPr>
        <w:t>amonte</w:t>
      </w:r>
      <w:proofErr w:type="spellEnd"/>
      <w:r w:rsidRPr="001E2B5B">
        <w:rPr>
          <w:rFonts w:cs="Arial"/>
        </w:rPr>
        <w:t xml:space="preserve"> </w:t>
      </w:r>
      <w:proofErr w:type="spellStart"/>
      <w:r w:rsidRPr="001E2B5B">
        <w:rPr>
          <w:rFonts w:cs="Arial"/>
        </w:rPr>
        <w:t>confluență</w:t>
      </w:r>
      <w:proofErr w:type="spellEnd"/>
      <w:r w:rsidRPr="001E2B5B">
        <w:rPr>
          <w:rFonts w:cs="Arial"/>
        </w:rPr>
        <w:t xml:space="preserve"> </w:t>
      </w:r>
      <w:proofErr w:type="spellStart"/>
      <w:r w:rsidRPr="001E2B5B">
        <w:rPr>
          <w:rFonts w:cs="Arial"/>
        </w:rPr>
        <w:t>Jijia</w:t>
      </w:r>
      <w:proofErr w:type="spellEnd"/>
      <w:r w:rsidRPr="001E2B5B">
        <w:rPr>
          <w:rFonts w:cs="Arial"/>
        </w:rPr>
        <w:t xml:space="preserve"> </w:t>
      </w:r>
      <w:r>
        <w:rPr>
          <w:rFonts w:cs="Arial"/>
          <w:b/>
        </w:rPr>
        <w:t>(</w:t>
      </w:r>
      <w:proofErr w:type="spellStart"/>
      <w:r>
        <w:rPr>
          <w:rFonts w:cs="Arial"/>
          <w:b/>
        </w:rPr>
        <w:t>judeţele</w:t>
      </w:r>
      <w:proofErr w:type="spellEnd"/>
      <w:r>
        <w:rPr>
          <w:rFonts w:cs="Arial"/>
          <w:b/>
        </w:rPr>
        <w:t xml:space="preserve"> </w:t>
      </w:r>
      <w:proofErr w:type="spellStart"/>
      <w:r>
        <w:rPr>
          <w:rFonts w:cs="Arial"/>
          <w:b/>
        </w:rPr>
        <w:t>Botoşani</w:t>
      </w:r>
      <w:proofErr w:type="spellEnd"/>
      <w:r>
        <w:rPr>
          <w:rFonts w:cs="Arial"/>
          <w:b/>
        </w:rPr>
        <w:t xml:space="preserve"> </w:t>
      </w:r>
      <w:proofErr w:type="spellStart"/>
      <w:r>
        <w:rPr>
          <w:rFonts w:cs="Arial"/>
          <w:b/>
        </w:rPr>
        <w:t>și</w:t>
      </w:r>
      <w:proofErr w:type="spellEnd"/>
      <w:r>
        <w:rPr>
          <w:rFonts w:cs="Arial"/>
          <w:b/>
        </w:rPr>
        <w:t xml:space="preserve"> </w:t>
      </w:r>
      <w:proofErr w:type="spellStart"/>
      <w:r>
        <w:rPr>
          <w:rFonts w:cs="Arial"/>
          <w:b/>
        </w:rPr>
        <w:t>Iaşi</w:t>
      </w:r>
      <w:proofErr w:type="spellEnd"/>
      <w:r>
        <w:rPr>
          <w:rFonts w:cs="Arial"/>
          <w:b/>
        </w:rPr>
        <w:t>);</w:t>
      </w:r>
    </w:p>
    <w:p w14:paraId="3E75ABF3" w14:textId="77777777" w:rsidR="00060925" w:rsidRPr="009E30D7" w:rsidRDefault="00060925" w:rsidP="00060925">
      <w:pPr>
        <w:spacing w:after="0" w:line="240" w:lineRule="auto"/>
        <w:ind w:left="1710"/>
        <w:rPr>
          <w:rFonts w:cs="Arial"/>
          <w:b/>
          <w:sz w:val="16"/>
          <w:szCs w:val="16"/>
        </w:rPr>
      </w:pPr>
    </w:p>
    <w:p w14:paraId="435271A7" w14:textId="77777777" w:rsidR="00060925" w:rsidRPr="001E2B5B" w:rsidRDefault="00060925" w:rsidP="00060925">
      <w:pPr>
        <w:spacing w:after="0" w:line="240" w:lineRule="auto"/>
        <w:ind w:left="1710"/>
        <w:rPr>
          <w:rFonts w:cs="Arial"/>
          <w:b/>
        </w:rPr>
      </w:pPr>
      <w:r w:rsidRPr="009E30D7">
        <w:rPr>
          <w:rFonts w:cs="Arial"/>
          <w:b/>
        </w:rPr>
        <w:t>-</w:t>
      </w:r>
      <w:r w:rsidRPr="00534C00">
        <w:rPr>
          <w:rFonts w:cs="Arial"/>
          <w:b/>
          <w:u w:val="single"/>
        </w:rPr>
        <w:t>COD PORTOCALIU</w:t>
      </w:r>
      <w:r>
        <w:rPr>
          <w:rFonts w:cs="Arial"/>
          <w:b/>
        </w:rPr>
        <w:t xml:space="preserve"> </w:t>
      </w:r>
      <w:proofErr w:type="spellStart"/>
      <w:r>
        <w:rPr>
          <w:rFonts w:cs="Arial"/>
          <w:b/>
        </w:rPr>
        <w:t>în</w:t>
      </w:r>
      <w:proofErr w:type="spellEnd"/>
      <w:r>
        <w:rPr>
          <w:rFonts w:cs="Arial"/>
          <w:b/>
        </w:rPr>
        <w:t xml:space="preserve"> </w:t>
      </w:r>
      <w:proofErr w:type="spellStart"/>
      <w:r>
        <w:rPr>
          <w:rFonts w:cs="Arial"/>
          <w:b/>
        </w:rPr>
        <w:t>intervalul</w:t>
      </w:r>
      <w:proofErr w:type="spellEnd"/>
      <w:r>
        <w:rPr>
          <w:rFonts w:cs="Arial"/>
          <w:b/>
        </w:rPr>
        <w:t xml:space="preserve"> 01.07.2018, </w:t>
      </w:r>
      <w:proofErr w:type="spellStart"/>
      <w:r>
        <w:rPr>
          <w:rFonts w:cs="Arial"/>
          <w:b/>
        </w:rPr>
        <w:t>ora</w:t>
      </w:r>
      <w:proofErr w:type="spellEnd"/>
      <w:r>
        <w:rPr>
          <w:rFonts w:cs="Arial"/>
          <w:b/>
        </w:rPr>
        <w:t xml:space="preserve"> 12:00 – 02.07.2018, </w:t>
      </w:r>
      <w:proofErr w:type="spellStart"/>
      <w:r>
        <w:rPr>
          <w:rFonts w:cs="Arial"/>
          <w:b/>
        </w:rPr>
        <w:t>ora</w:t>
      </w:r>
      <w:proofErr w:type="spellEnd"/>
      <w:r>
        <w:rPr>
          <w:rFonts w:cs="Arial"/>
          <w:b/>
        </w:rPr>
        <w:t xml:space="preserve"> 16</w:t>
      </w:r>
      <w:r w:rsidRPr="009E30D7">
        <w:rPr>
          <w:rFonts w:cs="Arial"/>
          <w:b/>
        </w:rPr>
        <w:t>:00</w:t>
      </w:r>
      <w:r w:rsidRPr="00920FAB">
        <w:rPr>
          <w:rFonts w:cs="Arial"/>
        </w:rPr>
        <w:t xml:space="preserve"> </w:t>
      </w:r>
      <w:r>
        <w:rPr>
          <w:rFonts w:cs="Arial"/>
        </w:rPr>
        <w:t xml:space="preserve">- </w:t>
      </w:r>
      <w:proofErr w:type="spellStart"/>
      <w:r w:rsidRPr="00060925">
        <w:rPr>
          <w:rFonts w:cs="Arial"/>
          <w:b/>
        </w:rPr>
        <w:t>depă</w:t>
      </w:r>
      <w:proofErr w:type="spellEnd"/>
      <w:r w:rsidRPr="00060925">
        <w:rPr>
          <w:b/>
          <w:lang w:val="ro-RO"/>
        </w:rPr>
        <w:t>ș</w:t>
      </w:r>
      <w:proofErr w:type="spellStart"/>
      <w:r w:rsidRPr="00060925">
        <w:rPr>
          <w:rFonts w:cs="Arial"/>
          <w:b/>
        </w:rPr>
        <w:t>iri</w:t>
      </w:r>
      <w:proofErr w:type="spellEnd"/>
      <w:r w:rsidRPr="00060925">
        <w:rPr>
          <w:rFonts w:cs="Arial"/>
          <w:b/>
        </w:rPr>
        <w:t xml:space="preserve"> ale COTELOR DE INUNDA</w:t>
      </w:r>
      <w:r w:rsidRPr="00060925">
        <w:rPr>
          <w:b/>
          <w:color w:val="000000" w:themeColor="text1"/>
          <w:lang w:val="it-IT"/>
        </w:rPr>
        <w:t>Ţ</w:t>
      </w:r>
      <w:r w:rsidRPr="00060925">
        <w:rPr>
          <w:rFonts w:cs="Arial"/>
          <w:b/>
        </w:rPr>
        <w:t>IE</w:t>
      </w:r>
      <w:r>
        <w:rPr>
          <w:rFonts w:cs="Arial"/>
        </w:rPr>
        <w:t xml:space="preserve"> </w:t>
      </w:r>
      <w:r w:rsidRPr="00920FAB">
        <w:rPr>
          <w:rFonts w:cs="Arial"/>
        </w:rPr>
        <w:t xml:space="preserve">pe </w:t>
      </w:r>
      <w:proofErr w:type="spellStart"/>
      <w:r w:rsidRPr="00920FAB">
        <w:rPr>
          <w:rFonts w:cs="Arial"/>
        </w:rPr>
        <w:t>râurile</w:t>
      </w:r>
      <w:proofErr w:type="spellEnd"/>
      <w:r w:rsidRPr="00920FAB">
        <w:rPr>
          <w:rFonts w:cs="Arial"/>
        </w:rPr>
        <w:t xml:space="preserve"> din </w:t>
      </w:r>
      <w:proofErr w:type="spellStart"/>
      <w:r w:rsidRPr="00920FAB">
        <w:rPr>
          <w:rFonts w:cs="Arial"/>
        </w:rPr>
        <w:t>bazinele</w:t>
      </w:r>
      <w:proofErr w:type="spellEnd"/>
      <w:r w:rsidRPr="00920FAB">
        <w:rPr>
          <w:rFonts w:cs="Arial"/>
        </w:rPr>
        <w:t xml:space="preserve"> </w:t>
      </w:r>
      <w:proofErr w:type="spellStart"/>
      <w:r w:rsidRPr="00920FAB">
        <w:rPr>
          <w:rFonts w:cs="Arial"/>
        </w:rPr>
        <w:t>hidrografice</w:t>
      </w:r>
      <w:proofErr w:type="spellEnd"/>
      <w:r w:rsidRPr="00920FAB">
        <w:rPr>
          <w:rFonts w:cs="Arial"/>
        </w:rPr>
        <w:t>:</w:t>
      </w:r>
      <w:r w:rsidRPr="00920FAB">
        <w:rPr>
          <w:rFonts w:cs="Arial"/>
          <w:b/>
        </w:rPr>
        <w:t xml:space="preserve"> </w:t>
      </w:r>
      <w:bookmarkStart w:id="1" w:name="OLE_LINK15"/>
      <w:bookmarkStart w:id="2" w:name="OLE_LINK16"/>
      <w:proofErr w:type="spellStart"/>
      <w:r w:rsidRPr="001E2B5B">
        <w:rPr>
          <w:rFonts w:cs="Arial"/>
        </w:rPr>
        <w:t>Olt</w:t>
      </w:r>
      <w:proofErr w:type="spellEnd"/>
      <w:r w:rsidRPr="001E2B5B">
        <w:rPr>
          <w:rFonts w:cs="Arial"/>
        </w:rPr>
        <w:t xml:space="preserve"> – </w:t>
      </w:r>
      <w:proofErr w:type="spellStart"/>
      <w:r w:rsidRPr="001E2B5B">
        <w:rPr>
          <w:rFonts w:cs="Arial"/>
        </w:rPr>
        <w:t>bazin</w:t>
      </w:r>
      <w:proofErr w:type="spellEnd"/>
      <w:r w:rsidRPr="001E2B5B">
        <w:rPr>
          <w:rFonts w:cs="Arial"/>
        </w:rPr>
        <w:t xml:space="preserve"> superior </w:t>
      </w:r>
      <w:proofErr w:type="spellStart"/>
      <w:r w:rsidRPr="001E2B5B">
        <w:rPr>
          <w:rFonts w:cs="Arial"/>
        </w:rPr>
        <w:t>amonte</w:t>
      </w:r>
      <w:proofErr w:type="spellEnd"/>
      <w:r w:rsidRPr="001E2B5B">
        <w:rPr>
          <w:rFonts w:cs="Arial"/>
        </w:rPr>
        <w:t xml:space="preserve"> S.H. </w:t>
      </w:r>
      <w:proofErr w:type="spellStart"/>
      <w:r w:rsidRPr="001E2B5B">
        <w:rPr>
          <w:rFonts w:cs="Arial"/>
        </w:rPr>
        <w:t>Hoghiz</w:t>
      </w:r>
      <w:proofErr w:type="spellEnd"/>
      <w:r w:rsidRPr="001E2B5B">
        <w:rPr>
          <w:rFonts w:cs="Arial"/>
        </w:rPr>
        <w:t xml:space="preserve">, </w:t>
      </w:r>
      <w:r w:rsidRPr="001E2B5B">
        <w:rPr>
          <w:rFonts w:cs="Arial"/>
          <w:b/>
        </w:rPr>
        <w:t>(</w:t>
      </w:r>
      <w:proofErr w:type="spellStart"/>
      <w:r w:rsidRPr="001E2B5B">
        <w:rPr>
          <w:rFonts w:cs="Arial"/>
          <w:b/>
        </w:rPr>
        <w:t>judeţele</w:t>
      </w:r>
      <w:proofErr w:type="spellEnd"/>
      <w:r w:rsidRPr="001E2B5B">
        <w:rPr>
          <w:rFonts w:cs="Arial"/>
          <w:b/>
        </w:rPr>
        <w:t xml:space="preserve"> </w:t>
      </w:r>
      <w:proofErr w:type="spellStart"/>
      <w:r w:rsidRPr="001E2B5B">
        <w:rPr>
          <w:rFonts w:cs="Arial"/>
          <w:b/>
        </w:rPr>
        <w:t>Harghita</w:t>
      </w:r>
      <w:proofErr w:type="spellEnd"/>
      <w:r w:rsidRPr="001E2B5B">
        <w:rPr>
          <w:rFonts w:cs="Arial"/>
          <w:b/>
        </w:rPr>
        <w:t xml:space="preserve">, Covasna </w:t>
      </w:r>
      <w:proofErr w:type="spellStart"/>
      <w:r w:rsidRPr="001E2B5B">
        <w:rPr>
          <w:rFonts w:cs="Arial"/>
          <w:b/>
        </w:rPr>
        <w:t>şi</w:t>
      </w:r>
      <w:proofErr w:type="spellEnd"/>
      <w:r w:rsidRPr="001E2B5B">
        <w:rPr>
          <w:rFonts w:cs="Arial"/>
          <w:b/>
        </w:rPr>
        <w:t xml:space="preserve"> </w:t>
      </w:r>
      <w:proofErr w:type="spellStart"/>
      <w:r w:rsidRPr="001E2B5B">
        <w:rPr>
          <w:rFonts w:cs="Arial"/>
          <w:b/>
        </w:rPr>
        <w:t>Braşov</w:t>
      </w:r>
      <w:proofErr w:type="spellEnd"/>
      <w:r w:rsidRPr="001E2B5B">
        <w:rPr>
          <w:rFonts w:cs="Arial"/>
          <w:b/>
        </w:rPr>
        <w:t>),</w:t>
      </w:r>
      <w:r w:rsidRPr="001E2B5B">
        <w:rPr>
          <w:rFonts w:cs="Arial"/>
        </w:rPr>
        <w:t xml:space="preserve"> Siret – sector </w:t>
      </w:r>
      <w:proofErr w:type="spellStart"/>
      <w:r w:rsidRPr="001E2B5B">
        <w:rPr>
          <w:rFonts w:cs="Arial"/>
        </w:rPr>
        <w:t>aval</w:t>
      </w:r>
      <w:proofErr w:type="spellEnd"/>
      <w:r w:rsidRPr="001E2B5B">
        <w:rPr>
          <w:rFonts w:cs="Arial"/>
        </w:rPr>
        <w:t xml:space="preserve"> S.H. </w:t>
      </w:r>
      <w:proofErr w:type="spellStart"/>
      <w:r w:rsidRPr="001E2B5B">
        <w:rPr>
          <w:rFonts w:cs="Arial"/>
        </w:rPr>
        <w:t>Lespezi</w:t>
      </w:r>
      <w:proofErr w:type="spellEnd"/>
      <w:r w:rsidRPr="001E2B5B">
        <w:rPr>
          <w:rFonts w:cs="Arial"/>
        </w:rPr>
        <w:t xml:space="preserve"> </w:t>
      </w:r>
      <w:r w:rsidRPr="001E2B5B">
        <w:rPr>
          <w:rFonts w:cs="Arial"/>
          <w:b/>
        </w:rPr>
        <w:t>(</w:t>
      </w:r>
      <w:proofErr w:type="spellStart"/>
      <w:r w:rsidRPr="001E2B5B">
        <w:rPr>
          <w:rFonts w:cs="Arial"/>
          <w:b/>
        </w:rPr>
        <w:t>judeţele</w:t>
      </w:r>
      <w:proofErr w:type="spellEnd"/>
      <w:r w:rsidRPr="001E2B5B">
        <w:rPr>
          <w:rFonts w:cs="Arial"/>
          <w:b/>
        </w:rPr>
        <w:t xml:space="preserve"> </w:t>
      </w:r>
      <w:proofErr w:type="spellStart"/>
      <w:r w:rsidRPr="001E2B5B">
        <w:rPr>
          <w:rFonts w:cs="Arial"/>
          <w:b/>
        </w:rPr>
        <w:t>Neamţ</w:t>
      </w:r>
      <w:proofErr w:type="spellEnd"/>
      <w:r w:rsidRPr="001E2B5B">
        <w:rPr>
          <w:rFonts w:cs="Arial"/>
          <w:b/>
        </w:rPr>
        <w:t xml:space="preserve">, </w:t>
      </w:r>
      <w:proofErr w:type="spellStart"/>
      <w:r w:rsidRPr="001E2B5B">
        <w:rPr>
          <w:rFonts w:cs="Arial"/>
          <w:b/>
        </w:rPr>
        <w:t>Bacău</w:t>
      </w:r>
      <w:proofErr w:type="spellEnd"/>
      <w:r w:rsidRPr="001E2B5B">
        <w:rPr>
          <w:rFonts w:cs="Arial"/>
          <w:b/>
        </w:rPr>
        <w:t xml:space="preserve">, </w:t>
      </w:r>
      <w:proofErr w:type="spellStart"/>
      <w:r w:rsidRPr="001E2B5B">
        <w:rPr>
          <w:rFonts w:cs="Arial"/>
          <w:b/>
        </w:rPr>
        <w:t>Vrancea</w:t>
      </w:r>
      <w:proofErr w:type="spellEnd"/>
      <w:r w:rsidRPr="001E2B5B">
        <w:rPr>
          <w:rFonts w:cs="Arial"/>
          <w:b/>
        </w:rPr>
        <w:t xml:space="preserve"> </w:t>
      </w:r>
      <w:proofErr w:type="spellStart"/>
      <w:r w:rsidRPr="001E2B5B">
        <w:rPr>
          <w:rFonts w:cs="Arial"/>
          <w:b/>
        </w:rPr>
        <w:t>şi</w:t>
      </w:r>
      <w:proofErr w:type="spellEnd"/>
      <w:r w:rsidRPr="001E2B5B">
        <w:rPr>
          <w:rFonts w:cs="Arial"/>
          <w:b/>
        </w:rPr>
        <w:t xml:space="preserve"> </w:t>
      </w:r>
      <w:proofErr w:type="spellStart"/>
      <w:r w:rsidRPr="001E2B5B">
        <w:rPr>
          <w:rFonts w:cs="Arial"/>
          <w:b/>
        </w:rPr>
        <w:t>Galaţi</w:t>
      </w:r>
      <w:proofErr w:type="spellEnd"/>
      <w:r w:rsidRPr="001E2B5B">
        <w:rPr>
          <w:rFonts w:cs="Arial"/>
          <w:b/>
        </w:rPr>
        <w:t xml:space="preserve">), </w:t>
      </w:r>
      <w:proofErr w:type="spellStart"/>
      <w:r w:rsidRPr="001E2B5B">
        <w:rPr>
          <w:rFonts w:cs="Arial"/>
        </w:rPr>
        <w:t>Jijia</w:t>
      </w:r>
      <w:proofErr w:type="spellEnd"/>
      <w:r w:rsidRPr="001E2B5B">
        <w:rPr>
          <w:rFonts w:cs="Arial"/>
        </w:rPr>
        <w:t xml:space="preserve"> </w:t>
      </w:r>
      <w:r w:rsidRPr="001E2B5B">
        <w:rPr>
          <w:rFonts w:cs="Arial"/>
          <w:b/>
        </w:rPr>
        <w:t>(</w:t>
      </w:r>
      <w:proofErr w:type="spellStart"/>
      <w:r w:rsidRPr="001E2B5B">
        <w:rPr>
          <w:rFonts w:cs="Arial"/>
          <w:b/>
        </w:rPr>
        <w:t>judeţele</w:t>
      </w:r>
      <w:proofErr w:type="spellEnd"/>
      <w:r w:rsidRPr="001E2B5B">
        <w:rPr>
          <w:rFonts w:cs="Arial"/>
          <w:b/>
        </w:rPr>
        <w:t xml:space="preserve"> </w:t>
      </w:r>
      <w:proofErr w:type="spellStart"/>
      <w:r w:rsidRPr="001E2B5B">
        <w:rPr>
          <w:rFonts w:cs="Arial"/>
          <w:b/>
        </w:rPr>
        <w:t>Botoşani</w:t>
      </w:r>
      <w:proofErr w:type="spellEnd"/>
      <w:r w:rsidRPr="001E2B5B">
        <w:rPr>
          <w:rFonts w:cs="Arial"/>
          <w:b/>
        </w:rPr>
        <w:t xml:space="preserve"> </w:t>
      </w:r>
      <w:proofErr w:type="spellStart"/>
      <w:r w:rsidRPr="001E2B5B">
        <w:rPr>
          <w:rFonts w:cs="Arial"/>
          <w:b/>
        </w:rPr>
        <w:t>şi</w:t>
      </w:r>
      <w:proofErr w:type="spellEnd"/>
      <w:r w:rsidRPr="001E2B5B">
        <w:rPr>
          <w:rFonts w:cs="Arial"/>
          <w:b/>
        </w:rPr>
        <w:t xml:space="preserve"> </w:t>
      </w:r>
      <w:proofErr w:type="spellStart"/>
      <w:r w:rsidRPr="001E2B5B">
        <w:rPr>
          <w:rFonts w:cs="Arial"/>
          <w:b/>
        </w:rPr>
        <w:t>Iaşi</w:t>
      </w:r>
      <w:proofErr w:type="spellEnd"/>
      <w:r w:rsidRPr="001E2B5B">
        <w:rPr>
          <w:rFonts w:cs="Arial"/>
          <w:b/>
        </w:rPr>
        <w:t>)</w:t>
      </w:r>
      <w:r w:rsidRPr="001E2B5B">
        <w:rPr>
          <w:rFonts w:cs="Arial"/>
        </w:rPr>
        <w:t xml:space="preserve">, Prut - sector </w:t>
      </w:r>
      <w:proofErr w:type="spellStart"/>
      <w:r w:rsidRPr="001E2B5B">
        <w:rPr>
          <w:rFonts w:cs="Arial"/>
        </w:rPr>
        <w:t>amonte</w:t>
      </w:r>
      <w:proofErr w:type="spellEnd"/>
      <w:r w:rsidRPr="001E2B5B">
        <w:rPr>
          <w:rFonts w:cs="Arial"/>
        </w:rPr>
        <w:t xml:space="preserve"> Ac. </w:t>
      </w:r>
      <w:proofErr w:type="spellStart"/>
      <w:r w:rsidRPr="001E2B5B">
        <w:rPr>
          <w:rFonts w:cs="Arial"/>
        </w:rPr>
        <w:t>Stânca</w:t>
      </w:r>
      <w:proofErr w:type="spellEnd"/>
      <w:r w:rsidRPr="001E2B5B">
        <w:rPr>
          <w:rFonts w:cs="Arial"/>
        </w:rPr>
        <w:t xml:space="preserve"> </w:t>
      </w:r>
      <w:proofErr w:type="spellStart"/>
      <w:r w:rsidRPr="001E2B5B">
        <w:rPr>
          <w:rFonts w:cs="Arial"/>
        </w:rPr>
        <w:t>Costeşti</w:t>
      </w:r>
      <w:proofErr w:type="spellEnd"/>
      <w:r w:rsidRPr="001E2B5B">
        <w:rPr>
          <w:rFonts w:cs="Arial"/>
        </w:rPr>
        <w:t xml:space="preserve">, </w:t>
      </w:r>
      <w:r w:rsidRPr="001E2B5B">
        <w:rPr>
          <w:rFonts w:cs="Arial"/>
          <w:b/>
        </w:rPr>
        <w:t>(</w:t>
      </w:r>
      <w:proofErr w:type="spellStart"/>
      <w:r w:rsidRPr="001E2B5B">
        <w:rPr>
          <w:rFonts w:cs="Arial"/>
          <w:b/>
        </w:rPr>
        <w:t>judeţul</w:t>
      </w:r>
      <w:proofErr w:type="spellEnd"/>
      <w:r w:rsidRPr="001E2B5B">
        <w:rPr>
          <w:rFonts w:cs="Arial"/>
          <w:b/>
        </w:rPr>
        <w:t xml:space="preserve"> </w:t>
      </w:r>
      <w:proofErr w:type="spellStart"/>
      <w:r w:rsidRPr="001E2B5B">
        <w:rPr>
          <w:rFonts w:cs="Arial"/>
          <w:b/>
        </w:rPr>
        <w:t>Botoşani</w:t>
      </w:r>
      <w:proofErr w:type="spellEnd"/>
      <w:r w:rsidRPr="001E2B5B">
        <w:rPr>
          <w:rFonts w:cs="Arial"/>
          <w:b/>
        </w:rPr>
        <w:t>).</w:t>
      </w:r>
    </w:p>
    <w:p w14:paraId="4CDEEE7B" w14:textId="77777777" w:rsidR="00060925" w:rsidRPr="00534C00" w:rsidRDefault="00060925" w:rsidP="00060925">
      <w:pPr>
        <w:spacing w:after="0" w:line="240" w:lineRule="auto"/>
        <w:ind w:left="1710"/>
        <w:rPr>
          <w:rFonts w:cs="Arial"/>
        </w:rPr>
      </w:pPr>
      <w:r w:rsidRPr="00534C00">
        <w:rPr>
          <w:rFonts w:cs="Arial"/>
        </w:rPr>
        <w:t xml:space="preserve">Se </w:t>
      </w:r>
      <w:proofErr w:type="spellStart"/>
      <w:r w:rsidRPr="00534C00">
        <w:rPr>
          <w:rFonts w:cs="Arial"/>
        </w:rPr>
        <w:t>menţionează</w:t>
      </w:r>
      <w:proofErr w:type="spellEnd"/>
      <w:r w:rsidRPr="00534C00">
        <w:rPr>
          <w:rFonts w:cs="Arial"/>
        </w:rPr>
        <w:t xml:space="preserve"> </w:t>
      </w:r>
      <w:proofErr w:type="spellStart"/>
      <w:r w:rsidRPr="00534C00">
        <w:rPr>
          <w:rFonts w:cs="Arial"/>
        </w:rPr>
        <w:t>că</w:t>
      </w:r>
      <w:proofErr w:type="spellEnd"/>
      <w:r w:rsidRPr="00534C00">
        <w:rPr>
          <w:rFonts w:cs="Arial"/>
        </w:rPr>
        <w:t xml:space="preserve"> </w:t>
      </w:r>
      <w:proofErr w:type="spellStart"/>
      <w:r w:rsidRPr="00534C00">
        <w:rPr>
          <w:rFonts w:cs="Arial"/>
        </w:rPr>
        <w:t>fenomenele</w:t>
      </w:r>
      <w:proofErr w:type="spellEnd"/>
      <w:r w:rsidRPr="00534C00">
        <w:rPr>
          <w:rFonts w:cs="Arial"/>
        </w:rPr>
        <w:t xml:space="preserve"> </w:t>
      </w:r>
      <w:proofErr w:type="spellStart"/>
      <w:r w:rsidRPr="00534C00">
        <w:rPr>
          <w:rFonts w:cs="Arial"/>
        </w:rPr>
        <w:t>hidrologice</w:t>
      </w:r>
      <w:proofErr w:type="spellEnd"/>
      <w:r w:rsidRPr="00534C00">
        <w:rPr>
          <w:rFonts w:cs="Arial"/>
        </w:rPr>
        <w:t xml:space="preserve"> </w:t>
      </w:r>
      <w:proofErr w:type="spellStart"/>
      <w:r w:rsidRPr="00534C00">
        <w:rPr>
          <w:rFonts w:cs="Arial"/>
        </w:rPr>
        <w:t>periculoase</w:t>
      </w:r>
      <w:proofErr w:type="spellEnd"/>
      <w:r w:rsidRPr="00534C00">
        <w:rPr>
          <w:rFonts w:cs="Arial"/>
        </w:rPr>
        <w:t xml:space="preserve"> se pot produce </w:t>
      </w:r>
      <w:proofErr w:type="spellStart"/>
      <w:r w:rsidRPr="00534C00">
        <w:rPr>
          <w:rFonts w:cs="Arial"/>
        </w:rPr>
        <w:t>şi</w:t>
      </w:r>
      <w:proofErr w:type="spellEnd"/>
      <w:r w:rsidRPr="00534C00">
        <w:rPr>
          <w:rFonts w:cs="Arial"/>
        </w:rPr>
        <w:t xml:space="preserve"> pe </w:t>
      </w:r>
      <w:proofErr w:type="spellStart"/>
      <w:r w:rsidRPr="00534C00">
        <w:rPr>
          <w:rFonts w:cs="Arial"/>
        </w:rPr>
        <w:t>afluenţi</w:t>
      </w:r>
      <w:proofErr w:type="spellEnd"/>
      <w:r w:rsidRPr="00534C00">
        <w:rPr>
          <w:rFonts w:cs="Arial"/>
        </w:rPr>
        <w:t xml:space="preserve"> de grad inferior ai </w:t>
      </w:r>
      <w:proofErr w:type="spellStart"/>
      <w:r w:rsidRPr="00534C00">
        <w:rPr>
          <w:rFonts w:cs="Arial"/>
        </w:rPr>
        <w:t>râurilor</w:t>
      </w:r>
      <w:proofErr w:type="spellEnd"/>
      <w:r w:rsidRPr="00534C00">
        <w:rPr>
          <w:rFonts w:cs="Arial"/>
        </w:rPr>
        <w:t xml:space="preserve"> </w:t>
      </w:r>
      <w:proofErr w:type="spellStart"/>
      <w:r w:rsidRPr="00534C00">
        <w:rPr>
          <w:rFonts w:cs="Arial"/>
        </w:rPr>
        <w:t>marcate</w:t>
      </w:r>
      <w:proofErr w:type="spellEnd"/>
      <w:r w:rsidRPr="00534C00">
        <w:rPr>
          <w:rFonts w:cs="Arial"/>
        </w:rPr>
        <w:t xml:space="preserve"> pe </w:t>
      </w:r>
      <w:proofErr w:type="spellStart"/>
      <w:r w:rsidRPr="00534C00">
        <w:rPr>
          <w:rFonts w:cs="Arial"/>
        </w:rPr>
        <w:t>hartă</w:t>
      </w:r>
      <w:proofErr w:type="spellEnd"/>
      <w:r w:rsidRPr="00534C00">
        <w:rPr>
          <w:rFonts w:cs="Arial"/>
        </w:rPr>
        <w:t xml:space="preserve">. </w:t>
      </w:r>
    </w:p>
    <w:p w14:paraId="1F6FC438" w14:textId="77777777" w:rsidR="00060925" w:rsidRPr="00534C00" w:rsidRDefault="00060925" w:rsidP="00060925">
      <w:pPr>
        <w:spacing w:after="0" w:line="240" w:lineRule="auto"/>
        <w:ind w:left="1710"/>
        <w:rPr>
          <w:rFonts w:cs="Arial"/>
        </w:rPr>
      </w:pPr>
      <w:r w:rsidRPr="00534C00">
        <w:rPr>
          <w:rFonts w:cs="Arial"/>
        </w:rPr>
        <w:t xml:space="preserve">Se </w:t>
      </w:r>
      <w:proofErr w:type="spellStart"/>
      <w:r w:rsidRPr="00534C00">
        <w:rPr>
          <w:rFonts w:cs="Arial"/>
        </w:rPr>
        <w:t>ridică</w:t>
      </w:r>
      <w:proofErr w:type="spellEnd"/>
      <w:r w:rsidRPr="00534C00">
        <w:rPr>
          <w:rFonts w:cs="Arial"/>
        </w:rPr>
        <w:t xml:space="preserve"> </w:t>
      </w:r>
      <w:proofErr w:type="spellStart"/>
      <w:r w:rsidRPr="00534C00">
        <w:rPr>
          <w:rFonts w:cs="Trebuchet MS"/>
        </w:rPr>
        <w:t>î</w:t>
      </w:r>
      <w:r w:rsidRPr="00534C00">
        <w:rPr>
          <w:rFonts w:cs="Arial"/>
        </w:rPr>
        <w:t>ncep</w:t>
      </w:r>
      <w:r w:rsidRPr="00534C00">
        <w:rPr>
          <w:rFonts w:cs="Trebuchet MS"/>
        </w:rPr>
        <w:t>â</w:t>
      </w:r>
      <w:r w:rsidRPr="00534C00">
        <w:rPr>
          <w:rFonts w:cs="Arial"/>
        </w:rPr>
        <w:t>nd</w:t>
      </w:r>
      <w:proofErr w:type="spellEnd"/>
      <w:r w:rsidRPr="00534C00">
        <w:rPr>
          <w:rFonts w:cs="Arial"/>
        </w:rPr>
        <w:t xml:space="preserve"> cu data de 01.07.2018, </w:t>
      </w:r>
      <w:proofErr w:type="spellStart"/>
      <w:r w:rsidRPr="00534C00">
        <w:rPr>
          <w:rFonts w:cs="Arial"/>
        </w:rPr>
        <w:t>ora</w:t>
      </w:r>
      <w:proofErr w:type="spellEnd"/>
      <w:r w:rsidRPr="00534C00">
        <w:rPr>
          <w:rFonts w:cs="Arial"/>
        </w:rPr>
        <w:t xml:space="preserve"> 12:00</w:t>
      </w:r>
      <w:r w:rsidR="00534C00" w:rsidRPr="00534C00">
        <w:rPr>
          <w:rFonts w:cs="Arial"/>
        </w:rPr>
        <w:t>,</w:t>
      </w:r>
      <w:r w:rsidRPr="00534C00">
        <w:rPr>
          <w:rFonts w:cs="Arial"/>
        </w:rPr>
        <w:t xml:space="preserve"> </w:t>
      </w:r>
      <w:proofErr w:type="spellStart"/>
      <w:r w:rsidRPr="00534C00">
        <w:rPr>
          <w:rFonts w:cs="Arial"/>
        </w:rPr>
        <w:t>a</w:t>
      </w:r>
      <w:r w:rsidR="00534C00" w:rsidRPr="00534C00">
        <w:rPr>
          <w:rFonts w:cs="Arial"/>
        </w:rPr>
        <w:t>vertizarea</w:t>
      </w:r>
      <w:proofErr w:type="spellEnd"/>
      <w:r w:rsidR="00534C00" w:rsidRPr="00534C00">
        <w:rPr>
          <w:rFonts w:cs="Arial"/>
        </w:rPr>
        <w:t xml:space="preserve"> </w:t>
      </w:r>
      <w:proofErr w:type="spellStart"/>
      <w:r w:rsidR="00534C00" w:rsidRPr="00534C00">
        <w:rPr>
          <w:rFonts w:cs="Arial"/>
        </w:rPr>
        <w:t>h</w:t>
      </w:r>
      <w:r w:rsidRPr="00534C00">
        <w:rPr>
          <w:rFonts w:cs="Arial"/>
        </w:rPr>
        <w:t>idrologică</w:t>
      </w:r>
      <w:proofErr w:type="spellEnd"/>
      <w:r w:rsidRPr="00534C00">
        <w:rPr>
          <w:rFonts w:cs="Arial"/>
        </w:rPr>
        <w:t xml:space="preserve"> din </w:t>
      </w:r>
      <w:proofErr w:type="spellStart"/>
      <w:r w:rsidRPr="00534C00">
        <w:rPr>
          <w:rFonts w:cs="Arial"/>
        </w:rPr>
        <w:t>celelalte</w:t>
      </w:r>
      <w:proofErr w:type="spellEnd"/>
      <w:r w:rsidRPr="00534C00">
        <w:rPr>
          <w:rFonts w:cs="Arial"/>
        </w:rPr>
        <w:t xml:space="preserve"> </w:t>
      </w:r>
      <w:proofErr w:type="spellStart"/>
      <w:r w:rsidRPr="00534C00">
        <w:rPr>
          <w:rFonts w:cs="Arial"/>
        </w:rPr>
        <w:t>bazine</w:t>
      </w:r>
      <w:proofErr w:type="spellEnd"/>
      <w:r w:rsidRPr="00534C00">
        <w:rPr>
          <w:rFonts w:cs="Arial"/>
        </w:rPr>
        <w:t xml:space="preserve"> </w:t>
      </w:r>
      <w:proofErr w:type="spellStart"/>
      <w:r w:rsidRPr="00534C00">
        <w:rPr>
          <w:rFonts w:cs="Arial"/>
        </w:rPr>
        <w:t>hidrografice</w:t>
      </w:r>
      <w:proofErr w:type="spellEnd"/>
      <w:r w:rsidRPr="00534C00">
        <w:rPr>
          <w:rFonts w:cs="Arial"/>
        </w:rPr>
        <w:t xml:space="preserve"> </w:t>
      </w:r>
      <w:proofErr w:type="spellStart"/>
      <w:r w:rsidRPr="00534C00">
        <w:rPr>
          <w:rFonts w:cs="Arial"/>
        </w:rPr>
        <w:t>avertizate</w:t>
      </w:r>
      <w:proofErr w:type="spellEnd"/>
      <w:r w:rsidRPr="00534C00">
        <w:rPr>
          <w:rFonts w:cs="Arial"/>
        </w:rPr>
        <w:t xml:space="preserve"> anterior.</w:t>
      </w:r>
    </w:p>
    <w:p w14:paraId="1DC76286" w14:textId="77777777" w:rsidR="00060925" w:rsidRPr="00994D0B" w:rsidRDefault="00060925" w:rsidP="00060925">
      <w:pPr>
        <w:spacing w:after="0" w:line="240" w:lineRule="auto"/>
        <w:ind w:left="1710"/>
        <w:rPr>
          <w:rFonts w:cs="Arial"/>
          <w:sz w:val="16"/>
          <w:szCs w:val="16"/>
        </w:rPr>
      </w:pPr>
    </w:p>
    <w:bookmarkEnd w:id="1"/>
    <w:bookmarkEnd w:id="2"/>
    <w:p w14:paraId="051B81C7" w14:textId="2C448B7B" w:rsidR="00060925" w:rsidRPr="00060925" w:rsidRDefault="00060925" w:rsidP="00060925">
      <w:pPr>
        <w:spacing w:after="0" w:line="240" w:lineRule="auto"/>
        <w:ind w:left="1710"/>
        <w:rPr>
          <w:b/>
          <w:bCs/>
          <w:i/>
          <w:sz w:val="24"/>
          <w:szCs w:val="24"/>
          <w:lang w:val="ro-RO"/>
        </w:rPr>
      </w:pPr>
      <w:proofErr w:type="spellStart"/>
      <w:r w:rsidRPr="009E30D7">
        <w:rPr>
          <w:color w:val="000000" w:themeColor="text1"/>
        </w:rPr>
        <w:t>Această</w:t>
      </w:r>
      <w:proofErr w:type="spellEnd"/>
      <w:r w:rsidRPr="009E30D7">
        <w:rPr>
          <w:color w:val="000000" w:themeColor="text1"/>
          <w:lang w:val="it-IT"/>
        </w:rPr>
        <w:t xml:space="preserve"> </w:t>
      </w:r>
      <w:r>
        <w:rPr>
          <w:rFonts w:cs="Arial"/>
          <w:color w:val="000000" w:themeColor="text1"/>
        </w:rPr>
        <w:t>aver</w:t>
      </w:r>
      <w:r>
        <w:rPr>
          <w:color w:val="000000" w:themeColor="text1"/>
          <w:lang w:val="it-IT"/>
        </w:rPr>
        <w:t>t</w:t>
      </w:r>
      <w:proofErr w:type="spellStart"/>
      <w:r>
        <w:rPr>
          <w:rFonts w:cs="Arial"/>
          <w:color w:val="000000" w:themeColor="text1"/>
        </w:rPr>
        <w:t>iz</w:t>
      </w:r>
      <w:r w:rsidRPr="009E30D7">
        <w:rPr>
          <w:rFonts w:cs="Arial"/>
          <w:color w:val="000000" w:themeColor="text1"/>
        </w:rPr>
        <w:t>are</w:t>
      </w:r>
      <w:proofErr w:type="spellEnd"/>
      <w:r w:rsidRPr="009E30D7">
        <w:rPr>
          <w:rFonts w:cs="Arial"/>
          <w:color w:val="000000" w:themeColor="text1"/>
        </w:rPr>
        <w:t xml:space="preserve"> </w:t>
      </w:r>
      <w:proofErr w:type="spellStart"/>
      <w:r w:rsidRPr="009E30D7">
        <w:rPr>
          <w:rFonts w:cs="Arial"/>
          <w:color w:val="000000" w:themeColor="text1"/>
        </w:rPr>
        <w:t>hidrologică</w:t>
      </w:r>
      <w:proofErr w:type="spellEnd"/>
      <w:r w:rsidRPr="009E30D7">
        <w:rPr>
          <w:rFonts w:cs="Arial"/>
          <w:color w:val="000000" w:themeColor="text1"/>
        </w:rPr>
        <w:t xml:space="preserve"> </w:t>
      </w:r>
      <w:r w:rsidRPr="009E30D7">
        <w:rPr>
          <w:color w:val="000000" w:themeColor="text1"/>
        </w:rPr>
        <w:t xml:space="preserve">a </w:t>
      </w:r>
      <w:proofErr w:type="spellStart"/>
      <w:r w:rsidRPr="009E30D7">
        <w:rPr>
          <w:color w:val="000000" w:themeColor="text1"/>
        </w:rPr>
        <w:t>fost</w:t>
      </w:r>
      <w:proofErr w:type="spellEnd"/>
      <w:r w:rsidRPr="009E30D7">
        <w:rPr>
          <w:color w:val="000000" w:themeColor="text1"/>
        </w:rPr>
        <w:t xml:space="preserve"> </w:t>
      </w:r>
      <w:proofErr w:type="spellStart"/>
      <w:r w:rsidRPr="009E30D7">
        <w:rPr>
          <w:color w:val="000000" w:themeColor="text1"/>
        </w:rPr>
        <w:t>transmisă</w:t>
      </w:r>
      <w:proofErr w:type="spellEnd"/>
      <w:r w:rsidRPr="009E30D7">
        <w:rPr>
          <w:color w:val="000000" w:themeColor="text1"/>
        </w:rPr>
        <w:t xml:space="preserve"> de </w:t>
      </w:r>
      <w:proofErr w:type="spellStart"/>
      <w:r w:rsidRPr="009E30D7">
        <w:rPr>
          <w:color w:val="000000" w:themeColor="text1"/>
        </w:rPr>
        <w:t>Centrul</w:t>
      </w:r>
      <w:proofErr w:type="spellEnd"/>
      <w:r w:rsidRPr="009E30D7">
        <w:rPr>
          <w:color w:val="000000" w:themeColor="text1"/>
        </w:rPr>
        <w:t xml:space="preserve"> </w:t>
      </w:r>
      <w:proofErr w:type="spellStart"/>
      <w:r w:rsidRPr="009E30D7">
        <w:rPr>
          <w:color w:val="000000" w:themeColor="text1"/>
        </w:rPr>
        <w:t>Operativ</w:t>
      </w:r>
      <w:proofErr w:type="spellEnd"/>
      <w:r w:rsidRPr="009E30D7">
        <w:rPr>
          <w:color w:val="000000" w:themeColor="text1"/>
        </w:rPr>
        <w:t xml:space="preserve"> </w:t>
      </w:r>
      <w:proofErr w:type="spellStart"/>
      <w:r w:rsidRPr="009E30D7">
        <w:rPr>
          <w:color w:val="000000" w:themeColor="text1"/>
        </w:rPr>
        <w:t>pentru</w:t>
      </w:r>
      <w:proofErr w:type="spellEnd"/>
      <w:r w:rsidRPr="009E30D7">
        <w:rPr>
          <w:color w:val="000000" w:themeColor="text1"/>
        </w:rPr>
        <w:t xml:space="preserve"> </w:t>
      </w:r>
      <w:proofErr w:type="spellStart"/>
      <w:r w:rsidRPr="009E30D7">
        <w:rPr>
          <w:color w:val="000000" w:themeColor="text1"/>
        </w:rPr>
        <w:t>Situaţii</w:t>
      </w:r>
      <w:proofErr w:type="spellEnd"/>
      <w:r w:rsidRPr="009E30D7">
        <w:rPr>
          <w:color w:val="000000" w:themeColor="text1"/>
        </w:rPr>
        <w:t xml:space="preserve"> de </w:t>
      </w:r>
      <w:proofErr w:type="spellStart"/>
      <w:r w:rsidRPr="009E30D7">
        <w:rPr>
          <w:color w:val="000000" w:themeColor="text1"/>
        </w:rPr>
        <w:t>Urgenţă</w:t>
      </w:r>
      <w:proofErr w:type="spellEnd"/>
      <w:r w:rsidRPr="009E30D7">
        <w:rPr>
          <w:color w:val="000000" w:themeColor="text1"/>
        </w:rPr>
        <w:t xml:space="preserve"> al </w:t>
      </w:r>
      <w:proofErr w:type="spellStart"/>
      <w:r w:rsidRPr="009E30D7">
        <w:rPr>
          <w:color w:val="000000" w:themeColor="text1"/>
        </w:rPr>
        <w:t>Ministerului</w:t>
      </w:r>
      <w:proofErr w:type="spellEnd"/>
      <w:r w:rsidRPr="009E30D7">
        <w:rPr>
          <w:color w:val="000000" w:themeColor="text1"/>
        </w:rPr>
        <w:t xml:space="preserve"> </w:t>
      </w:r>
      <w:proofErr w:type="spellStart"/>
      <w:r w:rsidRPr="009E30D7">
        <w:rPr>
          <w:color w:val="000000" w:themeColor="text1"/>
        </w:rPr>
        <w:t>Apelor</w:t>
      </w:r>
      <w:proofErr w:type="spellEnd"/>
      <w:r w:rsidRPr="009E30D7">
        <w:rPr>
          <w:color w:val="000000" w:themeColor="text1"/>
        </w:rPr>
        <w:t xml:space="preserve"> </w:t>
      </w:r>
      <w:proofErr w:type="spellStart"/>
      <w:r w:rsidRPr="009E30D7">
        <w:rPr>
          <w:color w:val="000000" w:themeColor="text1"/>
        </w:rPr>
        <w:t>şi</w:t>
      </w:r>
      <w:proofErr w:type="spellEnd"/>
      <w:r w:rsidRPr="009E30D7">
        <w:rPr>
          <w:color w:val="000000" w:themeColor="text1"/>
        </w:rPr>
        <w:t xml:space="preserve"> </w:t>
      </w:r>
      <w:proofErr w:type="spellStart"/>
      <w:r w:rsidRPr="009E30D7">
        <w:rPr>
          <w:color w:val="000000" w:themeColor="text1"/>
        </w:rPr>
        <w:t>Pădurilor</w:t>
      </w:r>
      <w:proofErr w:type="spellEnd"/>
      <w:r w:rsidRPr="009E30D7">
        <w:rPr>
          <w:color w:val="000000" w:themeColor="text1"/>
        </w:rPr>
        <w:t xml:space="preserve"> </w:t>
      </w:r>
      <w:proofErr w:type="spellStart"/>
      <w:r w:rsidRPr="009E30D7">
        <w:rPr>
          <w:color w:val="000000" w:themeColor="text1"/>
        </w:rPr>
        <w:t>către</w:t>
      </w:r>
      <w:proofErr w:type="spellEnd"/>
      <w:r w:rsidRPr="009E30D7">
        <w:rPr>
          <w:i/>
          <w:color w:val="000000" w:themeColor="text1"/>
        </w:rPr>
        <w:t xml:space="preserve">: </w:t>
      </w:r>
      <w:proofErr w:type="spellStart"/>
      <w:r w:rsidRPr="009E30D7">
        <w:rPr>
          <w:i/>
          <w:color w:val="000000" w:themeColor="text1"/>
        </w:rPr>
        <w:t>Inspectoratul</w:t>
      </w:r>
      <w:proofErr w:type="spellEnd"/>
      <w:r w:rsidRPr="009E30D7">
        <w:rPr>
          <w:i/>
          <w:color w:val="000000" w:themeColor="text1"/>
        </w:rPr>
        <w:t xml:space="preserve"> General </w:t>
      </w:r>
      <w:proofErr w:type="spellStart"/>
      <w:r w:rsidRPr="009E30D7">
        <w:rPr>
          <w:i/>
          <w:color w:val="000000" w:themeColor="text1"/>
        </w:rPr>
        <w:t>pentru</w:t>
      </w:r>
      <w:proofErr w:type="spellEnd"/>
      <w:r w:rsidRPr="009E30D7">
        <w:rPr>
          <w:i/>
          <w:color w:val="000000" w:themeColor="text1"/>
        </w:rPr>
        <w:t xml:space="preserve"> </w:t>
      </w:r>
      <w:proofErr w:type="spellStart"/>
      <w:r w:rsidRPr="009E30D7">
        <w:rPr>
          <w:i/>
          <w:color w:val="000000" w:themeColor="text1"/>
        </w:rPr>
        <w:t>Situaţii</w:t>
      </w:r>
      <w:proofErr w:type="spellEnd"/>
      <w:r w:rsidRPr="009E30D7">
        <w:rPr>
          <w:i/>
          <w:color w:val="000000" w:themeColor="text1"/>
        </w:rPr>
        <w:t xml:space="preserve"> de </w:t>
      </w:r>
      <w:proofErr w:type="spellStart"/>
      <w:r w:rsidRPr="009E30D7">
        <w:rPr>
          <w:i/>
          <w:color w:val="000000" w:themeColor="text1"/>
        </w:rPr>
        <w:t>Urgenţă</w:t>
      </w:r>
      <w:proofErr w:type="spellEnd"/>
      <w:r w:rsidRPr="009E30D7">
        <w:rPr>
          <w:i/>
          <w:color w:val="000000" w:themeColor="text1"/>
        </w:rPr>
        <w:t xml:space="preserve">, </w:t>
      </w:r>
      <w:proofErr w:type="spellStart"/>
      <w:r w:rsidRPr="009E30D7">
        <w:rPr>
          <w:i/>
          <w:color w:val="000000" w:themeColor="text1"/>
        </w:rPr>
        <w:t>Secretariatul</w:t>
      </w:r>
      <w:proofErr w:type="spellEnd"/>
      <w:r w:rsidRPr="009E30D7">
        <w:rPr>
          <w:i/>
          <w:color w:val="000000" w:themeColor="text1"/>
        </w:rPr>
        <w:t xml:space="preserve"> General al </w:t>
      </w:r>
      <w:proofErr w:type="spellStart"/>
      <w:r w:rsidRPr="009E30D7">
        <w:rPr>
          <w:i/>
          <w:color w:val="000000" w:themeColor="text1"/>
        </w:rPr>
        <w:t>Guvernului</w:t>
      </w:r>
      <w:proofErr w:type="spellEnd"/>
      <w:r w:rsidRPr="009E30D7">
        <w:rPr>
          <w:i/>
          <w:color w:val="000000" w:themeColor="text1"/>
        </w:rPr>
        <w:t xml:space="preserve">, </w:t>
      </w:r>
      <w:proofErr w:type="spellStart"/>
      <w:r w:rsidRPr="009E30D7">
        <w:rPr>
          <w:i/>
          <w:color w:val="000000" w:themeColor="text1"/>
        </w:rPr>
        <w:t>Centrul</w:t>
      </w:r>
      <w:proofErr w:type="spellEnd"/>
      <w:r w:rsidRPr="009E30D7">
        <w:rPr>
          <w:i/>
          <w:color w:val="000000" w:themeColor="text1"/>
        </w:rPr>
        <w:t xml:space="preserve"> de </w:t>
      </w:r>
      <w:proofErr w:type="spellStart"/>
      <w:r w:rsidRPr="009E30D7">
        <w:rPr>
          <w:i/>
          <w:color w:val="000000" w:themeColor="text1"/>
        </w:rPr>
        <w:t>Situaţii</w:t>
      </w:r>
      <w:proofErr w:type="spellEnd"/>
      <w:r w:rsidRPr="009E30D7">
        <w:rPr>
          <w:i/>
          <w:color w:val="000000" w:themeColor="text1"/>
        </w:rPr>
        <w:t xml:space="preserve"> al </w:t>
      </w:r>
      <w:proofErr w:type="spellStart"/>
      <w:r w:rsidRPr="009E30D7">
        <w:rPr>
          <w:i/>
          <w:color w:val="000000" w:themeColor="text1"/>
        </w:rPr>
        <w:t>Guvernului</w:t>
      </w:r>
      <w:proofErr w:type="spellEnd"/>
      <w:r w:rsidRPr="009E30D7">
        <w:rPr>
          <w:i/>
          <w:color w:val="000000" w:themeColor="text1"/>
        </w:rPr>
        <w:t xml:space="preserv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Apărării</w:t>
      </w:r>
      <w:proofErr w:type="spellEnd"/>
      <w:r w:rsidRPr="009E30D7">
        <w:rPr>
          <w:i/>
          <w:color w:val="000000" w:themeColor="text1"/>
        </w:rPr>
        <w:t xml:space="preserve"> </w:t>
      </w:r>
      <w:proofErr w:type="spellStart"/>
      <w:r w:rsidRPr="009E30D7">
        <w:rPr>
          <w:i/>
          <w:color w:val="000000" w:themeColor="text1"/>
        </w:rPr>
        <w:t>Naţionale</w:t>
      </w:r>
      <w:proofErr w:type="spellEnd"/>
      <w:r w:rsidRPr="009E30D7">
        <w:rPr>
          <w:i/>
          <w:color w:val="000000" w:themeColor="text1"/>
        </w:rPr>
        <w:t xml:space="preserv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Afacerilor</w:t>
      </w:r>
      <w:proofErr w:type="spellEnd"/>
      <w:r w:rsidRPr="009E30D7">
        <w:rPr>
          <w:i/>
          <w:color w:val="000000" w:themeColor="text1"/>
        </w:rPr>
        <w:t xml:space="preserve"> Interne,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Transporturilor</w:t>
      </w:r>
      <w:proofErr w:type="spellEnd"/>
      <w:r w:rsidRPr="009E30D7">
        <w:rPr>
          <w:i/>
          <w:color w:val="000000" w:themeColor="text1"/>
        </w:rPr>
        <w:t xml:space="preserv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Sănătăţii</w:t>
      </w:r>
      <w:proofErr w:type="spellEnd"/>
      <w:r w:rsidRPr="009E30D7">
        <w:rPr>
          <w:i/>
          <w:color w:val="000000" w:themeColor="text1"/>
        </w:rPr>
        <w:t xml:space="preserv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Economiei</w:t>
      </w:r>
      <w:proofErr w:type="spellEnd"/>
      <w:r w:rsidRPr="009E30D7">
        <w:rPr>
          <w:i/>
          <w:color w:val="000000" w:themeColor="text1"/>
        </w:rPr>
        <w:t xml:space="preserve">, </w:t>
      </w:r>
      <w:proofErr w:type="spellStart"/>
      <w:r w:rsidRPr="009E30D7">
        <w:rPr>
          <w:i/>
          <w:color w:val="000000" w:themeColor="text1"/>
        </w:rPr>
        <w:t>Ministerul</w:t>
      </w:r>
      <w:proofErr w:type="spellEnd"/>
      <w:r w:rsidRPr="009E30D7">
        <w:rPr>
          <w:i/>
          <w:color w:val="000000" w:themeColor="text1"/>
        </w:rPr>
        <w:t xml:space="preserve"> </w:t>
      </w:r>
      <w:proofErr w:type="spellStart"/>
      <w:r w:rsidRPr="009E30D7">
        <w:rPr>
          <w:i/>
          <w:color w:val="000000" w:themeColor="text1"/>
        </w:rPr>
        <w:t>Agriculturii</w:t>
      </w:r>
      <w:proofErr w:type="spellEnd"/>
      <w:r w:rsidRPr="009E30D7">
        <w:rPr>
          <w:i/>
          <w:color w:val="000000" w:themeColor="text1"/>
        </w:rPr>
        <w:t xml:space="preserve"> </w:t>
      </w:r>
      <w:proofErr w:type="spellStart"/>
      <w:r w:rsidRPr="009E30D7">
        <w:rPr>
          <w:i/>
          <w:color w:val="000000" w:themeColor="text1"/>
        </w:rPr>
        <w:t>şi</w:t>
      </w:r>
      <w:proofErr w:type="spellEnd"/>
      <w:r w:rsidRPr="009E30D7">
        <w:rPr>
          <w:i/>
          <w:color w:val="000000" w:themeColor="text1"/>
        </w:rPr>
        <w:t xml:space="preserve"> </w:t>
      </w:r>
      <w:proofErr w:type="spellStart"/>
      <w:r w:rsidRPr="009E30D7">
        <w:rPr>
          <w:i/>
          <w:color w:val="000000" w:themeColor="text1"/>
        </w:rPr>
        <w:t>Dezvoltării</w:t>
      </w:r>
      <w:proofErr w:type="spellEnd"/>
      <w:r w:rsidRPr="009E30D7">
        <w:rPr>
          <w:i/>
          <w:color w:val="000000" w:themeColor="text1"/>
        </w:rPr>
        <w:t xml:space="preserve"> </w:t>
      </w:r>
      <w:proofErr w:type="spellStart"/>
      <w:r w:rsidRPr="009E30D7">
        <w:rPr>
          <w:i/>
          <w:color w:val="000000" w:themeColor="text1"/>
        </w:rPr>
        <w:t>Rurale</w:t>
      </w:r>
      <w:proofErr w:type="spellEnd"/>
      <w:r w:rsidRPr="009E30D7">
        <w:rPr>
          <w:i/>
          <w:color w:val="000000" w:themeColor="text1"/>
        </w:rPr>
        <w:t xml:space="preserve">, </w:t>
      </w:r>
      <w:proofErr w:type="spellStart"/>
      <w:r w:rsidRPr="009E30D7">
        <w:rPr>
          <w:i/>
          <w:color w:val="000000" w:themeColor="text1"/>
        </w:rPr>
        <w:t>Comisia</w:t>
      </w:r>
      <w:proofErr w:type="spellEnd"/>
      <w:r w:rsidRPr="009E30D7">
        <w:rPr>
          <w:i/>
          <w:color w:val="000000" w:themeColor="text1"/>
        </w:rPr>
        <w:t xml:space="preserve"> </w:t>
      </w:r>
      <w:proofErr w:type="spellStart"/>
      <w:r w:rsidRPr="009E30D7">
        <w:rPr>
          <w:i/>
          <w:color w:val="000000" w:themeColor="text1"/>
        </w:rPr>
        <w:t>Naţională</w:t>
      </w:r>
      <w:proofErr w:type="spellEnd"/>
      <w:r w:rsidRPr="009E30D7">
        <w:rPr>
          <w:i/>
          <w:color w:val="000000" w:themeColor="text1"/>
        </w:rPr>
        <w:t xml:space="preserve"> </w:t>
      </w:r>
      <w:proofErr w:type="spellStart"/>
      <w:r w:rsidRPr="009E30D7">
        <w:rPr>
          <w:i/>
          <w:color w:val="000000" w:themeColor="text1"/>
        </w:rPr>
        <w:t>pentru</w:t>
      </w:r>
      <w:proofErr w:type="spellEnd"/>
      <w:r w:rsidRPr="009E30D7">
        <w:rPr>
          <w:i/>
          <w:color w:val="000000" w:themeColor="text1"/>
        </w:rPr>
        <w:t xml:space="preserve"> </w:t>
      </w:r>
      <w:proofErr w:type="spellStart"/>
      <w:r w:rsidRPr="009E30D7">
        <w:rPr>
          <w:i/>
          <w:color w:val="000000" w:themeColor="text1"/>
        </w:rPr>
        <w:t>Controlul</w:t>
      </w:r>
      <w:proofErr w:type="spellEnd"/>
      <w:r w:rsidRPr="009E30D7">
        <w:rPr>
          <w:i/>
          <w:color w:val="000000" w:themeColor="text1"/>
        </w:rPr>
        <w:t xml:space="preserve"> </w:t>
      </w:r>
      <w:proofErr w:type="spellStart"/>
      <w:r w:rsidRPr="009E30D7">
        <w:rPr>
          <w:i/>
          <w:color w:val="000000" w:themeColor="text1"/>
        </w:rPr>
        <w:t>Activităţilor</w:t>
      </w:r>
      <w:proofErr w:type="spellEnd"/>
      <w:r w:rsidRPr="009E30D7">
        <w:rPr>
          <w:i/>
          <w:color w:val="000000" w:themeColor="text1"/>
        </w:rPr>
        <w:t xml:space="preserve"> </w:t>
      </w:r>
      <w:proofErr w:type="spellStart"/>
      <w:r w:rsidRPr="009E30D7">
        <w:rPr>
          <w:i/>
          <w:color w:val="000000" w:themeColor="text1"/>
        </w:rPr>
        <w:t>Nucleare</w:t>
      </w:r>
      <w:proofErr w:type="spellEnd"/>
      <w:r w:rsidRPr="009E30D7">
        <w:rPr>
          <w:i/>
          <w:color w:val="000000" w:themeColor="text1"/>
        </w:rPr>
        <w:t xml:space="preserve">, </w:t>
      </w:r>
      <w:proofErr w:type="spellStart"/>
      <w:r w:rsidRPr="009E30D7">
        <w:rPr>
          <w:i/>
          <w:color w:val="000000" w:themeColor="text1"/>
        </w:rPr>
        <w:t>Serviciul</w:t>
      </w:r>
      <w:proofErr w:type="spellEnd"/>
      <w:r w:rsidRPr="009E30D7">
        <w:rPr>
          <w:i/>
          <w:color w:val="000000" w:themeColor="text1"/>
        </w:rPr>
        <w:t xml:space="preserve"> de </w:t>
      </w:r>
      <w:proofErr w:type="spellStart"/>
      <w:r w:rsidRPr="009E30D7">
        <w:rPr>
          <w:i/>
          <w:color w:val="000000" w:themeColor="text1"/>
        </w:rPr>
        <w:t>Protecţie</w:t>
      </w:r>
      <w:proofErr w:type="spellEnd"/>
      <w:r w:rsidRPr="009E30D7">
        <w:rPr>
          <w:i/>
          <w:color w:val="000000" w:themeColor="text1"/>
        </w:rPr>
        <w:t xml:space="preserve"> </w:t>
      </w:r>
      <w:proofErr w:type="spellStart"/>
      <w:r w:rsidRPr="009E30D7">
        <w:rPr>
          <w:i/>
          <w:color w:val="000000" w:themeColor="text1"/>
        </w:rPr>
        <w:t>şi</w:t>
      </w:r>
      <w:proofErr w:type="spellEnd"/>
      <w:r w:rsidRPr="009E30D7">
        <w:rPr>
          <w:i/>
          <w:color w:val="000000" w:themeColor="text1"/>
        </w:rPr>
        <w:t xml:space="preserve"> </w:t>
      </w:r>
      <w:proofErr w:type="spellStart"/>
      <w:r w:rsidRPr="009E30D7">
        <w:rPr>
          <w:i/>
          <w:color w:val="000000" w:themeColor="text1"/>
        </w:rPr>
        <w:t>Pază</w:t>
      </w:r>
      <w:proofErr w:type="spellEnd"/>
      <w:r w:rsidRPr="009E30D7">
        <w:rPr>
          <w:i/>
          <w:color w:val="000000" w:themeColor="text1"/>
        </w:rPr>
        <w:t xml:space="preserve">, </w:t>
      </w:r>
      <w:proofErr w:type="spellStart"/>
      <w:r w:rsidRPr="009E30D7">
        <w:rPr>
          <w:i/>
          <w:color w:val="000000" w:themeColor="text1"/>
        </w:rPr>
        <w:t>Serviciul</w:t>
      </w:r>
      <w:proofErr w:type="spellEnd"/>
      <w:r w:rsidRPr="009E30D7">
        <w:rPr>
          <w:i/>
          <w:color w:val="000000" w:themeColor="text1"/>
        </w:rPr>
        <w:t xml:space="preserve"> de </w:t>
      </w:r>
      <w:proofErr w:type="spellStart"/>
      <w:r w:rsidRPr="009E30D7">
        <w:rPr>
          <w:i/>
          <w:color w:val="000000" w:themeColor="text1"/>
        </w:rPr>
        <w:t>Telecomunicaţii</w:t>
      </w:r>
      <w:proofErr w:type="spellEnd"/>
      <w:r w:rsidRPr="009E30D7">
        <w:rPr>
          <w:i/>
          <w:color w:val="000000" w:themeColor="text1"/>
        </w:rPr>
        <w:t xml:space="preserve"> </w:t>
      </w:r>
      <w:proofErr w:type="spellStart"/>
      <w:r w:rsidRPr="009E30D7">
        <w:rPr>
          <w:i/>
          <w:color w:val="000000" w:themeColor="text1"/>
        </w:rPr>
        <w:t>Speciale</w:t>
      </w:r>
      <w:proofErr w:type="spellEnd"/>
      <w:r w:rsidRPr="009E30D7">
        <w:rPr>
          <w:i/>
          <w:color w:val="000000" w:themeColor="text1"/>
        </w:rPr>
        <w:t xml:space="preserve">, S.C. </w:t>
      </w:r>
      <w:proofErr w:type="spellStart"/>
      <w:r w:rsidRPr="009E30D7">
        <w:rPr>
          <w:i/>
          <w:color w:val="000000" w:themeColor="text1"/>
        </w:rPr>
        <w:t>Hidroelectrica</w:t>
      </w:r>
      <w:proofErr w:type="spellEnd"/>
      <w:r w:rsidRPr="009E30D7">
        <w:rPr>
          <w:i/>
          <w:color w:val="000000" w:themeColor="text1"/>
        </w:rPr>
        <w:t xml:space="preserve"> S.A., </w:t>
      </w:r>
      <w:proofErr w:type="spellStart"/>
      <w:r w:rsidRPr="009E30D7">
        <w:rPr>
          <w:i/>
          <w:color w:val="000000" w:themeColor="text1"/>
        </w:rPr>
        <w:t>Agenţia</w:t>
      </w:r>
      <w:proofErr w:type="spellEnd"/>
      <w:r w:rsidRPr="009E30D7">
        <w:rPr>
          <w:i/>
          <w:color w:val="000000" w:themeColor="text1"/>
        </w:rPr>
        <w:t xml:space="preserve"> </w:t>
      </w:r>
      <w:proofErr w:type="spellStart"/>
      <w:r w:rsidRPr="009E30D7">
        <w:rPr>
          <w:i/>
          <w:color w:val="000000" w:themeColor="text1"/>
        </w:rPr>
        <w:t>Naţională</w:t>
      </w:r>
      <w:proofErr w:type="spellEnd"/>
      <w:r w:rsidRPr="009E30D7">
        <w:rPr>
          <w:i/>
          <w:color w:val="000000" w:themeColor="text1"/>
        </w:rPr>
        <w:t xml:space="preserve"> de </w:t>
      </w:r>
      <w:proofErr w:type="spellStart"/>
      <w:r w:rsidRPr="009E30D7">
        <w:rPr>
          <w:i/>
          <w:color w:val="000000" w:themeColor="text1"/>
        </w:rPr>
        <w:t>Îmbunătăţiri</w:t>
      </w:r>
      <w:proofErr w:type="spellEnd"/>
      <w:r w:rsidRPr="009E30D7">
        <w:rPr>
          <w:i/>
          <w:color w:val="000000" w:themeColor="text1"/>
        </w:rPr>
        <w:t xml:space="preserve"> </w:t>
      </w:r>
      <w:proofErr w:type="spellStart"/>
      <w:r w:rsidRPr="009E30D7">
        <w:rPr>
          <w:i/>
          <w:color w:val="000000" w:themeColor="text1"/>
        </w:rPr>
        <w:t>Funciare</w:t>
      </w:r>
      <w:proofErr w:type="spellEnd"/>
      <w:r w:rsidRPr="009E30D7">
        <w:rPr>
          <w:i/>
          <w:color w:val="000000" w:themeColor="text1"/>
        </w:rPr>
        <w:t xml:space="preserve">, precum </w:t>
      </w:r>
      <w:proofErr w:type="spellStart"/>
      <w:r w:rsidRPr="009E30D7">
        <w:rPr>
          <w:i/>
          <w:color w:val="000000" w:themeColor="text1"/>
        </w:rPr>
        <w:t>și</w:t>
      </w:r>
      <w:proofErr w:type="spellEnd"/>
      <w:r w:rsidRPr="009E30D7">
        <w:rPr>
          <w:i/>
          <w:color w:val="000000" w:themeColor="text1"/>
        </w:rPr>
        <w:t xml:space="preserve"> c</w:t>
      </w:r>
      <w:r w:rsidRPr="009E30D7">
        <w:rPr>
          <w:i/>
          <w:color w:val="000000" w:themeColor="text1"/>
          <w:lang w:val="ro-RO"/>
        </w:rPr>
        <w:t>ă</w:t>
      </w:r>
      <w:proofErr w:type="spellStart"/>
      <w:r w:rsidRPr="009E30D7">
        <w:rPr>
          <w:i/>
          <w:color w:val="000000" w:themeColor="text1"/>
        </w:rPr>
        <w:t>tre</w:t>
      </w:r>
      <w:proofErr w:type="spellEnd"/>
      <w:r w:rsidRPr="009E30D7">
        <w:rPr>
          <w:i/>
          <w:color w:val="000000" w:themeColor="text1"/>
        </w:rPr>
        <w:t xml:space="preserve"> </w:t>
      </w:r>
      <w:proofErr w:type="spellStart"/>
      <w:r w:rsidRPr="009E30D7">
        <w:rPr>
          <w:i/>
          <w:color w:val="000000" w:themeColor="text1"/>
        </w:rPr>
        <w:t>Comitetele</w:t>
      </w:r>
      <w:proofErr w:type="spellEnd"/>
      <w:r w:rsidRPr="009E30D7">
        <w:rPr>
          <w:i/>
          <w:color w:val="000000" w:themeColor="text1"/>
        </w:rPr>
        <w:t xml:space="preserve"> </w:t>
      </w:r>
      <w:proofErr w:type="spellStart"/>
      <w:r w:rsidRPr="009E30D7">
        <w:rPr>
          <w:i/>
          <w:color w:val="000000" w:themeColor="text1"/>
        </w:rPr>
        <w:t>Judeţene</w:t>
      </w:r>
      <w:proofErr w:type="spellEnd"/>
      <w:r w:rsidRPr="009E30D7">
        <w:rPr>
          <w:i/>
          <w:color w:val="000000" w:themeColor="text1"/>
        </w:rPr>
        <w:t xml:space="preserve"> </w:t>
      </w:r>
      <w:proofErr w:type="spellStart"/>
      <w:r w:rsidRPr="009E30D7">
        <w:rPr>
          <w:i/>
          <w:color w:val="000000" w:themeColor="text1"/>
        </w:rPr>
        <w:t>pentru</w:t>
      </w:r>
      <w:proofErr w:type="spellEnd"/>
      <w:r w:rsidRPr="009E30D7">
        <w:rPr>
          <w:i/>
          <w:color w:val="000000" w:themeColor="text1"/>
        </w:rPr>
        <w:t xml:space="preserve"> </w:t>
      </w:r>
      <w:proofErr w:type="spellStart"/>
      <w:r w:rsidRPr="009E30D7">
        <w:rPr>
          <w:i/>
          <w:color w:val="000000" w:themeColor="text1"/>
        </w:rPr>
        <w:t>Situaţii</w:t>
      </w:r>
      <w:proofErr w:type="spellEnd"/>
      <w:r w:rsidRPr="009E30D7">
        <w:rPr>
          <w:i/>
          <w:color w:val="000000" w:themeColor="text1"/>
        </w:rPr>
        <w:t xml:space="preserve"> de </w:t>
      </w:r>
      <w:proofErr w:type="spellStart"/>
      <w:r w:rsidRPr="009E30D7">
        <w:rPr>
          <w:i/>
          <w:color w:val="000000" w:themeColor="text1"/>
        </w:rPr>
        <w:t>Urgenţă</w:t>
      </w:r>
      <w:proofErr w:type="spellEnd"/>
      <w:r w:rsidRPr="009E30D7">
        <w:rPr>
          <w:i/>
          <w:color w:val="000000" w:themeColor="text1"/>
        </w:rPr>
        <w:t xml:space="preserve"> </w:t>
      </w:r>
      <w:proofErr w:type="spellStart"/>
      <w:r w:rsidRPr="009E30D7">
        <w:rPr>
          <w:i/>
          <w:color w:val="000000" w:themeColor="text1"/>
        </w:rPr>
        <w:t>vizate</w:t>
      </w:r>
      <w:proofErr w:type="spellEnd"/>
      <w:r w:rsidRPr="009E30D7">
        <w:rPr>
          <w:bCs/>
          <w:i/>
          <w:color w:val="000000" w:themeColor="text1"/>
          <w:lang w:val="es-PE"/>
        </w:rPr>
        <w:t>:</w:t>
      </w:r>
      <w:r w:rsidRPr="00060925">
        <w:rPr>
          <w:b/>
          <w:bCs/>
          <w:i/>
          <w:sz w:val="24"/>
          <w:szCs w:val="24"/>
          <w:lang w:val="ro-RO"/>
        </w:rPr>
        <w:t xml:space="preserve"> </w:t>
      </w:r>
      <w:r w:rsidRPr="00060925">
        <w:rPr>
          <w:bCs/>
          <w:i/>
          <w:lang w:val="ro-RO"/>
        </w:rPr>
        <w:t>BAC</w:t>
      </w:r>
      <w:r w:rsidRPr="00060925">
        <w:rPr>
          <w:i/>
          <w:lang w:val="ro-RO"/>
        </w:rPr>
        <w:t>Ă</w:t>
      </w:r>
      <w:r w:rsidRPr="00060925">
        <w:rPr>
          <w:bCs/>
          <w:i/>
          <w:lang w:val="ro-RO"/>
        </w:rPr>
        <w:t>U, BOTO</w:t>
      </w:r>
      <w:r w:rsidRPr="00060925">
        <w:rPr>
          <w:i/>
          <w:lang w:val="ro-RO"/>
        </w:rPr>
        <w:t xml:space="preserve">ŞANI, </w:t>
      </w:r>
      <w:r w:rsidRPr="00060925">
        <w:rPr>
          <w:bCs/>
          <w:i/>
          <w:lang w:val="ro-RO"/>
        </w:rPr>
        <w:t>BRA</w:t>
      </w:r>
      <w:r w:rsidRPr="00060925">
        <w:rPr>
          <w:i/>
          <w:lang w:val="ro-RO"/>
        </w:rPr>
        <w:t>Ş</w:t>
      </w:r>
      <w:r w:rsidRPr="00060925">
        <w:rPr>
          <w:bCs/>
          <w:i/>
          <w:lang w:val="ro-RO"/>
        </w:rPr>
        <w:t>OV, COVASNA, GALA</w:t>
      </w:r>
      <w:r w:rsidRPr="00060925">
        <w:rPr>
          <w:i/>
          <w:lang w:val="ro-RO"/>
        </w:rPr>
        <w:t xml:space="preserve">ŢI, </w:t>
      </w:r>
      <w:r w:rsidRPr="00060925">
        <w:rPr>
          <w:bCs/>
          <w:i/>
          <w:lang w:val="ro-RO"/>
        </w:rPr>
        <w:t>HARGHITA, IA</w:t>
      </w:r>
      <w:r w:rsidRPr="00060925">
        <w:rPr>
          <w:i/>
          <w:lang w:val="ro-RO"/>
        </w:rPr>
        <w:t xml:space="preserve">ŞI, </w:t>
      </w:r>
      <w:r w:rsidRPr="00060925">
        <w:rPr>
          <w:bCs/>
          <w:i/>
          <w:lang w:val="ro-RO"/>
        </w:rPr>
        <w:t>NEAM</w:t>
      </w:r>
      <w:r w:rsidRPr="00060925">
        <w:rPr>
          <w:i/>
          <w:lang w:val="ro-RO"/>
        </w:rPr>
        <w:t>Ţ ş</w:t>
      </w:r>
      <w:r w:rsidRPr="00060925">
        <w:rPr>
          <w:bCs/>
          <w:i/>
          <w:lang w:val="ro-RO"/>
        </w:rPr>
        <w:t>i</w:t>
      </w:r>
      <w:r w:rsidRPr="00060925">
        <w:rPr>
          <w:i/>
          <w:lang w:val="ro-RO"/>
        </w:rPr>
        <w:t xml:space="preserve"> VRANCEA </w:t>
      </w:r>
      <w:r w:rsidRPr="00060925">
        <w:rPr>
          <w:bCs/>
          <w:i/>
          <w:lang w:val="ro-RO"/>
        </w:rPr>
        <w:t xml:space="preserve">(9 prefecturi) – </w:t>
      </w:r>
      <w:r w:rsidRPr="00060925">
        <w:rPr>
          <w:bCs/>
          <w:i/>
          <w:u w:val="single"/>
          <w:lang w:val="ro-RO"/>
        </w:rPr>
        <w:t>COD PORTOCALIU</w:t>
      </w:r>
      <w:r w:rsidRPr="00060925">
        <w:rPr>
          <w:bCs/>
          <w:i/>
          <w:color w:val="000000" w:themeColor="text1"/>
          <w:lang w:val="es-PE"/>
        </w:rPr>
        <w:t xml:space="preserve"> </w:t>
      </w:r>
      <w:r w:rsidRPr="00060925">
        <w:rPr>
          <w:i/>
          <w:color w:val="000000" w:themeColor="text1"/>
        </w:rPr>
        <w:t>și</w:t>
      </w:r>
      <w:r w:rsidRPr="00060925">
        <w:rPr>
          <w:bCs/>
          <w:i/>
          <w:lang w:val="ro-RO"/>
        </w:rPr>
        <w:t xml:space="preserve"> BAC</w:t>
      </w:r>
      <w:r w:rsidRPr="00060925">
        <w:rPr>
          <w:i/>
          <w:lang w:val="ro-RO"/>
        </w:rPr>
        <w:t>Ă</w:t>
      </w:r>
      <w:r w:rsidRPr="00060925">
        <w:rPr>
          <w:bCs/>
          <w:i/>
          <w:lang w:val="ro-RO"/>
        </w:rPr>
        <w:t>U, BOTO</w:t>
      </w:r>
      <w:r w:rsidRPr="00060925">
        <w:rPr>
          <w:i/>
          <w:lang w:val="ro-RO"/>
        </w:rPr>
        <w:t xml:space="preserve">ŞANI, </w:t>
      </w:r>
      <w:r w:rsidRPr="00060925">
        <w:rPr>
          <w:bCs/>
          <w:i/>
          <w:lang w:val="ro-RO"/>
        </w:rPr>
        <w:t>BRA</w:t>
      </w:r>
      <w:r w:rsidRPr="00060925">
        <w:rPr>
          <w:i/>
          <w:lang w:val="ro-RO"/>
        </w:rPr>
        <w:t>Ş</w:t>
      </w:r>
      <w:r w:rsidRPr="00060925">
        <w:rPr>
          <w:bCs/>
          <w:i/>
          <w:lang w:val="ro-RO"/>
        </w:rPr>
        <w:t>OV, COVASNA, GALA</w:t>
      </w:r>
      <w:r w:rsidRPr="00060925">
        <w:rPr>
          <w:i/>
          <w:lang w:val="ro-RO"/>
        </w:rPr>
        <w:t xml:space="preserve">ŢI, </w:t>
      </w:r>
      <w:r w:rsidRPr="00060925">
        <w:rPr>
          <w:bCs/>
          <w:i/>
          <w:lang w:val="ro-RO"/>
        </w:rPr>
        <w:t>HARGHITA, IA</w:t>
      </w:r>
      <w:r w:rsidRPr="00060925">
        <w:rPr>
          <w:i/>
          <w:lang w:val="ro-RO"/>
        </w:rPr>
        <w:t xml:space="preserve">ŞI, </w:t>
      </w:r>
      <w:r w:rsidRPr="00060925">
        <w:rPr>
          <w:bCs/>
          <w:i/>
          <w:lang w:val="ro-RO"/>
        </w:rPr>
        <w:t>NEAM</w:t>
      </w:r>
      <w:r w:rsidRPr="00060925">
        <w:rPr>
          <w:i/>
          <w:lang w:val="ro-RO"/>
        </w:rPr>
        <w:t>Ţ, SIBIU, SUCEAVA ş</w:t>
      </w:r>
      <w:r w:rsidRPr="00060925">
        <w:rPr>
          <w:bCs/>
          <w:i/>
          <w:lang w:val="ro-RO"/>
        </w:rPr>
        <w:t>i</w:t>
      </w:r>
      <w:r w:rsidRPr="00060925">
        <w:rPr>
          <w:i/>
          <w:lang w:val="ro-RO"/>
        </w:rPr>
        <w:t xml:space="preserve"> VRANCEA</w:t>
      </w:r>
      <w:r w:rsidRPr="00060925">
        <w:rPr>
          <w:bCs/>
          <w:i/>
          <w:color w:val="000000" w:themeColor="text1"/>
          <w:lang w:val="ro-RO"/>
        </w:rPr>
        <w:t xml:space="preserve"> (11 prefecturi) – </w:t>
      </w:r>
      <w:r w:rsidRPr="00060925">
        <w:rPr>
          <w:bCs/>
          <w:i/>
          <w:color w:val="000000" w:themeColor="text1"/>
          <w:u w:val="single"/>
          <w:lang w:val="ro-RO"/>
        </w:rPr>
        <w:t>COD GALBEN</w:t>
      </w:r>
      <w:r w:rsidRPr="00060925">
        <w:rPr>
          <w:bCs/>
          <w:i/>
          <w:color w:val="000000" w:themeColor="text1"/>
          <w:lang w:val="ro-RO"/>
        </w:rPr>
        <w:t>.</w:t>
      </w:r>
    </w:p>
    <w:p w14:paraId="0B4E73A2" w14:textId="77777777" w:rsidR="003E36EE" w:rsidRPr="00994D0B" w:rsidRDefault="003E36EE" w:rsidP="00F50254">
      <w:pPr>
        <w:spacing w:after="0" w:line="240" w:lineRule="auto"/>
        <w:ind w:left="1699"/>
        <w:rPr>
          <w:rFonts w:cs="Aharoni"/>
          <w:b/>
          <w:bCs/>
          <w:sz w:val="16"/>
          <w:szCs w:val="16"/>
          <w:lang w:val="ro-RO"/>
        </w:rPr>
      </w:pPr>
    </w:p>
    <w:p w14:paraId="5BB6B423" w14:textId="12192700" w:rsidR="00994D0B" w:rsidRPr="00994D0B" w:rsidRDefault="00C02271" w:rsidP="00994D0B">
      <w:pPr>
        <w:spacing w:after="0" w:line="240" w:lineRule="auto"/>
      </w:pPr>
      <w:r w:rsidRPr="00994D0B">
        <w:rPr>
          <w:rFonts w:cs="Aharoni"/>
          <w:b/>
          <w:bCs/>
          <w:lang w:val="ro-RO"/>
        </w:rPr>
        <w:t>Debitele au fost</w:t>
      </w:r>
      <w:r w:rsidR="00113717" w:rsidRPr="00994D0B">
        <w:rPr>
          <w:rFonts w:cs="Aharoni"/>
        </w:rPr>
        <w:t xml:space="preserve"> </w:t>
      </w:r>
      <w:proofErr w:type="spellStart"/>
      <w:r w:rsidR="00994D0B" w:rsidRPr="00994D0B">
        <w:rPr>
          <w:b/>
        </w:rPr>
        <w:t>în</w:t>
      </w:r>
      <w:proofErr w:type="spellEnd"/>
      <w:r w:rsidR="00994D0B" w:rsidRPr="00994D0B">
        <w:rPr>
          <w:b/>
        </w:rPr>
        <w:t xml:space="preserve"> </w:t>
      </w:r>
      <w:proofErr w:type="spellStart"/>
      <w:r w:rsidR="00994D0B" w:rsidRPr="00994D0B">
        <w:rPr>
          <w:b/>
        </w:rPr>
        <w:t>creştere</w:t>
      </w:r>
      <w:proofErr w:type="spellEnd"/>
      <w:r w:rsidR="00C61789">
        <w:rPr>
          <w:b/>
        </w:rPr>
        <w:t xml:space="preserve">, ca </w:t>
      </w:r>
      <w:proofErr w:type="spellStart"/>
      <w:r w:rsidR="00C61789">
        <w:rPr>
          <w:b/>
        </w:rPr>
        <w:t>urmare</w:t>
      </w:r>
      <w:proofErr w:type="spellEnd"/>
      <w:r w:rsidR="00C61789">
        <w:rPr>
          <w:b/>
        </w:rPr>
        <w:t xml:space="preserve"> a</w:t>
      </w:r>
      <w:r w:rsidR="00994D0B" w:rsidRPr="00994D0B">
        <w:t xml:space="preserve"> </w:t>
      </w:r>
      <w:proofErr w:type="spellStart"/>
      <w:r w:rsidR="00994D0B" w:rsidRPr="00994D0B">
        <w:t>propagării</w:t>
      </w:r>
      <w:proofErr w:type="spellEnd"/>
      <w:r w:rsidR="00994D0B" w:rsidRPr="00994D0B">
        <w:t xml:space="preserve"> pe Siret, Prut, pe </w:t>
      </w:r>
      <w:proofErr w:type="spellStart"/>
      <w:r w:rsidR="00994D0B" w:rsidRPr="00994D0B">
        <w:t>cursurile</w:t>
      </w:r>
      <w:proofErr w:type="spellEnd"/>
      <w:r w:rsidR="00994D0B" w:rsidRPr="00994D0B">
        <w:t xml:space="preserve"> </w:t>
      </w:r>
      <w:proofErr w:type="spellStart"/>
      <w:r w:rsidR="00994D0B" w:rsidRPr="00994D0B">
        <w:t>mijlocii</w:t>
      </w:r>
      <w:proofErr w:type="spellEnd"/>
      <w:r w:rsidR="00994D0B" w:rsidRPr="00994D0B">
        <w:t xml:space="preserve"> </w:t>
      </w:r>
      <w:proofErr w:type="spellStart"/>
      <w:r w:rsidR="00994D0B" w:rsidRPr="00994D0B">
        <w:t>şi</w:t>
      </w:r>
      <w:proofErr w:type="spellEnd"/>
      <w:r w:rsidR="00994D0B" w:rsidRPr="00994D0B">
        <w:t xml:space="preserve"> </w:t>
      </w:r>
      <w:proofErr w:type="spellStart"/>
      <w:r w:rsidR="00994D0B" w:rsidRPr="00994D0B">
        <w:t>inferioare</w:t>
      </w:r>
      <w:proofErr w:type="spellEnd"/>
      <w:r w:rsidR="00994D0B" w:rsidRPr="00994D0B">
        <w:t xml:space="preserve"> ale </w:t>
      </w:r>
      <w:proofErr w:type="spellStart"/>
      <w:r w:rsidR="00994D0B" w:rsidRPr="00994D0B">
        <w:t>Someşului</w:t>
      </w:r>
      <w:proofErr w:type="spellEnd"/>
      <w:r w:rsidR="00994D0B" w:rsidRPr="00994D0B">
        <w:t xml:space="preserve">, </w:t>
      </w:r>
      <w:proofErr w:type="spellStart"/>
      <w:r w:rsidR="00994D0B" w:rsidRPr="00994D0B">
        <w:t>Mureşului</w:t>
      </w:r>
      <w:proofErr w:type="spellEnd"/>
      <w:r w:rsidR="00994D0B" w:rsidRPr="00994D0B">
        <w:t xml:space="preserve">, </w:t>
      </w:r>
      <w:proofErr w:type="spellStart"/>
      <w:r w:rsidR="00994D0B" w:rsidRPr="00994D0B">
        <w:t>Oltului</w:t>
      </w:r>
      <w:proofErr w:type="spellEnd"/>
      <w:r w:rsidR="00994D0B" w:rsidRPr="00994D0B">
        <w:t xml:space="preserve">, </w:t>
      </w:r>
      <w:proofErr w:type="spellStart"/>
      <w:r w:rsidR="00994D0B" w:rsidRPr="00994D0B">
        <w:t>Argeşului</w:t>
      </w:r>
      <w:proofErr w:type="spellEnd"/>
      <w:r w:rsidR="00994D0B" w:rsidRPr="00994D0B">
        <w:t xml:space="preserve">, </w:t>
      </w:r>
      <w:proofErr w:type="spellStart"/>
      <w:r w:rsidR="00994D0B" w:rsidRPr="00994D0B">
        <w:t>Ialomiţei</w:t>
      </w:r>
      <w:proofErr w:type="spellEnd"/>
      <w:r w:rsidR="00994D0B" w:rsidRPr="00994D0B">
        <w:t xml:space="preserve"> </w:t>
      </w:r>
      <w:proofErr w:type="spellStart"/>
      <w:r w:rsidR="00994D0B" w:rsidRPr="00994D0B">
        <w:t>şi</w:t>
      </w:r>
      <w:proofErr w:type="spellEnd"/>
      <w:r w:rsidR="00994D0B" w:rsidRPr="00994D0B">
        <w:t xml:space="preserve"> pe </w:t>
      </w:r>
      <w:proofErr w:type="spellStart"/>
      <w:r w:rsidR="00994D0B" w:rsidRPr="00994D0B">
        <w:t>cursurile</w:t>
      </w:r>
      <w:proofErr w:type="spellEnd"/>
      <w:r w:rsidR="00994D0B" w:rsidRPr="00994D0B">
        <w:t xml:space="preserve"> </w:t>
      </w:r>
      <w:proofErr w:type="spellStart"/>
      <w:r w:rsidR="00994D0B" w:rsidRPr="00994D0B">
        <w:t>inferioare</w:t>
      </w:r>
      <w:proofErr w:type="spellEnd"/>
      <w:r w:rsidR="00994D0B" w:rsidRPr="00994D0B">
        <w:t xml:space="preserve"> ale </w:t>
      </w:r>
      <w:proofErr w:type="spellStart"/>
      <w:r w:rsidR="00994D0B" w:rsidRPr="00994D0B">
        <w:t>Buzăului</w:t>
      </w:r>
      <w:proofErr w:type="spellEnd"/>
      <w:r w:rsidR="00994D0B" w:rsidRPr="00994D0B">
        <w:t xml:space="preserve">, </w:t>
      </w:r>
      <w:proofErr w:type="spellStart"/>
      <w:r w:rsidR="00994D0B" w:rsidRPr="00994D0B">
        <w:t>Bistriţei</w:t>
      </w:r>
      <w:proofErr w:type="spellEnd"/>
      <w:r w:rsidR="00994D0B" w:rsidRPr="00994D0B">
        <w:t xml:space="preserve">, </w:t>
      </w:r>
      <w:proofErr w:type="spellStart"/>
      <w:r w:rsidR="00994D0B" w:rsidRPr="00994D0B">
        <w:t>Trotuşului</w:t>
      </w:r>
      <w:proofErr w:type="spellEnd"/>
      <w:r w:rsidR="00994D0B" w:rsidRPr="00994D0B">
        <w:t xml:space="preserve">, </w:t>
      </w:r>
      <w:proofErr w:type="spellStart"/>
      <w:r w:rsidR="00994D0B" w:rsidRPr="00994D0B">
        <w:t>Bârladului</w:t>
      </w:r>
      <w:proofErr w:type="spellEnd"/>
      <w:r w:rsidR="00994D0B" w:rsidRPr="00994D0B">
        <w:t xml:space="preserve"> </w:t>
      </w:r>
      <w:proofErr w:type="spellStart"/>
      <w:r w:rsidR="00994D0B" w:rsidRPr="00994D0B">
        <w:t>şi</w:t>
      </w:r>
      <w:proofErr w:type="spellEnd"/>
      <w:r w:rsidR="00994D0B" w:rsidRPr="00994D0B">
        <w:t xml:space="preserve"> </w:t>
      </w:r>
      <w:proofErr w:type="spellStart"/>
      <w:r w:rsidR="00994D0B" w:rsidRPr="00994D0B">
        <w:t>Jijia</w:t>
      </w:r>
      <w:proofErr w:type="spellEnd"/>
      <w:r w:rsidR="00994D0B" w:rsidRPr="00994D0B">
        <w:t xml:space="preserve">.  </w:t>
      </w:r>
    </w:p>
    <w:p w14:paraId="0B299BF4" w14:textId="77777777" w:rsidR="00994D0B" w:rsidRPr="00994D0B" w:rsidRDefault="00994D0B" w:rsidP="00994D0B">
      <w:pPr>
        <w:spacing w:after="0" w:line="240" w:lineRule="auto"/>
      </w:pPr>
      <w:r w:rsidRPr="00994D0B">
        <w:t xml:space="preserve">Pe </w:t>
      </w:r>
      <w:proofErr w:type="spellStart"/>
      <w:r w:rsidRPr="00994D0B">
        <w:t>celelalte</w:t>
      </w:r>
      <w:proofErr w:type="spellEnd"/>
      <w:r w:rsidRPr="00994D0B">
        <w:t xml:space="preserve"> </w:t>
      </w:r>
      <w:proofErr w:type="spellStart"/>
      <w:r w:rsidRPr="00994D0B">
        <w:t>râuri</w:t>
      </w:r>
      <w:proofErr w:type="spellEnd"/>
      <w:r w:rsidRPr="00994D0B">
        <w:t xml:space="preserve"> </w:t>
      </w:r>
      <w:proofErr w:type="spellStart"/>
      <w:r w:rsidRPr="00994D0B">
        <w:t>debitele</w:t>
      </w:r>
      <w:proofErr w:type="spellEnd"/>
      <w:r w:rsidRPr="00994D0B">
        <w:t xml:space="preserve"> au </w:t>
      </w:r>
      <w:proofErr w:type="spellStart"/>
      <w:r w:rsidRPr="00994D0B">
        <w:t>fost</w:t>
      </w:r>
      <w:proofErr w:type="spellEnd"/>
      <w:r w:rsidRPr="00994D0B">
        <w:t xml:space="preserve"> </w:t>
      </w:r>
      <w:proofErr w:type="spellStart"/>
      <w:r w:rsidRPr="00994D0B">
        <w:t>în</w:t>
      </w:r>
      <w:proofErr w:type="spellEnd"/>
      <w:r w:rsidRPr="00994D0B">
        <w:t xml:space="preserve"> </w:t>
      </w:r>
      <w:proofErr w:type="spellStart"/>
      <w:r w:rsidRPr="00994D0B">
        <w:t>scădere</w:t>
      </w:r>
      <w:proofErr w:type="spellEnd"/>
      <w:r w:rsidRPr="00994D0B">
        <w:t>.</w:t>
      </w:r>
    </w:p>
    <w:p w14:paraId="56508F12" w14:textId="77777777" w:rsidR="00994D0B" w:rsidRPr="00994D0B" w:rsidRDefault="00994D0B" w:rsidP="00994D0B">
      <w:pPr>
        <w:spacing w:after="0" w:line="240" w:lineRule="auto"/>
      </w:pPr>
      <w:proofErr w:type="spellStart"/>
      <w:r w:rsidRPr="00994D0B">
        <w:t>Debitele</w:t>
      </w:r>
      <w:proofErr w:type="spellEnd"/>
      <w:r w:rsidRPr="00994D0B">
        <w:t xml:space="preserve"> se </w:t>
      </w:r>
      <w:proofErr w:type="spellStart"/>
      <w:r w:rsidRPr="00994D0B">
        <w:t>situează</w:t>
      </w:r>
      <w:proofErr w:type="spellEnd"/>
      <w:r w:rsidRPr="00994D0B">
        <w:t xml:space="preserve"> la </w:t>
      </w:r>
      <w:proofErr w:type="spellStart"/>
      <w:r w:rsidRPr="00994D0B">
        <w:t>valori</w:t>
      </w:r>
      <w:proofErr w:type="spellEnd"/>
      <w:r w:rsidRPr="00994D0B">
        <w:t xml:space="preserve"> </w:t>
      </w:r>
      <w:proofErr w:type="spellStart"/>
      <w:r w:rsidRPr="00994D0B">
        <w:t>mai</w:t>
      </w:r>
      <w:proofErr w:type="spellEnd"/>
      <w:r w:rsidRPr="00994D0B">
        <w:t xml:space="preserve"> </w:t>
      </w:r>
      <w:proofErr w:type="spellStart"/>
      <w:r w:rsidRPr="00994D0B">
        <w:t>mari</w:t>
      </w:r>
      <w:proofErr w:type="spellEnd"/>
      <w:r w:rsidRPr="00994D0B">
        <w:t xml:space="preserve"> de 100% din </w:t>
      </w:r>
      <w:proofErr w:type="spellStart"/>
      <w:r w:rsidRPr="00994D0B">
        <w:t>mediile</w:t>
      </w:r>
      <w:proofErr w:type="spellEnd"/>
      <w:r w:rsidRPr="00994D0B">
        <w:t xml:space="preserve"> </w:t>
      </w:r>
      <w:proofErr w:type="spellStart"/>
      <w:r w:rsidRPr="00994D0B">
        <w:t>multianuale</w:t>
      </w:r>
      <w:proofErr w:type="spellEnd"/>
      <w:r w:rsidRPr="00994D0B">
        <w:t xml:space="preserve"> </w:t>
      </w:r>
      <w:proofErr w:type="spellStart"/>
      <w:r w:rsidRPr="00994D0B">
        <w:t>lunare</w:t>
      </w:r>
      <w:proofErr w:type="spellEnd"/>
      <w:r w:rsidRPr="00994D0B">
        <w:t xml:space="preserve">, </w:t>
      </w:r>
      <w:proofErr w:type="spellStart"/>
      <w:r w:rsidRPr="00994D0B">
        <w:t>exceptând</w:t>
      </w:r>
      <w:proofErr w:type="spellEnd"/>
      <w:r w:rsidRPr="00994D0B">
        <w:t xml:space="preserve"> </w:t>
      </w:r>
      <w:proofErr w:type="spellStart"/>
      <w:r w:rsidRPr="00994D0B">
        <w:t>râurile</w:t>
      </w:r>
      <w:proofErr w:type="spellEnd"/>
      <w:r w:rsidRPr="00994D0B">
        <w:t xml:space="preserve"> din </w:t>
      </w:r>
      <w:proofErr w:type="spellStart"/>
      <w:r w:rsidRPr="00994D0B">
        <w:t>bazinele</w:t>
      </w:r>
      <w:proofErr w:type="spellEnd"/>
      <w:r w:rsidRPr="00994D0B">
        <w:t xml:space="preserve"> </w:t>
      </w:r>
      <w:proofErr w:type="spellStart"/>
      <w:r w:rsidRPr="00994D0B">
        <w:t>hidrografice</w:t>
      </w:r>
      <w:proofErr w:type="spellEnd"/>
      <w:r w:rsidRPr="00994D0B">
        <w:t xml:space="preserve">: </w:t>
      </w:r>
      <w:proofErr w:type="spellStart"/>
      <w:r w:rsidRPr="00994D0B">
        <w:t>Crasna</w:t>
      </w:r>
      <w:proofErr w:type="spellEnd"/>
      <w:r w:rsidRPr="00994D0B">
        <w:t xml:space="preserve">, </w:t>
      </w:r>
      <w:proofErr w:type="spellStart"/>
      <w:r w:rsidRPr="00994D0B">
        <w:t>Barcău</w:t>
      </w:r>
      <w:proofErr w:type="spellEnd"/>
      <w:r w:rsidRPr="00994D0B">
        <w:t xml:space="preserve">, </w:t>
      </w:r>
      <w:proofErr w:type="spellStart"/>
      <w:r w:rsidRPr="00994D0B">
        <w:t>Crișul</w:t>
      </w:r>
      <w:proofErr w:type="spellEnd"/>
      <w:r w:rsidRPr="00994D0B">
        <w:t xml:space="preserve"> </w:t>
      </w:r>
      <w:proofErr w:type="spellStart"/>
      <w:r w:rsidRPr="00994D0B">
        <w:t>Negru</w:t>
      </w:r>
      <w:proofErr w:type="spellEnd"/>
      <w:r w:rsidRPr="00994D0B">
        <w:t xml:space="preserve">, </w:t>
      </w:r>
      <w:proofErr w:type="spellStart"/>
      <w:r w:rsidRPr="00994D0B">
        <w:t>Timiş</w:t>
      </w:r>
      <w:proofErr w:type="spellEnd"/>
      <w:r w:rsidRPr="00994D0B">
        <w:t xml:space="preserve">, </w:t>
      </w:r>
      <w:proofErr w:type="spellStart"/>
      <w:r w:rsidRPr="00994D0B">
        <w:t>Caraş</w:t>
      </w:r>
      <w:proofErr w:type="spellEnd"/>
      <w:r w:rsidRPr="00994D0B">
        <w:t xml:space="preserve">, </w:t>
      </w:r>
      <w:proofErr w:type="spellStart"/>
      <w:r w:rsidRPr="00994D0B">
        <w:t>Cerna</w:t>
      </w:r>
      <w:proofErr w:type="spellEnd"/>
      <w:r w:rsidRPr="00994D0B">
        <w:t xml:space="preserve">, </w:t>
      </w:r>
      <w:proofErr w:type="spellStart"/>
      <w:r w:rsidRPr="00994D0B">
        <w:t>cursul</w:t>
      </w:r>
      <w:proofErr w:type="spellEnd"/>
      <w:r w:rsidRPr="00994D0B">
        <w:t xml:space="preserve"> </w:t>
      </w:r>
      <w:r w:rsidRPr="00994D0B">
        <w:lastRenderedPageBreak/>
        <w:t xml:space="preserve">inferior al </w:t>
      </w:r>
      <w:proofErr w:type="spellStart"/>
      <w:r w:rsidRPr="00994D0B">
        <w:t>Argeșului</w:t>
      </w:r>
      <w:proofErr w:type="spellEnd"/>
      <w:r w:rsidRPr="00994D0B">
        <w:t xml:space="preserve"> </w:t>
      </w:r>
      <w:proofErr w:type="spellStart"/>
      <w:r w:rsidRPr="00994D0B">
        <w:t>şi</w:t>
      </w:r>
      <w:proofErr w:type="spellEnd"/>
      <w:r w:rsidRPr="00994D0B">
        <w:t xml:space="preserve"> </w:t>
      </w:r>
      <w:proofErr w:type="spellStart"/>
      <w:r w:rsidRPr="00994D0B">
        <w:t>bazinul</w:t>
      </w:r>
      <w:proofErr w:type="spellEnd"/>
      <w:r w:rsidRPr="00994D0B">
        <w:t xml:space="preserve"> superior al </w:t>
      </w:r>
      <w:proofErr w:type="spellStart"/>
      <w:r w:rsidRPr="00994D0B">
        <w:t>Bârladului</w:t>
      </w:r>
      <w:proofErr w:type="spellEnd"/>
      <w:r w:rsidRPr="00994D0B">
        <w:t xml:space="preserve">, </w:t>
      </w:r>
      <w:proofErr w:type="spellStart"/>
      <w:r w:rsidRPr="00994D0B">
        <w:t>unde</w:t>
      </w:r>
      <w:proofErr w:type="spellEnd"/>
      <w:r w:rsidRPr="00994D0B">
        <w:t xml:space="preserve"> se </w:t>
      </w:r>
      <w:proofErr w:type="spellStart"/>
      <w:r w:rsidRPr="00994D0B">
        <w:t>situează</w:t>
      </w:r>
      <w:proofErr w:type="spellEnd"/>
      <w:r w:rsidRPr="00994D0B">
        <w:t xml:space="preserve"> la </w:t>
      </w:r>
      <w:proofErr w:type="spellStart"/>
      <w:r w:rsidRPr="00994D0B">
        <w:t>valori</w:t>
      </w:r>
      <w:proofErr w:type="spellEnd"/>
      <w:r w:rsidRPr="00994D0B">
        <w:t xml:space="preserve"> </w:t>
      </w:r>
      <w:proofErr w:type="spellStart"/>
      <w:r w:rsidRPr="00994D0B">
        <w:t>cuprinse</w:t>
      </w:r>
      <w:proofErr w:type="spellEnd"/>
      <w:r w:rsidRPr="00994D0B">
        <w:t xml:space="preserve"> </w:t>
      </w:r>
      <w:proofErr w:type="spellStart"/>
      <w:r w:rsidRPr="00994D0B">
        <w:t>între</w:t>
      </w:r>
      <w:proofErr w:type="spellEnd"/>
      <w:r w:rsidRPr="00994D0B">
        <w:t xml:space="preserve"> 30-100% din </w:t>
      </w:r>
      <w:proofErr w:type="spellStart"/>
      <w:r w:rsidRPr="00994D0B">
        <w:t>mediile</w:t>
      </w:r>
      <w:proofErr w:type="spellEnd"/>
      <w:r w:rsidRPr="00994D0B">
        <w:t xml:space="preserve"> </w:t>
      </w:r>
      <w:proofErr w:type="spellStart"/>
      <w:r w:rsidRPr="00994D0B">
        <w:t>multianuale</w:t>
      </w:r>
      <w:proofErr w:type="spellEnd"/>
      <w:r w:rsidRPr="00994D0B">
        <w:t xml:space="preserve"> </w:t>
      </w:r>
      <w:proofErr w:type="spellStart"/>
      <w:r w:rsidRPr="00994D0B">
        <w:t>lunare</w:t>
      </w:r>
      <w:proofErr w:type="spellEnd"/>
      <w:r w:rsidRPr="00994D0B">
        <w:t>.</w:t>
      </w:r>
    </w:p>
    <w:p w14:paraId="6B8D7E8D" w14:textId="77777777" w:rsidR="00994D0B" w:rsidRPr="00994D0B" w:rsidRDefault="00994D0B" w:rsidP="00994D0B">
      <w:pPr>
        <w:spacing w:after="0" w:line="240" w:lineRule="auto"/>
        <w:ind w:left="1710"/>
      </w:pPr>
      <w:proofErr w:type="spellStart"/>
      <w:r w:rsidRPr="00994D0B">
        <w:t>În</w:t>
      </w:r>
      <w:proofErr w:type="spellEnd"/>
      <w:r w:rsidRPr="00994D0B">
        <w:t xml:space="preserve"> interval s-a </w:t>
      </w:r>
      <w:proofErr w:type="spellStart"/>
      <w:r w:rsidRPr="00994D0B">
        <w:t>situat</w:t>
      </w:r>
      <w:proofErr w:type="spellEnd"/>
      <w:r w:rsidRPr="00994D0B">
        <w:t xml:space="preserve"> </w:t>
      </w:r>
      <w:proofErr w:type="spellStart"/>
      <w:r w:rsidRPr="00994D0B">
        <w:t>peste</w:t>
      </w:r>
      <w:proofErr w:type="spellEnd"/>
      <w:r w:rsidRPr="00994D0B">
        <w:t xml:space="preserve"> COTA DE ATENŢIE</w:t>
      </w:r>
      <w:r w:rsidRPr="00994D0B">
        <w:rPr>
          <w:b/>
        </w:rPr>
        <w:t xml:space="preserve"> </w:t>
      </w:r>
      <w:proofErr w:type="spellStart"/>
      <w:r w:rsidRPr="00994D0B">
        <w:t>râul</w:t>
      </w:r>
      <w:proofErr w:type="spellEnd"/>
      <w:r w:rsidRPr="00994D0B">
        <w:t xml:space="preserve"> </w:t>
      </w:r>
      <w:proofErr w:type="spellStart"/>
      <w:r w:rsidRPr="00994D0B">
        <w:t>Secaş</w:t>
      </w:r>
      <w:proofErr w:type="spellEnd"/>
      <w:r w:rsidRPr="00994D0B">
        <w:t xml:space="preserve"> la </w:t>
      </w:r>
      <w:proofErr w:type="spellStart"/>
      <w:r w:rsidRPr="00994D0B">
        <w:t>staţia</w:t>
      </w:r>
      <w:proofErr w:type="spellEnd"/>
      <w:r w:rsidRPr="00994D0B">
        <w:t xml:space="preserve"> </w:t>
      </w:r>
      <w:proofErr w:type="spellStart"/>
      <w:r w:rsidRPr="00994D0B">
        <w:t>hidrometrică</w:t>
      </w:r>
      <w:proofErr w:type="spellEnd"/>
      <w:r w:rsidRPr="00994D0B">
        <w:t xml:space="preserve"> </w:t>
      </w:r>
      <w:proofErr w:type="spellStart"/>
      <w:r w:rsidRPr="00994D0B">
        <w:t>Colibi</w:t>
      </w:r>
      <w:proofErr w:type="spellEnd"/>
      <w:r w:rsidRPr="00994D0B">
        <w:t xml:space="preserve"> (300+20)-</w:t>
      </w:r>
      <w:proofErr w:type="spellStart"/>
      <w:r w:rsidRPr="00994D0B">
        <w:t>jud</w:t>
      </w:r>
      <w:proofErr w:type="spellEnd"/>
      <w:r w:rsidRPr="00994D0B">
        <w:t>. AB.</w:t>
      </w:r>
    </w:p>
    <w:p w14:paraId="2E3CDF56" w14:textId="77777777" w:rsidR="00994D0B" w:rsidRPr="00994D0B" w:rsidRDefault="00994D0B" w:rsidP="00994D0B">
      <w:pPr>
        <w:spacing w:after="0" w:line="240" w:lineRule="auto"/>
        <w:rPr>
          <w:b/>
        </w:rPr>
      </w:pPr>
      <w:r w:rsidRPr="00994D0B">
        <w:rPr>
          <w:b/>
        </w:rPr>
        <w:t xml:space="preserve">Se </w:t>
      </w:r>
      <w:proofErr w:type="spellStart"/>
      <w:r w:rsidRPr="00994D0B">
        <w:rPr>
          <w:b/>
        </w:rPr>
        <w:t>situează</w:t>
      </w:r>
      <w:proofErr w:type="spellEnd"/>
      <w:r w:rsidRPr="00994D0B">
        <w:rPr>
          <w:b/>
        </w:rPr>
        <w:t xml:space="preserve"> </w:t>
      </w:r>
      <w:proofErr w:type="spellStart"/>
      <w:r w:rsidRPr="00994D0B">
        <w:rPr>
          <w:b/>
        </w:rPr>
        <w:t>peste</w:t>
      </w:r>
      <w:proofErr w:type="spellEnd"/>
      <w:r w:rsidRPr="00994D0B">
        <w:rPr>
          <w:b/>
        </w:rPr>
        <w:t>:</w:t>
      </w:r>
    </w:p>
    <w:p w14:paraId="7050A04F" w14:textId="77777777" w:rsidR="00994D0B" w:rsidRPr="00994D0B" w:rsidRDefault="00994D0B" w:rsidP="00994D0B">
      <w:pPr>
        <w:spacing w:after="0" w:line="240" w:lineRule="auto"/>
      </w:pPr>
      <w:r w:rsidRPr="00994D0B">
        <w:t>-</w:t>
      </w:r>
      <w:r w:rsidRPr="00994D0B">
        <w:rPr>
          <w:b/>
        </w:rPr>
        <w:t xml:space="preserve">COTELE DE PERICOL </w:t>
      </w:r>
      <w:proofErr w:type="spellStart"/>
      <w:r w:rsidRPr="00994D0B">
        <w:t>râurile</w:t>
      </w:r>
      <w:proofErr w:type="spellEnd"/>
      <w:r w:rsidRPr="00994D0B">
        <w:t xml:space="preserve"> la </w:t>
      </w:r>
      <w:proofErr w:type="spellStart"/>
      <w:r w:rsidRPr="00994D0B">
        <w:t>următoarele</w:t>
      </w:r>
      <w:proofErr w:type="spellEnd"/>
      <w:r w:rsidRPr="00994D0B">
        <w:t xml:space="preserve"> </w:t>
      </w:r>
      <w:proofErr w:type="spellStart"/>
      <w:r w:rsidRPr="00994D0B">
        <w:t>staţii</w:t>
      </w:r>
      <w:proofErr w:type="spellEnd"/>
      <w:r w:rsidRPr="00994D0B">
        <w:t xml:space="preserve"> </w:t>
      </w:r>
      <w:proofErr w:type="spellStart"/>
      <w:r w:rsidRPr="00994D0B">
        <w:t>hidrometrice</w:t>
      </w:r>
      <w:proofErr w:type="spellEnd"/>
      <w:r w:rsidRPr="00994D0B">
        <w:t xml:space="preserve">: Râul </w:t>
      </w:r>
      <w:proofErr w:type="spellStart"/>
      <w:r w:rsidRPr="00994D0B">
        <w:t>Negru</w:t>
      </w:r>
      <w:proofErr w:type="spellEnd"/>
      <w:r w:rsidRPr="00994D0B">
        <w:t xml:space="preserve"> – </w:t>
      </w:r>
      <w:proofErr w:type="spellStart"/>
      <w:r w:rsidRPr="00994D0B">
        <w:t>Reci</w:t>
      </w:r>
      <w:proofErr w:type="spellEnd"/>
      <w:r w:rsidRPr="00994D0B">
        <w:t xml:space="preserve"> (400+33)-</w:t>
      </w:r>
      <w:proofErr w:type="spellStart"/>
      <w:r w:rsidRPr="00994D0B">
        <w:t>jud</w:t>
      </w:r>
      <w:proofErr w:type="spellEnd"/>
      <w:r w:rsidRPr="00994D0B">
        <w:t>. CV;</w:t>
      </w:r>
    </w:p>
    <w:p w14:paraId="6022EE22" w14:textId="77777777" w:rsidR="00994D0B" w:rsidRPr="00994D0B" w:rsidRDefault="00994D0B" w:rsidP="00994D0B">
      <w:pPr>
        <w:spacing w:after="0" w:line="240" w:lineRule="auto"/>
      </w:pPr>
      <w:r w:rsidRPr="00994D0B">
        <w:t>-</w:t>
      </w:r>
      <w:r w:rsidRPr="00994D0B">
        <w:rPr>
          <w:b/>
        </w:rPr>
        <w:t xml:space="preserve">COTELE DE INUNDAȚIE </w:t>
      </w:r>
      <w:proofErr w:type="spellStart"/>
      <w:r w:rsidRPr="00994D0B">
        <w:t>râurile</w:t>
      </w:r>
      <w:proofErr w:type="spellEnd"/>
      <w:r w:rsidRPr="00994D0B">
        <w:t xml:space="preserve"> la </w:t>
      </w:r>
      <w:proofErr w:type="spellStart"/>
      <w:r w:rsidRPr="00994D0B">
        <w:t>următoarele</w:t>
      </w:r>
      <w:proofErr w:type="spellEnd"/>
      <w:r w:rsidRPr="00994D0B">
        <w:t xml:space="preserve"> </w:t>
      </w:r>
      <w:proofErr w:type="spellStart"/>
      <w:r w:rsidRPr="00994D0B">
        <w:t>stații</w:t>
      </w:r>
      <w:proofErr w:type="spellEnd"/>
      <w:r w:rsidRPr="00994D0B">
        <w:t xml:space="preserve"> </w:t>
      </w:r>
      <w:proofErr w:type="spellStart"/>
      <w:r w:rsidRPr="00994D0B">
        <w:t>hidrometrice</w:t>
      </w:r>
      <w:proofErr w:type="spellEnd"/>
      <w:r w:rsidRPr="00994D0B">
        <w:t xml:space="preserve">: </w:t>
      </w:r>
      <w:proofErr w:type="spellStart"/>
      <w:r w:rsidRPr="00994D0B">
        <w:t>Olt</w:t>
      </w:r>
      <w:proofErr w:type="spellEnd"/>
      <w:r w:rsidRPr="00994D0B">
        <w:t xml:space="preserve"> – </w:t>
      </w:r>
      <w:proofErr w:type="spellStart"/>
      <w:r w:rsidRPr="00994D0B">
        <w:t>Podu</w:t>
      </w:r>
      <w:proofErr w:type="spellEnd"/>
      <w:r w:rsidRPr="00994D0B">
        <w:t xml:space="preserve"> </w:t>
      </w:r>
      <w:proofErr w:type="spellStart"/>
      <w:r w:rsidRPr="00994D0B">
        <w:t>Olt</w:t>
      </w:r>
      <w:proofErr w:type="spellEnd"/>
      <w:r w:rsidRPr="00994D0B">
        <w:t xml:space="preserve"> (450+97)-</w:t>
      </w:r>
      <w:proofErr w:type="spellStart"/>
      <w:r w:rsidRPr="00994D0B">
        <w:t>jud</w:t>
      </w:r>
      <w:proofErr w:type="spellEnd"/>
      <w:r w:rsidRPr="00994D0B">
        <w:t xml:space="preserve">. BV, </w:t>
      </w:r>
      <w:proofErr w:type="spellStart"/>
      <w:r w:rsidRPr="00994D0B">
        <w:t>Olt</w:t>
      </w:r>
      <w:proofErr w:type="spellEnd"/>
      <w:r w:rsidRPr="00994D0B">
        <w:t xml:space="preserve"> – </w:t>
      </w:r>
      <w:proofErr w:type="spellStart"/>
      <w:r w:rsidRPr="00994D0B">
        <w:t>Hoghiz</w:t>
      </w:r>
      <w:proofErr w:type="spellEnd"/>
      <w:r w:rsidRPr="00994D0B">
        <w:t xml:space="preserve"> (350+104)-</w:t>
      </w:r>
      <w:proofErr w:type="spellStart"/>
      <w:r w:rsidRPr="00994D0B">
        <w:t>jud</w:t>
      </w:r>
      <w:proofErr w:type="spellEnd"/>
      <w:r w:rsidRPr="00994D0B">
        <w:t>. BV,</w:t>
      </w:r>
      <w:r w:rsidRPr="00994D0B">
        <w:rPr>
          <w:color w:val="FF0000"/>
        </w:rPr>
        <w:t xml:space="preserve"> </w:t>
      </w:r>
      <w:r w:rsidRPr="00994D0B">
        <w:t xml:space="preserve">Siret – </w:t>
      </w:r>
      <w:proofErr w:type="spellStart"/>
      <w:r w:rsidRPr="00994D0B">
        <w:t>Drăgeşti</w:t>
      </w:r>
      <w:proofErr w:type="spellEnd"/>
      <w:r w:rsidRPr="00994D0B">
        <w:t xml:space="preserve"> (400+8)-</w:t>
      </w:r>
      <w:proofErr w:type="spellStart"/>
      <w:r w:rsidRPr="00994D0B">
        <w:t>jud</w:t>
      </w:r>
      <w:proofErr w:type="spellEnd"/>
      <w:r w:rsidRPr="00994D0B">
        <w:t>. BC,</w:t>
      </w:r>
      <w:r w:rsidRPr="00994D0B">
        <w:rPr>
          <w:color w:val="FF0000"/>
        </w:rPr>
        <w:t xml:space="preserve"> </w:t>
      </w:r>
      <w:r w:rsidRPr="00994D0B">
        <w:t xml:space="preserve">Prut – </w:t>
      </w:r>
      <w:proofErr w:type="spellStart"/>
      <w:r w:rsidRPr="00994D0B">
        <w:t>Rădăuţi</w:t>
      </w:r>
      <w:proofErr w:type="spellEnd"/>
      <w:r w:rsidRPr="00994D0B">
        <w:t>-Prut (410)-</w:t>
      </w:r>
      <w:proofErr w:type="spellStart"/>
      <w:r w:rsidRPr="00994D0B">
        <w:t>jud</w:t>
      </w:r>
      <w:proofErr w:type="spellEnd"/>
      <w:r w:rsidRPr="00994D0B">
        <w:t xml:space="preserve">. BT, </w:t>
      </w:r>
      <w:proofErr w:type="spellStart"/>
      <w:r w:rsidRPr="00994D0B">
        <w:t>Miletin</w:t>
      </w:r>
      <w:proofErr w:type="spellEnd"/>
      <w:r w:rsidRPr="00994D0B">
        <w:t xml:space="preserve"> – </w:t>
      </w:r>
      <w:proofErr w:type="spellStart"/>
      <w:r w:rsidRPr="00994D0B">
        <w:t>Şipote</w:t>
      </w:r>
      <w:proofErr w:type="spellEnd"/>
      <w:r w:rsidRPr="00994D0B">
        <w:t xml:space="preserve"> (250+27)-</w:t>
      </w:r>
      <w:proofErr w:type="spellStart"/>
      <w:r w:rsidRPr="00994D0B">
        <w:t>jud</w:t>
      </w:r>
      <w:proofErr w:type="spellEnd"/>
      <w:r w:rsidRPr="00994D0B">
        <w:t>. IS;</w:t>
      </w:r>
    </w:p>
    <w:p w14:paraId="37167CDF" w14:textId="77777777" w:rsidR="00F50254" w:rsidRPr="00994D0B" w:rsidRDefault="00994D0B" w:rsidP="00994D0B">
      <w:pPr>
        <w:spacing w:after="0" w:line="240" w:lineRule="auto"/>
      </w:pPr>
      <w:r w:rsidRPr="00994D0B">
        <w:t>-</w:t>
      </w:r>
      <w:r w:rsidRPr="00994D0B">
        <w:rPr>
          <w:b/>
        </w:rPr>
        <w:t>COTELE DE ATENȚIE</w:t>
      </w:r>
      <w:r w:rsidRPr="00994D0B">
        <w:t xml:space="preserve"> </w:t>
      </w:r>
      <w:proofErr w:type="spellStart"/>
      <w:r w:rsidRPr="00994D0B">
        <w:t>râurile</w:t>
      </w:r>
      <w:proofErr w:type="spellEnd"/>
      <w:r w:rsidRPr="00994D0B">
        <w:t xml:space="preserve"> la </w:t>
      </w:r>
      <w:proofErr w:type="spellStart"/>
      <w:r w:rsidRPr="00994D0B">
        <w:t>următoarele</w:t>
      </w:r>
      <w:proofErr w:type="spellEnd"/>
      <w:r w:rsidRPr="00994D0B">
        <w:t xml:space="preserve"> </w:t>
      </w:r>
      <w:proofErr w:type="spellStart"/>
      <w:r w:rsidRPr="00994D0B">
        <w:t>stații</w:t>
      </w:r>
      <w:proofErr w:type="spellEnd"/>
      <w:r w:rsidRPr="00994D0B">
        <w:t xml:space="preserve"> </w:t>
      </w:r>
      <w:proofErr w:type="spellStart"/>
      <w:r w:rsidRPr="00994D0B">
        <w:t>hidrometrice</w:t>
      </w:r>
      <w:proofErr w:type="spellEnd"/>
      <w:r w:rsidRPr="00994D0B">
        <w:t xml:space="preserve">: </w:t>
      </w:r>
      <w:proofErr w:type="spellStart"/>
      <w:r w:rsidRPr="00994D0B">
        <w:t>Olt</w:t>
      </w:r>
      <w:proofErr w:type="spellEnd"/>
      <w:r w:rsidRPr="00994D0B">
        <w:t xml:space="preserve"> – </w:t>
      </w:r>
      <w:proofErr w:type="spellStart"/>
      <w:r w:rsidRPr="00994D0B">
        <w:t>Micfalău</w:t>
      </w:r>
      <w:proofErr w:type="spellEnd"/>
      <w:r w:rsidRPr="00994D0B">
        <w:t xml:space="preserve"> (190+50)-</w:t>
      </w:r>
      <w:proofErr w:type="spellStart"/>
      <w:r w:rsidRPr="00994D0B">
        <w:t>jud</w:t>
      </w:r>
      <w:proofErr w:type="spellEnd"/>
      <w:r w:rsidRPr="00994D0B">
        <w:t xml:space="preserve">. CV, </w:t>
      </w:r>
      <w:proofErr w:type="spellStart"/>
      <w:r w:rsidRPr="00994D0B">
        <w:t>Olt</w:t>
      </w:r>
      <w:proofErr w:type="spellEnd"/>
      <w:r w:rsidRPr="00994D0B">
        <w:t xml:space="preserve"> – </w:t>
      </w:r>
      <w:proofErr w:type="spellStart"/>
      <w:r w:rsidRPr="00994D0B">
        <w:t>Feldioara</w:t>
      </w:r>
      <w:proofErr w:type="spellEnd"/>
      <w:r w:rsidRPr="00994D0B">
        <w:t xml:space="preserve"> (340+78)-</w:t>
      </w:r>
      <w:proofErr w:type="spellStart"/>
      <w:r w:rsidRPr="00994D0B">
        <w:t>jud</w:t>
      </w:r>
      <w:proofErr w:type="spellEnd"/>
      <w:r w:rsidRPr="00994D0B">
        <w:t xml:space="preserve">. BV, R. </w:t>
      </w:r>
      <w:proofErr w:type="spellStart"/>
      <w:r w:rsidRPr="00994D0B">
        <w:t>Negru</w:t>
      </w:r>
      <w:proofErr w:type="spellEnd"/>
      <w:r w:rsidRPr="00994D0B">
        <w:t xml:space="preserve"> – </w:t>
      </w:r>
      <w:proofErr w:type="spellStart"/>
      <w:r w:rsidRPr="00994D0B">
        <w:t>Lemnia</w:t>
      </w:r>
      <w:proofErr w:type="spellEnd"/>
      <w:r w:rsidRPr="00994D0B">
        <w:t xml:space="preserve"> (300+11)-</w:t>
      </w:r>
      <w:proofErr w:type="spellStart"/>
      <w:r w:rsidRPr="00994D0B">
        <w:t>jud</w:t>
      </w:r>
      <w:proofErr w:type="spellEnd"/>
      <w:r w:rsidRPr="00994D0B">
        <w:t>. CV,</w:t>
      </w:r>
      <w:r w:rsidRPr="00994D0B">
        <w:rPr>
          <w:color w:val="FF0000"/>
        </w:rPr>
        <w:t xml:space="preserve"> </w:t>
      </w:r>
      <w:r w:rsidRPr="00994D0B">
        <w:t xml:space="preserve">Prut – </w:t>
      </w:r>
      <w:proofErr w:type="spellStart"/>
      <w:r w:rsidRPr="00994D0B">
        <w:t>Oroftiana</w:t>
      </w:r>
      <w:proofErr w:type="spellEnd"/>
      <w:r w:rsidRPr="00994D0B">
        <w:t xml:space="preserve"> (370+98)-</w:t>
      </w:r>
      <w:proofErr w:type="spellStart"/>
      <w:r w:rsidRPr="00994D0B">
        <w:t>jud</w:t>
      </w:r>
      <w:proofErr w:type="spellEnd"/>
      <w:r w:rsidRPr="00994D0B">
        <w:t>. BT,</w:t>
      </w:r>
      <w:r w:rsidRPr="00994D0B">
        <w:rPr>
          <w:color w:val="FF0000"/>
        </w:rPr>
        <w:t xml:space="preserve"> </w:t>
      </w:r>
      <w:proofErr w:type="spellStart"/>
      <w:r w:rsidRPr="00994D0B">
        <w:t>Sitna</w:t>
      </w:r>
      <w:proofErr w:type="spellEnd"/>
      <w:r w:rsidRPr="00994D0B">
        <w:t xml:space="preserve"> – </w:t>
      </w:r>
      <w:proofErr w:type="spellStart"/>
      <w:r w:rsidRPr="00994D0B">
        <w:t>Drăcşani</w:t>
      </w:r>
      <w:proofErr w:type="spellEnd"/>
      <w:r w:rsidRPr="00994D0B">
        <w:t xml:space="preserve"> (400+35)-</w:t>
      </w:r>
      <w:proofErr w:type="spellStart"/>
      <w:r w:rsidRPr="00994D0B">
        <w:t>jud</w:t>
      </w:r>
      <w:proofErr w:type="spellEnd"/>
      <w:r w:rsidRPr="00994D0B">
        <w:t>. BT,</w:t>
      </w:r>
      <w:r w:rsidRPr="00994D0B">
        <w:rPr>
          <w:color w:val="FF0000"/>
        </w:rPr>
        <w:t xml:space="preserve"> </w:t>
      </w:r>
      <w:proofErr w:type="spellStart"/>
      <w:r w:rsidRPr="00994D0B">
        <w:t>Sitna</w:t>
      </w:r>
      <w:proofErr w:type="spellEnd"/>
      <w:r w:rsidRPr="00994D0B">
        <w:t xml:space="preserve"> – </w:t>
      </w:r>
      <w:proofErr w:type="spellStart"/>
      <w:r w:rsidRPr="00994D0B">
        <w:t>Todireni</w:t>
      </w:r>
      <w:proofErr w:type="spellEnd"/>
      <w:r w:rsidRPr="00994D0B">
        <w:t xml:space="preserve"> (250+45)-</w:t>
      </w:r>
      <w:proofErr w:type="spellStart"/>
      <w:r w:rsidRPr="00994D0B">
        <w:t>jud</w:t>
      </w:r>
      <w:proofErr w:type="spellEnd"/>
      <w:r w:rsidRPr="00994D0B">
        <w:t>. BT,</w:t>
      </w:r>
      <w:r w:rsidRPr="00994D0B">
        <w:rPr>
          <w:color w:val="FF0000"/>
        </w:rPr>
        <w:t xml:space="preserve"> </w:t>
      </w:r>
      <w:proofErr w:type="spellStart"/>
      <w:r w:rsidRPr="00994D0B">
        <w:t>Miletin</w:t>
      </w:r>
      <w:proofErr w:type="spellEnd"/>
      <w:r w:rsidRPr="00994D0B">
        <w:t xml:space="preserve"> – N. </w:t>
      </w:r>
      <w:proofErr w:type="spellStart"/>
      <w:r w:rsidRPr="00994D0B">
        <w:t>Bălcescu</w:t>
      </w:r>
      <w:proofErr w:type="spellEnd"/>
      <w:r w:rsidRPr="00994D0B">
        <w:t xml:space="preserve"> (310+58)-</w:t>
      </w:r>
      <w:proofErr w:type="spellStart"/>
      <w:r w:rsidRPr="00994D0B">
        <w:t>jud</w:t>
      </w:r>
      <w:proofErr w:type="spellEnd"/>
      <w:r w:rsidRPr="00994D0B">
        <w:t xml:space="preserve">. BT, </w:t>
      </w:r>
      <w:proofErr w:type="spellStart"/>
      <w:r w:rsidRPr="00994D0B">
        <w:t>Miletin</w:t>
      </w:r>
      <w:proofErr w:type="spellEnd"/>
      <w:r w:rsidRPr="00994D0B">
        <w:t xml:space="preserve"> – </w:t>
      </w:r>
      <w:proofErr w:type="spellStart"/>
      <w:r w:rsidRPr="00994D0B">
        <w:t>Hâlceni</w:t>
      </w:r>
      <w:proofErr w:type="spellEnd"/>
      <w:r w:rsidRPr="00994D0B">
        <w:t xml:space="preserve"> (250+14)-</w:t>
      </w:r>
      <w:proofErr w:type="spellStart"/>
      <w:r w:rsidRPr="00994D0B">
        <w:t>jud</w:t>
      </w:r>
      <w:proofErr w:type="spellEnd"/>
      <w:r w:rsidRPr="00994D0B">
        <w:t xml:space="preserve">. IS, </w:t>
      </w:r>
      <w:proofErr w:type="spellStart"/>
      <w:r w:rsidRPr="00994D0B">
        <w:t>Jijia</w:t>
      </w:r>
      <w:proofErr w:type="spellEnd"/>
      <w:r w:rsidRPr="00994D0B">
        <w:t xml:space="preserve"> – </w:t>
      </w:r>
      <w:proofErr w:type="spellStart"/>
      <w:r w:rsidRPr="00994D0B">
        <w:t>Todireni</w:t>
      </w:r>
      <w:proofErr w:type="spellEnd"/>
      <w:r w:rsidRPr="00994D0B">
        <w:t xml:space="preserve"> (210+51)-</w:t>
      </w:r>
      <w:proofErr w:type="spellStart"/>
      <w:r w:rsidRPr="00994D0B">
        <w:t>jud</w:t>
      </w:r>
      <w:proofErr w:type="spellEnd"/>
      <w:r w:rsidRPr="00994D0B">
        <w:t xml:space="preserve">. BT, </w:t>
      </w:r>
      <w:proofErr w:type="spellStart"/>
      <w:r w:rsidRPr="00994D0B">
        <w:t>Jijia</w:t>
      </w:r>
      <w:proofErr w:type="spellEnd"/>
      <w:r w:rsidRPr="00994D0B">
        <w:t xml:space="preserve"> – Victoria (450+36)-</w:t>
      </w:r>
      <w:proofErr w:type="spellStart"/>
      <w:r w:rsidRPr="00994D0B">
        <w:t>jud</w:t>
      </w:r>
      <w:proofErr w:type="spellEnd"/>
      <w:r w:rsidRPr="00994D0B">
        <w:t>. BT,</w:t>
      </w:r>
      <w:r w:rsidRPr="00994D0B">
        <w:rPr>
          <w:color w:val="FF0000"/>
        </w:rPr>
        <w:t xml:space="preserve"> </w:t>
      </w:r>
      <w:proofErr w:type="spellStart"/>
      <w:r w:rsidRPr="00994D0B">
        <w:t>Jijia</w:t>
      </w:r>
      <w:proofErr w:type="spellEnd"/>
      <w:r w:rsidRPr="00994D0B">
        <w:t xml:space="preserve"> – </w:t>
      </w:r>
      <w:proofErr w:type="spellStart"/>
      <w:r w:rsidRPr="00994D0B">
        <w:t>Andrieşeni</w:t>
      </w:r>
      <w:proofErr w:type="spellEnd"/>
      <w:r w:rsidRPr="00994D0B">
        <w:t xml:space="preserve"> (300+75)-</w:t>
      </w:r>
      <w:proofErr w:type="spellStart"/>
      <w:r w:rsidRPr="00994D0B">
        <w:t>jud</w:t>
      </w:r>
      <w:proofErr w:type="spellEnd"/>
      <w:r w:rsidRPr="00994D0B">
        <w:t>. IS,</w:t>
      </w:r>
      <w:r w:rsidRPr="00994D0B">
        <w:rPr>
          <w:color w:val="FF0000"/>
        </w:rPr>
        <w:t xml:space="preserve"> </w:t>
      </w:r>
      <w:proofErr w:type="spellStart"/>
      <w:r w:rsidRPr="00994D0B">
        <w:t>Bahlui</w:t>
      </w:r>
      <w:proofErr w:type="spellEnd"/>
      <w:r w:rsidRPr="00994D0B">
        <w:t xml:space="preserve"> – </w:t>
      </w:r>
      <w:proofErr w:type="spellStart"/>
      <w:r w:rsidRPr="00994D0B">
        <w:t>Hârlău</w:t>
      </w:r>
      <w:proofErr w:type="spellEnd"/>
      <w:r w:rsidRPr="00994D0B">
        <w:t xml:space="preserve"> (210+50)-</w:t>
      </w:r>
      <w:proofErr w:type="spellStart"/>
      <w:r w:rsidRPr="00994D0B">
        <w:t>jud</w:t>
      </w:r>
      <w:proofErr w:type="spellEnd"/>
      <w:r w:rsidRPr="00994D0B">
        <w:t>. IS.</w:t>
      </w:r>
    </w:p>
    <w:p w14:paraId="74C14DC7" w14:textId="77777777" w:rsidR="00204345" w:rsidRPr="00F50254" w:rsidRDefault="00204345" w:rsidP="00F50254">
      <w:pPr>
        <w:spacing w:after="0" w:line="240" w:lineRule="auto"/>
        <w:ind w:left="0"/>
        <w:rPr>
          <w:bCs/>
          <w:sz w:val="16"/>
          <w:szCs w:val="16"/>
          <w:lang w:val="ro-RO"/>
        </w:rPr>
      </w:pPr>
    </w:p>
    <w:p w14:paraId="36D1B22C" w14:textId="77777777" w:rsidR="00994D0B" w:rsidRPr="00994D0B" w:rsidRDefault="00FD7003" w:rsidP="00994D0B">
      <w:pPr>
        <w:spacing w:after="0" w:line="240" w:lineRule="auto"/>
        <w:ind w:left="1699"/>
      </w:pPr>
      <w:r w:rsidRPr="00994D0B">
        <w:rPr>
          <w:b/>
          <w:bCs/>
          <w:lang w:val="ro-RO"/>
        </w:rPr>
        <w:t>Debitele vor fi</w:t>
      </w:r>
      <w:r w:rsidR="00C20DB0" w:rsidRPr="00994D0B">
        <w:rPr>
          <w:b/>
          <w:bCs/>
          <w:lang w:val="ro-RO"/>
        </w:rPr>
        <w:t xml:space="preserve"> </w:t>
      </w:r>
      <w:proofErr w:type="spellStart"/>
      <w:r w:rsidR="00994D0B" w:rsidRPr="00994D0B">
        <w:rPr>
          <w:b/>
        </w:rPr>
        <w:t>în</w:t>
      </w:r>
      <w:proofErr w:type="spellEnd"/>
      <w:r w:rsidR="00994D0B" w:rsidRPr="00994D0B">
        <w:rPr>
          <w:b/>
        </w:rPr>
        <w:t xml:space="preserve"> </w:t>
      </w:r>
      <w:proofErr w:type="spellStart"/>
      <w:r w:rsidR="00994D0B" w:rsidRPr="00994D0B">
        <w:rPr>
          <w:b/>
        </w:rPr>
        <w:t>creştere</w:t>
      </w:r>
      <w:proofErr w:type="spellEnd"/>
      <w:r w:rsidR="00994D0B" w:rsidRPr="00994D0B">
        <w:t xml:space="preserve"> </w:t>
      </w:r>
      <w:proofErr w:type="spellStart"/>
      <w:r w:rsidR="00994D0B" w:rsidRPr="00994D0B">
        <w:t>prin</w:t>
      </w:r>
      <w:proofErr w:type="spellEnd"/>
      <w:r w:rsidR="00994D0B" w:rsidRPr="00994D0B">
        <w:t xml:space="preserve"> </w:t>
      </w:r>
      <w:proofErr w:type="spellStart"/>
      <w:r w:rsidR="00994D0B" w:rsidRPr="00994D0B">
        <w:t>propagare</w:t>
      </w:r>
      <w:proofErr w:type="spellEnd"/>
      <w:r w:rsidR="00994D0B" w:rsidRPr="00994D0B">
        <w:t xml:space="preserve"> pe Prut, pe </w:t>
      </w:r>
      <w:proofErr w:type="spellStart"/>
      <w:r w:rsidR="00994D0B" w:rsidRPr="00994D0B">
        <w:t>cursurile</w:t>
      </w:r>
      <w:proofErr w:type="spellEnd"/>
      <w:r w:rsidR="00994D0B" w:rsidRPr="00994D0B">
        <w:t xml:space="preserve"> </w:t>
      </w:r>
      <w:proofErr w:type="spellStart"/>
      <w:r w:rsidR="00994D0B" w:rsidRPr="00994D0B">
        <w:t>inferioare</w:t>
      </w:r>
      <w:proofErr w:type="spellEnd"/>
      <w:r w:rsidR="00994D0B" w:rsidRPr="00994D0B">
        <w:t xml:space="preserve"> ale </w:t>
      </w:r>
      <w:proofErr w:type="spellStart"/>
      <w:r w:rsidR="00994D0B" w:rsidRPr="00994D0B">
        <w:t>Someşului</w:t>
      </w:r>
      <w:proofErr w:type="spellEnd"/>
      <w:r w:rsidR="00994D0B" w:rsidRPr="00994D0B">
        <w:t xml:space="preserve"> </w:t>
      </w:r>
      <w:proofErr w:type="spellStart"/>
      <w:r w:rsidR="00994D0B" w:rsidRPr="00994D0B">
        <w:t>şi</w:t>
      </w:r>
      <w:proofErr w:type="spellEnd"/>
      <w:r w:rsidR="00994D0B" w:rsidRPr="00994D0B">
        <w:t xml:space="preserve"> </w:t>
      </w:r>
      <w:proofErr w:type="spellStart"/>
      <w:r w:rsidR="00994D0B" w:rsidRPr="00994D0B">
        <w:t>Siretului</w:t>
      </w:r>
      <w:proofErr w:type="spellEnd"/>
      <w:r w:rsidR="00994D0B" w:rsidRPr="00994D0B">
        <w:t xml:space="preserve"> </w:t>
      </w:r>
      <w:proofErr w:type="spellStart"/>
      <w:r w:rsidR="00994D0B" w:rsidRPr="00994D0B">
        <w:t>şi</w:t>
      </w:r>
      <w:proofErr w:type="spellEnd"/>
      <w:r w:rsidR="00994D0B" w:rsidRPr="00994D0B">
        <w:t xml:space="preserve"> pe </w:t>
      </w:r>
      <w:proofErr w:type="spellStart"/>
      <w:r w:rsidR="00994D0B" w:rsidRPr="00994D0B">
        <w:t>cursurile</w:t>
      </w:r>
      <w:proofErr w:type="spellEnd"/>
      <w:r w:rsidR="00994D0B" w:rsidRPr="00994D0B">
        <w:t xml:space="preserve"> </w:t>
      </w:r>
      <w:proofErr w:type="spellStart"/>
      <w:r w:rsidR="00994D0B" w:rsidRPr="00994D0B">
        <w:t>mijlocii</w:t>
      </w:r>
      <w:proofErr w:type="spellEnd"/>
      <w:r w:rsidR="00994D0B" w:rsidRPr="00994D0B">
        <w:t xml:space="preserve"> </w:t>
      </w:r>
      <w:proofErr w:type="spellStart"/>
      <w:r w:rsidR="00994D0B" w:rsidRPr="00994D0B">
        <w:t>şi</w:t>
      </w:r>
      <w:proofErr w:type="spellEnd"/>
      <w:r w:rsidR="00994D0B" w:rsidRPr="00994D0B">
        <w:t xml:space="preserve"> </w:t>
      </w:r>
      <w:proofErr w:type="spellStart"/>
      <w:r w:rsidR="00994D0B" w:rsidRPr="00994D0B">
        <w:t>inferioare</w:t>
      </w:r>
      <w:proofErr w:type="spellEnd"/>
      <w:r w:rsidR="00994D0B" w:rsidRPr="00994D0B">
        <w:t xml:space="preserve"> ale </w:t>
      </w:r>
      <w:proofErr w:type="spellStart"/>
      <w:r w:rsidR="00994D0B" w:rsidRPr="00994D0B">
        <w:t>Mureşului</w:t>
      </w:r>
      <w:proofErr w:type="spellEnd"/>
      <w:r w:rsidR="00994D0B" w:rsidRPr="00994D0B">
        <w:t xml:space="preserve"> </w:t>
      </w:r>
      <w:proofErr w:type="spellStart"/>
      <w:r w:rsidR="00994D0B" w:rsidRPr="00994D0B">
        <w:t>şi</w:t>
      </w:r>
      <w:proofErr w:type="spellEnd"/>
      <w:r w:rsidR="00994D0B" w:rsidRPr="00994D0B">
        <w:t xml:space="preserve"> </w:t>
      </w:r>
      <w:proofErr w:type="spellStart"/>
      <w:r w:rsidR="00994D0B" w:rsidRPr="00994D0B">
        <w:t>Siretului</w:t>
      </w:r>
      <w:proofErr w:type="spellEnd"/>
      <w:r w:rsidR="00994D0B" w:rsidRPr="00994D0B">
        <w:t>.</w:t>
      </w:r>
    </w:p>
    <w:p w14:paraId="25AD0499" w14:textId="77777777" w:rsidR="00994D0B" w:rsidRPr="00994D0B" w:rsidRDefault="00994D0B" w:rsidP="00994D0B">
      <w:pPr>
        <w:spacing w:after="0" w:line="240" w:lineRule="auto"/>
        <w:ind w:left="1699"/>
        <w:rPr>
          <w:color w:val="FF0000"/>
        </w:rPr>
      </w:pPr>
      <w:r w:rsidRPr="00994D0B">
        <w:t xml:space="preserve">Pe </w:t>
      </w:r>
      <w:proofErr w:type="spellStart"/>
      <w:r w:rsidRPr="00994D0B">
        <w:t>celelalte</w:t>
      </w:r>
      <w:proofErr w:type="spellEnd"/>
      <w:r w:rsidRPr="00994D0B">
        <w:t xml:space="preserve"> </w:t>
      </w:r>
      <w:proofErr w:type="spellStart"/>
      <w:r w:rsidRPr="00994D0B">
        <w:t>râuri</w:t>
      </w:r>
      <w:proofErr w:type="spellEnd"/>
      <w:r w:rsidRPr="00994D0B">
        <w:t xml:space="preserve"> </w:t>
      </w:r>
      <w:proofErr w:type="spellStart"/>
      <w:r w:rsidRPr="00994D0B">
        <w:t>debitele</w:t>
      </w:r>
      <w:proofErr w:type="spellEnd"/>
      <w:r w:rsidRPr="00994D0B">
        <w:t xml:space="preserve"> </w:t>
      </w:r>
      <w:proofErr w:type="spellStart"/>
      <w:r w:rsidRPr="00994D0B">
        <w:t>vor</w:t>
      </w:r>
      <w:proofErr w:type="spellEnd"/>
      <w:r w:rsidRPr="00994D0B">
        <w:t xml:space="preserve"> fi </w:t>
      </w:r>
      <w:proofErr w:type="spellStart"/>
      <w:r w:rsidRPr="00994D0B">
        <w:t>în</w:t>
      </w:r>
      <w:proofErr w:type="spellEnd"/>
      <w:r w:rsidRPr="00994D0B">
        <w:t xml:space="preserve"> </w:t>
      </w:r>
      <w:proofErr w:type="spellStart"/>
      <w:r w:rsidRPr="00994D0B">
        <w:t>scădere</w:t>
      </w:r>
      <w:proofErr w:type="spellEnd"/>
      <w:r w:rsidRPr="00994D0B">
        <w:t xml:space="preserve">. </w:t>
      </w:r>
    </w:p>
    <w:p w14:paraId="79962769" w14:textId="0A11C797" w:rsidR="00B70AE5" w:rsidRPr="00994D0B" w:rsidRDefault="00C61789" w:rsidP="00994D0B">
      <w:pPr>
        <w:spacing w:after="0" w:line="240" w:lineRule="auto"/>
        <w:ind w:left="1699"/>
        <w:rPr>
          <w:b/>
        </w:rPr>
      </w:pPr>
      <w:r>
        <w:t xml:space="preserve">Ca </w:t>
      </w:r>
      <w:proofErr w:type="spellStart"/>
      <w:r>
        <w:t>urmare</w:t>
      </w:r>
      <w:proofErr w:type="spellEnd"/>
      <w:r>
        <w:t xml:space="preserve"> a</w:t>
      </w:r>
      <w:r w:rsidR="00994D0B" w:rsidRPr="00994D0B">
        <w:t xml:space="preserve"> </w:t>
      </w:r>
      <w:proofErr w:type="spellStart"/>
      <w:r w:rsidR="00994D0B" w:rsidRPr="00994D0B">
        <w:t>propagării</w:t>
      </w:r>
      <w:proofErr w:type="spellEnd"/>
      <w:r w:rsidR="00994D0B" w:rsidRPr="00994D0B">
        <w:t xml:space="preserve"> </w:t>
      </w:r>
      <w:proofErr w:type="spellStart"/>
      <w:r w:rsidR="00994D0B" w:rsidRPr="00994D0B">
        <w:t>viiturilor</w:t>
      </w:r>
      <w:proofErr w:type="spellEnd"/>
      <w:r w:rsidR="00994D0B" w:rsidRPr="00994D0B">
        <w:t xml:space="preserve"> </w:t>
      </w:r>
      <w:proofErr w:type="spellStart"/>
      <w:r w:rsidR="00994D0B" w:rsidRPr="00994D0B">
        <w:t>formate</w:t>
      </w:r>
      <w:proofErr w:type="spellEnd"/>
      <w:r w:rsidR="00994D0B" w:rsidRPr="00994D0B">
        <w:t xml:space="preserve"> anterior se </w:t>
      </w:r>
      <w:proofErr w:type="spellStart"/>
      <w:r w:rsidR="00994D0B" w:rsidRPr="00994D0B">
        <w:t>vor</w:t>
      </w:r>
      <w:proofErr w:type="spellEnd"/>
      <w:r w:rsidR="00994D0B" w:rsidRPr="00994D0B">
        <w:t xml:space="preserve"> </w:t>
      </w:r>
      <w:proofErr w:type="spellStart"/>
      <w:r w:rsidR="00994D0B" w:rsidRPr="00994D0B">
        <w:t>mai</w:t>
      </w:r>
      <w:proofErr w:type="spellEnd"/>
      <w:r w:rsidR="00994D0B" w:rsidRPr="00994D0B">
        <w:t xml:space="preserve"> </w:t>
      </w:r>
      <w:proofErr w:type="spellStart"/>
      <w:r w:rsidR="00994D0B" w:rsidRPr="00994D0B">
        <w:t>situa</w:t>
      </w:r>
      <w:proofErr w:type="spellEnd"/>
      <w:r w:rsidR="00994D0B" w:rsidRPr="00994D0B">
        <w:t xml:space="preserve"> </w:t>
      </w:r>
      <w:proofErr w:type="spellStart"/>
      <w:r w:rsidR="00994D0B" w:rsidRPr="00994D0B">
        <w:t>peste</w:t>
      </w:r>
      <w:proofErr w:type="spellEnd"/>
      <w:r w:rsidR="00994D0B" w:rsidRPr="00994D0B">
        <w:t xml:space="preserve"> COTELE DE APĂRARE </w:t>
      </w:r>
      <w:proofErr w:type="spellStart"/>
      <w:r w:rsidR="00994D0B" w:rsidRPr="00994D0B">
        <w:t>râurile</w:t>
      </w:r>
      <w:proofErr w:type="spellEnd"/>
      <w:r w:rsidR="00994D0B" w:rsidRPr="00994D0B">
        <w:t xml:space="preserve"> din </w:t>
      </w:r>
      <w:proofErr w:type="spellStart"/>
      <w:r w:rsidR="00994D0B" w:rsidRPr="00994D0B">
        <w:t>bazinul</w:t>
      </w:r>
      <w:proofErr w:type="spellEnd"/>
      <w:r w:rsidR="00994D0B" w:rsidRPr="00994D0B">
        <w:t xml:space="preserve"> superior al </w:t>
      </w:r>
      <w:proofErr w:type="spellStart"/>
      <w:r w:rsidR="00994D0B" w:rsidRPr="00994D0B">
        <w:t>Oltului</w:t>
      </w:r>
      <w:proofErr w:type="spellEnd"/>
      <w:r w:rsidR="00994D0B" w:rsidRPr="00994D0B">
        <w:t xml:space="preserve">, </w:t>
      </w:r>
      <w:proofErr w:type="spellStart"/>
      <w:r w:rsidR="00994D0B" w:rsidRPr="00994D0B">
        <w:t>cursul</w:t>
      </w:r>
      <w:proofErr w:type="spellEnd"/>
      <w:r w:rsidR="00994D0B" w:rsidRPr="00994D0B">
        <w:t xml:space="preserve"> </w:t>
      </w:r>
      <w:proofErr w:type="spellStart"/>
      <w:r w:rsidR="00994D0B" w:rsidRPr="00994D0B">
        <w:t>mijlociu</w:t>
      </w:r>
      <w:proofErr w:type="spellEnd"/>
      <w:r w:rsidR="00994D0B" w:rsidRPr="00994D0B">
        <w:t xml:space="preserve"> al </w:t>
      </w:r>
      <w:proofErr w:type="spellStart"/>
      <w:r w:rsidR="00994D0B" w:rsidRPr="00994D0B">
        <w:t>Oltului</w:t>
      </w:r>
      <w:proofErr w:type="spellEnd"/>
      <w:r w:rsidR="00994D0B" w:rsidRPr="00994D0B">
        <w:t xml:space="preserve">, </w:t>
      </w:r>
      <w:proofErr w:type="spellStart"/>
      <w:r w:rsidR="00994D0B" w:rsidRPr="00994D0B">
        <w:t>cursul</w:t>
      </w:r>
      <w:proofErr w:type="spellEnd"/>
      <w:r w:rsidR="00994D0B" w:rsidRPr="00994D0B">
        <w:t xml:space="preserve"> </w:t>
      </w:r>
      <w:proofErr w:type="spellStart"/>
      <w:r w:rsidR="00994D0B" w:rsidRPr="00994D0B">
        <w:t>mijlociu</w:t>
      </w:r>
      <w:proofErr w:type="spellEnd"/>
      <w:r w:rsidR="00994D0B" w:rsidRPr="00994D0B">
        <w:t xml:space="preserve"> </w:t>
      </w:r>
      <w:proofErr w:type="spellStart"/>
      <w:r w:rsidR="00994D0B" w:rsidRPr="00994D0B">
        <w:t>şi</w:t>
      </w:r>
      <w:proofErr w:type="spellEnd"/>
      <w:r w:rsidR="00994D0B" w:rsidRPr="00994D0B">
        <w:t xml:space="preserve"> inferior al </w:t>
      </w:r>
      <w:proofErr w:type="spellStart"/>
      <w:r w:rsidR="00994D0B" w:rsidRPr="00994D0B">
        <w:t>Siretului</w:t>
      </w:r>
      <w:proofErr w:type="spellEnd"/>
      <w:r w:rsidR="00994D0B" w:rsidRPr="00994D0B">
        <w:t xml:space="preserve">, </w:t>
      </w:r>
      <w:proofErr w:type="spellStart"/>
      <w:r w:rsidR="00994D0B" w:rsidRPr="00994D0B">
        <w:t>cursul</w:t>
      </w:r>
      <w:proofErr w:type="spellEnd"/>
      <w:r w:rsidR="00994D0B" w:rsidRPr="00994D0B">
        <w:t xml:space="preserve"> superior al </w:t>
      </w:r>
      <w:proofErr w:type="spellStart"/>
      <w:r w:rsidR="00994D0B" w:rsidRPr="00994D0B">
        <w:t>Prutului</w:t>
      </w:r>
      <w:proofErr w:type="spellEnd"/>
      <w:r w:rsidR="00994D0B" w:rsidRPr="00994D0B">
        <w:t xml:space="preserve"> </w:t>
      </w:r>
      <w:proofErr w:type="spellStart"/>
      <w:r w:rsidR="00994D0B" w:rsidRPr="00994D0B">
        <w:t>şi</w:t>
      </w:r>
      <w:proofErr w:type="spellEnd"/>
      <w:r w:rsidR="00994D0B" w:rsidRPr="00994D0B">
        <w:t xml:space="preserve"> </w:t>
      </w:r>
      <w:proofErr w:type="spellStart"/>
      <w:r w:rsidR="00994D0B" w:rsidRPr="00994D0B">
        <w:t>râurile</w:t>
      </w:r>
      <w:proofErr w:type="spellEnd"/>
      <w:r w:rsidR="00994D0B" w:rsidRPr="00994D0B">
        <w:t xml:space="preserve"> din </w:t>
      </w:r>
      <w:proofErr w:type="spellStart"/>
      <w:r w:rsidR="00994D0B" w:rsidRPr="00994D0B">
        <w:t>bazinul</w:t>
      </w:r>
      <w:proofErr w:type="spellEnd"/>
      <w:r w:rsidR="00994D0B" w:rsidRPr="00994D0B">
        <w:t xml:space="preserve"> </w:t>
      </w:r>
      <w:proofErr w:type="spellStart"/>
      <w:r w:rsidR="00994D0B" w:rsidRPr="00994D0B">
        <w:t>mijlociu</w:t>
      </w:r>
      <w:proofErr w:type="spellEnd"/>
      <w:r w:rsidR="00994D0B" w:rsidRPr="00994D0B">
        <w:t xml:space="preserve"> </w:t>
      </w:r>
      <w:proofErr w:type="spellStart"/>
      <w:r w:rsidR="00994D0B" w:rsidRPr="00994D0B">
        <w:t>şi</w:t>
      </w:r>
      <w:proofErr w:type="spellEnd"/>
      <w:r w:rsidR="00994D0B" w:rsidRPr="00994D0B">
        <w:t xml:space="preserve"> inferior al </w:t>
      </w:r>
      <w:proofErr w:type="spellStart"/>
      <w:r w:rsidR="00994D0B" w:rsidRPr="00994D0B">
        <w:t>Jijiei</w:t>
      </w:r>
      <w:proofErr w:type="spellEnd"/>
      <w:r w:rsidR="00994D0B" w:rsidRPr="00994D0B">
        <w:t>.</w:t>
      </w:r>
    </w:p>
    <w:p w14:paraId="1072F271" w14:textId="77777777" w:rsidR="004418D6" w:rsidRPr="00F50254" w:rsidRDefault="004418D6" w:rsidP="00F50254">
      <w:pPr>
        <w:spacing w:after="0" w:line="240" w:lineRule="auto"/>
        <w:ind w:left="0"/>
        <w:rPr>
          <w:b/>
          <w:bCs/>
          <w:sz w:val="16"/>
          <w:szCs w:val="16"/>
          <w:u w:val="single"/>
          <w:lang w:val="ro-RO"/>
        </w:rPr>
      </w:pPr>
    </w:p>
    <w:p w14:paraId="24CB7FF1" w14:textId="77777777" w:rsidR="006750F3" w:rsidRPr="00F50254" w:rsidRDefault="006750F3" w:rsidP="00F50254">
      <w:pPr>
        <w:spacing w:after="0" w:line="240" w:lineRule="auto"/>
        <w:ind w:left="0"/>
        <w:rPr>
          <w:b/>
          <w:bCs/>
          <w:sz w:val="16"/>
          <w:szCs w:val="16"/>
          <w:u w:val="single"/>
          <w:lang w:val="ro-RO"/>
        </w:rPr>
      </w:pPr>
    </w:p>
    <w:p w14:paraId="2DF7FE71" w14:textId="77777777" w:rsidR="002200D9" w:rsidRPr="00994D0B" w:rsidRDefault="00C02271" w:rsidP="00994D0B">
      <w:pPr>
        <w:spacing w:after="0" w:line="240" w:lineRule="auto"/>
        <w:rPr>
          <w:b/>
          <w:bCs/>
          <w:u w:val="single"/>
          <w:lang w:val="ro-RO"/>
        </w:rPr>
      </w:pPr>
      <w:r w:rsidRPr="00994D0B">
        <w:rPr>
          <w:b/>
          <w:bCs/>
          <w:u w:val="single"/>
          <w:lang w:val="ro-RO"/>
        </w:rPr>
        <w:t>DUNĂRE</w:t>
      </w:r>
    </w:p>
    <w:p w14:paraId="1DE9103E" w14:textId="77777777" w:rsidR="00994D0B" w:rsidRPr="00994D0B" w:rsidRDefault="00C02271" w:rsidP="00994D0B">
      <w:pPr>
        <w:keepLines/>
        <w:spacing w:after="0" w:line="240" w:lineRule="auto"/>
        <w:ind w:left="1699"/>
        <w:rPr>
          <w:rFonts w:cs="Arial"/>
          <w:b/>
        </w:rPr>
      </w:pPr>
      <w:r w:rsidRPr="00994D0B">
        <w:rPr>
          <w:b/>
          <w:bCs/>
          <w:lang w:val="ro-RO"/>
        </w:rPr>
        <w:t>Debitul la intrarea în ţară</w:t>
      </w:r>
      <w:r w:rsidRPr="00994D0B">
        <w:rPr>
          <w:bCs/>
          <w:lang w:val="ro-RO"/>
        </w:rPr>
        <w:t xml:space="preserve"> (secţiunea Baziaş) în intervalul </w:t>
      </w:r>
      <w:r w:rsidR="003E36EE" w:rsidRPr="00994D0B">
        <w:rPr>
          <w:bCs/>
          <w:lang w:val="ro-RO"/>
        </w:rPr>
        <w:t>01</w:t>
      </w:r>
      <w:r w:rsidR="00E17BAA" w:rsidRPr="00994D0B">
        <w:rPr>
          <w:bCs/>
          <w:lang w:val="ro-RO"/>
        </w:rPr>
        <w:t>-</w:t>
      </w:r>
      <w:r w:rsidR="009C35FD" w:rsidRPr="00994D0B">
        <w:rPr>
          <w:bCs/>
          <w:lang w:val="ro-RO"/>
        </w:rPr>
        <w:t>0</w:t>
      </w:r>
      <w:r w:rsidR="003E36EE" w:rsidRPr="00994D0B">
        <w:rPr>
          <w:bCs/>
          <w:lang w:val="ro-RO"/>
        </w:rPr>
        <w:t>2.07</w:t>
      </w:r>
      <w:r w:rsidRPr="00994D0B">
        <w:rPr>
          <w:bCs/>
          <w:lang w:val="ro-RO"/>
        </w:rPr>
        <w:t xml:space="preserve">.2018 </w:t>
      </w:r>
      <w:r w:rsidRPr="00994D0B">
        <w:rPr>
          <w:b/>
          <w:bCs/>
          <w:lang w:val="ro-RO"/>
        </w:rPr>
        <w:t xml:space="preserve">a fost </w:t>
      </w:r>
      <w:proofErr w:type="spellStart"/>
      <w:r w:rsidR="00994D0B" w:rsidRPr="00994D0B">
        <w:rPr>
          <w:rFonts w:cs="Arial"/>
          <w:b/>
          <w:lang w:eastAsia="ar-SA"/>
        </w:rPr>
        <w:t>în</w:t>
      </w:r>
      <w:proofErr w:type="spellEnd"/>
      <w:r w:rsidR="00994D0B" w:rsidRPr="00994D0B">
        <w:rPr>
          <w:rFonts w:cs="Arial"/>
          <w:b/>
          <w:lang w:eastAsia="ar-SA"/>
        </w:rPr>
        <w:t xml:space="preserve"> </w:t>
      </w:r>
      <w:proofErr w:type="spellStart"/>
      <w:r w:rsidR="00994D0B" w:rsidRPr="00994D0B">
        <w:rPr>
          <w:rFonts w:cs="Arial"/>
          <w:b/>
          <w:lang w:eastAsia="ar-SA"/>
        </w:rPr>
        <w:t>creştere</w:t>
      </w:r>
      <w:proofErr w:type="spellEnd"/>
      <w:r w:rsidR="00994D0B" w:rsidRPr="00994D0B">
        <w:rPr>
          <w:rFonts w:cs="Arial"/>
          <w:b/>
          <w:lang w:eastAsia="ar-SA"/>
        </w:rPr>
        <w:t xml:space="preserve">, </w:t>
      </w:r>
      <w:proofErr w:type="spellStart"/>
      <w:r w:rsidR="00994D0B" w:rsidRPr="00994D0B">
        <w:rPr>
          <w:rFonts w:cs="Arial"/>
          <w:b/>
        </w:rPr>
        <w:t>având</w:t>
      </w:r>
      <w:proofErr w:type="spellEnd"/>
      <w:r w:rsidR="00994D0B" w:rsidRPr="00994D0B">
        <w:rPr>
          <w:rFonts w:cs="Arial"/>
          <w:b/>
        </w:rPr>
        <w:t xml:space="preserve"> </w:t>
      </w:r>
      <w:proofErr w:type="spellStart"/>
      <w:r w:rsidR="00994D0B" w:rsidRPr="00994D0B">
        <w:rPr>
          <w:rFonts w:cs="Arial"/>
          <w:b/>
        </w:rPr>
        <w:t>valoarea</w:t>
      </w:r>
      <w:proofErr w:type="spellEnd"/>
      <w:r w:rsidR="00994D0B" w:rsidRPr="00994D0B">
        <w:rPr>
          <w:rFonts w:cs="Arial"/>
          <w:b/>
        </w:rPr>
        <w:t xml:space="preserve"> de 5000 m</w:t>
      </w:r>
      <w:r w:rsidR="00994D0B" w:rsidRPr="00994D0B">
        <w:rPr>
          <w:rFonts w:cs="Arial"/>
          <w:b/>
          <w:vertAlign w:val="superscript"/>
        </w:rPr>
        <w:t>3</w:t>
      </w:r>
      <w:r w:rsidR="00994D0B" w:rsidRPr="00994D0B">
        <w:rPr>
          <w:rFonts w:cs="Arial"/>
          <w:b/>
        </w:rPr>
        <w:t>/s</w:t>
      </w:r>
      <w:r w:rsidR="00994D0B" w:rsidRPr="00994D0B">
        <w:rPr>
          <w:rFonts w:cs="Arial"/>
        </w:rPr>
        <w:t xml:space="preserve">, sub media </w:t>
      </w:r>
      <w:proofErr w:type="spellStart"/>
      <w:r w:rsidR="00994D0B" w:rsidRPr="00994D0B">
        <w:rPr>
          <w:rFonts w:cs="Arial"/>
        </w:rPr>
        <w:t>multianuală</w:t>
      </w:r>
      <w:proofErr w:type="spellEnd"/>
      <w:r w:rsidR="00994D0B" w:rsidRPr="00994D0B">
        <w:rPr>
          <w:rFonts w:cs="Arial"/>
        </w:rPr>
        <w:t xml:space="preserve"> a </w:t>
      </w:r>
      <w:proofErr w:type="spellStart"/>
      <w:r w:rsidR="00994D0B" w:rsidRPr="00994D0B">
        <w:rPr>
          <w:rFonts w:cs="Arial"/>
        </w:rPr>
        <w:t>lunii</w:t>
      </w:r>
      <w:proofErr w:type="spellEnd"/>
      <w:r w:rsidR="00994D0B" w:rsidRPr="00994D0B">
        <w:rPr>
          <w:rFonts w:cs="Arial"/>
        </w:rPr>
        <w:t xml:space="preserve"> </w:t>
      </w:r>
      <w:proofErr w:type="spellStart"/>
      <w:r w:rsidR="00994D0B" w:rsidRPr="00994D0B">
        <w:rPr>
          <w:rFonts w:cs="Arial"/>
          <w:b/>
        </w:rPr>
        <w:t>iulie</w:t>
      </w:r>
      <w:proofErr w:type="spellEnd"/>
      <w:r w:rsidR="00994D0B" w:rsidRPr="00994D0B">
        <w:rPr>
          <w:rFonts w:cs="Arial"/>
          <w:b/>
        </w:rPr>
        <w:t xml:space="preserve"> (5350 m</w:t>
      </w:r>
      <w:r w:rsidR="00994D0B" w:rsidRPr="00994D0B">
        <w:rPr>
          <w:rFonts w:cs="Arial"/>
          <w:b/>
          <w:vertAlign w:val="superscript"/>
        </w:rPr>
        <w:t>3</w:t>
      </w:r>
      <w:r w:rsidR="00994D0B" w:rsidRPr="00994D0B">
        <w:rPr>
          <w:rFonts w:cs="Arial"/>
          <w:b/>
        </w:rPr>
        <w:t>/s).</w:t>
      </w:r>
    </w:p>
    <w:p w14:paraId="1120D02D" w14:textId="77777777" w:rsidR="00994D0B" w:rsidRPr="00994D0B" w:rsidRDefault="00994D0B" w:rsidP="00994D0B">
      <w:pPr>
        <w:spacing w:after="0" w:line="240" w:lineRule="auto"/>
        <w:ind w:left="1699"/>
        <w:rPr>
          <w:rFonts w:cs="Arial"/>
          <w:color w:val="FF0000"/>
        </w:rPr>
      </w:pPr>
      <w:proofErr w:type="spellStart"/>
      <w:r w:rsidRPr="00994D0B">
        <w:rPr>
          <w:rFonts w:cs="Arial"/>
        </w:rPr>
        <w:t>În</w:t>
      </w:r>
      <w:proofErr w:type="spellEnd"/>
      <w:r w:rsidRPr="00994D0B">
        <w:rPr>
          <w:rFonts w:cs="Arial"/>
        </w:rPr>
        <w:t xml:space="preserve"> </w:t>
      </w:r>
      <w:proofErr w:type="spellStart"/>
      <w:r w:rsidRPr="00994D0B">
        <w:rPr>
          <w:rFonts w:cs="Arial"/>
        </w:rPr>
        <w:t>aval</w:t>
      </w:r>
      <w:proofErr w:type="spellEnd"/>
      <w:r w:rsidRPr="00994D0B">
        <w:rPr>
          <w:rFonts w:cs="Arial"/>
        </w:rPr>
        <w:t xml:space="preserve"> de </w:t>
      </w:r>
      <w:proofErr w:type="spellStart"/>
      <w:r w:rsidRPr="00994D0B">
        <w:rPr>
          <w:rFonts w:cs="Arial"/>
        </w:rPr>
        <w:t>Porţile</w:t>
      </w:r>
      <w:proofErr w:type="spellEnd"/>
      <w:r w:rsidRPr="00994D0B">
        <w:rPr>
          <w:rFonts w:cs="Arial"/>
        </w:rPr>
        <w:t xml:space="preserve"> de </w:t>
      </w:r>
      <w:proofErr w:type="spellStart"/>
      <w:r w:rsidRPr="00994D0B">
        <w:rPr>
          <w:rFonts w:cs="Arial"/>
        </w:rPr>
        <w:t>Fier</w:t>
      </w:r>
      <w:proofErr w:type="spellEnd"/>
      <w:r w:rsidRPr="00994D0B">
        <w:rPr>
          <w:rFonts w:cs="Arial"/>
        </w:rPr>
        <w:t xml:space="preserve"> </w:t>
      </w:r>
      <w:proofErr w:type="spellStart"/>
      <w:r w:rsidRPr="00994D0B">
        <w:rPr>
          <w:rFonts w:cs="Arial"/>
        </w:rPr>
        <w:t>debitele</w:t>
      </w:r>
      <w:proofErr w:type="spellEnd"/>
      <w:r w:rsidRPr="00994D0B">
        <w:rPr>
          <w:rFonts w:cs="Arial"/>
        </w:rPr>
        <w:t xml:space="preserve"> au </w:t>
      </w:r>
      <w:proofErr w:type="spellStart"/>
      <w:r w:rsidRPr="00994D0B">
        <w:rPr>
          <w:rFonts w:cs="Arial"/>
        </w:rPr>
        <w:t>fost</w:t>
      </w:r>
      <w:proofErr w:type="spellEnd"/>
      <w:r w:rsidRPr="00994D0B">
        <w:rPr>
          <w:rFonts w:cs="Arial"/>
          <w:color w:val="FF0000"/>
        </w:rPr>
        <w:t xml:space="preserve"> </w:t>
      </w:r>
      <w:proofErr w:type="spellStart"/>
      <w:r w:rsidRPr="00994D0B">
        <w:rPr>
          <w:rFonts w:cs="Arial"/>
        </w:rPr>
        <w:t>în</w:t>
      </w:r>
      <w:proofErr w:type="spellEnd"/>
      <w:r w:rsidRPr="00994D0B">
        <w:rPr>
          <w:rFonts w:cs="Arial"/>
        </w:rPr>
        <w:t xml:space="preserve"> </w:t>
      </w:r>
      <w:proofErr w:type="spellStart"/>
      <w:r w:rsidRPr="00994D0B">
        <w:rPr>
          <w:rFonts w:cs="Arial"/>
        </w:rPr>
        <w:t>creștere</w:t>
      </w:r>
      <w:proofErr w:type="spellEnd"/>
      <w:r w:rsidRPr="00994D0B">
        <w:rPr>
          <w:rFonts w:cs="Arial"/>
        </w:rPr>
        <w:t>.</w:t>
      </w:r>
    </w:p>
    <w:p w14:paraId="32DF03EC" w14:textId="77777777" w:rsidR="00F23F40" w:rsidRPr="00994D0B" w:rsidRDefault="00F23F40" w:rsidP="00994D0B">
      <w:pPr>
        <w:keepLines/>
        <w:spacing w:after="0" w:line="240" w:lineRule="auto"/>
        <w:ind w:left="0"/>
        <w:rPr>
          <w:rFonts w:cs="Arial"/>
          <w:sz w:val="16"/>
          <w:szCs w:val="16"/>
        </w:rPr>
      </w:pPr>
    </w:p>
    <w:p w14:paraId="30A649B4" w14:textId="77777777" w:rsidR="00994D0B" w:rsidRPr="00994D0B" w:rsidRDefault="00F72F2B" w:rsidP="00994D0B">
      <w:pPr>
        <w:spacing w:after="0" w:line="240" w:lineRule="auto"/>
        <w:ind w:left="1699"/>
        <w:rPr>
          <w:rFonts w:cs="Arial"/>
        </w:rPr>
      </w:pPr>
      <w:r w:rsidRPr="00994D0B">
        <w:rPr>
          <w:b/>
          <w:bCs/>
          <w:lang w:val="ro-RO"/>
        </w:rPr>
        <w:t>Debit</w:t>
      </w:r>
      <w:r w:rsidR="00C02271" w:rsidRPr="00994D0B">
        <w:rPr>
          <w:b/>
          <w:bCs/>
          <w:lang w:val="ro-RO"/>
        </w:rPr>
        <w:t>ul la intrarea în ţară</w:t>
      </w:r>
      <w:r w:rsidR="00C02271" w:rsidRPr="00994D0B">
        <w:rPr>
          <w:bCs/>
          <w:lang w:val="ro-RO"/>
        </w:rPr>
        <w:t xml:space="preserve"> (secţiunea Baziaş) </w:t>
      </w:r>
      <w:r w:rsidR="004066C6" w:rsidRPr="00994D0B">
        <w:rPr>
          <w:b/>
          <w:bCs/>
          <w:lang w:val="ro-RO"/>
        </w:rPr>
        <w:t>va fi</w:t>
      </w:r>
      <w:r w:rsidR="004066C6" w:rsidRPr="00994D0B">
        <w:rPr>
          <w:rFonts w:cs="Arial"/>
        </w:rPr>
        <w:t xml:space="preserve"> </w:t>
      </w:r>
      <w:proofErr w:type="spellStart"/>
      <w:r w:rsidR="00994D0B" w:rsidRPr="00994D0B">
        <w:rPr>
          <w:rFonts w:cs="Arial"/>
          <w:b/>
        </w:rPr>
        <w:t>în</w:t>
      </w:r>
      <w:proofErr w:type="spellEnd"/>
      <w:r w:rsidR="00994D0B" w:rsidRPr="00994D0B">
        <w:rPr>
          <w:rFonts w:cs="Arial"/>
          <w:b/>
        </w:rPr>
        <w:t xml:space="preserve"> </w:t>
      </w:r>
      <w:proofErr w:type="spellStart"/>
      <w:r w:rsidR="00994D0B" w:rsidRPr="00994D0B">
        <w:rPr>
          <w:rFonts w:cs="Arial"/>
          <w:b/>
        </w:rPr>
        <w:t>creştere</w:t>
      </w:r>
      <w:proofErr w:type="spellEnd"/>
      <w:r w:rsidR="00994D0B" w:rsidRPr="00994D0B">
        <w:rPr>
          <w:rFonts w:cs="Arial"/>
          <w:b/>
        </w:rPr>
        <w:t xml:space="preserve"> (5200 m</w:t>
      </w:r>
      <w:r w:rsidR="00994D0B" w:rsidRPr="00994D0B">
        <w:rPr>
          <w:rFonts w:cs="Arial"/>
          <w:b/>
          <w:vertAlign w:val="superscript"/>
        </w:rPr>
        <w:t>3</w:t>
      </w:r>
      <w:r w:rsidR="00994D0B" w:rsidRPr="00994D0B">
        <w:rPr>
          <w:rFonts w:cs="Arial"/>
          <w:b/>
        </w:rPr>
        <w:t>/s).</w:t>
      </w:r>
    </w:p>
    <w:p w14:paraId="7666577A" w14:textId="77777777" w:rsidR="00994D0B" w:rsidRPr="00994D0B" w:rsidRDefault="00994D0B" w:rsidP="00994D0B">
      <w:pPr>
        <w:spacing w:after="0" w:line="240" w:lineRule="auto"/>
        <w:ind w:left="1699" w:hanging="11"/>
        <w:rPr>
          <w:rFonts w:cs="Arial"/>
          <w:lang w:eastAsia="ar-SA"/>
        </w:rPr>
      </w:pPr>
      <w:r w:rsidRPr="00994D0B">
        <w:rPr>
          <w:rFonts w:cs="Arial"/>
          <w:color w:val="FF0000"/>
          <w:lang w:eastAsia="ar-SA"/>
        </w:rPr>
        <w:tab/>
      </w:r>
      <w:proofErr w:type="spellStart"/>
      <w:r w:rsidRPr="00994D0B">
        <w:rPr>
          <w:rFonts w:cs="Arial"/>
        </w:rPr>
        <w:t>În</w:t>
      </w:r>
      <w:proofErr w:type="spellEnd"/>
      <w:r w:rsidRPr="00994D0B">
        <w:rPr>
          <w:rFonts w:cs="Arial"/>
          <w:lang w:eastAsia="ar-SA"/>
        </w:rPr>
        <w:t xml:space="preserve"> </w:t>
      </w:r>
      <w:proofErr w:type="spellStart"/>
      <w:r w:rsidRPr="00994D0B">
        <w:rPr>
          <w:rFonts w:cs="Arial"/>
          <w:lang w:eastAsia="ar-SA"/>
        </w:rPr>
        <w:t>aval</w:t>
      </w:r>
      <w:proofErr w:type="spellEnd"/>
      <w:r w:rsidRPr="00994D0B">
        <w:rPr>
          <w:rFonts w:cs="Arial"/>
          <w:lang w:eastAsia="ar-SA"/>
        </w:rPr>
        <w:t xml:space="preserve"> de </w:t>
      </w:r>
      <w:proofErr w:type="spellStart"/>
      <w:r w:rsidRPr="00994D0B">
        <w:rPr>
          <w:rFonts w:cs="Arial"/>
          <w:lang w:eastAsia="ar-SA"/>
        </w:rPr>
        <w:t>Porţile</w:t>
      </w:r>
      <w:proofErr w:type="spellEnd"/>
      <w:r w:rsidRPr="00994D0B">
        <w:rPr>
          <w:rFonts w:cs="Arial"/>
          <w:lang w:eastAsia="ar-SA"/>
        </w:rPr>
        <w:t xml:space="preserve"> de </w:t>
      </w:r>
      <w:proofErr w:type="spellStart"/>
      <w:r w:rsidRPr="00994D0B">
        <w:rPr>
          <w:rFonts w:cs="Arial"/>
          <w:lang w:eastAsia="ar-SA"/>
        </w:rPr>
        <w:t>Fier</w:t>
      </w:r>
      <w:proofErr w:type="spellEnd"/>
      <w:r w:rsidRPr="00994D0B">
        <w:rPr>
          <w:rFonts w:cs="Arial"/>
          <w:lang w:eastAsia="ar-SA"/>
        </w:rPr>
        <w:t xml:space="preserve"> </w:t>
      </w:r>
      <w:proofErr w:type="spellStart"/>
      <w:r w:rsidRPr="00994D0B">
        <w:rPr>
          <w:rFonts w:cs="Arial"/>
          <w:lang w:eastAsia="ar-SA"/>
        </w:rPr>
        <w:t>debitele</w:t>
      </w:r>
      <w:proofErr w:type="spellEnd"/>
      <w:r w:rsidRPr="00994D0B">
        <w:rPr>
          <w:rFonts w:cs="Arial"/>
          <w:lang w:eastAsia="ar-SA"/>
        </w:rPr>
        <w:t xml:space="preserve"> </w:t>
      </w:r>
      <w:proofErr w:type="spellStart"/>
      <w:r w:rsidRPr="00994D0B">
        <w:rPr>
          <w:rFonts w:cs="Arial"/>
          <w:lang w:eastAsia="ar-SA"/>
        </w:rPr>
        <w:t>vor</w:t>
      </w:r>
      <w:proofErr w:type="spellEnd"/>
      <w:r w:rsidRPr="00994D0B">
        <w:rPr>
          <w:rFonts w:cs="Arial"/>
          <w:lang w:eastAsia="ar-SA"/>
        </w:rPr>
        <w:t xml:space="preserve"> fi </w:t>
      </w:r>
      <w:proofErr w:type="spellStart"/>
      <w:r w:rsidRPr="00994D0B">
        <w:t>în</w:t>
      </w:r>
      <w:proofErr w:type="spellEnd"/>
      <w:r w:rsidRPr="00994D0B">
        <w:t xml:space="preserve"> </w:t>
      </w:r>
      <w:proofErr w:type="spellStart"/>
      <w:r w:rsidRPr="00994D0B">
        <w:t>creştere</w:t>
      </w:r>
      <w:proofErr w:type="spellEnd"/>
      <w:r w:rsidRPr="00994D0B">
        <w:t xml:space="preserve"> pe </w:t>
      </w:r>
      <w:proofErr w:type="spellStart"/>
      <w:r w:rsidRPr="00994D0B">
        <w:t>sectoarele</w:t>
      </w:r>
      <w:proofErr w:type="spellEnd"/>
      <w:r w:rsidRPr="00994D0B">
        <w:t xml:space="preserve"> </w:t>
      </w:r>
      <w:proofErr w:type="spellStart"/>
      <w:r w:rsidRPr="00994D0B">
        <w:t>Gruia</w:t>
      </w:r>
      <w:proofErr w:type="spellEnd"/>
      <w:r w:rsidRPr="00994D0B">
        <w:t xml:space="preserve"> </w:t>
      </w:r>
      <w:r w:rsidRPr="00994D0B">
        <w:rPr>
          <w:rFonts w:cs="Arial"/>
          <w:lang w:eastAsia="ar-SA"/>
        </w:rPr>
        <w:t xml:space="preserve">– </w:t>
      </w:r>
      <w:proofErr w:type="spellStart"/>
      <w:r w:rsidRPr="00994D0B">
        <w:rPr>
          <w:rFonts w:cs="Arial"/>
          <w:lang w:eastAsia="ar-SA"/>
        </w:rPr>
        <w:t>Olteniţa</w:t>
      </w:r>
      <w:proofErr w:type="spellEnd"/>
      <w:r w:rsidRPr="00994D0B">
        <w:rPr>
          <w:rFonts w:cs="Arial"/>
          <w:lang w:eastAsia="ar-SA"/>
        </w:rPr>
        <w:t xml:space="preserve"> </w:t>
      </w:r>
      <w:proofErr w:type="spellStart"/>
      <w:r w:rsidRPr="00994D0B">
        <w:rPr>
          <w:rFonts w:cs="Arial"/>
          <w:lang w:eastAsia="ar-SA"/>
        </w:rPr>
        <w:t>şi</w:t>
      </w:r>
      <w:proofErr w:type="spellEnd"/>
      <w:r w:rsidRPr="00994D0B">
        <w:rPr>
          <w:rFonts w:cs="Arial"/>
          <w:lang w:eastAsia="ar-SA"/>
        </w:rPr>
        <w:t xml:space="preserve"> </w:t>
      </w:r>
      <w:proofErr w:type="spellStart"/>
      <w:r w:rsidRPr="00994D0B">
        <w:rPr>
          <w:rFonts w:cs="Arial"/>
          <w:lang w:eastAsia="ar-SA"/>
        </w:rPr>
        <w:t>Galaţi</w:t>
      </w:r>
      <w:proofErr w:type="spellEnd"/>
      <w:r w:rsidRPr="00994D0B">
        <w:rPr>
          <w:rFonts w:cs="Arial"/>
          <w:lang w:eastAsia="ar-SA"/>
        </w:rPr>
        <w:t xml:space="preserve"> – </w:t>
      </w:r>
      <w:proofErr w:type="spellStart"/>
      <w:r w:rsidRPr="00994D0B">
        <w:rPr>
          <w:rFonts w:cs="Arial"/>
          <w:lang w:eastAsia="ar-SA"/>
        </w:rPr>
        <w:t>Tulcea</w:t>
      </w:r>
      <w:proofErr w:type="spellEnd"/>
      <w:r w:rsidRPr="00994D0B">
        <w:rPr>
          <w:rFonts w:cs="Arial"/>
          <w:lang w:eastAsia="ar-SA"/>
        </w:rPr>
        <w:t xml:space="preserve">, </w:t>
      </w:r>
      <w:proofErr w:type="spellStart"/>
      <w:r w:rsidRPr="00994D0B">
        <w:rPr>
          <w:rFonts w:cs="Arial"/>
          <w:lang w:eastAsia="ar-SA"/>
        </w:rPr>
        <w:t>staţionare</w:t>
      </w:r>
      <w:proofErr w:type="spellEnd"/>
      <w:r w:rsidRPr="00994D0B">
        <w:rPr>
          <w:rFonts w:cs="Arial"/>
          <w:lang w:eastAsia="ar-SA"/>
        </w:rPr>
        <w:t xml:space="preserve"> pe </w:t>
      </w:r>
      <w:proofErr w:type="spellStart"/>
      <w:r w:rsidRPr="00994D0B">
        <w:rPr>
          <w:rFonts w:cs="Arial"/>
          <w:lang w:eastAsia="ar-SA"/>
        </w:rPr>
        <w:t>sectorul</w:t>
      </w:r>
      <w:proofErr w:type="spellEnd"/>
      <w:r w:rsidRPr="00994D0B">
        <w:rPr>
          <w:rFonts w:cs="Arial"/>
          <w:lang w:eastAsia="ar-SA"/>
        </w:rPr>
        <w:t xml:space="preserve"> </w:t>
      </w:r>
      <w:proofErr w:type="spellStart"/>
      <w:r w:rsidRPr="00994D0B">
        <w:rPr>
          <w:rFonts w:cs="Arial"/>
          <w:lang w:eastAsia="ar-SA"/>
        </w:rPr>
        <w:t>Călăraşi</w:t>
      </w:r>
      <w:proofErr w:type="spellEnd"/>
      <w:r w:rsidRPr="00994D0B">
        <w:rPr>
          <w:rFonts w:cs="Arial"/>
          <w:lang w:eastAsia="ar-SA"/>
        </w:rPr>
        <w:t xml:space="preserve"> – </w:t>
      </w:r>
      <w:proofErr w:type="spellStart"/>
      <w:r w:rsidRPr="00994D0B">
        <w:rPr>
          <w:rFonts w:cs="Arial"/>
          <w:lang w:eastAsia="ar-SA"/>
        </w:rPr>
        <w:t>Cernavodă</w:t>
      </w:r>
      <w:proofErr w:type="spellEnd"/>
      <w:r w:rsidRPr="00994D0B">
        <w:rPr>
          <w:rFonts w:cs="Arial"/>
          <w:lang w:eastAsia="ar-SA"/>
        </w:rPr>
        <w:t xml:space="preserve"> </w:t>
      </w:r>
      <w:proofErr w:type="spellStart"/>
      <w:r w:rsidRPr="00994D0B">
        <w:rPr>
          <w:rFonts w:cs="Arial"/>
          <w:lang w:eastAsia="ar-SA"/>
        </w:rPr>
        <w:t>şi</w:t>
      </w:r>
      <w:proofErr w:type="spellEnd"/>
      <w:r w:rsidRPr="00994D0B">
        <w:rPr>
          <w:rFonts w:cs="Arial"/>
          <w:lang w:eastAsia="ar-SA"/>
        </w:rPr>
        <w:t xml:space="preserve"> </w:t>
      </w:r>
      <w:proofErr w:type="spellStart"/>
      <w:r w:rsidRPr="00994D0B">
        <w:rPr>
          <w:rFonts w:cs="Arial"/>
          <w:lang w:eastAsia="ar-SA"/>
        </w:rPr>
        <w:t>în</w:t>
      </w:r>
      <w:proofErr w:type="spellEnd"/>
      <w:r w:rsidRPr="00994D0B">
        <w:rPr>
          <w:rFonts w:cs="Arial"/>
          <w:lang w:eastAsia="ar-SA"/>
        </w:rPr>
        <w:t xml:space="preserve"> </w:t>
      </w:r>
      <w:proofErr w:type="spellStart"/>
      <w:r w:rsidRPr="00994D0B">
        <w:rPr>
          <w:rFonts w:cs="Arial"/>
          <w:lang w:eastAsia="ar-SA"/>
        </w:rPr>
        <w:t>scădere</w:t>
      </w:r>
      <w:proofErr w:type="spellEnd"/>
      <w:r w:rsidRPr="00994D0B">
        <w:rPr>
          <w:rFonts w:cs="Arial"/>
          <w:lang w:eastAsia="ar-SA"/>
        </w:rPr>
        <w:t xml:space="preserve"> pe </w:t>
      </w:r>
      <w:proofErr w:type="spellStart"/>
      <w:r w:rsidRPr="00994D0B">
        <w:rPr>
          <w:rFonts w:cs="Arial"/>
          <w:lang w:eastAsia="ar-SA"/>
        </w:rPr>
        <w:t>sectorul</w:t>
      </w:r>
      <w:proofErr w:type="spellEnd"/>
      <w:r w:rsidRPr="00994D0B">
        <w:rPr>
          <w:rFonts w:cs="Arial"/>
          <w:lang w:eastAsia="ar-SA"/>
        </w:rPr>
        <w:t xml:space="preserve"> </w:t>
      </w:r>
      <w:proofErr w:type="spellStart"/>
      <w:r w:rsidRPr="00994D0B">
        <w:rPr>
          <w:rFonts w:cs="Arial"/>
          <w:lang w:eastAsia="ar-SA"/>
        </w:rPr>
        <w:t>Hârşova</w:t>
      </w:r>
      <w:proofErr w:type="spellEnd"/>
      <w:r w:rsidRPr="00994D0B">
        <w:rPr>
          <w:rFonts w:cs="Arial"/>
          <w:lang w:eastAsia="ar-SA"/>
        </w:rPr>
        <w:t xml:space="preserve">  – </w:t>
      </w:r>
      <w:proofErr w:type="spellStart"/>
      <w:r w:rsidRPr="00994D0B">
        <w:rPr>
          <w:rFonts w:cs="Arial"/>
          <w:lang w:eastAsia="ar-SA"/>
        </w:rPr>
        <w:t>Brăila</w:t>
      </w:r>
      <w:proofErr w:type="spellEnd"/>
      <w:r w:rsidRPr="00994D0B">
        <w:rPr>
          <w:rFonts w:cs="Arial"/>
          <w:lang w:eastAsia="ar-SA"/>
        </w:rPr>
        <w:t>.</w:t>
      </w:r>
    </w:p>
    <w:p w14:paraId="4F36E266" w14:textId="77777777" w:rsidR="00204345" w:rsidRPr="00F50254" w:rsidRDefault="00204345" w:rsidP="004B1986">
      <w:pPr>
        <w:spacing w:after="0" w:line="240" w:lineRule="auto"/>
        <w:ind w:left="0"/>
        <w:rPr>
          <w:rFonts w:cs="Arial"/>
          <w:sz w:val="16"/>
          <w:szCs w:val="16"/>
          <w:lang w:eastAsia="ar-SA"/>
        </w:rPr>
      </w:pPr>
    </w:p>
    <w:p w14:paraId="07983F4C" w14:textId="77777777" w:rsidR="00F50254" w:rsidRPr="005C2B6E" w:rsidRDefault="00F50254" w:rsidP="004B1986">
      <w:pPr>
        <w:spacing w:after="0" w:line="240" w:lineRule="auto"/>
        <w:ind w:left="0"/>
        <w:rPr>
          <w:rFonts w:cs="Arial"/>
          <w:sz w:val="16"/>
          <w:szCs w:val="16"/>
          <w:lang w:eastAsia="ar-SA"/>
        </w:rPr>
      </w:pPr>
    </w:p>
    <w:p w14:paraId="76C0EAB9" w14:textId="77777777" w:rsidR="008E7D70" w:rsidRPr="00241D66" w:rsidRDefault="00C02271" w:rsidP="00241D66">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3E36EE">
        <w:rPr>
          <w:b/>
          <w:bCs/>
          <w:u w:val="single"/>
          <w:lang w:val="ro-RO"/>
        </w:rPr>
        <w:t>intervalul 01.07</w:t>
      </w:r>
      <w:r w:rsidRPr="00672ABE">
        <w:rPr>
          <w:b/>
          <w:bCs/>
          <w:u w:val="single"/>
          <w:lang w:val="ro-RO"/>
        </w:rPr>
        <w:t>.2018, ora 08.00 –</w:t>
      </w:r>
      <w:r w:rsidR="009C35FD">
        <w:rPr>
          <w:b/>
          <w:bCs/>
          <w:u w:val="single"/>
          <w:lang w:val="ro-RO"/>
        </w:rPr>
        <w:t>0</w:t>
      </w:r>
      <w:r w:rsidR="003E36EE">
        <w:rPr>
          <w:b/>
          <w:bCs/>
          <w:u w:val="single"/>
          <w:lang w:val="ro-RO"/>
        </w:rPr>
        <w:t>2.07</w:t>
      </w:r>
      <w:r w:rsidRPr="00672ABE">
        <w:rPr>
          <w:b/>
          <w:bCs/>
          <w:u w:val="single"/>
          <w:lang w:val="ro-RO"/>
        </w:rPr>
        <w:t>.2018, ora 06.00</w:t>
      </w:r>
    </w:p>
    <w:p w14:paraId="61F9AA2D" w14:textId="4A531671" w:rsidR="00204345" w:rsidRDefault="003A7781" w:rsidP="004A0F10">
      <w:pPr>
        <w:pStyle w:val="NormalWeb"/>
        <w:spacing w:before="0" w:beforeAutospacing="0" w:after="0" w:afterAutospacing="0"/>
        <w:ind w:left="1714"/>
        <w:jc w:val="both"/>
        <w:rPr>
          <w:rFonts w:ascii="Trebuchet MS" w:hAnsi="Trebuchet MS" w:cs="Arial"/>
          <w:color w:val="000000"/>
          <w:sz w:val="22"/>
          <w:szCs w:val="22"/>
          <w:lang w:val="ro-RO"/>
        </w:rPr>
      </w:pPr>
      <w:r w:rsidRPr="004A0F10">
        <w:rPr>
          <w:rFonts w:ascii="Trebuchet MS" w:hAnsi="Trebuchet MS"/>
          <w:b/>
          <w:bCs/>
          <w:sz w:val="22"/>
          <w:szCs w:val="22"/>
          <w:lang w:val="ro-RO"/>
        </w:rPr>
        <w:t>În ţară</w:t>
      </w:r>
      <w:r w:rsidR="00C02271" w:rsidRPr="004A0F10">
        <w:rPr>
          <w:rFonts w:ascii="Trebuchet MS" w:hAnsi="Trebuchet MS" w:cs="Arial"/>
          <w:color w:val="000000"/>
          <w:sz w:val="22"/>
          <w:szCs w:val="22"/>
          <w:lang w:val="ro-RO"/>
        </w:rPr>
        <w:t xml:space="preserve"> </w:t>
      </w:r>
      <w:r w:rsidR="004A0F10" w:rsidRPr="004A0F10">
        <w:rPr>
          <w:rFonts w:ascii="Trebuchet MS" w:hAnsi="Trebuchet MS" w:cs="Arial"/>
          <w:color w:val="000000"/>
          <w:sz w:val="22"/>
          <w:szCs w:val="22"/>
          <w:lang w:val="ro-RO"/>
        </w:rPr>
        <w:t>vremea s-a ameliorat semnificativ sub aspectul ploilor, însă valorile termice diurne s-au situat cu mult sub cele climatologic specifice datei, îndeosebi în jumătatea nordică a țării. În nordul, centrul și estul teritoriului, precum și la munte, au fost înnorări temporare și, în special în prima parte a intervalului, pe arii restrânse s-au semnalat ploi slabe. Ploile au avut mai ales caracter de aversă, iar în nordul Dobrogei și sudul Moldovei au fost însoțite de descărcări electrice. Trecător, în nordul Carpaților Orientali, la altitudini de peste 2000 m, precipitațiile au fost și sub formă de lapoviță. În restul zonelor, cerul a fost variabil, mai mult senin noaptea. Vântul a suflat slab și moderat, cu unele intensificări ziua pe crestele montane, dar local și în sud-vest, centru și est, iar pe raza localității Bârlad, în județul Vaslui, a luat aspect de vijelie. Temperaturile maxime s-au situat între 17 grade la Joseni și 27 de grade la Giurgiu, iar la ora 06</w:t>
      </w:r>
      <w:r w:rsidR="00666951">
        <w:rPr>
          <w:rFonts w:ascii="Trebuchet MS" w:hAnsi="Trebuchet MS" w:cs="Arial"/>
          <w:color w:val="000000"/>
          <w:sz w:val="22"/>
          <w:szCs w:val="22"/>
          <w:lang w:val="ro-RO"/>
        </w:rPr>
        <w:t>.00</w:t>
      </w:r>
      <w:r w:rsidR="004A0F10" w:rsidRPr="004A0F10">
        <w:rPr>
          <w:rFonts w:ascii="Trebuchet MS" w:hAnsi="Trebuchet MS" w:cs="Arial"/>
          <w:color w:val="000000"/>
          <w:sz w:val="22"/>
          <w:szCs w:val="22"/>
          <w:lang w:val="ro-RO"/>
        </w:rPr>
        <w:t xml:space="preserve"> valorile termice se încadrau între 5 grade la Miercurea Ciuc și 20 de grade la Sulina.</w:t>
      </w:r>
    </w:p>
    <w:p w14:paraId="42025AA3" w14:textId="77777777" w:rsidR="004A0F10" w:rsidRPr="00994D0B" w:rsidRDefault="004A0F10" w:rsidP="004A0F10">
      <w:pPr>
        <w:pStyle w:val="NormalWeb"/>
        <w:spacing w:before="0" w:beforeAutospacing="0" w:after="0" w:afterAutospacing="0"/>
        <w:ind w:left="1714"/>
        <w:jc w:val="both"/>
        <w:rPr>
          <w:rFonts w:ascii="Trebuchet MS" w:hAnsi="Trebuchet MS"/>
          <w:sz w:val="16"/>
          <w:szCs w:val="16"/>
          <w:lang w:val="ro-RO"/>
        </w:rPr>
      </w:pPr>
    </w:p>
    <w:p w14:paraId="6F5BF455" w14:textId="1714B688" w:rsidR="00CD3F57" w:rsidRDefault="00D465D0" w:rsidP="004A0F10">
      <w:pPr>
        <w:pStyle w:val="NormalWeb"/>
        <w:spacing w:before="0" w:beforeAutospacing="0" w:after="0" w:afterAutospacing="0"/>
        <w:ind w:left="1714"/>
        <w:jc w:val="both"/>
        <w:rPr>
          <w:rFonts w:ascii="Trebuchet MS" w:hAnsi="Trebuchet MS" w:cs="Arial"/>
          <w:color w:val="000000"/>
          <w:sz w:val="22"/>
          <w:szCs w:val="22"/>
          <w:lang w:val="ro-RO"/>
        </w:rPr>
      </w:pPr>
      <w:r w:rsidRPr="004A0F10">
        <w:rPr>
          <w:rFonts w:ascii="Trebuchet MS" w:hAnsi="Trebuchet MS"/>
          <w:b/>
          <w:bCs/>
          <w:color w:val="000000" w:themeColor="text1"/>
          <w:sz w:val="22"/>
          <w:szCs w:val="22"/>
          <w:lang w:val="ro-RO"/>
        </w:rPr>
        <w:t>La Bucureşti</w:t>
      </w:r>
      <w:r w:rsidR="00C61789">
        <w:rPr>
          <w:rFonts w:ascii="Trebuchet MS" w:hAnsi="Trebuchet MS"/>
          <w:b/>
          <w:bCs/>
          <w:color w:val="000000" w:themeColor="text1"/>
          <w:sz w:val="22"/>
          <w:szCs w:val="22"/>
          <w:lang w:val="ro-RO"/>
        </w:rPr>
        <w:t>,</w:t>
      </w:r>
      <w:r w:rsidR="00C02271" w:rsidRPr="004A0F10">
        <w:rPr>
          <w:rFonts w:ascii="Trebuchet MS" w:hAnsi="Trebuchet MS"/>
          <w:b/>
          <w:bCs/>
          <w:color w:val="000000" w:themeColor="text1"/>
          <w:sz w:val="22"/>
          <w:szCs w:val="22"/>
          <w:lang w:val="ro-RO"/>
        </w:rPr>
        <w:t xml:space="preserve"> </w:t>
      </w:r>
      <w:r w:rsidR="004A0F10" w:rsidRPr="004A0F10">
        <w:rPr>
          <w:rFonts w:ascii="Trebuchet MS" w:hAnsi="Trebuchet MS" w:cs="Arial"/>
          <w:color w:val="000000"/>
          <w:sz w:val="22"/>
          <w:szCs w:val="22"/>
          <w:lang w:val="ro-RO"/>
        </w:rPr>
        <w:t xml:space="preserve">vremea s-a ameliorat sub aspectul ploilor, însă valorile diurne s-au menținut ușor sub cele normale pentru începutul lunii iulie. Cerul, temporar noros pe parcursul zilei, s-a degajat treptat, devenind mai mult senin din a doua parte a nopții, iar vântul a suflat slab și moderat. Temperatura maximă, ușor mai scăzută decât în ziua precedentă, a fost de </w:t>
      </w:r>
      <w:r w:rsidR="004A0F10" w:rsidRPr="004A0F10">
        <w:rPr>
          <w:rFonts w:ascii="Trebuchet MS" w:hAnsi="Trebuchet MS" w:cs="Arial"/>
          <w:color w:val="000000"/>
          <w:sz w:val="22"/>
          <w:szCs w:val="22"/>
          <w:lang w:val="ro-RO"/>
        </w:rPr>
        <w:lastRenderedPageBreak/>
        <w:t>25 de grade la Afumați și Băneasa și de 26 de grade la Filaret, iar la ora 06</w:t>
      </w:r>
      <w:r w:rsidR="00C61789">
        <w:rPr>
          <w:rFonts w:ascii="Trebuchet MS" w:hAnsi="Trebuchet MS" w:cs="Arial"/>
          <w:color w:val="000000"/>
          <w:sz w:val="22"/>
          <w:szCs w:val="22"/>
          <w:lang w:val="ro-RO"/>
        </w:rPr>
        <w:t>.00</w:t>
      </w:r>
      <w:r w:rsidR="004A0F10" w:rsidRPr="004A0F10">
        <w:rPr>
          <w:rFonts w:ascii="Trebuchet MS" w:hAnsi="Trebuchet MS" w:cs="Arial"/>
          <w:color w:val="000000"/>
          <w:sz w:val="22"/>
          <w:szCs w:val="22"/>
          <w:lang w:val="ro-RO"/>
        </w:rPr>
        <w:t xml:space="preserve"> se înregistrau 11 grade la Băneasa și</w:t>
      </w:r>
      <w:r w:rsidR="004A0F10">
        <w:rPr>
          <w:rFonts w:ascii="Trebuchet MS" w:hAnsi="Trebuchet MS" w:cs="Arial"/>
          <w:color w:val="000000"/>
          <w:sz w:val="22"/>
          <w:szCs w:val="22"/>
          <w:lang w:val="ro-RO"/>
        </w:rPr>
        <w:t xml:space="preserve"> 13 grade la Afumați și Filaret. </w:t>
      </w:r>
    </w:p>
    <w:p w14:paraId="35B947E8" w14:textId="77777777" w:rsidR="004A0F10" w:rsidRPr="00994D0B" w:rsidRDefault="004A0F10" w:rsidP="004A0F10">
      <w:pPr>
        <w:pStyle w:val="NormalWeb"/>
        <w:spacing w:before="0" w:beforeAutospacing="0" w:after="0" w:afterAutospacing="0"/>
        <w:ind w:left="1710"/>
        <w:jc w:val="both"/>
        <w:rPr>
          <w:rFonts w:ascii="Trebuchet MS" w:hAnsi="Trebuchet MS"/>
          <w:sz w:val="16"/>
          <w:szCs w:val="16"/>
          <w:lang w:val="ro-RO"/>
        </w:rPr>
      </w:pPr>
    </w:p>
    <w:p w14:paraId="20085FD5" w14:textId="77777777" w:rsidR="00C02271" w:rsidRPr="004A0F10" w:rsidRDefault="00C02271" w:rsidP="004A0F10">
      <w:pPr>
        <w:spacing w:after="0" w:line="240" w:lineRule="auto"/>
        <w:ind w:left="1714"/>
        <w:rPr>
          <w:lang w:val="ro-RO"/>
        </w:rPr>
      </w:pPr>
      <w:r w:rsidRPr="004A0F10">
        <w:rPr>
          <w:b/>
          <w:bCs/>
          <w:lang w:val="ro-RO"/>
        </w:rPr>
        <w:t xml:space="preserve">3. </w:t>
      </w:r>
      <w:r w:rsidRPr="004A0F10">
        <w:rPr>
          <w:b/>
          <w:bCs/>
          <w:u w:val="single"/>
          <w:lang w:val="ro-RO"/>
        </w:rPr>
        <w:t>Progno</w:t>
      </w:r>
      <w:r w:rsidR="000273A3" w:rsidRPr="004A0F10">
        <w:rPr>
          <w:b/>
          <w:bCs/>
          <w:u w:val="single"/>
          <w:lang w:val="ro-RO"/>
        </w:rPr>
        <w:t>z</w:t>
      </w:r>
      <w:r w:rsidR="00AC70C6" w:rsidRPr="004A0F10">
        <w:rPr>
          <w:b/>
          <w:bCs/>
          <w:u w:val="single"/>
          <w:lang w:val="ro-RO"/>
        </w:rPr>
        <w:t xml:space="preserve">a </w:t>
      </w:r>
      <w:r w:rsidR="00632169" w:rsidRPr="004A0F10">
        <w:rPr>
          <w:b/>
          <w:bCs/>
          <w:u w:val="single"/>
          <w:lang w:val="ro-RO"/>
        </w:rPr>
        <w:t>meteorologică în</w:t>
      </w:r>
      <w:r w:rsidR="00E17BAA" w:rsidRPr="004A0F10">
        <w:rPr>
          <w:b/>
          <w:bCs/>
          <w:u w:val="single"/>
          <w:lang w:val="ro-RO"/>
        </w:rPr>
        <w:t xml:space="preserve"> intervalul </w:t>
      </w:r>
      <w:r w:rsidR="009C35FD" w:rsidRPr="004A0F10">
        <w:rPr>
          <w:b/>
          <w:bCs/>
          <w:u w:val="single"/>
          <w:lang w:val="ro-RO"/>
        </w:rPr>
        <w:t>0</w:t>
      </w:r>
      <w:r w:rsidR="003E36EE" w:rsidRPr="004A0F10">
        <w:rPr>
          <w:b/>
          <w:bCs/>
          <w:u w:val="single"/>
          <w:lang w:val="ro-RO"/>
        </w:rPr>
        <w:t>2</w:t>
      </w:r>
      <w:r w:rsidR="00632169" w:rsidRPr="004A0F10">
        <w:rPr>
          <w:b/>
          <w:bCs/>
          <w:u w:val="single"/>
          <w:lang w:val="ro-RO"/>
        </w:rPr>
        <w:t>.</w:t>
      </w:r>
      <w:r w:rsidR="003E36EE" w:rsidRPr="004A0F10">
        <w:rPr>
          <w:b/>
          <w:bCs/>
          <w:u w:val="single"/>
          <w:lang w:val="ro-RO"/>
        </w:rPr>
        <w:t>07</w:t>
      </w:r>
      <w:r w:rsidR="008F21C1" w:rsidRPr="004A0F10">
        <w:rPr>
          <w:b/>
          <w:bCs/>
          <w:u w:val="single"/>
          <w:lang w:val="ro-RO"/>
        </w:rPr>
        <w:t xml:space="preserve">.2018, </w:t>
      </w:r>
      <w:r w:rsidR="003E36EE" w:rsidRPr="004A0F10">
        <w:rPr>
          <w:b/>
          <w:bCs/>
          <w:u w:val="single"/>
          <w:lang w:val="ro-RO"/>
        </w:rPr>
        <w:t>ora 08.00 –03</w:t>
      </w:r>
      <w:r w:rsidR="00E17BAA" w:rsidRPr="004A0F10">
        <w:rPr>
          <w:b/>
          <w:bCs/>
          <w:u w:val="single"/>
          <w:lang w:val="ro-RO"/>
        </w:rPr>
        <w:t>.0</w:t>
      </w:r>
      <w:r w:rsidR="009C35FD" w:rsidRPr="004A0F10">
        <w:rPr>
          <w:b/>
          <w:bCs/>
          <w:u w:val="single"/>
          <w:lang w:val="ro-RO"/>
        </w:rPr>
        <w:t>7</w:t>
      </w:r>
      <w:r w:rsidRPr="004A0F10">
        <w:rPr>
          <w:b/>
          <w:bCs/>
          <w:u w:val="single"/>
          <w:lang w:val="ro-RO"/>
        </w:rPr>
        <w:t>.2018, ora 08.00</w:t>
      </w:r>
    </w:p>
    <w:p w14:paraId="7C512BF7" w14:textId="77777777" w:rsidR="004A0F10" w:rsidRDefault="00CA6629" w:rsidP="004A0F10">
      <w:pPr>
        <w:pStyle w:val="NormalWeb"/>
        <w:spacing w:before="0" w:beforeAutospacing="0" w:after="0" w:afterAutospacing="0"/>
        <w:ind w:left="1714"/>
        <w:jc w:val="both"/>
        <w:rPr>
          <w:rFonts w:ascii="Trebuchet MS" w:hAnsi="Trebuchet MS" w:cs="Arial"/>
          <w:color w:val="000000"/>
          <w:sz w:val="22"/>
          <w:szCs w:val="22"/>
          <w:lang w:val="ro-RO"/>
        </w:rPr>
      </w:pPr>
      <w:r w:rsidRPr="004A0F10">
        <w:rPr>
          <w:rFonts w:ascii="Trebuchet MS" w:hAnsi="Trebuchet MS"/>
          <w:b/>
          <w:bCs/>
          <w:sz w:val="22"/>
          <w:szCs w:val="22"/>
          <w:lang w:val="ro-RO"/>
        </w:rPr>
        <w:t xml:space="preserve">În ţară, </w:t>
      </w:r>
      <w:r w:rsidR="004A0F10" w:rsidRPr="004A0F10">
        <w:rPr>
          <w:rFonts w:ascii="Trebuchet MS" w:hAnsi="Trebuchet MS" w:cs="Arial"/>
          <w:color w:val="000000"/>
          <w:sz w:val="22"/>
          <w:szCs w:val="22"/>
          <w:lang w:val="ro-RO"/>
        </w:rPr>
        <w:t xml:space="preserve">valorile termice, deși în creștere ușoară, vor continua să se situeze sub cele climatologic specifice datei în special în regiunile nordice și centrale. Cerul va fi variabil, cu înnorări temporare și trecător ploi slabe ziua, izolat în nordul, centrul și estul țării, precum și la munte, iar în a doua parte a nopții pe arii restrânse, cu precădere în sud-vest. Vântul va sufla slab și moderat, cu unele intensificări pe crestele montane. Temperaturile maxime se vor situa între 18 și 28 de grade, iar cele minime vor fi cuprinse între 6 și 17 grade, ușor mai ridicate pe litoral, spre 18...19 grade, dar și ușor mai coborâte în estul Transilvaniei, spre 3 grade. </w:t>
      </w:r>
    </w:p>
    <w:p w14:paraId="5110AEC5" w14:textId="77777777" w:rsidR="004A0F10" w:rsidRPr="00994D0B" w:rsidRDefault="004A0F10" w:rsidP="004A0F10">
      <w:pPr>
        <w:pStyle w:val="NormalWeb"/>
        <w:spacing w:before="0" w:beforeAutospacing="0" w:after="0" w:afterAutospacing="0"/>
        <w:ind w:left="1714"/>
        <w:jc w:val="both"/>
        <w:rPr>
          <w:rFonts w:ascii="Trebuchet MS" w:hAnsi="Trebuchet MS" w:cs="Arial"/>
          <w:color w:val="000000"/>
          <w:sz w:val="16"/>
          <w:szCs w:val="16"/>
          <w:lang w:val="ro-RO"/>
        </w:rPr>
      </w:pPr>
    </w:p>
    <w:p w14:paraId="080DA824" w14:textId="77777777" w:rsidR="003A7781" w:rsidRPr="004A0F10" w:rsidRDefault="00C02271" w:rsidP="004A0F10">
      <w:pPr>
        <w:pStyle w:val="NormalWeb"/>
        <w:spacing w:before="0" w:beforeAutospacing="0" w:after="0" w:afterAutospacing="0"/>
        <w:ind w:left="1714"/>
        <w:jc w:val="both"/>
        <w:rPr>
          <w:rFonts w:ascii="Trebuchet MS" w:hAnsi="Trebuchet MS"/>
          <w:sz w:val="22"/>
          <w:szCs w:val="22"/>
          <w:lang w:val="ro-RO"/>
        </w:rPr>
      </w:pPr>
      <w:r w:rsidRPr="004A0F10">
        <w:rPr>
          <w:rFonts w:ascii="Trebuchet MS" w:hAnsi="Trebuchet MS"/>
          <w:b/>
          <w:bCs/>
          <w:sz w:val="22"/>
          <w:szCs w:val="22"/>
          <w:lang w:val="ro-RO"/>
        </w:rPr>
        <w:t xml:space="preserve">La Bucureşti </w:t>
      </w:r>
      <w:r w:rsidR="004A0F10" w:rsidRPr="004A0F10">
        <w:rPr>
          <w:rFonts w:ascii="Trebuchet MS" w:hAnsi="Trebuchet MS" w:cs="Arial"/>
          <w:color w:val="000000"/>
          <w:sz w:val="22"/>
          <w:szCs w:val="22"/>
          <w:lang w:val="ro-RO"/>
        </w:rPr>
        <w:t>regimul termic va fi caracterizat de valori apropiate de cele normale la această dată, temperatura maximă urmând a se situa în jurul valorii de 27 de grade, iar cea minimă fiind de 13...15 grade. Cerul va fi variabil, mai mult senin în prima parte a zilei, iar vântul va sufla slab și moderat.</w:t>
      </w:r>
    </w:p>
    <w:p w14:paraId="0EF82820" w14:textId="77777777" w:rsidR="00F50254" w:rsidRPr="00994D0B" w:rsidRDefault="00F50254" w:rsidP="00272A09">
      <w:pPr>
        <w:pStyle w:val="NormalWeb"/>
        <w:spacing w:before="0" w:beforeAutospacing="0" w:after="0" w:afterAutospacing="0"/>
        <w:jc w:val="both"/>
        <w:rPr>
          <w:rFonts w:ascii="Trebuchet MS" w:hAnsi="Trebuchet MS"/>
          <w:sz w:val="16"/>
          <w:szCs w:val="16"/>
          <w:lang w:val="ro-RO"/>
        </w:rPr>
      </w:pPr>
    </w:p>
    <w:p w14:paraId="61280C32" w14:textId="77777777" w:rsidR="00994D0B" w:rsidRPr="00F50254" w:rsidRDefault="00994D0B" w:rsidP="00272A09">
      <w:pPr>
        <w:pStyle w:val="NormalWeb"/>
        <w:spacing w:before="0" w:beforeAutospacing="0" w:after="0" w:afterAutospacing="0"/>
        <w:jc w:val="both"/>
        <w:rPr>
          <w:rFonts w:ascii="Trebuchet MS" w:hAnsi="Trebuchet MS"/>
          <w:sz w:val="16"/>
          <w:szCs w:val="16"/>
          <w:lang w:val="ro-RO"/>
        </w:rPr>
      </w:pPr>
    </w:p>
    <w:p w14:paraId="5868B952" w14:textId="77777777"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449A72DA" w14:textId="77777777" w:rsidR="00FF26D6" w:rsidRPr="00FF26D6" w:rsidRDefault="00FF26D6" w:rsidP="00412A12">
      <w:pPr>
        <w:spacing w:after="0" w:line="240" w:lineRule="auto"/>
        <w:ind w:left="979" w:firstLine="720"/>
        <w:rPr>
          <w:rFonts w:cs="Tahoma"/>
          <w:b/>
          <w:color w:val="000000" w:themeColor="text1"/>
          <w:lang w:val="it-IT"/>
        </w:rPr>
      </w:pPr>
      <w:r w:rsidRPr="00FF26D6">
        <w:rPr>
          <w:rFonts w:cs="Tahoma"/>
          <w:b/>
          <w:color w:val="000000" w:themeColor="text1"/>
          <w:lang w:val="it-IT"/>
        </w:rPr>
        <w:t>Pe Marea Neagr</w:t>
      </w:r>
      <w:r w:rsidRPr="00FF26D6">
        <w:rPr>
          <w:b/>
          <w:lang w:val="ro-RO"/>
        </w:rPr>
        <w:t>ă</w:t>
      </w:r>
    </w:p>
    <w:p w14:paraId="7434FCE5" w14:textId="77777777" w:rsidR="00FF26D6" w:rsidRDefault="00FF26D6" w:rsidP="00FF26D6">
      <w:pPr>
        <w:spacing w:after="0" w:line="240" w:lineRule="auto"/>
        <w:ind w:left="1699"/>
        <w:rPr>
          <w:rFonts w:cs="Tahoma"/>
          <w:color w:val="000000" w:themeColor="text1"/>
          <w:lang w:val="it-IT"/>
        </w:rPr>
      </w:pPr>
      <w:r w:rsidRPr="00FF26D6">
        <w:rPr>
          <w:b/>
        </w:rPr>
        <w:t xml:space="preserve">A.B.A. Dobrogea </w:t>
      </w:r>
      <w:proofErr w:type="spellStart"/>
      <w:r w:rsidRPr="00FF26D6">
        <w:rPr>
          <w:b/>
        </w:rPr>
        <w:t>Litoral</w:t>
      </w:r>
      <w:proofErr w:type="spellEnd"/>
      <w:r>
        <w:t xml:space="preserve"> </w:t>
      </w:r>
      <w:proofErr w:type="spellStart"/>
      <w:r>
        <w:t>informeaz</w:t>
      </w:r>
      <w:proofErr w:type="spellEnd"/>
      <w:r w:rsidRPr="00C02271">
        <w:rPr>
          <w:lang w:val="ro-RO"/>
        </w:rPr>
        <w:t>ă</w:t>
      </w:r>
      <w:r>
        <w:t xml:space="preserve"> c</w:t>
      </w:r>
      <w:r w:rsidRPr="00C02271">
        <w:rPr>
          <w:lang w:val="ro-RO"/>
        </w:rPr>
        <w:t>ă</w:t>
      </w:r>
      <w:r>
        <w:t xml:space="preserve"> </w:t>
      </w:r>
      <w:r w:rsidRPr="00C02271">
        <w:rPr>
          <w:lang w:val="ro-RO"/>
        </w:rPr>
        <w:t>î</w:t>
      </w:r>
      <w:r>
        <w:t xml:space="preserve">n data de 01.07.2018, </w:t>
      </w:r>
      <w:r w:rsidRPr="00C02271">
        <w:rPr>
          <w:lang w:val="ro-RO"/>
        </w:rPr>
        <w:t>î</w:t>
      </w:r>
      <w:r>
        <w:t xml:space="preserve">n </w:t>
      </w:r>
      <w:proofErr w:type="spellStart"/>
      <w:r>
        <w:t>jurul</w:t>
      </w:r>
      <w:proofErr w:type="spellEnd"/>
      <w:r>
        <w:t xml:space="preserve"> </w:t>
      </w:r>
      <w:proofErr w:type="spellStart"/>
      <w:r>
        <w:t>orei</w:t>
      </w:r>
      <w:proofErr w:type="spellEnd"/>
      <w:r>
        <w:t xml:space="preserve"> 18.15, a </w:t>
      </w:r>
      <w:proofErr w:type="spellStart"/>
      <w:r>
        <w:t>fost</w:t>
      </w:r>
      <w:proofErr w:type="spellEnd"/>
      <w:r>
        <w:t xml:space="preserve"> </w:t>
      </w:r>
      <w:proofErr w:type="spellStart"/>
      <w:r>
        <w:t>semnalat</w:t>
      </w:r>
      <w:proofErr w:type="spellEnd"/>
      <w:r>
        <w:t xml:space="preserve"> un </w:t>
      </w:r>
      <w:proofErr w:type="spellStart"/>
      <w:r>
        <w:t>delfin</w:t>
      </w:r>
      <w:proofErr w:type="spellEnd"/>
      <w:r>
        <w:t xml:space="preserve"> e</w:t>
      </w:r>
      <w:r w:rsidRPr="00C02271">
        <w:rPr>
          <w:lang w:val="ro-RO"/>
        </w:rPr>
        <w:t>ș</w:t>
      </w:r>
      <w:proofErr w:type="spellStart"/>
      <w:r>
        <w:t>uat</w:t>
      </w:r>
      <w:proofErr w:type="spellEnd"/>
      <w:r>
        <w:t xml:space="preserve"> l</w:t>
      </w:r>
      <w:r w:rsidRPr="00C02271">
        <w:rPr>
          <w:lang w:val="ro-RO"/>
        </w:rPr>
        <w:t>â</w:t>
      </w:r>
      <w:r>
        <w:t>ng</w:t>
      </w:r>
      <w:r w:rsidRPr="00C02271">
        <w:rPr>
          <w:lang w:val="ro-RO"/>
        </w:rPr>
        <w:t>ă</w:t>
      </w:r>
      <w:r>
        <w:t xml:space="preserve"> </w:t>
      </w:r>
      <w:proofErr w:type="spellStart"/>
      <w:r>
        <w:t>digul</w:t>
      </w:r>
      <w:proofErr w:type="spellEnd"/>
      <w:r>
        <w:t xml:space="preserve"> din Mangalia. </w:t>
      </w:r>
    </w:p>
    <w:p w14:paraId="2FD6C604" w14:textId="77777777" w:rsidR="00FF26D6" w:rsidRPr="00994D0B" w:rsidRDefault="00FF26D6" w:rsidP="00412A12">
      <w:pPr>
        <w:spacing w:after="0" w:line="240" w:lineRule="auto"/>
        <w:ind w:left="979" w:firstLine="720"/>
        <w:rPr>
          <w:rFonts w:cs="Tahoma"/>
          <w:color w:val="000000" w:themeColor="text1"/>
          <w:sz w:val="16"/>
          <w:szCs w:val="16"/>
          <w:lang w:val="it-IT"/>
        </w:rPr>
      </w:pPr>
    </w:p>
    <w:p w14:paraId="5D7765C9" w14:textId="77777777" w:rsidR="00412A12" w:rsidRPr="008E7D70" w:rsidRDefault="00FF26D6" w:rsidP="00412A12">
      <w:pPr>
        <w:spacing w:after="0" w:line="240" w:lineRule="auto"/>
        <w:ind w:left="979" w:firstLine="720"/>
        <w:rPr>
          <w:rFonts w:cs="Tahoma"/>
          <w:b/>
          <w:color w:val="000000" w:themeColor="text1"/>
          <w:lang w:val="it-IT"/>
        </w:rPr>
      </w:pPr>
      <w:r>
        <w:rPr>
          <w:rFonts w:cs="Tahoma"/>
          <w:color w:val="000000" w:themeColor="text1"/>
          <w:lang w:val="it-IT"/>
        </w:rPr>
        <w:t>Pe r</w:t>
      </w:r>
      <w:r w:rsidRPr="00C02271">
        <w:rPr>
          <w:lang w:val="ro-RO"/>
        </w:rPr>
        <w:t>â</w:t>
      </w:r>
      <w:r>
        <w:rPr>
          <w:rFonts w:cs="Tahoma"/>
          <w:color w:val="000000" w:themeColor="text1"/>
          <w:lang w:val="it-IT"/>
        </w:rPr>
        <w:t xml:space="preserve">urile interioare </w:t>
      </w:r>
      <w:r w:rsidRPr="00C02271">
        <w:rPr>
          <w:lang w:val="ro-RO"/>
        </w:rPr>
        <w:t>ș</w:t>
      </w:r>
      <w:r>
        <w:rPr>
          <w:rFonts w:cs="Tahoma"/>
          <w:color w:val="000000" w:themeColor="text1"/>
          <w:lang w:val="it-IT"/>
        </w:rPr>
        <w:t>i pe fluviul Dun</w:t>
      </w:r>
      <w:r w:rsidRPr="00C02271">
        <w:rPr>
          <w:lang w:val="ro-RO"/>
        </w:rPr>
        <w:t>ă</w:t>
      </w:r>
      <w:r>
        <w:rPr>
          <w:rFonts w:cs="Tahoma"/>
          <w:color w:val="000000" w:themeColor="text1"/>
          <w:lang w:val="it-IT"/>
        </w:rPr>
        <w:t>rea n</w:t>
      </w:r>
      <w:r w:rsidR="00412A12" w:rsidRPr="008E7D70">
        <w:rPr>
          <w:rFonts w:cs="Tahoma"/>
          <w:color w:val="000000" w:themeColor="text1"/>
          <w:lang w:val="it-IT"/>
        </w:rPr>
        <w:t>u</w:t>
      </w:r>
      <w:r w:rsidR="00412A12" w:rsidRPr="008E7D70">
        <w:rPr>
          <w:rFonts w:cs="Tahoma"/>
          <w:b/>
          <w:color w:val="000000" w:themeColor="text1"/>
          <w:lang w:val="it-IT"/>
        </w:rPr>
        <w:t xml:space="preserve"> </w:t>
      </w:r>
      <w:r w:rsidR="00412A12" w:rsidRPr="008E7D70">
        <w:rPr>
          <w:rFonts w:cs="Tahoma"/>
          <w:color w:val="000000" w:themeColor="text1"/>
          <w:lang w:val="it-IT"/>
        </w:rPr>
        <w:t xml:space="preserve">au fost semnalate evenimente deosebite.   </w:t>
      </w:r>
    </w:p>
    <w:p w14:paraId="4888C428" w14:textId="77777777" w:rsidR="008F20A2" w:rsidRPr="008F20A2" w:rsidRDefault="008F20A2" w:rsidP="008F20A2">
      <w:pPr>
        <w:spacing w:after="0" w:line="240" w:lineRule="auto"/>
        <w:ind w:left="979" w:firstLine="720"/>
        <w:rPr>
          <w:rFonts w:cs="Tahoma"/>
          <w:b/>
          <w:color w:val="000000" w:themeColor="text1"/>
          <w:sz w:val="16"/>
          <w:szCs w:val="16"/>
          <w:lang w:val="it-IT"/>
        </w:rPr>
      </w:pPr>
    </w:p>
    <w:p w14:paraId="41DA2133" w14:textId="77777777" w:rsidR="00272A09" w:rsidRPr="00C02271" w:rsidRDefault="00272A09" w:rsidP="00C02271">
      <w:pPr>
        <w:spacing w:after="0" w:line="240" w:lineRule="auto"/>
        <w:ind w:left="0"/>
        <w:rPr>
          <w:bCs/>
          <w:sz w:val="16"/>
          <w:szCs w:val="16"/>
          <w:lang w:val="it-IT"/>
        </w:rPr>
      </w:pPr>
    </w:p>
    <w:p w14:paraId="6838863B"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5B826411" w14:textId="77777777" w:rsidR="00206AC2" w:rsidRPr="0018457A" w:rsidRDefault="00C02271" w:rsidP="0018457A">
      <w:pPr>
        <w:numPr>
          <w:ilvl w:val="0"/>
          <w:numId w:val="1"/>
        </w:numPr>
        <w:spacing w:after="0"/>
        <w:contextualSpacing/>
        <w:rPr>
          <w:b/>
          <w:lang w:val="it-IT"/>
        </w:rPr>
      </w:pPr>
      <w:r w:rsidRPr="00C02271">
        <w:rPr>
          <w:b/>
          <w:lang w:val="it-IT"/>
        </w:rPr>
        <w:t>În domeniul aerului</w:t>
      </w:r>
    </w:p>
    <w:p w14:paraId="3445C9D3" w14:textId="77777777" w:rsidR="004C40C8" w:rsidRPr="004C40C8" w:rsidRDefault="004C40C8" w:rsidP="004C40C8">
      <w:pPr>
        <w:spacing w:after="0" w:line="240" w:lineRule="auto"/>
        <w:rPr>
          <w:rFonts w:cs="Tahoma"/>
          <w:b/>
          <w:color w:val="000000" w:themeColor="text1"/>
          <w:lang w:val="it-IT"/>
        </w:rPr>
      </w:pPr>
      <w:r w:rsidRPr="004C40C8">
        <w:rPr>
          <w:rFonts w:cs="Tahoma"/>
          <w:color w:val="000000" w:themeColor="text1"/>
          <w:lang w:val="it-IT"/>
        </w:rPr>
        <w:t>Nu</w:t>
      </w:r>
      <w:r w:rsidRPr="004C40C8">
        <w:rPr>
          <w:rFonts w:cs="Tahoma"/>
          <w:b/>
          <w:color w:val="000000" w:themeColor="text1"/>
          <w:lang w:val="it-IT"/>
        </w:rPr>
        <w:t xml:space="preserve"> </w:t>
      </w:r>
      <w:r w:rsidRPr="004C40C8">
        <w:rPr>
          <w:rFonts w:cs="Tahoma"/>
          <w:lang w:val="it-IT"/>
        </w:rPr>
        <w:t xml:space="preserve">au fost semnalate evenimente deosebite.   </w:t>
      </w:r>
    </w:p>
    <w:p w14:paraId="745C81D6" w14:textId="77777777" w:rsidR="00F83819" w:rsidRPr="00994D0B" w:rsidRDefault="00F83819" w:rsidP="00994D0B">
      <w:pPr>
        <w:spacing w:after="0" w:line="240" w:lineRule="auto"/>
        <w:ind w:left="0"/>
        <w:rPr>
          <w:color w:val="000000" w:themeColor="text1"/>
          <w:sz w:val="16"/>
          <w:szCs w:val="16"/>
          <w:lang w:val="it-IT"/>
        </w:rPr>
      </w:pPr>
    </w:p>
    <w:p w14:paraId="1BEDD4F2" w14:textId="77777777" w:rsidR="008B50AA" w:rsidRPr="003E2030" w:rsidRDefault="00C02271" w:rsidP="00D17CCD">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14:paraId="0E0F1877" w14:textId="77777777" w:rsidR="00F23F40" w:rsidRPr="00994D0B" w:rsidRDefault="00505CC5" w:rsidP="00994D0B">
      <w:pPr>
        <w:spacing w:after="0" w:line="240" w:lineRule="auto"/>
        <w:ind w:left="979" w:firstLine="720"/>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14:paraId="742A4AD2" w14:textId="77777777" w:rsidR="00F23F40" w:rsidRPr="00C2639E" w:rsidRDefault="00F23F40" w:rsidP="00BD5B5B">
      <w:pPr>
        <w:spacing w:after="0"/>
        <w:ind w:left="0"/>
        <w:rPr>
          <w:rFonts w:cs="Tahoma"/>
          <w:sz w:val="16"/>
          <w:szCs w:val="16"/>
          <w:lang w:val="it-IT"/>
        </w:rPr>
      </w:pPr>
    </w:p>
    <w:p w14:paraId="15853FF8" w14:textId="77777777"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14:paraId="33F3D34D" w14:textId="77777777" w:rsidR="00F23F40" w:rsidRPr="00994D0B" w:rsidRDefault="00C02271" w:rsidP="00994D0B">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2BFE1262" w14:textId="77777777" w:rsidR="00F23F40" w:rsidRPr="00C2639E" w:rsidRDefault="00F23F40" w:rsidP="00C02271">
      <w:pPr>
        <w:spacing w:after="0"/>
        <w:ind w:left="0"/>
        <w:rPr>
          <w:sz w:val="16"/>
          <w:szCs w:val="16"/>
          <w:lang w:val="ro-RO"/>
        </w:rPr>
      </w:pPr>
    </w:p>
    <w:p w14:paraId="4D13F22C"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113E6126" w14:textId="77777777" w:rsidR="004B796A" w:rsidRDefault="00C02271" w:rsidP="00742D6B">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14:paraId="21219625" w14:textId="13055731" w:rsidR="004A0F10" w:rsidRDefault="004A0F10" w:rsidP="00AD17F1">
      <w:pPr>
        <w:spacing w:after="0"/>
        <w:ind w:left="0"/>
        <w:rPr>
          <w:sz w:val="16"/>
          <w:szCs w:val="16"/>
          <w:lang w:val="ro-RO"/>
        </w:rPr>
      </w:pPr>
    </w:p>
    <w:p w14:paraId="4EEEA022" w14:textId="33820E12" w:rsidR="00C61789" w:rsidRDefault="00C61789" w:rsidP="00AD17F1">
      <w:pPr>
        <w:spacing w:after="0"/>
        <w:ind w:left="0"/>
        <w:rPr>
          <w:sz w:val="16"/>
          <w:szCs w:val="16"/>
          <w:lang w:val="ro-RO"/>
        </w:rPr>
      </w:pPr>
    </w:p>
    <w:p w14:paraId="1F629A96" w14:textId="24D1425D" w:rsidR="00C61789" w:rsidRDefault="00C61789" w:rsidP="00AD17F1">
      <w:pPr>
        <w:spacing w:after="0"/>
        <w:ind w:left="0"/>
        <w:rPr>
          <w:sz w:val="16"/>
          <w:szCs w:val="16"/>
          <w:lang w:val="ro-RO"/>
        </w:rPr>
      </w:pPr>
    </w:p>
    <w:p w14:paraId="0AEBA369" w14:textId="0CE89A69" w:rsidR="00C61789" w:rsidRDefault="00C61789" w:rsidP="00AD17F1">
      <w:pPr>
        <w:spacing w:after="0"/>
        <w:ind w:left="0"/>
        <w:rPr>
          <w:sz w:val="16"/>
          <w:szCs w:val="16"/>
          <w:lang w:val="ro-RO"/>
        </w:rPr>
      </w:pPr>
    </w:p>
    <w:p w14:paraId="52786883" w14:textId="704E5688" w:rsidR="00C61789" w:rsidRDefault="00C61789" w:rsidP="00AD17F1">
      <w:pPr>
        <w:spacing w:after="0"/>
        <w:ind w:left="0"/>
        <w:rPr>
          <w:sz w:val="16"/>
          <w:szCs w:val="16"/>
          <w:lang w:val="ro-RO"/>
        </w:rPr>
      </w:pPr>
    </w:p>
    <w:p w14:paraId="085AA3A9" w14:textId="3694C9ED" w:rsidR="00C61789" w:rsidRPr="00575270" w:rsidRDefault="00C61789" w:rsidP="00C61789">
      <w:pPr>
        <w:spacing w:after="0"/>
        <w:ind w:left="1440" w:firstLine="720"/>
        <w:rPr>
          <w:sz w:val="16"/>
          <w:szCs w:val="16"/>
          <w:lang w:val="ro-RO"/>
        </w:rPr>
      </w:pPr>
      <w:r>
        <w:rPr>
          <w:sz w:val="16"/>
          <w:szCs w:val="16"/>
          <w:lang w:val="ro-RO"/>
        </w:rPr>
        <w:t>DIRECȚIA DE COMUNICARE ȘI RESURSE UMANE</w:t>
      </w:r>
    </w:p>
    <w:sectPr w:rsidR="00C61789" w:rsidRPr="00575270"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515BD" w14:textId="77777777" w:rsidR="00AC11FF" w:rsidRDefault="00AC11FF" w:rsidP="00CD5B3B">
      <w:r>
        <w:separator/>
      </w:r>
    </w:p>
  </w:endnote>
  <w:endnote w:type="continuationSeparator" w:id="0">
    <w:p w14:paraId="7D1E996E" w14:textId="77777777" w:rsidR="00AC11FF" w:rsidRDefault="00AC11F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BFF4"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6A0DCAB4" w14:textId="77777777" w:rsidR="00543BFC" w:rsidRDefault="00543BFC" w:rsidP="008C7043">
    <w:pPr>
      <w:pStyle w:val="Footer"/>
      <w:spacing w:after="0" w:line="240" w:lineRule="auto"/>
      <w:rPr>
        <w:sz w:val="14"/>
        <w:szCs w:val="14"/>
      </w:rPr>
    </w:pPr>
    <w:r>
      <w:rPr>
        <w:sz w:val="14"/>
        <w:szCs w:val="14"/>
      </w:rPr>
      <w:t>Tel: +4 021 316 0219</w:t>
    </w:r>
  </w:p>
  <w:p w14:paraId="2E265E24" w14:textId="77777777" w:rsidR="00543BFC" w:rsidRPr="00D06E9C" w:rsidRDefault="00543BFC" w:rsidP="008C7043">
    <w:pPr>
      <w:pStyle w:val="Footer"/>
      <w:spacing w:after="0" w:line="240" w:lineRule="auto"/>
      <w:rPr>
        <w:sz w:val="14"/>
        <w:szCs w:val="14"/>
      </w:rPr>
    </w:pPr>
    <w:r>
      <w:rPr>
        <w:sz w:val="14"/>
        <w:szCs w:val="14"/>
      </w:rPr>
      <w:t>Fax: +4 021 319 4609</w:t>
    </w:r>
  </w:p>
  <w:p w14:paraId="10F6637F"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F663"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336251C" w14:textId="77777777" w:rsidR="00543BFC" w:rsidRDefault="00543BFC" w:rsidP="008C7043">
    <w:pPr>
      <w:pStyle w:val="Footer"/>
      <w:spacing w:after="0" w:line="240" w:lineRule="auto"/>
      <w:rPr>
        <w:sz w:val="14"/>
        <w:szCs w:val="14"/>
      </w:rPr>
    </w:pPr>
    <w:r>
      <w:rPr>
        <w:sz w:val="14"/>
        <w:szCs w:val="14"/>
      </w:rPr>
      <w:t>Tel: +4 021 316 0219</w:t>
    </w:r>
  </w:p>
  <w:p w14:paraId="3F3A6170" w14:textId="77777777" w:rsidR="00543BFC" w:rsidRPr="00D06E9C" w:rsidRDefault="00543BFC" w:rsidP="008C7043">
    <w:pPr>
      <w:pStyle w:val="Footer"/>
      <w:spacing w:after="0" w:line="240" w:lineRule="auto"/>
      <w:rPr>
        <w:sz w:val="14"/>
        <w:szCs w:val="14"/>
      </w:rPr>
    </w:pPr>
    <w:r>
      <w:rPr>
        <w:sz w:val="14"/>
        <w:szCs w:val="14"/>
      </w:rPr>
      <w:t>Fax: +4 021 319 4609</w:t>
    </w:r>
  </w:p>
  <w:p w14:paraId="3DB8DD5B"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8DC3" w14:textId="77777777" w:rsidR="00AC11FF" w:rsidRDefault="00AC11FF" w:rsidP="00CD5B3B">
      <w:r>
        <w:separator/>
      </w:r>
    </w:p>
  </w:footnote>
  <w:footnote w:type="continuationSeparator" w:id="0">
    <w:p w14:paraId="45BF02AA" w14:textId="77777777" w:rsidR="00AC11FF" w:rsidRDefault="00AC11F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14B2499D" w14:textId="77777777" w:rsidTr="00C20EF1">
      <w:tc>
        <w:tcPr>
          <w:tcW w:w="5103" w:type="dxa"/>
          <w:shd w:val="clear" w:color="auto" w:fill="auto"/>
        </w:tcPr>
        <w:p w14:paraId="1CC63E2F" w14:textId="77777777" w:rsidR="00543BFC" w:rsidRPr="00CD5B3B" w:rsidRDefault="00543BFC" w:rsidP="00E562FC">
          <w:pPr>
            <w:pStyle w:val="MediumGrid21"/>
          </w:pPr>
        </w:p>
      </w:tc>
      <w:tc>
        <w:tcPr>
          <w:tcW w:w="4111" w:type="dxa"/>
          <w:shd w:val="clear" w:color="auto" w:fill="auto"/>
          <w:vAlign w:val="center"/>
        </w:tcPr>
        <w:p w14:paraId="7C4C42F9" w14:textId="77777777" w:rsidR="00543BFC" w:rsidRDefault="00543BFC" w:rsidP="00C20EF1">
          <w:pPr>
            <w:pStyle w:val="MediumGrid21"/>
            <w:jc w:val="right"/>
          </w:pPr>
          <w:proofErr w:type="spellStart"/>
          <w:r>
            <w:t>Nesecret</w:t>
          </w:r>
          <w:proofErr w:type="spellEnd"/>
        </w:p>
      </w:tc>
    </w:tr>
  </w:tbl>
  <w:p w14:paraId="16BEC8F4" w14:textId="77777777" w:rsidR="00543BFC" w:rsidRPr="00CD5B3B" w:rsidRDefault="00543BFC" w:rsidP="00CD5B3B">
    <w:pPr>
      <w:pStyle w:val="Header"/>
    </w:pPr>
    <w:r>
      <w:rPr>
        <w:noProof/>
      </w:rPr>
      <w:drawing>
        <wp:inline distT="0" distB="0" distL="0" distR="0" wp14:anchorId="2A0AFB5C" wp14:editId="0259B737">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3907438B" w14:textId="77777777" w:rsidTr="00E562FC">
      <w:tc>
        <w:tcPr>
          <w:tcW w:w="6804" w:type="dxa"/>
          <w:shd w:val="clear" w:color="auto" w:fill="auto"/>
        </w:tcPr>
        <w:p w14:paraId="42E66C77"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46D674B3" wp14:editId="2C47C7F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1CDBD857" w14:textId="77777777" w:rsidR="00543BFC" w:rsidRDefault="00543BFC" w:rsidP="00E562FC">
          <w:pPr>
            <w:pStyle w:val="MediumGrid21"/>
            <w:jc w:val="right"/>
          </w:pPr>
          <w:r>
            <w:rPr>
              <w:noProof/>
            </w:rPr>
            <w:drawing>
              <wp:inline distT="0" distB="0" distL="0" distR="0" wp14:anchorId="58CEACB6" wp14:editId="0BC4B07D">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4DA12425" w14:textId="7438C5B1" w:rsidR="00543BFC" w:rsidRPr="00C9459A" w:rsidRDefault="00543BFC" w:rsidP="00C61789">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25"/>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0675"/>
    <w:rsid w:val="000937E2"/>
    <w:rsid w:val="00096C80"/>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734E"/>
    <w:rsid w:val="001575ED"/>
    <w:rsid w:val="0017603C"/>
    <w:rsid w:val="001765ED"/>
    <w:rsid w:val="0018457A"/>
    <w:rsid w:val="0018537F"/>
    <w:rsid w:val="0019399C"/>
    <w:rsid w:val="001953AF"/>
    <w:rsid w:val="00196022"/>
    <w:rsid w:val="00196276"/>
    <w:rsid w:val="001A2494"/>
    <w:rsid w:val="001A477F"/>
    <w:rsid w:val="001A57B2"/>
    <w:rsid w:val="001C2570"/>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37565"/>
    <w:rsid w:val="002406C6"/>
    <w:rsid w:val="00241708"/>
    <w:rsid w:val="00241D66"/>
    <w:rsid w:val="0025173D"/>
    <w:rsid w:val="00254C2F"/>
    <w:rsid w:val="002600E6"/>
    <w:rsid w:val="00265F5B"/>
    <w:rsid w:val="00272A09"/>
    <w:rsid w:val="00275CCE"/>
    <w:rsid w:val="00284A15"/>
    <w:rsid w:val="0029340F"/>
    <w:rsid w:val="00293E55"/>
    <w:rsid w:val="00295551"/>
    <w:rsid w:val="002A0E8F"/>
    <w:rsid w:val="002A494E"/>
    <w:rsid w:val="002A5742"/>
    <w:rsid w:val="002A6686"/>
    <w:rsid w:val="002B2E68"/>
    <w:rsid w:val="002B49A6"/>
    <w:rsid w:val="002C5F5F"/>
    <w:rsid w:val="002D5B43"/>
    <w:rsid w:val="002E4224"/>
    <w:rsid w:val="0030274F"/>
    <w:rsid w:val="003070E3"/>
    <w:rsid w:val="003128C6"/>
    <w:rsid w:val="0031409F"/>
    <w:rsid w:val="003216D5"/>
    <w:rsid w:val="003218E7"/>
    <w:rsid w:val="003226DD"/>
    <w:rsid w:val="00322AFF"/>
    <w:rsid w:val="00331442"/>
    <w:rsid w:val="003330FC"/>
    <w:rsid w:val="003410E0"/>
    <w:rsid w:val="00351447"/>
    <w:rsid w:val="00351ABE"/>
    <w:rsid w:val="0035281E"/>
    <w:rsid w:val="003563CB"/>
    <w:rsid w:val="0035715B"/>
    <w:rsid w:val="0036797C"/>
    <w:rsid w:val="003740FF"/>
    <w:rsid w:val="003806DB"/>
    <w:rsid w:val="0038557B"/>
    <w:rsid w:val="00387DC2"/>
    <w:rsid w:val="00396D08"/>
    <w:rsid w:val="00397790"/>
    <w:rsid w:val="003A41FA"/>
    <w:rsid w:val="003A7781"/>
    <w:rsid w:val="003B01B7"/>
    <w:rsid w:val="003B19BD"/>
    <w:rsid w:val="003B5DA0"/>
    <w:rsid w:val="003B6319"/>
    <w:rsid w:val="003D13A9"/>
    <w:rsid w:val="003D14EF"/>
    <w:rsid w:val="003D2F21"/>
    <w:rsid w:val="003D49D3"/>
    <w:rsid w:val="003E2030"/>
    <w:rsid w:val="003E32C3"/>
    <w:rsid w:val="003E36EE"/>
    <w:rsid w:val="003F0C9B"/>
    <w:rsid w:val="003F3AF4"/>
    <w:rsid w:val="003F47F8"/>
    <w:rsid w:val="003F5C7D"/>
    <w:rsid w:val="0040340A"/>
    <w:rsid w:val="00405337"/>
    <w:rsid w:val="004060B4"/>
    <w:rsid w:val="004066C6"/>
    <w:rsid w:val="00407366"/>
    <w:rsid w:val="00412A12"/>
    <w:rsid w:val="00413A54"/>
    <w:rsid w:val="00416AD8"/>
    <w:rsid w:val="00420450"/>
    <w:rsid w:val="004319B8"/>
    <w:rsid w:val="00432352"/>
    <w:rsid w:val="00432AF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A0F10"/>
    <w:rsid w:val="004B1986"/>
    <w:rsid w:val="004B4A22"/>
    <w:rsid w:val="004B5B1B"/>
    <w:rsid w:val="004B6A12"/>
    <w:rsid w:val="004B796A"/>
    <w:rsid w:val="004C40C8"/>
    <w:rsid w:val="004C7216"/>
    <w:rsid w:val="004D2FB9"/>
    <w:rsid w:val="004D3FFC"/>
    <w:rsid w:val="004D7111"/>
    <w:rsid w:val="004D78AA"/>
    <w:rsid w:val="004E3347"/>
    <w:rsid w:val="004E338D"/>
    <w:rsid w:val="004E4EB3"/>
    <w:rsid w:val="004E6068"/>
    <w:rsid w:val="004F7627"/>
    <w:rsid w:val="00505CC5"/>
    <w:rsid w:val="00512F21"/>
    <w:rsid w:val="005139F8"/>
    <w:rsid w:val="00525367"/>
    <w:rsid w:val="00527753"/>
    <w:rsid w:val="00530E24"/>
    <w:rsid w:val="00534C00"/>
    <w:rsid w:val="00535953"/>
    <w:rsid w:val="00543BFC"/>
    <w:rsid w:val="00544B23"/>
    <w:rsid w:val="0055120C"/>
    <w:rsid w:val="00551890"/>
    <w:rsid w:val="00554C4A"/>
    <w:rsid w:val="00561139"/>
    <w:rsid w:val="005671A7"/>
    <w:rsid w:val="00575270"/>
    <w:rsid w:val="00576A3D"/>
    <w:rsid w:val="005811A4"/>
    <w:rsid w:val="00582C21"/>
    <w:rsid w:val="00583A44"/>
    <w:rsid w:val="00587CCB"/>
    <w:rsid w:val="0059284B"/>
    <w:rsid w:val="00596C58"/>
    <w:rsid w:val="005A00DF"/>
    <w:rsid w:val="005A667B"/>
    <w:rsid w:val="005B7738"/>
    <w:rsid w:val="005C2B6E"/>
    <w:rsid w:val="005C2F3E"/>
    <w:rsid w:val="005C3A55"/>
    <w:rsid w:val="005E0241"/>
    <w:rsid w:val="005E5F52"/>
    <w:rsid w:val="005E6FFA"/>
    <w:rsid w:val="005F6884"/>
    <w:rsid w:val="006022C4"/>
    <w:rsid w:val="006114F3"/>
    <w:rsid w:val="006130A2"/>
    <w:rsid w:val="00614790"/>
    <w:rsid w:val="00615F29"/>
    <w:rsid w:val="006204B5"/>
    <w:rsid w:val="00626D0C"/>
    <w:rsid w:val="00632169"/>
    <w:rsid w:val="00637B65"/>
    <w:rsid w:val="00643F8E"/>
    <w:rsid w:val="00646238"/>
    <w:rsid w:val="00646A75"/>
    <w:rsid w:val="00652563"/>
    <w:rsid w:val="00657184"/>
    <w:rsid w:val="00665EEC"/>
    <w:rsid w:val="00666951"/>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528B"/>
    <w:rsid w:val="006D058F"/>
    <w:rsid w:val="006F22D4"/>
    <w:rsid w:val="006F5E85"/>
    <w:rsid w:val="007113B5"/>
    <w:rsid w:val="00712619"/>
    <w:rsid w:val="00712D8C"/>
    <w:rsid w:val="00721D89"/>
    <w:rsid w:val="00722BEC"/>
    <w:rsid w:val="00724C68"/>
    <w:rsid w:val="007329A8"/>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3495"/>
    <w:rsid w:val="007B7755"/>
    <w:rsid w:val="007B7D12"/>
    <w:rsid w:val="007C08CF"/>
    <w:rsid w:val="007C6444"/>
    <w:rsid w:val="007C692E"/>
    <w:rsid w:val="007D126D"/>
    <w:rsid w:val="007D608C"/>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4C74"/>
    <w:rsid w:val="00876C1A"/>
    <w:rsid w:val="00881050"/>
    <w:rsid w:val="00884B6D"/>
    <w:rsid w:val="00892065"/>
    <w:rsid w:val="008948F9"/>
    <w:rsid w:val="0089667B"/>
    <w:rsid w:val="00897063"/>
    <w:rsid w:val="008A2AC0"/>
    <w:rsid w:val="008A789B"/>
    <w:rsid w:val="008B05EC"/>
    <w:rsid w:val="008B50AA"/>
    <w:rsid w:val="008C7043"/>
    <w:rsid w:val="008D5371"/>
    <w:rsid w:val="008E40F2"/>
    <w:rsid w:val="008E4676"/>
    <w:rsid w:val="008E7D70"/>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1DA"/>
    <w:rsid w:val="00933F6F"/>
    <w:rsid w:val="00934C47"/>
    <w:rsid w:val="00936F70"/>
    <w:rsid w:val="00940C22"/>
    <w:rsid w:val="0094284C"/>
    <w:rsid w:val="00943153"/>
    <w:rsid w:val="00946537"/>
    <w:rsid w:val="009531E4"/>
    <w:rsid w:val="0095438B"/>
    <w:rsid w:val="00954BE5"/>
    <w:rsid w:val="00966238"/>
    <w:rsid w:val="00971078"/>
    <w:rsid w:val="009711FA"/>
    <w:rsid w:val="0097241D"/>
    <w:rsid w:val="00975222"/>
    <w:rsid w:val="009869A4"/>
    <w:rsid w:val="009913CA"/>
    <w:rsid w:val="00994B0C"/>
    <w:rsid w:val="00994D0B"/>
    <w:rsid w:val="009A2C07"/>
    <w:rsid w:val="009A323B"/>
    <w:rsid w:val="009A441E"/>
    <w:rsid w:val="009A5909"/>
    <w:rsid w:val="009A7188"/>
    <w:rsid w:val="009B0143"/>
    <w:rsid w:val="009B6E34"/>
    <w:rsid w:val="009C1EDF"/>
    <w:rsid w:val="009C28CF"/>
    <w:rsid w:val="009C2CF2"/>
    <w:rsid w:val="009C35FD"/>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C11FF"/>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04C01"/>
    <w:rsid w:val="00B13BB4"/>
    <w:rsid w:val="00B24D61"/>
    <w:rsid w:val="00B27EF2"/>
    <w:rsid w:val="00B32FF1"/>
    <w:rsid w:val="00B3410E"/>
    <w:rsid w:val="00B44AA3"/>
    <w:rsid w:val="00B44F50"/>
    <w:rsid w:val="00B52CB6"/>
    <w:rsid w:val="00B54E98"/>
    <w:rsid w:val="00B60CB0"/>
    <w:rsid w:val="00B6388E"/>
    <w:rsid w:val="00B70AE5"/>
    <w:rsid w:val="00B74A27"/>
    <w:rsid w:val="00B7578F"/>
    <w:rsid w:val="00B76AAA"/>
    <w:rsid w:val="00B77D08"/>
    <w:rsid w:val="00B82917"/>
    <w:rsid w:val="00B839B5"/>
    <w:rsid w:val="00B906F1"/>
    <w:rsid w:val="00B9072B"/>
    <w:rsid w:val="00B90914"/>
    <w:rsid w:val="00B9276B"/>
    <w:rsid w:val="00B9523C"/>
    <w:rsid w:val="00B9641F"/>
    <w:rsid w:val="00B966B3"/>
    <w:rsid w:val="00B97917"/>
    <w:rsid w:val="00BA0D53"/>
    <w:rsid w:val="00BA1345"/>
    <w:rsid w:val="00BA7E6B"/>
    <w:rsid w:val="00BB719C"/>
    <w:rsid w:val="00BC4986"/>
    <w:rsid w:val="00BC77D2"/>
    <w:rsid w:val="00BD0140"/>
    <w:rsid w:val="00BD044B"/>
    <w:rsid w:val="00BD0DF5"/>
    <w:rsid w:val="00BD444E"/>
    <w:rsid w:val="00BD4A7A"/>
    <w:rsid w:val="00BD5B5B"/>
    <w:rsid w:val="00BE3687"/>
    <w:rsid w:val="00BE4A78"/>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1789"/>
    <w:rsid w:val="00C63611"/>
    <w:rsid w:val="00C7016E"/>
    <w:rsid w:val="00C74F46"/>
    <w:rsid w:val="00C82F27"/>
    <w:rsid w:val="00C83906"/>
    <w:rsid w:val="00C83945"/>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3F57"/>
    <w:rsid w:val="00CD5B3B"/>
    <w:rsid w:val="00CD7CE0"/>
    <w:rsid w:val="00CF0B77"/>
    <w:rsid w:val="00CF5DAB"/>
    <w:rsid w:val="00D06E9C"/>
    <w:rsid w:val="00D17CCD"/>
    <w:rsid w:val="00D219D8"/>
    <w:rsid w:val="00D229E1"/>
    <w:rsid w:val="00D27B1E"/>
    <w:rsid w:val="00D375DA"/>
    <w:rsid w:val="00D37FE4"/>
    <w:rsid w:val="00D421C4"/>
    <w:rsid w:val="00D43A1F"/>
    <w:rsid w:val="00D452B2"/>
    <w:rsid w:val="00D4554C"/>
    <w:rsid w:val="00D465D0"/>
    <w:rsid w:val="00D56949"/>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4B09"/>
    <w:rsid w:val="00DB4581"/>
    <w:rsid w:val="00DB78D1"/>
    <w:rsid w:val="00DD634E"/>
    <w:rsid w:val="00DE609C"/>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51A59"/>
    <w:rsid w:val="00E562FC"/>
    <w:rsid w:val="00E60264"/>
    <w:rsid w:val="00E61877"/>
    <w:rsid w:val="00E631AC"/>
    <w:rsid w:val="00E77989"/>
    <w:rsid w:val="00E82424"/>
    <w:rsid w:val="00E928BF"/>
    <w:rsid w:val="00E9391E"/>
    <w:rsid w:val="00E96E50"/>
    <w:rsid w:val="00EA0175"/>
    <w:rsid w:val="00EA0F6C"/>
    <w:rsid w:val="00EB5103"/>
    <w:rsid w:val="00EB6FC9"/>
    <w:rsid w:val="00EC0879"/>
    <w:rsid w:val="00EC27AE"/>
    <w:rsid w:val="00EC64FE"/>
    <w:rsid w:val="00EC6B2C"/>
    <w:rsid w:val="00ED00E4"/>
    <w:rsid w:val="00ED23CC"/>
    <w:rsid w:val="00ED4927"/>
    <w:rsid w:val="00ED664A"/>
    <w:rsid w:val="00EE110B"/>
    <w:rsid w:val="00EE1CF2"/>
    <w:rsid w:val="00EE597D"/>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47D1"/>
    <w:rsid w:val="00F35102"/>
    <w:rsid w:val="00F35108"/>
    <w:rsid w:val="00F37B9D"/>
    <w:rsid w:val="00F436AD"/>
    <w:rsid w:val="00F43F24"/>
    <w:rsid w:val="00F444EC"/>
    <w:rsid w:val="00F44B4A"/>
    <w:rsid w:val="00F50254"/>
    <w:rsid w:val="00F52BE1"/>
    <w:rsid w:val="00F53D1A"/>
    <w:rsid w:val="00F579D5"/>
    <w:rsid w:val="00F62223"/>
    <w:rsid w:val="00F67A57"/>
    <w:rsid w:val="00F67D20"/>
    <w:rsid w:val="00F70208"/>
    <w:rsid w:val="00F70CF3"/>
    <w:rsid w:val="00F72F2B"/>
    <w:rsid w:val="00F83819"/>
    <w:rsid w:val="00F83CD0"/>
    <w:rsid w:val="00F8469E"/>
    <w:rsid w:val="00F87CF7"/>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26D6"/>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F37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C6A8-EF15-425A-B181-C4F26107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362</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12</cp:revision>
  <cp:lastPrinted>2018-06-07T04:44:00Z</cp:lastPrinted>
  <dcterms:created xsi:type="dcterms:W3CDTF">2018-07-01T08:50:00Z</dcterms:created>
  <dcterms:modified xsi:type="dcterms:W3CDTF">2018-07-02T06:41:00Z</dcterms:modified>
</cp:coreProperties>
</file>