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C02271">
      <w:pPr>
        <w:spacing w:after="0"/>
        <w:ind w:left="1699"/>
        <w:jc w:val="center"/>
        <w:rPr>
          <w:b/>
          <w:bCs/>
          <w:iCs/>
          <w:sz w:val="16"/>
          <w:szCs w:val="16"/>
          <w:lang w:val="ro-RO"/>
        </w:rPr>
      </w:pPr>
    </w:p>
    <w:p w:rsidR="007E23C3" w:rsidRPr="006B1236" w:rsidRDefault="007E23C3"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4B0FCA">
        <w:rPr>
          <w:b/>
          <w:bCs/>
          <w:sz w:val="24"/>
          <w:szCs w:val="24"/>
          <w:lang w:val="ro-RO"/>
        </w:rPr>
        <w:t>27</w:t>
      </w:r>
      <w:r w:rsidR="003700F9">
        <w:rPr>
          <w:b/>
          <w:bCs/>
          <w:sz w:val="24"/>
          <w:szCs w:val="24"/>
          <w:lang w:val="ro-RO"/>
        </w:rPr>
        <w:t>.07</w:t>
      </w:r>
      <w:r w:rsidR="00E17BAA">
        <w:rPr>
          <w:b/>
          <w:bCs/>
          <w:sz w:val="24"/>
          <w:szCs w:val="24"/>
          <w:lang w:val="ro-RO"/>
        </w:rPr>
        <w:t xml:space="preserve">.2018, ora 08.00 – </w:t>
      </w:r>
      <w:r w:rsidR="004B0FCA">
        <w:rPr>
          <w:b/>
          <w:bCs/>
          <w:sz w:val="24"/>
          <w:szCs w:val="24"/>
          <w:lang w:val="ro-RO"/>
        </w:rPr>
        <w:t>28</w:t>
      </w:r>
      <w:r w:rsidR="003700F9">
        <w:rPr>
          <w:b/>
          <w:bCs/>
          <w:sz w:val="24"/>
          <w:szCs w:val="24"/>
          <w:lang w:val="ro-RO"/>
        </w:rPr>
        <w:t>.07</w:t>
      </w:r>
      <w:r w:rsidRPr="00C02271">
        <w:rPr>
          <w:b/>
          <w:bCs/>
          <w:sz w:val="24"/>
          <w:szCs w:val="24"/>
          <w:lang w:val="ro-RO"/>
        </w:rPr>
        <w:t>.2018, ora 08.00</w:t>
      </w:r>
    </w:p>
    <w:p w:rsidR="006750F3" w:rsidRDefault="006750F3" w:rsidP="00F70CF3">
      <w:pPr>
        <w:spacing w:after="0"/>
        <w:ind w:left="0"/>
        <w:rPr>
          <w:b/>
          <w:bCs/>
          <w:sz w:val="16"/>
          <w:szCs w:val="16"/>
          <w:lang w:val="ro-RO"/>
        </w:rPr>
      </w:pPr>
    </w:p>
    <w:p w:rsidR="007E23C3" w:rsidRPr="00C02271" w:rsidRDefault="007E23C3" w:rsidP="00F70CF3">
      <w:pPr>
        <w:spacing w:after="0"/>
        <w:ind w:left="0"/>
        <w:rPr>
          <w:b/>
          <w:bCs/>
          <w:sz w:val="16"/>
          <w:szCs w:val="16"/>
          <w:lang w:val="ro-RO"/>
        </w:rPr>
      </w:pPr>
    </w:p>
    <w:p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4B0FCA">
        <w:rPr>
          <w:b/>
          <w:bCs/>
          <w:u w:val="single"/>
          <w:lang w:val="es-PE"/>
        </w:rPr>
        <w:t>28</w:t>
      </w:r>
      <w:r w:rsidR="003700F9">
        <w:rPr>
          <w:b/>
          <w:bCs/>
          <w:u w:val="single"/>
          <w:lang w:val="es-PE"/>
        </w:rPr>
        <w:t>.07</w:t>
      </w:r>
      <w:r w:rsidRPr="00760078">
        <w:rPr>
          <w:b/>
          <w:bCs/>
          <w:u w:val="single"/>
          <w:lang w:val="es-PE"/>
        </w:rPr>
        <w:t>.2018, ora 7.00</w:t>
      </w:r>
    </w:p>
    <w:p w:rsidR="000B467B" w:rsidRPr="00AD3D8A" w:rsidRDefault="00C02271" w:rsidP="00AD3D8A">
      <w:pPr>
        <w:spacing w:after="0" w:line="240" w:lineRule="auto"/>
        <w:rPr>
          <w:b/>
          <w:bCs/>
          <w:u w:val="single"/>
          <w:lang w:val="es-PE"/>
        </w:rPr>
      </w:pPr>
      <w:r w:rsidRPr="003D13A9">
        <w:rPr>
          <w:b/>
          <w:bCs/>
          <w:u w:val="single"/>
          <w:lang w:val="es-PE"/>
        </w:rPr>
        <w:t>RÂURI</w:t>
      </w:r>
    </w:p>
    <w:p w:rsidR="001A02E7" w:rsidRPr="00684BBF" w:rsidRDefault="004338AC" w:rsidP="00684BBF">
      <w:pPr>
        <w:spacing w:after="0" w:line="240" w:lineRule="auto"/>
        <w:ind w:left="1714"/>
        <w:rPr>
          <w:rFonts w:cs="Arial"/>
          <w:b/>
          <w:color w:val="000000" w:themeColor="text1"/>
        </w:rPr>
      </w:pPr>
      <w:r w:rsidRPr="004338AC">
        <w:rPr>
          <w:b/>
          <w:color w:val="000000" w:themeColor="text1"/>
          <w:lang w:val="it-IT"/>
        </w:rPr>
        <w:t>Institutul Naţional de Hidrologie şi Gospodărire a Apelor (I.N.H.G.A.)</w:t>
      </w:r>
      <w:r w:rsidRPr="004338AC">
        <w:rPr>
          <w:b/>
          <w:color w:val="000000" w:themeColor="text1"/>
          <w:lang w:val="ro-RO"/>
        </w:rPr>
        <w:t xml:space="preserve"> a emis</w:t>
      </w:r>
      <w:r w:rsidR="00CF5C91">
        <w:rPr>
          <w:b/>
          <w:color w:val="000000" w:themeColor="text1"/>
          <w:lang w:val="it-IT"/>
        </w:rPr>
        <w:t xml:space="preserve"> în data de 27.07.2018, la ora 12.3</w:t>
      </w:r>
      <w:r w:rsidRPr="001A02E7">
        <w:rPr>
          <w:b/>
          <w:color w:val="000000" w:themeColor="text1"/>
          <w:lang w:val="it-IT"/>
        </w:rPr>
        <w:t>0</w:t>
      </w:r>
      <w:r w:rsidRPr="004338AC">
        <w:rPr>
          <w:b/>
          <w:color w:val="000000" w:themeColor="text1"/>
          <w:lang w:val="it-IT"/>
        </w:rPr>
        <w:t xml:space="preserve">, </w:t>
      </w:r>
      <w:r w:rsidRPr="004338AC">
        <w:rPr>
          <w:rFonts w:cs="Arial"/>
          <w:b/>
          <w:color w:val="000000" w:themeColor="text1"/>
          <w:u w:val="single"/>
        </w:rPr>
        <w:t>aver</w:t>
      </w:r>
      <w:r w:rsidRPr="004338AC">
        <w:rPr>
          <w:b/>
          <w:color w:val="000000" w:themeColor="text1"/>
          <w:u w:val="single"/>
          <w:lang w:val="it-IT"/>
        </w:rPr>
        <w:t>t</w:t>
      </w:r>
      <w:proofErr w:type="spellStart"/>
      <w:r w:rsidRPr="004338AC">
        <w:rPr>
          <w:rFonts w:cs="Arial"/>
          <w:b/>
          <w:color w:val="000000" w:themeColor="text1"/>
          <w:u w:val="single"/>
        </w:rPr>
        <w:t>izarea</w:t>
      </w:r>
      <w:proofErr w:type="spellEnd"/>
      <w:r w:rsidRPr="004338AC">
        <w:rPr>
          <w:rFonts w:cs="Arial"/>
          <w:b/>
          <w:color w:val="000000" w:themeColor="text1"/>
          <w:u w:val="single"/>
        </w:rPr>
        <w:t xml:space="preserve"> </w:t>
      </w:r>
      <w:proofErr w:type="spellStart"/>
      <w:r w:rsidRPr="004338AC">
        <w:rPr>
          <w:rFonts w:cs="Arial"/>
          <w:b/>
          <w:color w:val="000000" w:themeColor="text1"/>
          <w:u w:val="single"/>
        </w:rPr>
        <w:t>hidrologică</w:t>
      </w:r>
      <w:proofErr w:type="spellEnd"/>
      <w:r w:rsidR="00CF5C91">
        <w:rPr>
          <w:rFonts w:cs="Arial"/>
          <w:b/>
          <w:color w:val="000000" w:themeColor="text1"/>
        </w:rPr>
        <w:t xml:space="preserve"> nr. 52, </w:t>
      </w:r>
      <w:proofErr w:type="spellStart"/>
      <w:r w:rsidR="00CF5C91">
        <w:rPr>
          <w:rFonts w:cs="Arial"/>
          <w:b/>
          <w:color w:val="000000" w:themeColor="text1"/>
        </w:rPr>
        <w:t>valabilă</w:t>
      </w:r>
      <w:proofErr w:type="spellEnd"/>
      <w:r w:rsidR="00CF5C91">
        <w:rPr>
          <w:rFonts w:cs="Arial"/>
          <w:b/>
          <w:color w:val="000000" w:themeColor="text1"/>
        </w:rPr>
        <w:t xml:space="preserve"> </w:t>
      </w:r>
      <w:proofErr w:type="spellStart"/>
      <w:r w:rsidR="00CF5C91">
        <w:rPr>
          <w:rFonts w:cs="Arial"/>
          <w:b/>
          <w:color w:val="000000" w:themeColor="text1"/>
        </w:rPr>
        <w:t>în</w:t>
      </w:r>
      <w:proofErr w:type="spellEnd"/>
      <w:r w:rsidR="00CF5C91">
        <w:rPr>
          <w:rFonts w:cs="Arial"/>
          <w:b/>
          <w:color w:val="000000" w:themeColor="text1"/>
        </w:rPr>
        <w:t xml:space="preserve"> </w:t>
      </w:r>
      <w:proofErr w:type="spellStart"/>
      <w:r w:rsidR="00CF5C91">
        <w:rPr>
          <w:rFonts w:cs="Arial"/>
          <w:b/>
          <w:color w:val="000000" w:themeColor="text1"/>
        </w:rPr>
        <w:t>intervalul</w:t>
      </w:r>
      <w:proofErr w:type="spellEnd"/>
      <w:r w:rsidR="00CF5C91">
        <w:rPr>
          <w:rFonts w:cs="Arial"/>
          <w:b/>
          <w:color w:val="000000" w:themeColor="text1"/>
        </w:rPr>
        <w:t xml:space="preserve"> 27</w:t>
      </w:r>
      <w:r w:rsidRPr="004338AC">
        <w:rPr>
          <w:rFonts w:cs="Arial"/>
          <w:b/>
          <w:color w:val="000000" w:themeColor="text1"/>
        </w:rPr>
        <w:t xml:space="preserve">.07.2018, </w:t>
      </w:r>
      <w:proofErr w:type="spellStart"/>
      <w:r w:rsidRPr="004338AC">
        <w:rPr>
          <w:rFonts w:cs="Arial"/>
          <w:b/>
          <w:color w:val="000000" w:themeColor="text1"/>
        </w:rPr>
        <w:t>ora</w:t>
      </w:r>
      <w:proofErr w:type="spellEnd"/>
      <w:r w:rsidR="00CF5C91">
        <w:rPr>
          <w:rFonts w:cs="Arial"/>
          <w:b/>
          <w:color w:val="000000" w:themeColor="text1"/>
        </w:rPr>
        <w:t xml:space="preserve"> 13</w:t>
      </w:r>
      <w:r w:rsidRPr="001A02E7">
        <w:rPr>
          <w:rFonts w:cs="Arial"/>
          <w:b/>
          <w:color w:val="000000" w:themeColor="text1"/>
        </w:rPr>
        <w:t>.00-</w:t>
      </w:r>
      <w:r w:rsidR="00CF5C91">
        <w:rPr>
          <w:rFonts w:cs="Arial"/>
          <w:b/>
          <w:color w:val="000000" w:themeColor="text1"/>
        </w:rPr>
        <w:t>30</w:t>
      </w:r>
      <w:r w:rsidRPr="001A02E7">
        <w:rPr>
          <w:rFonts w:cs="Arial"/>
          <w:b/>
          <w:color w:val="000000" w:themeColor="text1"/>
        </w:rPr>
        <w:t xml:space="preserve">.07.2018, </w:t>
      </w:r>
      <w:proofErr w:type="spellStart"/>
      <w:r w:rsidRPr="001A02E7">
        <w:rPr>
          <w:rFonts w:cs="Arial"/>
          <w:b/>
          <w:color w:val="000000" w:themeColor="text1"/>
        </w:rPr>
        <w:t>ora</w:t>
      </w:r>
      <w:proofErr w:type="spellEnd"/>
      <w:r w:rsidRPr="001A02E7">
        <w:rPr>
          <w:rFonts w:cs="Arial"/>
          <w:b/>
          <w:color w:val="000000" w:themeColor="text1"/>
        </w:rPr>
        <w:t xml:space="preserve"> </w:t>
      </w:r>
      <w:r w:rsidRPr="004338AC">
        <w:rPr>
          <w:rFonts w:cs="Arial"/>
          <w:b/>
          <w:color w:val="000000" w:themeColor="text1"/>
        </w:rPr>
        <w:t>2</w:t>
      </w:r>
      <w:r w:rsidRPr="001A02E7">
        <w:rPr>
          <w:rFonts w:cs="Arial"/>
          <w:b/>
          <w:color w:val="000000" w:themeColor="text1"/>
        </w:rPr>
        <w:t>4</w:t>
      </w:r>
      <w:r w:rsidRPr="004338AC">
        <w:rPr>
          <w:rFonts w:cs="Arial"/>
          <w:b/>
          <w:color w:val="000000" w:themeColor="text1"/>
        </w:rPr>
        <w:t>.00, viz</w:t>
      </w:r>
      <w:r w:rsidRPr="004338AC">
        <w:rPr>
          <w:rFonts w:cs="Arial"/>
          <w:b/>
          <w:color w:val="000000" w:themeColor="text1"/>
          <w:lang w:val="ro-RO"/>
        </w:rPr>
        <w:t xml:space="preserve">ând producerea de </w:t>
      </w:r>
      <w:r w:rsidRPr="001A02E7">
        <w:rPr>
          <w:rFonts w:eastAsia="Times New Roman" w:cs="Arial"/>
          <w:b/>
          <w:lang w:val="ro-RO"/>
        </w:rPr>
        <w:t>scurgeri importante pe versanţi, torenţi şi pâraie, viituri rapide pe râurile mici cu posibile efecte de inundaţii locale şi creşteri de debite şi niveluri pe unele râuri din bazinele hidrografice menţionate, cu posibile depăşiri ale COTELOR DE APĂRARE</w:t>
      </w:r>
      <w:r w:rsidRPr="004338AC">
        <w:rPr>
          <w:rFonts w:cs="Arial"/>
          <w:b/>
          <w:color w:val="000000" w:themeColor="text1"/>
        </w:rPr>
        <w:t xml:space="preserve">, </w:t>
      </w:r>
      <w:proofErr w:type="spellStart"/>
      <w:r w:rsidRPr="004338AC">
        <w:rPr>
          <w:rFonts w:cs="Arial"/>
          <w:b/>
          <w:color w:val="000000" w:themeColor="text1"/>
        </w:rPr>
        <w:t>astfel</w:t>
      </w:r>
      <w:proofErr w:type="spellEnd"/>
      <w:r w:rsidRPr="004338AC">
        <w:rPr>
          <w:rFonts w:cs="Arial"/>
          <w:b/>
          <w:color w:val="000000" w:themeColor="text1"/>
        </w:rPr>
        <w:t>:</w:t>
      </w:r>
    </w:p>
    <w:p w:rsidR="00CF5C91" w:rsidRPr="00CF5C91" w:rsidRDefault="00CF5C91" w:rsidP="00CF5C91">
      <w:pPr>
        <w:spacing w:before="240" w:after="0" w:line="240" w:lineRule="auto"/>
        <w:ind w:left="1710"/>
        <w:rPr>
          <w:rFonts w:eastAsia="Times New Roman" w:cs="Arial"/>
          <w:b/>
          <w:lang w:val="ro-RO"/>
        </w:rPr>
      </w:pPr>
      <w:r w:rsidRPr="00CF5C91">
        <w:rPr>
          <w:rFonts w:cs="Arial"/>
          <w:b/>
          <w:color w:val="000000" w:themeColor="text1"/>
        </w:rPr>
        <w:t>-</w:t>
      </w:r>
      <w:r w:rsidR="004338AC" w:rsidRPr="00CF5C91">
        <w:rPr>
          <w:rFonts w:cs="Arial"/>
          <w:b/>
          <w:color w:val="000000" w:themeColor="text1"/>
          <w:u w:val="single"/>
        </w:rPr>
        <w:t>COD GALBEN</w:t>
      </w:r>
      <w:r w:rsidR="004338AC" w:rsidRPr="00CF5C91">
        <w:rPr>
          <w:rFonts w:cs="Arial"/>
          <w:b/>
          <w:color w:val="000000" w:themeColor="text1"/>
        </w:rPr>
        <w:t xml:space="preserve"> </w:t>
      </w:r>
      <w:proofErr w:type="spellStart"/>
      <w:r w:rsidR="004338AC" w:rsidRPr="00CF5C91">
        <w:rPr>
          <w:rFonts w:cs="Arial"/>
          <w:b/>
          <w:color w:val="000000" w:themeColor="text1"/>
        </w:rPr>
        <w:t>în</w:t>
      </w:r>
      <w:proofErr w:type="spellEnd"/>
      <w:r w:rsidRPr="00CF5C91">
        <w:rPr>
          <w:rFonts w:cs="Arial"/>
          <w:b/>
          <w:color w:val="000000" w:themeColor="text1"/>
        </w:rPr>
        <w:t xml:space="preserve"> </w:t>
      </w:r>
      <w:proofErr w:type="spellStart"/>
      <w:r w:rsidRPr="00CF5C91">
        <w:rPr>
          <w:rFonts w:cs="Arial"/>
          <w:b/>
          <w:color w:val="000000" w:themeColor="text1"/>
        </w:rPr>
        <w:t>intervalul</w:t>
      </w:r>
      <w:proofErr w:type="spellEnd"/>
      <w:r w:rsidRPr="00CF5C91">
        <w:rPr>
          <w:rFonts w:cs="Arial"/>
          <w:b/>
          <w:color w:val="000000" w:themeColor="text1"/>
        </w:rPr>
        <w:t xml:space="preserve"> 27.07.2018, </w:t>
      </w:r>
      <w:proofErr w:type="spellStart"/>
      <w:r w:rsidRPr="00CF5C91">
        <w:rPr>
          <w:rFonts w:cs="Arial"/>
          <w:b/>
          <w:color w:val="000000" w:themeColor="text1"/>
        </w:rPr>
        <w:t>ora</w:t>
      </w:r>
      <w:proofErr w:type="spellEnd"/>
      <w:r w:rsidRPr="00CF5C91">
        <w:rPr>
          <w:rFonts w:cs="Arial"/>
          <w:b/>
          <w:color w:val="000000" w:themeColor="text1"/>
        </w:rPr>
        <w:t xml:space="preserve"> 13</w:t>
      </w:r>
      <w:r w:rsidR="004338AC" w:rsidRPr="00CF5C91">
        <w:rPr>
          <w:rFonts w:cs="Arial"/>
          <w:b/>
          <w:color w:val="000000" w:themeColor="text1"/>
        </w:rPr>
        <w:t xml:space="preserve">:00 – </w:t>
      </w:r>
      <w:r w:rsidRPr="00CF5C91">
        <w:rPr>
          <w:rFonts w:cs="Arial"/>
          <w:b/>
          <w:color w:val="000000" w:themeColor="text1"/>
        </w:rPr>
        <w:t>30</w:t>
      </w:r>
      <w:r w:rsidR="004338AC" w:rsidRPr="00CF5C91">
        <w:rPr>
          <w:rFonts w:cs="Arial"/>
          <w:b/>
          <w:color w:val="000000" w:themeColor="text1"/>
        </w:rPr>
        <w:t xml:space="preserve">.07.2018, </w:t>
      </w:r>
      <w:proofErr w:type="spellStart"/>
      <w:r w:rsidR="004338AC" w:rsidRPr="00CF5C91">
        <w:rPr>
          <w:rFonts w:cs="Arial"/>
          <w:b/>
          <w:color w:val="000000" w:themeColor="text1"/>
        </w:rPr>
        <w:t>ora</w:t>
      </w:r>
      <w:proofErr w:type="spellEnd"/>
      <w:r w:rsidR="004338AC" w:rsidRPr="00CF5C91">
        <w:rPr>
          <w:rFonts w:cs="Arial"/>
          <w:b/>
          <w:color w:val="000000" w:themeColor="text1"/>
        </w:rPr>
        <w:t xml:space="preserve"> 24:00</w:t>
      </w:r>
      <w:r w:rsidR="004338AC" w:rsidRPr="00CF5C91">
        <w:rPr>
          <w:rFonts w:cs="Arial"/>
          <w:color w:val="000000" w:themeColor="text1"/>
        </w:rPr>
        <w:t xml:space="preserve"> - </w:t>
      </w:r>
      <w:proofErr w:type="spellStart"/>
      <w:r w:rsidR="004338AC" w:rsidRPr="00CF5C91">
        <w:rPr>
          <w:rFonts w:cs="Arial"/>
          <w:b/>
          <w:color w:val="000000" w:themeColor="text1"/>
        </w:rPr>
        <w:t>depă</w:t>
      </w:r>
      <w:proofErr w:type="spellEnd"/>
      <w:r w:rsidR="004338AC" w:rsidRPr="00CF5C91">
        <w:rPr>
          <w:b/>
          <w:color w:val="000000" w:themeColor="text1"/>
          <w:lang w:val="ro-RO"/>
        </w:rPr>
        <w:t>ș</w:t>
      </w:r>
      <w:proofErr w:type="spellStart"/>
      <w:r w:rsidR="004338AC" w:rsidRPr="00CF5C91">
        <w:rPr>
          <w:rFonts w:cs="Arial"/>
          <w:b/>
          <w:color w:val="000000" w:themeColor="text1"/>
        </w:rPr>
        <w:t>iri</w:t>
      </w:r>
      <w:proofErr w:type="spellEnd"/>
      <w:r w:rsidR="004338AC" w:rsidRPr="00CF5C91">
        <w:rPr>
          <w:rFonts w:cs="Arial"/>
          <w:b/>
          <w:color w:val="000000" w:themeColor="text1"/>
        </w:rPr>
        <w:t xml:space="preserve"> ale COTELOR DE ATEN</w:t>
      </w:r>
      <w:r w:rsidR="004338AC" w:rsidRPr="00CF5C91">
        <w:rPr>
          <w:b/>
          <w:color w:val="000000" w:themeColor="text1"/>
          <w:lang w:val="it-IT"/>
        </w:rPr>
        <w:t>Ţ</w:t>
      </w:r>
      <w:r w:rsidR="004338AC" w:rsidRPr="00CF5C91">
        <w:rPr>
          <w:rFonts w:cs="Arial"/>
          <w:b/>
          <w:color w:val="000000" w:themeColor="text1"/>
        </w:rPr>
        <w:t>IE</w:t>
      </w:r>
      <w:r w:rsidR="004338AC" w:rsidRPr="00CF5C91">
        <w:rPr>
          <w:rFonts w:cs="Arial"/>
          <w:color w:val="000000" w:themeColor="text1"/>
        </w:rPr>
        <w:t xml:space="preserve"> </w:t>
      </w:r>
      <w:r w:rsidRPr="00CF5C91">
        <w:rPr>
          <w:rFonts w:eastAsia="Times New Roman" w:cs="Arial"/>
          <w:lang w:val="ro-RO"/>
        </w:rPr>
        <w:t xml:space="preserve">pe râurile din bazinele hidrografice: Tisa – sector intrarea </w:t>
      </w:r>
      <w:r w:rsidRPr="00CF5C91">
        <w:rPr>
          <w:rFonts w:ascii="Calibri" w:eastAsia="Times New Roman" w:hAnsi="Calibri" w:cs="Calibri"/>
          <w:lang w:val="ro-RO"/>
        </w:rPr>
        <w:t>ȋ</w:t>
      </w:r>
      <w:r w:rsidRPr="00CF5C91">
        <w:rPr>
          <w:rFonts w:eastAsia="Times New Roman" w:cs="Arial"/>
          <w:lang w:val="ro-RO"/>
        </w:rPr>
        <w:t xml:space="preserve">n </w:t>
      </w:r>
      <w:r w:rsidRPr="00CF5C91">
        <w:rPr>
          <w:rFonts w:eastAsia="Times New Roman" w:cs="Trebuchet MS"/>
          <w:lang w:val="ro-RO"/>
        </w:rPr>
        <w:t>ţ</w:t>
      </w:r>
      <w:r w:rsidRPr="00CF5C91">
        <w:rPr>
          <w:rFonts w:eastAsia="Times New Roman" w:cs="Arial"/>
          <w:lang w:val="ro-RO"/>
        </w:rPr>
        <w:t>ar</w:t>
      </w:r>
      <w:r w:rsidRPr="00CF5C91">
        <w:rPr>
          <w:rFonts w:eastAsia="Times New Roman" w:cs="Trebuchet MS"/>
          <w:lang w:val="ro-RO"/>
        </w:rPr>
        <w:t>ă</w:t>
      </w:r>
      <w:r w:rsidRPr="00CF5C91">
        <w:rPr>
          <w:rFonts w:eastAsia="Times New Roman" w:cs="Arial"/>
          <w:b/>
          <w:lang w:val="ro-RO"/>
        </w:rPr>
        <w:t xml:space="preserve">, </w:t>
      </w:r>
      <w:r w:rsidRPr="00CF5C91">
        <w:rPr>
          <w:rFonts w:eastAsia="Times New Roman" w:cs="Arial"/>
          <w:lang w:val="ro-RO"/>
        </w:rPr>
        <w:t>Vişeu, Iza (j</w:t>
      </w:r>
      <w:r w:rsidRPr="00CF5C91">
        <w:rPr>
          <w:rFonts w:eastAsia="Times New Roman" w:cs="Arial"/>
          <w:b/>
          <w:lang w:val="ro-RO"/>
        </w:rPr>
        <w:t xml:space="preserve">udeţul Maramureş), </w:t>
      </w:r>
      <w:r w:rsidRPr="00CF5C91">
        <w:rPr>
          <w:rFonts w:eastAsia="Times New Roman" w:cs="Arial"/>
          <w:lang w:val="ro-RO"/>
        </w:rPr>
        <w:t>Someşul Mare - bazin superior şi afluenţi</w:t>
      </w:r>
      <w:r>
        <w:rPr>
          <w:rFonts w:eastAsia="Times New Roman" w:cs="Arial"/>
          <w:lang w:val="ro-RO"/>
        </w:rPr>
        <w:t xml:space="preserve">i din </w:t>
      </w:r>
      <w:r w:rsidRPr="00CF5C91">
        <w:rPr>
          <w:rFonts w:eastAsia="Times New Roman" w:cs="Arial"/>
          <w:lang w:val="ro-RO"/>
        </w:rPr>
        <w:t>bazin</w:t>
      </w:r>
      <w:r>
        <w:rPr>
          <w:rFonts w:eastAsia="Times New Roman" w:cs="Arial"/>
          <w:lang w:val="ro-RO"/>
        </w:rPr>
        <w:t>ele</w:t>
      </w:r>
      <w:r w:rsidRPr="00CF5C91">
        <w:rPr>
          <w:rFonts w:eastAsia="Times New Roman" w:cs="Arial"/>
          <w:lang w:val="ro-RO"/>
        </w:rPr>
        <w:t xml:space="preserve"> mijlociu şi inferior (</w:t>
      </w:r>
      <w:r w:rsidRPr="00CF5C91">
        <w:rPr>
          <w:rFonts w:eastAsia="Times New Roman" w:cs="Arial"/>
          <w:b/>
          <w:lang w:val="ro-RO"/>
        </w:rPr>
        <w:t xml:space="preserve">judeţul Bistriţa Năsăud), </w:t>
      </w:r>
      <w:r w:rsidRPr="00CF5C91">
        <w:rPr>
          <w:rFonts w:eastAsia="Times New Roman" w:cs="Arial"/>
          <w:lang w:val="ro-RO"/>
        </w:rPr>
        <w:t>Crișul Alb – bazin superior și afluenți</w:t>
      </w:r>
      <w:r>
        <w:rPr>
          <w:rFonts w:eastAsia="Times New Roman" w:cs="Arial"/>
          <w:lang w:val="ro-RO"/>
        </w:rPr>
        <w:t>i din</w:t>
      </w:r>
      <w:r w:rsidRPr="00CF5C91">
        <w:rPr>
          <w:rFonts w:eastAsia="Times New Roman" w:cs="Arial"/>
          <w:lang w:val="ro-RO"/>
        </w:rPr>
        <w:t xml:space="preserve"> bazin</w:t>
      </w:r>
      <w:r>
        <w:rPr>
          <w:rFonts w:eastAsia="Times New Roman" w:cs="Arial"/>
          <w:lang w:val="ro-RO"/>
        </w:rPr>
        <w:t>ele</w:t>
      </w:r>
      <w:r w:rsidRPr="00CF5C91">
        <w:rPr>
          <w:rFonts w:eastAsia="Times New Roman" w:cs="Arial"/>
          <w:lang w:val="ro-RO"/>
        </w:rPr>
        <w:t xml:space="preserve"> mijlociu și inferior</w:t>
      </w:r>
      <w:r w:rsidRPr="00CF5C91">
        <w:rPr>
          <w:rFonts w:eastAsia="Times New Roman" w:cs="Arial"/>
          <w:b/>
          <w:lang w:val="ro-RO"/>
        </w:rPr>
        <w:t xml:space="preserve"> (judeţele: Hunedoara și Arad), </w:t>
      </w:r>
      <w:r w:rsidRPr="00CF5C91">
        <w:rPr>
          <w:rFonts w:eastAsia="Times New Roman" w:cs="Arial"/>
          <w:lang w:val="ro-RO"/>
        </w:rPr>
        <w:t>Arieș – bazin superior și afluenți</w:t>
      </w:r>
      <w:r>
        <w:rPr>
          <w:rFonts w:eastAsia="Times New Roman" w:cs="Arial"/>
          <w:lang w:val="ro-RO"/>
        </w:rPr>
        <w:t>i</w:t>
      </w:r>
      <w:r w:rsidRPr="00CF5C91">
        <w:rPr>
          <w:rFonts w:eastAsia="Times New Roman" w:cs="Arial"/>
          <w:lang w:val="ro-RO"/>
        </w:rPr>
        <w:t xml:space="preserve"> </w:t>
      </w:r>
      <w:r>
        <w:rPr>
          <w:rFonts w:eastAsia="Times New Roman" w:cs="Arial"/>
          <w:lang w:val="ro-RO"/>
        </w:rPr>
        <w:t xml:space="preserve">din </w:t>
      </w:r>
      <w:r w:rsidRPr="00CF5C91">
        <w:rPr>
          <w:rFonts w:eastAsia="Times New Roman" w:cs="Arial"/>
          <w:lang w:val="ro-RO"/>
        </w:rPr>
        <w:t>bazin</w:t>
      </w:r>
      <w:r>
        <w:rPr>
          <w:rFonts w:eastAsia="Times New Roman" w:cs="Arial"/>
          <w:lang w:val="ro-RO"/>
        </w:rPr>
        <w:t>ele</w:t>
      </w:r>
      <w:r w:rsidRPr="00CF5C91">
        <w:rPr>
          <w:rFonts w:eastAsia="Times New Roman" w:cs="Arial"/>
          <w:lang w:val="ro-RO"/>
        </w:rPr>
        <w:t xml:space="preserve"> mijlociu și inferior, Mureş – afluenţii mici aferenţi sectorului aval confluenţă Arieş - amonte confluență T</w:t>
      </w:r>
      <w:r w:rsidRPr="00CF5C91">
        <w:rPr>
          <w:rFonts w:ascii="Calibri" w:eastAsia="Times New Roman" w:hAnsi="Calibri" w:cs="Calibri"/>
          <w:lang w:val="ro-RO"/>
        </w:rPr>
        <w:t>ȃ</w:t>
      </w:r>
      <w:r w:rsidRPr="00CF5C91">
        <w:rPr>
          <w:rFonts w:eastAsia="Times New Roman" w:cs="Arial"/>
          <w:lang w:val="ro-RO"/>
        </w:rPr>
        <w:t>rnave</w:t>
      </w:r>
      <w:r w:rsidRPr="00CF5C91">
        <w:rPr>
          <w:rFonts w:eastAsia="Times New Roman" w:cs="Arial"/>
          <w:b/>
          <w:lang w:val="ro-RO"/>
        </w:rPr>
        <w:t xml:space="preserve">, </w:t>
      </w:r>
      <w:r w:rsidRPr="00CF5C91">
        <w:rPr>
          <w:rFonts w:eastAsia="Times New Roman" w:cs="Arial"/>
          <w:lang w:val="ro-RO"/>
        </w:rPr>
        <w:t xml:space="preserve">Mureş – afluenţii aferenţi sectorului aval confluenţă Târnave </w:t>
      </w:r>
      <w:r w:rsidRPr="00CF5C91">
        <w:rPr>
          <w:rFonts w:eastAsia="Times New Roman" w:cs="Arial"/>
          <w:b/>
          <w:lang w:val="ro-RO"/>
        </w:rPr>
        <w:t xml:space="preserve">(judeţele: Alba, Cluj, Sibiu,  Hunedoara şi Arad), </w:t>
      </w:r>
      <w:r w:rsidRPr="00CF5C91">
        <w:rPr>
          <w:rFonts w:eastAsia="Times New Roman" w:cs="Arial"/>
          <w:lang w:val="ro-RO"/>
        </w:rPr>
        <w:t>Mureș – bazin superior amonte S.H. Glodeni,</w:t>
      </w:r>
      <w:r w:rsidRPr="00CF5C91">
        <w:rPr>
          <w:rFonts w:eastAsia="Times New Roman" w:cs="Arial"/>
          <w:b/>
          <w:lang w:val="ro-RO"/>
        </w:rPr>
        <w:t xml:space="preserve"> </w:t>
      </w:r>
      <w:r w:rsidRPr="00CF5C91">
        <w:rPr>
          <w:rFonts w:eastAsia="Times New Roman" w:cs="Arial"/>
          <w:lang w:val="ro-RO"/>
        </w:rPr>
        <w:t>Târnava Mică – bazin superior şi afluenţi</w:t>
      </w:r>
      <w:r>
        <w:rPr>
          <w:rFonts w:eastAsia="Times New Roman" w:cs="Arial"/>
          <w:lang w:val="ro-RO"/>
        </w:rPr>
        <w:t>i din</w:t>
      </w:r>
      <w:r w:rsidRPr="00CF5C91">
        <w:rPr>
          <w:rFonts w:eastAsia="Times New Roman" w:cs="Arial"/>
          <w:lang w:val="ro-RO"/>
        </w:rPr>
        <w:t xml:space="preserve"> bazin</w:t>
      </w:r>
      <w:r>
        <w:rPr>
          <w:rFonts w:eastAsia="Times New Roman" w:cs="Arial"/>
          <w:lang w:val="ro-RO"/>
        </w:rPr>
        <w:t>ele</w:t>
      </w:r>
      <w:r w:rsidRPr="00CF5C91">
        <w:rPr>
          <w:rFonts w:eastAsia="Times New Roman" w:cs="Arial"/>
          <w:lang w:val="ro-RO"/>
        </w:rPr>
        <w:t xml:space="preserve"> mijlociu și inferior, Târnava Mare – bazin superior şi afluenţi</w:t>
      </w:r>
      <w:r>
        <w:rPr>
          <w:rFonts w:eastAsia="Times New Roman" w:cs="Arial"/>
          <w:lang w:val="ro-RO"/>
        </w:rPr>
        <w:t>i</w:t>
      </w:r>
      <w:r w:rsidRPr="00CF5C91">
        <w:rPr>
          <w:rFonts w:eastAsia="Times New Roman" w:cs="Arial"/>
          <w:lang w:val="ro-RO"/>
        </w:rPr>
        <w:t xml:space="preserve"> </w:t>
      </w:r>
      <w:r>
        <w:rPr>
          <w:rFonts w:eastAsia="Times New Roman" w:cs="Arial"/>
          <w:lang w:val="ro-RO"/>
        </w:rPr>
        <w:t xml:space="preserve">din </w:t>
      </w:r>
      <w:r w:rsidRPr="00CF5C91">
        <w:rPr>
          <w:rFonts w:eastAsia="Times New Roman" w:cs="Arial"/>
          <w:lang w:val="ro-RO"/>
        </w:rPr>
        <w:t>bazin</w:t>
      </w:r>
      <w:r>
        <w:rPr>
          <w:rFonts w:eastAsia="Times New Roman" w:cs="Arial"/>
          <w:lang w:val="ro-RO"/>
        </w:rPr>
        <w:t>ele</w:t>
      </w:r>
      <w:r w:rsidRPr="00CF5C91">
        <w:rPr>
          <w:rFonts w:eastAsia="Times New Roman" w:cs="Arial"/>
          <w:lang w:val="ro-RO"/>
        </w:rPr>
        <w:t xml:space="preserve"> mijlociu și inferior </w:t>
      </w:r>
      <w:r w:rsidRPr="00CF5C91">
        <w:rPr>
          <w:rFonts w:eastAsia="Times New Roman" w:cs="Arial"/>
          <w:b/>
          <w:lang w:val="ro-RO"/>
        </w:rPr>
        <w:t xml:space="preserve">(judeţele: Harghita, Mureş, Sibiu și Alba), </w:t>
      </w:r>
      <w:r w:rsidRPr="00CF5C91">
        <w:rPr>
          <w:rFonts w:eastAsia="Times New Roman" w:cs="Arial"/>
          <w:lang w:val="ro-RO"/>
        </w:rPr>
        <w:t>Bega – bazin superior şi afluenţi</w:t>
      </w:r>
      <w:r>
        <w:rPr>
          <w:rFonts w:eastAsia="Times New Roman" w:cs="Arial"/>
          <w:lang w:val="ro-RO"/>
        </w:rPr>
        <w:t>i</w:t>
      </w:r>
      <w:r w:rsidRPr="00CF5C91">
        <w:rPr>
          <w:rFonts w:eastAsia="Times New Roman" w:cs="Arial"/>
          <w:lang w:val="ro-RO"/>
        </w:rPr>
        <w:t xml:space="preserve"> </w:t>
      </w:r>
      <w:r>
        <w:rPr>
          <w:rFonts w:eastAsia="Times New Roman" w:cs="Arial"/>
          <w:lang w:val="ro-RO"/>
        </w:rPr>
        <w:t xml:space="preserve">din </w:t>
      </w:r>
      <w:r w:rsidRPr="00CF5C91">
        <w:rPr>
          <w:rFonts w:eastAsia="Times New Roman" w:cs="Arial"/>
          <w:lang w:val="ro-RO"/>
        </w:rPr>
        <w:t>bazin</w:t>
      </w:r>
      <w:r>
        <w:rPr>
          <w:rFonts w:eastAsia="Times New Roman" w:cs="Arial"/>
          <w:lang w:val="ro-RO"/>
        </w:rPr>
        <w:t>ul</w:t>
      </w:r>
      <w:r w:rsidRPr="00CF5C91">
        <w:rPr>
          <w:rFonts w:eastAsia="Times New Roman" w:cs="Arial"/>
          <w:lang w:val="ro-RO"/>
        </w:rPr>
        <w:t xml:space="preserve"> mijlociu, Timiş – bazin superior amonte S.H. Lugoj, Pogăniș – bazin superior, B</w:t>
      </w:r>
      <w:r w:rsidRPr="00CF5C91">
        <w:rPr>
          <w:rFonts w:ascii="Calibri" w:eastAsia="Times New Roman" w:hAnsi="Calibri" w:cs="Calibri"/>
          <w:lang w:val="ro-RO"/>
        </w:rPr>
        <w:t>ȃ</w:t>
      </w:r>
      <w:r w:rsidRPr="00CF5C91">
        <w:rPr>
          <w:rFonts w:eastAsia="Times New Roman" w:cs="Arial"/>
          <w:lang w:val="ro-RO"/>
        </w:rPr>
        <w:t xml:space="preserve">rzava </w:t>
      </w:r>
      <w:r w:rsidRPr="00CF5C91">
        <w:rPr>
          <w:rFonts w:eastAsia="Times New Roman" w:cs="Arial"/>
          <w:b/>
          <w:lang w:val="ro-RO"/>
        </w:rPr>
        <w:t xml:space="preserve">(judeţele: Timiş şi Caraș Severin), </w:t>
      </w:r>
      <w:r w:rsidRPr="00CF5C91">
        <w:rPr>
          <w:rFonts w:eastAsia="Times New Roman" w:cs="Arial"/>
          <w:lang w:val="ro-RO"/>
        </w:rPr>
        <w:t>Jiu – bazin superior și afluenţi</w:t>
      </w:r>
      <w:r>
        <w:rPr>
          <w:rFonts w:eastAsia="Times New Roman" w:cs="Arial"/>
          <w:lang w:val="ro-RO"/>
        </w:rPr>
        <w:t>i</w:t>
      </w:r>
      <w:r w:rsidRPr="00CF5C91">
        <w:rPr>
          <w:rFonts w:eastAsia="Times New Roman" w:cs="Arial"/>
          <w:lang w:val="ro-RO"/>
        </w:rPr>
        <w:t xml:space="preserve"> </w:t>
      </w:r>
      <w:r>
        <w:rPr>
          <w:rFonts w:eastAsia="Times New Roman" w:cs="Arial"/>
          <w:lang w:val="ro-RO"/>
        </w:rPr>
        <w:t xml:space="preserve">din </w:t>
      </w:r>
      <w:r w:rsidRPr="00CF5C91">
        <w:rPr>
          <w:rFonts w:eastAsia="Times New Roman" w:cs="Arial"/>
          <w:lang w:val="ro-RO"/>
        </w:rPr>
        <w:t>bazin</w:t>
      </w:r>
      <w:r>
        <w:rPr>
          <w:rFonts w:eastAsia="Times New Roman" w:cs="Arial"/>
          <w:lang w:val="ro-RO"/>
        </w:rPr>
        <w:t>ul</w:t>
      </w:r>
      <w:r w:rsidRPr="00CF5C91">
        <w:rPr>
          <w:rFonts w:eastAsia="Times New Roman" w:cs="Arial"/>
          <w:lang w:val="ro-RO"/>
        </w:rPr>
        <w:t xml:space="preserve"> mijlociu </w:t>
      </w:r>
      <w:r w:rsidRPr="00CF5C91">
        <w:rPr>
          <w:rFonts w:eastAsia="Times New Roman" w:cs="Arial"/>
          <w:b/>
          <w:lang w:val="ro-RO"/>
        </w:rPr>
        <w:t>(județele: Hunedoara, Gorj şi Mehedinți)</w:t>
      </w:r>
      <w:r w:rsidRPr="00CF5C91">
        <w:rPr>
          <w:rFonts w:eastAsia="Times New Roman" w:cs="Arial"/>
          <w:lang w:val="ro-RO"/>
        </w:rPr>
        <w:t>,</w:t>
      </w:r>
      <w:r w:rsidRPr="00CF5C91">
        <w:rPr>
          <w:rFonts w:eastAsia="Times New Roman" w:cs="Arial"/>
          <w:b/>
          <w:lang w:val="ro-RO"/>
        </w:rPr>
        <w:t xml:space="preserve"> </w:t>
      </w:r>
      <w:r w:rsidRPr="00CF5C91">
        <w:rPr>
          <w:rFonts w:eastAsia="Times New Roman" w:cs="Arial"/>
          <w:lang w:val="ro-RO"/>
        </w:rPr>
        <w:t>Olt – bazin superior amonte S.H. Sf</w:t>
      </w:r>
      <w:r w:rsidRPr="00CF5C91">
        <w:rPr>
          <w:rFonts w:ascii="Calibri" w:eastAsia="Times New Roman" w:hAnsi="Calibri" w:cs="Calibri"/>
          <w:lang w:val="ro-RO"/>
        </w:rPr>
        <w:t>ȃ</w:t>
      </w:r>
      <w:r w:rsidRPr="00CF5C91">
        <w:rPr>
          <w:rFonts w:eastAsia="Times New Roman" w:cs="Arial"/>
          <w:lang w:val="ro-RO"/>
        </w:rPr>
        <w:t xml:space="preserve">ntu Gheorghe </w:t>
      </w:r>
      <w:r w:rsidRPr="00CF5C91">
        <w:rPr>
          <w:rFonts w:eastAsia="Times New Roman" w:cs="Arial"/>
          <w:b/>
          <w:lang w:val="ro-RO"/>
        </w:rPr>
        <w:t xml:space="preserve">(județele: Harghita și Covasna), </w:t>
      </w:r>
      <w:r w:rsidRPr="00CF5C91">
        <w:rPr>
          <w:rFonts w:eastAsia="Times New Roman" w:cs="Arial"/>
          <w:lang w:val="ro-RO"/>
        </w:rPr>
        <w:t>Olt – afluenţii aferenţi sectorului aval S.H. Sf</w:t>
      </w:r>
      <w:r w:rsidRPr="00CF5C91">
        <w:rPr>
          <w:rFonts w:ascii="Calibri" w:eastAsia="Times New Roman" w:hAnsi="Calibri" w:cs="Calibri"/>
          <w:lang w:val="ro-RO"/>
        </w:rPr>
        <w:t>ȃ</w:t>
      </w:r>
      <w:r w:rsidRPr="00CF5C91">
        <w:rPr>
          <w:rFonts w:eastAsia="Times New Roman" w:cs="Arial"/>
          <w:lang w:val="ro-RO"/>
        </w:rPr>
        <w:t>ntu Gheorghe – amonte Ac. Dr</w:t>
      </w:r>
      <w:r w:rsidRPr="00CF5C91">
        <w:rPr>
          <w:rFonts w:ascii="Calibri" w:eastAsia="Times New Roman" w:hAnsi="Calibri" w:cs="Calibri"/>
          <w:lang w:val="ro-RO"/>
        </w:rPr>
        <w:t>ӑ</w:t>
      </w:r>
      <w:r w:rsidRPr="00CF5C91">
        <w:rPr>
          <w:rFonts w:eastAsia="Times New Roman" w:cs="Arial"/>
          <w:lang w:val="ro-RO"/>
        </w:rPr>
        <w:t>g</w:t>
      </w:r>
      <w:r w:rsidRPr="00CF5C91">
        <w:rPr>
          <w:rFonts w:ascii="Calibri" w:eastAsia="Times New Roman" w:hAnsi="Calibri" w:cs="Calibri"/>
          <w:lang w:val="ro-RO"/>
        </w:rPr>
        <w:t>ӑ</w:t>
      </w:r>
      <w:r w:rsidRPr="00CF5C91">
        <w:rPr>
          <w:rFonts w:eastAsia="Times New Roman" w:cs="Trebuchet MS"/>
          <w:lang w:val="ro-RO"/>
        </w:rPr>
        <w:t>ş</w:t>
      </w:r>
      <w:r w:rsidRPr="00CF5C91">
        <w:rPr>
          <w:rFonts w:eastAsia="Times New Roman" w:cs="Arial"/>
          <w:lang w:val="ro-RO"/>
        </w:rPr>
        <w:t>ani, Olte</w:t>
      </w:r>
      <w:r w:rsidRPr="00CF5C91">
        <w:rPr>
          <w:rFonts w:eastAsia="Times New Roman" w:cs="Trebuchet MS"/>
          <w:lang w:val="ro-RO"/>
        </w:rPr>
        <w:t>ţ</w:t>
      </w:r>
      <w:r w:rsidRPr="00CF5C91">
        <w:rPr>
          <w:rFonts w:eastAsia="Times New Roman" w:cs="Arial"/>
          <w:lang w:val="ro-RO"/>
        </w:rPr>
        <w:t xml:space="preserve"> </w:t>
      </w:r>
      <w:r w:rsidRPr="00CF5C91">
        <w:rPr>
          <w:rFonts w:eastAsia="Times New Roman" w:cs="Trebuchet MS"/>
          <w:lang w:val="ro-RO"/>
        </w:rPr>
        <w:t>–</w:t>
      </w:r>
      <w:r w:rsidRPr="00CF5C91">
        <w:rPr>
          <w:rFonts w:eastAsia="Times New Roman" w:cs="Arial"/>
          <w:lang w:val="ro-RO"/>
        </w:rPr>
        <w:t xml:space="preserve"> bazin superior </w:t>
      </w:r>
      <w:r w:rsidRPr="00CF5C91">
        <w:rPr>
          <w:rFonts w:eastAsia="Times New Roman" w:cs="Trebuchet MS"/>
          <w:lang w:val="ro-RO"/>
        </w:rPr>
        <w:t>ş</w:t>
      </w:r>
      <w:r w:rsidRPr="00CF5C91">
        <w:rPr>
          <w:rFonts w:eastAsia="Times New Roman" w:cs="Arial"/>
          <w:lang w:val="ro-RO"/>
        </w:rPr>
        <w:t>i afluen</w:t>
      </w:r>
      <w:r w:rsidRPr="00CF5C91">
        <w:rPr>
          <w:rFonts w:eastAsia="Times New Roman" w:cs="Trebuchet MS"/>
          <w:lang w:val="ro-RO"/>
        </w:rPr>
        <w:t>ţ</w:t>
      </w:r>
      <w:r w:rsidRPr="00CF5C91">
        <w:rPr>
          <w:rFonts w:eastAsia="Times New Roman" w:cs="Arial"/>
          <w:lang w:val="ro-RO"/>
        </w:rPr>
        <w:t>i</w:t>
      </w:r>
      <w:r>
        <w:rPr>
          <w:rFonts w:eastAsia="Times New Roman" w:cs="Arial"/>
          <w:lang w:val="ro-RO"/>
        </w:rPr>
        <w:t>i din</w:t>
      </w:r>
      <w:r w:rsidRPr="00CF5C91">
        <w:rPr>
          <w:rFonts w:eastAsia="Times New Roman" w:cs="Arial"/>
          <w:lang w:val="ro-RO"/>
        </w:rPr>
        <w:t xml:space="preserve"> bazin</w:t>
      </w:r>
      <w:r>
        <w:rPr>
          <w:rFonts w:eastAsia="Times New Roman" w:cs="Arial"/>
          <w:lang w:val="ro-RO"/>
        </w:rPr>
        <w:t>ul</w:t>
      </w:r>
      <w:r w:rsidRPr="00CF5C91">
        <w:rPr>
          <w:rFonts w:eastAsia="Times New Roman" w:cs="Arial"/>
          <w:lang w:val="ro-RO"/>
        </w:rPr>
        <w:t xml:space="preserve"> mijlociu (</w:t>
      </w:r>
      <w:r w:rsidRPr="00CF5C91">
        <w:rPr>
          <w:rFonts w:eastAsia="Times New Roman" w:cs="Arial"/>
          <w:b/>
          <w:lang w:val="ro-RO"/>
        </w:rPr>
        <w:t>judeţele: Harghita, Covasna, Braşov, Sibiu, Vâlcea, Gorj, Argeș și Olt),</w:t>
      </w:r>
      <w:r w:rsidRPr="00CF5C91">
        <w:rPr>
          <w:rFonts w:eastAsia="Times New Roman" w:cs="Arial"/>
          <w:lang w:val="ro-RO"/>
        </w:rPr>
        <w:t xml:space="preserve"> Vedea – bazin superior şi afluenţi</w:t>
      </w:r>
      <w:r>
        <w:rPr>
          <w:rFonts w:eastAsia="Times New Roman" w:cs="Arial"/>
          <w:lang w:val="ro-RO"/>
        </w:rPr>
        <w:t>i din</w:t>
      </w:r>
      <w:r w:rsidRPr="00CF5C91">
        <w:rPr>
          <w:rFonts w:eastAsia="Times New Roman" w:cs="Arial"/>
          <w:lang w:val="ro-RO"/>
        </w:rPr>
        <w:t xml:space="preserve"> bazin</w:t>
      </w:r>
      <w:r>
        <w:rPr>
          <w:rFonts w:eastAsia="Times New Roman" w:cs="Arial"/>
          <w:lang w:val="ro-RO"/>
        </w:rPr>
        <w:t>ele</w:t>
      </w:r>
      <w:r w:rsidRPr="00CF5C91">
        <w:rPr>
          <w:rFonts w:eastAsia="Times New Roman" w:cs="Arial"/>
          <w:lang w:val="ro-RO"/>
        </w:rPr>
        <w:t xml:space="preserve"> mijlociu şi inferior </w:t>
      </w:r>
      <w:r w:rsidRPr="00CF5C91">
        <w:rPr>
          <w:rFonts w:eastAsia="Times New Roman" w:cs="Arial"/>
          <w:b/>
          <w:lang w:val="ro-RO"/>
        </w:rPr>
        <w:t>(judeţele: Argeș, Olt și Teleorman)</w:t>
      </w:r>
      <w:r w:rsidRPr="00CF5C91">
        <w:rPr>
          <w:rFonts w:eastAsia="Times New Roman" w:cs="Arial"/>
          <w:lang w:val="ro-RO"/>
        </w:rPr>
        <w:t>, Argeș – bazin superior și afluenți</w:t>
      </w:r>
      <w:r>
        <w:rPr>
          <w:rFonts w:eastAsia="Times New Roman" w:cs="Arial"/>
          <w:lang w:val="ro-RO"/>
        </w:rPr>
        <w:t>i din</w:t>
      </w:r>
      <w:r w:rsidRPr="00CF5C91">
        <w:rPr>
          <w:rFonts w:eastAsia="Times New Roman" w:cs="Arial"/>
          <w:lang w:val="ro-RO"/>
        </w:rPr>
        <w:t xml:space="preserve"> bazin</w:t>
      </w:r>
      <w:r>
        <w:rPr>
          <w:rFonts w:eastAsia="Times New Roman" w:cs="Arial"/>
          <w:lang w:val="ro-RO"/>
        </w:rPr>
        <w:t>ele</w:t>
      </w:r>
      <w:r w:rsidRPr="00CF5C91">
        <w:rPr>
          <w:rFonts w:eastAsia="Times New Roman" w:cs="Arial"/>
          <w:lang w:val="ro-RO"/>
        </w:rPr>
        <w:t xml:space="preserve"> mijlociu și inferior </w:t>
      </w:r>
      <w:r w:rsidRPr="00CF5C91">
        <w:rPr>
          <w:rFonts w:eastAsia="Times New Roman" w:cs="Arial"/>
          <w:b/>
          <w:lang w:val="ro-RO"/>
        </w:rPr>
        <w:t>(judeţele: Argeș, Dâmboviţa, Teleorman, Giurgiu şi Ilfov)</w:t>
      </w:r>
      <w:r w:rsidRPr="00CF5C91">
        <w:rPr>
          <w:rFonts w:eastAsia="Times New Roman" w:cs="Arial"/>
          <w:lang w:val="ro-RO"/>
        </w:rPr>
        <w:t>, Ialomiţa – bazin superior şi afluenţi</w:t>
      </w:r>
      <w:r>
        <w:rPr>
          <w:rFonts w:eastAsia="Times New Roman" w:cs="Arial"/>
          <w:lang w:val="ro-RO"/>
        </w:rPr>
        <w:t>i din</w:t>
      </w:r>
      <w:r w:rsidRPr="00CF5C91">
        <w:rPr>
          <w:rFonts w:eastAsia="Times New Roman" w:cs="Arial"/>
          <w:lang w:val="ro-RO"/>
        </w:rPr>
        <w:t xml:space="preserve"> bazin</w:t>
      </w:r>
      <w:r>
        <w:rPr>
          <w:rFonts w:eastAsia="Times New Roman" w:cs="Arial"/>
          <w:lang w:val="ro-RO"/>
        </w:rPr>
        <w:t>ele</w:t>
      </w:r>
      <w:r w:rsidRPr="00CF5C91">
        <w:rPr>
          <w:rFonts w:eastAsia="Times New Roman" w:cs="Arial"/>
          <w:lang w:val="ro-RO"/>
        </w:rPr>
        <w:t xml:space="preserve"> mijlociu şi inferior </w:t>
      </w:r>
      <w:r w:rsidRPr="00CF5C91">
        <w:rPr>
          <w:rFonts w:eastAsia="Times New Roman" w:cs="Arial"/>
          <w:b/>
          <w:lang w:val="ro-RO"/>
        </w:rPr>
        <w:t xml:space="preserve">(judeţele: Dâmboviţa, Prahova și Ialomița), </w:t>
      </w:r>
      <w:r w:rsidRPr="00CF5C91">
        <w:rPr>
          <w:rFonts w:eastAsia="Times New Roman" w:cs="Arial"/>
          <w:lang w:val="ro-RO"/>
        </w:rPr>
        <w:t>Buzău – bazin superior şi afluenţi</w:t>
      </w:r>
      <w:r>
        <w:rPr>
          <w:rFonts w:eastAsia="Times New Roman" w:cs="Arial"/>
          <w:lang w:val="ro-RO"/>
        </w:rPr>
        <w:t>i din</w:t>
      </w:r>
      <w:r w:rsidRPr="00CF5C91">
        <w:rPr>
          <w:rFonts w:eastAsia="Times New Roman" w:cs="Arial"/>
          <w:lang w:val="ro-RO"/>
        </w:rPr>
        <w:t xml:space="preserve"> bazin</w:t>
      </w:r>
      <w:r>
        <w:rPr>
          <w:rFonts w:eastAsia="Times New Roman" w:cs="Arial"/>
          <w:lang w:val="ro-RO"/>
        </w:rPr>
        <w:t>ul</w:t>
      </w:r>
      <w:r w:rsidRPr="00CF5C91">
        <w:rPr>
          <w:rFonts w:eastAsia="Times New Roman" w:cs="Arial"/>
          <w:lang w:val="ro-RO"/>
        </w:rPr>
        <w:t xml:space="preserve"> mijlociu </w:t>
      </w:r>
      <w:r w:rsidRPr="00CF5C91">
        <w:rPr>
          <w:rFonts w:eastAsia="Times New Roman" w:cs="Arial"/>
          <w:b/>
          <w:lang w:val="ro-RO"/>
        </w:rPr>
        <w:t xml:space="preserve">(judeţele: Braşov, Covasna şi Buzău), </w:t>
      </w:r>
      <w:r w:rsidRPr="00CF5C91">
        <w:rPr>
          <w:rFonts w:eastAsia="Times New Roman" w:cs="Arial"/>
          <w:lang w:val="ro-RO"/>
        </w:rPr>
        <w:t xml:space="preserve">Suceava </w:t>
      </w:r>
      <w:r w:rsidRPr="00CF5C91">
        <w:rPr>
          <w:rFonts w:eastAsia="Times New Roman" w:cs="Arial"/>
          <w:b/>
          <w:lang w:val="ro-RO"/>
        </w:rPr>
        <w:t xml:space="preserve">(judeţul Suceava), </w:t>
      </w:r>
      <w:r w:rsidRPr="00CF5C91">
        <w:rPr>
          <w:rFonts w:eastAsia="Times New Roman" w:cs="Arial"/>
          <w:lang w:val="ro-RO"/>
        </w:rPr>
        <w:t>Moldova (</w:t>
      </w:r>
      <w:r w:rsidRPr="00CF5C91">
        <w:rPr>
          <w:rFonts w:eastAsia="Times New Roman" w:cs="Arial"/>
          <w:b/>
          <w:lang w:val="ro-RO"/>
        </w:rPr>
        <w:t xml:space="preserve">judeţele: Suceava şi Neamţ), </w:t>
      </w:r>
      <w:r w:rsidRPr="00CF5C91">
        <w:rPr>
          <w:rFonts w:eastAsia="Times New Roman" w:cs="Arial"/>
          <w:lang w:val="ro-RO"/>
        </w:rPr>
        <w:t xml:space="preserve">Bistriţa </w:t>
      </w:r>
      <w:r w:rsidRPr="00CF5C91">
        <w:rPr>
          <w:rFonts w:eastAsia="Times New Roman" w:cs="Arial"/>
          <w:b/>
          <w:lang w:val="ro-RO"/>
        </w:rPr>
        <w:t xml:space="preserve">(judeţele: Suceava, Neamţ, Harghita şi Bacău), </w:t>
      </w:r>
      <w:r w:rsidRPr="00CF5C91">
        <w:rPr>
          <w:rFonts w:eastAsia="Times New Roman" w:cs="Arial"/>
          <w:lang w:val="ro-RO"/>
        </w:rPr>
        <w:t xml:space="preserve">Trotuş </w:t>
      </w:r>
      <w:r w:rsidRPr="00CF5C91">
        <w:rPr>
          <w:rFonts w:eastAsia="Times New Roman" w:cs="Arial"/>
          <w:b/>
          <w:lang w:val="ro-RO"/>
        </w:rPr>
        <w:t xml:space="preserve">(judeţele: Harghita, Covasna, Bacău, Neamţ și Vrancea), </w:t>
      </w:r>
      <w:r>
        <w:rPr>
          <w:rFonts w:eastAsia="Times New Roman" w:cs="Arial"/>
          <w:lang w:val="ro-RO"/>
        </w:rPr>
        <w:t>Putna</w:t>
      </w:r>
      <w:r w:rsidRPr="00CF5C91">
        <w:rPr>
          <w:rFonts w:eastAsia="Times New Roman" w:cs="Arial"/>
          <w:lang w:val="ro-RO"/>
        </w:rPr>
        <w:t xml:space="preserve"> </w:t>
      </w:r>
      <w:r w:rsidRPr="00CF5C91">
        <w:rPr>
          <w:rFonts w:eastAsia="Times New Roman" w:cs="Arial"/>
          <w:b/>
          <w:lang w:val="ro-RO"/>
        </w:rPr>
        <w:t xml:space="preserve">(judeţul Vrancea), </w:t>
      </w:r>
      <w:r w:rsidRPr="00CF5C91">
        <w:rPr>
          <w:rFonts w:eastAsia="Times New Roman" w:cs="Arial"/>
          <w:lang w:val="ro-RO"/>
        </w:rPr>
        <w:t>R</w:t>
      </w:r>
      <w:r w:rsidRPr="00CF5C91">
        <w:rPr>
          <w:rFonts w:ascii="Calibri" w:eastAsia="Times New Roman" w:hAnsi="Calibri" w:cs="Calibri"/>
          <w:lang w:val="ro-RO"/>
        </w:rPr>
        <w:t>ȃ</w:t>
      </w:r>
      <w:r w:rsidRPr="00CF5C91">
        <w:rPr>
          <w:rFonts w:eastAsia="Times New Roman" w:cs="Arial"/>
          <w:lang w:val="ro-RO"/>
        </w:rPr>
        <w:t>mnicu S</w:t>
      </w:r>
      <w:r w:rsidRPr="00CF5C91">
        <w:rPr>
          <w:rFonts w:eastAsia="Times New Roman" w:cs="Trebuchet MS"/>
          <w:lang w:val="ro-RO"/>
        </w:rPr>
        <w:t>ă</w:t>
      </w:r>
      <w:r w:rsidRPr="00CF5C91">
        <w:rPr>
          <w:rFonts w:eastAsia="Times New Roman" w:cs="Arial"/>
          <w:lang w:val="ro-RO"/>
        </w:rPr>
        <w:t xml:space="preserve">rat </w:t>
      </w:r>
      <w:r w:rsidRPr="00CF5C91">
        <w:rPr>
          <w:rFonts w:eastAsia="Times New Roman" w:cs="Arial"/>
          <w:b/>
          <w:lang w:val="ro-RO"/>
        </w:rPr>
        <w:t xml:space="preserve">(judeţele: Buzău și Vrancea), </w:t>
      </w:r>
      <w:r w:rsidRPr="00CF5C91">
        <w:rPr>
          <w:rFonts w:eastAsia="Times New Roman" w:cs="Arial"/>
          <w:lang w:val="ro-RO"/>
        </w:rPr>
        <w:t xml:space="preserve">Bârlad </w:t>
      </w:r>
      <w:r w:rsidRPr="00CF5C91">
        <w:rPr>
          <w:rFonts w:eastAsia="Times New Roman" w:cs="Arial"/>
          <w:b/>
          <w:lang w:val="ro-RO"/>
        </w:rPr>
        <w:t xml:space="preserve">(judeţele: Iaşi, Neamţ, Vaslui, Vrancea, Bacău şi Galaţi), </w:t>
      </w:r>
      <w:r w:rsidRPr="00CF5C91">
        <w:rPr>
          <w:rFonts w:eastAsia="Times New Roman" w:cs="Arial"/>
          <w:lang w:val="ro-RO"/>
        </w:rPr>
        <w:t xml:space="preserve">Siret – sector aval intrarea </w:t>
      </w:r>
      <w:r w:rsidRPr="00CF5C91">
        <w:rPr>
          <w:rFonts w:ascii="Calibri" w:eastAsia="Times New Roman" w:hAnsi="Calibri" w:cs="Calibri"/>
          <w:lang w:val="ro-RO"/>
        </w:rPr>
        <w:t>ȋ</w:t>
      </w:r>
      <w:r w:rsidRPr="00CF5C91">
        <w:rPr>
          <w:rFonts w:eastAsia="Times New Roman" w:cs="Arial"/>
          <w:lang w:val="ro-RO"/>
        </w:rPr>
        <w:t xml:space="preserve">n </w:t>
      </w:r>
      <w:r w:rsidRPr="00CF5C91">
        <w:rPr>
          <w:rFonts w:eastAsia="Times New Roman" w:cs="Trebuchet MS"/>
          <w:lang w:val="ro-RO"/>
        </w:rPr>
        <w:t>ţ</w:t>
      </w:r>
      <w:r w:rsidRPr="00CF5C91">
        <w:rPr>
          <w:rFonts w:eastAsia="Times New Roman" w:cs="Arial"/>
          <w:lang w:val="ro-RO"/>
        </w:rPr>
        <w:t>ar</w:t>
      </w:r>
      <w:r w:rsidRPr="00CF5C91">
        <w:rPr>
          <w:rFonts w:eastAsia="Times New Roman" w:cs="Trebuchet MS"/>
          <w:lang w:val="ro-RO"/>
        </w:rPr>
        <w:t>ă</w:t>
      </w:r>
      <w:r w:rsidRPr="00CF5C91">
        <w:rPr>
          <w:rFonts w:eastAsia="Times New Roman" w:cs="Arial"/>
          <w:lang w:val="ro-RO"/>
        </w:rPr>
        <w:t xml:space="preserve"> </w:t>
      </w:r>
      <w:r w:rsidRPr="00CF5C91">
        <w:rPr>
          <w:rFonts w:eastAsia="Times New Roman" w:cs="Arial"/>
          <w:b/>
          <w:lang w:val="ro-RO"/>
        </w:rPr>
        <w:t xml:space="preserve">(judeţele: Suceava, Botoşani, Iaşi, Bacău, Vrancea şi Galaţi), </w:t>
      </w:r>
      <w:r w:rsidRPr="00CF5C91">
        <w:rPr>
          <w:rFonts w:eastAsia="Times New Roman" w:cs="Arial"/>
          <w:lang w:val="ro-RO"/>
        </w:rPr>
        <w:t>Siret -</w:t>
      </w:r>
      <w:r w:rsidRPr="00CF5C91">
        <w:rPr>
          <w:rFonts w:eastAsia="Times New Roman" w:cs="Arial"/>
          <w:b/>
          <w:lang w:val="ro-RO"/>
        </w:rPr>
        <w:t xml:space="preserve"> </w:t>
      </w:r>
      <w:r w:rsidRPr="00CF5C91">
        <w:rPr>
          <w:rFonts w:eastAsia="Times New Roman" w:cs="Arial"/>
          <w:lang w:val="ro-RO"/>
        </w:rPr>
        <w:t xml:space="preserve">afluenţii mici aferenţi sectorului aval confluenţă Suceava </w:t>
      </w:r>
      <w:r w:rsidRPr="00CF5C91">
        <w:rPr>
          <w:rFonts w:eastAsia="Times New Roman" w:cs="Arial"/>
          <w:b/>
          <w:lang w:val="ro-RO"/>
        </w:rPr>
        <w:t xml:space="preserve">(judeţele: Suceava, Bacău, Vrancea, Botoşani, Iaşi şi Galaţi), </w:t>
      </w:r>
      <w:r w:rsidRPr="00CF5C91">
        <w:rPr>
          <w:rFonts w:eastAsia="Times New Roman" w:cs="Arial"/>
          <w:lang w:val="ro-RO"/>
        </w:rPr>
        <w:t xml:space="preserve">Jijia </w:t>
      </w:r>
      <w:r w:rsidRPr="00CF5C91">
        <w:rPr>
          <w:rFonts w:eastAsia="Times New Roman" w:cs="Arial"/>
          <w:b/>
          <w:lang w:val="ro-RO"/>
        </w:rPr>
        <w:t xml:space="preserve">(judeţele: Botoşani şi Iaşi), </w:t>
      </w:r>
      <w:r w:rsidRPr="00CF5C91">
        <w:rPr>
          <w:rFonts w:eastAsia="Times New Roman" w:cs="Arial"/>
          <w:lang w:val="ro-RO"/>
        </w:rPr>
        <w:t xml:space="preserve">Prut - sector amonte Ac. Stânca Costeşti </w:t>
      </w:r>
      <w:r w:rsidRPr="00CF5C91">
        <w:rPr>
          <w:rFonts w:eastAsia="Times New Roman" w:cs="Arial"/>
          <w:b/>
          <w:lang w:val="ro-RO"/>
        </w:rPr>
        <w:t xml:space="preserve">(judeţul Botoşani), </w:t>
      </w:r>
      <w:r w:rsidRPr="00CF5C91">
        <w:rPr>
          <w:rFonts w:eastAsia="Times New Roman" w:cs="Arial"/>
          <w:lang w:val="ro-RO"/>
        </w:rPr>
        <w:t xml:space="preserve">Prut – afluenţii aferenţi sectorului aval S. H. Drânceni </w:t>
      </w:r>
      <w:r w:rsidRPr="00CF5C91">
        <w:rPr>
          <w:rFonts w:eastAsia="Times New Roman" w:cs="Arial"/>
          <w:b/>
          <w:lang w:val="ro-RO"/>
        </w:rPr>
        <w:t xml:space="preserve">(judeţele Vaslui şi Galaţi), </w:t>
      </w:r>
      <w:r w:rsidRPr="00CF5C91">
        <w:rPr>
          <w:rFonts w:eastAsia="Times New Roman" w:cs="Arial"/>
          <w:lang w:val="ro-RO"/>
        </w:rPr>
        <w:t xml:space="preserve">râurile mici din Dobrogea </w:t>
      </w:r>
      <w:r w:rsidRPr="00CF5C91">
        <w:rPr>
          <w:rFonts w:eastAsia="Times New Roman" w:cs="Arial"/>
          <w:b/>
          <w:lang w:val="ro-RO"/>
        </w:rPr>
        <w:t>(județele: Constanța și Tulcea).</w:t>
      </w:r>
    </w:p>
    <w:p w:rsidR="004338AC" w:rsidRPr="004338AC" w:rsidRDefault="004338AC" w:rsidP="00903080">
      <w:pPr>
        <w:spacing w:after="0" w:line="240" w:lineRule="auto"/>
        <w:ind w:left="0"/>
        <w:rPr>
          <w:rFonts w:cs="Arial"/>
          <w:b/>
          <w:color w:val="000000" w:themeColor="text1"/>
          <w:sz w:val="16"/>
          <w:szCs w:val="16"/>
        </w:rPr>
      </w:pPr>
    </w:p>
    <w:p w:rsidR="00903080" w:rsidRPr="00CF5C91" w:rsidRDefault="004338AC" w:rsidP="00CF5C91">
      <w:pPr>
        <w:spacing w:after="0" w:line="240" w:lineRule="auto"/>
        <w:ind w:left="1714"/>
        <w:rPr>
          <w:rFonts w:cs="Arial"/>
          <w:b/>
          <w:color w:val="000000" w:themeColor="text1"/>
        </w:rPr>
      </w:pPr>
      <w:r w:rsidRPr="00CF5C91">
        <w:rPr>
          <w:rFonts w:cs="Arial"/>
          <w:b/>
          <w:color w:val="000000" w:themeColor="text1"/>
          <w:u w:val="single"/>
        </w:rPr>
        <w:t>COD PORTOCALIU</w:t>
      </w:r>
      <w:r w:rsidR="00903080" w:rsidRPr="00CF5C91">
        <w:rPr>
          <w:rFonts w:cs="Arial"/>
          <w:color w:val="000000" w:themeColor="text1"/>
        </w:rPr>
        <w:t xml:space="preserve">- </w:t>
      </w:r>
      <w:proofErr w:type="spellStart"/>
      <w:r w:rsidR="00903080" w:rsidRPr="00CF5C91">
        <w:rPr>
          <w:rFonts w:cs="Arial"/>
          <w:b/>
          <w:color w:val="000000" w:themeColor="text1"/>
        </w:rPr>
        <w:t>depă</w:t>
      </w:r>
      <w:proofErr w:type="spellEnd"/>
      <w:r w:rsidR="00903080" w:rsidRPr="00CF5C91">
        <w:rPr>
          <w:b/>
          <w:color w:val="000000" w:themeColor="text1"/>
          <w:lang w:val="ro-RO"/>
        </w:rPr>
        <w:t>ș</w:t>
      </w:r>
      <w:proofErr w:type="spellStart"/>
      <w:r w:rsidR="00903080" w:rsidRPr="00CF5C91">
        <w:rPr>
          <w:rFonts w:cs="Arial"/>
          <w:b/>
          <w:color w:val="000000" w:themeColor="text1"/>
        </w:rPr>
        <w:t>iri</w:t>
      </w:r>
      <w:proofErr w:type="spellEnd"/>
      <w:r w:rsidR="00903080" w:rsidRPr="00CF5C91">
        <w:rPr>
          <w:rFonts w:cs="Arial"/>
          <w:b/>
          <w:color w:val="000000" w:themeColor="text1"/>
        </w:rPr>
        <w:t xml:space="preserve"> ale COTELOR DE INUNDA</w:t>
      </w:r>
      <w:r w:rsidR="00903080" w:rsidRPr="00CF5C91">
        <w:rPr>
          <w:b/>
          <w:color w:val="000000" w:themeColor="text1"/>
          <w:lang w:val="it-IT"/>
        </w:rPr>
        <w:t>Ţ</w:t>
      </w:r>
      <w:r w:rsidR="00903080" w:rsidRPr="00CF5C91">
        <w:rPr>
          <w:rFonts w:cs="Arial"/>
          <w:b/>
          <w:color w:val="000000" w:themeColor="text1"/>
        </w:rPr>
        <w:t>IE:</w:t>
      </w:r>
    </w:p>
    <w:p w:rsidR="00CF5C91" w:rsidRPr="00CF5C91" w:rsidRDefault="00CF5C91" w:rsidP="00CF5C91">
      <w:pPr>
        <w:spacing w:after="0" w:line="240" w:lineRule="auto"/>
        <w:ind w:left="1714"/>
        <w:rPr>
          <w:rFonts w:eastAsia="Times New Roman" w:cs="Arial"/>
          <w:b/>
          <w:lang w:val="ro-RO"/>
        </w:rPr>
      </w:pPr>
      <w:bookmarkStart w:id="0" w:name="OLE_LINK15"/>
      <w:bookmarkStart w:id="1" w:name="OLE_LINK16"/>
      <w:r w:rsidRPr="00CF5C91">
        <w:rPr>
          <w:rFonts w:eastAsia="Times New Roman" w:cs="Arial"/>
          <w:b/>
          <w:lang w:val="ro-RO"/>
        </w:rPr>
        <w:lastRenderedPageBreak/>
        <w:t>-</w:t>
      </w:r>
      <w:r w:rsidRPr="00CF5C91">
        <w:rPr>
          <w:rFonts w:eastAsia="Times New Roman" w:cs="Arial"/>
          <w:b/>
          <w:u w:val="single"/>
          <w:lang w:val="ro-RO"/>
        </w:rPr>
        <w:t>în intervalul 27.07.2018, ora 16:00 – 30.07.2018, ora 12:00</w:t>
      </w:r>
      <w:r w:rsidRPr="00CF5C91">
        <w:rPr>
          <w:rFonts w:eastAsia="Times New Roman" w:cs="Arial"/>
          <w:b/>
          <w:lang w:val="ro-RO"/>
        </w:rPr>
        <w:t xml:space="preserve"> </w:t>
      </w:r>
      <w:r w:rsidRPr="00CF5C91">
        <w:rPr>
          <w:rFonts w:eastAsia="Times New Roman" w:cs="Arial"/>
          <w:lang w:val="ro-RO"/>
        </w:rPr>
        <w:t xml:space="preserve">pe râurile din bazinele hidrografice: Suceava </w:t>
      </w:r>
      <w:r w:rsidRPr="00CF5C91">
        <w:rPr>
          <w:rFonts w:eastAsia="Times New Roman" w:cs="Arial"/>
          <w:b/>
          <w:lang w:val="ro-RO"/>
        </w:rPr>
        <w:t xml:space="preserve">(judeţul Suceava), </w:t>
      </w:r>
      <w:r w:rsidRPr="00CF5C91">
        <w:rPr>
          <w:rFonts w:eastAsia="Times New Roman" w:cs="Arial"/>
          <w:lang w:val="ro-RO"/>
        </w:rPr>
        <w:t>Moldova (</w:t>
      </w:r>
      <w:r w:rsidRPr="00CF5C91">
        <w:rPr>
          <w:rFonts w:eastAsia="Times New Roman" w:cs="Arial"/>
          <w:b/>
          <w:lang w:val="ro-RO"/>
        </w:rPr>
        <w:t xml:space="preserve">judeţele: Suceava şi Neamţ), </w:t>
      </w:r>
      <w:r w:rsidRPr="00CF5C91">
        <w:rPr>
          <w:rFonts w:eastAsia="Times New Roman" w:cs="Arial"/>
          <w:lang w:val="ro-RO"/>
        </w:rPr>
        <w:t xml:space="preserve">Bistriţa - bazin superior şi afluenţii din bazinele mijlociu şi inferior </w:t>
      </w:r>
      <w:r w:rsidRPr="00CF5C91">
        <w:rPr>
          <w:rFonts w:eastAsia="Times New Roman" w:cs="Arial"/>
          <w:b/>
          <w:lang w:val="ro-RO"/>
        </w:rPr>
        <w:t>(judeţele: Suceava, Neamţ, Harghita şi Bacău),</w:t>
      </w:r>
      <w:r w:rsidRPr="00CF5C91">
        <w:rPr>
          <w:rFonts w:eastAsia="Times New Roman" w:cs="Arial"/>
          <w:lang w:val="ro-RO"/>
        </w:rPr>
        <w:t xml:space="preserve"> Bârlad – bazin superior şi afluenţii din bazinele mijlociu şi inferior </w:t>
      </w:r>
      <w:r w:rsidRPr="00CF5C91">
        <w:rPr>
          <w:rFonts w:eastAsia="Times New Roman" w:cs="Arial"/>
          <w:b/>
          <w:lang w:val="ro-RO"/>
        </w:rPr>
        <w:t>(judeţele: Iaşi, Neamţ, Vaslui, Vrancea, Bacău şi Galaţi),</w:t>
      </w:r>
      <w:r w:rsidRPr="00CF5C91">
        <w:rPr>
          <w:rFonts w:eastAsia="Times New Roman" w:cs="Arial"/>
          <w:lang w:val="ro-RO"/>
        </w:rPr>
        <w:t xml:space="preserve"> Siret – afluenţii mici aferenţi sectorului aval confluenţă Suceava </w:t>
      </w:r>
      <w:r w:rsidRPr="00CF5C91">
        <w:rPr>
          <w:rFonts w:eastAsia="Times New Roman" w:cs="Arial"/>
          <w:b/>
          <w:lang w:val="ro-RO"/>
        </w:rPr>
        <w:t xml:space="preserve">(judeţele: Suceava, Bacău, Vrancea, Botoşani, Iaşi şi Galaţi), </w:t>
      </w:r>
      <w:r w:rsidRPr="00CF5C91">
        <w:rPr>
          <w:rFonts w:eastAsia="Times New Roman" w:cs="Arial"/>
          <w:lang w:val="ro-RO"/>
        </w:rPr>
        <w:t xml:space="preserve">Jijia - bazin superior şi afluenţii din bazinele mijlociu şi inferior </w:t>
      </w:r>
      <w:r w:rsidRPr="00CF5C91">
        <w:rPr>
          <w:rFonts w:eastAsia="Times New Roman" w:cs="Arial"/>
          <w:b/>
          <w:lang w:val="ro-RO"/>
        </w:rPr>
        <w:t>(judeţele: Botoşani şi Iaşi),</w:t>
      </w:r>
      <w:r w:rsidRPr="00CF5C91">
        <w:rPr>
          <w:rFonts w:eastAsia="Times New Roman" w:cs="Arial"/>
          <w:lang w:val="ro-RO"/>
        </w:rPr>
        <w:t xml:space="preserve"> Prut – afluenţii aferenţi sectorului aval S. H. Drânceni </w:t>
      </w:r>
      <w:r w:rsidRPr="00CF5C91">
        <w:rPr>
          <w:rFonts w:eastAsia="Times New Roman" w:cs="Arial"/>
          <w:b/>
          <w:lang w:val="ro-RO"/>
        </w:rPr>
        <w:t>(judeţele: Vaslui şi Galaţi);</w:t>
      </w:r>
    </w:p>
    <w:p w:rsidR="00CF5C91" w:rsidRPr="00CF5C91" w:rsidRDefault="00CF5C91" w:rsidP="00CF5C91">
      <w:pPr>
        <w:spacing w:after="0" w:line="240" w:lineRule="auto"/>
        <w:ind w:left="1714"/>
        <w:rPr>
          <w:rFonts w:eastAsia="Times New Roman" w:cs="Arial"/>
          <w:b/>
          <w:lang w:val="ro-RO"/>
        </w:rPr>
      </w:pPr>
      <w:r w:rsidRPr="00CF5C91">
        <w:rPr>
          <w:rFonts w:eastAsia="Times New Roman" w:cs="Arial"/>
          <w:b/>
          <w:lang w:val="ro-RO"/>
        </w:rPr>
        <w:t>-</w:t>
      </w:r>
      <w:r w:rsidRPr="00CF5C91">
        <w:rPr>
          <w:rFonts w:eastAsia="Times New Roman" w:cs="Arial"/>
          <w:b/>
          <w:u w:val="single"/>
          <w:lang w:val="ro-RO"/>
        </w:rPr>
        <w:t>în intervalul 28.07.2018, ora 16:00 – 30.07.2018, ora 12:00</w:t>
      </w:r>
      <w:r w:rsidRPr="00CF5C91">
        <w:rPr>
          <w:rFonts w:eastAsia="Times New Roman" w:cs="Arial"/>
          <w:b/>
          <w:lang w:val="ro-RO"/>
        </w:rPr>
        <w:t xml:space="preserve"> </w:t>
      </w:r>
      <w:r w:rsidRPr="00CF5C91">
        <w:rPr>
          <w:rFonts w:eastAsia="Times New Roman" w:cs="Arial"/>
          <w:lang w:val="ro-RO"/>
        </w:rPr>
        <w:t xml:space="preserve">pe râurile din bazinele hidrografice: Siret – sector amonte acumularea Bucecea </w:t>
      </w:r>
      <w:r w:rsidRPr="00CF5C91">
        <w:rPr>
          <w:rFonts w:eastAsia="Times New Roman" w:cs="Arial"/>
          <w:b/>
          <w:lang w:val="ro-RO"/>
        </w:rPr>
        <w:t>(judeţele: Suceava şi Botoşani),</w:t>
      </w:r>
      <w:r w:rsidRPr="00CF5C91">
        <w:rPr>
          <w:rFonts w:eastAsia="Times New Roman" w:cs="Arial"/>
          <w:lang w:val="ro-RO"/>
        </w:rPr>
        <w:t xml:space="preserve"> Prut - sector amonte Ac. Stânca Costeşti </w:t>
      </w:r>
      <w:r w:rsidRPr="00CF5C91">
        <w:rPr>
          <w:rFonts w:eastAsia="Times New Roman" w:cs="Arial"/>
          <w:b/>
          <w:lang w:val="ro-RO"/>
        </w:rPr>
        <w:t>(judeţul Botoşani);</w:t>
      </w:r>
    </w:p>
    <w:p w:rsidR="00CF5C91" w:rsidRPr="00CF5C91" w:rsidRDefault="00CF5C91" w:rsidP="00CF5C91">
      <w:pPr>
        <w:spacing w:after="0" w:line="240" w:lineRule="auto"/>
        <w:ind w:left="1714"/>
        <w:rPr>
          <w:rFonts w:eastAsia="Times New Roman" w:cs="Arial"/>
          <w:b/>
          <w:lang w:val="ro-RO"/>
        </w:rPr>
      </w:pPr>
      <w:r w:rsidRPr="00CF5C91">
        <w:rPr>
          <w:rFonts w:eastAsia="Times New Roman" w:cs="Arial"/>
          <w:b/>
          <w:lang w:val="ro-RO"/>
        </w:rPr>
        <w:t>-</w:t>
      </w:r>
      <w:r w:rsidRPr="00CF5C91">
        <w:rPr>
          <w:rFonts w:eastAsia="Times New Roman" w:cs="Arial"/>
          <w:b/>
          <w:u w:val="single"/>
          <w:lang w:val="ro-RO"/>
        </w:rPr>
        <w:t>în intervalul 29.07.2018, ora 16:00 – 30.07.2018, ora 12:00</w:t>
      </w:r>
      <w:r w:rsidRPr="00CF5C91">
        <w:rPr>
          <w:rFonts w:eastAsia="Times New Roman" w:cs="Arial"/>
          <w:b/>
          <w:lang w:val="ro-RO"/>
        </w:rPr>
        <w:t xml:space="preserve"> </w:t>
      </w:r>
      <w:r w:rsidRPr="00CF5C91">
        <w:rPr>
          <w:rFonts w:eastAsia="Times New Roman" w:cs="Arial"/>
          <w:lang w:val="ro-RO"/>
        </w:rPr>
        <w:t xml:space="preserve">pe râurile din bazinele hidrografice: Trotuş – bazin superior şi afluenţii din bazinele mijlociu și inferior </w:t>
      </w:r>
      <w:r w:rsidRPr="00CF5C91">
        <w:rPr>
          <w:rFonts w:eastAsia="Times New Roman" w:cs="Arial"/>
          <w:b/>
          <w:lang w:val="ro-RO"/>
        </w:rPr>
        <w:t xml:space="preserve">(judeţele: Harghita, Covasna, Bacău, Neamţ și Vrancea), </w:t>
      </w:r>
      <w:r w:rsidRPr="00CF5C91">
        <w:rPr>
          <w:rFonts w:eastAsia="Times New Roman" w:cs="Arial"/>
          <w:lang w:val="ro-RO"/>
        </w:rPr>
        <w:t xml:space="preserve">Putna – bazin superior şi afluenţii din bazinele mijlociu şi inferior </w:t>
      </w:r>
      <w:r w:rsidRPr="00CF5C91">
        <w:rPr>
          <w:rFonts w:eastAsia="Times New Roman" w:cs="Arial"/>
          <w:b/>
          <w:lang w:val="ro-RO"/>
        </w:rPr>
        <w:t>(judeţul Vrancea).</w:t>
      </w:r>
    </w:p>
    <w:p w:rsidR="0093237D" w:rsidRDefault="00CF5C91" w:rsidP="0093237D">
      <w:pPr>
        <w:spacing w:after="0" w:line="240" w:lineRule="auto"/>
        <w:ind w:left="1714"/>
        <w:rPr>
          <w:rFonts w:eastAsia="Times New Roman" w:cs="Arial"/>
          <w:b/>
          <w:lang w:val="ro-RO"/>
        </w:rPr>
      </w:pPr>
      <w:r w:rsidRPr="00CF5C91">
        <w:rPr>
          <w:rFonts w:eastAsia="Times New Roman" w:cs="Arial"/>
          <w:b/>
          <w:lang w:val="ro-RO"/>
        </w:rPr>
        <w:t>Fenomenele se pot produce cu probabilitate şi intensitate mai mare în intervalul 29.07.2018, ora 18:00 – 30.07.2018, ora 10:00 pe unele râuri din judeţele: Suceava, Botoşani, Neamţ, Bac</w:t>
      </w:r>
      <w:r w:rsidR="003663E6" w:rsidRPr="00CF5C91">
        <w:rPr>
          <w:rFonts w:eastAsia="Times New Roman" w:cs="Arial"/>
          <w:b/>
          <w:lang w:val="ro-RO"/>
        </w:rPr>
        <w:t>ă</w:t>
      </w:r>
      <w:r w:rsidRPr="00CF5C91">
        <w:rPr>
          <w:rFonts w:eastAsia="Times New Roman" w:cs="Arial"/>
          <w:b/>
          <w:lang w:val="ro-RO"/>
        </w:rPr>
        <w:t xml:space="preserve">u </w:t>
      </w:r>
      <w:r w:rsidRPr="00CF5C91">
        <w:rPr>
          <w:rFonts w:eastAsia="Times New Roman" w:cs="Trebuchet MS"/>
          <w:b/>
          <w:lang w:val="ro-RO"/>
        </w:rPr>
        <w:t>ş</w:t>
      </w:r>
      <w:r w:rsidRPr="00CF5C91">
        <w:rPr>
          <w:rFonts w:eastAsia="Times New Roman" w:cs="Arial"/>
          <w:b/>
          <w:lang w:val="ro-RO"/>
        </w:rPr>
        <w:t>i Vrancea.</w:t>
      </w:r>
      <w:r w:rsidR="0093237D">
        <w:rPr>
          <w:rFonts w:eastAsia="Times New Roman" w:cs="Arial"/>
          <w:b/>
          <w:lang w:val="ro-RO"/>
        </w:rPr>
        <w:t xml:space="preserve"> </w:t>
      </w:r>
    </w:p>
    <w:p w:rsidR="00CF5C91" w:rsidRPr="0093237D" w:rsidRDefault="00CF5C91" w:rsidP="0093237D">
      <w:pPr>
        <w:spacing w:after="0" w:line="240" w:lineRule="auto"/>
        <w:ind w:left="1714"/>
        <w:rPr>
          <w:rFonts w:eastAsia="Times New Roman" w:cs="Arial"/>
          <w:b/>
          <w:lang w:val="ro-RO"/>
        </w:rPr>
      </w:pPr>
      <w:r w:rsidRPr="0093237D">
        <w:rPr>
          <w:rFonts w:eastAsia="Times New Roman" w:cs="Arial"/>
          <w:b/>
          <w:lang w:val="ro-RO"/>
        </w:rPr>
        <w:t>Se ridic</w:t>
      </w:r>
      <w:r w:rsidR="003663E6" w:rsidRPr="0093237D">
        <w:rPr>
          <w:rFonts w:eastAsia="Times New Roman" w:cs="Arial"/>
          <w:b/>
          <w:lang w:val="ro-RO"/>
        </w:rPr>
        <w:t>ă</w:t>
      </w:r>
      <w:r w:rsidRPr="0093237D">
        <w:rPr>
          <w:rFonts w:eastAsia="Times New Roman" w:cs="Arial"/>
          <w:b/>
          <w:lang w:val="ro-RO"/>
        </w:rPr>
        <w:t xml:space="preserve"> începând cu data de 24.07.2018, ora 14:00, avertizarea hidrologic</w:t>
      </w:r>
      <w:r w:rsidR="0093237D" w:rsidRPr="00CF5C91">
        <w:rPr>
          <w:rFonts w:eastAsia="Times New Roman" w:cs="Arial"/>
          <w:b/>
          <w:lang w:val="ro-RO"/>
        </w:rPr>
        <w:t>ă</w:t>
      </w:r>
      <w:r w:rsidRPr="0093237D">
        <w:rPr>
          <w:rFonts w:eastAsia="Times New Roman" w:cs="Arial"/>
          <w:b/>
          <w:lang w:val="ro-RO"/>
        </w:rPr>
        <w:t xml:space="preserve"> din celelalte bazine hidrografice avertizate anterior.</w:t>
      </w:r>
      <w:r w:rsidR="003663E6" w:rsidRPr="0093237D">
        <w:rPr>
          <w:rFonts w:eastAsia="Times New Roman" w:cs="Arial"/>
          <w:b/>
          <w:lang w:val="ro-RO"/>
        </w:rPr>
        <w:t xml:space="preserve"> </w:t>
      </w:r>
    </w:p>
    <w:p w:rsidR="004338AC" w:rsidRPr="004338AC" w:rsidRDefault="004338AC" w:rsidP="004338AC">
      <w:pPr>
        <w:spacing w:after="0" w:line="240" w:lineRule="auto"/>
        <w:ind w:left="1710"/>
        <w:rPr>
          <w:rFonts w:cs="Arial"/>
          <w:color w:val="FF0000"/>
          <w:sz w:val="16"/>
          <w:szCs w:val="16"/>
        </w:rPr>
      </w:pPr>
    </w:p>
    <w:bookmarkEnd w:id="0"/>
    <w:bookmarkEnd w:id="1"/>
    <w:p w:rsidR="004338AC" w:rsidRPr="004338AC" w:rsidRDefault="004338AC" w:rsidP="004338AC">
      <w:pPr>
        <w:spacing w:after="0" w:line="240" w:lineRule="auto"/>
        <w:ind w:left="1710"/>
        <w:rPr>
          <w:b/>
          <w:bCs/>
          <w:i/>
          <w:color w:val="000000" w:themeColor="text1"/>
          <w:sz w:val="24"/>
          <w:szCs w:val="24"/>
          <w:lang w:val="ro-RO"/>
        </w:rPr>
      </w:pPr>
      <w:proofErr w:type="spellStart"/>
      <w:r w:rsidRPr="004338AC">
        <w:rPr>
          <w:color w:val="000000" w:themeColor="text1"/>
        </w:rPr>
        <w:t>Această</w:t>
      </w:r>
      <w:proofErr w:type="spellEnd"/>
      <w:r w:rsidRPr="004338AC">
        <w:rPr>
          <w:color w:val="000000" w:themeColor="text1"/>
          <w:lang w:val="it-IT"/>
        </w:rPr>
        <w:t xml:space="preserve"> </w:t>
      </w:r>
      <w:r w:rsidRPr="004338AC">
        <w:rPr>
          <w:rFonts w:cs="Arial"/>
          <w:color w:val="000000" w:themeColor="text1"/>
        </w:rPr>
        <w:t>aver</w:t>
      </w:r>
      <w:r w:rsidRPr="004338AC">
        <w:rPr>
          <w:color w:val="000000" w:themeColor="text1"/>
          <w:lang w:val="it-IT"/>
        </w:rPr>
        <w:t>t</w:t>
      </w:r>
      <w:proofErr w:type="spellStart"/>
      <w:r w:rsidRPr="004338AC">
        <w:rPr>
          <w:rFonts w:cs="Arial"/>
          <w:color w:val="000000" w:themeColor="text1"/>
        </w:rPr>
        <w:t>izare</w:t>
      </w:r>
      <w:proofErr w:type="spellEnd"/>
      <w:r w:rsidRPr="004338AC">
        <w:rPr>
          <w:rFonts w:cs="Arial"/>
          <w:color w:val="000000" w:themeColor="text1"/>
        </w:rPr>
        <w:t xml:space="preserve"> </w:t>
      </w:r>
      <w:proofErr w:type="spellStart"/>
      <w:r w:rsidRPr="004338AC">
        <w:rPr>
          <w:rFonts w:cs="Arial"/>
          <w:color w:val="000000" w:themeColor="text1"/>
        </w:rPr>
        <w:t>hidrologică</w:t>
      </w:r>
      <w:proofErr w:type="spellEnd"/>
      <w:r w:rsidRPr="004338AC">
        <w:rPr>
          <w:rFonts w:cs="Arial"/>
          <w:color w:val="000000" w:themeColor="text1"/>
        </w:rPr>
        <w:t xml:space="preserve"> </w:t>
      </w:r>
      <w:r w:rsidRPr="004338AC">
        <w:rPr>
          <w:color w:val="000000" w:themeColor="text1"/>
        </w:rPr>
        <w:t xml:space="preserve">a </w:t>
      </w:r>
      <w:proofErr w:type="spellStart"/>
      <w:r w:rsidRPr="004338AC">
        <w:rPr>
          <w:color w:val="000000" w:themeColor="text1"/>
        </w:rPr>
        <w:t>fost</w:t>
      </w:r>
      <w:proofErr w:type="spellEnd"/>
      <w:r w:rsidRPr="004338AC">
        <w:rPr>
          <w:color w:val="000000" w:themeColor="text1"/>
        </w:rPr>
        <w:t xml:space="preserve"> </w:t>
      </w:r>
      <w:proofErr w:type="spellStart"/>
      <w:r w:rsidRPr="004338AC">
        <w:rPr>
          <w:color w:val="000000" w:themeColor="text1"/>
        </w:rPr>
        <w:t>transmisă</w:t>
      </w:r>
      <w:proofErr w:type="spellEnd"/>
      <w:r w:rsidRPr="004338AC">
        <w:rPr>
          <w:color w:val="000000" w:themeColor="text1"/>
        </w:rPr>
        <w:t xml:space="preserve"> de </w:t>
      </w:r>
      <w:proofErr w:type="spellStart"/>
      <w:r w:rsidRPr="004338AC">
        <w:rPr>
          <w:color w:val="000000" w:themeColor="text1"/>
        </w:rPr>
        <w:t>către</w:t>
      </w:r>
      <w:proofErr w:type="spellEnd"/>
      <w:r w:rsidRPr="004338AC">
        <w:rPr>
          <w:color w:val="000000" w:themeColor="text1"/>
        </w:rPr>
        <w:t xml:space="preserve"> </w:t>
      </w:r>
      <w:proofErr w:type="spellStart"/>
      <w:r w:rsidRPr="004338AC">
        <w:rPr>
          <w:color w:val="000000" w:themeColor="text1"/>
        </w:rPr>
        <w:t>Centrul</w:t>
      </w:r>
      <w:proofErr w:type="spellEnd"/>
      <w:r w:rsidRPr="004338AC">
        <w:rPr>
          <w:color w:val="000000" w:themeColor="text1"/>
        </w:rPr>
        <w:t xml:space="preserve"> </w:t>
      </w:r>
      <w:proofErr w:type="spellStart"/>
      <w:r w:rsidRPr="004338AC">
        <w:rPr>
          <w:color w:val="000000" w:themeColor="text1"/>
        </w:rPr>
        <w:t>Operativ</w:t>
      </w:r>
      <w:proofErr w:type="spellEnd"/>
      <w:r w:rsidRPr="004338AC">
        <w:rPr>
          <w:color w:val="000000" w:themeColor="text1"/>
        </w:rPr>
        <w:t xml:space="preserve"> </w:t>
      </w:r>
      <w:proofErr w:type="spellStart"/>
      <w:r w:rsidRPr="004338AC">
        <w:rPr>
          <w:color w:val="000000" w:themeColor="text1"/>
        </w:rPr>
        <w:t>pentru</w:t>
      </w:r>
      <w:proofErr w:type="spellEnd"/>
      <w:r w:rsidRPr="004338AC">
        <w:rPr>
          <w:color w:val="000000" w:themeColor="text1"/>
        </w:rPr>
        <w:t xml:space="preserve"> </w:t>
      </w:r>
      <w:proofErr w:type="spellStart"/>
      <w:r w:rsidRPr="004338AC">
        <w:rPr>
          <w:color w:val="000000" w:themeColor="text1"/>
        </w:rPr>
        <w:t>Situaţii</w:t>
      </w:r>
      <w:proofErr w:type="spellEnd"/>
      <w:r w:rsidRPr="004338AC">
        <w:rPr>
          <w:color w:val="000000" w:themeColor="text1"/>
        </w:rPr>
        <w:t xml:space="preserve"> de </w:t>
      </w:r>
      <w:proofErr w:type="spellStart"/>
      <w:r w:rsidRPr="004338AC">
        <w:rPr>
          <w:color w:val="000000" w:themeColor="text1"/>
        </w:rPr>
        <w:t>Urgenţă</w:t>
      </w:r>
      <w:proofErr w:type="spellEnd"/>
      <w:r w:rsidRPr="004338AC">
        <w:rPr>
          <w:color w:val="000000" w:themeColor="text1"/>
        </w:rPr>
        <w:t xml:space="preserve"> al </w:t>
      </w:r>
      <w:proofErr w:type="spellStart"/>
      <w:r w:rsidRPr="004338AC">
        <w:rPr>
          <w:color w:val="000000" w:themeColor="text1"/>
        </w:rPr>
        <w:t>Ministerului</w:t>
      </w:r>
      <w:proofErr w:type="spellEnd"/>
      <w:r w:rsidRPr="004338AC">
        <w:rPr>
          <w:color w:val="000000" w:themeColor="text1"/>
        </w:rPr>
        <w:t xml:space="preserve"> </w:t>
      </w:r>
      <w:proofErr w:type="spellStart"/>
      <w:r w:rsidRPr="004338AC">
        <w:rPr>
          <w:color w:val="000000" w:themeColor="text1"/>
        </w:rPr>
        <w:t>Apelor</w:t>
      </w:r>
      <w:proofErr w:type="spellEnd"/>
      <w:r w:rsidRPr="004338AC">
        <w:rPr>
          <w:color w:val="000000" w:themeColor="text1"/>
        </w:rPr>
        <w:t xml:space="preserve"> </w:t>
      </w:r>
      <w:proofErr w:type="spellStart"/>
      <w:r w:rsidRPr="004338AC">
        <w:rPr>
          <w:color w:val="000000" w:themeColor="text1"/>
        </w:rPr>
        <w:t>şi</w:t>
      </w:r>
      <w:proofErr w:type="spellEnd"/>
      <w:r w:rsidRPr="004338AC">
        <w:rPr>
          <w:color w:val="000000" w:themeColor="text1"/>
        </w:rPr>
        <w:t xml:space="preserve"> </w:t>
      </w:r>
      <w:proofErr w:type="spellStart"/>
      <w:r w:rsidRPr="004338AC">
        <w:rPr>
          <w:color w:val="000000" w:themeColor="text1"/>
        </w:rPr>
        <w:t>Pădurilor</w:t>
      </w:r>
      <w:proofErr w:type="spellEnd"/>
      <w:r w:rsidRPr="004338AC">
        <w:rPr>
          <w:color w:val="000000" w:themeColor="text1"/>
        </w:rPr>
        <w:t xml:space="preserve"> </w:t>
      </w:r>
      <w:proofErr w:type="spellStart"/>
      <w:r w:rsidRPr="004338AC">
        <w:rPr>
          <w:color w:val="000000" w:themeColor="text1"/>
        </w:rPr>
        <w:t>către</w:t>
      </w:r>
      <w:proofErr w:type="spellEnd"/>
      <w:r w:rsidRPr="004338AC">
        <w:rPr>
          <w:i/>
          <w:color w:val="000000" w:themeColor="text1"/>
        </w:rPr>
        <w:t xml:space="preserve">: </w:t>
      </w:r>
      <w:proofErr w:type="spellStart"/>
      <w:r w:rsidRPr="004338AC">
        <w:rPr>
          <w:i/>
          <w:color w:val="000000" w:themeColor="text1"/>
        </w:rPr>
        <w:t>Inspectoratul</w:t>
      </w:r>
      <w:proofErr w:type="spellEnd"/>
      <w:r w:rsidRPr="004338AC">
        <w:rPr>
          <w:i/>
          <w:color w:val="000000" w:themeColor="text1"/>
        </w:rPr>
        <w:t xml:space="preserve"> General </w:t>
      </w:r>
      <w:proofErr w:type="spellStart"/>
      <w:r w:rsidRPr="004338AC">
        <w:rPr>
          <w:i/>
          <w:color w:val="000000" w:themeColor="text1"/>
        </w:rPr>
        <w:t>pentru</w:t>
      </w:r>
      <w:proofErr w:type="spellEnd"/>
      <w:r w:rsidRPr="004338AC">
        <w:rPr>
          <w:i/>
          <w:color w:val="000000" w:themeColor="text1"/>
        </w:rPr>
        <w:t xml:space="preserve"> </w:t>
      </w:r>
      <w:proofErr w:type="spellStart"/>
      <w:r w:rsidRPr="004338AC">
        <w:rPr>
          <w:i/>
          <w:color w:val="000000" w:themeColor="text1"/>
        </w:rPr>
        <w:t>Situaţii</w:t>
      </w:r>
      <w:proofErr w:type="spellEnd"/>
      <w:r w:rsidRPr="004338AC">
        <w:rPr>
          <w:i/>
          <w:color w:val="000000" w:themeColor="text1"/>
        </w:rPr>
        <w:t xml:space="preserve"> de </w:t>
      </w:r>
      <w:proofErr w:type="spellStart"/>
      <w:r w:rsidRPr="004338AC">
        <w:rPr>
          <w:i/>
          <w:color w:val="000000" w:themeColor="text1"/>
        </w:rPr>
        <w:t>Urgenţă</w:t>
      </w:r>
      <w:proofErr w:type="spellEnd"/>
      <w:r w:rsidRPr="004338AC">
        <w:rPr>
          <w:i/>
          <w:color w:val="000000" w:themeColor="text1"/>
        </w:rPr>
        <w:t xml:space="preserve">, </w:t>
      </w:r>
      <w:proofErr w:type="spellStart"/>
      <w:r w:rsidRPr="004338AC">
        <w:rPr>
          <w:i/>
          <w:color w:val="000000" w:themeColor="text1"/>
        </w:rPr>
        <w:t>Secretariatul</w:t>
      </w:r>
      <w:proofErr w:type="spellEnd"/>
      <w:r w:rsidRPr="004338AC">
        <w:rPr>
          <w:i/>
          <w:color w:val="000000" w:themeColor="text1"/>
        </w:rPr>
        <w:t xml:space="preserve"> General al </w:t>
      </w:r>
      <w:proofErr w:type="spellStart"/>
      <w:r w:rsidRPr="004338AC">
        <w:rPr>
          <w:i/>
          <w:color w:val="000000" w:themeColor="text1"/>
        </w:rPr>
        <w:t>Guvernului</w:t>
      </w:r>
      <w:proofErr w:type="spellEnd"/>
      <w:r w:rsidRPr="004338AC">
        <w:rPr>
          <w:i/>
          <w:color w:val="000000" w:themeColor="text1"/>
        </w:rPr>
        <w:t xml:space="preserve">, </w:t>
      </w:r>
      <w:proofErr w:type="spellStart"/>
      <w:r w:rsidRPr="004338AC">
        <w:rPr>
          <w:i/>
          <w:color w:val="000000" w:themeColor="text1"/>
        </w:rPr>
        <w:t>Centrul</w:t>
      </w:r>
      <w:proofErr w:type="spellEnd"/>
      <w:r w:rsidRPr="004338AC">
        <w:rPr>
          <w:i/>
          <w:color w:val="000000" w:themeColor="text1"/>
        </w:rPr>
        <w:t xml:space="preserve"> de </w:t>
      </w:r>
      <w:proofErr w:type="spellStart"/>
      <w:r w:rsidRPr="004338AC">
        <w:rPr>
          <w:i/>
          <w:color w:val="000000" w:themeColor="text1"/>
        </w:rPr>
        <w:t>Situaţii</w:t>
      </w:r>
      <w:proofErr w:type="spellEnd"/>
      <w:r w:rsidRPr="004338AC">
        <w:rPr>
          <w:i/>
          <w:color w:val="000000" w:themeColor="text1"/>
        </w:rPr>
        <w:t xml:space="preserve"> al </w:t>
      </w:r>
      <w:proofErr w:type="spellStart"/>
      <w:r w:rsidRPr="004338AC">
        <w:rPr>
          <w:i/>
          <w:color w:val="000000" w:themeColor="text1"/>
        </w:rPr>
        <w:t>Guvernului</w:t>
      </w:r>
      <w:proofErr w:type="spellEnd"/>
      <w:r w:rsidRPr="004338AC">
        <w:rPr>
          <w:i/>
          <w:color w:val="000000" w:themeColor="text1"/>
        </w:rPr>
        <w:t xml:space="preserve">, </w:t>
      </w:r>
      <w:proofErr w:type="spellStart"/>
      <w:r w:rsidRPr="004338AC">
        <w:rPr>
          <w:i/>
          <w:color w:val="000000" w:themeColor="text1"/>
        </w:rPr>
        <w:t>Ministerul</w:t>
      </w:r>
      <w:proofErr w:type="spellEnd"/>
      <w:r w:rsidRPr="004338AC">
        <w:rPr>
          <w:i/>
          <w:color w:val="000000" w:themeColor="text1"/>
        </w:rPr>
        <w:t xml:space="preserve"> </w:t>
      </w:r>
      <w:proofErr w:type="spellStart"/>
      <w:r w:rsidRPr="004338AC">
        <w:rPr>
          <w:i/>
          <w:color w:val="000000" w:themeColor="text1"/>
        </w:rPr>
        <w:t>Apărării</w:t>
      </w:r>
      <w:proofErr w:type="spellEnd"/>
      <w:r w:rsidRPr="004338AC">
        <w:rPr>
          <w:i/>
          <w:color w:val="000000" w:themeColor="text1"/>
        </w:rPr>
        <w:t xml:space="preserve"> </w:t>
      </w:r>
      <w:proofErr w:type="spellStart"/>
      <w:r w:rsidRPr="004338AC">
        <w:rPr>
          <w:i/>
          <w:color w:val="000000" w:themeColor="text1"/>
        </w:rPr>
        <w:t>Naţionale</w:t>
      </w:r>
      <w:proofErr w:type="spellEnd"/>
      <w:r w:rsidRPr="004338AC">
        <w:rPr>
          <w:i/>
          <w:color w:val="000000" w:themeColor="text1"/>
        </w:rPr>
        <w:t xml:space="preserve">, </w:t>
      </w:r>
      <w:proofErr w:type="spellStart"/>
      <w:r w:rsidRPr="004338AC">
        <w:rPr>
          <w:i/>
          <w:color w:val="000000" w:themeColor="text1"/>
        </w:rPr>
        <w:t>Ministerul</w:t>
      </w:r>
      <w:proofErr w:type="spellEnd"/>
      <w:r w:rsidRPr="004338AC">
        <w:rPr>
          <w:i/>
          <w:color w:val="000000" w:themeColor="text1"/>
        </w:rPr>
        <w:t xml:space="preserve"> </w:t>
      </w:r>
      <w:proofErr w:type="spellStart"/>
      <w:r w:rsidRPr="004338AC">
        <w:rPr>
          <w:i/>
          <w:color w:val="000000" w:themeColor="text1"/>
        </w:rPr>
        <w:t>Afacerilor</w:t>
      </w:r>
      <w:proofErr w:type="spellEnd"/>
      <w:r w:rsidRPr="004338AC">
        <w:rPr>
          <w:i/>
          <w:color w:val="000000" w:themeColor="text1"/>
        </w:rPr>
        <w:t xml:space="preserve"> Interne, </w:t>
      </w:r>
      <w:proofErr w:type="spellStart"/>
      <w:r w:rsidRPr="004338AC">
        <w:rPr>
          <w:i/>
          <w:color w:val="000000" w:themeColor="text1"/>
        </w:rPr>
        <w:t>Ministerul</w:t>
      </w:r>
      <w:proofErr w:type="spellEnd"/>
      <w:r w:rsidRPr="004338AC">
        <w:rPr>
          <w:i/>
          <w:color w:val="000000" w:themeColor="text1"/>
        </w:rPr>
        <w:t xml:space="preserve"> </w:t>
      </w:r>
      <w:proofErr w:type="spellStart"/>
      <w:r w:rsidRPr="004338AC">
        <w:rPr>
          <w:i/>
          <w:color w:val="000000" w:themeColor="text1"/>
        </w:rPr>
        <w:t>Transporturilor</w:t>
      </w:r>
      <w:proofErr w:type="spellEnd"/>
      <w:r w:rsidRPr="004338AC">
        <w:rPr>
          <w:i/>
          <w:color w:val="000000" w:themeColor="text1"/>
        </w:rPr>
        <w:t xml:space="preserve">, </w:t>
      </w:r>
      <w:proofErr w:type="spellStart"/>
      <w:r w:rsidRPr="004338AC">
        <w:rPr>
          <w:i/>
          <w:color w:val="000000" w:themeColor="text1"/>
        </w:rPr>
        <w:t>Ministerul</w:t>
      </w:r>
      <w:proofErr w:type="spellEnd"/>
      <w:r w:rsidRPr="004338AC">
        <w:rPr>
          <w:i/>
          <w:color w:val="000000" w:themeColor="text1"/>
        </w:rPr>
        <w:t xml:space="preserve"> </w:t>
      </w:r>
      <w:proofErr w:type="spellStart"/>
      <w:r w:rsidRPr="004338AC">
        <w:rPr>
          <w:i/>
          <w:color w:val="000000" w:themeColor="text1"/>
        </w:rPr>
        <w:t>Sănătăţii</w:t>
      </w:r>
      <w:proofErr w:type="spellEnd"/>
      <w:r w:rsidRPr="004338AC">
        <w:rPr>
          <w:i/>
          <w:color w:val="000000" w:themeColor="text1"/>
        </w:rPr>
        <w:t xml:space="preserve">, </w:t>
      </w:r>
      <w:proofErr w:type="spellStart"/>
      <w:r w:rsidRPr="004338AC">
        <w:rPr>
          <w:i/>
          <w:color w:val="000000" w:themeColor="text1"/>
        </w:rPr>
        <w:t>Ministerul</w:t>
      </w:r>
      <w:proofErr w:type="spellEnd"/>
      <w:r w:rsidRPr="004338AC">
        <w:rPr>
          <w:i/>
          <w:color w:val="000000" w:themeColor="text1"/>
        </w:rPr>
        <w:t xml:space="preserve"> </w:t>
      </w:r>
      <w:proofErr w:type="spellStart"/>
      <w:r w:rsidRPr="004338AC">
        <w:rPr>
          <w:i/>
          <w:color w:val="000000" w:themeColor="text1"/>
        </w:rPr>
        <w:t>Economiei</w:t>
      </w:r>
      <w:proofErr w:type="spellEnd"/>
      <w:r w:rsidRPr="004338AC">
        <w:rPr>
          <w:i/>
          <w:color w:val="000000" w:themeColor="text1"/>
        </w:rPr>
        <w:t xml:space="preserve">, </w:t>
      </w:r>
      <w:proofErr w:type="spellStart"/>
      <w:r w:rsidRPr="004338AC">
        <w:rPr>
          <w:i/>
          <w:color w:val="000000" w:themeColor="text1"/>
        </w:rPr>
        <w:t>Ministerul</w:t>
      </w:r>
      <w:proofErr w:type="spellEnd"/>
      <w:r w:rsidRPr="004338AC">
        <w:rPr>
          <w:i/>
          <w:color w:val="000000" w:themeColor="text1"/>
        </w:rPr>
        <w:t xml:space="preserve"> </w:t>
      </w:r>
      <w:proofErr w:type="spellStart"/>
      <w:r w:rsidRPr="004338AC">
        <w:rPr>
          <w:i/>
          <w:color w:val="000000" w:themeColor="text1"/>
        </w:rPr>
        <w:t>Agriculturii</w:t>
      </w:r>
      <w:proofErr w:type="spellEnd"/>
      <w:r w:rsidRPr="004338AC">
        <w:rPr>
          <w:i/>
          <w:color w:val="000000" w:themeColor="text1"/>
        </w:rPr>
        <w:t xml:space="preserve"> </w:t>
      </w:r>
      <w:proofErr w:type="spellStart"/>
      <w:r w:rsidRPr="004338AC">
        <w:rPr>
          <w:i/>
          <w:color w:val="000000" w:themeColor="text1"/>
        </w:rPr>
        <w:t>şi</w:t>
      </w:r>
      <w:proofErr w:type="spellEnd"/>
      <w:r w:rsidRPr="004338AC">
        <w:rPr>
          <w:i/>
          <w:color w:val="000000" w:themeColor="text1"/>
        </w:rPr>
        <w:t xml:space="preserve"> </w:t>
      </w:r>
      <w:proofErr w:type="spellStart"/>
      <w:r w:rsidRPr="004338AC">
        <w:rPr>
          <w:i/>
          <w:color w:val="000000" w:themeColor="text1"/>
        </w:rPr>
        <w:t>Dezvoltării</w:t>
      </w:r>
      <w:proofErr w:type="spellEnd"/>
      <w:r w:rsidRPr="004338AC">
        <w:rPr>
          <w:i/>
          <w:color w:val="000000" w:themeColor="text1"/>
        </w:rPr>
        <w:t xml:space="preserve"> </w:t>
      </w:r>
      <w:proofErr w:type="spellStart"/>
      <w:r w:rsidRPr="004338AC">
        <w:rPr>
          <w:i/>
          <w:color w:val="000000" w:themeColor="text1"/>
        </w:rPr>
        <w:t>Rurale</w:t>
      </w:r>
      <w:proofErr w:type="spellEnd"/>
      <w:r w:rsidRPr="004338AC">
        <w:rPr>
          <w:i/>
          <w:color w:val="000000" w:themeColor="text1"/>
        </w:rPr>
        <w:t xml:space="preserve">, </w:t>
      </w:r>
      <w:proofErr w:type="spellStart"/>
      <w:r w:rsidRPr="004338AC">
        <w:rPr>
          <w:i/>
          <w:color w:val="000000" w:themeColor="text1"/>
        </w:rPr>
        <w:t>Comisia</w:t>
      </w:r>
      <w:proofErr w:type="spellEnd"/>
      <w:r w:rsidRPr="004338AC">
        <w:rPr>
          <w:i/>
          <w:color w:val="000000" w:themeColor="text1"/>
        </w:rPr>
        <w:t xml:space="preserve"> </w:t>
      </w:r>
      <w:proofErr w:type="spellStart"/>
      <w:r w:rsidRPr="004338AC">
        <w:rPr>
          <w:i/>
          <w:color w:val="000000" w:themeColor="text1"/>
        </w:rPr>
        <w:t>Naţională</w:t>
      </w:r>
      <w:proofErr w:type="spellEnd"/>
      <w:r w:rsidRPr="004338AC">
        <w:rPr>
          <w:i/>
          <w:color w:val="000000" w:themeColor="text1"/>
        </w:rPr>
        <w:t xml:space="preserve"> </w:t>
      </w:r>
      <w:proofErr w:type="spellStart"/>
      <w:r w:rsidRPr="004338AC">
        <w:rPr>
          <w:i/>
          <w:color w:val="000000" w:themeColor="text1"/>
        </w:rPr>
        <w:t>pentru</w:t>
      </w:r>
      <w:proofErr w:type="spellEnd"/>
      <w:r w:rsidRPr="004338AC">
        <w:rPr>
          <w:i/>
          <w:color w:val="000000" w:themeColor="text1"/>
        </w:rPr>
        <w:t xml:space="preserve"> </w:t>
      </w:r>
      <w:proofErr w:type="spellStart"/>
      <w:r w:rsidRPr="004338AC">
        <w:rPr>
          <w:i/>
          <w:color w:val="000000" w:themeColor="text1"/>
        </w:rPr>
        <w:t>Controlul</w:t>
      </w:r>
      <w:proofErr w:type="spellEnd"/>
      <w:r w:rsidRPr="004338AC">
        <w:rPr>
          <w:i/>
          <w:color w:val="000000" w:themeColor="text1"/>
        </w:rPr>
        <w:t xml:space="preserve"> </w:t>
      </w:r>
      <w:proofErr w:type="spellStart"/>
      <w:r w:rsidRPr="004338AC">
        <w:rPr>
          <w:i/>
          <w:color w:val="000000" w:themeColor="text1"/>
        </w:rPr>
        <w:t>Activităţilor</w:t>
      </w:r>
      <w:proofErr w:type="spellEnd"/>
      <w:r w:rsidRPr="004338AC">
        <w:rPr>
          <w:i/>
          <w:color w:val="000000" w:themeColor="text1"/>
        </w:rPr>
        <w:t xml:space="preserve"> </w:t>
      </w:r>
      <w:proofErr w:type="spellStart"/>
      <w:r w:rsidRPr="004338AC">
        <w:rPr>
          <w:i/>
          <w:color w:val="000000" w:themeColor="text1"/>
        </w:rPr>
        <w:t>Nucleare</w:t>
      </w:r>
      <w:proofErr w:type="spellEnd"/>
      <w:r w:rsidRPr="004338AC">
        <w:rPr>
          <w:i/>
          <w:color w:val="000000" w:themeColor="text1"/>
        </w:rPr>
        <w:t xml:space="preserve">, </w:t>
      </w:r>
      <w:proofErr w:type="spellStart"/>
      <w:r w:rsidRPr="004338AC">
        <w:rPr>
          <w:i/>
          <w:color w:val="000000" w:themeColor="text1"/>
        </w:rPr>
        <w:t>Serviciul</w:t>
      </w:r>
      <w:proofErr w:type="spellEnd"/>
      <w:r w:rsidRPr="004338AC">
        <w:rPr>
          <w:i/>
          <w:color w:val="000000" w:themeColor="text1"/>
        </w:rPr>
        <w:t xml:space="preserve"> de </w:t>
      </w:r>
      <w:proofErr w:type="spellStart"/>
      <w:r w:rsidRPr="004338AC">
        <w:rPr>
          <w:i/>
          <w:color w:val="000000" w:themeColor="text1"/>
        </w:rPr>
        <w:t>Protecţie</w:t>
      </w:r>
      <w:proofErr w:type="spellEnd"/>
      <w:r w:rsidRPr="004338AC">
        <w:rPr>
          <w:i/>
          <w:color w:val="000000" w:themeColor="text1"/>
        </w:rPr>
        <w:t xml:space="preserve"> </w:t>
      </w:r>
      <w:proofErr w:type="spellStart"/>
      <w:r w:rsidRPr="004338AC">
        <w:rPr>
          <w:i/>
          <w:color w:val="000000" w:themeColor="text1"/>
        </w:rPr>
        <w:t>şi</w:t>
      </w:r>
      <w:proofErr w:type="spellEnd"/>
      <w:r w:rsidRPr="004338AC">
        <w:rPr>
          <w:i/>
          <w:color w:val="000000" w:themeColor="text1"/>
        </w:rPr>
        <w:t xml:space="preserve"> </w:t>
      </w:r>
      <w:proofErr w:type="spellStart"/>
      <w:r w:rsidRPr="004338AC">
        <w:rPr>
          <w:i/>
          <w:color w:val="000000" w:themeColor="text1"/>
        </w:rPr>
        <w:t>Pază</w:t>
      </w:r>
      <w:proofErr w:type="spellEnd"/>
      <w:r w:rsidRPr="004338AC">
        <w:rPr>
          <w:i/>
          <w:color w:val="000000" w:themeColor="text1"/>
        </w:rPr>
        <w:t xml:space="preserve">, </w:t>
      </w:r>
      <w:proofErr w:type="spellStart"/>
      <w:r w:rsidRPr="004338AC">
        <w:rPr>
          <w:i/>
          <w:color w:val="000000" w:themeColor="text1"/>
        </w:rPr>
        <w:t>Serviciul</w:t>
      </w:r>
      <w:proofErr w:type="spellEnd"/>
      <w:r w:rsidRPr="004338AC">
        <w:rPr>
          <w:i/>
          <w:color w:val="000000" w:themeColor="text1"/>
        </w:rPr>
        <w:t xml:space="preserve"> de </w:t>
      </w:r>
      <w:proofErr w:type="spellStart"/>
      <w:r w:rsidRPr="004338AC">
        <w:rPr>
          <w:i/>
          <w:color w:val="000000" w:themeColor="text1"/>
        </w:rPr>
        <w:t>Telecomunicaţii</w:t>
      </w:r>
      <w:proofErr w:type="spellEnd"/>
      <w:r w:rsidRPr="004338AC">
        <w:rPr>
          <w:i/>
          <w:color w:val="000000" w:themeColor="text1"/>
        </w:rPr>
        <w:t xml:space="preserve"> </w:t>
      </w:r>
      <w:proofErr w:type="spellStart"/>
      <w:r w:rsidRPr="004338AC">
        <w:rPr>
          <w:i/>
          <w:color w:val="000000" w:themeColor="text1"/>
        </w:rPr>
        <w:t>Speciale</w:t>
      </w:r>
      <w:proofErr w:type="spellEnd"/>
      <w:r w:rsidRPr="004338AC">
        <w:rPr>
          <w:i/>
          <w:color w:val="000000" w:themeColor="text1"/>
        </w:rPr>
        <w:t xml:space="preserve">, S.C. </w:t>
      </w:r>
      <w:proofErr w:type="spellStart"/>
      <w:r w:rsidRPr="004338AC">
        <w:rPr>
          <w:i/>
          <w:color w:val="000000" w:themeColor="text1"/>
        </w:rPr>
        <w:t>Hidroelectrica</w:t>
      </w:r>
      <w:proofErr w:type="spellEnd"/>
      <w:r w:rsidRPr="004338AC">
        <w:rPr>
          <w:i/>
          <w:color w:val="000000" w:themeColor="text1"/>
        </w:rPr>
        <w:t xml:space="preserve"> S.A., </w:t>
      </w:r>
      <w:proofErr w:type="spellStart"/>
      <w:r w:rsidRPr="004338AC">
        <w:rPr>
          <w:i/>
          <w:color w:val="000000" w:themeColor="text1"/>
        </w:rPr>
        <w:t>Agenţia</w:t>
      </w:r>
      <w:proofErr w:type="spellEnd"/>
      <w:r w:rsidRPr="004338AC">
        <w:rPr>
          <w:i/>
          <w:color w:val="000000" w:themeColor="text1"/>
        </w:rPr>
        <w:t xml:space="preserve"> </w:t>
      </w:r>
      <w:proofErr w:type="spellStart"/>
      <w:r w:rsidRPr="004338AC">
        <w:rPr>
          <w:i/>
          <w:color w:val="000000" w:themeColor="text1"/>
        </w:rPr>
        <w:t>Naţională</w:t>
      </w:r>
      <w:proofErr w:type="spellEnd"/>
      <w:r w:rsidRPr="004338AC">
        <w:rPr>
          <w:i/>
          <w:color w:val="000000" w:themeColor="text1"/>
        </w:rPr>
        <w:t xml:space="preserve"> de </w:t>
      </w:r>
      <w:proofErr w:type="spellStart"/>
      <w:r w:rsidRPr="004338AC">
        <w:rPr>
          <w:i/>
          <w:color w:val="000000" w:themeColor="text1"/>
        </w:rPr>
        <w:t>Îmbunătăţiri</w:t>
      </w:r>
      <w:proofErr w:type="spellEnd"/>
      <w:r w:rsidRPr="004338AC">
        <w:rPr>
          <w:i/>
          <w:color w:val="000000" w:themeColor="text1"/>
        </w:rPr>
        <w:t xml:space="preserve"> </w:t>
      </w:r>
      <w:proofErr w:type="spellStart"/>
      <w:r w:rsidRPr="004338AC">
        <w:rPr>
          <w:i/>
          <w:color w:val="000000" w:themeColor="text1"/>
        </w:rPr>
        <w:t>Funciare</w:t>
      </w:r>
      <w:proofErr w:type="spellEnd"/>
      <w:r w:rsidRPr="004338AC">
        <w:rPr>
          <w:i/>
          <w:color w:val="000000" w:themeColor="text1"/>
        </w:rPr>
        <w:t xml:space="preserve">, precum </w:t>
      </w:r>
      <w:proofErr w:type="spellStart"/>
      <w:r w:rsidRPr="004338AC">
        <w:rPr>
          <w:i/>
          <w:color w:val="000000" w:themeColor="text1"/>
        </w:rPr>
        <w:t>și</w:t>
      </w:r>
      <w:proofErr w:type="spellEnd"/>
      <w:r w:rsidRPr="004338AC">
        <w:rPr>
          <w:i/>
          <w:color w:val="000000" w:themeColor="text1"/>
        </w:rPr>
        <w:t xml:space="preserve"> c</w:t>
      </w:r>
      <w:r w:rsidRPr="004338AC">
        <w:rPr>
          <w:i/>
          <w:color w:val="000000" w:themeColor="text1"/>
          <w:lang w:val="ro-RO"/>
        </w:rPr>
        <w:t>ă</w:t>
      </w:r>
      <w:proofErr w:type="spellStart"/>
      <w:r w:rsidRPr="004338AC">
        <w:rPr>
          <w:i/>
          <w:color w:val="000000" w:themeColor="text1"/>
        </w:rPr>
        <w:t>tre</w:t>
      </w:r>
      <w:proofErr w:type="spellEnd"/>
      <w:r w:rsidRPr="004338AC">
        <w:rPr>
          <w:i/>
          <w:color w:val="000000" w:themeColor="text1"/>
        </w:rPr>
        <w:t xml:space="preserve"> </w:t>
      </w:r>
      <w:proofErr w:type="spellStart"/>
      <w:r w:rsidRPr="004338AC">
        <w:rPr>
          <w:i/>
          <w:color w:val="000000" w:themeColor="text1"/>
        </w:rPr>
        <w:t>Comitetele</w:t>
      </w:r>
      <w:proofErr w:type="spellEnd"/>
      <w:r w:rsidRPr="004338AC">
        <w:rPr>
          <w:i/>
          <w:color w:val="000000" w:themeColor="text1"/>
        </w:rPr>
        <w:t xml:space="preserve"> </w:t>
      </w:r>
      <w:proofErr w:type="spellStart"/>
      <w:r w:rsidRPr="004338AC">
        <w:rPr>
          <w:i/>
          <w:color w:val="000000" w:themeColor="text1"/>
        </w:rPr>
        <w:t>Judeţene</w:t>
      </w:r>
      <w:proofErr w:type="spellEnd"/>
      <w:r w:rsidRPr="004338AC">
        <w:rPr>
          <w:i/>
          <w:color w:val="000000" w:themeColor="text1"/>
        </w:rPr>
        <w:t xml:space="preserve"> </w:t>
      </w:r>
      <w:proofErr w:type="spellStart"/>
      <w:r w:rsidRPr="004338AC">
        <w:rPr>
          <w:i/>
          <w:color w:val="000000" w:themeColor="text1"/>
        </w:rPr>
        <w:t>pentru</w:t>
      </w:r>
      <w:proofErr w:type="spellEnd"/>
      <w:r w:rsidRPr="004338AC">
        <w:rPr>
          <w:i/>
          <w:color w:val="000000" w:themeColor="text1"/>
        </w:rPr>
        <w:t xml:space="preserve"> </w:t>
      </w:r>
      <w:proofErr w:type="spellStart"/>
      <w:r w:rsidRPr="004338AC">
        <w:rPr>
          <w:i/>
          <w:color w:val="000000" w:themeColor="text1"/>
        </w:rPr>
        <w:t>Situaţii</w:t>
      </w:r>
      <w:proofErr w:type="spellEnd"/>
      <w:r w:rsidRPr="004338AC">
        <w:rPr>
          <w:i/>
          <w:color w:val="000000" w:themeColor="text1"/>
        </w:rPr>
        <w:t xml:space="preserve"> de </w:t>
      </w:r>
      <w:proofErr w:type="spellStart"/>
      <w:r w:rsidRPr="004338AC">
        <w:rPr>
          <w:i/>
          <w:color w:val="000000" w:themeColor="text1"/>
        </w:rPr>
        <w:t>Urgenţă</w:t>
      </w:r>
      <w:proofErr w:type="spellEnd"/>
      <w:r w:rsidRPr="004338AC">
        <w:rPr>
          <w:i/>
          <w:color w:val="000000" w:themeColor="text1"/>
        </w:rPr>
        <w:t xml:space="preserve"> </w:t>
      </w:r>
      <w:proofErr w:type="spellStart"/>
      <w:r w:rsidRPr="004338AC">
        <w:rPr>
          <w:i/>
          <w:color w:val="000000" w:themeColor="text1"/>
        </w:rPr>
        <w:t>vizate</w:t>
      </w:r>
      <w:proofErr w:type="spellEnd"/>
      <w:r w:rsidRPr="004338AC">
        <w:rPr>
          <w:bCs/>
          <w:i/>
          <w:color w:val="000000" w:themeColor="text1"/>
          <w:lang w:val="es-PE"/>
        </w:rPr>
        <w:t>:</w:t>
      </w:r>
      <w:r w:rsidRPr="004338AC">
        <w:rPr>
          <w:b/>
          <w:bCs/>
          <w:i/>
          <w:color w:val="000000" w:themeColor="text1"/>
          <w:sz w:val="24"/>
          <w:szCs w:val="24"/>
          <w:lang w:val="ro-RO"/>
        </w:rPr>
        <w:t xml:space="preserve"> </w:t>
      </w:r>
      <w:r w:rsidR="00CF5C91" w:rsidRPr="00CF5C91">
        <w:rPr>
          <w:bCs/>
          <w:i/>
          <w:lang w:val="ro-RO"/>
        </w:rPr>
        <w:t>BACĂU, BOTOŞANI, COVASNA, GALAŢI, HARGHITA, IAŞI, NEAMŢ, SUCEAVA, VASLUI şi VRANCEA</w:t>
      </w:r>
      <w:r w:rsidR="00903080">
        <w:rPr>
          <w:b/>
          <w:bCs/>
          <w:i/>
          <w:lang w:val="ro-RO"/>
        </w:rPr>
        <w:t xml:space="preserve"> </w:t>
      </w:r>
      <w:r w:rsidR="00903080">
        <w:rPr>
          <w:bCs/>
          <w:i/>
          <w:color w:val="000000" w:themeColor="text1"/>
          <w:lang w:val="ro-RO"/>
        </w:rPr>
        <w:t>(</w:t>
      </w:r>
      <w:r w:rsidR="00CF5C91">
        <w:rPr>
          <w:bCs/>
          <w:i/>
          <w:color w:val="000000" w:themeColor="text1"/>
          <w:lang w:val="ro-RO"/>
        </w:rPr>
        <w:t>10</w:t>
      </w:r>
      <w:r w:rsidRPr="004338AC">
        <w:rPr>
          <w:bCs/>
          <w:i/>
          <w:color w:val="000000" w:themeColor="text1"/>
          <w:lang w:val="ro-RO"/>
        </w:rPr>
        <w:t xml:space="preserve"> prefecturi) – </w:t>
      </w:r>
      <w:r w:rsidRPr="004338AC">
        <w:rPr>
          <w:bCs/>
          <w:i/>
          <w:color w:val="000000" w:themeColor="text1"/>
          <w:u w:val="single"/>
          <w:lang w:val="ro-RO"/>
        </w:rPr>
        <w:t>COD PORTOCALIU</w:t>
      </w:r>
      <w:r w:rsidRPr="004338AC">
        <w:rPr>
          <w:bCs/>
          <w:i/>
          <w:color w:val="000000" w:themeColor="text1"/>
          <w:lang w:val="es-PE"/>
        </w:rPr>
        <w:t xml:space="preserve"> </w:t>
      </w:r>
      <w:r w:rsidRPr="004338AC">
        <w:rPr>
          <w:i/>
          <w:color w:val="000000" w:themeColor="text1"/>
        </w:rPr>
        <w:t>și</w:t>
      </w:r>
      <w:r w:rsidRPr="004338AC">
        <w:rPr>
          <w:bCs/>
          <w:i/>
          <w:color w:val="000000" w:themeColor="text1"/>
          <w:lang w:val="ro-RO"/>
        </w:rPr>
        <w:t xml:space="preserve"> </w:t>
      </w:r>
      <w:r w:rsidR="00CF5C91" w:rsidRPr="00CF5C91">
        <w:rPr>
          <w:bCs/>
          <w:i/>
          <w:lang w:val="es-PE"/>
        </w:rPr>
        <w:t>ALBA, ARAD, ARGE</w:t>
      </w:r>
      <w:r w:rsidR="00CF5C91" w:rsidRPr="00CF5C91">
        <w:rPr>
          <w:bCs/>
          <w:i/>
          <w:lang w:val="ro-RO"/>
        </w:rPr>
        <w:t>Ş, BACĂU, BISTRIŢA-NĂSĂUD, BOTOŞANI, BRAŞOV, BUZĂU, CARAŞ-SEVERIN, CLUJ, CONSTANŢA, COVASNA, DÂMBOVIŢA, GALAŢI, GIURGIU, GORJ, HARGHITA, HUNEDOARA, IALOMIŢA, IAŞI, ILFOV, MARAMUREŞ, MEHEDINŢI, MUREŞ, NEAMŢ, OLT, PRAHOVA, SIBIU, SUCEAVA, TELEORMAN, TIMIŞ, TULCEA, VASLUI, VÂLCEA şi VRANCEA</w:t>
      </w:r>
      <w:r w:rsidR="00CF5C91" w:rsidRPr="003C691F">
        <w:rPr>
          <w:bCs/>
          <w:lang w:val="ro-RO"/>
        </w:rPr>
        <w:t xml:space="preserve"> </w:t>
      </w:r>
      <w:r w:rsidR="00CF5C91">
        <w:rPr>
          <w:bCs/>
          <w:i/>
          <w:color w:val="000000" w:themeColor="text1"/>
          <w:lang w:val="ro-RO"/>
        </w:rPr>
        <w:t>(35</w:t>
      </w:r>
      <w:r w:rsidR="00903080">
        <w:rPr>
          <w:bCs/>
          <w:i/>
          <w:color w:val="000000" w:themeColor="text1"/>
          <w:lang w:val="ro-RO"/>
        </w:rPr>
        <w:t xml:space="preserve"> de</w:t>
      </w:r>
      <w:r w:rsidRPr="004338AC">
        <w:rPr>
          <w:bCs/>
          <w:i/>
          <w:color w:val="000000" w:themeColor="text1"/>
          <w:lang w:val="ro-RO"/>
        </w:rPr>
        <w:t xml:space="preserve"> prefecturi) – </w:t>
      </w:r>
      <w:r w:rsidRPr="004338AC">
        <w:rPr>
          <w:bCs/>
          <w:i/>
          <w:color w:val="000000" w:themeColor="text1"/>
          <w:u w:val="single"/>
          <w:lang w:val="ro-RO"/>
        </w:rPr>
        <w:t>COD GALBEN</w:t>
      </w:r>
      <w:r w:rsidRPr="004338AC">
        <w:rPr>
          <w:bCs/>
          <w:i/>
          <w:color w:val="000000" w:themeColor="text1"/>
          <w:lang w:val="ro-RO"/>
        </w:rPr>
        <w:t>.</w:t>
      </w:r>
    </w:p>
    <w:p w:rsidR="005772C2" w:rsidRDefault="005772C2" w:rsidP="00980AF5">
      <w:pPr>
        <w:spacing w:after="0" w:line="240" w:lineRule="auto"/>
        <w:ind w:left="0"/>
        <w:rPr>
          <w:b/>
          <w:bCs/>
          <w:lang w:val="ro-RO"/>
        </w:rPr>
      </w:pPr>
    </w:p>
    <w:p w:rsidR="003256AA" w:rsidRPr="00534843" w:rsidRDefault="00C02271" w:rsidP="00534843">
      <w:pPr>
        <w:spacing w:after="0" w:line="240" w:lineRule="auto"/>
        <w:ind w:left="1699"/>
      </w:pPr>
      <w:r w:rsidRPr="00534843">
        <w:rPr>
          <w:b/>
          <w:bCs/>
          <w:lang w:val="ro-RO"/>
        </w:rPr>
        <w:t>Debitele au fost</w:t>
      </w:r>
      <w:r w:rsidR="00113717" w:rsidRPr="00534843">
        <w:t xml:space="preserve"> </w:t>
      </w:r>
      <w:proofErr w:type="spellStart"/>
      <w:r w:rsidR="003256AA" w:rsidRPr="00534843">
        <w:rPr>
          <w:b/>
        </w:rPr>
        <w:t>în</w:t>
      </w:r>
      <w:proofErr w:type="spellEnd"/>
      <w:r w:rsidR="003256AA" w:rsidRPr="00534843">
        <w:rPr>
          <w:b/>
        </w:rPr>
        <w:t xml:space="preserve"> general </w:t>
      </w:r>
      <w:proofErr w:type="spellStart"/>
      <w:r w:rsidR="003256AA" w:rsidRPr="00534843">
        <w:rPr>
          <w:b/>
        </w:rPr>
        <w:t>în</w:t>
      </w:r>
      <w:proofErr w:type="spellEnd"/>
      <w:r w:rsidR="003256AA" w:rsidRPr="00534843">
        <w:rPr>
          <w:b/>
        </w:rPr>
        <w:t xml:space="preserve"> </w:t>
      </w:r>
      <w:proofErr w:type="spellStart"/>
      <w:r w:rsidR="003256AA" w:rsidRPr="00534843">
        <w:rPr>
          <w:b/>
        </w:rPr>
        <w:t>creștere</w:t>
      </w:r>
      <w:proofErr w:type="spellEnd"/>
      <w:r w:rsidR="003256AA" w:rsidRPr="00534843">
        <w:t xml:space="preserve"> </w:t>
      </w:r>
      <w:proofErr w:type="spellStart"/>
      <w:r w:rsidR="003256AA" w:rsidRPr="00534843">
        <w:t>datorită</w:t>
      </w:r>
      <w:proofErr w:type="spellEnd"/>
      <w:r w:rsidR="003256AA" w:rsidRPr="00534843">
        <w:t xml:space="preserve"> </w:t>
      </w:r>
      <w:proofErr w:type="spellStart"/>
      <w:r w:rsidR="003256AA" w:rsidRPr="00534843">
        <w:t>efectului</w:t>
      </w:r>
      <w:proofErr w:type="spellEnd"/>
      <w:r w:rsidR="003256AA" w:rsidRPr="00534843">
        <w:t xml:space="preserve"> </w:t>
      </w:r>
      <w:proofErr w:type="spellStart"/>
      <w:r w:rsidR="003256AA" w:rsidRPr="00534843">
        <w:t>combinat</w:t>
      </w:r>
      <w:proofErr w:type="spellEnd"/>
      <w:r w:rsidR="003256AA" w:rsidRPr="00534843">
        <w:t xml:space="preserve"> al </w:t>
      </w:r>
      <w:proofErr w:type="spellStart"/>
      <w:r w:rsidR="003256AA" w:rsidRPr="00534843">
        <w:t>precipitaţiilor</w:t>
      </w:r>
      <w:proofErr w:type="spellEnd"/>
      <w:r w:rsidR="003256AA" w:rsidRPr="00534843">
        <w:t xml:space="preserve"> </w:t>
      </w:r>
      <w:proofErr w:type="spellStart"/>
      <w:r w:rsidR="003256AA" w:rsidRPr="00534843">
        <w:t>prognozate</w:t>
      </w:r>
      <w:proofErr w:type="spellEnd"/>
      <w:r w:rsidR="003256AA" w:rsidRPr="00534843">
        <w:t xml:space="preserve"> </w:t>
      </w:r>
      <w:proofErr w:type="spellStart"/>
      <w:r w:rsidR="003256AA" w:rsidRPr="00534843">
        <w:t>şi</w:t>
      </w:r>
      <w:proofErr w:type="spellEnd"/>
      <w:r w:rsidR="003256AA" w:rsidRPr="00534843">
        <w:t xml:space="preserve"> </w:t>
      </w:r>
      <w:proofErr w:type="spellStart"/>
      <w:r w:rsidR="003256AA" w:rsidRPr="00534843">
        <w:t>propagării</w:t>
      </w:r>
      <w:proofErr w:type="spellEnd"/>
      <w:r w:rsidR="003256AA" w:rsidRPr="00534843">
        <w:t xml:space="preserve">, </w:t>
      </w:r>
      <w:proofErr w:type="spellStart"/>
      <w:r w:rsidR="003256AA" w:rsidRPr="00534843">
        <w:t>exceptând</w:t>
      </w:r>
      <w:proofErr w:type="spellEnd"/>
      <w:r w:rsidR="003256AA" w:rsidRPr="00534843">
        <w:t xml:space="preserve"> </w:t>
      </w:r>
      <w:proofErr w:type="spellStart"/>
      <w:r w:rsidR="003256AA" w:rsidRPr="00534843">
        <w:t>râurile</w:t>
      </w:r>
      <w:proofErr w:type="spellEnd"/>
      <w:r w:rsidR="003256AA" w:rsidRPr="00534843">
        <w:t xml:space="preserve"> din </w:t>
      </w:r>
      <w:proofErr w:type="spellStart"/>
      <w:r w:rsidR="003256AA" w:rsidRPr="00534843">
        <w:t>bazinele</w:t>
      </w:r>
      <w:proofErr w:type="spellEnd"/>
      <w:r w:rsidR="003256AA" w:rsidRPr="00534843">
        <w:t xml:space="preserve"> </w:t>
      </w:r>
      <w:proofErr w:type="spellStart"/>
      <w:r w:rsidR="003256AA" w:rsidRPr="00534843">
        <w:t>hidrografice</w:t>
      </w:r>
      <w:proofErr w:type="spellEnd"/>
      <w:r w:rsidR="003256AA" w:rsidRPr="00534843">
        <w:t xml:space="preserve">: </w:t>
      </w:r>
      <w:proofErr w:type="spellStart"/>
      <w:r w:rsidR="003256AA" w:rsidRPr="00534843">
        <w:t>Crasna</w:t>
      </w:r>
      <w:proofErr w:type="spellEnd"/>
      <w:r w:rsidR="003256AA" w:rsidRPr="00534843">
        <w:t xml:space="preserve">, </w:t>
      </w:r>
      <w:proofErr w:type="spellStart"/>
      <w:r w:rsidR="003256AA" w:rsidRPr="00534843">
        <w:t>Barcău</w:t>
      </w:r>
      <w:proofErr w:type="spellEnd"/>
      <w:r w:rsidR="003256AA" w:rsidRPr="00534843">
        <w:t xml:space="preserve">, </w:t>
      </w:r>
      <w:proofErr w:type="spellStart"/>
      <w:r w:rsidR="003256AA" w:rsidRPr="00534843">
        <w:t>Crişuri</w:t>
      </w:r>
      <w:proofErr w:type="spellEnd"/>
      <w:r w:rsidR="003256AA" w:rsidRPr="00534843">
        <w:t xml:space="preserve">, </w:t>
      </w:r>
      <w:proofErr w:type="spellStart"/>
      <w:r w:rsidR="003256AA" w:rsidRPr="00534843">
        <w:t>unde</w:t>
      </w:r>
      <w:proofErr w:type="spellEnd"/>
      <w:r w:rsidR="003256AA" w:rsidRPr="00534843">
        <w:t xml:space="preserve"> au </w:t>
      </w:r>
      <w:proofErr w:type="spellStart"/>
      <w:r w:rsidR="003256AA" w:rsidRPr="00534843">
        <w:t>fost</w:t>
      </w:r>
      <w:proofErr w:type="spellEnd"/>
      <w:r w:rsidR="003256AA" w:rsidRPr="00534843">
        <w:t xml:space="preserve"> </w:t>
      </w:r>
      <w:proofErr w:type="spellStart"/>
      <w:r w:rsidR="003256AA" w:rsidRPr="00534843">
        <w:t>relativ</w:t>
      </w:r>
      <w:proofErr w:type="spellEnd"/>
      <w:r w:rsidR="003256AA" w:rsidRPr="00534843">
        <w:t xml:space="preserve"> </w:t>
      </w:r>
      <w:proofErr w:type="spellStart"/>
      <w:r w:rsidR="003256AA" w:rsidRPr="00534843">
        <w:t>staţionare</w:t>
      </w:r>
      <w:proofErr w:type="spellEnd"/>
      <w:r w:rsidR="003256AA" w:rsidRPr="00534843">
        <w:t xml:space="preserve"> </w:t>
      </w:r>
      <w:proofErr w:type="spellStart"/>
      <w:r w:rsidR="003256AA" w:rsidRPr="00534843">
        <w:t>şi</w:t>
      </w:r>
      <w:proofErr w:type="spellEnd"/>
      <w:r w:rsidR="003256AA" w:rsidRPr="00534843">
        <w:t xml:space="preserve"> </w:t>
      </w:r>
      <w:proofErr w:type="spellStart"/>
      <w:r w:rsidR="003256AA" w:rsidRPr="00534843">
        <w:t>cursul</w:t>
      </w:r>
      <w:proofErr w:type="spellEnd"/>
      <w:r w:rsidR="003256AA" w:rsidRPr="00534843">
        <w:t xml:space="preserve"> inferior al </w:t>
      </w:r>
      <w:proofErr w:type="spellStart"/>
      <w:r w:rsidR="003256AA" w:rsidRPr="00534843">
        <w:t>Someşului</w:t>
      </w:r>
      <w:proofErr w:type="spellEnd"/>
      <w:r w:rsidR="003256AA" w:rsidRPr="00534843">
        <w:t xml:space="preserve">, </w:t>
      </w:r>
      <w:proofErr w:type="spellStart"/>
      <w:r w:rsidR="003256AA" w:rsidRPr="00534843">
        <w:t>cursul</w:t>
      </w:r>
      <w:proofErr w:type="spellEnd"/>
      <w:r w:rsidR="003256AA" w:rsidRPr="00534843">
        <w:t xml:space="preserve"> </w:t>
      </w:r>
      <w:proofErr w:type="spellStart"/>
      <w:r w:rsidR="003256AA" w:rsidRPr="00534843">
        <w:t>Siretului</w:t>
      </w:r>
      <w:proofErr w:type="spellEnd"/>
      <w:r w:rsidR="003256AA" w:rsidRPr="00534843">
        <w:t xml:space="preserve"> din </w:t>
      </w:r>
      <w:proofErr w:type="spellStart"/>
      <w:r w:rsidR="003256AA" w:rsidRPr="00534843">
        <w:t>amonte</w:t>
      </w:r>
      <w:proofErr w:type="spellEnd"/>
      <w:r w:rsidR="003256AA" w:rsidRPr="00534843">
        <w:t xml:space="preserve"> de </w:t>
      </w:r>
      <w:proofErr w:type="spellStart"/>
      <w:r w:rsidR="003256AA" w:rsidRPr="00534843">
        <w:t>Adjudul</w:t>
      </w:r>
      <w:proofErr w:type="spellEnd"/>
      <w:r w:rsidR="003256AA" w:rsidRPr="00534843">
        <w:t xml:space="preserve"> </w:t>
      </w:r>
      <w:proofErr w:type="spellStart"/>
      <w:r w:rsidR="003256AA" w:rsidRPr="00534843">
        <w:t>Vechi</w:t>
      </w:r>
      <w:proofErr w:type="spellEnd"/>
      <w:r w:rsidR="003256AA" w:rsidRPr="00534843">
        <w:t xml:space="preserve"> </w:t>
      </w:r>
      <w:proofErr w:type="spellStart"/>
      <w:r w:rsidR="003256AA" w:rsidRPr="00534843">
        <w:t>şi</w:t>
      </w:r>
      <w:proofErr w:type="spellEnd"/>
      <w:r w:rsidR="003256AA" w:rsidRPr="00534843">
        <w:t xml:space="preserve"> </w:t>
      </w:r>
      <w:proofErr w:type="spellStart"/>
      <w:r w:rsidR="003256AA" w:rsidRPr="00534843">
        <w:t>cursul</w:t>
      </w:r>
      <w:proofErr w:type="spellEnd"/>
      <w:r w:rsidR="003256AA" w:rsidRPr="00534843">
        <w:t xml:space="preserve"> </w:t>
      </w:r>
      <w:proofErr w:type="spellStart"/>
      <w:r w:rsidR="003256AA" w:rsidRPr="00534843">
        <w:t>Prutului</w:t>
      </w:r>
      <w:proofErr w:type="spellEnd"/>
      <w:r w:rsidR="003256AA" w:rsidRPr="00534843">
        <w:t xml:space="preserve"> din </w:t>
      </w:r>
      <w:proofErr w:type="spellStart"/>
      <w:r w:rsidR="003256AA" w:rsidRPr="00534843">
        <w:t>amonte</w:t>
      </w:r>
      <w:proofErr w:type="spellEnd"/>
      <w:r w:rsidR="003256AA" w:rsidRPr="00534843">
        <w:t xml:space="preserve"> de </w:t>
      </w:r>
      <w:proofErr w:type="spellStart"/>
      <w:r w:rsidR="003256AA" w:rsidRPr="00534843">
        <w:t>Stânca</w:t>
      </w:r>
      <w:proofErr w:type="spellEnd"/>
      <w:r w:rsidR="003256AA" w:rsidRPr="00534843">
        <w:t xml:space="preserve"> </w:t>
      </w:r>
      <w:proofErr w:type="spellStart"/>
      <w:r w:rsidR="003256AA" w:rsidRPr="00534843">
        <w:t>Costeşti</w:t>
      </w:r>
      <w:proofErr w:type="spellEnd"/>
      <w:r w:rsidR="003256AA" w:rsidRPr="00534843">
        <w:t xml:space="preserve">, </w:t>
      </w:r>
      <w:proofErr w:type="spellStart"/>
      <w:r w:rsidR="003256AA" w:rsidRPr="00534843">
        <w:t>unde</w:t>
      </w:r>
      <w:proofErr w:type="spellEnd"/>
      <w:r w:rsidR="003256AA" w:rsidRPr="00534843">
        <w:t xml:space="preserve"> au </w:t>
      </w:r>
      <w:proofErr w:type="spellStart"/>
      <w:r w:rsidR="003256AA" w:rsidRPr="00534843">
        <w:t>fost</w:t>
      </w:r>
      <w:proofErr w:type="spellEnd"/>
      <w:r w:rsidR="003256AA" w:rsidRPr="00534843">
        <w:t xml:space="preserve"> </w:t>
      </w:r>
      <w:proofErr w:type="spellStart"/>
      <w:r w:rsidR="003256AA" w:rsidRPr="00534843">
        <w:t>în</w:t>
      </w:r>
      <w:proofErr w:type="spellEnd"/>
      <w:r w:rsidR="003256AA" w:rsidRPr="00534843">
        <w:t xml:space="preserve"> </w:t>
      </w:r>
      <w:proofErr w:type="spellStart"/>
      <w:r w:rsidR="003256AA" w:rsidRPr="00534843">
        <w:t>scădere</w:t>
      </w:r>
      <w:proofErr w:type="spellEnd"/>
      <w:r w:rsidR="003256AA" w:rsidRPr="00534843">
        <w:t>.</w:t>
      </w:r>
    </w:p>
    <w:p w:rsidR="003256AA" w:rsidRPr="00534843" w:rsidRDefault="003256AA" w:rsidP="00534843">
      <w:pPr>
        <w:spacing w:after="0" w:line="240" w:lineRule="auto"/>
        <w:ind w:left="1699"/>
      </w:pPr>
      <w:proofErr w:type="spellStart"/>
      <w:r w:rsidRPr="00534843">
        <w:t>În</w:t>
      </w:r>
      <w:proofErr w:type="spellEnd"/>
      <w:r w:rsidRPr="00534843">
        <w:t xml:space="preserve"> interval s-au </w:t>
      </w:r>
      <w:proofErr w:type="spellStart"/>
      <w:r w:rsidRPr="00534843">
        <w:t>situat</w:t>
      </w:r>
      <w:proofErr w:type="spellEnd"/>
      <w:r w:rsidRPr="00534843">
        <w:t>:</w:t>
      </w:r>
    </w:p>
    <w:p w:rsidR="003256AA" w:rsidRPr="00534843" w:rsidRDefault="003256AA" w:rsidP="00534843">
      <w:pPr>
        <w:spacing w:after="0" w:line="240" w:lineRule="auto"/>
        <w:ind w:left="1699"/>
        <w:rPr>
          <w:color w:val="FF0000"/>
        </w:rPr>
      </w:pPr>
      <w:r w:rsidRPr="00534843">
        <w:t>-</w:t>
      </w:r>
      <w:proofErr w:type="spellStart"/>
      <w:r w:rsidRPr="00534843">
        <w:t>peste</w:t>
      </w:r>
      <w:proofErr w:type="spellEnd"/>
      <w:r w:rsidRPr="00534843">
        <w:t xml:space="preserve"> </w:t>
      </w:r>
      <w:r w:rsidRPr="00534843">
        <w:rPr>
          <w:b/>
        </w:rPr>
        <w:t>COTELE DE ATENȚIE</w:t>
      </w:r>
      <w:r w:rsidRPr="00534843">
        <w:t xml:space="preserve"> </w:t>
      </w:r>
      <w:proofErr w:type="spellStart"/>
      <w:r w:rsidRPr="00534843">
        <w:t>râurile</w:t>
      </w:r>
      <w:proofErr w:type="spellEnd"/>
      <w:r w:rsidRPr="00534843">
        <w:t xml:space="preserve"> la </w:t>
      </w:r>
      <w:proofErr w:type="spellStart"/>
      <w:r w:rsidRPr="00534843">
        <w:t>următoarele</w:t>
      </w:r>
      <w:proofErr w:type="spellEnd"/>
      <w:r w:rsidRPr="00534843">
        <w:t xml:space="preserve"> </w:t>
      </w:r>
      <w:proofErr w:type="spellStart"/>
      <w:r w:rsidRPr="00534843">
        <w:t>stații</w:t>
      </w:r>
      <w:proofErr w:type="spellEnd"/>
      <w:r w:rsidRPr="00534843">
        <w:t xml:space="preserve"> </w:t>
      </w:r>
      <w:proofErr w:type="spellStart"/>
      <w:r w:rsidRPr="00534843">
        <w:t>hidrometrice</w:t>
      </w:r>
      <w:proofErr w:type="spellEnd"/>
      <w:r w:rsidRPr="00534843">
        <w:t xml:space="preserve">: </w:t>
      </w:r>
      <w:proofErr w:type="spellStart"/>
      <w:r w:rsidRPr="00534843">
        <w:t>Orăștie</w:t>
      </w:r>
      <w:proofErr w:type="spellEnd"/>
      <w:r w:rsidRPr="00534843">
        <w:t xml:space="preserve"> – </w:t>
      </w:r>
      <w:proofErr w:type="spellStart"/>
      <w:r w:rsidRPr="00534843">
        <w:t>Grădiștea</w:t>
      </w:r>
      <w:proofErr w:type="spellEnd"/>
      <w:r w:rsidRPr="00534843">
        <w:t xml:space="preserve"> de </w:t>
      </w:r>
      <w:proofErr w:type="spellStart"/>
      <w:r w:rsidRPr="00534843">
        <w:t>Munte</w:t>
      </w:r>
      <w:proofErr w:type="spellEnd"/>
      <w:r w:rsidRPr="00534843">
        <w:t xml:space="preserve"> (65+5) – </w:t>
      </w:r>
      <w:proofErr w:type="spellStart"/>
      <w:r w:rsidRPr="00534843">
        <w:t>jud</w:t>
      </w:r>
      <w:proofErr w:type="spellEnd"/>
      <w:r w:rsidRPr="00534843">
        <w:t xml:space="preserve">. AR, </w:t>
      </w:r>
      <w:proofErr w:type="spellStart"/>
      <w:r w:rsidRPr="00534843">
        <w:t>Homorodul</w:t>
      </w:r>
      <w:proofErr w:type="spellEnd"/>
      <w:r w:rsidRPr="00534843">
        <w:t xml:space="preserve"> Mic – </w:t>
      </w:r>
      <w:proofErr w:type="spellStart"/>
      <w:r w:rsidRPr="00534843">
        <w:t>Lueta</w:t>
      </w:r>
      <w:proofErr w:type="spellEnd"/>
      <w:r w:rsidRPr="00534843">
        <w:t xml:space="preserve"> (100)-</w:t>
      </w:r>
      <w:proofErr w:type="spellStart"/>
      <w:r w:rsidRPr="00534843">
        <w:t>jud</w:t>
      </w:r>
      <w:proofErr w:type="spellEnd"/>
      <w:r w:rsidRPr="00534843">
        <w:t xml:space="preserve">. HR, </w:t>
      </w:r>
      <w:proofErr w:type="spellStart"/>
      <w:r w:rsidRPr="00534843">
        <w:t>Ialomicioara</w:t>
      </w:r>
      <w:proofErr w:type="spellEnd"/>
      <w:r w:rsidRPr="00534843">
        <w:t xml:space="preserve"> - </w:t>
      </w:r>
      <w:proofErr w:type="spellStart"/>
      <w:r w:rsidRPr="00534843">
        <w:t>Fieni</w:t>
      </w:r>
      <w:proofErr w:type="spellEnd"/>
      <w:r w:rsidRPr="00534843">
        <w:t xml:space="preserve"> (300+5)-</w:t>
      </w:r>
      <w:proofErr w:type="spellStart"/>
      <w:r w:rsidRPr="00534843">
        <w:t>jud</w:t>
      </w:r>
      <w:proofErr w:type="spellEnd"/>
      <w:r w:rsidRPr="00534843">
        <w:t xml:space="preserve">. DB </w:t>
      </w:r>
      <w:proofErr w:type="spellStart"/>
      <w:r w:rsidRPr="00534843">
        <w:t>şi</w:t>
      </w:r>
      <w:proofErr w:type="spellEnd"/>
      <w:r w:rsidRPr="00534843">
        <w:t xml:space="preserve"> </w:t>
      </w:r>
      <w:proofErr w:type="spellStart"/>
      <w:r w:rsidRPr="00534843">
        <w:t>Runcu</w:t>
      </w:r>
      <w:proofErr w:type="spellEnd"/>
      <w:r w:rsidRPr="00534843">
        <w:t xml:space="preserve"> (450+60)-</w:t>
      </w:r>
      <w:proofErr w:type="spellStart"/>
      <w:r w:rsidRPr="00534843">
        <w:t>jud</w:t>
      </w:r>
      <w:proofErr w:type="spellEnd"/>
      <w:r w:rsidRPr="00534843">
        <w:t>. DB;</w:t>
      </w:r>
      <w:r w:rsidRPr="00534843">
        <w:rPr>
          <w:color w:val="FF0000"/>
        </w:rPr>
        <w:t xml:space="preserve"> </w:t>
      </w:r>
    </w:p>
    <w:p w:rsidR="003256AA" w:rsidRPr="00534843" w:rsidRDefault="003256AA" w:rsidP="00534843">
      <w:pPr>
        <w:spacing w:after="0" w:line="240" w:lineRule="auto"/>
        <w:ind w:left="1699"/>
        <w:rPr>
          <w:rFonts w:cs="Arial"/>
          <w:b/>
          <w:lang w:eastAsia="ar-SA"/>
        </w:rPr>
      </w:pPr>
      <w:r w:rsidRPr="00534843">
        <w:rPr>
          <w:rFonts w:cs="Arial"/>
          <w:b/>
          <w:lang w:eastAsia="ar-SA"/>
        </w:rPr>
        <w:t xml:space="preserve">Se </w:t>
      </w:r>
      <w:proofErr w:type="spellStart"/>
      <w:r w:rsidRPr="00534843">
        <w:rPr>
          <w:rFonts w:cs="Arial"/>
          <w:b/>
          <w:lang w:eastAsia="ar-SA"/>
        </w:rPr>
        <w:t>situează</w:t>
      </w:r>
      <w:proofErr w:type="spellEnd"/>
      <w:r w:rsidRPr="00534843">
        <w:rPr>
          <w:rFonts w:cs="Arial"/>
          <w:b/>
          <w:lang w:eastAsia="ar-SA"/>
        </w:rPr>
        <w:t xml:space="preserve"> </w:t>
      </w:r>
      <w:proofErr w:type="spellStart"/>
      <w:r w:rsidRPr="00534843">
        <w:rPr>
          <w:rFonts w:cs="Arial"/>
          <w:b/>
          <w:lang w:eastAsia="ar-SA"/>
        </w:rPr>
        <w:t>peste</w:t>
      </w:r>
      <w:proofErr w:type="spellEnd"/>
      <w:r w:rsidRPr="00534843">
        <w:rPr>
          <w:rFonts w:cs="Arial"/>
          <w:b/>
          <w:lang w:eastAsia="ar-SA"/>
        </w:rPr>
        <w:t>:</w:t>
      </w:r>
    </w:p>
    <w:p w:rsidR="003256AA" w:rsidRPr="00534843" w:rsidRDefault="003256AA" w:rsidP="00534843">
      <w:pPr>
        <w:spacing w:after="0" w:line="240" w:lineRule="auto"/>
        <w:ind w:left="1699"/>
      </w:pPr>
      <w:r w:rsidRPr="00534843">
        <w:rPr>
          <w:rFonts w:cs="Arial"/>
          <w:lang w:eastAsia="ar-SA"/>
        </w:rPr>
        <w:t>-</w:t>
      </w:r>
      <w:r w:rsidRPr="00534843">
        <w:rPr>
          <w:rFonts w:cs="Arial"/>
          <w:b/>
          <w:lang w:eastAsia="ar-SA"/>
        </w:rPr>
        <w:t>COTA DE ATENŢIE</w:t>
      </w:r>
      <w:r w:rsidRPr="00534843">
        <w:rPr>
          <w:rFonts w:cs="Arial"/>
          <w:lang w:eastAsia="ar-SA"/>
        </w:rPr>
        <w:t xml:space="preserve"> </w:t>
      </w:r>
      <w:proofErr w:type="spellStart"/>
      <w:r w:rsidRPr="00534843">
        <w:rPr>
          <w:rFonts w:cs="Arial"/>
          <w:lang w:eastAsia="ar-SA"/>
        </w:rPr>
        <w:t>râul</w:t>
      </w:r>
      <w:proofErr w:type="spellEnd"/>
      <w:r w:rsidRPr="00534843">
        <w:rPr>
          <w:rFonts w:cs="Arial"/>
          <w:lang w:eastAsia="ar-SA"/>
        </w:rPr>
        <w:t xml:space="preserve"> </w:t>
      </w:r>
      <w:proofErr w:type="spellStart"/>
      <w:r w:rsidRPr="00534843">
        <w:t>Miletin</w:t>
      </w:r>
      <w:proofErr w:type="spellEnd"/>
      <w:r w:rsidRPr="00534843">
        <w:t xml:space="preserve"> </w:t>
      </w:r>
      <w:r w:rsidRPr="00534843">
        <w:rPr>
          <w:rFonts w:cs="Arial"/>
          <w:lang w:eastAsia="ar-SA"/>
        </w:rPr>
        <w:t xml:space="preserve">la </w:t>
      </w:r>
      <w:proofErr w:type="spellStart"/>
      <w:r w:rsidRPr="00534843">
        <w:rPr>
          <w:rFonts w:cs="Arial"/>
          <w:lang w:eastAsia="ar-SA"/>
        </w:rPr>
        <w:t>staţia</w:t>
      </w:r>
      <w:proofErr w:type="spellEnd"/>
      <w:r w:rsidRPr="00534843">
        <w:rPr>
          <w:rFonts w:cs="Arial"/>
          <w:lang w:eastAsia="ar-SA"/>
        </w:rPr>
        <w:t xml:space="preserve"> </w:t>
      </w:r>
      <w:proofErr w:type="spellStart"/>
      <w:r w:rsidRPr="00534843">
        <w:rPr>
          <w:rFonts w:cs="Arial"/>
          <w:lang w:eastAsia="ar-SA"/>
        </w:rPr>
        <w:t>hidrometrică</w:t>
      </w:r>
      <w:proofErr w:type="spellEnd"/>
      <w:r w:rsidRPr="00534843">
        <w:t xml:space="preserve"> </w:t>
      </w:r>
      <w:proofErr w:type="spellStart"/>
      <w:r w:rsidRPr="00534843">
        <w:t>Şipote</w:t>
      </w:r>
      <w:proofErr w:type="spellEnd"/>
      <w:r w:rsidRPr="00534843">
        <w:t xml:space="preserve"> (150+19)- </w:t>
      </w:r>
      <w:proofErr w:type="spellStart"/>
      <w:r w:rsidRPr="00534843">
        <w:t>jud</w:t>
      </w:r>
      <w:proofErr w:type="spellEnd"/>
      <w:r w:rsidRPr="00534843">
        <w:t>. IS.</w:t>
      </w:r>
    </w:p>
    <w:p w:rsidR="003256AA" w:rsidRPr="00534843" w:rsidRDefault="003256AA" w:rsidP="00534843">
      <w:pPr>
        <w:spacing w:after="0" w:line="240" w:lineRule="auto"/>
        <w:ind w:left="1699"/>
      </w:pPr>
      <w:proofErr w:type="spellStart"/>
      <w:r w:rsidRPr="00534843">
        <w:t>În</w:t>
      </w:r>
      <w:proofErr w:type="spellEnd"/>
      <w:r w:rsidRPr="00534843">
        <w:t xml:space="preserve"> interval au </w:t>
      </w:r>
      <w:proofErr w:type="spellStart"/>
      <w:r w:rsidRPr="00534843">
        <w:t>fost</w:t>
      </w:r>
      <w:proofErr w:type="spellEnd"/>
      <w:r w:rsidRPr="00534843">
        <w:t xml:space="preserve"> </w:t>
      </w:r>
      <w:proofErr w:type="spellStart"/>
      <w:r w:rsidRPr="00534843">
        <w:t>emise</w:t>
      </w:r>
      <w:proofErr w:type="spellEnd"/>
      <w:r w:rsidRPr="00534843">
        <w:t xml:space="preserve"> </w:t>
      </w:r>
      <w:proofErr w:type="spellStart"/>
      <w:r w:rsidRPr="00534843">
        <w:t>patru</w:t>
      </w:r>
      <w:proofErr w:type="spellEnd"/>
      <w:r w:rsidRPr="00534843">
        <w:t xml:space="preserve"> </w:t>
      </w:r>
      <w:proofErr w:type="spellStart"/>
      <w:r w:rsidRPr="00534843">
        <w:t>atenţionari</w:t>
      </w:r>
      <w:proofErr w:type="spellEnd"/>
      <w:r w:rsidRPr="00534843">
        <w:t xml:space="preserve"> </w:t>
      </w:r>
      <w:proofErr w:type="spellStart"/>
      <w:r w:rsidRPr="00534843">
        <w:t>şi</w:t>
      </w:r>
      <w:proofErr w:type="spellEnd"/>
      <w:r w:rsidRPr="00534843">
        <w:t xml:space="preserve"> </w:t>
      </w:r>
      <w:proofErr w:type="spellStart"/>
      <w:r w:rsidRPr="00534843">
        <w:t>patru</w:t>
      </w:r>
      <w:proofErr w:type="spellEnd"/>
      <w:r w:rsidRPr="00534843">
        <w:t xml:space="preserve"> </w:t>
      </w:r>
      <w:proofErr w:type="spellStart"/>
      <w:r w:rsidRPr="00534843">
        <w:t>avertizări</w:t>
      </w:r>
      <w:proofErr w:type="spellEnd"/>
      <w:r w:rsidRPr="00534843">
        <w:t xml:space="preserve"> </w:t>
      </w:r>
      <w:proofErr w:type="spellStart"/>
      <w:r w:rsidRPr="00534843">
        <w:t>hidrologice</w:t>
      </w:r>
      <w:proofErr w:type="spellEnd"/>
      <w:r w:rsidRPr="00534843">
        <w:t xml:space="preserve"> </w:t>
      </w:r>
      <w:proofErr w:type="spellStart"/>
      <w:r w:rsidRPr="00534843">
        <w:t>pentru</w:t>
      </w:r>
      <w:proofErr w:type="spellEnd"/>
      <w:r w:rsidRPr="00534843">
        <w:t xml:space="preserve"> </w:t>
      </w:r>
      <w:proofErr w:type="spellStart"/>
      <w:r w:rsidRPr="00534843">
        <w:t>fenomene</w:t>
      </w:r>
      <w:proofErr w:type="spellEnd"/>
      <w:r w:rsidRPr="00534843">
        <w:t xml:space="preserve"> </w:t>
      </w:r>
      <w:proofErr w:type="spellStart"/>
      <w:r w:rsidRPr="00534843">
        <w:t>imediate</w:t>
      </w:r>
      <w:proofErr w:type="spellEnd"/>
      <w:r w:rsidRPr="00534843">
        <w:t>.</w:t>
      </w:r>
    </w:p>
    <w:p w:rsidR="00980AF5" w:rsidRPr="00980AF5" w:rsidRDefault="00980AF5" w:rsidP="00980AF5">
      <w:pPr>
        <w:spacing w:after="0" w:line="240" w:lineRule="auto"/>
        <w:ind w:left="0"/>
        <w:rPr>
          <w:bCs/>
          <w:sz w:val="16"/>
          <w:szCs w:val="16"/>
          <w:lang w:val="ro-RO"/>
        </w:rPr>
      </w:pPr>
    </w:p>
    <w:p w:rsidR="003256AA" w:rsidRPr="00534843" w:rsidRDefault="00FD7003" w:rsidP="00534843">
      <w:pPr>
        <w:spacing w:after="0" w:line="240" w:lineRule="auto"/>
        <w:ind w:left="1699"/>
      </w:pPr>
      <w:r w:rsidRPr="00534843">
        <w:rPr>
          <w:b/>
          <w:bCs/>
          <w:lang w:val="ro-RO"/>
        </w:rPr>
        <w:t>Debitele vor fi</w:t>
      </w:r>
      <w:r w:rsidR="00C20DB0" w:rsidRPr="00534843">
        <w:rPr>
          <w:b/>
          <w:bCs/>
          <w:lang w:val="ro-RO"/>
        </w:rPr>
        <w:t xml:space="preserve"> </w:t>
      </w:r>
      <w:proofErr w:type="spellStart"/>
      <w:r w:rsidR="003256AA" w:rsidRPr="00534843">
        <w:rPr>
          <w:b/>
        </w:rPr>
        <w:t>în</w:t>
      </w:r>
      <w:proofErr w:type="spellEnd"/>
      <w:r w:rsidR="003256AA" w:rsidRPr="00534843">
        <w:rPr>
          <w:b/>
        </w:rPr>
        <w:t xml:space="preserve"> general </w:t>
      </w:r>
      <w:proofErr w:type="spellStart"/>
      <w:r w:rsidR="003256AA" w:rsidRPr="00534843">
        <w:rPr>
          <w:b/>
        </w:rPr>
        <w:t>în</w:t>
      </w:r>
      <w:proofErr w:type="spellEnd"/>
      <w:r w:rsidR="003256AA" w:rsidRPr="00534843">
        <w:rPr>
          <w:b/>
        </w:rPr>
        <w:t xml:space="preserve"> </w:t>
      </w:r>
      <w:proofErr w:type="spellStart"/>
      <w:r w:rsidR="003256AA" w:rsidRPr="00534843">
        <w:rPr>
          <w:b/>
        </w:rPr>
        <w:t>creștere</w:t>
      </w:r>
      <w:proofErr w:type="spellEnd"/>
      <w:r w:rsidR="003256AA" w:rsidRPr="00534843">
        <w:rPr>
          <w:b/>
        </w:rPr>
        <w:t>.</w:t>
      </w:r>
    </w:p>
    <w:p w:rsidR="003256AA" w:rsidRPr="00534843" w:rsidRDefault="003256AA" w:rsidP="00534843">
      <w:pPr>
        <w:spacing w:after="0" w:line="240" w:lineRule="auto"/>
        <w:ind w:left="1699"/>
      </w:pPr>
      <w:r w:rsidRPr="00534843">
        <w:lastRenderedPageBreak/>
        <w:t xml:space="preserve">Sunt </w:t>
      </w:r>
      <w:proofErr w:type="spellStart"/>
      <w:r w:rsidRPr="00534843">
        <w:t>posibile</w:t>
      </w:r>
      <w:proofErr w:type="spellEnd"/>
      <w:r w:rsidRPr="00534843">
        <w:t xml:space="preserve"> </w:t>
      </w:r>
      <w:proofErr w:type="spellStart"/>
      <w:r w:rsidRPr="00534843">
        <w:t>s</w:t>
      </w:r>
      <w:r w:rsidRPr="00534843">
        <w:rPr>
          <w:rFonts w:cs="Arial"/>
        </w:rPr>
        <w:t>curgeri</w:t>
      </w:r>
      <w:proofErr w:type="spellEnd"/>
      <w:r w:rsidRPr="00534843">
        <w:rPr>
          <w:rFonts w:cs="Arial"/>
        </w:rPr>
        <w:t xml:space="preserve"> pe </w:t>
      </w:r>
      <w:proofErr w:type="spellStart"/>
      <w:r w:rsidRPr="00534843">
        <w:rPr>
          <w:rFonts w:cs="Arial"/>
        </w:rPr>
        <w:t>versanţi</w:t>
      </w:r>
      <w:proofErr w:type="spellEnd"/>
      <w:r w:rsidRPr="00534843">
        <w:rPr>
          <w:rFonts w:cs="Arial"/>
        </w:rPr>
        <w:t xml:space="preserve">, </w:t>
      </w:r>
      <w:proofErr w:type="spellStart"/>
      <w:r w:rsidRPr="00534843">
        <w:rPr>
          <w:rFonts w:cs="Arial"/>
        </w:rPr>
        <w:t>torenţi</w:t>
      </w:r>
      <w:proofErr w:type="spellEnd"/>
      <w:r w:rsidRPr="00534843">
        <w:rPr>
          <w:rFonts w:cs="Arial"/>
        </w:rPr>
        <w:t xml:space="preserve">, </w:t>
      </w:r>
      <w:proofErr w:type="spellStart"/>
      <w:r w:rsidRPr="00534843">
        <w:rPr>
          <w:rFonts w:cs="Arial"/>
        </w:rPr>
        <w:t>pâraie</w:t>
      </w:r>
      <w:proofErr w:type="spellEnd"/>
      <w:r w:rsidRPr="00534843">
        <w:rPr>
          <w:rFonts w:cs="Arial"/>
        </w:rPr>
        <w:t xml:space="preserve">, </w:t>
      </w:r>
      <w:proofErr w:type="spellStart"/>
      <w:r w:rsidRPr="00534843">
        <w:rPr>
          <w:rFonts w:cs="Arial"/>
        </w:rPr>
        <w:t>viituri</w:t>
      </w:r>
      <w:proofErr w:type="spellEnd"/>
      <w:r w:rsidRPr="00534843">
        <w:rPr>
          <w:rFonts w:cs="Arial"/>
        </w:rPr>
        <w:t xml:space="preserve"> </w:t>
      </w:r>
      <w:proofErr w:type="spellStart"/>
      <w:r w:rsidRPr="00534843">
        <w:rPr>
          <w:rFonts w:cs="Arial"/>
        </w:rPr>
        <w:t>rapide</w:t>
      </w:r>
      <w:proofErr w:type="spellEnd"/>
      <w:r w:rsidRPr="00534843">
        <w:rPr>
          <w:rFonts w:cs="Arial"/>
        </w:rPr>
        <w:t xml:space="preserve"> pe </w:t>
      </w:r>
      <w:proofErr w:type="spellStart"/>
      <w:r w:rsidRPr="00534843">
        <w:rPr>
          <w:rFonts w:cs="Arial"/>
        </w:rPr>
        <w:t>râuri</w:t>
      </w:r>
      <w:proofErr w:type="spellEnd"/>
      <w:r w:rsidRPr="00534843">
        <w:rPr>
          <w:rFonts w:cs="Arial"/>
        </w:rPr>
        <w:t xml:space="preserve"> </w:t>
      </w:r>
      <w:proofErr w:type="spellStart"/>
      <w:r w:rsidRPr="00534843">
        <w:rPr>
          <w:rFonts w:cs="Arial"/>
        </w:rPr>
        <w:t>mici</w:t>
      </w:r>
      <w:proofErr w:type="spellEnd"/>
      <w:r w:rsidRPr="00534843">
        <w:t xml:space="preserve"> </w:t>
      </w:r>
      <w:r w:rsidRPr="00534843">
        <w:rPr>
          <w:rFonts w:cs="Arial"/>
        </w:rPr>
        <w:t xml:space="preserve">cu </w:t>
      </w:r>
      <w:proofErr w:type="spellStart"/>
      <w:r w:rsidRPr="00534843">
        <w:rPr>
          <w:rFonts w:cs="Arial"/>
        </w:rPr>
        <w:t>posibile</w:t>
      </w:r>
      <w:proofErr w:type="spellEnd"/>
      <w:r w:rsidRPr="00534843">
        <w:rPr>
          <w:rFonts w:cs="Arial"/>
        </w:rPr>
        <w:t xml:space="preserve"> </w:t>
      </w:r>
      <w:proofErr w:type="spellStart"/>
      <w:r w:rsidRPr="00534843">
        <w:rPr>
          <w:rFonts w:cs="Arial"/>
        </w:rPr>
        <w:t>efecte</w:t>
      </w:r>
      <w:proofErr w:type="spellEnd"/>
      <w:r w:rsidRPr="00534843">
        <w:rPr>
          <w:rFonts w:cs="Arial"/>
        </w:rPr>
        <w:t xml:space="preserve"> de </w:t>
      </w:r>
      <w:proofErr w:type="spellStart"/>
      <w:r w:rsidRPr="00534843">
        <w:rPr>
          <w:rFonts w:cs="Arial"/>
        </w:rPr>
        <w:t>inundaţii</w:t>
      </w:r>
      <w:proofErr w:type="spellEnd"/>
      <w:r w:rsidRPr="00534843">
        <w:rPr>
          <w:rFonts w:cs="Arial"/>
        </w:rPr>
        <w:t xml:space="preserve"> locale </w:t>
      </w:r>
      <w:proofErr w:type="spellStart"/>
      <w:r w:rsidRPr="00534843">
        <w:rPr>
          <w:rFonts w:cs="Arial"/>
        </w:rPr>
        <w:t>şi</w:t>
      </w:r>
      <w:proofErr w:type="spellEnd"/>
      <w:r w:rsidRPr="00534843">
        <w:rPr>
          <w:rFonts w:cs="Arial"/>
        </w:rPr>
        <w:t xml:space="preserve"> </w:t>
      </w:r>
      <w:proofErr w:type="spellStart"/>
      <w:r w:rsidRPr="00534843">
        <w:rPr>
          <w:rFonts w:cs="Arial"/>
        </w:rPr>
        <w:t>creşteri</w:t>
      </w:r>
      <w:proofErr w:type="spellEnd"/>
      <w:r w:rsidRPr="00534843">
        <w:rPr>
          <w:rFonts w:cs="Arial"/>
        </w:rPr>
        <w:t xml:space="preserve"> </w:t>
      </w:r>
      <w:proofErr w:type="spellStart"/>
      <w:r w:rsidRPr="00534843">
        <w:rPr>
          <w:rFonts w:cs="Arial"/>
        </w:rPr>
        <w:t>mai</w:t>
      </w:r>
      <w:proofErr w:type="spellEnd"/>
      <w:r w:rsidRPr="00534843">
        <w:rPr>
          <w:rFonts w:cs="Arial"/>
        </w:rPr>
        <w:t xml:space="preserve"> </w:t>
      </w:r>
      <w:proofErr w:type="spellStart"/>
      <w:r w:rsidRPr="00534843">
        <w:rPr>
          <w:rFonts w:cs="Arial"/>
        </w:rPr>
        <w:t>însemnate</w:t>
      </w:r>
      <w:proofErr w:type="spellEnd"/>
      <w:r w:rsidRPr="00534843">
        <w:rPr>
          <w:rFonts w:cs="Arial"/>
        </w:rPr>
        <w:t xml:space="preserve"> de </w:t>
      </w:r>
      <w:proofErr w:type="spellStart"/>
      <w:r w:rsidRPr="00534843">
        <w:rPr>
          <w:rFonts w:cs="Arial"/>
        </w:rPr>
        <w:t>niveluri</w:t>
      </w:r>
      <w:proofErr w:type="spellEnd"/>
      <w:r w:rsidRPr="00534843">
        <w:rPr>
          <w:rFonts w:cs="Arial"/>
        </w:rPr>
        <w:t xml:space="preserve"> </w:t>
      </w:r>
      <w:proofErr w:type="spellStart"/>
      <w:r w:rsidRPr="00534843">
        <w:rPr>
          <w:rFonts w:cs="Arial"/>
        </w:rPr>
        <w:t>și</w:t>
      </w:r>
      <w:proofErr w:type="spellEnd"/>
      <w:r w:rsidRPr="00534843">
        <w:rPr>
          <w:rFonts w:cs="Arial"/>
        </w:rPr>
        <w:t xml:space="preserve"> </w:t>
      </w:r>
      <w:proofErr w:type="spellStart"/>
      <w:r w:rsidRPr="00534843">
        <w:rPr>
          <w:rFonts w:cs="Arial"/>
        </w:rPr>
        <w:t>debite</w:t>
      </w:r>
      <w:proofErr w:type="spellEnd"/>
      <w:r w:rsidRPr="00534843">
        <w:rPr>
          <w:rFonts w:cs="Arial"/>
        </w:rPr>
        <w:t xml:space="preserve"> cu </w:t>
      </w:r>
      <w:proofErr w:type="spellStart"/>
      <w:r w:rsidRPr="00534843">
        <w:rPr>
          <w:rFonts w:cs="Arial"/>
        </w:rPr>
        <w:t>posibile</w:t>
      </w:r>
      <w:proofErr w:type="spellEnd"/>
      <w:r w:rsidRPr="00534843">
        <w:rPr>
          <w:rFonts w:cs="Arial"/>
        </w:rPr>
        <w:t xml:space="preserve"> </w:t>
      </w:r>
      <w:proofErr w:type="spellStart"/>
      <w:r w:rsidRPr="00534843">
        <w:rPr>
          <w:rFonts w:cs="Arial"/>
        </w:rPr>
        <w:t>depăşiri</w:t>
      </w:r>
      <w:proofErr w:type="spellEnd"/>
      <w:r w:rsidRPr="00534843">
        <w:rPr>
          <w:rFonts w:cs="Arial"/>
        </w:rPr>
        <w:t xml:space="preserve"> ale </w:t>
      </w:r>
      <w:r w:rsidRPr="00534843">
        <w:t>COTELOR DE APĂRARE</w:t>
      </w:r>
      <w:r w:rsidRPr="00534843">
        <w:rPr>
          <w:rFonts w:cs="Arial"/>
        </w:rPr>
        <w:t xml:space="preserve"> </w:t>
      </w:r>
      <w:proofErr w:type="spellStart"/>
      <w:r w:rsidRPr="00534843">
        <w:rPr>
          <w:rFonts w:cs="Arial"/>
        </w:rPr>
        <w:t>mai</w:t>
      </w:r>
      <w:proofErr w:type="spellEnd"/>
      <w:r w:rsidRPr="00534843">
        <w:rPr>
          <w:rFonts w:cs="Arial"/>
        </w:rPr>
        <w:t xml:space="preserve"> ales pe </w:t>
      </w:r>
      <w:proofErr w:type="spellStart"/>
      <w:r w:rsidRPr="00534843">
        <w:rPr>
          <w:rFonts w:cs="Arial"/>
        </w:rPr>
        <w:t>cel</w:t>
      </w:r>
      <w:r w:rsidR="00534843" w:rsidRPr="00534843">
        <w:rPr>
          <w:rFonts w:cs="Arial"/>
        </w:rPr>
        <w:t>e</w:t>
      </w:r>
      <w:proofErr w:type="spellEnd"/>
      <w:r w:rsidRPr="00534843">
        <w:rPr>
          <w:rFonts w:cs="Arial"/>
        </w:rPr>
        <w:t xml:space="preserve"> din </w:t>
      </w:r>
      <w:proofErr w:type="spellStart"/>
      <w:r w:rsidRPr="00534843">
        <w:rPr>
          <w:rFonts w:cs="Arial"/>
        </w:rPr>
        <w:t>sudul</w:t>
      </w:r>
      <w:proofErr w:type="spellEnd"/>
      <w:r w:rsidRPr="00534843">
        <w:rPr>
          <w:rFonts w:cs="Arial"/>
        </w:rPr>
        <w:t xml:space="preserve">, </w:t>
      </w:r>
      <w:proofErr w:type="spellStart"/>
      <w:r w:rsidRPr="00534843">
        <w:rPr>
          <w:rFonts w:cs="Arial"/>
        </w:rPr>
        <w:t>centrul</w:t>
      </w:r>
      <w:proofErr w:type="spellEnd"/>
      <w:r w:rsidRPr="00534843">
        <w:rPr>
          <w:rFonts w:cs="Arial"/>
        </w:rPr>
        <w:t xml:space="preserve"> </w:t>
      </w:r>
      <w:proofErr w:type="spellStart"/>
      <w:r w:rsidRPr="00534843">
        <w:rPr>
          <w:rFonts w:cs="Arial"/>
        </w:rPr>
        <w:t>și</w:t>
      </w:r>
      <w:proofErr w:type="spellEnd"/>
      <w:r w:rsidRPr="00534843">
        <w:rPr>
          <w:rFonts w:cs="Arial"/>
        </w:rPr>
        <w:t xml:space="preserve"> </w:t>
      </w:r>
      <w:proofErr w:type="spellStart"/>
      <w:r w:rsidRPr="00534843">
        <w:rPr>
          <w:rFonts w:cs="Arial"/>
        </w:rPr>
        <w:t>estul</w:t>
      </w:r>
      <w:proofErr w:type="spellEnd"/>
      <w:r w:rsidRPr="00534843">
        <w:rPr>
          <w:rFonts w:cs="Arial"/>
        </w:rPr>
        <w:t xml:space="preserve"> </w:t>
      </w:r>
      <w:proofErr w:type="spellStart"/>
      <w:r w:rsidRPr="00534843">
        <w:rPr>
          <w:rFonts w:cs="Arial"/>
        </w:rPr>
        <w:t>țării</w:t>
      </w:r>
      <w:proofErr w:type="spellEnd"/>
      <w:r w:rsidRPr="00534843">
        <w:rPr>
          <w:rFonts w:cs="Arial"/>
        </w:rPr>
        <w:t>.</w:t>
      </w:r>
    </w:p>
    <w:p w:rsidR="00980AF5" w:rsidRPr="00B85814" w:rsidRDefault="00980AF5" w:rsidP="00B85814">
      <w:pPr>
        <w:spacing w:after="0" w:line="240" w:lineRule="auto"/>
        <w:ind w:left="0"/>
        <w:rPr>
          <w:b/>
          <w:bCs/>
          <w:sz w:val="16"/>
          <w:szCs w:val="16"/>
          <w:u w:val="single"/>
          <w:lang w:val="ro-RO"/>
        </w:rPr>
      </w:pPr>
    </w:p>
    <w:p w:rsidR="002200D9" w:rsidRPr="00B85814" w:rsidRDefault="00C02271" w:rsidP="00B85814">
      <w:pPr>
        <w:spacing w:after="0" w:line="240" w:lineRule="auto"/>
        <w:rPr>
          <w:b/>
          <w:bCs/>
          <w:u w:val="single"/>
          <w:lang w:val="ro-RO"/>
        </w:rPr>
      </w:pPr>
      <w:r w:rsidRPr="00B85814">
        <w:rPr>
          <w:b/>
          <w:bCs/>
          <w:u w:val="single"/>
          <w:lang w:val="ro-RO"/>
        </w:rPr>
        <w:t>DUNĂRE</w:t>
      </w:r>
    </w:p>
    <w:p w:rsidR="003256AA" w:rsidRPr="00534843" w:rsidRDefault="00C02271" w:rsidP="00534843">
      <w:pPr>
        <w:keepLines/>
        <w:spacing w:after="0" w:line="240" w:lineRule="auto"/>
        <w:ind w:left="1699"/>
        <w:rPr>
          <w:rFonts w:cs="Arial"/>
          <w:b/>
        </w:rPr>
      </w:pPr>
      <w:r w:rsidRPr="00534843">
        <w:rPr>
          <w:b/>
          <w:bCs/>
          <w:lang w:val="ro-RO"/>
        </w:rPr>
        <w:t>Debitul la intrarea în ţară</w:t>
      </w:r>
      <w:r w:rsidRPr="00534843">
        <w:rPr>
          <w:bCs/>
          <w:lang w:val="ro-RO"/>
        </w:rPr>
        <w:t xml:space="preserve"> (secţiunea Baziaş) în intervalul </w:t>
      </w:r>
      <w:r w:rsidR="004B0FCA" w:rsidRPr="00534843">
        <w:rPr>
          <w:bCs/>
          <w:lang w:val="ro-RO"/>
        </w:rPr>
        <w:t>27</w:t>
      </w:r>
      <w:r w:rsidR="00E17BAA" w:rsidRPr="00534843">
        <w:rPr>
          <w:bCs/>
          <w:lang w:val="ro-RO"/>
        </w:rPr>
        <w:t>-</w:t>
      </w:r>
      <w:r w:rsidR="004B0FCA" w:rsidRPr="00534843">
        <w:rPr>
          <w:bCs/>
          <w:lang w:val="ro-RO"/>
        </w:rPr>
        <w:t>28</w:t>
      </w:r>
      <w:r w:rsidR="003700F9" w:rsidRPr="00534843">
        <w:rPr>
          <w:bCs/>
          <w:lang w:val="ro-RO"/>
        </w:rPr>
        <w:t>.07</w:t>
      </w:r>
      <w:r w:rsidRPr="00534843">
        <w:rPr>
          <w:bCs/>
          <w:lang w:val="ro-RO"/>
        </w:rPr>
        <w:t xml:space="preserve">.2018 </w:t>
      </w:r>
      <w:r w:rsidRPr="00534843">
        <w:rPr>
          <w:b/>
          <w:bCs/>
          <w:lang w:val="ro-RO"/>
        </w:rPr>
        <w:t xml:space="preserve">a fost </w:t>
      </w:r>
      <w:proofErr w:type="spellStart"/>
      <w:r w:rsidR="003256AA" w:rsidRPr="00534843">
        <w:rPr>
          <w:rFonts w:cs="Arial"/>
          <w:b/>
          <w:lang w:eastAsia="ar-SA"/>
        </w:rPr>
        <w:t>în</w:t>
      </w:r>
      <w:proofErr w:type="spellEnd"/>
      <w:r w:rsidR="003256AA" w:rsidRPr="00534843">
        <w:rPr>
          <w:rFonts w:cs="Arial"/>
          <w:b/>
          <w:lang w:eastAsia="ar-SA"/>
        </w:rPr>
        <w:t xml:space="preserve"> </w:t>
      </w:r>
      <w:proofErr w:type="spellStart"/>
      <w:r w:rsidR="003256AA" w:rsidRPr="00534843">
        <w:rPr>
          <w:rFonts w:cs="Arial"/>
          <w:b/>
          <w:lang w:eastAsia="ar-SA"/>
        </w:rPr>
        <w:t>creştere</w:t>
      </w:r>
      <w:proofErr w:type="spellEnd"/>
      <w:r w:rsidR="003256AA" w:rsidRPr="00534843">
        <w:rPr>
          <w:rFonts w:cs="Arial"/>
          <w:b/>
          <w:lang w:eastAsia="ar-SA"/>
        </w:rPr>
        <w:t xml:space="preserve"> </w:t>
      </w:r>
      <w:proofErr w:type="spellStart"/>
      <w:r w:rsidR="003256AA" w:rsidRPr="00534843">
        <w:rPr>
          <w:rFonts w:cs="Arial"/>
          <w:b/>
        </w:rPr>
        <w:t>având</w:t>
      </w:r>
      <w:proofErr w:type="spellEnd"/>
      <w:r w:rsidR="003256AA" w:rsidRPr="00534843">
        <w:rPr>
          <w:rFonts w:cs="Arial"/>
          <w:b/>
        </w:rPr>
        <w:t xml:space="preserve"> </w:t>
      </w:r>
      <w:proofErr w:type="spellStart"/>
      <w:r w:rsidR="003256AA" w:rsidRPr="00534843">
        <w:rPr>
          <w:rFonts w:cs="Arial"/>
          <w:b/>
        </w:rPr>
        <w:t>valoarea</w:t>
      </w:r>
      <w:proofErr w:type="spellEnd"/>
      <w:r w:rsidR="003256AA" w:rsidRPr="00534843">
        <w:rPr>
          <w:rFonts w:cs="Arial"/>
          <w:b/>
        </w:rPr>
        <w:t xml:space="preserve"> de 3800 m</w:t>
      </w:r>
      <w:r w:rsidR="003256AA" w:rsidRPr="00534843">
        <w:rPr>
          <w:rFonts w:cs="Arial"/>
          <w:b/>
          <w:vertAlign w:val="superscript"/>
        </w:rPr>
        <w:t>3</w:t>
      </w:r>
      <w:r w:rsidR="003256AA" w:rsidRPr="00534843">
        <w:rPr>
          <w:rFonts w:cs="Arial"/>
          <w:b/>
        </w:rPr>
        <w:t>/s</w:t>
      </w:r>
      <w:r w:rsidR="003256AA" w:rsidRPr="00534843">
        <w:rPr>
          <w:rFonts w:cs="Arial"/>
        </w:rPr>
        <w:t xml:space="preserve">, sub media </w:t>
      </w:r>
      <w:proofErr w:type="spellStart"/>
      <w:r w:rsidR="003256AA" w:rsidRPr="00534843">
        <w:rPr>
          <w:rFonts w:cs="Arial"/>
        </w:rPr>
        <w:t>multianuală</w:t>
      </w:r>
      <w:proofErr w:type="spellEnd"/>
      <w:r w:rsidR="003256AA" w:rsidRPr="00534843">
        <w:rPr>
          <w:rFonts w:cs="Arial"/>
        </w:rPr>
        <w:t xml:space="preserve"> a </w:t>
      </w:r>
      <w:proofErr w:type="spellStart"/>
      <w:r w:rsidR="003256AA" w:rsidRPr="00534843">
        <w:rPr>
          <w:rFonts w:cs="Arial"/>
        </w:rPr>
        <w:t>lunii</w:t>
      </w:r>
      <w:proofErr w:type="spellEnd"/>
      <w:r w:rsidR="003256AA" w:rsidRPr="00534843">
        <w:rPr>
          <w:rFonts w:cs="Arial"/>
        </w:rPr>
        <w:t xml:space="preserve"> </w:t>
      </w:r>
      <w:proofErr w:type="spellStart"/>
      <w:r w:rsidR="003256AA" w:rsidRPr="00534843">
        <w:rPr>
          <w:rFonts w:cs="Arial"/>
          <w:b/>
        </w:rPr>
        <w:t>iulie</w:t>
      </w:r>
      <w:proofErr w:type="spellEnd"/>
      <w:r w:rsidR="003256AA" w:rsidRPr="00534843">
        <w:rPr>
          <w:rFonts w:cs="Arial"/>
          <w:b/>
        </w:rPr>
        <w:t xml:space="preserve"> (5350 m</w:t>
      </w:r>
      <w:r w:rsidR="003256AA" w:rsidRPr="00534843">
        <w:rPr>
          <w:rFonts w:cs="Arial"/>
          <w:b/>
          <w:vertAlign w:val="superscript"/>
        </w:rPr>
        <w:t>3</w:t>
      </w:r>
      <w:r w:rsidR="003256AA" w:rsidRPr="00534843">
        <w:rPr>
          <w:rFonts w:cs="Arial"/>
          <w:b/>
        </w:rPr>
        <w:t>/s).</w:t>
      </w:r>
    </w:p>
    <w:p w:rsidR="003256AA" w:rsidRPr="00534843" w:rsidRDefault="003256AA" w:rsidP="00534843">
      <w:pPr>
        <w:spacing w:after="0" w:line="240" w:lineRule="auto"/>
        <w:ind w:left="1699"/>
        <w:rPr>
          <w:rFonts w:cs="Arial"/>
        </w:rPr>
      </w:pPr>
      <w:proofErr w:type="spellStart"/>
      <w:r w:rsidRPr="00534843">
        <w:rPr>
          <w:rFonts w:cs="Arial"/>
        </w:rPr>
        <w:t>În</w:t>
      </w:r>
      <w:proofErr w:type="spellEnd"/>
      <w:r w:rsidRPr="00534843">
        <w:rPr>
          <w:rFonts w:cs="Arial"/>
        </w:rPr>
        <w:t xml:space="preserve"> </w:t>
      </w:r>
      <w:proofErr w:type="spellStart"/>
      <w:r w:rsidRPr="00534843">
        <w:rPr>
          <w:rFonts w:cs="Arial"/>
        </w:rPr>
        <w:t>aval</w:t>
      </w:r>
      <w:proofErr w:type="spellEnd"/>
      <w:r w:rsidRPr="00534843">
        <w:rPr>
          <w:rFonts w:cs="Arial"/>
        </w:rPr>
        <w:t xml:space="preserve"> de </w:t>
      </w:r>
      <w:proofErr w:type="spellStart"/>
      <w:r w:rsidRPr="00534843">
        <w:rPr>
          <w:rFonts w:cs="Arial"/>
        </w:rPr>
        <w:t>Porţile</w:t>
      </w:r>
      <w:proofErr w:type="spellEnd"/>
      <w:r w:rsidRPr="00534843">
        <w:rPr>
          <w:rFonts w:cs="Arial"/>
        </w:rPr>
        <w:t xml:space="preserve"> de </w:t>
      </w:r>
      <w:proofErr w:type="spellStart"/>
      <w:r w:rsidRPr="00534843">
        <w:rPr>
          <w:rFonts w:cs="Arial"/>
        </w:rPr>
        <w:t>Fier</w:t>
      </w:r>
      <w:proofErr w:type="spellEnd"/>
      <w:r w:rsidRPr="00534843">
        <w:rPr>
          <w:rFonts w:cs="Arial"/>
        </w:rPr>
        <w:t xml:space="preserve"> </w:t>
      </w:r>
      <w:proofErr w:type="spellStart"/>
      <w:r w:rsidRPr="00534843">
        <w:rPr>
          <w:rFonts w:cs="Arial"/>
        </w:rPr>
        <w:t>debitele</w:t>
      </w:r>
      <w:proofErr w:type="spellEnd"/>
      <w:r w:rsidRPr="00534843">
        <w:rPr>
          <w:rFonts w:cs="Arial"/>
        </w:rPr>
        <w:t xml:space="preserve"> au </w:t>
      </w:r>
      <w:proofErr w:type="spellStart"/>
      <w:r w:rsidRPr="00534843">
        <w:rPr>
          <w:rFonts w:cs="Arial"/>
        </w:rPr>
        <w:t>fost</w:t>
      </w:r>
      <w:proofErr w:type="spellEnd"/>
      <w:r w:rsidRPr="00534843">
        <w:rPr>
          <w:rFonts w:cs="Arial"/>
        </w:rPr>
        <w:t xml:space="preserve"> </w:t>
      </w:r>
      <w:proofErr w:type="spellStart"/>
      <w:r w:rsidRPr="00534843">
        <w:rPr>
          <w:rFonts w:cs="Arial"/>
        </w:rPr>
        <w:t>în</w:t>
      </w:r>
      <w:proofErr w:type="spellEnd"/>
      <w:r w:rsidRPr="00534843">
        <w:rPr>
          <w:rFonts w:cs="Arial"/>
        </w:rPr>
        <w:t xml:space="preserve"> general </w:t>
      </w:r>
      <w:proofErr w:type="spellStart"/>
      <w:r w:rsidRPr="00534843">
        <w:rPr>
          <w:rFonts w:cs="Arial"/>
        </w:rPr>
        <w:t>în</w:t>
      </w:r>
      <w:proofErr w:type="spellEnd"/>
      <w:r w:rsidRPr="00534843">
        <w:rPr>
          <w:rFonts w:cs="Arial"/>
        </w:rPr>
        <w:t xml:space="preserve"> </w:t>
      </w:r>
      <w:proofErr w:type="spellStart"/>
      <w:r w:rsidRPr="00534843">
        <w:rPr>
          <w:rFonts w:cs="Arial"/>
        </w:rPr>
        <w:t>creștere</w:t>
      </w:r>
      <w:proofErr w:type="spellEnd"/>
      <w:r w:rsidRPr="00534843">
        <w:rPr>
          <w:rFonts w:cs="Arial"/>
        </w:rPr>
        <w:t>.</w:t>
      </w:r>
    </w:p>
    <w:p w:rsidR="007E23C3" w:rsidRPr="00980AF5" w:rsidRDefault="007E23C3" w:rsidP="00980AF5">
      <w:pPr>
        <w:keepLines/>
        <w:spacing w:after="0" w:line="240" w:lineRule="auto"/>
        <w:ind w:left="0"/>
        <w:rPr>
          <w:rFonts w:cs="Arial"/>
          <w:sz w:val="16"/>
          <w:szCs w:val="16"/>
        </w:rPr>
      </w:pPr>
    </w:p>
    <w:p w:rsidR="003256AA" w:rsidRPr="00534843" w:rsidRDefault="00F72F2B" w:rsidP="00534843">
      <w:pPr>
        <w:spacing w:after="0" w:line="240" w:lineRule="auto"/>
        <w:ind w:left="1699"/>
        <w:rPr>
          <w:rFonts w:cs="Arial"/>
          <w:b/>
        </w:rPr>
      </w:pPr>
      <w:r w:rsidRPr="00534843">
        <w:rPr>
          <w:b/>
          <w:bCs/>
          <w:lang w:val="ro-RO"/>
        </w:rPr>
        <w:t>Debit</w:t>
      </w:r>
      <w:r w:rsidR="00C02271" w:rsidRPr="00534843">
        <w:rPr>
          <w:b/>
          <w:bCs/>
          <w:lang w:val="ro-RO"/>
        </w:rPr>
        <w:t>ul la intrarea în ţară</w:t>
      </w:r>
      <w:r w:rsidR="00C02271" w:rsidRPr="00534843">
        <w:rPr>
          <w:bCs/>
          <w:lang w:val="ro-RO"/>
        </w:rPr>
        <w:t xml:space="preserve"> (secţiunea Baziaş) </w:t>
      </w:r>
      <w:r w:rsidR="004066C6" w:rsidRPr="00534843">
        <w:rPr>
          <w:b/>
          <w:bCs/>
          <w:lang w:val="ro-RO"/>
        </w:rPr>
        <w:t>va fi</w:t>
      </w:r>
      <w:r w:rsidR="004066C6" w:rsidRPr="00534843">
        <w:rPr>
          <w:rFonts w:cs="Arial"/>
        </w:rPr>
        <w:t xml:space="preserve"> </w:t>
      </w:r>
      <w:proofErr w:type="spellStart"/>
      <w:r w:rsidR="003256AA" w:rsidRPr="00534843">
        <w:rPr>
          <w:rFonts w:cs="Arial"/>
          <w:b/>
        </w:rPr>
        <w:t>în</w:t>
      </w:r>
      <w:proofErr w:type="spellEnd"/>
      <w:r w:rsidR="003256AA" w:rsidRPr="00534843">
        <w:rPr>
          <w:rFonts w:cs="Arial"/>
          <w:b/>
        </w:rPr>
        <w:t xml:space="preserve"> </w:t>
      </w:r>
      <w:proofErr w:type="spellStart"/>
      <w:r w:rsidR="003256AA" w:rsidRPr="00534843">
        <w:rPr>
          <w:rFonts w:cs="Arial"/>
          <w:b/>
        </w:rPr>
        <w:t>creștere</w:t>
      </w:r>
      <w:proofErr w:type="spellEnd"/>
      <w:r w:rsidR="003256AA" w:rsidRPr="00534843">
        <w:rPr>
          <w:rFonts w:cs="Arial"/>
          <w:b/>
        </w:rPr>
        <w:t xml:space="preserve"> (3900 m</w:t>
      </w:r>
      <w:r w:rsidR="003256AA" w:rsidRPr="00534843">
        <w:rPr>
          <w:rFonts w:cs="Arial"/>
          <w:b/>
          <w:vertAlign w:val="superscript"/>
        </w:rPr>
        <w:t>3</w:t>
      </w:r>
      <w:r w:rsidR="003256AA" w:rsidRPr="00534843">
        <w:rPr>
          <w:rFonts w:cs="Arial"/>
          <w:b/>
        </w:rPr>
        <w:t>/s).</w:t>
      </w:r>
    </w:p>
    <w:p w:rsidR="003256AA" w:rsidRPr="00534843" w:rsidRDefault="003256AA" w:rsidP="00534843">
      <w:pPr>
        <w:spacing w:after="0" w:line="240" w:lineRule="auto"/>
        <w:ind w:left="1699"/>
        <w:rPr>
          <w:rFonts w:eastAsia="Arial" w:cs="Arial"/>
          <w:b/>
        </w:rPr>
      </w:pPr>
      <w:proofErr w:type="spellStart"/>
      <w:r w:rsidRPr="00534843">
        <w:rPr>
          <w:rFonts w:cs="Arial"/>
        </w:rPr>
        <w:t>În</w:t>
      </w:r>
      <w:proofErr w:type="spellEnd"/>
      <w:r w:rsidRPr="00534843">
        <w:rPr>
          <w:rFonts w:cs="Arial"/>
        </w:rPr>
        <w:t xml:space="preserve"> </w:t>
      </w:r>
      <w:proofErr w:type="spellStart"/>
      <w:r w:rsidRPr="00534843">
        <w:rPr>
          <w:rFonts w:cs="Arial"/>
        </w:rPr>
        <w:t>aval</w:t>
      </w:r>
      <w:proofErr w:type="spellEnd"/>
      <w:r w:rsidRPr="00534843">
        <w:rPr>
          <w:rFonts w:cs="Arial"/>
        </w:rPr>
        <w:t xml:space="preserve"> de </w:t>
      </w:r>
      <w:proofErr w:type="spellStart"/>
      <w:r w:rsidRPr="00534843">
        <w:rPr>
          <w:rFonts w:cs="Arial"/>
        </w:rPr>
        <w:t>Porţile</w:t>
      </w:r>
      <w:proofErr w:type="spellEnd"/>
      <w:r w:rsidRPr="00534843">
        <w:rPr>
          <w:rFonts w:cs="Arial"/>
        </w:rPr>
        <w:t xml:space="preserve"> de </w:t>
      </w:r>
      <w:proofErr w:type="spellStart"/>
      <w:r w:rsidRPr="00534843">
        <w:rPr>
          <w:rFonts w:cs="Arial"/>
        </w:rPr>
        <w:t>Fier</w:t>
      </w:r>
      <w:proofErr w:type="spellEnd"/>
      <w:r w:rsidRPr="00534843">
        <w:rPr>
          <w:rFonts w:cs="Arial"/>
        </w:rPr>
        <w:t xml:space="preserve"> </w:t>
      </w:r>
      <w:proofErr w:type="spellStart"/>
      <w:r w:rsidRPr="00534843">
        <w:rPr>
          <w:rFonts w:cs="Arial"/>
        </w:rPr>
        <w:t>debitele</w:t>
      </w:r>
      <w:proofErr w:type="spellEnd"/>
      <w:r w:rsidRPr="00534843">
        <w:rPr>
          <w:rFonts w:cs="Arial"/>
        </w:rPr>
        <w:t xml:space="preserve"> </w:t>
      </w:r>
      <w:proofErr w:type="spellStart"/>
      <w:r w:rsidRPr="00534843">
        <w:rPr>
          <w:rFonts w:cs="Arial"/>
        </w:rPr>
        <w:t>vor</w:t>
      </w:r>
      <w:proofErr w:type="spellEnd"/>
      <w:r w:rsidRPr="00534843">
        <w:rPr>
          <w:rFonts w:cs="Arial"/>
        </w:rPr>
        <w:t xml:space="preserve"> fi </w:t>
      </w:r>
      <w:proofErr w:type="spellStart"/>
      <w:r w:rsidRPr="00534843">
        <w:rPr>
          <w:rFonts w:cs="Arial"/>
        </w:rPr>
        <w:t>în</w:t>
      </w:r>
      <w:proofErr w:type="spellEnd"/>
      <w:r w:rsidRPr="00534843">
        <w:rPr>
          <w:rFonts w:cs="Arial"/>
        </w:rPr>
        <w:t xml:space="preserve"> general </w:t>
      </w:r>
      <w:proofErr w:type="spellStart"/>
      <w:r w:rsidRPr="00534843">
        <w:rPr>
          <w:rFonts w:cs="Arial"/>
        </w:rPr>
        <w:t>în</w:t>
      </w:r>
      <w:proofErr w:type="spellEnd"/>
      <w:r w:rsidRPr="00534843">
        <w:rPr>
          <w:rFonts w:cs="Arial"/>
        </w:rPr>
        <w:t xml:space="preserve"> </w:t>
      </w:r>
      <w:proofErr w:type="spellStart"/>
      <w:r w:rsidRPr="00534843">
        <w:rPr>
          <w:rFonts w:cs="Arial"/>
        </w:rPr>
        <w:t>creștere</w:t>
      </w:r>
      <w:proofErr w:type="spellEnd"/>
      <w:r w:rsidRPr="00534843">
        <w:rPr>
          <w:rFonts w:cs="Arial"/>
          <w:lang w:eastAsia="ar-SA"/>
        </w:rPr>
        <w:t>.</w:t>
      </w:r>
    </w:p>
    <w:p w:rsidR="0093237D" w:rsidRPr="005C2B6E" w:rsidRDefault="0093237D" w:rsidP="004B1986">
      <w:pPr>
        <w:spacing w:after="0" w:line="240" w:lineRule="auto"/>
        <w:ind w:left="0"/>
        <w:rPr>
          <w:rFonts w:cs="Arial"/>
          <w:sz w:val="16"/>
          <w:szCs w:val="16"/>
          <w:lang w:eastAsia="ar-SA"/>
        </w:rPr>
      </w:pPr>
    </w:p>
    <w:p w:rsidR="0093237D" w:rsidRPr="0093237D" w:rsidRDefault="00C02271" w:rsidP="0093237D">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4B0FCA">
        <w:rPr>
          <w:b/>
          <w:bCs/>
          <w:u w:val="single"/>
          <w:lang w:val="ro-RO"/>
        </w:rPr>
        <w:t>intervalul 27</w:t>
      </w:r>
      <w:r w:rsidR="003700F9">
        <w:rPr>
          <w:b/>
          <w:bCs/>
          <w:u w:val="single"/>
          <w:lang w:val="ro-RO"/>
        </w:rPr>
        <w:t>.07</w:t>
      </w:r>
      <w:r w:rsidRPr="00672ABE">
        <w:rPr>
          <w:b/>
          <w:bCs/>
          <w:u w:val="single"/>
          <w:lang w:val="ro-RO"/>
        </w:rPr>
        <w:t>.2018, ora 08.00 –</w:t>
      </w:r>
      <w:r w:rsidR="004B0FCA">
        <w:rPr>
          <w:b/>
          <w:bCs/>
          <w:u w:val="single"/>
          <w:lang w:val="ro-RO"/>
        </w:rPr>
        <w:t>28</w:t>
      </w:r>
      <w:r w:rsidR="003700F9">
        <w:rPr>
          <w:b/>
          <w:bCs/>
          <w:u w:val="single"/>
          <w:lang w:val="ro-RO"/>
        </w:rPr>
        <w:t>.07</w:t>
      </w:r>
      <w:r w:rsidRPr="00672ABE">
        <w:rPr>
          <w:b/>
          <w:bCs/>
          <w:u w:val="single"/>
          <w:lang w:val="ro-RO"/>
        </w:rPr>
        <w:t>.2018, ora 06.00</w:t>
      </w:r>
    </w:p>
    <w:p w:rsidR="0093237D" w:rsidRDefault="0093237D" w:rsidP="0093237D">
      <w:pPr>
        <w:spacing w:after="0" w:line="240" w:lineRule="auto"/>
        <w:ind w:left="1714" w:right="14"/>
        <w:rPr>
          <w:i/>
          <w:spacing w:val="-2"/>
          <w:lang w:val="ro-RO"/>
        </w:rPr>
      </w:pPr>
      <w:r w:rsidRPr="0093237D">
        <w:rPr>
          <w:b/>
          <w:spacing w:val="-2"/>
          <w:lang w:val="ro-RO"/>
        </w:rPr>
        <w:t xml:space="preserve">Este </w:t>
      </w:r>
      <w:r w:rsidRPr="0093237D">
        <w:rPr>
          <w:b/>
          <w:lang w:val="ro-RO"/>
        </w:rPr>
        <w:t>î</w:t>
      </w:r>
      <w:r w:rsidRPr="0093237D">
        <w:rPr>
          <w:b/>
          <w:spacing w:val="-2"/>
          <w:lang w:val="ro-RO"/>
        </w:rPr>
        <w:t>n vigoare pân</w:t>
      </w:r>
      <w:r w:rsidRPr="0093237D">
        <w:rPr>
          <w:b/>
          <w:lang w:val="ro-RO"/>
        </w:rPr>
        <w:t>ă</w:t>
      </w:r>
      <w:r w:rsidRPr="0093237D">
        <w:rPr>
          <w:b/>
          <w:spacing w:val="-2"/>
          <w:lang w:val="ro-RO"/>
        </w:rPr>
        <w:t xml:space="preserve"> </w:t>
      </w:r>
      <w:r w:rsidRPr="0093237D">
        <w:rPr>
          <w:b/>
          <w:lang w:val="ro-RO"/>
        </w:rPr>
        <w:t>î</w:t>
      </w:r>
      <w:r w:rsidRPr="0093237D">
        <w:rPr>
          <w:b/>
          <w:spacing w:val="-2"/>
          <w:lang w:val="ro-RO"/>
        </w:rPr>
        <w:t xml:space="preserve">n data de 28.07.2018, la ora 21.00, </w:t>
      </w:r>
      <w:r w:rsidRPr="0093237D">
        <w:rPr>
          <w:b/>
          <w:spacing w:val="-2"/>
          <w:u w:val="single"/>
          <w:lang w:val="ro-RO"/>
        </w:rPr>
        <w:t>atenţionarea meteorologică</w:t>
      </w:r>
      <w:r w:rsidRPr="0093237D">
        <w:rPr>
          <w:b/>
          <w:spacing w:val="-2"/>
          <w:lang w:val="ro-RO"/>
        </w:rPr>
        <w:t xml:space="preserve"> nr</w:t>
      </w:r>
      <w:r>
        <w:rPr>
          <w:b/>
          <w:spacing w:val="-2"/>
          <w:lang w:val="ro-RO"/>
        </w:rPr>
        <w:t>. 52 - COD GALBEN</w:t>
      </w:r>
      <w:r w:rsidRPr="0047145C">
        <w:rPr>
          <w:spacing w:val="-2"/>
          <w:lang w:val="ro-RO"/>
        </w:rPr>
        <w:t xml:space="preserve">, </w:t>
      </w:r>
      <w:r w:rsidRPr="0093237D">
        <w:rPr>
          <w:b/>
          <w:spacing w:val="-2"/>
          <w:lang w:val="ro-RO"/>
        </w:rPr>
        <w:t>conform căreia</w:t>
      </w:r>
      <w:r>
        <w:rPr>
          <w:spacing w:val="-2"/>
          <w:lang w:val="ro-RO"/>
        </w:rPr>
        <w:t xml:space="preserve"> ,,</w:t>
      </w:r>
      <w:r w:rsidRPr="0093237D">
        <w:rPr>
          <w:b/>
          <w:spacing w:val="-2"/>
          <w:lang w:val="ro-RO"/>
        </w:rPr>
        <w:t>în Moldova, sudul și estul Transilvaniei, local în Dobrogea și Muntenia, precum și în zonele de munte, vor fi intervale de timp cu instabilitate atmosferică accentuată, care se va manifesta prin averse ce vor avea și caracter torențial, frecvente descărcări electrice, intensificări ale vântului și izolat grindină. Cantitățile de apă vor depăși 20...25 l/mp și pe arii restrânse 50…70 l/mp. Astfel de fenomene se vor semnala și în restul țării, dar pe arii mai restrânse, îndeosebi în timpul după-amiezelor.”</w:t>
      </w:r>
      <w:r>
        <w:rPr>
          <w:i/>
          <w:spacing w:val="-2"/>
          <w:lang w:val="ro-RO"/>
        </w:rPr>
        <w:t xml:space="preserve"> (jude</w:t>
      </w:r>
      <w:r w:rsidRPr="00AA2C7A">
        <w:rPr>
          <w:i/>
          <w:spacing w:val="-2"/>
          <w:lang w:val="ro-RO"/>
        </w:rPr>
        <w:t>ț</w:t>
      </w:r>
      <w:r>
        <w:rPr>
          <w:i/>
          <w:spacing w:val="-2"/>
          <w:lang w:val="ro-RO"/>
        </w:rPr>
        <w:t xml:space="preserve">ele vizate: </w:t>
      </w:r>
      <w:r w:rsidRPr="00AA2C7A">
        <w:rPr>
          <w:i/>
          <w:spacing w:val="-2"/>
          <w:lang w:val="ro-RO"/>
        </w:rPr>
        <w:t>ALBA, ARAD, ARGEŞ, BACĂU, BIHOR, BISTRIŢA-NĂSĂUD, BOTOŞANI, BRAŞOV, BRĂILA, BUZĂU, CARAŞ-SEVERIN, CLUJ, COVASNA, DÂMBOVIŢA, GALAŢI, GORJ, HARGHITA, HUNEDOARA, IAŞI, MEHEDINŢI, MUREŞ, NEAMŢ, PRAHOVA, SĂLAJ, SIBIU, SUCEAVA, TIMIŞ, TULCEA, VASLUI, VÂLCEA şi VRANCEA</w:t>
      </w:r>
      <w:r>
        <w:rPr>
          <w:i/>
          <w:spacing w:val="-2"/>
          <w:lang w:val="ro-RO"/>
        </w:rPr>
        <w:t>).</w:t>
      </w:r>
    </w:p>
    <w:p w:rsidR="005772C2" w:rsidRDefault="005772C2" w:rsidP="0093237D">
      <w:pPr>
        <w:spacing w:after="0" w:line="240" w:lineRule="auto"/>
        <w:ind w:left="0"/>
        <w:rPr>
          <w:b/>
          <w:bCs/>
          <w:lang w:val="ro-RO"/>
        </w:rPr>
      </w:pPr>
    </w:p>
    <w:p w:rsidR="00683738" w:rsidRPr="00463486" w:rsidRDefault="00C02271" w:rsidP="00463486">
      <w:pPr>
        <w:spacing w:after="0" w:line="240" w:lineRule="auto"/>
        <w:ind w:left="1699"/>
        <w:rPr>
          <w:lang w:val="ro-RO"/>
        </w:rPr>
      </w:pPr>
      <w:r w:rsidRPr="00463486">
        <w:rPr>
          <w:b/>
          <w:bCs/>
          <w:lang w:val="ro-RO"/>
        </w:rPr>
        <w:t>În ţară,</w:t>
      </w:r>
      <w:r w:rsidRPr="00463486">
        <w:rPr>
          <w:rFonts w:cs="Arial"/>
          <w:color w:val="000000"/>
          <w:lang w:val="ro-RO"/>
        </w:rPr>
        <w:t xml:space="preserve"> </w:t>
      </w:r>
      <w:r w:rsidR="00683738" w:rsidRPr="00463486">
        <w:rPr>
          <w:bCs/>
          <w:lang w:val="ro-RO"/>
        </w:rPr>
        <w:t>î</w:t>
      </w:r>
      <w:r w:rsidR="00683738" w:rsidRPr="00463486">
        <w:rPr>
          <w:rFonts w:cs="Arial"/>
          <w:color w:val="000000"/>
          <w:lang w:val="ro-RO"/>
        </w:rPr>
        <w:t xml:space="preserve">n majoritatea zonelor, vremea a fost </w:t>
      </w:r>
      <w:r w:rsidR="00683738" w:rsidRPr="00463486">
        <w:rPr>
          <w:bCs/>
          <w:lang w:val="ro-RO"/>
        </w:rPr>
        <w:t>î</w:t>
      </w:r>
      <w:r w:rsidR="00683738" w:rsidRPr="00463486">
        <w:rPr>
          <w:rFonts w:cs="Arial"/>
          <w:color w:val="000000"/>
          <w:lang w:val="ro-RO"/>
        </w:rPr>
        <w:t xml:space="preserve">n general instabilă. </w:t>
      </w:r>
      <w:r w:rsidR="00683738" w:rsidRPr="00463486">
        <w:rPr>
          <w:bCs/>
          <w:lang w:val="ro-RO"/>
        </w:rPr>
        <w:t>Î</w:t>
      </w:r>
      <w:r w:rsidR="00683738" w:rsidRPr="00463486">
        <w:rPr>
          <w:rFonts w:cs="Arial"/>
          <w:color w:val="000000"/>
          <w:lang w:val="ro-RO"/>
        </w:rPr>
        <w:t xml:space="preserve">n Banat </w:t>
      </w:r>
      <w:r w:rsidR="00683738" w:rsidRPr="00463486">
        <w:rPr>
          <w:lang w:val="ro-RO"/>
        </w:rPr>
        <w:t>ș</w:t>
      </w:r>
      <w:r w:rsidR="00683738" w:rsidRPr="00463486">
        <w:rPr>
          <w:rFonts w:cs="Arial"/>
          <w:color w:val="000000"/>
          <w:lang w:val="ro-RO"/>
        </w:rPr>
        <w:t xml:space="preserve">i Oltenia, local </w:t>
      </w:r>
      <w:r w:rsidR="00683738" w:rsidRPr="00463486">
        <w:rPr>
          <w:bCs/>
          <w:lang w:val="ro-RO"/>
        </w:rPr>
        <w:t>î</w:t>
      </w:r>
      <w:r w:rsidR="00683738" w:rsidRPr="00463486">
        <w:rPr>
          <w:rFonts w:cs="Arial"/>
          <w:color w:val="000000"/>
          <w:lang w:val="ro-RO"/>
        </w:rPr>
        <w:t xml:space="preserve">n Muntenia, Dobrogea, Transilvania </w:t>
      </w:r>
      <w:r w:rsidR="00683738" w:rsidRPr="00463486">
        <w:rPr>
          <w:lang w:val="ro-RO"/>
        </w:rPr>
        <w:t>ș</w:t>
      </w:r>
      <w:r w:rsidR="00683738" w:rsidRPr="00463486">
        <w:rPr>
          <w:rFonts w:cs="Arial"/>
          <w:color w:val="000000"/>
          <w:lang w:val="ro-RO"/>
        </w:rPr>
        <w:t xml:space="preserve">i Crisana, </w:t>
      </w:r>
      <w:r w:rsidR="00683738" w:rsidRPr="00463486">
        <w:rPr>
          <w:bCs/>
          <w:lang w:val="ro-RO"/>
        </w:rPr>
        <w:t>î</w:t>
      </w:r>
      <w:r w:rsidR="00683738" w:rsidRPr="00463486">
        <w:rPr>
          <w:rFonts w:cs="Arial"/>
          <w:color w:val="000000"/>
          <w:lang w:val="ro-RO"/>
        </w:rPr>
        <w:t xml:space="preserve">n special </w:t>
      </w:r>
      <w:r w:rsidR="00683738" w:rsidRPr="00463486">
        <w:rPr>
          <w:bCs/>
          <w:lang w:val="ro-RO"/>
        </w:rPr>
        <w:t>î</w:t>
      </w:r>
      <w:r w:rsidR="00683738" w:rsidRPr="00463486">
        <w:rPr>
          <w:rFonts w:cs="Arial"/>
          <w:color w:val="000000"/>
          <w:lang w:val="ro-RO"/>
        </w:rPr>
        <w:t xml:space="preserve">n a doua parte a zilei </w:t>
      </w:r>
      <w:r w:rsidR="00683738" w:rsidRPr="00463486">
        <w:rPr>
          <w:lang w:val="ro-RO"/>
        </w:rPr>
        <w:t>ș</w:t>
      </w:r>
      <w:r w:rsidR="00683738" w:rsidRPr="00463486">
        <w:rPr>
          <w:rFonts w:cs="Arial"/>
          <w:color w:val="000000"/>
          <w:lang w:val="ro-RO"/>
        </w:rPr>
        <w:t xml:space="preserve">i la </w:t>
      </w:r>
      <w:r w:rsidR="00683738" w:rsidRPr="00463486">
        <w:rPr>
          <w:bCs/>
          <w:lang w:val="ro-RO"/>
        </w:rPr>
        <w:t>î</w:t>
      </w:r>
      <w:r w:rsidR="00683738" w:rsidRPr="00463486">
        <w:rPr>
          <w:rFonts w:cs="Arial"/>
          <w:color w:val="000000"/>
          <w:lang w:val="ro-RO"/>
        </w:rPr>
        <w:t>nceputul nop</w:t>
      </w:r>
      <w:r w:rsidR="00463486" w:rsidRPr="00463486">
        <w:rPr>
          <w:lang w:val="ro-RO"/>
        </w:rPr>
        <w:t>ț</w:t>
      </w:r>
      <w:r w:rsidR="00683738" w:rsidRPr="00463486">
        <w:rPr>
          <w:rFonts w:cs="Arial"/>
          <w:color w:val="000000"/>
          <w:lang w:val="ro-RO"/>
        </w:rPr>
        <w:t xml:space="preserve">ii au fost dezvoltări noroase convective, averse, descărcări electrice </w:t>
      </w:r>
      <w:r w:rsidR="00683738" w:rsidRPr="00463486">
        <w:rPr>
          <w:lang w:val="ro-RO"/>
        </w:rPr>
        <w:t>ș</w:t>
      </w:r>
      <w:r w:rsidR="00683738" w:rsidRPr="00463486">
        <w:rPr>
          <w:rFonts w:cs="Arial"/>
          <w:color w:val="000000"/>
          <w:lang w:val="ro-RO"/>
        </w:rPr>
        <w:t>i intensificări ale v</w:t>
      </w:r>
      <w:r w:rsidR="00683738" w:rsidRPr="00463486">
        <w:rPr>
          <w:lang w:val="ro-RO"/>
        </w:rPr>
        <w:t>â</w:t>
      </w:r>
      <w:r w:rsidR="00683738" w:rsidRPr="00463486">
        <w:rPr>
          <w:rFonts w:cs="Arial"/>
          <w:color w:val="000000"/>
          <w:lang w:val="ro-RO"/>
        </w:rPr>
        <w:t xml:space="preserve">ntului. </w:t>
      </w:r>
      <w:r w:rsidR="00683738" w:rsidRPr="00463486">
        <w:rPr>
          <w:bCs/>
          <w:lang w:val="ro-RO"/>
        </w:rPr>
        <w:t>Î</w:t>
      </w:r>
      <w:r w:rsidR="00683738" w:rsidRPr="00463486">
        <w:rPr>
          <w:rFonts w:cs="Arial"/>
          <w:color w:val="000000"/>
          <w:lang w:val="ro-RO"/>
        </w:rPr>
        <w:t xml:space="preserve">n Moldova cerul a avut </w:t>
      </w:r>
      <w:r w:rsidR="00683738" w:rsidRPr="00463486">
        <w:rPr>
          <w:bCs/>
          <w:lang w:val="ro-RO"/>
        </w:rPr>
        <w:t>î</w:t>
      </w:r>
      <w:r w:rsidR="00683738" w:rsidRPr="00463486">
        <w:rPr>
          <w:rFonts w:cs="Arial"/>
          <w:color w:val="000000"/>
          <w:lang w:val="ro-RO"/>
        </w:rPr>
        <w:t xml:space="preserve">nnorări </w:t>
      </w:r>
      <w:r w:rsidR="00683738" w:rsidRPr="00463486">
        <w:rPr>
          <w:bCs/>
          <w:lang w:val="ro-RO"/>
        </w:rPr>
        <w:t>î</w:t>
      </w:r>
      <w:r w:rsidR="00683738" w:rsidRPr="00463486">
        <w:rPr>
          <w:rFonts w:cs="Arial"/>
          <w:color w:val="000000"/>
          <w:lang w:val="ro-RO"/>
        </w:rPr>
        <w:t xml:space="preserve">n mare parte din interval, temporar accentuate, </w:t>
      </w:r>
      <w:r w:rsidR="00683738" w:rsidRPr="00463486">
        <w:rPr>
          <w:lang w:val="ro-RO"/>
        </w:rPr>
        <w:t>ș</w:t>
      </w:r>
      <w:r w:rsidR="00683738" w:rsidRPr="00463486">
        <w:rPr>
          <w:rFonts w:cs="Arial"/>
          <w:color w:val="000000"/>
          <w:lang w:val="ro-RO"/>
        </w:rPr>
        <w:t xml:space="preserve">i a plouat mai ales </w:t>
      </w:r>
      <w:r w:rsidR="00683738" w:rsidRPr="00463486">
        <w:rPr>
          <w:bCs/>
          <w:lang w:val="ro-RO"/>
        </w:rPr>
        <w:t>î</w:t>
      </w:r>
      <w:r w:rsidR="00683738" w:rsidRPr="00463486">
        <w:rPr>
          <w:rFonts w:cs="Arial"/>
          <w:color w:val="000000"/>
          <w:lang w:val="ro-RO"/>
        </w:rPr>
        <w:t xml:space="preserve">n sudul </w:t>
      </w:r>
      <w:r w:rsidR="00683738" w:rsidRPr="00463486">
        <w:rPr>
          <w:lang w:val="ro-RO"/>
        </w:rPr>
        <w:t>ș</w:t>
      </w:r>
      <w:r w:rsidR="00683738" w:rsidRPr="00463486">
        <w:rPr>
          <w:rFonts w:cs="Arial"/>
          <w:color w:val="000000"/>
          <w:lang w:val="ro-RO"/>
        </w:rPr>
        <w:t xml:space="preserve">i </w:t>
      </w:r>
      <w:r w:rsidR="00683738" w:rsidRPr="00463486">
        <w:rPr>
          <w:bCs/>
          <w:lang w:val="ro-RO"/>
        </w:rPr>
        <w:t>î</w:t>
      </w:r>
      <w:r w:rsidR="00683738" w:rsidRPr="00463486">
        <w:rPr>
          <w:rFonts w:cs="Arial"/>
          <w:color w:val="000000"/>
          <w:lang w:val="ro-RO"/>
        </w:rPr>
        <w:t>n estul regiunii. Pe arii restr</w:t>
      </w:r>
      <w:r w:rsidR="00683738" w:rsidRPr="00463486">
        <w:rPr>
          <w:lang w:val="ro-RO"/>
        </w:rPr>
        <w:t>â</w:t>
      </w:r>
      <w:r w:rsidR="00683738" w:rsidRPr="00463486">
        <w:rPr>
          <w:rFonts w:cs="Arial"/>
          <w:color w:val="000000"/>
          <w:lang w:val="ro-RO"/>
        </w:rPr>
        <w:t xml:space="preserve">nse fenomenele au fost severe, cu precădere </w:t>
      </w:r>
      <w:r w:rsidR="00683738" w:rsidRPr="00463486">
        <w:rPr>
          <w:bCs/>
          <w:lang w:val="ro-RO"/>
        </w:rPr>
        <w:t>î</w:t>
      </w:r>
      <w:r w:rsidR="00683738" w:rsidRPr="00463486">
        <w:rPr>
          <w:rFonts w:cs="Arial"/>
          <w:color w:val="000000"/>
          <w:lang w:val="ro-RO"/>
        </w:rPr>
        <w:t>n sud-vestul teritoriului, unde a plouat toren</w:t>
      </w:r>
      <w:r w:rsidR="00463486" w:rsidRPr="00463486">
        <w:rPr>
          <w:lang w:val="ro-RO"/>
        </w:rPr>
        <w:t>ț</w:t>
      </w:r>
      <w:r w:rsidR="00683738" w:rsidRPr="00463486">
        <w:rPr>
          <w:rFonts w:cs="Arial"/>
          <w:color w:val="000000"/>
          <w:lang w:val="ro-RO"/>
        </w:rPr>
        <w:t xml:space="preserve">ial, </w:t>
      </w:r>
      <w:r w:rsidR="00683738" w:rsidRPr="00463486">
        <w:rPr>
          <w:bCs/>
          <w:lang w:val="ro-RO"/>
        </w:rPr>
        <w:t>î</w:t>
      </w:r>
      <w:r w:rsidR="00683738" w:rsidRPr="00463486">
        <w:rPr>
          <w:rFonts w:cs="Arial"/>
          <w:color w:val="000000"/>
          <w:lang w:val="ro-RO"/>
        </w:rPr>
        <w:t xml:space="preserve">n intervale scurte de timp s-au </w:t>
      </w:r>
      <w:r w:rsidR="00683738" w:rsidRPr="00463486">
        <w:rPr>
          <w:bCs/>
          <w:lang w:val="ro-RO"/>
        </w:rPr>
        <w:t>î</w:t>
      </w:r>
      <w:r w:rsidR="00683738" w:rsidRPr="00463486">
        <w:rPr>
          <w:rFonts w:cs="Arial"/>
          <w:color w:val="000000"/>
          <w:lang w:val="ro-RO"/>
        </w:rPr>
        <w:t>nregistrat cantită</w:t>
      </w:r>
      <w:r w:rsidR="00463486" w:rsidRPr="00463486">
        <w:rPr>
          <w:lang w:val="ro-RO"/>
        </w:rPr>
        <w:t>ț</w:t>
      </w:r>
      <w:r w:rsidR="00683738" w:rsidRPr="00463486">
        <w:rPr>
          <w:rFonts w:cs="Arial"/>
          <w:color w:val="000000"/>
          <w:lang w:val="ro-RO"/>
        </w:rPr>
        <w:t>i de apă de peste 50 l/mp (judetele Timi</w:t>
      </w:r>
      <w:r w:rsidR="00683738" w:rsidRPr="00463486">
        <w:rPr>
          <w:lang w:val="ro-RO"/>
        </w:rPr>
        <w:t>ș</w:t>
      </w:r>
      <w:r w:rsidR="00683738" w:rsidRPr="00463486">
        <w:rPr>
          <w:rFonts w:cs="Arial"/>
          <w:color w:val="000000"/>
          <w:lang w:val="ro-RO"/>
        </w:rPr>
        <w:t>, Gorj, Dolj), iar rafalele v</w:t>
      </w:r>
      <w:r w:rsidR="00683738" w:rsidRPr="00463486">
        <w:rPr>
          <w:lang w:val="ro-RO"/>
        </w:rPr>
        <w:t>â</w:t>
      </w:r>
      <w:r w:rsidR="00683738" w:rsidRPr="00463486">
        <w:rPr>
          <w:rFonts w:cs="Arial"/>
          <w:color w:val="000000"/>
          <w:lang w:val="ro-RO"/>
        </w:rPr>
        <w:t>ntului au depă</w:t>
      </w:r>
      <w:r w:rsidR="00683738" w:rsidRPr="00463486">
        <w:rPr>
          <w:lang w:val="ro-RO"/>
        </w:rPr>
        <w:t>ș</w:t>
      </w:r>
      <w:r w:rsidR="00683738" w:rsidRPr="00463486">
        <w:rPr>
          <w:rFonts w:cs="Arial"/>
          <w:color w:val="000000"/>
          <w:lang w:val="ro-RO"/>
        </w:rPr>
        <w:t xml:space="preserve">it 50 km/h. Izolat au fost </w:t>
      </w:r>
      <w:r w:rsidR="00683738" w:rsidRPr="00463486">
        <w:rPr>
          <w:lang w:val="ro-RO"/>
        </w:rPr>
        <w:t>ș</w:t>
      </w:r>
      <w:r w:rsidR="00683738" w:rsidRPr="00463486">
        <w:rPr>
          <w:rFonts w:cs="Arial"/>
          <w:color w:val="000000"/>
          <w:lang w:val="ro-RO"/>
        </w:rPr>
        <w:t xml:space="preserve">i căderi de grindină, fiind confirmate cele de pe raza municipiului Craiova. Temperaturile maxime s-au </w:t>
      </w:r>
      <w:r w:rsidR="00683738" w:rsidRPr="00463486">
        <w:rPr>
          <w:bCs/>
          <w:lang w:val="ro-RO"/>
        </w:rPr>
        <w:t>î</w:t>
      </w:r>
      <w:r w:rsidR="00683738" w:rsidRPr="00463486">
        <w:rPr>
          <w:rFonts w:cs="Arial"/>
          <w:color w:val="000000"/>
          <w:lang w:val="ro-RO"/>
        </w:rPr>
        <w:t xml:space="preserve">ncadrat </w:t>
      </w:r>
      <w:r w:rsidR="00683738" w:rsidRPr="00463486">
        <w:rPr>
          <w:bCs/>
          <w:lang w:val="ro-RO"/>
        </w:rPr>
        <w:t>î</w:t>
      </w:r>
      <w:r w:rsidR="00683738" w:rsidRPr="00463486">
        <w:rPr>
          <w:rFonts w:cs="Arial"/>
          <w:color w:val="000000"/>
          <w:lang w:val="ro-RO"/>
        </w:rPr>
        <w:t xml:space="preserve">ntre 23 de grade la </w:t>
      </w:r>
      <w:r w:rsidR="00683738" w:rsidRPr="00463486">
        <w:rPr>
          <w:bCs/>
          <w:lang w:val="ro-RO"/>
        </w:rPr>
        <w:t>Î</w:t>
      </w:r>
      <w:r w:rsidR="00683738" w:rsidRPr="00463486">
        <w:rPr>
          <w:rFonts w:cs="Arial"/>
          <w:color w:val="000000"/>
          <w:lang w:val="ro-RO"/>
        </w:rPr>
        <w:t xml:space="preserve">ntorsura Buzăului </w:t>
      </w:r>
      <w:r w:rsidR="00683738" w:rsidRPr="00463486">
        <w:rPr>
          <w:lang w:val="ro-RO"/>
        </w:rPr>
        <w:t>ș</w:t>
      </w:r>
      <w:r w:rsidR="00683738" w:rsidRPr="00463486">
        <w:rPr>
          <w:rFonts w:cs="Arial"/>
          <w:color w:val="000000"/>
          <w:lang w:val="ro-RO"/>
        </w:rPr>
        <w:t>i Sf</w:t>
      </w:r>
      <w:r w:rsidR="00683738" w:rsidRPr="00463486">
        <w:rPr>
          <w:lang w:val="ro-RO"/>
        </w:rPr>
        <w:t>â</w:t>
      </w:r>
      <w:r w:rsidR="00683738" w:rsidRPr="00463486">
        <w:rPr>
          <w:rFonts w:cs="Arial"/>
          <w:color w:val="000000"/>
          <w:lang w:val="ro-RO"/>
        </w:rPr>
        <w:t xml:space="preserve">ntu Gheorghe </w:t>
      </w:r>
      <w:r w:rsidR="00683738" w:rsidRPr="00463486">
        <w:rPr>
          <w:lang w:val="ro-RO"/>
        </w:rPr>
        <w:t>ș</w:t>
      </w:r>
      <w:r w:rsidR="00683738" w:rsidRPr="00463486">
        <w:rPr>
          <w:rFonts w:cs="Arial"/>
          <w:color w:val="000000"/>
          <w:lang w:val="ro-RO"/>
        </w:rPr>
        <w:t xml:space="preserve">i 33 de grade la Satu Mare; la ora 06 se </w:t>
      </w:r>
      <w:r w:rsidR="00683738" w:rsidRPr="00463486">
        <w:rPr>
          <w:bCs/>
          <w:lang w:val="ro-RO"/>
        </w:rPr>
        <w:t>î</w:t>
      </w:r>
      <w:r w:rsidR="00683738" w:rsidRPr="00463486">
        <w:rPr>
          <w:rFonts w:cs="Arial"/>
          <w:color w:val="000000"/>
          <w:lang w:val="ro-RO"/>
        </w:rPr>
        <w:t xml:space="preserve">nregistrau valori termice </w:t>
      </w:r>
      <w:r w:rsidR="00683738" w:rsidRPr="00463486">
        <w:rPr>
          <w:bCs/>
          <w:lang w:val="ro-RO"/>
        </w:rPr>
        <w:t>î</w:t>
      </w:r>
      <w:r w:rsidR="00683738" w:rsidRPr="00463486">
        <w:rPr>
          <w:rFonts w:cs="Arial"/>
          <w:color w:val="000000"/>
          <w:lang w:val="ro-RO"/>
        </w:rPr>
        <w:t>ntre 14 grade la Topli</w:t>
      </w:r>
      <w:r w:rsidR="00463486" w:rsidRPr="00463486">
        <w:rPr>
          <w:lang w:val="ro-RO"/>
        </w:rPr>
        <w:t>ț</w:t>
      </w:r>
      <w:r w:rsidR="00683738" w:rsidRPr="00463486">
        <w:rPr>
          <w:rFonts w:cs="Arial"/>
          <w:color w:val="000000"/>
          <w:lang w:val="ro-RO"/>
        </w:rPr>
        <w:t xml:space="preserve">a </w:t>
      </w:r>
      <w:r w:rsidR="00683738" w:rsidRPr="00463486">
        <w:rPr>
          <w:lang w:val="ro-RO"/>
        </w:rPr>
        <w:t>ș</w:t>
      </w:r>
      <w:r w:rsidR="00683738" w:rsidRPr="00463486">
        <w:rPr>
          <w:rFonts w:cs="Arial"/>
          <w:color w:val="000000"/>
          <w:lang w:val="ro-RO"/>
        </w:rPr>
        <w:t>i T</w:t>
      </w:r>
      <w:r w:rsidR="00683738" w:rsidRPr="00463486">
        <w:rPr>
          <w:lang w:val="ro-RO"/>
        </w:rPr>
        <w:t>â</w:t>
      </w:r>
      <w:r w:rsidR="00683738" w:rsidRPr="00463486">
        <w:rPr>
          <w:rFonts w:cs="Arial"/>
          <w:color w:val="000000"/>
          <w:lang w:val="ro-RO"/>
        </w:rPr>
        <w:t xml:space="preserve">rgu Secuiesc </w:t>
      </w:r>
      <w:r w:rsidR="00683738" w:rsidRPr="00463486">
        <w:rPr>
          <w:lang w:val="ro-RO"/>
        </w:rPr>
        <w:t>ș</w:t>
      </w:r>
      <w:r w:rsidR="00683738" w:rsidRPr="00463486">
        <w:rPr>
          <w:rFonts w:cs="Arial"/>
          <w:color w:val="000000"/>
          <w:lang w:val="ro-RO"/>
        </w:rPr>
        <w:t xml:space="preserve">i 22 de grade la Tulcea, Sulina </w:t>
      </w:r>
      <w:r w:rsidR="00683738" w:rsidRPr="00463486">
        <w:rPr>
          <w:lang w:val="ro-RO"/>
        </w:rPr>
        <w:t>ș</w:t>
      </w:r>
      <w:r w:rsidR="00683738" w:rsidRPr="00463486">
        <w:rPr>
          <w:rFonts w:cs="Arial"/>
          <w:color w:val="000000"/>
          <w:lang w:val="ro-RO"/>
        </w:rPr>
        <w:t>i Gura Port</w:t>
      </w:r>
      <w:r w:rsidR="00463486" w:rsidRPr="00463486">
        <w:rPr>
          <w:rFonts w:cs="Arial"/>
          <w:color w:val="000000"/>
          <w:lang w:val="ro-RO"/>
        </w:rPr>
        <w:t>i</w:t>
      </w:r>
      <w:r w:rsidR="00463486" w:rsidRPr="00463486">
        <w:rPr>
          <w:lang w:val="ro-RO"/>
        </w:rPr>
        <w:t>ț</w:t>
      </w:r>
      <w:r w:rsidR="00683738" w:rsidRPr="00463486">
        <w:rPr>
          <w:rFonts w:cs="Arial"/>
          <w:color w:val="000000"/>
          <w:lang w:val="ro-RO"/>
        </w:rPr>
        <w:t xml:space="preserve">ei. </w:t>
      </w:r>
      <w:r w:rsidR="00683738" w:rsidRPr="00463486">
        <w:rPr>
          <w:rFonts w:cs="Arial"/>
          <w:iCs/>
          <w:color w:val="000000"/>
          <w:lang w:val="ro-RO"/>
        </w:rPr>
        <w:t>Indicele temperatură-umezeală (ITU) a atins izolat pragul critic de 80 de unită</w:t>
      </w:r>
      <w:r w:rsidR="00463486" w:rsidRPr="00463486">
        <w:rPr>
          <w:lang w:val="ro-RO"/>
        </w:rPr>
        <w:t>ț</w:t>
      </w:r>
      <w:r w:rsidR="00683738" w:rsidRPr="00463486">
        <w:rPr>
          <w:rFonts w:cs="Arial"/>
          <w:iCs/>
          <w:color w:val="000000"/>
          <w:lang w:val="ro-RO"/>
        </w:rPr>
        <w:t xml:space="preserve">i al disconfortului termic </w:t>
      </w:r>
      <w:r w:rsidR="00683738" w:rsidRPr="00463486">
        <w:rPr>
          <w:bCs/>
          <w:lang w:val="ro-RO"/>
        </w:rPr>
        <w:t>î</w:t>
      </w:r>
      <w:r w:rsidR="00683738" w:rsidRPr="00463486">
        <w:rPr>
          <w:rFonts w:cs="Arial"/>
          <w:iCs/>
          <w:color w:val="000000"/>
          <w:lang w:val="ro-RO"/>
        </w:rPr>
        <w:t xml:space="preserve">n Banat, sudul Olteniei </w:t>
      </w:r>
      <w:r w:rsidR="00683738" w:rsidRPr="00463486">
        <w:rPr>
          <w:lang w:val="ro-RO"/>
        </w:rPr>
        <w:t>ș</w:t>
      </w:r>
      <w:r w:rsidR="00683738" w:rsidRPr="00463486">
        <w:rPr>
          <w:rFonts w:cs="Arial"/>
          <w:iCs/>
          <w:color w:val="000000"/>
          <w:lang w:val="ro-RO"/>
        </w:rPr>
        <w:t xml:space="preserve">i sud-vestul Munteniei.    </w:t>
      </w:r>
      <w:r w:rsidR="00463486" w:rsidRPr="00463486">
        <w:rPr>
          <w:rFonts w:cs="Arial"/>
          <w:iCs/>
          <w:color w:val="000000"/>
          <w:lang w:val="ro-RO"/>
        </w:rPr>
        <w:t xml:space="preserve"> </w:t>
      </w:r>
      <w:r w:rsidR="00683738" w:rsidRPr="00463486">
        <w:rPr>
          <w:rFonts w:cs="Arial"/>
          <w:iCs/>
          <w:color w:val="000000"/>
          <w:lang w:val="ro-RO"/>
        </w:rPr>
        <w:t xml:space="preserve">     </w:t>
      </w:r>
      <w:r w:rsidR="00463486" w:rsidRPr="00463486">
        <w:rPr>
          <w:rFonts w:cs="Arial"/>
          <w:iCs/>
          <w:color w:val="000000"/>
          <w:lang w:val="ro-RO"/>
        </w:rPr>
        <w:t xml:space="preserve"> </w:t>
      </w:r>
    </w:p>
    <w:p w:rsidR="006204B5" w:rsidRPr="007E23C3" w:rsidRDefault="006204B5" w:rsidP="007E23C3">
      <w:pPr>
        <w:pStyle w:val="NormalWeb"/>
        <w:spacing w:before="0" w:beforeAutospacing="0" w:after="0" w:afterAutospacing="0"/>
        <w:jc w:val="both"/>
        <w:rPr>
          <w:rFonts w:ascii="Trebuchet MS" w:hAnsi="Trebuchet MS"/>
          <w:sz w:val="16"/>
          <w:szCs w:val="16"/>
          <w:lang w:val="ro-RO"/>
        </w:rPr>
      </w:pPr>
    </w:p>
    <w:p w:rsidR="00683738" w:rsidRPr="009619C4" w:rsidRDefault="00D4554C" w:rsidP="00463486">
      <w:pPr>
        <w:spacing w:after="0" w:line="240" w:lineRule="auto"/>
        <w:ind w:left="1699"/>
        <w:rPr>
          <w:lang w:val="ro-RO"/>
        </w:rPr>
      </w:pPr>
      <w:r w:rsidRPr="00980AF5">
        <w:rPr>
          <w:rFonts w:cs="Arial"/>
          <w:b/>
          <w:color w:val="000000"/>
          <w:lang w:val="ro-RO"/>
        </w:rPr>
        <w:t>Observație:</w:t>
      </w:r>
      <w:r w:rsidRPr="00980AF5">
        <w:rPr>
          <w:rFonts w:cs="Arial"/>
          <w:color w:val="000000"/>
          <w:lang w:val="ro-RO"/>
        </w:rPr>
        <w:t xml:space="preserve"> </w:t>
      </w:r>
      <w:r w:rsidR="00683738" w:rsidRPr="00463486">
        <w:rPr>
          <w:bCs/>
          <w:lang w:val="ro-RO"/>
        </w:rPr>
        <w:t>î</w:t>
      </w:r>
      <w:r w:rsidR="00683738" w:rsidRPr="00463486">
        <w:rPr>
          <w:rFonts w:cs="Arial"/>
          <w:iCs/>
          <w:color w:val="000000"/>
          <w:lang w:val="ro-RO"/>
        </w:rPr>
        <w:t>ncep</w:t>
      </w:r>
      <w:r w:rsidR="00683738" w:rsidRPr="00463486">
        <w:rPr>
          <w:lang w:val="ro-RO"/>
        </w:rPr>
        <w:t>â</w:t>
      </w:r>
      <w:r w:rsidR="00683738" w:rsidRPr="00463486">
        <w:rPr>
          <w:rFonts w:cs="Arial"/>
          <w:iCs/>
          <w:color w:val="000000"/>
          <w:lang w:val="ro-RO"/>
        </w:rPr>
        <w:t xml:space="preserve">nd de ieri, de la ora 06, au fost </w:t>
      </w:r>
      <w:r w:rsidR="00683738" w:rsidRPr="00463486">
        <w:rPr>
          <w:bCs/>
          <w:lang w:val="ro-RO"/>
        </w:rPr>
        <w:t>î</w:t>
      </w:r>
      <w:r w:rsidR="00683738" w:rsidRPr="00463486">
        <w:rPr>
          <w:rFonts w:cs="Arial"/>
          <w:iCs/>
          <w:color w:val="000000"/>
          <w:lang w:val="ro-RO"/>
        </w:rPr>
        <w:t>n vigoare</w:t>
      </w:r>
      <w:r w:rsidR="00683738" w:rsidRPr="00463486">
        <w:rPr>
          <w:rFonts w:cs="Arial"/>
          <w:b/>
          <w:bCs/>
          <w:iCs/>
          <w:color w:val="000000"/>
          <w:lang w:val="ro-RO"/>
        </w:rPr>
        <w:t xml:space="preserve"> </w:t>
      </w:r>
      <w:r w:rsidR="00683738" w:rsidRPr="00463486">
        <w:rPr>
          <w:rFonts w:cs="Arial"/>
          <w:b/>
          <w:bCs/>
          <w:iCs/>
          <w:color w:val="000000"/>
          <w:u w:val="single"/>
          <w:lang w:val="ro-RO"/>
        </w:rPr>
        <w:t>48 de mesaje</w:t>
      </w:r>
      <w:r w:rsidR="00683738" w:rsidRPr="00463486">
        <w:rPr>
          <w:rFonts w:cs="Arial"/>
          <w:iCs/>
          <w:color w:val="000000"/>
          <w:lang w:val="ro-RO"/>
        </w:rPr>
        <w:t xml:space="preserve"> privind fenomene meteorologice periculoase imediate, </w:t>
      </w:r>
      <w:r w:rsidR="00683738" w:rsidRPr="00463486">
        <w:rPr>
          <w:rFonts w:cs="Arial"/>
          <w:b/>
          <w:bCs/>
          <w:iCs/>
          <w:color w:val="000000"/>
          <w:u w:val="single"/>
          <w:lang w:val="ro-RO"/>
        </w:rPr>
        <w:t>13 avertizări cod portocaliu</w:t>
      </w:r>
      <w:r w:rsidR="00683738" w:rsidRPr="00463486">
        <w:rPr>
          <w:rFonts w:cs="Arial"/>
          <w:iCs/>
          <w:color w:val="000000"/>
          <w:lang w:val="ro-RO"/>
        </w:rPr>
        <w:t xml:space="preserve"> (8 emise de către SRPV Craiova, 3 de către SRPV Timi</w:t>
      </w:r>
      <w:r w:rsidR="00463486" w:rsidRPr="00463486">
        <w:rPr>
          <w:lang w:val="ro-RO"/>
        </w:rPr>
        <w:t>ș</w:t>
      </w:r>
      <w:r w:rsidR="00683738" w:rsidRPr="00463486">
        <w:rPr>
          <w:rFonts w:cs="Arial"/>
          <w:iCs/>
          <w:color w:val="000000"/>
          <w:lang w:val="ro-RO"/>
        </w:rPr>
        <w:t xml:space="preserve">oara </w:t>
      </w:r>
      <w:r w:rsidR="004E521B" w:rsidRPr="00463486">
        <w:rPr>
          <w:lang w:val="ro-RO"/>
        </w:rPr>
        <w:t>ș</w:t>
      </w:r>
      <w:r w:rsidR="00683738" w:rsidRPr="00463486">
        <w:rPr>
          <w:rFonts w:cs="Arial"/>
          <w:iCs/>
          <w:color w:val="000000"/>
          <w:lang w:val="ro-RO"/>
        </w:rPr>
        <w:t>i c</w:t>
      </w:r>
      <w:r w:rsidR="00683738" w:rsidRPr="00463486">
        <w:rPr>
          <w:lang w:val="ro-RO"/>
        </w:rPr>
        <w:t>â</w:t>
      </w:r>
      <w:r w:rsidR="00683738" w:rsidRPr="00463486">
        <w:rPr>
          <w:rFonts w:cs="Arial"/>
          <w:iCs/>
          <w:color w:val="000000"/>
          <w:lang w:val="ro-RO"/>
        </w:rPr>
        <w:t xml:space="preserve">te 1 de către SRPV Bacău, respectiv SRPV Cluj Napoca), </w:t>
      </w:r>
      <w:r w:rsidR="00683738" w:rsidRPr="00463486">
        <w:rPr>
          <w:rFonts w:cs="Arial"/>
          <w:b/>
          <w:bCs/>
          <w:iCs/>
          <w:color w:val="000000"/>
          <w:u w:val="single"/>
          <w:lang w:val="ro-RO"/>
        </w:rPr>
        <w:t>34 de aten</w:t>
      </w:r>
      <w:r w:rsidR="00463486" w:rsidRPr="00463486">
        <w:rPr>
          <w:b/>
          <w:u w:val="single"/>
          <w:lang w:val="ro-RO"/>
        </w:rPr>
        <w:t>ț</w:t>
      </w:r>
      <w:r w:rsidR="00683738" w:rsidRPr="00463486">
        <w:rPr>
          <w:rFonts w:cs="Arial"/>
          <w:b/>
          <w:bCs/>
          <w:iCs/>
          <w:color w:val="000000"/>
          <w:u w:val="single"/>
          <w:lang w:val="ro-RO"/>
        </w:rPr>
        <w:t>ionări cod galben</w:t>
      </w:r>
      <w:r w:rsidR="00683738" w:rsidRPr="00463486">
        <w:rPr>
          <w:rFonts w:cs="Arial"/>
          <w:iCs/>
          <w:color w:val="000000"/>
          <w:lang w:val="ro-RO"/>
        </w:rPr>
        <w:t xml:space="preserve"> - 13 emise de către SRPV Craiova, 8 de către CNPM Bucure</w:t>
      </w:r>
      <w:r w:rsidR="00463486" w:rsidRPr="00463486">
        <w:rPr>
          <w:lang w:val="ro-RO"/>
        </w:rPr>
        <w:t>ș</w:t>
      </w:r>
      <w:r w:rsidR="00683738" w:rsidRPr="00463486">
        <w:rPr>
          <w:rFonts w:cs="Arial"/>
          <w:iCs/>
          <w:color w:val="000000"/>
          <w:lang w:val="ro-RO"/>
        </w:rPr>
        <w:t>ti pentru Muntenia, 6 de către SRPV Tmi</w:t>
      </w:r>
      <w:r w:rsidR="004E521B" w:rsidRPr="00463486">
        <w:rPr>
          <w:lang w:val="ro-RO"/>
        </w:rPr>
        <w:t>ș</w:t>
      </w:r>
      <w:r w:rsidR="00683738" w:rsidRPr="00463486">
        <w:rPr>
          <w:rFonts w:cs="Arial"/>
          <w:iCs/>
          <w:color w:val="000000"/>
          <w:lang w:val="ro-RO"/>
        </w:rPr>
        <w:t>oara, c</w:t>
      </w:r>
      <w:r w:rsidR="00683738" w:rsidRPr="00463486">
        <w:rPr>
          <w:lang w:val="ro-RO"/>
        </w:rPr>
        <w:t>â</w:t>
      </w:r>
      <w:r w:rsidR="00683738" w:rsidRPr="00463486">
        <w:rPr>
          <w:rFonts w:cs="Arial"/>
          <w:iCs/>
          <w:color w:val="000000"/>
          <w:lang w:val="ro-RO"/>
        </w:rPr>
        <w:t>te 3 de către SRPV Constan</w:t>
      </w:r>
      <w:r w:rsidR="00463486" w:rsidRPr="00463486">
        <w:rPr>
          <w:lang w:val="ro-RO"/>
        </w:rPr>
        <w:t>ț</w:t>
      </w:r>
      <w:r w:rsidR="00683738" w:rsidRPr="00463486">
        <w:rPr>
          <w:rFonts w:cs="Arial"/>
          <w:iCs/>
          <w:color w:val="000000"/>
          <w:lang w:val="ro-RO"/>
        </w:rPr>
        <w:t xml:space="preserve">a </w:t>
      </w:r>
      <w:r w:rsidR="004E521B" w:rsidRPr="00463486">
        <w:rPr>
          <w:lang w:val="ro-RO"/>
        </w:rPr>
        <w:t>ș</w:t>
      </w:r>
      <w:r w:rsidR="00683738" w:rsidRPr="00463486">
        <w:rPr>
          <w:rFonts w:cs="Arial"/>
          <w:iCs/>
          <w:color w:val="000000"/>
          <w:lang w:val="ro-RO"/>
        </w:rPr>
        <w:t xml:space="preserve">i SRPV Cluj Napoca </w:t>
      </w:r>
      <w:r w:rsidR="004E521B" w:rsidRPr="00463486">
        <w:rPr>
          <w:lang w:val="ro-RO"/>
        </w:rPr>
        <w:t>ș</w:t>
      </w:r>
      <w:r w:rsidR="00683738" w:rsidRPr="00463486">
        <w:rPr>
          <w:rFonts w:cs="Arial"/>
          <w:iCs/>
          <w:color w:val="000000"/>
          <w:lang w:val="ro-RO"/>
        </w:rPr>
        <w:t xml:space="preserve">i 1 de către SRPV Sibiu, precum </w:t>
      </w:r>
      <w:r w:rsidR="004E521B" w:rsidRPr="00463486">
        <w:rPr>
          <w:lang w:val="ro-RO"/>
        </w:rPr>
        <w:t>ș</w:t>
      </w:r>
      <w:r w:rsidR="00683738" w:rsidRPr="00463486">
        <w:rPr>
          <w:rFonts w:cs="Arial"/>
          <w:iCs/>
          <w:color w:val="000000"/>
          <w:lang w:val="ro-RO"/>
        </w:rPr>
        <w:t xml:space="preserve">i </w:t>
      </w:r>
      <w:r w:rsidR="00683738" w:rsidRPr="00463486">
        <w:rPr>
          <w:rFonts w:cs="Arial"/>
          <w:iCs/>
          <w:color w:val="000000"/>
          <w:u w:val="single"/>
          <w:lang w:val="ro-RO"/>
        </w:rPr>
        <w:t>1 mesaj de informare</w:t>
      </w:r>
      <w:r w:rsidR="00683738" w:rsidRPr="00463486">
        <w:rPr>
          <w:rFonts w:cs="Arial"/>
          <w:iCs/>
          <w:color w:val="000000"/>
          <w:lang w:val="ro-RO"/>
        </w:rPr>
        <w:t xml:space="preserve"> emis de către CNPM Bucure</w:t>
      </w:r>
      <w:r w:rsidR="004E521B" w:rsidRPr="00463486">
        <w:rPr>
          <w:lang w:val="ro-RO"/>
        </w:rPr>
        <w:t>ș</w:t>
      </w:r>
      <w:r w:rsidR="00683738" w:rsidRPr="00463486">
        <w:rPr>
          <w:rFonts w:cs="Arial"/>
          <w:iCs/>
          <w:color w:val="000000"/>
          <w:lang w:val="ro-RO"/>
        </w:rPr>
        <w:t xml:space="preserve">ti pentru </w:t>
      </w:r>
      <w:r w:rsidR="004E521B" w:rsidRPr="00463486">
        <w:rPr>
          <w:rFonts w:cs="Arial"/>
          <w:iCs/>
          <w:color w:val="000000"/>
          <w:lang w:val="ro-RO"/>
        </w:rPr>
        <w:t xml:space="preserve">municipiul </w:t>
      </w:r>
      <w:r w:rsidR="00683738" w:rsidRPr="00463486">
        <w:rPr>
          <w:rFonts w:cs="Arial"/>
          <w:iCs/>
          <w:color w:val="000000"/>
          <w:lang w:val="ro-RO"/>
        </w:rPr>
        <w:t>Bucure</w:t>
      </w:r>
      <w:r w:rsidR="004E521B" w:rsidRPr="00463486">
        <w:rPr>
          <w:lang w:val="ro-RO"/>
        </w:rPr>
        <w:t>ș</w:t>
      </w:r>
      <w:r w:rsidR="00683738" w:rsidRPr="00463486">
        <w:rPr>
          <w:rFonts w:cs="Arial"/>
          <w:iCs/>
          <w:color w:val="000000"/>
          <w:lang w:val="ro-RO"/>
        </w:rPr>
        <w:t>ti.</w:t>
      </w:r>
      <w:r w:rsidR="00683738">
        <w:rPr>
          <w:rFonts w:ascii="Arial" w:hAnsi="Arial" w:cs="Arial"/>
          <w:i/>
          <w:iCs/>
          <w:color w:val="000000"/>
          <w:lang w:val="ro-RO"/>
        </w:rPr>
        <w:t xml:space="preserve">    </w:t>
      </w:r>
      <w:r w:rsidR="004E521B">
        <w:rPr>
          <w:rFonts w:ascii="Arial" w:hAnsi="Arial" w:cs="Arial"/>
          <w:i/>
          <w:iCs/>
          <w:color w:val="000000"/>
          <w:lang w:val="ro-RO"/>
        </w:rPr>
        <w:t xml:space="preserve"> </w:t>
      </w:r>
      <w:r w:rsidR="00463486">
        <w:rPr>
          <w:rFonts w:ascii="Arial" w:hAnsi="Arial" w:cs="Arial"/>
          <w:i/>
          <w:iCs/>
          <w:color w:val="000000"/>
          <w:lang w:val="ro-RO"/>
        </w:rPr>
        <w:t xml:space="preserve"> </w:t>
      </w:r>
    </w:p>
    <w:p w:rsidR="007E23C3" w:rsidRPr="007E23C3" w:rsidRDefault="007E23C3" w:rsidP="00683738">
      <w:pPr>
        <w:pStyle w:val="NormalWeb"/>
        <w:spacing w:before="0" w:beforeAutospacing="0" w:after="0" w:afterAutospacing="0"/>
        <w:ind w:left="1710"/>
        <w:jc w:val="both"/>
        <w:rPr>
          <w:rFonts w:cs="Arial"/>
          <w:color w:val="000000"/>
          <w:sz w:val="16"/>
          <w:szCs w:val="16"/>
          <w:lang w:val="ro-RO"/>
        </w:rPr>
      </w:pPr>
    </w:p>
    <w:p w:rsidR="00683738" w:rsidRPr="00463486" w:rsidRDefault="00D465D0" w:rsidP="00463486">
      <w:pPr>
        <w:spacing w:after="0" w:line="240" w:lineRule="auto"/>
        <w:ind w:left="1699"/>
        <w:rPr>
          <w:lang w:val="ro-RO"/>
        </w:rPr>
      </w:pPr>
      <w:r w:rsidRPr="00463486">
        <w:rPr>
          <w:b/>
          <w:bCs/>
          <w:color w:val="000000" w:themeColor="text1"/>
          <w:lang w:val="ro-RO"/>
        </w:rPr>
        <w:t>La Bucureşti</w:t>
      </w:r>
      <w:r w:rsidR="00BF5CD3" w:rsidRPr="00463486">
        <w:rPr>
          <w:b/>
          <w:bCs/>
          <w:color w:val="000000" w:themeColor="text1"/>
          <w:lang w:val="ro-RO"/>
        </w:rPr>
        <w:t>,</w:t>
      </w:r>
      <w:r w:rsidR="00C02271" w:rsidRPr="00463486">
        <w:rPr>
          <w:b/>
          <w:bCs/>
          <w:color w:val="000000" w:themeColor="text1"/>
          <w:lang w:val="ro-RO"/>
        </w:rPr>
        <w:t xml:space="preserve"> </w:t>
      </w:r>
      <w:r w:rsidR="00683738" w:rsidRPr="00463486">
        <w:rPr>
          <w:rFonts w:cs="Arial"/>
          <w:color w:val="000000"/>
          <w:lang w:val="ro-RO"/>
        </w:rPr>
        <w:t>valorile termice s-au situat sub media climatologică a datei, iar o u</w:t>
      </w:r>
      <w:r w:rsidR="004E521B" w:rsidRPr="00463486">
        <w:rPr>
          <w:lang w:val="ro-RO"/>
        </w:rPr>
        <w:t>ș</w:t>
      </w:r>
      <w:r w:rsidR="00683738" w:rsidRPr="00463486">
        <w:rPr>
          <w:rFonts w:cs="Arial"/>
          <w:color w:val="000000"/>
          <w:lang w:val="ro-RO"/>
        </w:rPr>
        <w:t xml:space="preserve">oară instabilitate atmosferică s-a manifestat prin scurte intervale de timp </w:t>
      </w:r>
      <w:r w:rsidR="00683738" w:rsidRPr="00463486">
        <w:rPr>
          <w:bCs/>
          <w:lang w:val="ro-RO"/>
        </w:rPr>
        <w:t>î</w:t>
      </w:r>
      <w:r w:rsidR="00683738" w:rsidRPr="00463486">
        <w:rPr>
          <w:rFonts w:cs="Arial"/>
          <w:color w:val="000000"/>
          <w:lang w:val="ro-RO"/>
        </w:rPr>
        <w:t xml:space="preserve">n care </w:t>
      </w:r>
      <w:r w:rsidR="00683738" w:rsidRPr="00463486">
        <w:rPr>
          <w:bCs/>
          <w:lang w:val="ro-RO"/>
        </w:rPr>
        <w:t>î</w:t>
      </w:r>
      <w:r w:rsidR="00683738" w:rsidRPr="00463486">
        <w:rPr>
          <w:rFonts w:cs="Arial"/>
          <w:color w:val="000000"/>
          <w:lang w:val="ro-RO"/>
        </w:rPr>
        <w:t xml:space="preserve">nnorările s-au accentuat </w:t>
      </w:r>
      <w:r w:rsidR="004E521B" w:rsidRPr="00463486">
        <w:rPr>
          <w:lang w:val="ro-RO"/>
        </w:rPr>
        <w:t>ș</w:t>
      </w:r>
      <w:r w:rsidR="00683738" w:rsidRPr="00463486">
        <w:rPr>
          <w:rFonts w:cs="Arial"/>
          <w:color w:val="000000"/>
          <w:lang w:val="ro-RO"/>
        </w:rPr>
        <w:t xml:space="preserve">i s-au semnalat averse slabe </w:t>
      </w:r>
      <w:r w:rsidR="004E521B" w:rsidRPr="00463486">
        <w:rPr>
          <w:lang w:val="ro-RO"/>
        </w:rPr>
        <w:t>ș</w:t>
      </w:r>
      <w:r w:rsidR="00683738" w:rsidRPr="00463486">
        <w:rPr>
          <w:rFonts w:cs="Arial"/>
          <w:color w:val="000000"/>
          <w:lang w:val="ro-RO"/>
        </w:rPr>
        <w:t xml:space="preserve">i moderate cantitativ, </w:t>
      </w:r>
      <w:r w:rsidR="00683738" w:rsidRPr="00463486">
        <w:rPr>
          <w:bCs/>
          <w:lang w:val="ro-RO"/>
        </w:rPr>
        <w:t>î</w:t>
      </w:r>
      <w:r w:rsidR="00683738" w:rsidRPr="00463486">
        <w:rPr>
          <w:rFonts w:cs="Arial"/>
          <w:color w:val="000000"/>
          <w:lang w:val="ro-RO"/>
        </w:rPr>
        <w:t>nso</w:t>
      </w:r>
      <w:r w:rsidR="00463486" w:rsidRPr="00463486">
        <w:rPr>
          <w:lang w:val="ro-RO"/>
        </w:rPr>
        <w:t>ț</w:t>
      </w:r>
      <w:r w:rsidR="00683738" w:rsidRPr="00463486">
        <w:rPr>
          <w:rFonts w:cs="Arial"/>
          <w:color w:val="000000"/>
          <w:lang w:val="ro-RO"/>
        </w:rPr>
        <w:t>ite de descărcări electrice. V</w:t>
      </w:r>
      <w:r w:rsidR="00683738" w:rsidRPr="00463486">
        <w:rPr>
          <w:lang w:val="ro-RO"/>
        </w:rPr>
        <w:t>â</w:t>
      </w:r>
      <w:r w:rsidR="00683738" w:rsidRPr="00463486">
        <w:rPr>
          <w:rFonts w:cs="Arial"/>
          <w:color w:val="000000"/>
          <w:lang w:val="ro-RO"/>
        </w:rPr>
        <w:t>ntul a suflat slab p</w:t>
      </w:r>
      <w:r w:rsidR="00683738" w:rsidRPr="00463486">
        <w:rPr>
          <w:lang w:val="ro-RO"/>
        </w:rPr>
        <w:t>â</w:t>
      </w:r>
      <w:r w:rsidR="00683738" w:rsidRPr="00463486">
        <w:rPr>
          <w:rFonts w:cs="Arial"/>
          <w:color w:val="000000"/>
          <w:lang w:val="ro-RO"/>
        </w:rPr>
        <w:t xml:space="preserve">nă la moderat. Temperatura maximă a fost de 28 de grade </w:t>
      </w:r>
      <w:r w:rsidR="00683738" w:rsidRPr="00463486">
        <w:rPr>
          <w:rFonts w:cs="Arial"/>
          <w:color w:val="000000"/>
          <w:lang w:val="ro-RO"/>
        </w:rPr>
        <w:lastRenderedPageBreak/>
        <w:t>la Afuma</w:t>
      </w:r>
      <w:r w:rsidR="00463486" w:rsidRPr="00463486">
        <w:rPr>
          <w:lang w:val="ro-RO"/>
        </w:rPr>
        <w:t>ț</w:t>
      </w:r>
      <w:r w:rsidR="00683738" w:rsidRPr="00463486">
        <w:rPr>
          <w:rFonts w:cs="Arial"/>
          <w:color w:val="000000"/>
          <w:lang w:val="ro-RO"/>
        </w:rPr>
        <w:t xml:space="preserve">i </w:t>
      </w:r>
      <w:r w:rsidR="004E521B" w:rsidRPr="00463486">
        <w:rPr>
          <w:lang w:val="ro-RO"/>
        </w:rPr>
        <w:t>ș</w:t>
      </w:r>
      <w:r w:rsidR="00683738" w:rsidRPr="00463486">
        <w:rPr>
          <w:rFonts w:cs="Arial"/>
          <w:color w:val="000000"/>
          <w:lang w:val="ro-RO"/>
        </w:rPr>
        <w:t xml:space="preserve">i 29 de grade la Filaret </w:t>
      </w:r>
      <w:r w:rsidR="004E521B" w:rsidRPr="00463486">
        <w:rPr>
          <w:lang w:val="ro-RO"/>
        </w:rPr>
        <w:t>ș</w:t>
      </w:r>
      <w:r w:rsidR="00683738" w:rsidRPr="00463486">
        <w:rPr>
          <w:rFonts w:cs="Arial"/>
          <w:color w:val="000000"/>
          <w:lang w:val="ro-RO"/>
        </w:rPr>
        <w:t xml:space="preserve">i Băneasa, iar la ora 06 se </w:t>
      </w:r>
      <w:r w:rsidR="00683738" w:rsidRPr="00463486">
        <w:rPr>
          <w:bCs/>
          <w:lang w:val="ro-RO"/>
        </w:rPr>
        <w:t>î</w:t>
      </w:r>
      <w:r w:rsidR="00683738" w:rsidRPr="00463486">
        <w:rPr>
          <w:rFonts w:cs="Arial"/>
          <w:color w:val="000000"/>
          <w:lang w:val="ro-RO"/>
        </w:rPr>
        <w:t>nregistrau 19 grade la Băneasa, 20 de grade la Afuma</w:t>
      </w:r>
      <w:r w:rsidR="00463486" w:rsidRPr="00463486">
        <w:rPr>
          <w:lang w:val="ro-RO"/>
        </w:rPr>
        <w:t>ț</w:t>
      </w:r>
      <w:r w:rsidR="00683738" w:rsidRPr="00463486">
        <w:rPr>
          <w:rFonts w:cs="Arial"/>
          <w:color w:val="000000"/>
          <w:lang w:val="ro-RO"/>
        </w:rPr>
        <w:t xml:space="preserve">i </w:t>
      </w:r>
      <w:r w:rsidR="004E521B" w:rsidRPr="00463486">
        <w:rPr>
          <w:lang w:val="ro-RO"/>
        </w:rPr>
        <w:t>ș</w:t>
      </w:r>
      <w:r w:rsidR="00683738" w:rsidRPr="00463486">
        <w:rPr>
          <w:rFonts w:cs="Arial"/>
          <w:color w:val="000000"/>
          <w:lang w:val="ro-RO"/>
        </w:rPr>
        <w:t xml:space="preserve">i 21 de grade la Filaret.  </w:t>
      </w:r>
      <w:r w:rsidR="004E521B" w:rsidRPr="00463486">
        <w:rPr>
          <w:rFonts w:cs="Arial"/>
          <w:color w:val="000000"/>
          <w:lang w:val="ro-RO"/>
        </w:rPr>
        <w:t xml:space="preserve"> </w:t>
      </w:r>
      <w:r w:rsidR="00463486" w:rsidRPr="00463486">
        <w:rPr>
          <w:rFonts w:cs="Arial"/>
          <w:color w:val="000000"/>
          <w:lang w:val="ro-RO"/>
        </w:rPr>
        <w:t xml:space="preserve">  </w:t>
      </w:r>
    </w:p>
    <w:p w:rsidR="00980AF5" w:rsidRPr="00064702" w:rsidRDefault="00980AF5" w:rsidP="00064702">
      <w:pPr>
        <w:pStyle w:val="NormalWeb"/>
        <w:spacing w:before="0" w:beforeAutospacing="0" w:after="0" w:afterAutospacing="0"/>
        <w:jc w:val="both"/>
        <w:rPr>
          <w:rFonts w:ascii="Trebuchet MS" w:hAnsi="Trebuchet MS"/>
          <w:sz w:val="16"/>
          <w:szCs w:val="16"/>
          <w:lang w:val="ro-RO"/>
        </w:rPr>
      </w:pPr>
    </w:p>
    <w:p w:rsidR="00C02271" w:rsidRPr="0094179C" w:rsidRDefault="00C02271" w:rsidP="00980AF5">
      <w:pPr>
        <w:spacing w:after="0" w:line="240" w:lineRule="auto"/>
        <w:ind w:left="1714"/>
        <w:rPr>
          <w:lang w:val="ro-RO"/>
        </w:rPr>
      </w:pPr>
      <w:r w:rsidRPr="0094179C">
        <w:rPr>
          <w:b/>
          <w:bCs/>
          <w:lang w:val="ro-RO"/>
        </w:rPr>
        <w:t xml:space="preserve">3. </w:t>
      </w:r>
      <w:r w:rsidRPr="0094179C">
        <w:rPr>
          <w:b/>
          <w:bCs/>
          <w:u w:val="single"/>
          <w:lang w:val="ro-RO"/>
        </w:rPr>
        <w:t>Progno</w:t>
      </w:r>
      <w:r w:rsidR="000273A3" w:rsidRPr="0094179C">
        <w:rPr>
          <w:b/>
          <w:bCs/>
          <w:u w:val="single"/>
          <w:lang w:val="ro-RO"/>
        </w:rPr>
        <w:t>z</w:t>
      </w:r>
      <w:r w:rsidR="00AC70C6" w:rsidRPr="0094179C">
        <w:rPr>
          <w:b/>
          <w:bCs/>
          <w:u w:val="single"/>
          <w:lang w:val="ro-RO"/>
        </w:rPr>
        <w:t xml:space="preserve">a </w:t>
      </w:r>
      <w:r w:rsidR="00632169" w:rsidRPr="0094179C">
        <w:rPr>
          <w:b/>
          <w:bCs/>
          <w:u w:val="single"/>
          <w:lang w:val="ro-RO"/>
        </w:rPr>
        <w:t>meteorologică în</w:t>
      </w:r>
      <w:r w:rsidR="00E17BAA" w:rsidRPr="0094179C">
        <w:rPr>
          <w:b/>
          <w:bCs/>
          <w:u w:val="single"/>
          <w:lang w:val="ro-RO"/>
        </w:rPr>
        <w:t xml:space="preserve"> intervalul </w:t>
      </w:r>
      <w:r w:rsidR="004B0FCA">
        <w:rPr>
          <w:b/>
          <w:bCs/>
          <w:u w:val="single"/>
          <w:lang w:val="ro-RO"/>
        </w:rPr>
        <w:t>28</w:t>
      </w:r>
      <w:r w:rsidR="00632169" w:rsidRPr="0094179C">
        <w:rPr>
          <w:b/>
          <w:bCs/>
          <w:u w:val="single"/>
          <w:lang w:val="ro-RO"/>
        </w:rPr>
        <w:t>.</w:t>
      </w:r>
      <w:r w:rsidR="003700F9" w:rsidRPr="0094179C">
        <w:rPr>
          <w:b/>
          <w:bCs/>
          <w:u w:val="single"/>
          <w:lang w:val="ro-RO"/>
        </w:rPr>
        <w:t>07</w:t>
      </w:r>
      <w:r w:rsidR="008F21C1" w:rsidRPr="0094179C">
        <w:rPr>
          <w:b/>
          <w:bCs/>
          <w:u w:val="single"/>
          <w:lang w:val="ro-RO"/>
        </w:rPr>
        <w:t xml:space="preserve">.2018, </w:t>
      </w:r>
      <w:r w:rsidR="004B0FCA">
        <w:rPr>
          <w:b/>
          <w:bCs/>
          <w:u w:val="single"/>
          <w:lang w:val="ro-RO"/>
        </w:rPr>
        <w:t>ora 08.00 –29</w:t>
      </w:r>
      <w:r w:rsidR="003700F9" w:rsidRPr="0094179C">
        <w:rPr>
          <w:b/>
          <w:bCs/>
          <w:u w:val="single"/>
          <w:lang w:val="ro-RO"/>
        </w:rPr>
        <w:t>.07</w:t>
      </w:r>
      <w:r w:rsidRPr="0094179C">
        <w:rPr>
          <w:b/>
          <w:bCs/>
          <w:u w:val="single"/>
          <w:lang w:val="ro-RO"/>
        </w:rPr>
        <w:t>.2018, ora 08.00</w:t>
      </w:r>
    </w:p>
    <w:p w:rsidR="00683738" w:rsidRPr="00463486" w:rsidRDefault="00CA6629" w:rsidP="00463486">
      <w:pPr>
        <w:spacing w:after="0" w:line="240" w:lineRule="auto"/>
        <w:rPr>
          <w:lang w:val="ro-RO"/>
        </w:rPr>
      </w:pPr>
      <w:r w:rsidRPr="00463486">
        <w:rPr>
          <w:b/>
          <w:bCs/>
          <w:lang w:val="ro-RO"/>
        </w:rPr>
        <w:t xml:space="preserve">În ţară, </w:t>
      </w:r>
      <w:r w:rsidR="00683738" w:rsidRPr="00463486">
        <w:rPr>
          <w:rFonts w:cs="Arial"/>
          <w:b/>
          <w:bCs/>
          <w:color w:val="000000"/>
          <w:u w:val="single"/>
          <w:lang w:val="ro-RO"/>
        </w:rPr>
        <w:t xml:space="preserve">vremea va fi </w:t>
      </w:r>
      <w:r w:rsidR="00683738" w:rsidRPr="00463486">
        <w:rPr>
          <w:b/>
          <w:bCs/>
          <w:u w:val="single"/>
          <w:lang w:val="ro-RO"/>
        </w:rPr>
        <w:t>î</w:t>
      </w:r>
      <w:r w:rsidR="00683738" w:rsidRPr="00463486">
        <w:rPr>
          <w:rFonts w:cs="Arial"/>
          <w:b/>
          <w:bCs/>
          <w:color w:val="000000"/>
          <w:u w:val="single"/>
          <w:lang w:val="ro-RO"/>
        </w:rPr>
        <w:t xml:space="preserve">n general instabilă </w:t>
      </w:r>
      <w:r w:rsidR="00683738" w:rsidRPr="00463486">
        <w:rPr>
          <w:b/>
          <w:bCs/>
          <w:u w:val="single"/>
          <w:lang w:val="ro-RO"/>
        </w:rPr>
        <w:t>î</w:t>
      </w:r>
      <w:r w:rsidR="00683738" w:rsidRPr="00463486">
        <w:rPr>
          <w:rFonts w:cs="Arial"/>
          <w:b/>
          <w:bCs/>
          <w:color w:val="000000"/>
          <w:u w:val="single"/>
          <w:lang w:val="ro-RO"/>
        </w:rPr>
        <w:t xml:space="preserve">n majoritatea zonelor, cu intervale de timp </w:t>
      </w:r>
      <w:r w:rsidR="00683738" w:rsidRPr="00463486">
        <w:rPr>
          <w:b/>
          <w:bCs/>
          <w:u w:val="single"/>
          <w:lang w:val="ro-RO"/>
        </w:rPr>
        <w:t>î</w:t>
      </w:r>
      <w:r w:rsidR="00683738" w:rsidRPr="00463486">
        <w:rPr>
          <w:rFonts w:cs="Arial"/>
          <w:b/>
          <w:bCs/>
          <w:color w:val="000000"/>
          <w:u w:val="single"/>
          <w:lang w:val="ro-RO"/>
        </w:rPr>
        <w:t xml:space="preserve">n care </w:t>
      </w:r>
      <w:r w:rsidR="00683738" w:rsidRPr="00463486">
        <w:rPr>
          <w:b/>
          <w:bCs/>
          <w:u w:val="single"/>
          <w:lang w:val="ro-RO"/>
        </w:rPr>
        <w:t>î</w:t>
      </w:r>
      <w:r w:rsidR="00683738" w:rsidRPr="00463486">
        <w:rPr>
          <w:rFonts w:cs="Arial"/>
          <w:b/>
          <w:bCs/>
          <w:color w:val="000000"/>
          <w:u w:val="single"/>
          <w:lang w:val="ro-RO"/>
        </w:rPr>
        <w:t xml:space="preserve">nnorările se vor accentua </w:t>
      </w:r>
      <w:r w:rsidR="004E521B" w:rsidRPr="00463486">
        <w:rPr>
          <w:b/>
          <w:u w:val="single"/>
          <w:lang w:val="ro-RO"/>
        </w:rPr>
        <w:t>ș</w:t>
      </w:r>
      <w:r w:rsidR="00683738" w:rsidRPr="00463486">
        <w:rPr>
          <w:rFonts w:cs="Arial"/>
          <w:b/>
          <w:bCs/>
          <w:color w:val="000000"/>
          <w:u w:val="single"/>
          <w:lang w:val="ro-RO"/>
        </w:rPr>
        <w:t>i local vor fi averse, descărcări electrice, intensificări ale v</w:t>
      </w:r>
      <w:r w:rsidR="00683738" w:rsidRPr="00463486">
        <w:rPr>
          <w:b/>
          <w:u w:val="single"/>
          <w:lang w:val="ro-RO"/>
        </w:rPr>
        <w:t>â</w:t>
      </w:r>
      <w:r w:rsidR="00683738" w:rsidRPr="00463486">
        <w:rPr>
          <w:rFonts w:cs="Arial"/>
          <w:b/>
          <w:bCs/>
          <w:color w:val="000000"/>
          <w:u w:val="single"/>
          <w:lang w:val="ro-RO"/>
        </w:rPr>
        <w:t xml:space="preserve">ntului </w:t>
      </w:r>
      <w:r w:rsidR="004E521B" w:rsidRPr="00463486">
        <w:rPr>
          <w:b/>
          <w:u w:val="single"/>
          <w:lang w:val="ro-RO"/>
        </w:rPr>
        <w:t>ș</w:t>
      </w:r>
      <w:r w:rsidR="00683738" w:rsidRPr="00463486">
        <w:rPr>
          <w:rFonts w:cs="Arial"/>
          <w:b/>
          <w:bCs/>
          <w:color w:val="000000"/>
          <w:u w:val="single"/>
          <w:lang w:val="ro-RO"/>
        </w:rPr>
        <w:t>i condi</w:t>
      </w:r>
      <w:r w:rsidR="00463486" w:rsidRPr="00463486">
        <w:rPr>
          <w:b/>
          <w:u w:val="single"/>
          <w:lang w:val="ro-RO"/>
        </w:rPr>
        <w:t>ț</w:t>
      </w:r>
      <w:r w:rsidR="00683738" w:rsidRPr="00463486">
        <w:rPr>
          <w:rFonts w:cs="Arial"/>
          <w:b/>
          <w:bCs/>
          <w:color w:val="000000"/>
          <w:u w:val="single"/>
          <w:lang w:val="ro-RO"/>
        </w:rPr>
        <w:t xml:space="preserve">ii de grindină. Astfel de fenomene vor fi mai frecvente </w:t>
      </w:r>
      <w:r w:rsidR="004E521B" w:rsidRPr="00463486">
        <w:rPr>
          <w:b/>
          <w:u w:val="single"/>
          <w:lang w:val="ro-RO"/>
        </w:rPr>
        <w:t>ș</w:t>
      </w:r>
      <w:r w:rsidR="00683738" w:rsidRPr="00463486">
        <w:rPr>
          <w:rFonts w:cs="Arial"/>
          <w:b/>
          <w:bCs/>
          <w:color w:val="000000"/>
          <w:u w:val="single"/>
          <w:lang w:val="ro-RO"/>
        </w:rPr>
        <w:t xml:space="preserve">i mai intense </w:t>
      </w:r>
      <w:r w:rsidR="00683738" w:rsidRPr="00463486">
        <w:rPr>
          <w:b/>
          <w:bCs/>
          <w:u w:val="single"/>
          <w:lang w:val="ro-RO"/>
        </w:rPr>
        <w:t>î</w:t>
      </w:r>
      <w:r w:rsidR="00683738" w:rsidRPr="00463486">
        <w:rPr>
          <w:rFonts w:cs="Arial"/>
          <w:b/>
          <w:bCs/>
          <w:color w:val="000000"/>
          <w:u w:val="single"/>
          <w:lang w:val="ro-RO"/>
        </w:rPr>
        <w:t xml:space="preserve">n a doua parte a zilei </w:t>
      </w:r>
      <w:r w:rsidR="004E521B" w:rsidRPr="00463486">
        <w:rPr>
          <w:b/>
          <w:u w:val="single"/>
          <w:lang w:val="ro-RO"/>
        </w:rPr>
        <w:t>ș</w:t>
      </w:r>
      <w:r w:rsidR="00683738" w:rsidRPr="00463486">
        <w:rPr>
          <w:rFonts w:cs="Arial"/>
          <w:b/>
          <w:bCs/>
          <w:color w:val="000000"/>
          <w:u w:val="single"/>
          <w:lang w:val="ro-RO"/>
        </w:rPr>
        <w:t xml:space="preserve">i la </w:t>
      </w:r>
      <w:r w:rsidR="00463486" w:rsidRPr="00463486">
        <w:rPr>
          <w:b/>
          <w:bCs/>
          <w:u w:val="single"/>
          <w:lang w:val="ro-RO"/>
        </w:rPr>
        <w:t>î</w:t>
      </w:r>
      <w:r w:rsidR="00683738" w:rsidRPr="00463486">
        <w:rPr>
          <w:rFonts w:cs="Arial"/>
          <w:b/>
          <w:bCs/>
          <w:color w:val="000000"/>
          <w:u w:val="single"/>
          <w:lang w:val="ro-RO"/>
        </w:rPr>
        <w:t>nceputul nop</w:t>
      </w:r>
      <w:r w:rsidR="00463486" w:rsidRPr="00463486">
        <w:rPr>
          <w:b/>
          <w:u w:val="single"/>
          <w:lang w:val="ro-RO"/>
        </w:rPr>
        <w:t>ț</w:t>
      </w:r>
      <w:r w:rsidR="00683738" w:rsidRPr="00463486">
        <w:rPr>
          <w:rFonts w:cs="Arial"/>
          <w:b/>
          <w:bCs/>
          <w:color w:val="000000"/>
          <w:u w:val="single"/>
          <w:lang w:val="ro-RO"/>
        </w:rPr>
        <w:t>ii, iar cantită</w:t>
      </w:r>
      <w:r w:rsidR="00463486" w:rsidRPr="00463486">
        <w:rPr>
          <w:b/>
          <w:u w:val="single"/>
          <w:lang w:val="ro-RO"/>
        </w:rPr>
        <w:t>ț</w:t>
      </w:r>
      <w:r w:rsidR="00683738" w:rsidRPr="00463486">
        <w:rPr>
          <w:rFonts w:cs="Arial"/>
          <w:b/>
          <w:bCs/>
          <w:color w:val="000000"/>
          <w:u w:val="single"/>
          <w:lang w:val="ro-RO"/>
        </w:rPr>
        <w:t>ile de apă vor depă</w:t>
      </w:r>
      <w:r w:rsidR="004E521B" w:rsidRPr="00463486">
        <w:rPr>
          <w:b/>
          <w:u w:val="single"/>
          <w:lang w:val="ro-RO"/>
        </w:rPr>
        <w:t>ș</w:t>
      </w:r>
      <w:r w:rsidR="00683738" w:rsidRPr="00463486">
        <w:rPr>
          <w:rFonts w:cs="Arial"/>
          <w:b/>
          <w:bCs/>
          <w:color w:val="000000"/>
          <w:u w:val="single"/>
          <w:lang w:val="ro-RO"/>
        </w:rPr>
        <w:t xml:space="preserve">i local 20...30 l/mp </w:t>
      </w:r>
      <w:r w:rsidR="004E521B" w:rsidRPr="00463486">
        <w:rPr>
          <w:b/>
          <w:u w:val="single"/>
          <w:lang w:val="ro-RO"/>
        </w:rPr>
        <w:t>ș</w:t>
      </w:r>
      <w:r w:rsidR="00683738" w:rsidRPr="00463486">
        <w:rPr>
          <w:rFonts w:cs="Arial"/>
          <w:b/>
          <w:bCs/>
          <w:color w:val="000000"/>
          <w:u w:val="single"/>
          <w:lang w:val="ro-RO"/>
        </w:rPr>
        <w:t>i izolat 40...50 l/mp</w:t>
      </w:r>
      <w:r w:rsidR="00683738" w:rsidRPr="00463486">
        <w:rPr>
          <w:rFonts w:cs="Arial"/>
          <w:color w:val="000000"/>
          <w:lang w:val="ro-RO"/>
        </w:rPr>
        <w:t xml:space="preserve">. Temperaturile maxime se vor </w:t>
      </w:r>
      <w:r w:rsidR="00683738" w:rsidRPr="00463486">
        <w:rPr>
          <w:bCs/>
          <w:lang w:val="ro-RO"/>
        </w:rPr>
        <w:t>î</w:t>
      </w:r>
      <w:r w:rsidR="00683738" w:rsidRPr="00463486">
        <w:rPr>
          <w:rFonts w:cs="Arial"/>
          <w:color w:val="000000"/>
          <w:lang w:val="ro-RO"/>
        </w:rPr>
        <w:t xml:space="preserve">ncadra </w:t>
      </w:r>
      <w:r w:rsidR="00683738" w:rsidRPr="00463486">
        <w:rPr>
          <w:bCs/>
          <w:lang w:val="ro-RO"/>
        </w:rPr>
        <w:t>î</w:t>
      </w:r>
      <w:r w:rsidR="00683738" w:rsidRPr="00463486">
        <w:rPr>
          <w:rFonts w:cs="Arial"/>
          <w:color w:val="000000"/>
          <w:lang w:val="ro-RO"/>
        </w:rPr>
        <w:t xml:space="preserve">ntre 25 </w:t>
      </w:r>
      <w:r w:rsidR="004E521B" w:rsidRPr="00463486">
        <w:rPr>
          <w:lang w:val="ro-RO"/>
        </w:rPr>
        <w:t>ș</w:t>
      </w:r>
      <w:r w:rsidR="00683738" w:rsidRPr="00463486">
        <w:rPr>
          <w:rFonts w:cs="Arial"/>
          <w:color w:val="000000"/>
          <w:lang w:val="ro-RO"/>
        </w:rPr>
        <w:t xml:space="preserve">i 30 de grade, mai ridicate </w:t>
      </w:r>
      <w:r w:rsidR="00683738" w:rsidRPr="00463486">
        <w:rPr>
          <w:bCs/>
          <w:lang w:val="ro-RO"/>
        </w:rPr>
        <w:t>î</w:t>
      </w:r>
      <w:r w:rsidR="00683738" w:rsidRPr="00463486">
        <w:rPr>
          <w:rFonts w:cs="Arial"/>
          <w:color w:val="000000"/>
          <w:lang w:val="ro-RO"/>
        </w:rPr>
        <w:t xml:space="preserve">n extremitatea de nord-vest; minimele termice vor fi cuprinse </w:t>
      </w:r>
      <w:r w:rsidR="00683738" w:rsidRPr="00463486">
        <w:rPr>
          <w:bCs/>
          <w:lang w:val="ro-RO"/>
        </w:rPr>
        <w:t>î</w:t>
      </w:r>
      <w:r w:rsidR="00683738" w:rsidRPr="00463486">
        <w:rPr>
          <w:rFonts w:cs="Arial"/>
          <w:color w:val="000000"/>
          <w:lang w:val="ro-RO"/>
        </w:rPr>
        <w:t xml:space="preserve">ntre 13 </w:t>
      </w:r>
      <w:r w:rsidR="004E521B" w:rsidRPr="00463486">
        <w:rPr>
          <w:lang w:val="ro-RO"/>
        </w:rPr>
        <w:t>ș</w:t>
      </w:r>
      <w:r w:rsidR="00683738" w:rsidRPr="00463486">
        <w:rPr>
          <w:rFonts w:cs="Arial"/>
          <w:color w:val="000000"/>
          <w:lang w:val="ro-RO"/>
        </w:rPr>
        <w:t>i 23 de grade.</w:t>
      </w:r>
      <w:r w:rsidR="004E521B" w:rsidRPr="00463486">
        <w:rPr>
          <w:rFonts w:cs="Arial"/>
          <w:color w:val="000000"/>
          <w:lang w:val="ro-RO"/>
        </w:rPr>
        <w:t xml:space="preserve"> </w:t>
      </w:r>
    </w:p>
    <w:p w:rsidR="007E23C3" w:rsidRPr="00463486" w:rsidRDefault="007E23C3" w:rsidP="00463486">
      <w:pPr>
        <w:pStyle w:val="NormalWeb"/>
        <w:spacing w:before="0" w:beforeAutospacing="0" w:after="0" w:afterAutospacing="0"/>
        <w:jc w:val="both"/>
        <w:rPr>
          <w:rFonts w:ascii="Trebuchet MS" w:hAnsi="Trebuchet MS"/>
          <w:sz w:val="16"/>
          <w:szCs w:val="16"/>
          <w:lang w:val="ro-RO"/>
        </w:rPr>
      </w:pPr>
    </w:p>
    <w:p w:rsidR="00683738" w:rsidRPr="00463486" w:rsidRDefault="00C02271" w:rsidP="00463486">
      <w:pPr>
        <w:spacing w:after="0" w:line="240" w:lineRule="auto"/>
        <w:rPr>
          <w:lang w:val="ro-RO"/>
        </w:rPr>
      </w:pPr>
      <w:r w:rsidRPr="00463486">
        <w:rPr>
          <w:b/>
          <w:bCs/>
          <w:lang w:val="ro-RO"/>
        </w:rPr>
        <w:t>La Bucureşti</w:t>
      </w:r>
      <w:r w:rsidR="00BF5CD3" w:rsidRPr="00463486">
        <w:rPr>
          <w:b/>
          <w:bCs/>
          <w:lang w:val="ro-RO"/>
        </w:rPr>
        <w:t>,</w:t>
      </w:r>
      <w:r w:rsidRPr="00463486">
        <w:rPr>
          <w:b/>
          <w:bCs/>
          <w:lang w:val="ro-RO"/>
        </w:rPr>
        <w:t xml:space="preserve"> </w:t>
      </w:r>
      <w:r w:rsidR="00683738" w:rsidRPr="00463486">
        <w:rPr>
          <w:rFonts w:cs="Arial"/>
          <w:color w:val="000000"/>
          <w:lang w:val="ro-RO"/>
        </w:rPr>
        <w:t xml:space="preserve">vremea va fi </w:t>
      </w:r>
      <w:r w:rsidR="00683738" w:rsidRPr="00463486">
        <w:rPr>
          <w:bCs/>
          <w:lang w:val="ro-RO"/>
        </w:rPr>
        <w:t>î</w:t>
      </w:r>
      <w:r w:rsidR="00683738" w:rsidRPr="00463486">
        <w:rPr>
          <w:rFonts w:cs="Arial"/>
          <w:color w:val="000000"/>
          <w:lang w:val="ro-RO"/>
        </w:rPr>
        <w:t>n continuare u</w:t>
      </w:r>
      <w:r w:rsidR="004E521B" w:rsidRPr="00463486">
        <w:rPr>
          <w:lang w:val="ro-RO"/>
        </w:rPr>
        <w:t>ș</w:t>
      </w:r>
      <w:r w:rsidR="00683738" w:rsidRPr="00463486">
        <w:rPr>
          <w:rFonts w:cs="Arial"/>
          <w:color w:val="000000"/>
          <w:lang w:val="ro-RO"/>
        </w:rPr>
        <w:t xml:space="preserve">or instabilă, astfel că vor fi intervale de timp, mai ales </w:t>
      </w:r>
      <w:r w:rsidR="00683738" w:rsidRPr="00463486">
        <w:rPr>
          <w:bCs/>
          <w:lang w:val="ro-RO"/>
        </w:rPr>
        <w:t>î</w:t>
      </w:r>
      <w:r w:rsidR="00683738" w:rsidRPr="00463486">
        <w:rPr>
          <w:rFonts w:cs="Arial"/>
          <w:color w:val="000000"/>
          <w:lang w:val="ro-RO"/>
        </w:rPr>
        <w:t xml:space="preserve">n a doua parte a zilei, cu </w:t>
      </w:r>
      <w:r w:rsidR="00683738" w:rsidRPr="00463486">
        <w:rPr>
          <w:bCs/>
          <w:lang w:val="ro-RO"/>
        </w:rPr>
        <w:t>î</w:t>
      </w:r>
      <w:r w:rsidR="00683738" w:rsidRPr="00463486">
        <w:rPr>
          <w:rFonts w:cs="Arial"/>
          <w:color w:val="000000"/>
          <w:lang w:val="ro-RO"/>
        </w:rPr>
        <w:t xml:space="preserve">nnorări temporar accentuate, averse, descărcări electrice </w:t>
      </w:r>
      <w:r w:rsidR="004E521B" w:rsidRPr="00463486">
        <w:rPr>
          <w:lang w:val="ro-RO"/>
        </w:rPr>
        <w:t>ș</w:t>
      </w:r>
      <w:r w:rsidR="00683738" w:rsidRPr="00463486">
        <w:rPr>
          <w:rFonts w:cs="Arial"/>
          <w:color w:val="000000"/>
          <w:lang w:val="ro-RO"/>
        </w:rPr>
        <w:t>i posibil intensificări de scurtă durată ale v</w:t>
      </w:r>
      <w:r w:rsidR="00683738" w:rsidRPr="00463486">
        <w:rPr>
          <w:lang w:val="ro-RO"/>
        </w:rPr>
        <w:t>â</w:t>
      </w:r>
      <w:r w:rsidR="00683738" w:rsidRPr="00463486">
        <w:rPr>
          <w:rFonts w:cs="Arial"/>
          <w:color w:val="000000"/>
          <w:lang w:val="ro-RO"/>
        </w:rPr>
        <w:t xml:space="preserve">ntului. Temperatura maximă va fi de 29...30 de grade, iar cea minimă de 20 de grade, mai scăzută </w:t>
      </w:r>
      <w:r w:rsidR="00683738" w:rsidRPr="00463486">
        <w:rPr>
          <w:bCs/>
          <w:lang w:val="ro-RO"/>
        </w:rPr>
        <w:t>î</w:t>
      </w:r>
      <w:r w:rsidR="00683738" w:rsidRPr="00463486">
        <w:rPr>
          <w:rFonts w:cs="Arial"/>
          <w:color w:val="000000"/>
          <w:lang w:val="ro-RO"/>
        </w:rPr>
        <w:t>n zona preoră</w:t>
      </w:r>
      <w:r w:rsidR="004E521B" w:rsidRPr="00463486">
        <w:rPr>
          <w:lang w:val="ro-RO"/>
        </w:rPr>
        <w:t>ș</w:t>
      </w:r>
      <w:r w:rsidR="00683738" w:rsidRPr="00463486">
        <w:rPr>
          <w:rFonts w:cs="Arial"/>
          <w:color w:val="000000"/>
          <w:lang w:val="ro-RO"/>
        </w:rPr>
        <w:t xml:space="preserve">enească.  </w:t>
      </w:r>
      <w:r w:rsidR="004E521B" w:rsidRPr="00463486">
        <w:rPr>
          <w:rFonts w:cs="Arial"/>
          <w:color w:val="000000"/>
          <w:lang w:val="ro-RO"/>
        </w:rPr>
        <w:t xml:space="preserve"> </w:t>
      </w:r>
    </w:p>
    <w:p w:rsidR="00980AF5" w:rsidRPr="006750F3" w:rsidRDefault="00980AF5" w:rsidP="007E23C3">
      <w:pPr>
        <w:pStyle w:val="NormalWeb"/>
        <w:spacing w:before="0" w:beforeAutospacing="0" w:after="0" w:afterAutospacing="0"/>
        <w:jc w:val="both"/>
        <w:rPr>
          <w:rFonts w:ascii="Trebuchet MS" w:hAnsi="Trebuchet MS"/>
          <w:sz w:val="22"/>
          <w:szCs w:val="22"/>
          <w:lang w:val="ro-RO"/>
        </w:rPr>
      </w:pPr>
    </w:p>
    <w:p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4B0FCA" w:rsidRDefault="004B0FCA" w:rsidP="004B0FCA">
      <w:pPr>
        <w:spacing w:after="0" w:line="240" w:lineRule="auto"/>
        <w:ind w:left="1699"/>
        <w:rPr>
          <w:b/>
          <w:color w:val="000000"/>
          <w:lang w:val="ro-RO"/>
        </w:rPr>
      </w:pPr>
      <w:r w:rsidRPr="00A40DA8">
        <w:rPr>
          <w:b/>
          <w:color w:val="000000"/>
          <w:lang w:val="ro-RO"/>
        </w:rPr>
        <w:t>Pe r</w:t>
      </w:r>
      <w:r w:rsidRPr="00A40DA8">
        <w:rPr>
          <w:b/>
          <w:lang w:val="ro-RO"/>
        </w:rPr>
        <w:t>â</w:t>
      </w:r>
      <w:r w:rsidRPr="00A40DA8">
        <w:rPr>
          <w:b/>
          <w:color w:val="000000"/>
          <w:lang w:val="ro-RO"/>
        </w:rPr>
        <w:t>urile interioare</w:t>
      </w:r>
    </w:p>
    <w:p w:rsidR="004B0FCA" w:rsidRDefault="004B0FCA" w:rsidP="004B0FCA">
      <w:pPr>
        <w:spacing w:after="0" w:line="240" w:lineRule="auto"/>
        <w:ind w:left="1699"/>
        <w:rPr>
          <w:color w:val="000000"/>
          <w:lang w:val="ro-RO"/>
        </w:rPr>
      </w:pPr>
      <w:r>
        <w:rPr>
          <w:b/>
          <w:color w:val="000000"/>
          <w:lang w:val="ro-RO"/>
        </w:rPr>
        <w:t>G.N.M.-C.J. Suceava</w:t>
      </w:r>
      <w:r w:rsidRPr="00A40DA8">
        <w:rPr>
          <w:color w:val="000000"/>
          <w:lang w:val="ro-RO"/>
        </w:rPr>
        <w:t xml:space="preserve"> revine cu informații referitor la incidentul de mediu </w:t>
      </w:r>
      <w:r>
        <w:rPr>
          <w:color w:val="000000"/>
          <w:lang w:val="ro-RO"/>
        </w:rPr>
        <w:t>di</w:t>
      </w:r>
      <w:r w:rsidRPr="00A40DA8">
        <w:rPr>
          <w:color w:val="000000"/>
          <w:lang w:val="ro-RO"/>
        </w:rPr>
        <w:t>n data de 25.07.2018 (apariţia un</w:t>
      </w:r>
      <w:r>
        <w:rPr>
          <w:color w:val="000000"/>
          <w:lang w:val="ro-RO"/>
        </w:rPr>
        <w:t>ei pelicule de produs petrolier</w:t>
      </w:r>
      <w:r w:rsidRPr="00A40DA8">
        <w:rPr>
          <w:color w:val="000000"/>
          <w:lang w:val="ro-RO"/>
        </w:rPr>
        <w:t xml:space="preserve"> </w:t>
      </w:r>
      <w:r>
        <w:rPr>
          <w:color w:val="000000"/>
          <w:lang w:val="ro-RO"/>
        </w:rPr>
        <w:t xml:space="preserve">pe o lungime de cca 4,7 km </w:t>
      </w:r>
      <w:r w:rsidRPr="00A40DA8">
        <w:rPr>
          <w:color w:val="000000"/>
          <w:lang w:val="ro-RO"/>
        </w:rPr>
        <w:t>pe râul Moldova</w:t>
      </w:r>
      <w:r>
        <w:rPr>
          <w:color w:val="000000"/>
          <w:lang w:val="ro-RO"/>
        </w:rPr>
        <w:t>, pe sectorul Pod Vorone</w:t>
      </w:r>
      <w:r>
        <w:rPr>
          <w:lang w:val="ro-RO"/>
        </w:rPr>
        <w:t>ț</w:t>
      </w:r>
      <w:r>
        <w:rPr>
          <w:color w:val="000000"/>
          <w:lang w:val="ro-RO"/>
        </w:rPr>
        <w:t>-confluen</w:t>
      </w:r>
      <w:r>
        <w:rPr>
          <w:lang w:val="ro-RO"/>
        </w:rPr>
        <w:t>ț</w:t>
      </w:r>
      <w:r w:rsidRPr="00110714">
        <w:rPr>
          <w:lang w:val="ro-RO"/>
        </w:rPr>
        <w:t>ă</w:t>
      </w:r>
      <w:r>
        <w:rPr>
          <w:color w:val="000000"/>
          <w:lang w:val="ro-RO"/>
        </w:rPr>
        <w:t xml:space="preserve"> cu r</w:t>
      </w:r>
      <w:r w:rsidRPr="00110714">
        <w:rPr>
          <w:lang w:val="ro-RO"/>
        </w:rPr>
        <w:t>â</w:t>
      </w:r>
      <w:r>
        <w:rPr>
          <w:color w:val="000000"/>
          <w:lang w:val="ro-RO"/>
        </w:rPr>
        <w:t>ul Suha</w:t>
      </w:r>
      <w:r w:rsidRPr="00A40DA8">
        <w:rPr>
          <w:color w:val="000000"/>
          <w:lang w:val="ro-RO"/>
        </w:rPr>
        <w:t xml:space="preserve">, în </w:t>
      </w:r>
      <w:r w:rsidRPr="00A40DA8">
        <w:rPr>
          <w:color w:val="000000"/>
        </w:rPr>
        <w:t xml:space="preserve">zona </w:t>
      </w:r>
      <w:r>
        <w:rPr>
          <w:color w:val="000000"/>
          <w:lang w:val="ro-RO"/>
        </w:rPr>
        <w:t>ora</w:t>
      </w:r>
      <w:r w:rsidRPr="00110714">
        <w:rPr>
          <w:lang w:val="ro-RO"/>
        </w:rPr>
        <w:t>ș</w:t>
      </w:r>
      <w:r>
        <w:rPr>
          <w:color w:val="000000"/>
          <w:lang w:val="ro-RO"/>
        </w:rPr>
        <w:t xml:space="preserve">ului Frasin). Acesta s-a produs urma </w:t>
      </w:r>
      <w:r w:rsidRPr="00110714">
        <w:rPr>
          <w:lang w:val="ro-RO"/>
        </w:rPr>
        <w:t>î</w:t>
      </w:r>
      <w:r>
        <w:rPr>
          <w:color w:val="000000"/>
          <w:lang w:val="ro-RO"/>
        </w:rPr>
        <w:t>n cre</w:t>
      </w:r>
      <w:r w:rsidRPr="00110714">
        <w:rPr>
          <w:lang w:val="ro-RO"/>
        </w:rPr>
        <w:t>ș</w:t>
      </w:r>
      <w:r>
        <w:rPr>
          <w:color w:val="000000"/>
          <w:lang w:val="ro-RO"/>
        </w:rPr>
        <w:t>terii debitului r</w:t>
      </w:r>
      <w:r w:rsidRPr="00110714">
        <w:rPr>
          <w:lang w:val="ro-RO"/>
        </w:rPr>
        <w:t>â</w:t>
      </w:r>
      <w:r>
        <w:rPr>
          <w:color w:val="000000"/>
          <w:lang w:val="ro-RO"/>
        </w:rPr>
        <w:t>ului, care a produs o eroziune a malului st</w:t>
      </w:r>
      <w:r w:rsidRPr="00110714">
        <w:rPr>
          <w:lang w:val="ro-RO"/>
        </w:rPr>
        <w:t>â</w:t>
      </w:r>
      <w:r>
        <w:rPr>
          <w:color w:val="000000"/>
          <w:lang w:val="ro-RO"/>
        </w:rPr>
        <w:t xml:space="preserve">ng pe o lungime de 200 m </w:t>
      </w:r>
      <w:r w:rsidRPr="00110714">
        <w:rPr>
          <w:lang w:val="ro-RO"/>
        </w:rPr>
        <w:t>ș</w:t>
      </w:r>
      <w:r>
        <w:rPr>
          <w:color w:val="000000"/>
          <w:lang w:val="ro-RO"/>
        </w:rPr>
        <w:t>i o l</w:t>
      </w:r>
      <w:r w:rsidRPr="00110714">
        <w:rPr>
          <w:lang w:val="ro-RO"/>
        </w:rPr>
        <w:t>ă</w:t>
      </w:r>
      <w:r>
        <w:rPr>
          <w:lang w:val="ro-RO"/>
        </w:rPr>
        <w:t>ț</w:t>
      </w:r>
      <w:r>
        <w:rPr>
          <w:color w:val="000000"/>
          <w:lang w:val="ro-RO"/>
        </w:rPr>
        <w:t>ime de 10 m, ajung</w:t>
      </w:r>
      <w:r w:rsidRPr="00110714">
        <w:rPr>
          <w:lang w:val="ro-RO"/>
        </w:rPr>
        <w:t>â</w:t>
      </w:r>
      <w:r>
        <w:rPr>
          <w:color w:val="000000"/>
          <w:lang w:val="ro-RO"/>
        </w:rPr>
        <w:t xml:space="preserve">nd </w:t>
      </w:r>
      <w:r w:rsidRPr="00110714">
        <w:rPr>
          <w:lang w:val="ro-RO"/>
        </w:rPr>
        <w:t>î</w:t>
      </w:r>
      <w:r>
        <w:rPr>
          <w:color w:val="000000"/>
          <w:lang w:val="ro-RO"/>
        </w:rPr>
        <w:t>n zona unei foste sonde din anii ’70 prev</w:t>
      </w:r>
      <w:r w:rsidRPr="00110714">
        <w:rPr>
          <w:lang w:val="ro-RO"/>
        </w:rPr>
        <w:t>ă</w:t>
      </w:r>
      <w:r>
        <w:rPr>
          <w:color w:val="000000"/>
          <w:lang w:val="ro-RO"/>
        </w:rPr>
        <w:t xml:space="preserve">zute cu o zona </w:t>
      </w:r>
      <w:r w:rsidRPr="00110714">
        <w:rPr>
          <w:lang w:val="ro-RO"/>
        </w:rPr>
        <w:t>î</w:t>
      </w:r>
      <w:r>
        <w:rPr>
          <w:color w:val="000000"/>
          <w:lang w:val="ro-RO"/>
        </w:rPr>
        <w:t>ngropat</w:t>
      </w:r>
      <w:r w:rsidRPr="00110714">
        <w:rPr>
          <w:lang w:val="ro-RO"/>
        </w:rPr>
        <w:t>ă</w:t>
      </w:r>
      <w:r>
        <w:rPr>
          <w:color w:val="000000"/>
          <w:lang w:val="ro-RO"/>
        </w:rPr>
        <w:t xml:space="preserve"> de depozitare a reziduurilor petroliere</w:t>
      </w:r>
      <w:r w:rsidR="006D16EB">
        <w:rPr>
          <w:color w:val="000000"/>
          <w:lang w:val="ro-RO"/>
        </w:rPr>
        <w:t>.</w:t>
      </w:r>
    </w:p>
    <w:p w:rsidR="004B0FCA" w:rsidRDefault="004B0FCA" w:rsidP="004B0FCA">
      <w:pPr>
        <w:spacing w:after="0" w:line="240" w:lineRule="auto"/>
        <w:ind w:left="1699"/>
        <w:rPr>
          <w:color w:val="000000"/>
          <w:lang w:val="ro-RO"/>
        </w:rPr>
      </w:pPr>
      <w:r w:rsidRPr="00110714">
        <w:rPr>
          <w:lang w:val="ro-RO"/>
        </w:rPr>
        <w:t>Î</w:t>
      </w:r>
      <w:r>
        <w:rPr>
          <w:color w:val="000000"/>
          <w:lang w:val="ro-RO"/>
        </w:rPr>
        <w:t>n urma verific</w:t>
      </w:r>
      <w:r w:rsidRPr="00110714">
        <w:rPr>
          <w:lang w:val="ro-RO"/>
        </w:rPr>
        <w:t>ă</w:t>
      </w:r>
      <w:r>
        <w:rPr>
          <w:color w:val="000000"/>
          <w:lang w:val="ro-RO"/>
        </w:rPr>
        <w:t>rilor din data de 26.07.2018, au fost observate unele iriza</w:t>
      </w:r>
      <w:r>
        <w:rPr>
          <w:lang w:val="ro-RO"/>
        </w:rPr>
        <w:t>ț</w:t>
      </w:r>
      <w:r>
        <w:rPr>
          <w:color w:val="000000"/>
          <w:lang w:val="ro-RO"/>
        </w:rPr>
        <w:t xml:space="preserve">ii de produse petroliere </w:t>
      </w:r>
      <w:r w:rsidRPr="00110714">
        <w:rPr>
          <w:lang w:val="ro-RO"/>
        </w:rPr>
        <w:t>î</w:t>
      </w:r>
      <w:r>
        <w:rPr>
          <w:color w:val="000000"/>
          <w:lang w:val="ro-RO"/>
        </w:rPr>
        <w:t>n zona fostei sonde, care au disp</w:t>
      </w:r>
      <w:r w:rsidRPr="00110714">
        <w:rPr>
          <w:lang w:val="ro-RO"/>
        </w:rPr>
        <w:t>ă</w:t>
      </w:r>
      <w:r>
        <w:rPr>
          <w:color w:val="000000"/>
          <w:lang w:val="ro-RO"/>
        </w:rPr>
        <w:t>rut odata cu sc</w:t>
      </w:r>
      <w:r w:rsidRPr="00110714">
        <w:rPr>
          <w:lang w:val="ro-RO"/>
        </w:rPr>
        <w:t>ă</w:t>
      </w:r>
      <w:r>
        <w:rPr>
          <w:color w:val="000000"/>
          <w:lang w:val="ro-RO"/>
        </w:rPr>
        <w:t>derea debitului r</w:t>
      </w:r>
      <w:r w:rsidRPr="00110714">
        <w:rPr>
          <w:lang w:val="ro-RO"/>
        </w:rPr>
        <w:t>â</w:t>
      </w:r>
      <w:r w:rsidR="006D16EB">
        <w:rPr>
          <w:color w:val="000000"/>
          <w:lang w:val="ro-RO"/>
        </w:rPr>
        <w:t>ului.</w:t>
      </w:r>
    </w:p>
    <w:p w:rsidR="004B0FCA" w:rsidRDefault="004B0FCA" w:rsidP="006D16EB">
      <w:pPr>
        <w:spacing w:after="0" w:line="240" w:lineRule="auto"/>
        <w:ind w:left="1699"/>
        <w:rPr>
          <w:color w:val="000000"/>
          <w:lang w:val="ro-RO"/>
        </w:rPr>
      </w:pPr>
      <w:r>
        <w:rPr>
          <w:color w:val="000000"/>
          <w:lang w:val="ro-RO"/>
        </w:rPr>
        <w:t>Av</w:t>
      </w:r>
      <w:r w:rsidRPr="00110714">
        <w:rPr>
          <w:lang w:val="ro-RO"/>
        </w:rPr>
        <w:t>â</w:t>
      </w:r>
      <w:r>
        <w:rPr>
          <w:color w:val="000000"/>
          <w:lang w:val="ro-RO"/>
        </w:rPr>
        <w:t xml:space="preserve">nd </w:t>
      </w:r>
      <w:r w:rsidRPr="00110714">
        <w:rPr>
          <w:lang w:val="ro-RO"/>
        </w:rPr>
        <w:t>î</w:t>
      </w:r>
      <w:r>
        <w:rPr>
          <w:color w:val="000000"/>
          <w:lang w:val="ro-RO"/>
        </w:rPr>
        <w:t>n vedere c</w:t>
      </w:r>
      <w:r w:rsidRPr="00110714">
        <w:rPr>
          <w:lang w:val="ro-RO"/>
        </w:rPr>
        <w:t>ă</w:t>
      </w:r>
      <w:r>
        <w:rPr>
          <w:color w:val="000000"/>
          <w:lang w:val="ro-RO"/>
        </w:rPr>
        <w:t xml:space="preserve"> r</w:t>
      </w:r>
      <w:r w:rsidRPr="00110714">
        <w:rPr>
          <w:lang w:val="ro-RO"/>
        </w:rPr>
        <w:t>â</w:t>
      </w:r>
      <w:r>
        <w:rPr>
          <w:color w:val="000000"/>
          <w:lang w:val="ro-RO"/>
        </w:rPr>
        <w:t>ul prezint</w:t>
      </w:r>
      <w:r w:rsidRPr="00110714">
        <w:rPr>
          <w:lang w:val="ro-RO"/>
        </w:rPr>
        <w:t>ă</w:t>
      </w:r>
      <w:r>
        <w:rPr>
          <w:color w:val="000000"/>
          <w:lang w:val="ro-RO"/>
        </w:rPr>
        <w:t xml:space="preserve"> o ap</w:t>
      </w:r>
      <w:r w:rsidRPr="00110714">
        <w:rPr>
          <w:lang w:val="ro-RO"/>
        </w:rPr>
        <w:t>ă</w:t>
      </w:r>
      <w:r>
        <w:rPr>
          <w:color w:val="000000"/>
          <w:lang w:val="ro-RO"/>
        </w:rPr>
        <w:t>rare de mal pe partea st</w:t>
      </w:r>
      <w:r w:rsidRPr="00110714">
        <w:rPr>
          <w:lang w:val="ro-RO"/>
        </w:rPr>
        <w:t>â</w:t>
      </w:r>
      <w:r>
        <w:rPr>
          <w:color w:val="000000"/>
          <w:lang w:val="ro-RO"/>
        </w:rPr>
        <w:t>ng</w:t>
      </w:r>
      <w:r w:rsidRPr="00110714">
        <w:rPr>
          <w:lang w:val="ro-RO"/>
        </w:rPr>
        <w:t>ă</w:t>
      </w:r>
      <w:r>
        <w:rPr>
          <w:color w:val="000000"/>
          <w:lang w:val="ro-RO"/>
        </w:rPr>
        <w:t xml:space="preserve"> pe o lungime de 350 m, cu cap</w:t>
      </w:r>
      <w:r w:rsidRPr="00110714">
        <w:rPr>
          <w:lang w:val="ro-RO"/>
        </w:rPr>
        <w:t>ă</w:t>
      </w:r>
      <w:r>
        <w:rPr>
          <w:color w:val="000000"/>
          <w:lang w:val="ro-RO"/>
        </w:rPr>
        <w:t xml:space="preserve">tul din aval la cca 50 m </w:t>
      </w:r>
      <w:r w:rsidRPr="00110714">
        <w:rPr>
          <w:lang w:val="ro-RO"/>
        </w:rPr>
        <w:t>î</w:t>
      </w:r>
      <w:r>
        <w:rPr>
          <w:color w:val="000000"/>
          <w:lang w:val="ro-RO"/>
        </w:rPr>
        <w:t>n amonte de amplasamentul sondei, s-a considerat c</w:t>
      </w:r>
      <w:r w:rsidRPr="00110714">
        <w:rPr>
          <w:lang w:val="ro-RO"/>
        </w:rPr>
        <w:t>ă</w:t>
      </w:r>
      <w:r>
        <w:rPr>
          <w:color w:val="000000"/>
          <w:lang w:val="ro-RO"/>
        </w:rPr>
        <w:t xml:space="preserve"> pentru prevenirea apari</w:t>
      </w:r>
      <w:r>
        <w:rPr>
          <w:lang w:val="ro-RO"/>
        </w:rPr>
        <w:t>ț</w:t>
      </w:r>
      <w:r>
        <w:rPr>
          <w:color w:val="000000"/>
          <w:lang w:val="ro-RO"/>
        </w:rPr>
        <w:t>iei de noi eroziuni este indicat</w:t>
      </w:r>
      <w:r w:rsidRPr="00110714">
        <w:rPr>
          <w:lang w:val="ro-RO"/>
        </w:rPr>
        <w:t>ă</w:t>
      </w:r>
      <w:r>
        <w:rPr>
          <w:color w:val="000000"/>
          <w:lang w:val="ro-RO"/>
        </w:rPr>
        <w:t xml:space="preserve"> realizarea unei ap</w:t>
      </w:r>
      <w:r w:rsidRPr="00110714">
        <w:rPr>
          <w:lang w:val="ro-RO"/>
        </w:rPr>
        <w:t>ă</w:t>
      </w:r>
      <w:r>
        <w:rPr>
          <w:color w:val="000000"/>
          <w:lang w:val="ro-RO"/>
        </w:rPr>
        <w:t>r</w:t>
      </w:r>
      <w:r w:rsidRPr="00110714">
        <w:rPr>
          <w:lang w:val="ro-RO"/>
        </w:rPr>
        <w:t>ă</w:t>
      </w:r>
      <w:r>
        <w:rPr>
          <w:color w:val="000000"/>
          <w:lang w:val="ro-RO"/>
        </w:rPr>
        <w:t xml:space="preserve">ri de mal </w:t>
      </w:r>
      <w:r w:rsidRPr="00110714">
        <w:rPr>
          <w:lang w:val="ro-RO"/>
        </w:rPr>
        <w:t>î</w:t>
      </w:r>
      <w:r>
        <w:rPr>
          <w:color w:val="000000"/>
          <w:lang w:val="ro-RO"/>
        </w:rPr>
        <w:t>n continuarea celei existente, pe sectorul aferent amplasamentului fostei sonde (m</w:t>
      </w:r>
      <w:r w:rsidRPr="00110714">
        <w:rPr>
          <w:lang w:val="ro-RO"/>
        </w:rPr>
        <w:t>ă</w:t>
      </w:r>
      <w:r>
        <w:rPr>
          <w:color w:val="000000"/>
          <w:lang w:val="ro-RO"/>
        </w:rPr>
        <w:t>sur</w:t>
      </w:r>
      <w:r w:rsidRPr="00110714">
        <w:rPr>
          <w:lang w:val="ro-RO"/>
        </w:rPr>
        <w:t>ă</w:t>
      </w:r>
      <w:r>
        <w:rPr>
          <w:color w:val="000000"/>
          <w:lang w:val="ro-RO"/>
        </w:rPr>
        <w:t xml:space="preserve"> impus</w:t>
      </w:r>
      <w:r w:rsidRPr="00110714">
        <w:rPr>
          <w:lang w:val="ro-RO"/>
        </w:rPr>
        <w:t>ă</w:t>
      </w:r>
      <w:r>
        <w:rPr>
          <w:color w:val="000000"/>
          <w:lang w:val="ro-RO"/>
        </w:rPr>
        <w:t xml:space="preserve"> prin Nota de constatare </w:t>
      </w:r>
      <w:r w:rsidRPr="00110714">
        <w:rPr>
          <w:lang w:val="ro-RO"/>
        </w:rPr>
        <w:t>î</w:t>
      </w:r>
      <w:r>
        <w:rPr>
          <w:color w:val="000000"/>
          <w:lang w:val="ro-RO"/>
        </w:rPr>
        <w:t>ncheiat</w:t>
      </w:r>
      <w:r w:rsidRPr="00110714">
        <w:rPr>
          <w:lang w:val="ro-RO"/>
        </w:rPr>
        <w:t>ă</w:t>
      </w:r>
      <w:r>
        <w:rPr>
          <w:color w:val="000000"/>
          <w:lang w:val="ro-RO"/>
        </w:rPr>
        <w:t xml:space="preserve"> de c</w:t>
      </w:r>
      <w:r w:rsidRPr="00110714">
        <w:rPr>
          <w:lang w:val="ro-RO"/>
        </w:rPr>
        <w:t>ă</w:t>
      </w:r>
      <w:r>
        <w:rPr>
          <w:color w:val="000000"/>
          <w:lang w:val="ro-RO"/>
        </w:rPr>
        <w:t xml:space="preserve">tre G.N.M.-C.J. Suceava, S.G.A. Suceava </w:t>
      </w:r>
      <w:r w:rsidRPr="00110714">
        <w:rPr>
          <w:lang w:val="ro-RO"/>
        </w:rPr>
        <w:t>ș</w:t>
      </w:r>
      <w:r>
        <w:rPr>
          <w:color w:val="000000"/>
          <w:lang w:val="ro-RO"/>
        </w:rPr>
        <w:t>i prim</w:t>
      </w:r>
      <w:r w:rsidRPr="00110714">
        <w:rPr>
          <w:lang w:val="ro-RO"/>
        </w:rPr>
        <w:t>ă</w:t>
      </w:r>
      <w:r>
        <w:rPr>
          <w:color w:val="000000"/>
          <w:lang w:val="ro-RO"/>
        </w:rPr>
        <w:t>ria ora</w:t>
      </w:r>
      <w:r w:rsidRPr="00110714">
        <w:rPr>
          <w:lang w:val="ro-RO"/>
        </w:rPr>
        <w:t>ș</w:t>
      </w:r>
      <w:r>
        <w:rPr>
          <w:color w:val="000000"/>
          <w:lang w:val="ro-RO"/>
        </w:rPr>
        <w:t>ului Frasin).</w:t>
      </w:r>
    </w:p>
    <w:p w:rsidR="006D16EB" w:rsidRPr="006D16EB" w:rsidRDefault="006D16EB" w:rsidP="006D16EB">
      <w:pPr>
        <w:spacing w:after="0" w:line="240" w:lineRule="auto"/>
        <w:ind w:left="1699"/>
        <w:rPr>
          <w:b/>
          <w:bCs/>
          <w:i/>
          <w:u w:val="single"/>
          <w:lang w:val="it-IT"/>
        </w:rPr>
      </w:pPr>
    </w:p>
    <w:p w:rsidR="004B0FCA" w:rsidRPr="00743B5E" w:rsidRDefault="004B0FCA" w:rsidP="004B0FCA">
      <w:pPr>
        <w:spacing w:after="0" w:line="240" w:lineRule="auto"/>
        <w:ind w:left="979" w:firstLine="720"/>
        <w:rPr>
          <w:rFonts w:cs="Tahoma"/>
          <w:b/>
          <w:color w:val="000000" w:themeColor="text1"/>
          <w:lang w:val="it-IT"/>
        </w:rPr>
      </w:pPr>
      <w:r>
        <w:rPr>
          <w:rFonts w:cs="Tahoma"/>
          <w:color w:val="000000" w:themeColor="text1"/>
          <w:lang w:val="it-IT"/>
        </w:rPr>
        <w:t>Pe fluviul Dun</w:t>
      </w:r>
      <w:r w:rsidRPr="00110714">
        <w:rPr>
          <w:lang w:val="ro-RO"/>
        </w:rPr>
        <w:t>ă</w:t>
      </w:r>
      <w:r>
        <w:rPr>
          <w:rFonts w:cs="Tahoma"/>
          <w:color w:val="000000" w:themeColor="text1"/>
          <w:lang w:val="it-IT"/>
        </w:rPr>
        <w:t xml:space="preserve">rea </w:t>
      </w:r>
      <w:r w:rsidRPr="00110714">
        <w:rPr>
          <w:lang w:val="ro-RO"/>
        </w:rPr>
        <w:t>ș</w:t>
      </w:r>
      <w:r>
        <w:rPr>
          <w:rFonts w:cs="Tahoma"/>
          <w:color w:val="000000" w:themeColor="text1"/>
          <w:lang w:val="it-IT"/>
        </w:rPr>
        <w:t>i pe Marea Neagr</w:t>
      </w:r>
      <w:r w:rsidRPr="00110714">
        <w:rPr>
          <w:lang w:val="ro-RO"/>
        </w:rPr>
        <w:t>ă</w:t>
      </w:r>
      <w:r>
        <w:rPr>
          <w:rFonts w:cs="Tahoma"/>
          <w:color w:val="000000" w:themeColor="text1"/>
          <w:lang w:val="it-IT"/>
        </w:rPr>
        <w:t xml:space="preserve"> 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8F20A2" w:rsidRPr="008F20A2" w:rsidRDefault="008F20A2" w:rsidP="008F20A2">
      <w:pPr>
        <w:spacing w:after="0" w:line="240" w:lineRule="auto"/>
        <w:ind w:left="979" w:firstLine="720"/>
        <w:rPr>
          <w:rFonts w:cs="Tahoma"/>
          <w:b/>
          <w:color w:val="000000" w:themeColor="text1"/>
          <w:sz w:val="16"/>
          <w:szCs w:val="16"/>
          <w:lang w:val="it-IT"/>
        </w:rPr>
      </w:pPr>
    </w:p>
    <w:p w:rsidR="00980AF5" w:rsidRPr="00C02271" w:rsidRDefault="00980AF5"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2562E1" w:rsidRPr="00B85814" w:rsidRDefault="00C02271" w:rsidP="00B85814">
      <w:pPr>
        <w:numPr>
          <w:ilvl w:val="0"/>
          <w:numId w:val="1"/>
        </w:numPr>
        <w:spacing w:after="0" w:line="240" w:lineRule="auto"/>
        <w:contextualSpacing/>
        <w:rPr>
          <w:b/>
          <w:lang w:val="it-IT"/>
        </w:rPr>
      </w:pPr>
      <w:r w:rsidRPr="00C02271">
        <w:rPr>
          <w:b/>
          <w:lang w:val="it-IT"/>
        </w:rPr>
        <w:t>În domeniul aerului</w:t>
      </w:r>
    </w:p>
    <w:p w:rsidR="004B0FCA" w:rsidRPr="00CF1B4D" w:rsidRDefault="004B0FCA" w:rsidP="004B0FCA">
      <w:pPr>
        <w:spacing w:after="0" w:line="240" w:lineRule="auto"/>
        <w:rPr>
          <w:color w:val="000000" w:themeColor="text1"/>
          <w:lang w:val="it-IT"/>
        </w:rPr>
      </w:pPr>
      <w:r w:rsidRPr="00CF1B4D">
        <w:rPr>
          <w:b/>
          <w:color w:val="000000" w:themeColor="text1"/>
          <w:lang w:val="it-IT"/>
        </w:rPr>
        <w:t>Agenţia Naţională pentru Protecţia Mediului</w:t>
      </w:r>
      <w:r w:rsidRPr="00CF1B4D">
        <w:rPr>
          <w:color w:val="000000" w:themeColor="text1"/>
          <w:lang w:val="it-IT"/>
        </w:rPr>
        <w:t xml:space="preserve"> informează că din rezultatele analizelor efectuate în data de 26.07.2018 în cadrul Reţelei Naţionale de Monitorizare nu s-au constatat depăşiri ale pragurilor de alertă pentru </w:t>
      </w:r>
      <w:r w:rsidRPr="00CF1B4D">
        <w:rPr>
          <w:color w:val="000000" w:themeColor="text1"/>
          <w:lang w:val="ro-RO"/>
        </w:rPr>
        <w:t>NO</w:t>
      </w:r>
      <w:r w:rsidRPr="00CF1B4D">
        <w:rPr>
          <w:color w:val="000000" w:themeColor="text1"/>
          <w:vertAlign w:val="subscript"/>
          <w:lang w:val="ro-RO"/>
        </w:rPr>
        <w:t>2</w:t>
      </w:r>
      <w:r w:rsidRPr="00CF1B4D">
        <w:rPr>
          <w:color w:val="000000" w:themeColor="text1"/>
          <w:lang w:val="it-IT"/>
        </w:rPr>
        <w:t xml:space="preserve"> (dioxid de azot), </w:t>
      </w:r>
      <w:r w:rsidRPr="00CF1B4D">
        <w:rPr>
          <w:color w:val="000000" w:themeColor="text1"/>
          <w:lang w:val="ro-RO"/>
        </w:rPr>
        <w:t>SO</w:t>
      </w:r>
      <w:r w:rsidRPr="00CF1B4D">
        <w:rPr>
          <w:color w:val="000000" w:themeColor="text1"/>
          <w:vertAlign w:val="subscript"/>
          <w:lang w:val="ro-RO"/>
        </w:rPr>
        <w:t>2</w:t>
      </w:r>
      <w:r w:rsidRPr="00CF1B4D">
        <w:rPr>
          <w:color w:val="000000" w:themeColor="text1"/>
          <w:lang w:val="it-IT"/>
        </w:rPr>
        <w:t xml:space="preserve"> (dioxid de sulf), ale pragurilor de alertă și informare pentru </w:t>
      </w:r>
      <w:r w:rsidRPr="00CF1B4D">
        <w:rPr>
          <w:color w:val="000000" w:themeColor="text1"/>
          <w:lang w:val="ro-RO"/>
        </w:rPr>
        <w:t>O</w:t>
      </w:r>
      <w:r w:rsidRPr="00CF1B4D">
        <w:rPr>
          <w:color w:val="000000" w:themeColor="text1"/>
          <w:vertAlign w:val="subscript"/>
          <w:lang w:val="ro-RO"/>
        </w:rPr>
        <w:t>3</w:t>
      </w:r>
      <w:r w:rsidRPr="00CF1B4D">
        <w:rPr>
          <w:color w:val="000000" w:themeColor="text1"/>
          <w:lang w:val="it-IT"/>
        </w:rPr>
        <w:t xml:space="preserve"> (ozon). Mediile zilnice pentru </w:t>
      </w:r>
      <w:r w:rsidRPr="00CF1B4D">
        <w:rPr>
          <w:color w:val="000000" w:themeColor="text1"/>
          <w:lang w:val="ro-RO"/>
        </w:rPr>
        <w:t>PM</w:t>
      </w:r>
      <w:r w:rsidRPr="00CF1B4D">
        <w:rPr>
          <w:color w:val="000000" w:themeColor="text1"/>
          <w:vertAlign w:val="subscript"/>
          <w:lang w:val="ro-RO"/>
        </w:rPr>
        <w:t>10</w:t>
      </w:r>
      <w:r w:rsidRPr="00CF1B4D">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7E23C3" w:rsidRDefault="007E23C3" w:rsidP="0036016D">
      <w:pPr>
        <w:spacing w:after="0" w:line="240" w:lineRule="auto"/>
        <w:ind w:left="0"/>
        <w:rPr>
          <w:color w:val="000000" w:themeColor="text1"/>
          <w:sz w:val="16"/>
          <w:szCs w:val="16"/>
          <w:lang w:val="it-IT"/>
        </w:rPr>
      </w:pPr>
    </w:p>
    <w:p w:rsidR="004B0FCA" w:rsidRPr="0036016D" w:rsidRDefault="004B0FCA" w:rsidP="0036016D">
      <w:pPr>
        <w:spacing w:after="0" w:line="240" w:lineRule="auto"/>
        <w:ind w:left="0"/>
        <w:rPr>
          <w:color w:val="000000" w:themeColor="text1"/>
          <w:sz w:val="16"/>
          <w:szCs w:val="16"/>
          <w:lang w:val="it-IT"/>
        </w:rPr>
      </w:pPr>
    </w:p>
    <w:p w:rsidR="008B50AA" w:rsidRPr="003E2030" w:rsidRDefault="00C02271" w:rsidP="00D17CCD">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rsidR="00F518E0" w:rsidRPr="007E23C3" w:rsidRDefault="00AD3D8A" w:rsidP="007E23C3">
      <w:pPr>
        <w:spacing w:after="0" w:line="240" w:lineRule="auto"/>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980AF5" w:rsidRDefault="00980AF5" w:rsidP="00BD5B5B">
      <w:pPr>
        <w:spacing w:after="0"/>
        <w:ind w:left="0"/>
        <w:rPr>
          <w:rFonts w:cs="Tahoma"/>
          <w:sz w:val="16"/>
          <w:szCs w:val="16"/>
          <w:lang w:val="it-IT"/>
        </w:rPr>
      </w:pPr>
    </w:p>
    <w:p w:rsidR="00534843" w:rsidRPr="00C2639E" w:rsidRDefault="00534843" w:rsidP="00BD5B5B">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lastRenderedPageBreak/>
        <w:t xml:space="preserve">3. </w:t>
      </w:r>
      <w:r w:rsidRPr="00C02271">
        <w:rPr>
          <w:b/>
          <w:lang w:val="ro-RO"/>
        </w:rPr>
        <w:tab/>
        <w:t xml:space="preserve">În domeniul supravegherii radioactivităţii mediului </w:t>
      </w:r>
    </w:p>
    <w:p w:rsidR="004B796A" w:rsidRPr="00204345" w:rsidRDefault="00C02271" w:rsidP="00204345">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7E23C3" w:rsidRDefault="007E23C3" w:rsidP="00C02271">
      <w:pPr>
        <w:spacing w:after="0"/>
        <w:ind w:left="0"/>
        <w:rPr>
          <w:sz w:val="16"/>
          <w:szCs w:val="16"/>
          <w:lang w:val="ro-RO"/>
        </w:rPr>
      </w:pPr>
    </w:p>
    <w:p w:rsidR="00534843" w:rsidRPr="00C2639E" w:rsidRDefault="00534843"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4B796A" w:rsidRDefault="00C02271" w:rsidP="00742D6B">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rsidR="00AD3D8A" w:rsidRDefault="00AD3D8A" w:rsidP="00AD17F1">
      <w:pPr>
        <w:spacing w:after="0"/>
        <w:ind w:left="0"/>
        <w:rPr>
          <w:sz w:val="16"/>
          <w:szCs w:val="16"/>
          <w:lang w:val="ro-RO"/>
        </w:rPr>
      </w:pPr>
    </w:p>
    <w:p w:rsidR="004B0FCA" w:rsidRDefault="004B0FCA" w:rsidP="00AD17F1">
      <w:pPr>
        <w:spacing w:after="0"/>
        <w:ind w:left="0"/>
        <w:rPr>
          <w:sz w:val="16"/>
          <w:szCs w:val="16"/>
          <w:lang w:val="ro-RO"/>
        </w:rPr>
      </w:pPr>
    </w:p>
    <w:p w:rsidR="0093237D" w:rsidRDefault="0093237D" w:rsidP="00AD17F1">
      <w:pPr>
        <w:spacing w:after="0"/>
        <w:ind w:left="0"/>
        <w:rPr>
          <w:sz w:val="16"/>
          <w:szCs w:val="16"/>
          <w:lang w:val="ro-RO"/>
        </w:rPr>
      </w:pPr>
    </w:p>
    <w:p w:rsidR="0093237D" w:rsidRDefault="0093237D" w:rsidP="00AD17F1">
      <w:pPr>
        <w:spacing w:after="0"/>
        <w:ind w:left="0"/>
        <w:rPr>
          <w:sz w:val="16"/>
          <w:szCs w:val="16"/>
          <w:lang w:val="ro-RO"/>
        </w:rPr>
      </w:pPr>
    </w:p>
    <w:p w:rsidR="0093237D" w:rsidRDefault="0093237D" w:rsidP="00AD17F1">
      <w:pPr>
        <w:spacing w:after="0"/>
        <w:ind w:left="0"/>
        <w:rPr>
          <w:sz w:val="16"/>
          <w:szCs w:val="16"/>
          <w:lang w:val="ro-RO"/>
        </w:rPr>
      </w:pPr>
    </w:p>
    <w:p w:rsidR="00534843" w:rsidRDefault="00534843" w:rsidP="00AD17F1">
      <w:pPr>
        <w:spacing w:after="0"/>
        <w:ind w:left="0"/>
        <w:rPr>
          <w:sz w:val="16"/>
          <w:szCs w:val="16"/>
          <w:lang w:val="ro-RO"/>
        </w:rPr>
      </w:pPr>
    </w:p>
    <w:p w:rsidR="00534843" w:rsidRDefault="00534843" w:rsidP="00AD17F1">
      <w:pPr>
        <w:spacing w:after="0"/>
        <w:ind w:left="0"/>
        <w:rPr>
          <w:sz w:val="16"/>
          <w:szCs w:val="16"/>
          <w:lang w:val="ro-RO"/>
        </w:rPr>
      </w:pPr>
    </w:p>
    <w:p w:rsidR="00534843" w:rsidRDefault="00534843" w:rsidP="00AD17F1">
      <w:pPr>
        <w:spacing w:after="0"/>
        <w:ind w:left="0"/>
        <w:rPr>
          <w:sz w:val="16"/>
          <w:szCs w:val="16"/>
          <w:lang w:val="ro-RO"/>
        </w:rPr>
      </w:pPr>
    </w:p>
    <w:p w:rsidR="00534843" w:rsidRDefault="00534843" w:rsidP="00AD17F1">
      <w:pPr>
        <w:spacing w:after="0"/>
        <w:ind w:left="0"/>
        <w:rPr>
          <w:sz w:val="16"/>
          <w:szCs w:val="16"/>
          <w:lang w:val="ro-RO"/>
        </w:rPr>
      </w:pPr>
    </w:p>
    <w:p w:rsidR="00534843" w:rsidRDefault="00534843" w:rsidP="00AD17F1">
      <w:pPr>
        <w:spacing w:after="0"/>
        <w:ind w:left="0"/>
        <w:rPr>
          <w:sz w:val="16"/>
          <w:szCs w:val="16"/>
          <w:lang w:val="ro-RO"/>
        </w:rPr>
      </w:pPr>
    </w:p>
    <w:p w:rsidR="00534843" w:rsidRDefault="00534843" w:rsidP="00AD17F1">
      <w:pPr>
        <w:spacing w:after="0"/>
        <w:ind w:left="0"/>
        <w:rPr>
          <w:sz w:val="16"/>
          <w:szCs w:val="16"/>
          <w:lang w:val="ro-RO"/>
        </w:rPr>
      </w:pPr>
    </w:p>
    <w:p w:rsidR="00534843" w:rsidRPr="009358E0" w:rsidRDefault="009358E0" w:rsidP="00AD17F1">
      <w:pPr>
        <w:spacing w:after="0"/>
        <w:ind w:left="0"/>
        <w:rPr>
          <w:b/>
          <w:lang w:val="ro-RO"/>
        </w:rPr>
      </w:pPr>
      <w:r>
        <w:rPr>
          <w:sz w:val="16"/>
          <w:szCs w:val="16"/>
          <w:lang w:val="ro-RO"/>
        </w:rPr>
        <w:tab/>
      </w:r>
      <w:bookmarkStart w:id="2" w:name="_GoBack"/>
      <w:r w:rsidRPr="009358E0">
        <w:rPr>
          <w:b/>
          <w:sz w:val="16"/>
          <w:szCs w:val="16"/>
          <w:lang w:val="ro-RO"/>
        </w:rPr>
        <w:tab/>
      </w:r>
      <w:r w:rsidRPr="009358E0">
        <w:rPr>
          <w:b/>
          <w:lang w:val="ro-RO"/>
        </w:rPr>
        <w:t>DIRECȚIA DE COMUNICARE</w:t>
      </w:r>
      <w:bookmarkEnd w:id="2"/>
    </w:p>
    <w:sectPr w:rsidR="00534843" w:rsidRPr="009358E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828" w:rsidRDefault="002A3828" w:rsidP="00CD5B3B">
      <w:r>
        <w:separator/>
      </w:r>
    </w:p>
  </w:endnote>
  <w:endnote w:type="continuationSeparator" w:id="0">
    <w:p w:rsidR="002A3828" w:rsidRDefault="002A382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828" w:rsidRDefault="002A3828" w:rsidP="00CD5B3B">
      <w:r>
        <w:separator/>
      </w:r>
    </w:p>
  </w:footnote>
  <w:footnote w:type="continuationSeparator" w:id="0">
    <w:p w:rsidR="002A3828" w:rsidRDefault="002A382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9358E0">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1FCE"/>
    <w:rsid w:val="000937E2"/>
    <w:rsid w:val="000A12BB"/>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3337"/>
    <w:rsid w:val="001575ED"/>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562E1"/>
    <w:rsid w:val="002600E6"/>
    <w:rsid w:val="00265F5B"/>
    <w:rsid w:val="00272A09"/>
    <w:rsid w:val="00275CCE"/>
    <w:rsid w:val="00284A15"/>
    <w:rsid w:val="002925B2"/>
    <w:rsid w:val="0029340F"/>
    <w:rsid w:val="00293E55"/>
    <w:rsid w:val="00295551"/>
    <w:rsid w:val="002A0E8F"/>
    <w:rsid w:val="002A3828"/>
    <w:rsid w:val="002A494E"/>
    <w:rsid w:val="002A5742"/>
    <w:rsid w:val="002A6686"/>
    <w:rsid w:val="002B2E68"/>
    <w:rsid w:val="002B49A6"/>
    <w:rsid w:val="002C5F5F"/>
    <w:rsid w:val="002C7864"/>
    <w:rsid w:val="002D5B43"/>
    <w:rsid w:val="002E4224"/>
    <w:rsid w:val="002E4690"/>
    <w:rsid w:val="003022F2"/>
    <w:rsid w:val="0030274F"/>
    <w:rsid w:val="003070E3"/>
    <w:rsid w:val="003128C6"/>
    <w:rsid w:val="0031409F"/>
    <w:rsid w:val="003218E7"/>
    <w:rsid w:val="003226DD"/>
    <w:rsid w:val="00322AFF"/>
    <w:rsid w:val="003256AA"/>
    <w:rsid w:val="00331442"/>
    <w:rsid w:val="003330FC"/>
    <w:rsid w:val="00333D5B"/>
    <w:rsid w:val="003410E0"/>
    <w:rsid w:val="00351447"/>
    <w:rsid w:val="00351ABE"/>
    <w:rsid w:val="0035281E"/>
    <w:rsid w:val="003563CB"/>
    <w:rsid w:val="0035715B"/>
    <w:rsid w:val="0036016D"/>
    <w:rsid w:val="003663E6"/>
    <w:rsid w:val="0036797C"/>
    <w:rsid w:val="003700F9"/>
    <w:rsid w:val="003740FF"/>
    <w:rsid w:val="003806DB"/>
    <w:rsid w:val="0038557B"/>
    <w:rsid w:val="00387DC2"/>
    <w:rsid w:val="00394D04"/>
    <w:rsid w:val="00396D08"/>
    <w:rsid w:val="00397790"/>
    <w:rsid w:val="003A41FA"/>
    <w:rsid w:val="003B01B7"/>
    <w:rsid w:val="003B19BD"/>
    <w:rsid w:val="003B235E"/>
    <w:rsid w:val="003B5DA0"/>
    <w:rsid w:val="003B6319"/>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7216"/>
    <w:rsid w:val="004D2FB9"/>
    <w:rsid w:val="004D3FFC"/>
    <w:rsid w:val="004D7111"/>
    <w:rsid w:val="004D78AA"/>
    <w:rsid w:val="004E3347"/>
    <w:rsid w:val="004E338D"/>
    <w:rsid w:val="004E4EB3"/>
    <w:rsid w:val="004E521B"/>
    <w:rsid w:val="004E6068"/>
    <w:rsid w:val="004F2D38"/>
    <w:rsid w:val="004F7627"/>
    <w:rsid w:val="00500F9E"/>
    <w:rsid w:val="00505CC5"/>
    <w:rsid w:val="0050641C"/>
    <w:rsid w:val="00512F21"/>
    <w:rsid w:val="005139F8"/>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811A4"/>
    <w:rsid w:val="00582C21"/>
    <w:rsid w:val="00583A44"/>
    <w:rsid w:val="00587CCB"/>
    <w:rsid w:val="0059284B"/>
    <w:rsid w:val="00596C58"/>
    <w:rsid w:val="005A00DF"/>
    <w:rsid w:val="005A667B"/>
    <w:rsid w:val="005B4400"/>
    <w:rsid w:val="005B7738"/>
    <w:rsid w:val="005C2B6E"/>
    <w:rsid w:val="005C2F3E"/>
    <w:rsid w:val="005C3A55"/>
    <w:rsid w:val="005E0241"/>
    <w:rsid w:val="005E3726"/>
    <w:rsid w:val="005E5F52"/>
    <w:rsid w:val="005E6FFA"/>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1468"/>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B0A9F"/>
    <w:rsid w:val="006B0CA1"/>
    <w:rsid w:val="006B1236"/>
    <w:rsid w:val="006B25F2"/>
    <w:rsid w:val="006B528B"/>
    <w:rsid w:val="006D058F"/>
    <w:rsid w:val="006D16EB"/>
    <w:rsid w:val="006E7E8C"/>
    <w:rsid w:val="006F22D4"/>
    <w:rsid w:val="006F5E85"/>
    <w:rsid w:val="006F7A5D"/>
    <w:rsid w:val="006F7F62"/>
    <w:rsid w:val="00711340"/>
    <w:rsid w:val="007113B5"/>
    <w:rsid w:val="00712619"/>
    <w:rsid w:val="00712D8C"/>
    <w:rsid w:val="00721D89"/>
    <w:rsid w:val="00722BEC"/>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7755"/>
    <w:rsid w:val="007B7D12"/>
    <w:rsid w:val="007C08CF"/>
    <w:rsid w:val="007C6444"/>
    <w:rsid w:val="007C692E"/>
    <w:rsid w:val="007D126D"/>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37D"/>
    <w:rsid w:val="00932C1D"/>
    <w:rsid w:val="00933F6F"/>
    <w:rsid w:val="00934C47"/>
    <w:rsid w:val="009358E0"/>
    <w:rsid w:val="00936F70"/>
    <w:rsid w:val="00940C22"/>
    <w:rsid w:val="0094179C"/>
    <w:rsid w:val="0094284C"/>
    <w:rsid w:val="00943153"/>
    <w:rsid w:val="00946537"/>
    <w:rsid w:val="009531E4"/>
    <w:rsid w:val="0095438B"/>
    <w:rsid w:val="00954BE5"/>
    <w:rsid w:val="00966238"/>
    <w:rsid w:val="00971078"/>
    <w:rsid w:val="009711FA"/>
    <w:rsid w:val="0097241D"/>
    <w:rsid w:val="009725F8"/>
    <w:rsid w:val="00975222"/>
    <w:rsid w:val="00980AF5"/>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D3D8A"/>
    <w:rsid w:val="00AE20DB"/>
    <w:rsid w:val="00AE26B4"/>
    <w:rsid w:val="00AE26FE"/>
    <w:rsid w:val="00AE4317"/>
    <w:rsid w:val="00AE43C5"/>
    <w:rsid w:val="00AF0BEC"/>
    <w:rsid w:val="00AF499C"/>
    <w:rsid w:val="00B01634"/>
    <w:rsid w:val="00B01DDD"/>
    <w:rsid w:val="00B03FF0"/>
    <w:rsid w:val="00B04118"/>
    <w:rsid w:val="00B04C01"/>
    <w:rsid w:val="00B13BB4"/>
    <w:rsid w:val="00B24D61"/>
    <w:rsid w:val="00B27EF2"/>
    <w:rsid w:val="00B32FF1"/>
    <w:rsid w:val="00B42A45"/>
    <w:rsid w:val="00B44AA3"/>
    <w:rsid w:val="00B44F50"/>
    <w:rsid w:val="00B52CB6"/>
    <w:rsid w:val="00B54E98"/>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D7456"/>
    <w:rsid w:val="00BE3687"/>
    <w:rsid w:val="00BE4A78"/>
    <w:rsid w:val="00BF0528"/>
    <w:rsid w:val="00BF4044"/>
    <w:rsid w:val="00BF5CD3"/>
    <w:rsid w:val="00C00AA5"/>
    <w:rsid w:val="00C02271"/>
    <w:rsid w:val="00C05F49"/>
    <w:rsid w:val="00C07CE0"/>
    <w:rsid w:val="00C12A74"/>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D7CE0"/>
    <w:rsid w:val="00CF0B77"/>
    <w:rsid w:val="00CF5C91"/>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B09"/>
    <w:rsid w:val="00DB4581"/>
    <w:rsid w:val="00DB78D1"/>
    <w:rsid w:val="00DC25F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3EF4"/>
    <w:rsid w:val="00E31462"/>
    <w:rsid w:val="00E4532F"/>
    <w:rsid w:val="00E45D14"/>
    <w:rsid w:val="00E517D3"/>
    <w:rsid w:val="00E51A59"/>
    <w:rsid w:val="00E562FC"/>
    <w:rsid w:val="00E60264"/>
    <w:rsid w:val="00E61877"/>
    <w:rsid w:val="00E631AC"/>
    <w:rsid w:val="00E77989"/>
    <w:rsid w:val="00E82424"/>
    <w:rsid w:val="00E928BF"/>
    <w:rsid w:val="00E9391E"/>
    <w:rsid w:val="00E96E50"/>
    <w:rsid w:val="00EA0175"/>
    <w:rsid w:val="00EA0F6C"/>
    <w:rsid w:val="00EB2D58"/>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A46B1"/>
    <w:rsid w:val="00FA4F0B"/>
    <w:rsid w:val="00FB46A5"/>
    <w:rsid w:val="00FB6C09"/>
    <w:rsid w:val="00FB6D27"/>
    <w:rsid w:val="00FB7DB8"/>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FB8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E805-9BA3-4295-9B13-BC45DF29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2018-07-09T05:02:00Z</cp:lastPrinted>
  <dcterms:created xsi:type="dcterms:W3CDTF">2018-07-30T07:25:00Z</dcterms:created>
  <dcterms:modified xsi:type="dcterms:W3CDTF">2018-07-30T07:25:00Z</dcterms:modified>
</cp:coreProperties>
</file>