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71" w:rsidRPr="006B1236" w:rsidRDefault="00C02271" w:rsidP="00C02271">
      <w:pPr>
        <w:spacing w:after="0"/>
        <w:ind w:left="1699"/>
        <w:jc w:val="center"/>
        <w:rPr>
          <w:b/>
          <w:bCs/>
          <w:iCs/>
          <w:sz w:val="16"/>
          <w:szCs w:val="16"/>
          <w:lang w:val="ro-RO"/>
        </w:rPr>
      </w:pPr>
    </w:p>
    <w:p w:rsidR="00C02271" w:rsidRPr="00C02271" w:rsidRDefault="00C02271" w:rsidP="00C02271">
      <w:pPr>
        <w:spacing w:after="0"/>
        <w:ind w:left="1699"/>
        <w:jc w:val="center"/>
        <w:rPr>
          <w:b/>
          <w:bCs/>
          <w:iCs/>
          <w:sz w:val="24"/>
          <w:szCs w:val="24"/>
          <w:lang w:val="ro-RO"/>
        </w:rPr>
      </w:pPr>
      <w:r w:rsidRPr="00C02271">
        <w:rPr>
          <w:b/>
          <w:bCs/>
          <w:iCs/>
          <w:sz w:val="24"/>
          <w:szCs w:val="24"/>
          <w:lang w:val="ro-RO"/>
        </w:rPr>
        <w:t>RAPORT PRIVIND SITUAŢIA HIDROMETEOROLOGICĂ ŞI A CALITĂŢII MEDIULUI</w:t>
      </w:r>
    </w:p>
    <w:p w:rsidR="008F20A2" w:rsidRPr="005C2B6E" w:rsidRDefault="00C02271" w:rsidP="005C2B6E">
      <w:pPr>
        <w:spacing w:after="0"/>
        <w:ind w:left="1699"/>
        <w:jc w:val="center"/>
        <w:rPr>
          <w:b/>
          <w:bCs/>
          <w:sz w:val="24"/>
          <w:szCs w:val="24"/>
          <w:lang w:val="ro-RO"/>
        </w:rPr>
      </w:pPr>
      <w:r w:rsidRPr="00C02271">
        <w:rPr>
          <w:b/>
          <w:bCs/>
          <w:sz w:val="24"/>
          <w:szCs w:val="24"/>
          <w:lang w:val="ro-RO"/>
        </w:rPr>
        <w:t xml:space="preserve">în intervalul </w:t>
      </w:r>
      <w:r w:rsidR="009C35FD">
        <w:rPr>
          <w:b/>
          <w:bCs/>
          <w:sz w:val="24"/>
          <w:szCs w:val="24"/>
          <w:lang w:val="ro-RO"/>
        </w:rPr>
        <w:t>29</w:t>
      </w:r>
      <w:r w:rsidR="00E17BAA">
        <w:rPr>
          <w:b/>
          <w:bCs/>
          <w:sz w:val="24"/>
          <w:szCs w:val="24"/>
          <w:lang w:val="ro-RO"/>
        </w:rPr>
        <w:t xml:space="preserve">.06.2018, ora 08.00 – </w:t>
      </w:r>
      <w:r w:rsidR="009C35FD">
        <w:rPr>
          <w:b/>
          <w:bCs/>
          <w:sz w:val="24"/>
          <w:szCs w:val="24"/>
          <w:lang w:val="ro-RO"/>
        </w:rPr>
        <w:t>30</w:t>
      </w:r>
      <w:r w:rsidR="00E17BAA">
        <w:rPr>
          <w:b/>
          <w:bCs/>
          <w:sz w:val="24"/>
          <w:szCs w:val="24"/>
          <w:lang w:val="ro-RO"/>
        </w:rPr>
        <w:t>.06</w:t>
      </w:r>
      <w:r w:rsidRPr="00C02271">
        <w:rPr>
          <w:b/>
          <w:bCs/>
          <w:sz w:val="24"/>
          <w:szCs w:val="24"/>
          <w:lang w:val="ro-RO"/>
        </w:rPr>
        <w:t>.2018, ora 08.00</w:t>
      </w:r>
    </w:p>
    <w:p w:rsidR="004B796A" w:rsidRDefault="004B796A" w:rsidP="00F70CF3">
      <w:pPr>
        <w:spacing w:after="0"/>
        <w:ind w:left="0"/>
        <w:rPr>
          <w:b/>
          <w:bCs/>
          <w:sz w:val="16"/>
          <w:szCs w:val="16"/>
          <w:lang w:val="ro-RO"/>
        </w:rPr>
      </w:pPr>
    </w:p>
    <w:p w:rsidR="006750F3" w:rsidRPr="00C02271" w:rsidRDefault="006750F3" w:rsidP="00F70CF3">
      <w:pPr>
        <w:spacing w:after="0"/>
        <w:ind w:left="0"/>
        <w:rPr>
          <w:b/>
          <w:bCs/>
          <w:sz w:val="16"/>
          <w:szCs w:val="16"/>
          <w:lang w:val="ro-RO"/>
        </w:rPr>
      </w:pPr>
    </w:p>
    <w:p w:rsidR="00C02271" w:rsidRPr="00760078" w:rsidRDefault="00C02271" w:rsidP="00760078">
      <w:pPr>
        <w:spacing w:after="0" w:line="240" w:lineRule="auto"/>
        <w:rPr>
          <w:b/>
          <w:bCs/>
          <w:i/>
          <w:u w:val="single"/>
          <w:lang w:val="es-PE"/>
        </w:rPr>
      </w:pPr>
      <w:r w:rsidRPr="00C02271">
        <w:rPr>
          <w:b/>
          <w:bCs/>
          <w:i/>
          <w:lang w:val="es-PE"/>
        </w:rPr>
        <w:t>I.</w:t>
      </w:r>
      <w:r w:rsidRPr="00C02271">
        <w:rPr>
          <w:b/>
          <w:bCs/>
          <w:i/>
          <w:lang w:val="es-PE"/>
        </w:rPr>
        <w:tab/>
      </w:r>
      <w:r w:rsidRPr="00760078">
        <w:rPr>
          <w:b/>
          <w:bCs/>
          <w:i/>
          <w:u w:val="single"/>
          <w:lang w:val="es-PE"/>
        </w:rPr>
        <w:t>SITUAŢIA HIDROMETEOROLOGICĂ</w:t>
      </w:r>
    </w:p>
    <w:p w:rsidR="00C02271" w:rsidRPr="00760078" w:rsidRDefault="00C02271" w:rsidP="00760078">
      <w:pPr>
        <w:spacing w:after="0" w:line="240" w:lineRule="auto"/>
        <w:rPr>
          <w:b/>
          <w:bCs/>
          <w:u w:val="single"/>
          <w:lang w:val="es-PE"/>
        </w:rPr>
      </w:pPr>
      <w:r w:rsidRPr="00760078">
        <w:rPr>
          <w:b/>
          <w:bCs/>
          <w:lang w:val="es-PE"/>
        </w:rPr>
        <w:t xml:space="preserve">1. </w:t>
      </w:r>
      <w:proofErr w:type="spellStart"/>
      <w:r w:rsidRPr="00760078">
        <w:rPr>
          <w:b/>
          <w:bCs/>
          <w:u w:val="single"/>
          <w:lang w:val="es-PE"/>
        </w:rPr>
        <w:t>Situaţia</w:t>
      </w:r>
      <w:proofErr w:type="spellEnd"/>
      <w:r w:rsidRPr="00760078">
        <w:rPr>
          <w:b/>
          <w:bCs/>
          <w:u w:val="single"/>
          <w:lang w:val="es-PE"/>
        </w:rPr>
        <w:t xml:space="preserve"> </w:t>
      </w:r>
      <w:proofErr w:type="spellStart"/>
      <w:r w:rsidRPr="00760078">
        <w:rPr>
          <w:b/>
          <w:bCs/>
          <w:u w:val="single"/>
          <w:lang w:val="es-PE"/>
        </w:rPr>
        <w:t>şi</w:t>
      </w:r>
      <w:proofErr w:type="spellEnd"/>
      <w:r w:rsidRPr="00760078">
        <w:rPr>
          <w:b/>
          <w:bCs/>
          <w:u w:val="single"/>
          <w:lang w:val="es-PE"/>
        </w:rPr>
        <w:t xml:space="preserve"> </w:t>
      </w:r>
      <w:proofErr w:type="spellStart"/>
      <w:r w:rsidRPr="00760078">
        <w:rPr>
          <w:b/>
          <w:bCs/>
          <w:u w:val="single"/>
          <w:lang w:val="es-PE"/>
        </w:rPr>
        <w:t>prognoza</w:t>
      </w:r>
      <w:proofErr w:type="spellEnd"/>
      <w:r w:rsidRPr="00760078">
        <w:rPr>
          <w:b/>
          <w:bCs/>
          <w:u w:val="single"/>
          <w:lang w:val="es-PE"/>
        </w:rPr>
        <w:t xml:space="preserve"> hidro pe </w:t>
      </w:r>
      <w:proofErr w:type="spellStart"/>
      <w:r w:rsidRPr="00760078">
        <w:rPr>
          <w:b/>
          <w:bCs/>
          <w:u w:val="single"/>
          <w:lang w:val="es-PE"/>
        </w:rPr>
        <w:t>râ</w:t>
      </w:r>
      <w:r w:rsidR="000273A3" w:rsidRPr="00760078">
        <w:rPr>
          <w:b/>
          <w:bCs/>
          <w:u w:val="single"/>
          <w:lang w:val="es-PE"/>
        </w:rPr>
        <w:t>u</w:t>
      </w:r>
      <w:r w:rsidR="00E17BAA">
        <w:rPr>
          <w:b/>
          <w:bCs/>
          <w:u w:val="single"/>
          <w:lang w:val="es-PE"/>
        </w:rPr>
        <w:t>rile</w:t>
      </w:r>
      <w:proofErr w:type="spellEnd"/>
      <w:r w:rsidR="00E17BAA">
        <w:rPr>
          <w:b/>
          <w:bCs/>
          <w:u w:val="single"/>
          <w:lang w:val="es-PE"/>
        </w:rPr>
        <w:t xml:space="preserve"> </w:t>
      </w:r>
      <w:proofErr w:type="spellStart"/>
      <w:r w:rsidR="00E17BAA">
        <w:rPr>
          <w:b/>
          <w:bCs/>
          <w:u w:val="single"/>
          <w:lang w:val="es-PE"/>
        </w:rPr>
        <w:t>interioare</w:t>
      </w:r>
      <w:proofErr w:type="spellEnd"/>
      <w:r w:rsidR="00E17BAA">
        <w:rPr>
          <w:b/>
          <w:bCs/>
          <w:u w:val="single"/>
          <w:lang w:val="es-PE"/>
        </w:rPr>
        <w:t xml:space="preserve"> </w:t>
      </w:r>
      <w:proofErr w:type="spellStart"/>
      <w:r w:rsidR="00E17BAA">
        <w:rPr>
          <w:b/>
          <w:bCs/>
          <w:u w:val="single"/>
          <w:lang w:val="es-PE"/>
        </w:rPr>
        <w:t>şi</w:t>
      </w:r>
      <w:proofErr w:type="spellEnd"/>
      <w:r w:rsidR="00E17BAA">
        <w:rPr>
          <w:b/>
          <w:bCs/>
          <w:u w:val="single"/>
          <w:lang w:val="es-PE"/>
        </w:rPr>
        <w:t xml:space="preserve"> </w:t>
      </w:r>
      <w:proofErr w:type="spellStart"/>
      <w:r w:rsidR="00E17BAA">
        <w:rPr>
          <w:b/>
          <w:bCs/>
          <w:u w:val="single"/>
          <w:lang w:val="es-PE"/>
        </w:rPr>
        <w:t>Dunăre</w:t>
      </w:r>
      <w:proofErr w:type="spellEnd"/>
      <w:r w:rsidR="00E17BAA">
        <w:rPr>
          <w:b/>
          <w:bCs/>
          <w:u w:val="single"/>
          <w:lang w:val="es-PE"/>
        </w:rPr>
        <w:t xml:space="preserve"> din </w:t>
      </w:r>
      <w:r w:rsidR="009C35FD">
        <w:rPr>
          <w:b/>
          <w:bCs/>
          <w:u w:val="single"/>
          <w:lang w:val="es-PE"/>
        </w:rPr>
        <w:t>30</w:t>
      </w:r>
      <w:r w:rsidR="00E17BAA">
        <w:rPr>
          <w:b/>
          <w:bCs/>
          <w:u w:val="single"/>
          <w:lang w:val="es-PE"/>
        </w:rPr>
        <w:t>.06</w:t>
      </w:r>
      <w:r w:rsidRPr="00760078">
        <w:rPr>
          <w:b/>
          <w:bCs/>
          <w:u w:val="single"/>
          <w:lang w:val="es-PE"/>
        </w:rPr>
        <w:t>.2018, ora 7.00</w:t>
      </w:r>
    </w:p>
    <w:p w:rsidR="00EE110B" w:rsidRPr="00F50254" w:rsidRDefault="00C02271" w:rsidP="00F50254">
      <w:pPr>
        <w:spacing w:after="0" w:line="240" w:lineRule="auto"/>
        <w:rPr>
          <w:b/>
          <w:bCs/>
          <w:u w:val="single"/>
          <w:lang w:val="es-PE"/>
        </w:rPr>
      </w:pPr>
      <w:r w:rsidRPr="003D13A9">
        <w:rPr>
          <w:b/>
          <w:bCs/>
          <w:u w:val="single"/>
          <w:lang w:val="es-PE"/>
        </w:rPr>
        <w:t>RÂURI</w:t>
      </w:r>
    </w:p>
    <w:p w:rsidR="0015734E" w:rsidRPr="00F50254" w:rsidRDefault="00C02271" w:rsidP="00F50254">
      <w:pPr>
        <w:spacing w:after="0" w:line="240" w:lineRule="auto"/>
        <w:ind w:left="1699"/>
        <w:rPr>
          <w:rFonts w:cs="Aharoni"/>
        </w:rPr>
      </w:pPr>
      <w:r w:rsidRPr="00F50254">
        <w:rPr>
          <w:rFonts w:cs="Aharoni"/>
          <w:b/>
          <w:bCs/>
          <w:lang w:val="ro-RO"/>
        </w:rPr>
        <w:t>Debitele au fost</w:t>
      </w:r>
      <w:r w:rsidR="00A92027">
        <w:rPr>
          <w:rFonts w:cs="Aharoni"/>
          <w:b/>
          <w:bCs/>
          <w:lang w:val="ro-RO"/>
        </w:rPr>
        <w:t>,</w:t>
      </w:r>
      <w:r w:rsidR="00113717" w:rsidRPr="00F50254">
        <w:rPr>
          <w:rFonts w:cs="Aharoni"/>
        </w:rPr>
        <w:t xml:space="preserve"> </w:t>
      </w:r>
      <w:proofErr w:type="spellStart"/>
      <w:r w:rsidR="0015734E" w:rsidRPr="00F50254">
        <w:rPr>
          <w:rFonts w:cs="Aharoni"/>
          <w:b/>
        </w:rPr>
        <w:t>în</w:t>
      </w:r>
      <w:proofErr w:type="spellEnd"/>
      <w:r w:rsidR="0015734E" w:rsidRPr="00F50254">
        <w:rPr>
          <w:rFonts w:cs="Aharoni"/>
          <w:b/>
        </w:rPr>
        <w:t xml:space="preserve"> general</w:t>
      </w:r>
      <w:r w:rsidR="00A92027">
        <w:rPr>
          <w:rFonts w:cs="Aharoni"/>
          <w:b/>
        </w:rPr>
        <w:t>,</w:t>
      </w:r>
      <w:r w:rsidR="0015734E" w:rsidRPr="00F50254">
        <w:rPr>
          <w:rFonts w:cs="Aharoni"/>
          <w:b/>
        </w:rPr>
        <w:t xml:space="preserve"> </w:t>
      </w:r>
      <w:proofErr w:type="spellStart"/>
      <w:r w:rsidR="0015734E" w:rsidRPr="00F50254">
        <w:rPr>
          <w:rFonts w:cs="Aharoni"/>
          <w:b/>
        </w:rPr>
        <w:t>în</w:t>
      </w:r>
      <w:proofErr w:type="spellEnd"/>
      <w:r w:rsidR="0015734E" w:rsidRPr="00F50254">
        <w:rPr>
          <w:rFonts w:cs="Aharoni"/>
          <w:b/>
        </w:rPr>
        <w:t xml:space="preserve"> </w:t>
      </w:r>
      <w:proofErr w:type="spellStart"/>
      <w:r w:rsidR="0015734E" w:rsidRPr="00F50254">
        <w:rPr>
          <w:rFonts w:cs="Aharoni"/>
          <w:b/>
        </w:rPr>
        <w:t>creştere</w:t>
      </w:r>
      <w:proofErr w:type="spellEnd"/>
      <w:r w:rsidR="0015734E" w:rsidRPr="00F50254">
        <w:rPr>
          <w:rFonts w:cs="Aharoni"/>
        </w:rPr>
        <w:t xml:space="preserve"> </w:t>
      </w:r>
      <w:r w:rsidR="00A92027">
        <w:rPr>
          <w:rFonts w:cs="Aharoni"/>
        </w:rPr>
        <w:t xml:space="preserve">ca </w:t>
      </w:r>
      <w:proofErr w:type="spellStart"/>
      <w:r w:rsidR="00A92027">
        <w:rPr>
          <w:rFonts w:cs="Aharoni"/>
        </w:rPr>
        <w:t>urmare</w:t>
      </w:r>
      <w:proofErr w:type="spellEnd"/>
      <w:r w:rsidR="00A92027">
        <w:rPr>
          <w:rFonts w:cs="Aharoni"/>
        </w:rPr>
        <w:t xml:space="preserve"> a</w:t>
      </w:r>
      <w:r w:rsidR="0015734E" w:rsidRPr="00F50254">
        <w:rPr>
          <w:rFonts w:cs="Aharoni"/>
        </w:rPr>
        <w:t xml:space="preserve"> </w:t>
      </w:r>
      <w:proofErr w:type="spellStart"/>
      <w:r w:rsidR="0015734E" w:rsidRPr="00F50254">
        <w:rPr>
          <w:rFonts w:cs="Aharoni"/>
        </w:rPr>
        <w:t>precipitaţiilor</w:t>
      </w:r>
      <w:proofErr w:type="spellEnd"/>
      <w:r w:rsidR="0015734E" w:rsidRPr="00F50254">
        <w:rPr>
          <w:rFonts w:cs="Aharoni"/>
        </w:rPr>
        <w:t xml:space="preserve"> </w:t>
      </w:r>
      <w:proofErr w:type="spellStart"/>
      <w:r w:rsidR="0015734E" w:rsidRPr="00F50254">
        <w:rPr>
          <w:rFonts w:cs="Aharoni"/>
        </w:rPr>
        <w:t>căzute</w:t>
      </w:r>
      <w:proofErr w:type="spellEnd"/>
      <w:r w:rsidR="0015734E" w:rsidRPr="00F50254">
        <w:rPr>
          <w:rFonts w:cs="Aharoni"/>
        </w:rPr>
        <w:t xml:space="preserve"> </w:t>
      </w:r>
      <w:proofErr w:type="spellStart"/>
      <w:r w:rsidR="0015734E" w:rsidRPr="00F50254">
        <w:rPr>
          <w:rFonts w:cs="Aharoni"/>
        </w:rPr>
        <w:t>în</w:t>
      </w:r>
      <w:proofErr w:type="spellEnd"/>
      <w:r w:rsidR="0015734E" w:rsidRPr="00F50254">
        <w:rPr>
          <w:rFonts w:cs="Aharoni"/>
        </w:rPr>
        <w:t xml:space="preserve"> interval </w:t>
      </w:r>
      <w:proofErr w:type="spellStart"/>
      <w:r w:rsidR="0015734E" w:rsidRPr="00F50254">
        <w:rPr>
          <w:rFonts w:cs="Aharoni"/>
        </w:rPr>
        <w:t>şi</w:t>
      </w:r>
      <w:proofErr w:type="spellEnd"/>
      <w:r w:rsidR="0015734E" w:rsidRPr="00F50254">
        <w:rPr>
          <w:rFonts w:cs="Aharoni"/>
        </w:rPr>
        <w:t xml:space="preserve"> </w:t>
      </w:r>
      <w:proofErr w:type="spellStart"/>
      <w:r w:rsidR="0015734E" w:rsidRPr="00F50254">
        <w:rPr>
          <w:rFonts w:cs="Aharoni"/>
        </w:rPr>
        <w:t>propagării</w:t>
      </w:r>
      <w:proofErr w:type="spellEnd"/>
      <w:r w:rsidR="0015734E" w:rsidRPr="00F50254">
        <w:rPr>
          <w:rFonts w:cs="Aharoni"/>
        </w:rPr>
        <w:t xml:space="preserve">, </w:t>
      </w:r>
      <w:proofErr w:type="spellStart"/>
      <w:r w:rsidR="0015734E" w:rsidRPr="00F50254">
        <w:rPr>
          <w:rFonts w:cs="Aharoni"/>
        </w:rPr>
        <w:t>exceptând</w:t>
      </w:r>
      <w:proofErr w:type="spellEnd"/>
      <w:r w:rsidR="0015734E" w:rsidRPr="00F50254">
        <w:rPr>
          <w:rFonts w:cs="Aharoni"/>
        </w:rPr>
        <w:t xml:space="preserve"> </w:t>
      </w:r>
      <w:proofErr w:type="spellStart"/>
      <w:r w:rsidR="0015734E" w:rsidRPr="00F50254">
        <w:rPr>
          <w:rFonts w:cs="Aharoni"/>
        </w:rPr>
        <w:t>râurile</w:t>
      </w:r>
      <w:proofErr w:type="spellEnd"/>
      <w:r w:rsidR="0015734E" w:rsidRPr="00F50254">
        <w:rPr>
          <w:rFonts w:cs="Aharoni"/>
        </w:rPr>
        <w:t xml:space="preserve"> din Dobrogea, </w:t>
      </w:r>
      <w:proofErr w:type="spellStart"/>
      <w:r w:rsidR="0015734E" w:rsidRPr="00F50254">
        <w:rPr>
          <w:rFonts w:cs="Aharoni"/>
        </w:rPr>
        <w:t>unde</w:t>
      </w:r>
      <w:proofErr w:type="spellEnd"/>
      <w:r w:rsidR="0015734E" w:rsidRPr="00F50254">
        <w:rPr>
          <w:rFonts w:cs="Aharoni"/>
        </w:rPr>
        <w:t xml:space="preserve"> au </w:t>
      </w:r>
      <w:proofErr w:type="spellStart"/>
      <w:r w:rsidR="0015734E" w:rsidRPr="00F50254">
        <w:rPr>
          <w:rFonts w:cs="Aharoni"/>
        </w:rPr>
        <w:t>fost</w:t>
      </w:r>
      <w:proofErr w:type="spellEnd"/>
      <w:r w:rsidR="0015734E" w:rsidRPr="00F50254">
        <w:rPr>
          <w:rFonts w:cs="Aharoni"/>
        </w:rPr>
        <w:t xml:space="preserve"> </w:t>
      </w:r>
      <w:proofErr w:type="spellStart"/>
      <w:r w:rsidR="0015734E" w:rsidRPr="00F50254">
        <w:rPr>
          <w:rFonts w:cs="Aharoni"/>
        </w:rPr>
        <w:t>în</w:t>
      </w:r>
      <w:proofErr w:type="spellEnd"/>
      <w:r w:rsidR="0015734E" w:rsidRPr="00F50254">
        <w:rPr>
          <w:rFonts w:cs="Aharoni"/>
        </w:rPr>
        <w:t xml:space="preserve"> </w:t>
      </w:r>
      <w:proofErr w:type="spellStart"/>
      <w:r w:rsidR="0015734E" w:rsidRPr="00F50254">
        <w:rPr>
          <w:rFonts w:cs="Aharoni"/>
        </w:rPr>
        <w:t>scădere</w:t>
      </w:r>
      <w:proofErr w:type="spellEnd"/>
      <w:r w:rsidR="0015734E" w:rsidRPr="00F50254">
        <w:rPr>
          <w:rFonts w:cs="Aharoni"/>
        </w:rPr>
        <w:t>.</w:t>
      </w:r>
    </w:p>
    <w:p w:rsidR="0015734E" w:rsidRPr="00F50254" w:rsidRDefault="0015734E" w:rsidP="00F50254">
      <w:pPr>
        <w:spacing w:after="0" w:line="240" w:lineRule="auto"/>
        <w:ind w:left="1699"/>
        <w:rPr>
          <w:rFonts w:cs="Aharoni"/>
          <w:b/>
          <w:i/>
        </w:rPr>
      </w:pPr>
      <w:proofErr w:type="spellStart"/>
      <w:r w:rsidRPr="00F50254">
        <w:rPr>
          <w:rFonts w:cs="Aharoni"/>
          <w:b/>
          <w:i/>
        </w:rPr>
        <w:t>Scurgeri</w:t>
      </w:r>
      <w:proofErr w:type="spellEnd"/>
      <w:r w:rsidRPr="00F50254">
        <w:rPr>
          <w:rFonts w:cs="Aharoni"/>
          <w:b/>
          <w:i/>
        </w:rPr>
        <w:t xml:space="preserve"> </w:t>
      </w:r>
      <w:proofErr w:type="spellStart"/>
      <w:r w:rsidRPr="00F50254">
        <w:rPr>
          <w:rFonts w:cs="Aharoni"/>
          <w:b/>
          <w:i/>
        </w:rPr>
        <w:t>importante</w:t>
      </w:r>
      <w:proofErr w:type="spellEnd"/>
      <w:r w:rsidRPr="00F50254">
        <w:rPr>
          <w:rFonts w:cs="Aharoni"/>
          <w:b/>
          <w:i/>
        </w:rPr>
        <w:t xml:space="preserve"> pe </w:t>
      </w:r>
      <w:proofErr w:type="spellStart"/>
      <w:r w:rsidRPr="00F50254">
        <w:rPr>
          <w:rFonts w:cs="Aharoni"/>
          <w:b/>
          <w:i/>
        </w:rPr>
        <w:t>versanţi</w:t>
      </w:r>
      <w:proofErr w:type="spellEnd"/>
      <w:r w:rsidRPr="00F50254">
        <w:rPr>
          <w:rFonts w:cs="Aharoni"/>
          <w:b/>
          <w:i/>
        </w:rPr>
        <w:t xml:space="preserve">, </w:t>
      </w:r>
      <w:proofErr w:type="spellStart"/>
      <w:r w:rsidRPr="00F50254">
        <w:rPr>
          <w:rFonts w:cs="Aharoni"/>
          <w:b/>
          <w:i/>
        </w:rPr>
        <w:t>torenţi</w:t>
      </w:r>
      <w:proofErr w:type="spellEnd"/>
      <w:r w:rsidRPr="00F50254">
        <w:rPr>
          <w:rFonts w:cs="Aharoni"/>
          <w:b/>
          <w:i/>
        </w:rPr>
        <w:t xml:space="preserve">, </w:t>
      </w:r>
      <w:proofErr w:type="spellStart"/>
      <w:r w:rsidRPr="00F50254">
        <w:rPr>
          <w:rFonts w:cs="Aharoni"/>
          <w:b/>
          <w:i/>
        </w:rPr>
        <w:t>pâraie</w:t>
      </w:r>
      <w:proofErr w:type="spellEnd"/>
      <w:r w:rsidRPr="00F50254">
        <w:rPr>
          <w:rFonts w:cs="Aharoni"/>
          <w:b/>
          <w:i/>
        </w:rPr>
        <w:t xml:space="preserve">, </w:t>
      </w:r>
      <w:proofErr w:type="spellStart"/>
      <w:r w:rsidRPr="00F50254">
        <w:rPr>
          <w:rFonts w:cs="Aharoni"/>
          <w:b/>
          <w:i/>
        </w:rPr>
        <w:t>viituri</w:t>
      </w:r>
      <w:proofErr w:type="spellEnd"/>
      <w:r w:rsidRPr="00F50254">
        <w:rPr>
          <w:rFonts w:cs="Aharoni"/>
          <w:b/>
          <w:i/>
        </w:rPr>
        <w:t xml:space="preserve"> </w:t>
      </w:r>
      <w:proofErr w:type="spellStart"/>
      <w:r w:rsidRPr="00F50254">
        <w:rPr>
          <w:rFonts w:cs="Aharoni"/>
          <w:b/>
          <w:i/>
        </w:rPr>
        <w:t>rapide</w:t>
      </w:r>
      <w:proofErr w:type="spellEnd"/>
      <w:r w:rsidRPr="00F50254">
        <w:rPr>
          <w:rFonts w:cs="Aharoni"/>
          <w:b/>
          <w:i/>
        </w:rPr>
        <w:t xml:space="preserve"> cu </w:t>
      </w:r>
      <w:proofErr w:type="spellStart"/>
      <w:r w:rsidRPr="00F50254">
        <w:rPr>
          <w:rFonts w:cs="Aharoni"/>
          <w:b/>
          <w:i/>
        </w:rPr>
        <w:t>efecte</w:t>
      </w:r>
      <w:proofErr w:type="spellEnd"/>
      <w:r w:rsidRPr="00F50254">
        <w:rPr>
          <w:rFonts w:cs="Aharoni"/>
          <w:b/>
          <w:i/>
        </w:rPr>
        <w:t xml:space="preserve"> de </w:t>
      </w:r>
      <w:proofErr w:type="spellStart"/>
      <w:r w:rsidRPr="00F50254">
        <w:rPr>
          <w:rFonts w:cs="Aharoni"/>
          <w:b/>
          <w:i/>
        </w:rPr>
        <w:t>inundaţii</w:t>
      </w:r>
      <w:proofErr w:type="spellEnd"/>
      <w:r w:rsidRPr="00F50254">
        <w:rPr>
          <w:rFonts w:cs="Aharoni"/>
          <w:b/>
          <w:i/>
        </w:rPr>
        <w:t xml:space="preserve"> locale </w:t>
      </w:r>
      <w:proofErr w:type="spellStart"/>
      <w:r w:rsidRPr="00F50254">
        <w:rPr>
          <w:rFonts w:cs="Aharoni"/>
          <w:b/>
          <w:i/>
        </w:rPr>
        <w:t>şi</w:t>
      </w:r>
      <w:proofErr w:type="spellEnd"/>
      <w:r w:rsidRPr="00F50254">
        <w:rPr>
          <w:rFonts w:cs="Aharoni"/>
          <w:b/>
          <w:i/>
        </w:rPr>
        <w:t xml:space="preserve"> </w:t>
      </w:r>
      <w:proofErr w:type="spellStart"/>
      <w:r w:rsidRPr="00F50254">
        <w:rPr>
          <w:rFonts w:cs="Aharoni"/>
          <w:b/>
          <w:i/>
        </w:rPr>
        <w:t>creşteri</w:t>
      </w:r>
      <w:proofErr w:type="spellEnd"/>
      <w:r w:rsidRPr="00F50254">
        <w:rPr>
          <w:rFonts w:cs="Aharoni"/>
          <w:b/>
          <w:i/>
        </w:rPr>
        <w:t xml:space="preserve"> </w:t>
      </w:r>
      <w:proofErr w:type="spellStart"/>
      <w:r w:rsidRPr="00F50254">
        <w:rPr>
          <w:rFonts w:cs="Aharoni"/>
          <w:b/>
          <w:i/>
        </w:rPr>
        <w:t>rapide</w:t>
      </w:r>
      <w:proofErr w:type="spellEnd"/>
      <w:r w:rsidRPr="00F50254">
        <w:rPr>
          <w:rFonts w:cs="Aharoni"/>
          <w:b/>
          <w:i/>
        </w:rPr>
        <w:t xml:space="preserve"> de </w:t>
      </w:r>
      <w:proofErr w:type="spellStart"/>
      <w:r w:rsidRPr="00F50254">
        <w:rPr>
          <w:rFonts w:cs="Aharoni"/>
          <w:b/>
          <w:i/>
        </w:rPr>
        <w:t>niveluri</w:t>
      </w:r>
      <w:proofErr w:type="spellEnd"/>
      <w:r w:rsidRPr="00F50254">
        <w:rPr>
          <w:rFonts w:cs="Aharoni"/>
          <w:b/>
          <w:i/>
        </w:rPr>
        <w:t xml:space="preserve"> </w:t>
      </w:r>
      <w:proofErr w:type="spellStart"/>
      <w:r w:rsidRPr="00F50254">
        <w:rPr>
          <w:rFonts w:cs="Aharoni"/>
          <w:b/>
          <w:i/>
        </w:rPr>
        <w:t>şi</w:t>
      </w:r>
      <w:proofErr w:type="spellEnd"/>
      <w:r w:rsidRPr="00F50254">
        <w:rPr>
          <w:rFonts w:cs="Aharoni"/>
          <w:b/>
          <w:i/>
        </w:rPr>
        <w:t xml:space="preserve"> </w:t>
      </w:r>
      <w:proofErr w:type="spellStart"/>
      <w:r w:rsidRPr="00F50254">
        <w:rPr>
          <w:rFonts w:cs="Aharoni"/>
          <w:b/>
          <w:i/>
        </w:rPr>
        <w:t>debite</w:t>
      </w:r>
      <w:proofErr w:type="spellEnd"/>
      <w:r w:rsidRPr="00F50254">
        <w:rPr>
          <w:rFonts w:cs="Aharoni"/>
          <w:b/>
          <w:i/>
        </w:rPr>
        <w:t xml:space="preserve"> cu </w:t>
      </w:r>
      <w:proofErr w:type="spellStart"/>
      <w:r w:rsidRPr="00F50254">
        <w:rPr>
          <w:rFonts w:cs="Aharoni"/>
          <w:b/>
          <w:i/>
        </w:rPr>
        <w:t>depăşiri</w:t>
      </w:r>
      <w:proofErr w:type="spellEnd"/>
      <w:r w:rsidRPr="00F50254">
        <w:rPr>
          <w:rFonts w:cs="Aharoni"/>
          <w:b/>
          <w:i/>
        </w:rPr>
        <w:t xml:space="preserve"> ale COTELOR DE APĂRARE s-au </w:t>
      </w:r>
      <w:proofErr w:type="spellStart"/>
      <w:r w:rsidRPr="00F50254">
        <w:rPr>
          <w:rFonts w:cs="Aharoni"/>
          <w:b/>
          <w:i/>
        </w:rPr>
        <w:t>produs</w:t>
      </w:r>
      <w:proofErr w:type="spellEnd"/>
      <w:r w:rsidRPr="00F50254">
        <w:rPr>
          <w:rFonts w:cs="Aharoni"/>
          <w:b/>
          <w:i/>
        </w:rPr>
        <w:t xml:space="preserve"> pe </w:t>
      </w:r>
      <w:proofErr w:type="spellStart"/>
      <w:r w:rsidRPr="00F50254">
        <w:rPr>
          <w:rFonts w:cs="Aharoni"/>
          <w:b/>
          <w:i/>
        </w:rPr>
        <w:t>unele</w:t>
      </w:r>
      <w:proofErr w:type="spellEnd"/>
      <w:r w:rsidRPr="00F50254">
        <w:rPr>
          <w:rFonts w:cs="Aharoni"/>
          <w:b/>
          <w:i/>
        </w:rPr>
        <w:t xml:space="preserve"> </w:t>
      </w:r>
      <w:proofErr w:type="spellStart"/>
      <w:r w:rsidRPr="00F50254">
        <w:rPr>
          <w:rFonts w:cs="Aharoni"/>
          <w:b/>
          <w:i/>
        </w:rPr>
        <w:t>râuri</w:t>
      </w:r>
      <w:proofErr w:type="spellEnd"/>
      <w:r w:rsidRPr="00F50254">
        <w:rPr>
          <w:rFonts w:cs="Aharoni"/>
          <w:b/>
          <w:i/>
        </w:rPr>
        <w:t xml:space="preserve"> </w:t>
      </w:r>
      <w:proofErr w:type="spellStart"/>
      <w:r w:rsidRPr="00F50254">
        <w:rPr>
          <w:rFonts w:cs="Aharoni"/>
          <w:b/>
          <w:i/>
        </w:rPr>
        <w:t>mici</w:t>
      </w:r>
      <w:proofErr w:type="spellEnd"/>
      <w:r w:rsidRPr="00F50254">
        <w:rPr>
          <w:rFonts w:cs="Aharoni"/>
          <w:b/>
          <w:i/>
        </w:rPr>
        <w:t xml:space="preserve"> din </w:t>
      </w:r>
      <w:proofErr w:type="spellStart"/>
      <w:r w:rsidRPr="00F50254">
        <w:rPr>
          <w:rFonts w:cs="Aharoni"/>
          <w:b/>
          <w:i/>
        </w:rPr>
        <w:t>nordul</w:t>
      </w:r>
      <w:proofErr w:type="spellEnd"/>
      <w:r w:rsidRPr="00F50254">
        <w:rPr>
          <w:rFonts w:cs="Aharoni"/>
          <w:b/>
          <w:i/>
        </w:rPr>
        <w:t xml:space="preserve">, </w:t>
      </w:r>
      <w:proofErr w:type="spellStart"/>
      <w:r w:rsidRPr="00F50254">
        <w:rPr>
          <w:rFonts w:cs="Aharoni"/>
          <w:b/>
          <w:i/>
        </w:rPr>
        <w:t>centrul</w:t>
      </w:r>
      <w:proofErr w:type="spellEnd"/>
      <w:r w:rsidRPr="00F50254">
        <w:rPr>
          <w:rFonts w:cs="Aharoni"/>
          <w:b/>
          <w:i/>
        </w:rPr>
        <w:t xml:space="preserve"> </w:t>
      </w:r>
      <w:proofErr w:type="spellStart"/>
      <w:r w:rsidRPr="00F50254">
        <w:rPr>
          <w:rFonts w:cs="Aharoni"/>
          <w:b/>
          <w:i/>
        </w:rPr>
        <w:t>şi</w:t>
      </w:r>
      <w:proofErr w:type="spellEnd"/>
      <w:r w:rsidRPr="00F50254">
        <w:rPr>
          <w:rFonts w:cs="Aharoni"/>
          <w:b/>
          <w:i/>
        </w:rPr>
        <w:t xml:space="preserve"> </w:t>
      </w:r>
      <w:proofErr w:type="spellStart"/>
      <w:r w:rsidRPr="00F50254">
        <w:rPr>
          <w:rFonts w:cs="Aharoni"/>
          <w:b/>
          <w:i/>
        </w:rPr>
        <w:t>estul</w:t>
      </w:r>
      <w:proofErr w:type="spellEnd"/>
      <w:r w:rsidRPr="00F50254">
        <w:rPr>
          <w:rFonts w:cs="Aharoni"/>
          <w:b/>
          <w:i/>
        </w:rPr>
        <w:t xml:space="preserve"> </w:t>
      </w:r>
      <w:proofErr w:type="spellStart"/>
      <w:r w:rsidRPr="00F50254">
        <w:rPr>
          <w:rFonts w:cs="Aharoni"/>
          <w:b/>
          <w:i/>
        </w:rPr>
        <w:t>ţării</w:t>
      </w:r>
      <w:proofErr w:type="spellEnd"/>
      <w:r w:rsidRPr="00F50254">
        <w:rPr>
          <w:rFonts w:cs="Aharoni"/>
          <w:b/>
          <w:i/>
        </w:rPr>
        <w:t xml:space="preserve"> </w:t>
      </w:r>
      <w:proofErr w:type="spellStart"/>
      <w:r w:rsidRPr="00F50254">
        <w:rPr>
          <w:rFonts w:cs="Aharoni"/>
          <w:b/>
          <w:i/>
        </w:rPr>
        <w:t>şi</w:t>
      </w:r>
      <w:proofErr w:type="spellEnd"/>
      <w:r w:rsidRPr="00F50254">
        <w:rPr>
          <w:rFonts w:cs="Aharoni"/>
          <w:b/>
          <w:i/>
        </w:rPr>
        <w:t xml:space="preserve"> din </w:t>
      </w:r>
      <w:proofErr w:type="spellStart"/>
      <w:r w:rsidRPr="00F50254">
        <w:rPr>
          <w:rFonts w:cs="Aharoni"/>
          <w:b/>
          <w:i/>
        </w:rPr>
        <w:t>zonele</w:t>
      </w:r>
      <w:proofErr w:type="spellEnd"/>
      <w:r w:rsidRPr="00F50254">
        <w:rPr>
          <w:rFonts w:cs="Aharoni"/>
          <w:b/>
          <w:i/>
        </w:rPr>
        <w:t xml:space="preserve"> de deal </w:t>
      </w:r>
      <w:proofErr w:type="spellStart"/>
      <w:r w:rsidRPr="00F50254">
        <w:rPr>
          <w:rFonts w:cs="Aharoni"/>
          <w:b/>
          <w:i/>
        </w:rPr>
        <w:t>şi</w:t>
      </w:r>
      <w:proofErr w:type="spellEnd"/>
      <w:r w:rsidRPr="00F50254">
        <w:rPr>
          <w:rFonts w:cs="Aharoni"/>
          <w:b/>
          <w:i/>
        </w:rPr>
        <w:t xml:space="preserve"> de </w:t>
      </w:r>
      <w:proofErr w:type="spellStart"/>
      <w:r w:rsidRPr="00F50254">
        <w:rPr>
          <w:rFonts w:cs="Aharoni"/>
          <w:b/>
          <w:i/>
        </w:rPr>
        <w:t>munte</w:t>
      </w:r>
      <w:proofErr w:type="spellEnd"/>
      <w:r w:rsidRPr="00F50254">
        <w:rPr>
          <w:rFonts w:cs="Aharoni"/>
          <w:b/>
          <w:i/>
        </w:rPr>
        <w:t>.</w:t>
      </w:r>
    </w:p>
    <w:p w:rsidR="0015734E" w:rsidRPr="00F50254" w:rsidRDefault="0015734E" w:rsidP="00F50254">
      <w:pPr>
        <w:spacing w:after="0" w:line="240" w:lineRule="auto"/>
        <w:ind w:left="1699"/>
        <w:rPr>
          <w:rFonts w:cs="Aharoni"/>
        </w:rPr>
      </w:pPr>
      <w:proofErr w:type="spellStart"/>
      <w:r w:rsidRPr="00F50254">
        <w:rPr>
          <w:rFonts w:cs="Aharoni"/>
        </w:rPr>
        <w:t>În</w:t>
      </w:r>
      <w:proofErr w:type="spellEnd"/>
      <w:r w:rsidRPr="00F50254">
        <w:rPr>
          <w:rFonts w:cs="Aharoni"/>
        </w:rPr>
        <w:t xml:space="preserve"> interval s-au </w:t>
      </w:r>
      <w:proofErr w:type="spellStart"/>
      <w:r w:rsidRPr="00F50254">
        <w:rPr>
          <w:rFonts w:cs="Aharoni"/>
        </w:rPr>
        <w:t>situat</w:t>
      </w:r>
      <w:proofErr w:type="spellEnd"/>
      <w:r w:rsidRPr="00F50254">
        <w:rPr>
          <w:rFonts w:cs="Aharoni"/>
        </w:rPr>
        <w:t xml:space="preserve"> </w:t>
      </w:r>
      <w:proofErr w:type="spellStart"/>
      <w:r w:rsidRPr="00F50254">
        <w:rPr>
          <w:rFonts w:cs="Aharoni"/>
        </w:rPr>
        <w:t>peste</w:t>
      </w:r>
      <w:proofErr w:type="spellEnd"/>
      <w:r w:rsidRPr="00F50254">
        <w:rPr>
          <w:rFonts w:cs="Aharoni"/>
        </w:rPr>
        <w:t>:</w:t>
      </w:r>
    </w:p>
    <w:p w:rsidR="0015734E" w:rsidRPr="00F50254" w:rsidRDefault="0015734E" w:rsidP="00F50254">
      <w:pPr>
        <w:spacing w:after="0" w:line="240" w:lineRule="auto"/>
        <w:ind w:left="1699"/>
        <w:rPr>
          <w:rFonts w:cs="Aharoni"/>
        </w:rPr>
      </w:pPr>
      <w:r w:rsidRPr="00F50254">
        <w:rPr>
          <w:rFonts w:cs="Aharoni"/>
        </w:rPr>
        <w:t>-</w:t>
      </w:r>
      <w:r w:rsidRPr="00F50254">
        <w:rPr>
          <w:rFonts w:cs="Aharoni"/>
          <w:b/>
        </w:rPr>
        <w:t xml:space="preserve">COTELE DE PERICOL </w:t>
      </w:r>
      <w:proofErr w:type="spellStart"/>
      <w:r w:rsidRPr="00F50254">
        <w:rPr>
          <w:rFonts w:cs="Aharoni"/>
        </w:rPr>
        <w:t>râurile</w:t>
      </w:r>
      <w:proofErr w:type="spellEnd"/>
      <w:r w:rsidRPr="00F50254">
        <w:rPr>
          <w:rFonts w:cs="Aharoni"/>
        </w:rPr>
        <w:t xml:space="preserve"> la </w:t>
      </w:r>
      <w:proofErr w:type="spellStart"/>
      <w:r w:rsidRPr="00F50254">
        <w:rPr>
          <w:rFonts w:cs="Aharoni"/>
        </w:rPr>
        <w:t>următoarele</w:t>
      </w:r>
      <w:proofErr w:type="spellEnd"/>
      <w:r w:rsidRPr="00F50254">
        <w:rPr>
          <w:rFonts w:cs="Aharoni"/>
        </w:rPr>
        <w:t xml:space="preserve"> </w:t>
      </w:r>
      <w:proofErr w:type="spellStart"/>
      <w:r w:rsidRPr="00F50254">
        <w:rPr>
          <w:rFonts w:cs="Aharoni"/>
        </w:rPr>
        <w:t>staţii</w:t>
      </w:r>
      <w:proofErr w:type="spellEnd"/>
      <w:r w:rsidRPr="00F50254">
        <w:rPr>
          <w:rFonts w:cs="Aharoni"/>
        </w:rPr>
        <w:t xml:space="preserve"> </w:t>
      </w:r>
      <w:proofErr w:type="spellStart"/>
      <w:r w:rsidRPr="00F50254">
        <w:rPr>
          <w:rFonts w:cs="Aharoni"/>
        </w:rPr>
        <w:t>hidrometrice</w:t>
      </w:r>
      <w:proofErr w:type="spellEnd"/>
      <w:r w:rsidRPr="00F50254">
        <w:rPr>
          <w:rFonts w:cs="Aharoni"/>
        </w:rPr>
        <w:t>:</w:t>
      </w:r>
      <w:r w:rsidRPr="00F50254">
        <w:rPr>
          <w:rFonts w:cs="Aharoni"/>
          <w:color w:val="FF0000"/>
        </w:rPr>
        <w:t xml:space="preserve"> </w:t>
      </w:r>
      <w:proofErr w:type="spellStart"/>
      <w:r w:rsidRPr="00F50254">
        <w:rPr>
          <w:rFonts w:cs="Aharoni"/>
        </w:rPr>
        <w:t>Cormoş</w:t>
      </w:r>
      <w:proofErr w:type="spellEnd"/>
      <w:r w:rsidRPr="00F50254">
        <w:rPr>
          <w:rFonts w:cs="Aharoni"/>
        </w:rPr>
        <w:t xml:space="preserve"> – </w:t>
      </w:r>
      <w:proofErr w:type="spellStart"/>
      <w:r w:rsidRPr="00F50254">
        <w:rPr>
          <w:rFonts w:cs="Aharoni"/>
        </w:rPr>
        <w:t>Brăduţ</w:t>
      </w:r>
      <w:proofErr w:type="spellEnd"/>
      <w:r w:rsidRPr="00F50254">
        <w:rPr>
          <w:rFonts w:cs="Aharoni"/>
        </w:rPr>
        <w:t xml:space="preserve"> (230+10)-</w:t>
      </w:r>
      <w:proofErr w:type="spellStart"/>
      <w:r w:rsidRPr="00F50254">
        <w:rPr>
          <w:rFonts w:cs="Aharoni"/>
        </w:rPr>
        <w:t>jud</w:t>
      </w:r>
      <w:proofErr w:type="spellEnd"/>
      <w:r w:rsidRPr="00F50254">
        <w:rPr>
          <w:rFonts w:cs="Aharoni"/>
        </w:rPr>
        <w:t>. CV,</w:t>
      </w:r>
      <w:r w:rsidRPr="00F50254">
        <w:rPr>
          <w:rFonts w:cs="Aharoni"/>
          <w:color w:val="FF0000"/>
        </w:rPr>
        <w:t xml:space="preserve"> </w:t>
      </w:r>
      <w:proofErr w:type="spellStart"/>
      <w:r w:rsidRPr="00F50254">
        <w:rPr>
          <w:rFonts w:cs="Aharoni"/>
        </w:rPr>
        <w:t>Râmna</w:t>
      </w:r>
      <w:proofErr w:type="spellEnd"/>
      <w:r w:rsidRPr="00F50254">
        <w:rPr>
          <w:rFonts w:cs="Aharoni"/>
        </w:rPr>
        <w:t xml:space="preserve"> – </w:t>
      </w:r>
      <w:proofErr w:type="spellStart"/>
      <w:r w:rsidRPr="00F50254">
        <w:rPr>
          <w:rFonts w:cs="Aharoni"/>
        </w:rPr>
        <w:t>Gropa</w:t>
      </w:r>
      <w:proofErr w:type="spellEnd"/>
      <w:r w:rsidRPr="00F50254">
        <w:rPr>
          <w:rFonts w:cs="Aharoni"/>
        </w:rPr>
        <w:t xml:space="preserve"> </w:t>
      </w:r>
      <w:proofErr w:type="spellStart"/>
      <w:r w:rsidRPr="00F50254">
        <w:rPr>
          <w:rFonts w:cs="Aharoni"/>
        </w:rPr>
        <w:t>Tufei</w:t>
      </w:r>
      <w:proofErr w:type="spellEnd"/>
      <w:r w:rsidRPr="00F50254">
        <w:rPr>
          <w:rFonts w:cs="Aharoni"/>
        </w:rPr>
        <w:t xml:space="preserve"> (350+48)-</w:t>
      </w:r>
      <w:proofErr w:type="spellStart"/>
      <w:r w:rsidRPr="00F50254">
        <w:rPr>
          <w:rFonts w:cs="Aharoni"/>
        </w:rPr>
        <w:t>jud</w:t>
      </w:r>
      <w:proofErr w:type="spellEnd"/>
      <w:r w:rsidRPr="00F50254">
        <w:rPr>
          <w:rFonts w:cs="Aharoni"/>
        </w:rPr>
        <w:t>.</w:t>
      </w:r>
      <w:r w:rsidR="00F50254" w:rsidRPr="00F50254">
        <w:rPr>
          <w:rFonts w:cs="Aharoni"/>
        </w:rPr>
        <w:t xml:space="preserve"> </w:t>
      </w:r>
      <w:r w:rsidRPr="00F50254">
        <w:rPr>
          <w:rFonts w:cs="Aharoni"/>
        </w:rPr>
        <w:t>VN,</w:t>
      </w:r>
      <w:r w:rsidRPr="00F50254">
        <w:rPr>
          <w:rFonts w:cs="Aharoni"/>
          <w:color w:val="FF0000"/>
        </w:rPr>
        <w:t xml:space="preserve"> </w:t>
      </w:r>
      <w:proofErr w:type="spellStart"/>
      <w:r w:rsidRPr="00F50254">
        <w:rPr>
          <w:rFonts w:cs="Aharoni"/>
        </w:rPr>
        <w:t>Drâslea</w:t>
      </w:r>
      <w:proofErr w:type="spellEnd"/>
      <w:r w:rsidRPr="00F50254">
        <w:rPr>
          <w:rFonts w:cs="Aharoni"/>
        </w:rPr>
        <w:t xml:space="preserve"> – </w:t>
      </w:r>
      <w:proofErr w:type="spellStart"/>
      <w:r w:rsidRPr="00F50254">
        <w:rPr>
          <w:rFonts w:cs="Aharoni"/>
        </w:rPr>
        <w:t>Drâslea</w:t>
      </w:r>
      <w:proofErr w:type="spellEnd"/>
      <w:r w:rsidRPr="00F50254">
        <w:rPr>
          <w:rFonts w:cs="Aharoni"/>
        </w:rPr>
        <w:t xml:space="preserve"> (300)-</w:t>
      </w:r>
      <w:proofErr w:type="spellStart"/>
      <w:r w:rsidRPr="00F50254">
        <w:rPr>
          <w:rFonts w:cs="Aharoni"/>
        </w:rPr>
        <w:t>jud</w:t>
      </w:r>
      <w:proofErr w:type="spellEnd"/>
      <w:r w:rsidRPr="00F50254">
        <w:rPr>
          <w:rFonts w:cs="Aharoni"/>
        </w:rPr>
        <w:t>. BT,</w:t>
      </w:r>
      <w:r w:rsidRPr="00F50254">
        <w:rPr>
          <w:rFonts w:cs="Aharoni"/>
          <w:color w:val="FF0000"/>
        </w:rPr>
        <w:t xml:space="preserve"> </w:t>
      </w:r>
      <w:proofErr w:type="spellStart"/>
      <w:r w:rsidRPr="00F50254">
        <w:rPr>
          <w:rFonts w:cs="Aharoni"/>
        </w:rPr>
        <w:t>Homorodul</w:t>
      </w:r>
      <w:proofErr w:type="spellEnd"/>
      <w:r w:rsidRPr="00F50254">
        <w:rPr>
          <w:rFonts w:cs="Aharoni"/>
        </w:rPr>
        <w:t xml:space="preserve"> Mare – </w:t>
      </w:r>
      <w:proofErr w:type="spellStart"/>
      <w:r w:rsidRPr="00F50254">
        <w:rPr>
          <w:rFonts w:cs="Aharoni"/>
        </w:rPr>
        <w:t>Sânpaul</w:t>
      </w:r>
      <w:proofErr w:type="spellEnd"/>
      <w:r w:rsidRPr="00F50254">
        <w:rPr>
          <w:rFonts w:cs="Aharoni"/>
        </w:rPr>
        <w:t xml:space="preserve"> (350)-</w:t>
      </w:r>
      <w:proofErr w:type="spellStart"/>
      <w:r w:rsidRPr="00F50254">
        <w:rPr>
          <w:rFonts w:cs="Aharoni"/>
        </w:rPr>
        <w:t>jud</w:t>
      </w:r>
      <w:proofErr w:type="spellEnd"/>
      <w:r w:rsidRPr="00F50254">
        <w:rPr>
          <w:rFonts w:cs="Aharoni"/>
        </w:rPr>
        <w:t>.</w:t>
      </w:r>
      <w:r w:rsidR="00F50254" w:rsidRPr="00F50254">
        <w:rPr>
          <w:rFonts w:cs="Aharoni"/>
        </w:rPr>
        <w:t xml:space="preserve"> HR</w:t>
      </w:r>
      <w:r w:rsidRPr="00F50254">
        <w:rPr>
          <w:rFonts w:cs="Aharoni"/>
        </w:rPr>
        <w:t>;</w:t>
      </w:r>
    </w:p>
    <w:p w:rsidR="0015734E" w:rsidRPr="00F50254" w:rsidRDefault="00F50254" w:rsidP="00F50254">
      <w:pPr>
        <w:spacing w:after="0" w:line="240" w:lineRule="auto"/>
        <w:ind w:left="1699"/>
        <w:rPr>
          <w:rFonts w:cs="Aharoni"/>
        </w:rPr>
      </w:pPr>
      <w:r>
        <w:rPr>
          <w:rFonts w:cs="Aharoni"/>
        </w:rPr>
        <w:t>-</w:t>
      </w:r>
      <w:r w:rsidR="0015734E" w:rsidRPr="00F50254">
        <w:rPr>
          <w:rFonts w:cs="Aharoni"/>
          <w:b/>
        </w:rPr>
        <w:t xml:space="preserve">COTELE DE INUNDAȚIE </w:t>
      </w:r>
      <w:proofErr w:type="spellStart"/>
      <w:r w:rsidR="0015734E" w:rsidRPr="00F50254">
        <w:rPr>
          <w:rFonts w:cs="Aharoni"/>
        </w:rPr>
        <w:t>râurile</w:t>
      </w:r>
      <w:proofErr w:type="spellEnd"/>
      <w:r w:rsidR="0015734E" w:rsidRPr="00F50254">
        <w:rPr>
          <w:rFonts w:cs="Aharoni"/>
        </w:rPr>
        <w:t xml:space="preserve"> la </w:t>
      </w:r>
      <w:proofErr w:type="spellStart"/>
      <w:r w:rsidRPr="00F50254">
        <w:rPr>
          <w:rFonts w:cs="Aharoni"/>
        </w:rPr>
        <w:t>următoarele</w:t>
      </w:r>
      <w:proofErr w:type="spellEnd"/>
      <w:r w:rsidRPr="00F50254">
        <w:rPr>
          <w:rFonts w:cs="Aharoni"/>
        </w:rPr>
        <w:t xml:space="preserve"> </w:t>
      </w:r>
      <w:proofErr w:type="spellStart"/>
      <w:r w:rsidRPr="00F50254">
        <w:rPr>
          <w:rFonts w:cs="Aharoni"/>
        </w:rPr>
        <w:t>stații</w:t>
      </w:r>
      <w:proofErr w:type="spellEnd"/>
      <w:r w:rsidR="0015734E" w:rsidRPr="00F50254">
        <w:rPr>
          <w:rFonts w:cs="Aharoni"/>
        </w:rPr>
        <w:t xml:space="preserve"> </w:t>
      </w:r>
      <w:proofErr w:type="spellStart"/>
      <w:r w:rsidR="0015734E" w:rsidRPr="00F50254">
        <w:rPr>
          <w:rFonts w:cs="Aharoni"/>
        </w:rPr>
        <w:t>hidrometrice</w:t>
      </w:r>
      <w:proofErr w:type="spellEnd"/>
      <w:r w:rsidR="0015734E" w:rsidRPr="00F50254">
        <w:rPr>
          <w:rFonts w:cs="Aharoni"/>
        </w:rPr>
        <w:t>:</w:t>
      </w:r>
      <w:r w:rsidR="0015734E" w:rsidRPr="00F50254">
        <w:rPr>
          <w:rFonts w:cs="Aharoni"/>
          <w:color w:val="FF0000"/>
        </w:rPr>
        <w:t xml:space="preserve"> </w:t>
      </w:r>
      <w:proofErr w:type="spellStart"/>
      <w:r w:rsidR="0015734E" w:rsidRPr="00F50254">
        <w:rPr>
          <w:rFonts w:cs="Aharoni"/>
        </w:rPr>
        <w:t>Negel</w:t>
      </w:r>
      <w:proofErr w:type="spellEnd"/>
      <w:r w:rsidR="0015734E" w:rsidRPr="00F50254">
        <w:rPr>
          <w:rFonts w:cs="Aharoni"/>
        </w:rPr>
        <w:t xml:space="preserve"> – </w:t>
      </w:r>
      <w:proofErr w:type="spellStart"/>
      <w:r w:rsidR="0015734E" w:rsidRPr="00F50254">
        <w:rPr>
          <w:rFonts w:cs="Aharoni"/>
        </w:rPr>
        <w:t>Măgura</w:t>
      </w:r>
      <w:proofErr w:type="spellEnd"/>
      <w:r w:rsidR="0015734E" w:rsidRPr="00F50254">
        <w:rPr>
          <w:rFonts w:cs="Aharoni"/>
        </w:rPr>
        <w:t xml:space="preserve"> (150+20)-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BC;</w:t>
      </w:r>
    </w:p>
    <w:p w:rsidR="0015734E" w:rsidRDefault="00F50254" w:rsidP="00F50254">
      <w:pPr>
        <w:spacing w:after="0" w:line="240" w:lineRule="auto"/>
        <w:ind w:left="1699"/>
        <w:rPr>
          <w:rFonts w:cs="Aharoni"/>
          <w:color w:val="FF0000"/>
        </w:rPr>
      </w:pPr>
      <w:r>
        <w:rPr>
          <w:rFonts w:cs="Aharoni"/>
        </w:rPr>
        <w:t>-</w:t>
      </w:r>
      <w:r w:rsidR="0015734E" w:rsidRPr="00F50254">
        <w:rPr>
          <w:rFonts w:cs="Aharoni"/>
          <w:b/>
        </w:rPr>
        <w:t>COTELE DE ATENȚIE</w:t>
      </w:r>
      <w:r w:rsidR="0015734E" w:rsidRPr="00F50254">
        <w:rPr>
          <w:rFonts w:cs="Aharoni"/>
        </w:rPr>
        <w:t xml:space="preserve"> </w:t>
      </w:r>
      <w:proofErr w:type="spellStart"/>
      <w:r w:rsidR="0015734E" w:rsidRPr="00F50254">
        <w:rPr>
          <w:rFonts w:cs="Aharoni"/>
        </w:rPr>
        <w:t>râurile</w:t>
      </w:r>
      <w:proofErr w:type="spellEnd"/>
      <w:r w:rsidR="0015734E" w:rsidRPr="00F50254">
        <w:rPr>
          <w:rFonts w:cs="Aharoni"/>
        </w:rPr>
        <w:t xml:space="preserve"> la </w:t>
      </w:r>
      <w:proofErr w:type="spellStart"/>
      <w:r w:rsidRPr="00F50254">
        <w:rPr>
          <w:rFonts w:cs="Aharoni"/>
        </w:rPr>
        <w:t>următoarele</w:t>
      </w:r>
      <w:proofErr w:type="spellEnd"/>
      <w:r w:rsidRPr="00F50254">
        <w:rPr>
          <w:rFonts w:cs="Aharoni"/>
        </w:rPr>
        <w:t xml:space="preserve"> </w:t>
      </w:r>
      <w:proofErr w:type="spellStart"/>
      <w:r w:rsidRPr="00F50254">
        <w:rPr>
          <w:rFonts w:cs="Aharoni"/>
        </w:rPr>
        <w:t>stații</w:t>
      </w:r>
      <w:proofErr w:type="spellEnd"/>
      <w:r w:rsidR="0015734E" w:rsidRPr="00F50254">
        <w:rPr>
          <w:rFonts w:cs="Aharoni"/>
        </w:rPr>
        <w:t xml:space="preserve"> </w:t>
      </w:r>
      <w:proofErr w:type="spellStart"/>
      <w:r w:rsidR="0015734E" w:rsidRPr="00F50254">
        <w:rPr>
          <w:rFonts w:cs="Aharoni"/>
        </w:rPr>
        <w:t>hidrometrice</w:t>
      </w:r>
      <w:proofErr w:type="spellEnd"/>
      <w:r w:rsidR="0015734E" w:rsidRPr="00F50254">
        <w:rPr>
          <w:rFonts w:cs="Aharoni"/>
        </w:rPr>
        <w:t>:</w:t>
      </w:r>
      <w:r w:rsidR="0015734E" w:rsidRPr="00F50254">
        <w:rPr>
          <w:rFonts w:cs="Aharoni"/>
          <w:color w:val="FF0000"/>
        </w:rPr>
        <w:t xml:space="preserve"> </w:t>
      </w:r>
      <w:r w:rsidR="0015734E" w:rsidRPr="00F50254">
        <w:rPr>
          <w:rFonts w:cs="Aharoni"/>
        </w:rPr>
        <w:t xml:space="preserve">Brad – </w:t>
      </w:r>
      <w:proofErr w:type="spellStart"/>
      <w:r w:rsidR="0015734E" w:rsidRPr="00F50254">
        <w:rPr>
          <w:rFonts w:cs="Aharoni"/>
        </w:rPr>
        <w:t>Luncoiu</w:t>
      </w:r>
      <w:proofErr w:type="spellEnd"/>
      <w:r w:rsidR="0015734E" w:rsidRPr="00F50254">
        <w:rPr>
          <w:rFonts w:cs="Aharoni"/>
        </w:rPr>
        <w:t xml:space="preserve"> (200+4)-</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HD,</w:t>
      </w:r>
      <w:r w:rsidR="0015734E" w:rsidRPr="00F50254">
        <w:rPr>
          <w:rFonts w:cs="Aharoni"/>
          <w:color w:val="FF0000"/>
        </w:rPr>
        <w:t xml:space="preserve"> </w:t>
      </w:r>
      <w:proofErr w:type="spellStart"/>
      <w:r w:rsidR="0015734E" w:rsidRPr="00F50254">
        <w:rPr>
          <w:rFonts w:cs="Aharoni"/>
        </w:rPr>
        <w:t>Radâmna</w:t>
      </w:r>
      <w:proofErr w:type="spellEnd"/>
      <w:r w:rsidR="0015734E" w:rsidRPr="00F50254">
        <w:rPr>
          <w:rFonts w:cs="Aharoni"/>
        </w:rPr>
        <w:t xml:space="preserve"> – </w:t>
      </w:r>
      <w:proofErr w:type="spellStart"/>
      <w:r w:rsidR="0015734E" w:rsidRPr="00F50254">
        <w:rPr>
          <w:rFonts w:cs="Aharoni"/>
        </w:rPr>
        <w:t>Radâmna</w:t>
      </w:r>
      <w:proofErr w:type="spellEnd"/>
      <w:r w:rsidR="0015734E" w:rsidRPr="00F50254">
        <w:rPr>
          <w:rFonts w:cs="Aharoni"/>
        </w:rPr>
        <w:t xml:space="preserve"> (130+20)-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CS,</w:t>
      </w:r>
      <w:r w:rsidR="0015734E" w:rsidRPr="00F50254">
        <w:rPr>
          <w:rFonts w:cs="Aharoni"/>
          <w:color w:val="FF0000"/>
        </w:rPr>
        <w:t xml:space="preserve"> </w:t>
      </w:r>
      <w:proofErr w:type="spellStart"/>
      <w:r w:rsidR="0015734E" w:rsidRPr="00F50254">
        <w:rPr>
          <w:rFonts w:cs="Aharoni"/>
        </w:rPr>
        <w:t>Târlung</w:t>
      </w:r>
      <w:proofErr w:type="spellEnd"/>
      <w:r w:rsidR="0015734E" w:rsidRPr="00F50254">
        <w:rPr>
          <w:rFonts w:cs="Aharoni"/>
        </w:rPr>
        <w:t xml:space="preserve"> – </w:t>
      </w:r>
      <w:proofErr w:type="spellStart"/>
      <w:r w:rsidR="0015734E" w:rsidRPr="00F50254">
        <w:rPr>
          <w:rFonts w:cs="Aharoni"/>
        </w:rPr>
        <w:t>Lunca</w:t>
      </w:r>
      <w:proofErr w:type="spellEnd"/>
      <w:r w:rsidR="0015734E" w:rsidRPr="00F50254">
        <w:rPr>
          <w:rFonts w:cs="Aharoni"/>
        </w:rPr>
        <w:t xml:space="preserve"> </w:t>
      </w:r>
      <w:proofErr w:type="spellStart"/>
      <w:r w:rsidR="0015734E" w:rsidRPr="00F50254">
        <w:rPr>
          <w:rFonts w:cs="Aharoni"/>
        </w:rPr>
        <w:t>Mărcuş</w:t>
      </w:r>
      <w:proofErr w:type="spellEnd"/>
      <w:r w:rsidR="0015734E" w:rsidRPr="00F50254">
        <w:rPr>
          <w:rFonts w:cs="Aharoni"/>
        </w:rPr>
        <w:t xml:space="preserve"> (190)-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CV,</w:t>
      </w:r>
      <w:r w:rsidR="0015734E" w:rsidRPr="00F50254">
        <w:rPr>
          <w:rFonts w:cs="Aharoni"/>
          <w:color w:val="FF0000"/>
        </w:rPr>
        <w:t xml:space="preserve"> </w:t>
      </w:r>
      <w:proofErr w:type="spellStart"/>
      <w:r w:rsidR="0015734E" w:rsidRPr="00F50254">
        <w:rPr>
          <w:rFonts w:cs="Aharoni"/>
        </w:rPr>
        <w:t>Cricovul</w:t>
      </w:r>
      <w:proofErr w:type="spellEnd"/>
      <w:r w:rsidR="0015734E" w:rsidRPr="00F50254">
        <w:rPr>
          <w:rFonts w:cs="Aharoni"/>
        </w:rPr>
        <w:t xml:space="preserve"> Dulce – </w:t>
      </w:r>
      <w:proofErr w:type="spellStart"/>
      <w:r w:rsidR="0015734E" w:rsidRPr="00F50254">
        <w:rPr>
          <w:rFonts w:cs="Aharoni"/>
        </w:rPr>
        <w:t>Băltiţa</w:t>
      </w:r>
      <w:proofErr w:type="spellEnd"/>
      <w:r w:rsidR="0015734E" w:rsidRPr="00F50254">
        <w:rPr>
          <w:rFonts w:cs="Aharoni"/>
        </w:rPr>
        <w:t xml:space="preserve"> (200+35)-</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PH, </w:t>
      </w:r>
      <w:proofErr w:type="spellStart"/>
      <w:r w:rsidR="0015734E" w:rsidRPr="00F50254">
        <w:rPr>
          <w:rFonts w:cs="Aharoni"/>
        </w:rPr>
        <w:t>Slănic</w:t>
      </w:r>
      <w:proofErr w:type="spellEnd"/>
      <w:r w:rsidR="0015734E" w:rsidRPr="00F50254">
        <w:rPr>
          <w:rFonts w:cs="Aharoni"/>
        </w:rPr>
        <w:t xml:space="preserve"> – </w:t>
      </w:r>
      <w:proofErr w:type="spellStart"/>
      <w:r w:rsidR="0015734E" w:rsidRPr="00F50254">
        <w:rPr>
          <w:rFonts w:cs="Aharoni"/>
        </w:rPr>
        <w:t>Cernăteşti</w:t>
      </w:r>
      <w:proofErr w:type="spellEnd"/>
      <w:r w:rsidR="0015734E" w:rsidRPr="00F50254">
        <w:rPr>
          <w:rFonts w:cs="Aharoni"/>
        </w:rPr>
        <w:t xml:space="preserve"> (200+8)-</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BZ, Moldova – </w:t>
      </w:r>
      <w:proofErr w:type="spellStart"/>
      <w:r w:rsidR="0015734E" w:rsidRPr="00F50254">
        <w:rPr>
          <w:rFonts w:cs="Aharoni"/>
        </w:rPr>
        <w:t>Prisaca</w:t>
      </w:r>
      <w:proofErr w:type="spellEnd"/>
      <w:r w:rsidR="0015734E" w:rsidRPr="00F50254">
        <w:rPr>
          <w:rFonts w:cs="Aharoni"/>
        </w:rPr>
        <w:t xml:space="preserve"> </w:t>
      </w:r>
      <w:proofErr w:type="spellStart"/>
      <w:r w:rsidR="0015734E" w:rsidRPr="00F50254">
        <w:rPr>
          <w:rFonts w:cs="Aharoni"/>
        </w:rPr>
        <w:t>Dornei</w:t>
      </w:r>
      <w:proofErr w:type="spellEnd"/>
      <w:r w:rsidR="0015734E" w:rsidRPr="00F50254">
        <w:rPr>
          <w:rFonts w:cs="Aharoni"/>
        </w:rPr>
        <w:t xml:space="preserve"> (250+8)-</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SV,</w:t>
      </w:r>
      <w:r w:rsidR="0015734E" w:rsidRPr="00F50254">
        <w:rPr>
          <w:rFonts w:cs="Aharoni"/>
          <w:color w:val="FF0000"/>
        </w:rPr>
        <w:t xml:space="preserve"> </w:t>
      </w:r>
      <w:proofErr w:type="spellStart"/>
      <w:r w:rsidR="0015734E" w:rsidRPr="00F50254">
        <w:rPr>
          <w:rFonts w:cs="Aharoni"/>
        </w:rPr>
        <w:t>Tomnatec</w:t>
      </w:r>
      <w:proofErr w:type="spellEnd"/>
      <w:r w:rsidR="0015734E" w:rsidRPr="00F50254">
        <w:rPr>
          <w:rFonts w:cs="Aharoni"/>
        </w:rPr>
        <w:t xml:space="preserve"> – </w:t>
      </w:r>
      <w:proofErr w:type="spellStart"/>
      <w:r w:rsidR="0015734E" w:rsidRPr="00F50254">
        <w:rPr>
          <w:rFonts w:cs="Aharoni"/>
        </w:rPr>
        <w:t>Drăgoioasa</w:t>
      </w:r>
      <w:proofErr w:type="spellEnd"/>
      <w:r w:rsidR="0015734E" w:rsidRPr="00F50254">
        <w:rPr>
          <w:rFonts w:cs="Aharoni"/>
        </w:rPr>
        <w:t xml:space="preserve"> (50+15)-</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SV,</w:t>
      </w:r>
      <w:r w:rsidR="0015734E" w:rsidRPr="00F50254">
        <w:rPr>
          <w:rFonts w:cs="Aharoni"/>
          <w:color w:val="FF0000"/>
        </w:rPr>
        <w:t xml:space="preserve"> </w:t>
      </w:r>
      <w:proofErr w:type="spellStart"/>
      <w:r w:rsidR="0015734E" w:rsidRPr="00F50254">
        <w:rPr>
          <w:rFonts w:cs="Aharoni"/>
        </w:rPr>
        <w:t>Suceava</w:t>
      </w:r>
      <w:proofErr w:type="spellEnd"/>
      <w:r w:rsidR="0015734E" w:rsidRPr="00F50254">
        <w:rPr>
          <w:rFonts w:cs="Aharoni"/>
        </w:rPr>
        <w:t xml:space="preserve"> – </w:t>
      </w:r>
      <w:proofErr w:type="spellStart"/>
      <w:r w:rsidR="0015734E" w:rsidRPr="00F50254">
        <w:rPr>
          <w:rFonts w:cs="Aharoni"/>
        </w:rPr>
        <w:t>Brodina</w:t>
      </w:r>
      <w:proofErr w:type="spellEnd"/>
      <w:r w:rsidR="0015734E" w:rsidRPr="00F50254">
        <w:rPr>
          <w:rFonts w:cs="Aharoni"/>
        </w:rPr>
        <w:t xml:space="preserve"> (250)-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SV,</w:t>
      </w:r>
      <w:r w:rsidR="0015734E" w:rsidRPr="00F50254">
        <w:rPr>
          <w:rFonts w:cs="Aharoni"/>
          <w:color w:val="FF0000"/>
        </w:rPr>
        <w:t xml:space="preserve"> </w:t>
      </w:r>
      <w:proofErr w:type="spellStart"/>
      <w:r w:rsidR="0015734E" w:rsidRPr="00F50254">
        <w:rPr>
          <w:rFonts w:cs="Aharoni"/>
        </w:rPr>
        <w:t>Cracău</w:t>
      </w:r>
      <w:proofErr w:type="spellEnd"/>
      <w:r w:rsidR="0015734E" w:rsidRPr="00F50254">
        <w:rPr>
          <w:rFonts w:cs="Aharoni"/>
        </w:rPr>
        <w:t xml:space="preserve"> – </w:t>
      </w:r>
      <w:proofErr w:type="spellStart"/>
      <w:r w:rsidR="0015734E" w:rsidRPr="00F50254">
        <w:rPr>
          <w:rFonts w:cs="Aharoni"/>
        </w:rPr>
        <w:t>Magazia</w:t>
      </w:r>
      <w:proofErr w:type="spellEnd"/>
      <w:r w:rsidR="0015734E" w:rsidRPr="00F50254">
        <w:rPr>
          <w:rFonts w:cs="Aharoni"/>
        </w:rPr>
        <w:t xml:space="preserve"> (130+2)-</w:t>
      </w:r>
      <w:proofErr w:type="spellStart"/>
      <w:r w:rsidR="0015734E" w:rsidRPr="00F50254">
        <w:rPr>
          <w:rFonts w:cs="Aharoni"/>
        </w:rPr>
        <w:t>jud</w:t>
      </w:r>
      <w:proofErr w:type="spellEnd"/>
      <w:r w:rsidR="0015734E" w:rsidRPr="00F50254">
        <w:rPr>
          <w:rFonts w:cs="Aharoni"/>
        </w:rPr>
        <w:t>. NT,</w:t>
      </w:r>
      <w:r w:rsidR="0015734E" w:rsidRPr="00F50254">
        <w:rPr>
          <w:rFonts w:cs="Aharoni"/>
          <w:color w:val="FF0000"/>
        </w:rPr>
        <w:t xml:space="preserve"> </w:t>
      </w:r>
      <w:proofErr w:type="spellStart"/>
      <w:r w:rsidR="0015734E" w:rsidRPr="00F50254">
        <w:rPr>
          <w:rFonts w:cs="Aharoni"/>
        </w:rPr>
        <w:t>Jijia-Dorohoi</w:t>
      </w:r>
      <w:proofErr w:type="spellEnd"/>
      <w:r w:rsidR="0015734E" w:rsidRPr="00F50254">
        <w:rPr>
          <w:rFonts w:cs="Aharoni"/>
        </w:rPr>
        <w:t xml:space="preserve"> (360+59)-</w:t>
      </w:r>
      <w:proofErr w:type="spellStart"/>
      <w:r w:rsidR="0015734E" w:rsidRPr="00F50254">
        <w:rPr>
          <w:rFonts w:cs="Aharoni"/>
        </w:rPr>
        <w:t>jud</w:t>
      </w:r>
      <w:proofErr w:type="spellEnd"/>
      <w:r w:rsidR="0015734E" w:rsidRPr="00F50254">
        <w:rPr>
          <w:rFonts w:cs="Aharoni"/>
        </w:rPr>
        <w:t>. BT;</w:t>
      </w:r>
      <w:r w:rsidR="0015734E" w:rsidRPr="00F50254">
        <w:rPr>
          <w:rFonts w:cs="Aharoni"/>
          <w:color w:val="FF0000"/>
        </w:rPr>
        <w:t xml:space="preserve"> </w:t>
      </w:r>
    </w:p>
    <w:p w:rsidR="00F50254" w:rsidRPr="00F50254" w:rsidRDefault="00F50254" w:rsidP="00F50254">
      <w:pPr>
        <w:spacing w:after="0" w:line="240" w:lineRule="auto"/>
        <w:ind w:left="1699"/>
        <w:rPr>
          <w:rFonts w:cs="Aharoni"/>
          <w:color w:val="FF0000"/>
        </w:rPr>
      </w:pPr>
    </w:p>
    <w:p w:rsidR="0015734E" w:rsidRPr="00F50254" w:rsidRDefault="0015734E" w:rsidP="00F50254">
      <w:pPr>
        <w:spacing w:after="0" w:line="240" w:lineRule="auto"/>
        <w:ind w:left="1699"/>
        <w:rPr>
          <w:rFonts w:cs="Aharoni"/>
          <w:b/>
        </w:rPr>
      </w:pPr>
      <w:r w:rsidRPr="00F50254">
        <w:rPr>
          <w:rFonts w:cs="Aharoni"/>
          <w:b/>
        </w:rPr>
        <w:t xml:space="preserve">Se </w:t>
      </w:r>
      <w:proofErr w:type="spellStart"/>
      <w:r w:rsidRPr="00F50254">
        <w:rPr>
          <w:rFonts w:cs="Aharoni"/>
          <w:b/>
        </w:rPr>
        <w:t>situează</w:t>
      </w:r>
      <w:proofErr w:type="spellEnd"/>
      <w:r w:rsidRPr="00F50254">
        <w:rPr>
          <w:rFonts w:cs="Aharoni"/>
          <w:b/>
        </w:rPr>
        <w:t xml:space="preserve"> </w:t>
      </w:r>
      <w:proofErr w:type="spellStart"/>
      <w:r w:rsidRPr="00F50254">
        <w:rPr>
          <w:rFonts w:cs="Aharoni"/>
          <w:b/>
        </w:rPr>
        <w:t>peste</w:t>
      </w:r>
      <w:proofErr w:type="spellEnd"/>
      <w:r w:rsidRPr="00F50254">
        <w:rPr>
          <w:rFonts w:cs="Aharoni"/>
          <w:b/>
        </w:rPr>
        <w:t>:</w:t>
      </w:r>
    </w:p>
    <w:p w:rsidR="0015734E" w:rsidRPr="00F50254" w:rsidRDefault="00F50254" w:rsidP="00F50254">
      <w:pPr>
        <w:spacing w:after="0" w:line="240" w:lineRule="auto"/>
        <w:ind w:left="1699"/>
        <w:rPr>
          <w:rFonts w:cs="Aharoni"/>
        </w:rPr>
      </w:pPr>
      <w:r w:rsidRPr="00F50254">
        <w:rPr>
          <w:rFonts w:cs="Aharoni"/>
        </w:rPr>
        <w:t>-</w:t>
      </w:r>
      <w:r w:rsidR="0015734E" w:rsidRPr="00F50254">
        <w:rPr>
          <w:rFonts w:cs="Aharoni"/>
          <w:b/>
        </w:rPr>
        <w:t xml:space="preserve">COTELE DE INUNDAȚIE </w:t>
      </w:r>
      <w:proofErr w:type="spellStart"/>
      <w:r w:rsidR="0015734E" w:rsidRPr="00F50254">
        <w:rPr>
          <w:rFonts w:cs="Aharoni"/>
        </w:rPr>
        <w:t>râurile</w:t>
      </w:r>
      <w:proofErr w:type="spellEnd"/>
      <w:r w:rsidR="0015734E" w:rsidRPr="00F50254">
        <w:rPr>
          <w:rFonts w:cs="Aharoni"/>
        </w:rPr>
        <w:t xml:space="preserve"> la </w:t>
      </w:r>
      <w:proofErr w:type="spellStart"/>
      <w:r w:rsidRPr="00F50254">
        <w:rPr>
          <w:rFonts w:cs="Aharoni"/>
        </w:rPr>
        <w:t>următoarele</w:t>
      </w:r>
      <w:proofErr w:type="spellEnd"/>
      <w:r w:rsidRPr="00F50254">
        <w:rPr>
          <w:rFonts w:cs="Aharoni"/>
        </w:rPr>
        <w:t xml:space="preserve"> </w:t>
      </w:r>
      <w:proofErr w:type="spellStart"/>
      <w:r w:rsidRPr="00F50254">
        <w:rPr>
          <w:rFonts w:cs="Aharoni"/>
        </w:rPr>
        <w:t>stații</w:t>
      </w:r>
      <w:proofErr w:type="spellEnd"/>
      <w:r w:rsidR="0015734E" w:rsidRPr="00F50254">
        <w:rPr>
          <w:rFonts w:cs="Aharoni"/>
        </w:rPr>
        <w:t xml:space="preserve"> </w:t>
      </w:r>
      <w:proofErr w:type="spellStart"/>
      <w:r w:rsidR="0015734E" w:rsidRPr="00F50254">
        <w:rPr>
          <w:rFonts w:cs="Aharoni"/>
        </w:rPr>
        <w:t>hidrometrice</w:t>
      </w:r>
      <w:proofErr w:type="spellEnd"/>
      <w:r w:rsidR="0015734E" w:rsidRPr="00F50254">
        <w:rPr>
          <w:rFonts w:cs="Aharoni"/>
        </w:rPr>
        <w:t>:</w:t>
      </w:r>
      <w:r w:rsidR="0015734E" w:rsidRPr="00F50254">
        <w:rPr>
          <w:rFonts w:cs="Aharoni"/>
          <w:color w:val="FF0000"/>
        </w:rPr>
        <w:t xml:space="preserve"> </w:t>
      </w:r>
      <w:r w:rsidR="0015734E" w:rsidRPr="00F50254">
        <w:rPr>
          <w:rFonts w:cs="Aharoni"/>
        </w:rPr>
        <w:t xml:space="preserve">Râul </w:t>
      </w:r>
      <w:proofErr w:type="spellStart"/>
      <w:r w:rsidR="0015734E" w:rsidRPr="00F50254">
        <w:rPr>
          <w:rFonts w:cs="Aharoni"/>
        </w:rPr>
        <w:t>Negru</w:t>
      </w:r>
      <w:proofErr w:type="spellEnd"/>
      <w:r w:rsidR="0015734E" w:rsidRPr="00F50254">
        <w:rPr>
          <w:rFonts w:cs="Aharoni"/>
        </w:rPr>
        <w:t xml:space="preserve"> – </w:t>
      </w:r>
      <w:proofErr w:type="spellStart"/>
      <w:r w:rsidR="0015734E" w:rsidRPr="00F50254">
        <w:rPr>
          <w:rFonts w:cs="Aharoni"/>
        </w:rPr>
        <w:t>Lemnia</w:t>
      </w:r>
      <w:proofErr w:type="spellEnd"/>
      <w:r w:rsidR="0015734E" w:rsidRPr="00F50254">
        <w:rPr>
          <w:rFonts w:cs="Aharoni"/>
        </w:rPr>
        <w:t xml:space="preserve"> (390+29)-</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CV, </w:t>
      </w:r>
      <w:proofErr w:type="spellStart"/>
      <w:r w:rsidR="0015734E" w:rsidRPr="00F50254">
        <w:rPr>
          <w:rFonts w:cs="Aharoni"/>
        </w:rPr>
        <w:t>Olt</w:t>
      </w:r>
      <w:proofErr w:type="spellEnd"/>
      <w:r w:rsidR="0015734E" w:rsidRPr="00F50254">
        <w:rPr>
          <w:rFonts w:cs="Aharoni"/>
        </w:rPr>
        <w:t xml:space="preserve"> – </w:t>
      </w:r>
      <w:proofErr w:type="spellStart"/>
      <w:r w:rsidR="0015734E" w:rsidRPr="00F50254">
        <w:rPr>
          <w:rFonts w:cs="Aharoni"/>
        </w:rPr>
        <w:t>Hoghiz</w:t>
      </w:r>
      <w:proofErr w:type="spellEnd"/>
      <w:r w:rsidR="0015734E" w:rsidRPr="00F50254">
        <w:rPr>
          <w:rFonts w:cs="Aharoni"/>
        </w:rPr>
        <w:t xml:space="preserve"> (350+8)-</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BV, </w:t>
      </w:r>
      <w:proofErr w:type="spellStart"/>
      <w:r w:rsidR="0015734E" w:rsidRPr="00F50254">
        <w:rPr>
          <w:rFonts w:cs="Aharoni"/>
        </w:rPr>
        <w:t>Mirceşti</w:t>
      </w:r>
      <w:proofErr w:type="spellEnd"/>
      <w:r w:rsidR="0015734E" w:rsidRPr="00F50254">
        <w:rPr>
          <w:rFonts w:cs="Aharoni"/>
        </w:rPr>
        <w:t xml:space="preserve"> – </w:t>
      </w:r>
      <w:proofErr w:type="spellStart"/>
      <w:r w:rsidR="0015734E" w:rsidRPr="00F50254">
        <w:rPr>
          <w:rFonts w:cs="Aharoni"/>
        </w:rPr>
        <w:t>Putna</w:t>
      </w:r>
      <w:proofErr w:type="spellEnd"/>
      <w:r w:rsidR="0015734E" w:rsidRPr="00F50254">
        <w:rPr>
          <w:rFonts w:cs="Aharoni"/>
        </w:rPr>
        <w:t xml:space="preserve"> (500+6)-</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VN, </w:t>
      </w:r>
      <w:proofErr w:type="spellStart"/>
      <w:r w:rsidR="0015734E" w:rsidRPr="00F50254">
        <w:rPr>
          <w:rFonts w:cs="Aharoni"/>
        </w:rPr>
        <w:t>Buzău</w:t>
      </w:r>
      <w:proofErr w:type="spellEnd"/>
      <w:r w:rsidR="0015734E" w:rsidRPr="00F50254">
        <w:rPr>
          <w:rFonts w:cs="Aharoni"/>
        </w:rPr>
        <w:t xml:space="preserve"> – Sita </w:t>
      </w:r>
      <w:proofErr w:type="spellStart"/>
      <w:r w:rsidR="0015734E" w:rsidRPr="00F50254">
        <w:rPr>
          <w:rFonts w:cs="Aharoni"/>
        </w:rPr>
        <w:t>Buzăului</w:t>
      </w:r>
      <w:proofErr w:type="spellEnd"/>
      <w:r w:rsidR="0015734E" w:rsidRPr="00F50254">
        <w:rPr>
          <w:rFonts w:cs="Aharoni"/>
        </w:rPr>
        <w:t xml:space="preserve"> (275+23)-</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CV;</w:t>
      </w:r>
    </w:p>
    <w:p w:rsidR="0015734E" w:rsidRPr="00F50254" w:rsidRDefault="00F50254" w:rsidP="00F50254">
      <w:pPr>
        <w:spacing w:after="0" w:line="240" w:lineRule="auto"/>
        <w:ind w:left="1699"/>
        <w:rPr>
          <w:rFonts w:cs="Aharoni"/>
        </w:rPr>
      </w:pPr>
      <w:r>
        <w:rPr>
          <w:rFonts w:cs="Aharoni"/>
        </w:rPr>
        <w:t>-</w:t>
      </w:r>
      <w:r w:rsidR="0015734E" w:rsidRPr="00F50254">
        <w:rPr>
          <w:rFonts w:cs="Aharoni"/>
          <w:b/>
        </w:rPr>
        <w:t>COTELE DE ATENȚIE</w:t>
      </w:r>
      <w:r w:rsidR="0015734E" w:rsidRPr="00F50254">
        <w:rPr>
          <w:rFonts w:cs="Aharoni"/>
        </w:rPr>
        <w:t xml:space="preserve"> </w:t>
      </w:r>
      <w:proofErr w:type="spellStart"/>
      <w:r w:rsidR="0015734E" w:rsidRPr="00F50254">
        <w:rPr>
          <w:rFonts w:cs="Aharoni"/>
        </w:rPr>
        <w:t>râurile</w:t>
      </w:r>
      <w:proofErr w:type="spellEnd"/>
      <w:r w:rsidR="0015734E" w:rsidRPr="00F50254">
        <w:rPr>
          <w:rFonts w:cs="Aharoni"/>
        </w:rPr>
        <w:t xml:space="preserve"> la </w:t>
      </w:r>
      <w:proofErr w:type="spellStart"/>
      <w:r w:rsidRPr="00F50254">
        <w:rPr>
          <w:rFonts w:cs="Aharoni"/>
        </w:rPr>
        <w:t>următoarele</w:t>
      </w:r>
      <w:proofErr w:type="spellEnd"/>
      <w:r w:rsidRPr="00F50254">
        <w:rPr>
          <w:rFonts w:cs="Aharoni"/>
        </w:rPr>
        <w:t xml:space="preserve"> </w:t>
      </w:r>
      <w:proofErr w:type="spellStart"/>
      <w:r w:rsidRPr="00F50254">
        <w:rPr>
          <w:rFonts w:cs="Aharoni"/>
        </w:rPr>
        <w:t>stații</w:t>
      </w:r>
      <w:proofErr w:type="spellEnd"/>
      <w:r w:rsidR="0015734E" w:rsidRPr="00F50254">
        <w:rPr>
          <w:rFonts w:cs="Aharoni"/>
        </w:rPr>
        <w:t xml:space="preserve"> </w:t>
      </w:r>
      <w:proofErr w:type="spellStart"/>
      <w:r w:rsidR="0015734E" w:rsidRPr="00F50254">
        <w:rPr>
          <w:rFonts w:cs="Aharoni"/>
        </w:rPr>
        <w:t>hidrometrice</w:t>
      </w:r>
      <w:proofErr w:type="spellEnd"/>
      <w:r w:rsidR="0015734E" w:rsidRPr="00F50254">
        <w:rPr>
          <w:rFonts w:cs="Aharoni"/>
        </w:rPr>
        <w:t xml:space="preserve">: Bega </w:t>
      </w:r>
      <w:proofErr w:type="spellStart"/>
      <w:r w:rsidR="0015734E" w:rsidRPr="00F50254">
        <w:rPr>
          <w:rFonts w:cs="Aharoni"/>
        </w:rPr>
        <w:t>Veche</w:t>
      </w:r>
      <w:proofErr w:type="spellEnd"/>
      <w:r w:rsidR="0015734E" w:rsidRPr="00F50254">
        <w:rPr>
          <w:rFonts w:cs="Aharoni"/>
        </w:rPr>
        <w:t xml:space="preserve"> – </w:t>
      </w:r>
      <w:proofErr w:type="spellStart"/>
      <w:r w:rsidR="0015734E" w:rsidRPr="00F50254">
        <w:rPr>
          <w:rFonts w:cs="Aharoni"/>
        </w:rPr>
        <w:t>Cenei</w:t>
      </w:r>
      <w:proofErr w:type="spellEnd"/>
      <w:r w:rsidR="0015734E" w:rsidRPr="00F50254">
        <w:rPr>
          <w:rFonts w:cs="Aharoni"/>
        </w:rPr>
        <w:t xml:space="preserve"> (320+4)-</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TM, Covasna – </w:t>
      </w:r>
      <w:proofErr w:type="spellStart"/>
      <w:r w:rsidR="0015734E" w:rsidRPr="00F50254">
        <w:rPr>
          <w:rFonts w:cs="Aharoni"/>
        </w:rPr>
        <w:t>Boroşneul</w:t>
      </w:r>
      <w:proofErr w:type="spellEnd"/>
      <w:r w:rsidR="0015734E" w:rsidRPr="00F50254">
        <w:rPr>
          <w:rFonts w:cs="Aharoni"/>
        </w:rPr>
        <w:t xml:space="preserve"> Mare (400+1)-</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CV, Râul </w:t>
      </w:r>
      <w:proofErr w:type="spellStart"/>
      <w:r w:rsidR="0015734E" w:rsidRPr="00F50254">
        <w:rPr>
          <w:rFonts w:cs="Aharoni"/>
        </w:rPr>
        <w:t>Negru</w:t>
      </w:r>
      <w:proofErr w:type="spellEnd"/>
      <w:r w:rsidR="0015734E" w:rsidRPr="00F50254">
        <w:rPr>
          <w:rFonts w:cs="Aharoni"/>
        </w:rPr>
        <w:t xml:space="preserve"> – </w:t>
      </w:r>
      <w:proofErr w:type="spellStart"/>
      <w:r w:rsidR="0015734E" w:rsidRPr="00F50254">
        <w:rPr>
          <w:rFonts w:cs="Aharoni"/>
        </w:rPr>
        <w:t>Reci</w:t>
      </w:r>
      <w:proofErr w:type="spellEnd"/>
      <w:r w:rsidR="0015734E" w:rsidRPr="00F50254">
        <w:rPr>
          <w:rFonts w:cs="Aharoni"/>
        </w:rPr>
        <w:t xml:space="preserve"> (300+24)-</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CV, </w:t>
      </w:r>
      <w:proofErr w:type="spellStart"/>
      <w:r w:rsidR="0015734E" w:rsidRPr="00F50254">
        <w:rPr>
          <w:rFonts w:cs="Aharoni"/>
        </w:rPr>
        <w:t>Olt</w:t>
      </w:r>
      <w:proofErr w:type="spellEnd"/>
      <w:r w:rsidR="0015734E" w:rsidRPr="00F50254">
        <w:rPr>
          <w:rFonts w:cs="Aharoni"/>
        </w:rPr>
        <w:t xml:space="preserve"> – </w:t>
      </w:r>
      <w:proofErr w:type="spellStart"/>
      <w:r w:rsidR="0015734E" w:rsidRPr="00F50254">
        <w:rPr>
          <w:rFonts w:cs="Aharoni"/>
        </w:rPr>
        <w:t>Micfalău</w:t>
      </w:r>
      <w:proofErr w:type="spellEnd"/>
      <w:r w:rsidR="0015734E" w:rsidRPr="00F50254">
        <w:rPr>
          <w:rFonts w:cs="Aharoni"/>
        </w:rPr>
        <w:t xml:space="preserve"> (210+2)-</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CV, </w:t>
      </w:r>
      <w:proofErr w:type="spellStart"/>
      <w:r w:rsidR="0015734E" w:rsidRPr="00F50254">
        <w:rPr>
          <w:rFonts w:cs="Aharoni"/>
        </w:rPr>
        <w:t>Caşin</w:t>
      </w:r>
      <w:proofErr w:type="spellEnd"/>
      <w:r w:rsidR="0015734E" w:rsidRPr="00F50254">
        <w:rPr>
          <w:rFonts w:cs="Aharoni"/>
        </w:rPr>
        <w:t xml:space="preserve"> – </w:t>
      </w:r>
      <w:proofErr w:type="spellStart"/>
      <w:r w:rsidR="0015734E" w:rsidRPr="00F50254">
        <w:rPr>
          <w:rFonts w:cs="Aharoni"/>
        </w:rPr>
        <w:t>Plăieşii</w:t>
      </w:r>
      <w:proofErr w:type="spellEnd"/>
      <w:r w:rsidR="0015734E" w:rsidRPr="00F50254">
        <w:rPr>
          <w:rFonts w:cs="Aharoni"/>
        </w:rPr>
        <w:t xml:space="preserve"> de Jos (100+2)-</w:t>
      </w:r>
      <w:proofErr w:type="spellStart"/>
      <w:r w:rsidR="0015734E" w:rsidRPr="00F50254">
        <w:rPr>
          <w:rFonts w:cs="Aharoni"/>
        </w:rPr>
        <w:t>jud</w:t>
      </w:r>
      <w:proofErr w:type="spellEnd"/>
      <w:r w:rsidR="0015734E" w:rsidRPr="00F50254">
        <w:rPr>
          <w:rFonts w:cs="Aharoni"/>
        </w:rPr>
        <w:t>.</w:t>
      </w:r>
      <w:r w:rsidRPr="00F50254">
        <w:rPr>
          <w:rFonts w:cs="Aharoni"/>
        </w:rPr>
        <w:t xml:space="preserve"> HR</w:t>
      </w:r>
      <w:r w:rsidR="0015734E" w:rsidRPr="00F50254">
        <w:rPr>
          <w:rFonts w:cs="Aharoni"/>
        </w:rPr>
        <w:t xml:space="preserve">, </w:t>
      </w:r>
      <w:proofErr w:type="spellStart"/>
      <w:r w:rsidR="0015734E" w:rsidRPr="00F50254">
        <w:rPr>
          <w:rFonts w:cs="Aharoni"/>
        </w:rPr>
        <w:t>Covsna</w:t>
      </w:r>
      <w:proofErr w:type="spellEnd"/>
      <w:r w:rsidR="0015734E" w:rsidRPr="00F50254">
        <w:rPr>
          <w:rFonts w:cs="Aharoni"/>
        </w:rPr>
        <w:t xml:space="preserve"> – Covasna (80+20)-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CV, </w:t>
      </w:r>
      <w:proofErr w:type="spellStart"/>
      <w:r w:rsidR="0015734E" w:rsidRPr="00F50254">
        <w:rPr>
          <w:rFonts w:cs="Aharoni"/>
        </w:rPr>
        <w:t>Tazlăul</w:t>
      </w:r>
      <w:proofErr w:type="spellEnd"/>
      <w:r w:rsidR="0015734E" w:rsidRPr="00F50254">
        <w:rPr>
          <w:rFonts w:cs="Aharoni"/>
        </w:rPr>
        <w:t xml:space="preserve"> </w:t>
      </w:r>
      <w:proofErr w:type="spellStart"/>
      <w:r w:rsidR="0015734E" w:rsidRPr="00F50254">
        <w:rPr>
          <w:rFonts w:cs="Aharoni"/>
        </w:rPr>
        <w:t>Sărat</w:t>
      </w:r>
      <w:proofErr w:type="spellEnd"/>
      <w:r w:rsidR="0015734E" w:rsidRPr="00F50254">
        <w:rPr>
          <w:rFonts w:cs="Aharoni"/>
        </w:rPr>
        <w:t xml:space="preserve"> – </w:t>
      </w:r>
      <w:proofErr w:type="spellStart"/>
      <w:r w:rsidR="0015734E" w:rsidRPr="00F50254">
        <w:rPr>
          <w:rFonts w:cs="Aharoni"/>
        </w:rPr>
        <w:t>Lucăceşti</w:t>
      </w:r>
      <w:proofErr w:type="spellEnd"/>
      <w:r w:rsidR="0015734E" w:rsidRPr="00F50254">
        <w:rPr>
          <w:rFonts w:cs="Aharoni"/>
        </w:rPr>
        <w:t xml:space="preserve"> (200)-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BC, </w:t>
      </w:r>
      <w:proofErr w:type="spellStart"/>
      <w:r w:rsidR="0015734E" w:rsidRPr="00F50254">
        <w:rPr>
          <w:rFonts w:cs="Aharoni"/>
        </w:rPr>
        <w:t>Oituz</w:t>
      </w:r>
      <w:proofErr w:type="spellEnd"/>
      <w:r w:rsidR="0015734E" w:rsidRPr="00F50254">
        <w:rPr>
          <w:rFonts w:cs="Aharoni"/>
        </w:rPr>
        <w:t xml:space="preserve"> – </w:t>
      </w:r>
      <w:proofErr w:type="spellStart"/>
      <w:r w:rsidR="0015734E" w:rsidRPr="00F50254">
        <w:rPr>
          <w:rFonts w:cs="Aharoni"/>
        </w:rPr>
        <w:t>Ferăstrău</w:t>
      </w:r>
      <w:proofErr w:type="spellEnd"/>
      <w:r w:rsidR="0015734E" w:rsidRPr="00F50254">
        <w:rPr>
          <w:rFonts w:cs="Aharoni"/>
        </w:rPr>
        <w:t xml:space="preserve"> (180+35)-</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BC, </w:t>
      </w:r>
      <w:proofErr w:type="spellStart"/>
      <w:r w:rsidR="0015734E" w:rsidRPr="00F50254">
        <w:rPr>
          <w:rFonts w:cs="Aharoni"/>
        </w:rPr>
        <w:t>Trotuş</w:t>
      </w:r>
      <w:proofErr w:type="spellEnd"/>
      <w:r w:rsidR="0015734E" w:rsidRPr="00F50254">
        <w:rPr>
          <w:rFonts w:cs="Aharoni"/>
        </w:rPr>
        <w:t xml:space="preserve"> – </w:t>
      </w:r>
      <w:proofErr w:type="spellStart"/>
      <w:r w:rsidR="0015734E" w:rsidRPr="00F50254">
        <w:rPr>
          <w:rFonts w:cs="Aharoni"/>
        </w:rPr>
        <w:t>Lunca</w:t>
      </w:r>
      <w:proofErr w:type="spellEnd"/>
      <w:r w:rsidR="0015734E" w:rsidRPr="00F50254">
        <w:rPr>
          <w:rFonts w:cs="Aharoni"/>
        </w:rPr>
        <w:t xml:space="preserve"> de Sus (80+18)-</w:t>
      </w:r>
      <w:proofErr w:type="spellStart"/>
      <w:r w:rsidR="0015734E" w:rsidRPr="00F50254">
        <w:rPr>
          <w:rFonts w:cs="Aharoni"/>
        </w:rPr>
        <w:t>jud</w:t>
      </w:r>
      <w:proofErr w:type="spellEnd"/>
      <w:r w:rsidR="0015734E" w:rsidRPr="00F50254">
        <w:rPr>
          <w:rFonts w:cs="Aharoni"/>
        </w:rPr>
        <w:t>.</w:t>
      </w:r>
      <w:r w:rsidRPr="00F50254">
        <w:rPr>
          <w:rFonts w:cs="Aharoni"/>
        </w:rPr>
        <w:t xml:space="preserve"> HR</w:t>
      </w:r>
      <w:r w:rsidR="0015734E" w:rsidRPr="00F50254">
        <w:rPr>
          <w:rFonts w:cs="Aharoni"/>
        </w:rPr>
        <w:t xml:space="preserve">, </w:t>
      </w:r>
      <w:proofErr w:type="spellStart"/>
      <w:r w:rsidR="0015734E" w:rsidRPr="00F50254">
        <w:rPr>
          <w:rFonts w:cs="Aharoni"/>
        </w:rPr>
        <w:t>Negel</w:t>
      </w:r>
      <w:proofErr w:type="spellEnd"/>
      <w:r w:rsidR="0015734E" w:rsidRPr="00F50254">
        <w:rPr>
          <w:rFonts w:cs="Aharoni"/>
        </w:rPr>
        <w:t xml:space="preserve"> – </w:t>
      </w:r>
      <w:proofErr w:type="spellStart"/>
      <w:r w:rsidR="0015734E" w:rsidRPr="00F50254">
        <w:rPr>
          <w:rFonts w:cs="Aharoni"/>
        </w:rPr>
        <w:t>Măgura</w:t>
      </w:r>
      <w:proofErr w:type="spellEnd"/>
      <w:r w:rsidR="0015734E" w:rsidRPr="00F50254">
        <w:rPr>
          <w:rFonts w:cs="Aharoni"/>
        </w:rPr>
        <w:t xml:space="preserve"> (80+50)-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BC, </w:t>
      </w:r>
      <w:proofErr w:type="spellStart"/>
      <w:r w:rsidR="0015734E" w:rsidRPr="00F50254">
        <w:rPr>
          <w:rFonts w:cs="Aharoni"/>
        </w:rPr>
        <w:t>Bistriţa</w:t>
      </w:r>
      <w:proofErr w:type="spellEnd"/>
      <w:r w:rsidR="0015734E" w:rsidRPr="00F50254">
        <w:rPr>
          <w:rFonts w:cs="Aharoni"/>
        </w:rPr>
        <w:t xml:space="preserve"> – </w:t>
      </w:r>
      <w:proofErr w:type="spellStart"/>
      <w:r w:rsidR="0015734E" w:rsidRPr="00F50254">
        <w:rPr>
          <w:rFonts w:cs="Aharoni"/>
        </w:rPr>
        <w:t>Frumosu</w:t>
      </w:r>
      <w:proofErr w:type="spellEnd"/>
      <w:r w:rsidR="0015734E" w:rsidRPr="00F50254">
        <w:rPr>
          <w:rFonts w:cs="Aharoni"/>
        </w:rPr>
        <w:t xml:space="preserve"> (250+8)-</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NT</w:t>
      </w:r>
      <w:r w:rsidR="0015734E" w:rsidRPr="00F50254">
        <w:rPr>
          <w:rFonts w:cs="Aharoni"/>
          <w:color w:val="FF0000"/>
        </w:rPr>
        <w:t xml:space="preserve">, </w:t>
      </w:r>
      <w:proofErr w:type="spellStart"/>
      <w:r w:rsidR="0015734E" w:rsidRPr="00F50254">
        <w:rPr>
          <w:rFonts w:cs="Aharoni"/>
        </w:rPr>
        <w:t>Miletin</w:t>
      </w:r>
      <w:proofErr w:type="spellEnd"/>
      <w:r w:rsidR="0015734E" w:rsidRPr="00F50254">
        <w:rPr>
          <w:rFonts w:cs="Aharoni"/>
        </w:rPr>
        <w:t xml:space="preserve"> – </w:t>
      </w:r>
      <w:proofErr w:type="spellStart"/>
      <w:r w:rsidR="0015734E" w:rsidRPr="00F50254">
        <w:rPr>
          <w:rFonts w:cs="Aharoni"/>
        </w:rPr>
        <w:t>Sipote</w:t>
      </w:r>
      <w:proofErr w:type="spellEnd"/>
      <w:r w:rsidR="0015734E" w:rsidRPr="00F50254">
        <w:rPr>
          <w:rFonts w:cs="Aharoni"/>
        </w:rPr>
        <w:t xml:space="preserve"> (150+47)-</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IS, </w:t>
      </w:r>
      <w:proofErr w:type="spellStart"/>
      <w:r w:rsidR="0015734E" w:rsidRPr="00F50254">
        <w:rPr>
          <w:rFonts w:cs="Aharoni"/>
        </w:rPr>
        <w:t>Sitna</w:t>
      </w:r>
      <w:proofErr w:type="spellEnd"/>
      <w:r w:rsidR="0015734E" w:rsidRPr="00F50254">
        <w:rPr>
          <w:rFonts w:cs="Aharoni"/>
        </w:rPr>
        <w:t xml:space="preserve"> – </w:t>
      </w:r>
      <w:proofErr w:type="spellStart"/>
      <w:r w:rsidR="0015734E" w:rsidRPr="00F50254">
        <w:rPr>
          <w:rFonts w:cs="Aharoni"/>
        </w:rPr>
        <w:t>Todireni</w:t>
      </w:r>
      <w:proofErr w:type="spellEnd"/>
      <w:r w:rsidR="0015734E" w:rsidRPr="00F50254">
        <w:rPr>
          <w:rFonts w:cs="Aharoni"/>
        </w:rPr>
        <w:t xml:space="preserve"> (250+14)-</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BT, </w:t>
      </w:r>
      <w:proofErr w:type="spellStart"/>
      <w:r w:rsidR="0015734E" w:rsidRPr="00F50254">
        <w:rPr>
          <w:rFonts w:cs="Aharoni"/>
        </w:rPr>
        <w:t>Horincea</w:t>
      </w:r>
      <w:proofErr w:type="spellEnd"/>
      <w:r w:rsidR="0015734E" w:rsidRPr="00F50254">
        <w:rPr>
          <w:rFonts w:cs="Aharoni"/>
        </w:rPr>
        <w:t xml:space="preserve"> – </w:t>
      </w:r>
      <w:proofErr w:type="spellStart"/>
      <w:r w:rsidR="0015734E" w:rsidRPr="00F50254">
        <w:rPr>
          <w:rFonts w:cs="Aharoni"/>
        </w:rPr>
        <w:t>Găneşti</w:t>
      </w:r>
      <w:proofErr w:type="spellEnd"/>
      <w:r w:rsidR="0015734E" w:rsidRPr="00F50254">
        <w:rPr>
          <w:rFonts w:cs="Aharoni"/>
        </w:rPr>
        <w:t xml:space="preserve"> (200+40)-</w:t>
      </w:r>
      <w:proofErr w:type="spellStart"/>
      <w:r w:rsidR="0015734E" w:rsidRPr="00F50254">
        <w:rPr>
          <w:rFonts w:cs="Aharoni"/>
        </w:rPr>
        <w:t>jud</w:t>
      </w:r>
      <w:proofErr w:type="spellEnd"/>
      <w:r w:rsidR="0015734E" w:rsidRPr="00F50254">
        <w:rPr>
          <w:rFonts w:cs="Aharoni"/>
        </w:rPr>
        <w:t>.</w:t>
      </w:r>
      <w:r w:rsidRPr="00F50254">
        <w:rPr>
          <w:rFonts w:cs="Aharoni"/>
        </w:rPr>
        <w:t xml:space="preserve"> </w:t>
      </w:r>
      <w:r w:rsidR="0015734E" w:rsidRPr="00F50254">
        <w:rPr>
          <w:rFonts w:cs="Aharoni"/>
        </w:rPr>
        <w:t xml:space="preserve">GL; </w:t>
      </w:r>
    </w:p>
    <w:p w:rsidR="0015734E" w:rsidRPr="00F50254" w:rsidRDefault="0015734E" w:rsidP="00F50254">
      <w:pPr>
        <w:spacing w:after="0" w:line="240" w:lineRule="auto"/>
        <w:ind w:left="1699"/>
        <w:rPr>
          <w:rFonts w:cs="Aharoni"/>
        </w:rPr>
      </w:pPr>
      <w:proofErr w:type="spellStart"/>
      <w:r w:rsidRPr="00F50254">
        <w:rPr>
          <w:rFonts w:cs="Aharoni"/>
        </w:rPr>
        <w:t>În</w:t>
      </w:r>
      <w:proofErr w:type="spellEnd"/>
      <w:r w:rsidRPr="00F50254">
        <w:rPr>
          <w:rFonts w:cs="Aharoni"/>
        </w:rPr>
        <w:t xml:space="preserve"> interval a </w:t>
      </w:r>
      <w:proofErr w:type="spellStart"/>
      <w:r w:rsidRPr="00F50254">
        <w:rPr>
          <w:rFonts w:cs="Aharoni"/>
        </w:rPr>
        <w:t>fost</w:t>
      </w:r>
      <w:proofErr w:type="spellEnd"/>
      <w:r w:rsidRPr="00F50254">
        <w:rPr>
          <w:rFonts w:cs="Aharoni"/>
        </w:rPr>
        <w:t xml:space="preserve"> </w:t>
      </w:r>
      <w:proofErr w:type="spellStart"/>
      <w:r w:rsidRPr="00F50254">
        <w:rPr>
          <w:rFonts w:cs="Aharoni"/>
        </w:rPr>
        <w:t>emisă</w:t>
      </w:r>
      <w:proofErr w:type="spellEnd"/>
      <w:r w:rsidRPr="00F50254">
        <w:rPr>
          <w:rFonts w:cs="Aharoni"/>
        </w:rPr>
        <w:t xml:space="preserve"> o </w:t>
      </w:r>
      <w:proofErr w:type="spellStart"/>
      <w:r w:rsidR="00F50254" w:rsidRPr="00F50254">
        <w:rPr>
          <w:rFonts w:cs="Aharoni"/>
          <w:b/>
        </w:rPr>
        <w:t>atenţionare</w:t>
      </w:r>
      <w:proofErr w:type="spellEnd"/>
      <w:r w:rsidR="00F50254" w:rsidRPr="00F50254">
        <w:rPr>
          <w:rFonts w:cs="Aharoni"/>
          <w:b/>
        </w:rPr>
        <w:t xml:space="preserve"> </w:t>
      </w:r>
      <w:proofErr w:type="spellStart"/>
      <w:r w:rsidR="00F50254" w:rsidRPr="00F50254">
        <w:rPr>
          <w:rFonts w:cs="Aharoni"/>
          <w:b/>
        </w:rPr>
        <w:t>hidrologică</w:t>
      </w:r>
      <w:proofErr w:type="spellEnd"/>
      <w:r w:rsidR="00F50254" w:rsidRPr="00F50254">
        <w:rPr>
          <w:rFonts w:cs="Aharoni"/>
          <w:b/>
        </w:rPr>
        <w:t xml:space="preserve"> </w:t>
      </w:r>
      <w:proofErr w:type="spellStart"/>
      <w:r w:rsidRPr="00F50254">
        <w:rPr>
          <w:rFonts w:cs="Aharoni"/>
        </w:rPr>
        <w:t>și</w:t>
      </w:r>
      <w:proofErr w:type="spellEnd"/>
      <w:r w:rsidRPr="00F50254">
        <w:rPr>
          <w:rFonts w:cs="Aharoni"/>
        </w:rPr>
        <w:t xml:space="preserve"> o</w:t>
      </w:r>
      <w:r w:rsidRPr="00F50254">
        <w:rPr>
          <w:rFonts w:cs="Aharoni"/>
          <w:b/>
        </w:rPr>
        <w:t xml:space="preserve"> </w:t>
      </w:r>
      <w:proofErr w:type="spellStart"/>
      <w:r w:rsidR="00F50254" w:rsidRPr="00F50254">
        <w:rPr>
          <w:rFonts w:cs="Aharoni"/>
          <w:b/>
        </w:rPr>
        <w:t>avertizare</w:t>
      </w:r>
      <w:proofErr w:type="spellEnd"/>
      <w:r w:rsidR="00F50254" w:rsidRPr="00F50254">
        <w:rPr>
          <w:rFonts w:cs="Aharoni"/>
          <w:b/>
        </w:rPr>
        <w:t xml:space="preserve"> </w:t>
      </w:r>
      <w:proofErr w:type="spellStart"/>
      <w:r w:rsidR="00F50254" w:rsidRPr="00F50254">
        <w:rPr>
          <w:rFonts w:cs="Aharoni"/>
          <w:b/>
        </w:rPr>
        <w:t>hidrologică</w:t>
      </w:r>
      <w:proofErr w:type="spellEnd"/>
      <w:r w:rsidR="00F50254" w:rsidRPr="00F50254">
        <w:rPr>
          <w:rFonts w:cs="Aharoni"/>
        </w:rPr>
        <w:t xml:space="preserve"> </w:t>
      </w:r>
      <w:proofErr w:type="spellStart"/>
      <w:r w:rsidRPr="00F50254">
        <w:rPr>
          <w:rFonts w:cs="Aharoni"/>
        </w:rPr>
        <w:t>pentru</w:t>
      </w:r>
      <w:proofErr w:type="spellEnd"/>
      <w:r w:rsidRPr="00F50254">
        <w:rPr>
          <w:rFonts w:cs="Aharoni"/>
        </w:rPr>
        <w:t xml:space="preserve"> </w:t>
      </w:r>
      <w:proofErr w:type="spellStart"/>
      <w:r w:rsidRPr="00F50254">
        <w:rPr>
          <w:rFonts w:cs="Aharoni"/>
        </w:rPr>
        <w:t>fenomene</w:t>
      </w:r>
      <w:proofErr w:type="spellEnd"/>
      <w:r w:rsidRPr="00F50254">
        <w:rPr>
          <w:rFonts w:cs="Aharoni"/>
        </w:rPr>
        <w:t xml:space="preserve"> </w:t>
      </w:r>
      <w:proofErr w:type="spellStart"/>
      <w:r w:rsidRPr="00F50254">
        <w:rPr>
          <w:rFonts w:cs="Aharoni"/>
        </w:rPr>
        <w:t>imediate</w:t>
      </w:r>
      <w:proofErr w:type="spellEnd"/>
      <w:r w:rsidRPr="00F50254">
        <w:rPr>
          <w:rFonts w:cs="Aharoni"/>
        </w:rPr>
        <w:t>.</w:t>
      </w:r>
    </w:p>
    <w:p w:rsidR="004B796A" w:rsidRPr="00F50254" w:rsidRDefault="0015734E" w:rsidP="00F50254">
      <w:pPr>
        <w:spacing w:after="0" w:line="240" w:lineRule="auto"/>
        <w:rPr>
          <w:rFonts w:cs="Aharoni"/>
        </w:rPr>
      </w:pPr>
      <w:r w:rsidRPr="00F50254">
        <w:rPr>
          <w:rFonts w:cs="Aharoni"/>
        </w:rPr>
        <w:t xml:space="preserve">Este </w:t>
      </w:r>
      <w:proofErr w:type="spellStart"/>
      <w:r w:rsidRPr="00F50254">
        <w:rPr>
          <w:rFonts w:cs="Aharoni"/>
        </w:rPr>
        <w:t>în</w:t>
      </w:r>
      <w:proofErr w:type="spellEnd"/>
      <w:r w:rsidRPr="00F50254">
        <w:rPr>
          <w:rFonts w:cs="Aharoni"/>
        </w:rPr>
        <w:t xml:space="preserve"> </w:t>
      </w:r>
      <w:proofErr w:type="spellStart"/>
      <w:r w:rsidRPr="00F50254">
        <w:rPr>
          <w:rFonts w:cs="Aharoni"/>
        </w:rPr>
        <w:t>vigoare</w:t>
      </w:r>
      <w:proofErr w:type="spellEnd"/>
      <w:r w:rsidRPr="00F50254">
        <w:rPr>
          <w:rFonts w:cs="Aharoni"/>
        </w:rPr>
        <w:t xml:space="preserve"> </w:t>
      </w:r>
      <w:r w:rsidRPr="00F50254">
        <w:rPr>
          <w:rFonts w:cs="Aharoni"/>
          <w:b/>
        </w:rPr>
        <w:t>AVERTIZAREA HIDROLOGICĂ</w:t>
      </w:r>
      <w:r w:rsidRPr="00F50254">
        <w:rPr>
          <w:rFonts w:cs="Aharoni"/>
        </w:rPr>
        <w:t xml:space="preserve"> nr. 41 din 29.06.2018.</w:t>
      </w:r>
    </w:p>
    <w:p w:rsidR="00204345" w:rsidRPr="00F50254" w:rsidRDefault="00204345" w:rsidP="00F50254">
      <w:pPr>
        <w:spacing w:after="0" w:line="240" w:lineRule="auto"/>
        <w:ind w:left="0"/>
        <w:rPr>
          <w:bCs/>
          <w:sz w:val="16"/>
          <w:szCs w:val="16"/>
          <w:lang w:val="ro-RO"/>
        </w:rPr>
      </w:pPr>
    </w:p>
    <w:p w:rsidR="0015734E" w:rsidRPr="00F50254" w:rsidRDefault="00FD7003" w:rsidP="00F50254">
      <w:pPr>
        <w:spacing w:after="0" w:line="240" w:lineRule="auto"/>
      </w:pPr>
      <w:r w:rsidRPr="00F50254">
        <w:rPr>
          <w:b/>
          <w:bCs/>
          <w:lang w:val="ro-RO"/>
        </w:rPr>
        <w:t>Debitele vor fi</w:t>
      </w:r>
      <w:r w:rsidR="00A92027">
        <w:rPr>
          <w:b/>
          <w:bCs/>
          <w:lang w:val="ro-RO"/>
        </w:rPr>
        <w:t>,</w:t>
      </w:r>
      <w:r w:rsidR="00C20DB0" w:rsidRPr="00F50254">
        <w:rPr>
          <w:b/>
          <w:bCs/>
          <w:lang w:val="ro-RO"/>
        </w:rPr>
        <w:t xml:space="preserve"> </w:t>
      </w:r>
      <w:proofErr w:type="spellStart"/>
      <w:r w:rsidR="0015734E" w:rsidRPr="00F50254">
        <w:rPr>
          <w:b/>
        </w:rPr>
        <w:t>în</w:t>
      </w:r>
      <w:proofErr w:type="spellEnd"/>
      <w:r w:rsidR="0015734E" w:rsidRPr="00F50254">
        <w:rPr>
          <w:b/>
        </w:rPr>
        <w:t xml:space="preserve"> general</w:t>
      </w:r>
      <w:r w:rsidR="00A92027">
        <w:rPr>
          <w:b/>
        </w:rPr>
        <w:t>,</w:t>
      </w:r>
      <w:r w:rsidR="0015734E" w:rsidRPr="00F50254">
        <w:rPr>
          <w:b/>
        </w:rPr>
        <w:t xml:space="preserve"> </w:t>
      </w:r>
      <w:proofErr w:type="spellStart"/>
      <w:r w:rsidR="0015734E" w:rsidRPr="00F50254">
        <w:rPr>
          <w:b/>
        </w:rPr>
        <w:t>în</w:t>
      </w:r>
      <w:proofErr w:type="spellEnd"/>
      <w:r w:rsidR="0015734E" w:rsidRPr="00F50254">
        <w:rPr>
          <w:b/>
        </w:rPr>
        <w:t xml:space="preserve"> </w:t>
      </w:r>
      <w:proofErr w:type="spellStart"/>
      <w:r w:rsidR="0015734E" w:rsidRPr="00F50254">
        <w:rPr>
          <w:b/>
        </w:rPr>
        <w:t>creştere</w:t>
      </w:r>
      <w:proofErr w:type="spellEnd"/>
      <w:r w:rsidR="0015734E" w:rsidRPr="00F50254">
        <w:t xml:space="preserve"> </w:t>
      </w:r>
      <w:r w:rsidR="00A92027">
        <w:t xml:space="preserve">ca </w:t>
      </w:r>
      <w:proofErr w:type="spellStart"/>
      <w:r w:rsidR="00A92027">
        <w:t>urmare</w:t>
      </w:r>
      <w:proofErr w:type="spellEnd"/>
      <w:r w:rsidR="00A92027">
        <w:t xml:space="preserve"> a </w:t>
      </w:r>
      <w:r w:rsidR="0015734E" w:rsidRPr="00F50254">
        <w:t xml:space="preserve"> </w:t>
      </w:r>
      <w:proofErr w:type="spellStart"/>
      <w:r w:rsidR="0015734E" w:rsidRPr="00F50254">
        <w:t>precipitaţiilor</w:t>
      </w:r>
      <w:proofErr w:type="spellEnd"/>
      <w:r w:rsidR="0015734E" w:rsidRPr="00F50254">
        <w:t xml:space="preserve"> </w:t>
      </w:r>
      <w:proofErr w:type="spellStart"/>
      <w:r w:rsidR="0015734E" w:rsidRPr="00F50254">
        <w:t>prognozate</w:t>
      </w:r>
      <w:proofErr w:type="spellEnd"/>
      <w:r w:rsidR="0015734E" w:rsidRPr="00F50254">
        <w:t xml:space="preserve"> </w:t>
      </w:r>
      <w:proofErr w:type="spellStart"/>
      <w:r w:rsidR="0015734E" w:rsidRPr="00F50254">
        <w:t>şi</w:t>
      </w:r>
      <w:proofErr w:type="spellEnd"/>
      <w:r w:rsidR="0015734E" w:rsidRPr="00F50254">
        <w:t xml:space="preserve"> </w:t>
      </w:r>
      <w:proofErr w:type="spellStart"/>
      <w:r w:rsidR="0015734E" w:rsidRPr="00F50254">
        <w:t>propagării</w:t>
      </w:r>
      <w:proofErr w:type="spellEnd"/>
      <w:r w:rsidR="0015734E" w:rsidRPr="00F50254">
        <w:t>.</w:t>
      </w:r>
      <w:r w:rsidR="00F50254" w:rsidRPr="00F50254">
        <w:t xml:space="preserve"> </w:t>
      </w:r>
      <w:r w:rsidR="0015734E" w:rsidRPr="00F50254">
        <w:t xml:space="preserve">Sunt </w:t>
      </w:r>
      <w:proofErr w:type="spellStart"/>
      <w:r w:rsidR="0015734E" w:rsidRPr="00F50254">
        <w:t>posibile</w:t>
      </w:r>
      <w:proofErr w:type="spellEnd"/>
      <w:r w:rsidR="0015734E" w:rsidRPr="00F50254">
        <w:t xml:space="preserve"> </w:t>
      </w:r>
      <w:proofErr w:type="spellStart"/>
      <w:r w:rsidR="0015734E" w:rsidRPr="00F50254">
        <w:t>scurgeri</w:t>
      </w:r>
      <w:proofErr w:type="spellEnd"/>
      <w:r w:rsidR="0015734E" w:rsidRPr="00F50254">
        <w:t xml:space="preserve"> </w:t>
      </w:r>
      <w:proofErr w:type="spellStart"/>
      <w:r w:rsidR="0015734E" w:rsidRPr="00F50254">
        <w:t>importante</w:t>
      </w:r>
      <w:proofErr w:type="spellEnd"/>
      <w:r w:rsidR="0015734E" w:rsidRPr="00F50254">
        <w:t xml:space="preserve"> pe </w:t>
      </w:r>
      <w:proofErr w:type="spellStart"/>
      <w:r w:rsidR="0015734E" w:rsidRPr="00F50254">
        <w:t>versanţi</w:t>
      </w:r>
      <w:proofErr w:type="spellEnd"/>
      <w:r w:rsidR="0015734E" w:rsidRPr="00F50254">
        <w:t xml:space="preserve">, </w:t>
      </w:r>
      <w:proofErr w:type="spellStart"/>
      <w:r w:rsidR="0015734E" w:rsidRPr="00F50254">
        <w:t>torenţi</w:t>
      </w:r>
      <w:proofErr w:type="spellEnd"/>
      <w:r w:rsidR="0015734E" w:rsidRPr="00F50254">
        <w:t xml:space="preserve">, </w:t>
      </w:r>
      <w:proofErr w:type="spellStart"/>
      <w:r w:rsidR="0015734E" w:rsidRPr="00F50254">
        <w:t>pâraie</w:t>
      </w:r>
      <w:proofErr w:type="spellEnd"/>
      <w:r w:rsidR="0015734E" w:rsidRPr="00F50254">
        <w:t xml:space="preserve">, </w:t>
      </w:r>
      <w:proofErr w:type="spellStart"/>
      <w:r w:rsidR="0015734E" w:rsidRPr="00F50254">
        <w:t>viituri</w:t>
      </w:r>
      <w:proofErr w:type="spellEnd"/>
      <w:r w:rsidR="0015734E" w:rsidRPr="00F50254">
        <w:t xml:space="preserve"> </w:t>
      </w:r>
      <w:proofErr w:type="spellStart"/>
      <w:r w:rsidR="0015734E" w:rsidRPr="00F50254">
        <w:t>rapide</w:t>
      </w:r>
      <w:proofErr w:type="spellEnd"/>
      <w:r w:rsidR="0015734E" w:rsidRPr="00F50254">
        <w:t xml:space="preserve"> cu </w:t>
      </w:r>
      <w:proofErr w:type="spellStart"/>
      <w:r w:rsidR="0015734E" w:rsidRPr="00F50254">
        <w:t>efecte</w:t>
      </w:r>
      <w:proofErr w:type="spellEnd"/>
      <w:r w:rsidR="0015734E" w:rsidRPr="00F50254">
        <w:t xml:space="preserve"> de </w:t>
      </w:r>
      <w:proofErr w:type="spellStart"/>
      <w:r w:rsidR="0015734E" w:rsidRPr="00F50254">
        <w:t>inundaţii</w:t>
      </w:r>
      <w:proofErr w:type="spellEnd"/>
      <w:r w:rsidR="0015734E" w:rsidRPr="00F50254">
        <w:t xml:space="preserve"> locale </w:t>
      </w:r>
      <w:proofErr w:type="spellStart"/>
      <w:r w:rsidR="0015734E" w:rsidRPr="00F50254">
        <w:t>şi</w:t>
      </w:r>
      <w:proofErr w:type="spellEnd"/>
      <w:r w:rsidR="0015734E" w:rsidRPr="00F50254">
        <w:t xml:space="preserve"> </w:t>
      </w:r>
      <w:proofErr w:type="spellStart"/>
      <w:r w:rsidR="0015734E" w:rsidRPr="00F50254">
        <w:t>creşteri</w:t>
      </w:r>
      <w:proofErr w:type="spellEnd"/>
      <w:r w:rsidR="0015734E" w:rsidRPr="00F50254">
        <w:t xml:space="preserve"> </w:t>
      </w:r>
      <w:proofErr w:type="spellStart"/>
      <w:r w:rsidR="0015734E" w:rsidRPr="00F50254">
        <w:t>rapide</w:t>
      </w:r>
      <w:proofErr w:type="spellEnd"/>
      <w:r w:rsidR="0015734E" w:rsidRPr="00F50254">
        <w:t xml:space="preserve"> de </w:t>
      </w:r>
      <w:proofErr w:type="spellStart"/>
      <w:r w:rsidR="0015734E" w:rsidRPr="00F50254">
        <w:t>niveluri</w:t>
      </w:r>
      <w:proofErr w:type="spellEnd"/>
      <w:r w:rsidR="0015734E" w:rsidRPr="00F50254">
        <w:t xml:space="preserve"> </w:t>
      </w:r>
      <w:proofErr w:type="spellStart"/>
      <w:r w:rsidR="0015734E" w:rsidRPr="00F50254">
        <w:t>şi</w:t>
      </w:r>
      <w:proofErr w:type="spellEnd"/>
      <w:r w:rsidR="0015734E" w:rsidRPr="00F50254">
        <w:t xml:space="preserve"> </w:t>
      </w:r>
      <w:proofErr w:type="spellStart"/>
      <w:r w:rsidR="0015734E" w:rsidRPr="00F50254">
        <w:t>debite</w:t>
      </w:r>
      <w:proofErr w:type="spellEnd"/>
      <w:r w:rsidR="0015734E" w:rsidRPr="00F50254">
        <w:t xml:space="preserve"> cu </w:t>
      </w:r>
      <w:proofErr w:type="spellStart"/>
      <w:r w:rsidR="0015734E" w:rsidRPr="00F50254">
        <w:t>depăşiri</w:t>
      </w:r>
      <w:proofErr w:type="spellEnd"/>
      <w:r w:rsidR="0015734E" w:rsidRPr="00F50254">
        <w:t xml:space="preserve"> ale COTELOR DE APĂRARE, </w:t>
      </w:r>
      <w:proofErr w:type="spellStart"/>
      <w:r w:rsidR="0015734E" w:rsidRPr="00F50254">
        <w:t>mai</w:t>
      </w:r>
      <w:proofErr w:type="spellEnd"/>
      <w:r w:rsidR="0015734E" w:rsidRPr="00F50254">
        <w:t xml:space="preserve"> ales pe </w:t>
      </w:r>
      <w:proofErr w:type="spellStart"/>
      <w:r w:rsidR="0015734E" w:rsidRPr="00F50254">
        <w:t>unele</w:t>
      </w:r>
      <w:proofErr w:type="spellEnd"/>
      <w:r w:rsidR="0015734E" w:rsidRPr="00F50254">
        <w:t xml:space="preserve"> </w:t>
      </w:r>
      <w:proofErr w:type="spellStart"/>
      <w:r w:rsidR="0015734E" w:rsidRPr="00F50254">
        <w:t>râuri</w:t>
      </w:r>
      <w:proofErr w:type="spellEnd"/>
      <w:r w:rsidR="0015734E" w:rsidRPr="00F50254">
        <w:t xml:space="preserve"> </w:t>
      </w:r>
      <w:proofErr w:type="spellStart"/>
      <w:r w:rsidR="0015734E" w:rsidRPr="00F50254">
        <w:t>mici</w:t>
      </w:r>
      <w:proofErr w:type="spellEnd"/>
      <w:r w:rsidR="0015734E" w:rsidRPr="00F50254">
        <w:t xml:space="preserve"> din </w:t>
      </w:r>
      <w:proofErr w:type="spellStart"/>
      <w:r w:rsidR="0015734E" w:rsidRPr="00F50254">
        <w:t>nordul</w:t>
      </w:r>
      <w:proofErr w:type="spellEnd"/>
      <w:r w:rsidR="0015734E" w:rsidRPr="00F50254">
        <w:t xml:space="preserve">, </w:t>
      </w:r>
      <w:proofErr w:type="spellStart"/>
      <w:r w:rsidR="0015734E" w:rsidRPr="00F50254">
        <w:t>centrul</w:t>
      </w:r>
      <w:proofErr w:type="spellEnd"/>
      <w:r w:rsidR="0015734E" w:rsidRPr="00F50254">
        <w:t xml:space="preserve"> </w:t>
      </w:r>
      <w:proofErr w:type="spellStart"/>
      <w:r w:rsidR="0015734E" w:rsidRPr="00F50254">
        <w:t>şi</w:t>
      </w:r>
      <w:proofErr w:type="spellEnd"/>
      <w:r w:rsidR="0015734E" w:rsidRPr="00F50254">
        <w:t xml:space="preserve"> </w:t>
      </w:r>
      <w:proofErr w:type="spellStart"/>
      <w:r w:rsidR="0015734E" w:rsidRPr="00F50254">
        <w:t>estul</w:t>
      </w:r>
      <w:proofErr w:type="spellEnd"/>
      <w:r w:rsidR="0015734E" w:rsidRPr="00F50254">
        <w:t xml:space="preserve"> </w:t>
      </w:r>
      <w:proofErr w:type="spellStart"/>
      <w:r w:rsidR="0015734E" w:rsidRPr="00F50254">
        <w:t>ţării</w:t>
      </w:r>
      <w:proofErr w:type="spellEnd"/>
      <w:r w:rsidR="0015734E" w:rsidRPr="00F50254">
        <w:t xml:space="preserve"> </w:t>
      </w:r>
      <w:proofErr w:type="spellStart"/>
      <w:r w:rsidR="0015734E" w:rsidRPr="00F50254">
        <w:t>şi</w:t>
      </w:r>
      <w:proofErr w:type="spellEnd"/>
      <w:r w:rsidR="0015734E" w:rsidRPr="00F50254">
        <w:t xml:space="preserve"> din </w:t>
      </w:r>
      <w:proofErr w:type="spellStart"/>
      <w:r w:rsidR="0015734E" w:rsidRPr="00F50254">
        <w:t>zonele</w:t>
      </w:r>
      <w:proofErr w:type="spellEnd"/>
      <w:r w:rsidR="0015734E" w:rsidRPr="00F50254">
        <w:t xml:space="preserve"> de deal </w:t>
      </w:r>
      <w:proofErr w:type="spellStart"/>
      <w:r w:rsidR="0015734E" w:rsidRPr="00F50254">
        <w:t>şi</w:t>
      </w:r>
      <w:proofErr w:type="spellEnd"/>
      <w:r w:rsidR="0015734E" w:rsidRPr="00F50254">
        <w:t xml:space="preserve"> de </w:t>
      </w:r>
      <w:proofErr w:type="spellStart"/>
      <w:r w:rsidR="0015734E" w:rsidRPr="00F50254">
        <w:t>munte</w:t>
      </w:r>
      <w:proofErr w:type="spellEnd"/>
      <w:r w:rsidR="0015734E" w:rsidRPr="00F50254">
        <w:t>.</w:t>
      </w:r>
    </w:p>
    <w:p w:rsidR="00B70AE5" w:rsidRPr="00F50254" w:rsidRDefault="0015734E" w:rsidP="00F50254">
      <w:pPr>
        <w:spacing w:after="0" w:line="240" w:lineRule="auto"/>
      </w:pPr>
      <w:r w:rsidRPr="00F50254">
        <w:t xml:space="preserve">Se </w:t>
      </w:r>
      <w:proofErr w:type="spellStart"/>
      <w:r w:rsidRPr="00F50254">
        <w:t>menţine</w:t>
      </w:r>
      <w:proofErr w:type="spellEnd"/>
      <w:r w:rsidRPr="00F50254">
        <w:t xml:space="preserve"> AVERTIZAREA HIDROLOGICĂ nr. 41 din 29</w:t>
      </w:r>
      <w:r w:rsidR="00F50254">
        <w:t>.06.2018.</w:t>
      </w:r>
    </w:p>
    <w:p w:rsidR="004418D6" w:rsidRPr="00F50254" w:rsidRDefault="004418D6" w:rsidP="00F50254">
      <w:pPr>
        <w:spacing w:after="0" w:line="240" w:lineRule="auto"/>
        <w:ind w:left="0"/>
        <w:rPr>
          <w:b/>
          <w:bCs/>
          <w:sz w:val="16"/>
          <w:szCs w:val="16"/>
          <w:u w:val="single"/>
          <w:lang w:val="ro-RO"/>
        </w:rPr>
      </w:pPr>
    </w:p>
    <w:p w:rsidR="006750F3" w:rsidRPr="00F50254" w:rsidRDefault="006750F3" w:rsidP="00F50254">
      <w:pPr>
        <w:spacing w:after="0" w:line="240" w:lineRule="auto"/>
        <w:ind w:left="0"/>
        <w:rPr>
          <w:b/>
          <w:bCs/>
          <w:sz w:val="16"/>
          <w:szCs w:val="16"/>
          <w:u w:val="single"/>
          <w:lang w:val="ro-RO"/>
        </w:rPr>
      </w:pPr>
    </w:p>
    <w:p w:rsidR="002200D9" w:rsidRPr="00F50254" w:rsidRDefault="00C02271" w:rsidP="00F50254">
      <w:pPr>
        <w:spacing w:after="0" w:line="240" w:lineRule="auto"/>
        <w:rPr>
          <w:b/>
          <w:bCs/>
          <w:u w:val="single"/>
          <w:lang w:val="ro-RO"/>
        </w:rPr>
      </w:pPr>
      <w:r w:rsidRPr="00F50254">
        <w:rPr>
          <w:b/>
          <w:bCs/>
          <w:u w:val="single"/>
          <w:lang w:val="ro-RO"/>
        </w:rPr>
        <w:t>DUNĂRE</w:t>
      </w:r>
    </w:p>
    <w:p w:rsidR="0015734E" w:rsidRPr="00F50254" w:rsidRDefault="00C02271" w:rsidP="00F50254">
      <w:pPr>
        <w:keepLines/>
        <w:spacing w:after="0" w:line="240" w:lineRule="auto"/>
        <w:rPr>
          <w:rFonts w:cs="Arial"/>
          <w:b/>
        </w:rPr>
      </w:pPr>
      <w:r w:rsidRPr="00F50254">
        <w:rPr>
          <w:b/>
          <w:bCs/>
          <w:lang w:val="ro-RO"/>
        </w:rPr>
        <w:lastRenderedPageBreak/>
        <w:t>Debitul la intrarea în ţară</w:t>
      </w:r>
      <w:r w:rsidRPr="00F50254">
        <w:rPr>
          <w:bCs/>
          <w:lang w:val="ro-RO"/>
        </w:rPr>
        <w:t xml:space="preserve"> (secţiunea Baziaş) în intervalul </w:t>
      </w:r>
      <w:r w:rsidR="009C35FD" w:rsidRPr="00F50254">
        <w:rPr>
          <w:bCs/>
          <w:lang w:val="ro-RO"/>
        </w:rPr>
        <w:t>29</w:t>
      </w:r>
      <w:r w:rsidR="00E17BAA" w:rsidRPr="00F50254">
        <w:rPr>
          <w:bCs/>
          <w:lang w:val="ro-RO"/>
        </w:rPr>
        <w:t>-</w:t>
      </w:r>
      <w:r w:rsidR="009C35FD" w:rsidRPr="00F50254">
        <w:rPr>
          <w:bCs/>
          <w:lang w:val="ro-RO"/>
        </w:rPr>
        <w:t>30</w:t>
      </w:r>
      <w:r w:rsidR="00E17BAA" w:rsidRPr="00F50254">
        <w:rPr>
          <w:bCs/>
          <w:lang w:val="ro-RO"/>
        </w:rPr>
        <w:t>.06</w:t>
      </w:r>
      <w:r w:rsidRPr="00F50254">
        <w:rPr>
          <w:bCs/>
          <w:lang w:val="ro-RO"/>
        </w:rPr>
        <w:t xml:space="preserve">.2018 </w:t>
      </w:r>
      <w:r w:rsidRPr="00F50254">
        <w:rPr>
          <w:b/>
          <w:bCs/>
          <w:lang w:val="ro-RO"/>
        </w:rPr>
        <w:t xml:space="preserve">a fost </w:t>
      </w:r>
      <w:proofErr w:type="spellStart"/>
      <w:r w:rsidR="0015734E" w:rsidRPr="00F50254">
        <w:rPr>
          <w:rFonts w:cs="Arial"/>
          <w:b/>
          <w:lang w:eastAsia="ar-SA"/>
        </w:rPr>
        <w:t>staţionar</w:t>
      </w:r>
      <w:proofErr w:type="spellEnd"/>
      <w:r w:rsidR="0015734E" w:rsidRPr="00F50254">
        <w:rPr>
          <w:rFonts w:cs="Arial"/>
          <w:b/>
          <w:lang w:eastAsia="ar-SA"/>
        </w:rPr>
        <w:t xml:space="preserve">, </w:t>
      </w:r>
      <w:proofErr w:type="spellStart"/>
      <w:r w:rsidR="0015734E" w:rsidRPr="00F50254">
        <w:rPr>
          <w:rFonts w:cs="Arial"/>
          <w:b/>
        </w:rPr>
        <w:t>având</w:t>
      </w:r>
      <w:proofErr w:type="spellEnd"/>
      <w:r w:rsidR="0015734E" w:rsidRPr="00F50254">
        <w:rPr>
          <w:rFonts w:cs="Arial"/>
          <w:b/>
        </w:rPr>
        <w:t xml:space="preserve"> </w:t>
      </w:r>
      <w:proofErr w:type="spellStart"/>
      <w:r w:rsidR="0015734E" w:rsidRPr="00F50254">
        <w:rPr>
          <w:rFonts w:cs="Arial"/>
          <w:b/>
        </w:rPr>
        <w:t>valoarea</w:t>
      </w:r>
      <w:proofErr w:type="spellEnd"/>
      <w:r w:rsidR="0015734E" w:rsidRPr="00F50254">
        <w:rPr>
          <w:rFonts w:cs="Arial"/>
          <w:b/>
        </w:rPr>
        <w:t xml:space="preserve"> de 4400 m</w:t>
      </w:r>
      <w:r w:rsidR="0015734E" w:rsidRPr="00F50254">
        <w:rPr>
          <w:rFonts w:cs="Arial"/>
          <w:b/>
          <w:vertAlign w:val="superscript"/>
        </w:rPr>
        <w:t>3</w:t>
      </w:r>
      <w:r w:rsidR="0015734E" w:rsidRPr="00F50254">
        <w:rPr>
          <w:rFonts w:cs="Arial"/>
          <w:b/>
        </w:rPr>
        <w:t>/s</w:t>
      </w:r>
      <w:r w:rsidR="0015734E" w:rsidRPr="00F50254">
        <w:rPr>
          <w:rFonts w:cs="Arial"/>
        </w:rPr>
        <w:t xml:space="preserve">, sub media </w:t>
      </w:r>
      <w:proofErr w:type="spellStart"/>
      <w:r w:rsidR="0015734E" w:rsidRPr="00F50254">
        <w:rPr>
          <w:rFonts w:cs="Arial"/>
        </w:rPr>
        <w:t>multianuală</w:t>
      </w:r>
      <w:proofErr w:type="spellEnd"/>
      <w:r w:rsidR="0015734E" w:rsidRPr="00F50254">
        <w:rPr>
          <w:rFonts w:cs="Arial"/>
        </w:rPr>
        <w:t xml:space="preserve"> a </w:t>
      </w:r>
      <w:proofErr w:type="spellStart"/>
      <w:r w:rsidR="0015734E" w:rsidRPr="00F50254">
        <w:rPr>
          <w:rFonts w:cs="Arial"/>
        </w:rPr>
        <w:t>lunii</w:t>
      </w:r>
      <w:proofErr w:type="spellEnd"/>
      <w:r w:rsidR="0015734E" w:rsidRPr="00F50254">
        <w:rPr>
          <w:rFonts w:cs="Arial"/>
        </w:rPr>
        <w:t xml:space="preserve"> </w:t>
      </w:r>
      <w:proofErr w:type="spellStart"/>
      <w:r w:rsidR="0015734E" w:rsidRPr="00F50254">
        <w:rPr>
          <w:rFonts w:cs="Arial"/>
          <w:b/>
        </w:rPr>
        <w:t>iunie</w:t>
      </w:r>
      <w:proofErr w:type="spellEnd"/>
      <w:r w:rsidR="0015734E" w:rsidRPr="00F50254">
        <w:rPr>
          <w:rFonts w:cs="Arial"/>
          <w:b/>
        </w:rPr>
        <w:t xml:space="preserve"> (6400 m</w:t>
      </w:r>
      <w:r w:rsidR="0015734E" w:rsidRPr="00F50254">
        <w:rPr>
          <w:rFonts w:cs="Arial"/>
          <w:b/>
          <w:vertAlign w:val="superscript"/>
        </w:rPr>
        <w:t>3</w:t>
      </w:r>
      <w:r w:rsidR="0015734E" w:rsidRPr="00F50254">
        <w:rPr>
          <w:rFonts w:cs="Arial"/>
          <w:b/>
        </w:rPr>
        <w:t>/s).</w:t>
      </w:r>
    </w:p>
    <w:p w:rsidR="0015734E" w:rsidRPr="00F50254" w:rsidRDefault="0015734E" w:rsidP="00F50254">
      <w:pPr>
        <w:spacing w:after="0" w:line="240" w:lineRule="auto"/>
        <w:rPr>
          <w:rFonts w:cs="Arial"/>
        </w:rPr>
      </w:pPr>
      <w:proofErr w:type="spellStart"/>
      <w:r w:rsidRPr="00F50254">
        <w:rPr>
          <w:rFonts w:cs="Arial"/>
        </w:rPr>
        <w:t>În</w:t>
      </w:r>
      <w:proofErr w:type="spellEnd"/>
      <w:r w:rsidRPr="00F50254">
        <w:rPr>
          <w:rFonts w:cs="Arial"/>
        </w:rPr>
        <w:t xml:space="preserve"> </w:t>
      </w:r>
      <w:proofErr w:type="spellStart"/>
      <w:r w:rsidRPr="00F50254">
        <w:rPr>
          <w:rFonts w:cs="Arial"/>
        </w:rPr>
        <w:t>aval</w:t>
      </w:r>
      <w:proofErr w:type="spellEnd"/>
      <w:r w:rsidRPr="00F50254">
        <w:rPr>
          <w:rFonts w:cs="Arial"/>
        </w:rPr>
        <w:t xml:space="preserve"> de </w:t>
      </w:r>
      <w:proofErr w:type="spellStart"/>
      <w:r w:rsidRPr="00F50254">
        <w:rPr>
          <w:rFonts w:cs="Arial"/>
        </w:rPr>
        <w:t>Porţile</w:t>
      </w:r>
      <w:proofErr w:type="spellEnd"/>
      <w:r w:rsidRPr="00F50254">
        <w:rPr>
          <w:rFonts w:cs="Arial"/>
        </w:rPr>
        <w:t xml:space="preserve"> de </w:t>
      </w:r>
      <w:proofErr w:type="spellStart"/>
      <w:r w:rsidRPr="00F50254">
        <w:rPr>
          <w:rFonts w:cs="Arial"/>
        </w:rPr>
        <w:t>Fier</w:t>
      </w:r>
      <w:proofErr w:type="spellEnd"/>
      <w:r w:rsidRPr="00F50254">
        <w:rPr>
          <w:rFonts w:cs="Arial"/>
        </w:rPr>
        <w:t xml:space="preserve"> </w:t>
      </w:r>
      <w:proofErr w:type="spellStart"/>
      <w:r w:rsidRPr="00F50254">
        <w:rPr>
          <w:rFonts w:cs="Arial"/>
        </w:rPr>
        <w:t>debitele</w:t>
      </w:r>
      <w:proofErr w:type="spellEnd"/>
      <w:r w:rsidRPr="00F50254">
        <w:rPr>
          <w:rFonts w:cs="Arial"/>
        </w:rPr>
        <w:t xml:space="preserve"> au </w:t>
      </w:r>
      <w:proofErr w:type="spellStart"/>
      <w:r w:rsidRPr="00F50254">
        <w:rPr>
          <w:rFonts w:cs="Arial"/>
        </w:rPr>
        <w:t>fost</w:t>
      </w:r>
      <w:proofErr w:type="spellEnd"/>
      <w:r w:rsidRPr="00F50254">
        <w:rPr>
          <w:rFonts w:cs="Arial"/>
        </w:rPr>
        <w:t xml:space="preserve"> </w:t>
      </w:r>
      <w:proofErr w:type="spellStart"/>
      <w:r w:rsidRPr="00F50254">
        <w:rPr>
          <w:rFonts w:cs="Arial"/>
        </w:rPr>
        <w:t>în</w:t>
      </w:r>
      <w:proofErr w:type="spellEnd"/>
      <w:r w:rsidRPr="00F50254">
        <w:rPr>
          <w:rFonts w:cs="Arial"/>
        </w:rPr>
        <w:t xml:space="preserve"> </w:t>
      </w:r>
      <w:proofErr w:type="spellStart"/>
      <w:r w:rsidRPr="00F50254">
        <w:rPr>
          <w:rFonts w:cs="Arial"/>
        </w:rPr>
        <w:t>creștere</w:t>
      </w:r>
      <w:proofErr w:type="spellEnd"/>
      <w:r w:rsidR="00F50254" w:rsidRPr="00F50254">
        <w:rPr>
          <w:rFonts w:cs="Arial"/>
        </w:rPr>
        <w:t xml:space="preserve"> la </w:t>
      </w:r>
      <w:proofErr w:type="spellStart"/>
      <w:r w:rsidRPr="00F50254">
        <w:rPr>
          <w:rFonts w:cs="Arial"/>
        </w:rPr>
        <w:t>Gruia</w:t>
      </w:r>
      <w:proofErr w:type="spellEnd"/>
      <w:r w:rsidRPr="00F50254">
        <w:rPr>
          <w:rFonts w:cs="Arial"/>
        </w:rPr>
        <w:t xml:space="preserve"> </w:t>
      </w:r>
      <w:proofErr w:type="spellStart"/>
      <w:r w:rsidRPr="00F50254">
        <w:rPr>
          <w:rFonts w:cs="Arial"/>
        </w:rPr>
        <w:t>și</w:t>
      </w:r>
      <w:proofErr w:type="spellEnd"/>
      <w:r w:rsidRPr="00F50254">
        <w:rPr>
          <w:rFonts w:cs="Arial"/>
        </w:rPr>
        <w:t xml:space="preserve"> pe </w:t>
      </w:r>
      <w:proofErr w:type="spellStart"/>
      <w:r w:rsidRPr="00F50254">
        <w:rPr>
          <w:rFonts w:cs="Arial"/>
        </w:rPr>
        <w:t>sectorul</w:t>
      </w:r>
      <w:proofErr w:type="spellEnd"/>
      <w:r w:rsidRPr="00F50254">
        <w:rPr>
          <w:rFonts w:cs="Arial"/>
        </w:rPr>
        <w:t xml:space="preserve"> </w:t>
      </w:r>
      <w:proofErr w:type="spellStart"/>
      <w:r w:rsidRPr="00F50254">
        <w:rPr>
          <w:rFonts w:cs="Arial"/>
        </w:rPr>
        <w:t>Galați</w:t>
      </w:r>
      <w:proofErr w:type="spellEnd"/>
      <w:r w:rsidRPr="00F50254">
        <w:rPr>
          <w:rFonts w:cs="Arial"/>
        </w:rPr>
        <w:t xml:space="preserve"> – </w:t>
      </w:r>
      <w:proofErr w:type="spellStart"/>
      <w:r w:rsidRPr="00F50254">
        <w:rPr>
          <w:rFonts w:cs="Arial"/>
        </w:rPr>
        <w:t>Tulcea</w:t>
      </w:r>
      <w:proofErr w:type="spellEnd"/>
      <w:r w:rsidRPr="00F50254">
        <w:rPr>
          <w:rFonts w:cs="Arial"/>
        </w:rPr>
        <w:t xml:space="preserve">, </w:t>
      </w:r>
      <w:proofErr w:type="spellStart"/>
      <w:r w:rsidRPr="00F50254">
        <w:rPr>
          <w:rFonts w:cs="Arial"/>
        </w:rPr>
        <w:t>și</w:t>
      </w:r>
      <w:proofErr w:type="spellEnd"/>
      <w:r w:rsidRPr="00F50254">
        <w:rPr>
          <w:rFonts w:cs="Arial"/>
        </w:rPr>
        <w:t xml:space="preserve"> </w:t>
      </w:r>
      <w:proofErr w:type="spellStart"/>
      <w:r w:rsidRPr="00F50254">
        <w:rPr>
          <w:rFonts w:cs="Arial"/>
        </w:rPr>
        <w:t>în</w:t>
      </w:r>
      <w:proofErr w:type="spellEnd"/>
      <w:r w:rsidRPr="00F50254">
        <w:rPr>
          <w:rFonts w:cs="Arial"/>
        </w:rPr>
        <w:t xml:space="preserve"> </w:t>
      </w:r>
      <w:proofErr w:type="spellStart"/>
      <w:r w:rsidRPr="00F50254">
        <w:rPr>
          <w:rFonts w:cs="Arial"/>
        </w:rPr>
        <w:t>scădere</w:t>
      </w:r>
      <w:proofErr w:type="spellEnd"/>
      <w:r w:rsidRPr="00F50254">
        <w:rPr>
          <w:rFonts w:cs="Arial"/>
        </w:rPr>
        <w:t xml:space="preserve"> pe </w:t>
      </w:r>
      <w:proofErr w:type="spellStart"/>
      <w:r w:rsidRPr="00F50254">
        <w:rPr>
          <w:rFonts w:cs="Arial"/>
        </w:rPr>
        <w:t>sectorul</w:t>
      </w:r>
      <w:proofErr w:type="spellEnd"/>
      <w:r w:rsidRPr="00F50254">
        <w:rPr>
          <w:rFonts w:cs="Arial"/>
        </w:rPr>
        <w:t xml:space="preserve"> Calafat – </w:t>
      </w:r>
      <w:proofErr w:type="spellStart"/>
      <w:r w:rsidRPr="00F50254">
        <w:rPr>
          <w:rFonts w:cs="Arial"/>
        </w:rPr>
        <w:t>Brăila</w:t>
      </w:r>
      <w:proofErr w:type="spellEnd"/>
      <w:r w:rsidRPr="00F50254">
        <w:rPr>
          <w:rFonts w:cs="Arial"/>
        </w:rPr>
        <w:t>.</w:t>
      </w:r>
    </w:p>
    <w:p w:rsidR="00F23F40" w:rsidRPr="00F50254" w:rsidRDefault="00F23F40" w:rsidP="00F50254">
      <w:pPr>
        <w:keepLines/>
        <w:spacing w:after="0" w:line="240" w:lineRule="auto"/>
        <w:ind w:left="0"/>
        <w:rPr>
          <w:rFonts w:cs="Arial"/>
          <w:sz w:val="16"/>
          <w:szCs w:val="16"/>
        </w:rPr>
      </w:pPr>
    </w:p>
    <w:p w:rsidR="0015734E" w:rsidRPr="00F50254" w:rsidRDefault="00F72F2B" w:rsidP="00F50254">
      <w:pPr>
        <w:spacing w:after="0" w:line="240" w:lineRule="auto"/>
        <w:rPr>
          <w:rFonts w:cs="Arial"/>
        </w:rPr>
      </w:pPr>
      <w:r w:rsidRPr="00F50254">
        <w:rPr>
          <w:b/>
          <w:bCs/>
          <w:lang w:val="ro-RO"/>
        </w:rPr>
        <w:t>Debit</w:t>
      </w:r>
      <w:r w:rsidR="00C02271" w:rsidRPr="00F50254">
        <w:rPr>
          <w:b/>
          <w:bCs/>
          <w:lang w:val="ro-RO"/>
        </w:rPr>
        <w:t>ul la intrarea în ţară</w:t>
      </w:r>
      <w:r w:rsidR="00C02271" w:rsidRPr="00F50254">
        <w:rPr>
          <w:bCs/>
          <w:lang w:val="ro-RO"/>
        </w:rPr>
        <w:t xml:space="preserve"> (secţiunea Baziaş) </w:t>
      </w:r>
      <w:r w:rsidR="004066C6" w:rsidRPr="00F50254">
        <w:rPr>
          <w:b/>
          <w:bCs/>
          <w:lang w:val="ro-RO"/>
        </w:rPr>
        <w:t>va fi</w:t>
      </w:r>
      <w:r w:rsidR="004066C6" w:rsidRPr="00F50254">
        <w:rPr>
          <w:rFonts w:cs="Arial"/>
        </w:rPr>
        <w:t xml:space="preserve"> </w:t>
      </w:r>
      <w:proofErr w:type="spellStart"/>
      <w:r w:rsidR="0015734E" w:rsidRPr="00F50254">
        <w:rPr>
          <w:rFonts w:cs="Arial"/>
          <w:b/>
        </w:rPr>
        <w:t>în</w:t>
      </w:r>
      <w:proofErr w:type="spellEnd"/>
      <w:r w:rsidR="0015734E" w:rsidRPr="00F50254">
        <w:rPr>
          <w:rFonts w:cs="Arial"/>
          <w:b/>
        </w:rPr>
        <w:t xml:space="preserve"> </w:t>
      </w:r>
      <w:proofErr w:type="spellStart"/>
      <w:r w:rsidR="0015734E" w:rsidRPr="00F50254">
        <w:rPr>
          <w:rFonts w:cs="Arial"/>
          <w:b/>
        </w:rPr>
        <w:t>creştere</w:t>
      </w:r>
      <w:proofErr w:type="spellEnd"/>
      <w:r w:rsidR="0015734E" w:rsidRPr="00F50254">
        <w:rPr>
          <w:rFonts w:cs="Arial"/>
          <w:b/>
        </w:rPr>
        <w:t xml:space="preserve"> (4500 m</w:t>
      </w:r>
      <w:r w:rsidR="0015734E" w:rsidRPr="00F50254">
        <w:rPr>
          <w:rFonts w:cs="Arial"/>
          <w:b/>
          <w:vertAlign w:val="superscript"/>
        </w:rPr>
        <w:t>3</w:t>
      </w:r>
      <w:r w:rsidR="0015734E" w:rsidRPr="00F50254">
        <w:rPr>
          <w:rFonts w:cs="Arial"/>
          <w:b/>
        </w:rPr>
        <w:t>/s).</w:t>
      </w:r>
    </w:p>
    <w:p w:rsidR="0015734E" w:rsidRPr="00F50254" w:rsidRDefault="00F50254" w:rsidP="00F50254">
      <w:pPr>
        <w:spacing w:after="0" w:line="240" w:lineRule="auto"/>
        <w:ind w:hanging="11"/>
        <w:rPr>
          <w:rFonts w:cs="Arial"/>
          <w:lang w:eastAsia="ar-SA"/>
        </w:rPr>
      </w:pPr>
      <w:r w:rsidRPr="00F50254">
        <w:rPr>
          <w:rFonts w:cs="Arial"/>
          <w:lang w:eastAsia="ar-SA"/>
        </w:rPr>
        <w:tab/>
      </w:r>
      <w:proofErr w:type="spellStart"/>
      <w:r w:rsidR="0015734E" w:rsidRPr="00F50254">
        <w:rPr>
          <w:rFonts w:cs="Arial"/>
        </w:rPr>
        <w:t>În</w:t>
      </w:r>
      <w:proofErr w:type="spellEnd"/>
      <w:r w:rsidR="0015734E" w:rsidRPr="00F50254">
        <w:rPr>
          <w:rFonts w:cs="Arial"/>
          <w:lang w:eastAsia="ar-SA"/>
        </w:rPr>
        <w:t xml:space="preserve"> </w:t>
      </w:r>
      <w:proofErr w:type="spellStart"/>
      <w:r w:rsidR="0015734E" w:rsidRPr="00F50254">
        <w:rPr>
          <w:rFonts w:cs="Arial"/>
          <w:lang w:eastAsia="ar-SA"/>
        </w:rPr>
        <w:t>aval</w:t>
      </w:r>
      <w:proofErr w:type="spellEnd"/>
      <w:r w:rsidR="0015734E" w:rsidRPr="00F50254">
        <w:rPr>
          <w:rFonts w:cs="Arial"/>
          <w:lang w:eastAsia="ar-SA"/>
        </w:rPr>
        <w:t xml:space="preserve"> de </w:t>
      </w:r>
      <w:proofErr w:type="spellStart"/>
      <w:r w:rsidR="0015734E" w:rsidRPr="00F50254">
        <w:rPr>
          <w:rFonts w:cs="Arial"/>
          <w:lang w:eastAsia="ar-SA"/>
        </w:rPr>
        <w:t>Porţile</w:t>
      </w:r>
      <w:proofErr w:type="spellEnd"/>
      <w:r w:rsidR="0015734E" w:rsidRPr="00F50254">
        <w:rPr>
          <w:rFonts w:cs="Arial"/>
          <w:lang w:eastAsia="ar-SA"/>
        </w:rPr>
        <w:t xml:space="preserve"> de </w:t>
      </w:r>
      <w:proofErr w:type="spellStart"/>
      <w:r w:rsidR="0015734E" w:rsidRPr="00F50254">
        <w:rPr>
          <w:rFonts w:cs="Arial"/>
          <w:lang w:eastAsia="ar-SA"/>
        </w:rPr>
        <w:t>Fier</w:t>
      </w:r>
      <w:proofErr w:type="spellEnd"/>
      <w:r w:rsidR="0015734E" w:rsidRPr="00F50254">
        <w:rPr>
          <w:rFonts w:cs="Arial"/>
          <w:lang w:eastAsia="ar-SA"/>
        </w:rPr>
        <w:t xml:space="preserve"> </w:t>
      </w:r>
      <w:proofErr w:type="spellStart"/>
      <w:r w:rsidR="0015734E" w:rsidRPr="00F50254">
        <w:rPr>
          <w:rFonts w:cs="Arial"/>
          <w:lang w:eastAsia="ar-SA"/>
        </w:rPr>
        <w:t>debitele</w:t>
      </w:r>
      <w:proofErr w:type="spellEnd"/>
      <w:r w:rsidR="0015734E" w:rsidRPr="00F50254">
        <w:rPr>
          <w:rFonts w:cs="Arial"/>
          <w:lang w:eastAsia="ar-SA"/>
        </w:rPr>
        <w:t xml:space="preserve"> </w:t>
      </w:r>
      <w:proofErr w:type="spellStart"/>
      <w:r w:rsidR="0015734E" w:rsidRPr="00F50254">
        <w:rPr>
          <w:rFonts w:cs="Arial"/>
          <w:lang w:eastAsia="ar-SA"/>
        </w:rPr>
        <w:t>vor</w:t>
      </w:r>
      <w:proofErr w:type="spellEnd"/>
      <w:r w:rsidR="0015734E" w:rsidRPr="00F50254">
        <w:rPr>
          <w:rFonts w:cs="Arial"/>
          <w:lang w:eastAsia="ar-SA"/>
        </w:rPr>
        <w:t xml:space="preserve"> fi </w:t>
      </w:r>
      <w:proofErr w:type="spellStart"/>
      <w:r w:rsidR="0015734E" w:rsidRPr="00F50254">
        <w:t>în</w:t>
      </w:r>
      <w:proofErr w:type="spellEnd"/>
      <w:r w:rsidR="0015734E" w:rsidRPr="00F50254">
        <w:t xml:space="preserve"> </w:t>
      </w:r>
      <w:proofErr w:type="spellStart"/>
      <w:r w:rsidR="0015734E" w:rsidRPr="00F50254">
        <w:t>creştere</w:t>
      </w:r>
      <w:proofErr w:type="spellEnd"/>
      <w:r w:rsidR="0015734E" w:rsidRPr="00F50254">
        <w:t xml:space="preserve"> pe </w:t>
      </w:r>
      <w:proofErr w:type="spellStart"/>
      <w:r w:rsidR="0015734E" w:rsidRPr="00F50254">
        <w:t>sectorul</w:t>
      </w:r>
      <w:proofErr w:type="spellEnd"/>
      <w:r w:rsidR="0015734E" w:rsidRPr="00F50254">
        <w:t xml:space="preserve"> </w:t>
      </w:r>
      <w:proofErr w:type="spellStart"/>
      <w:r w:rsidR="0015734E" w:rsidRPr="00F50254">
        <w:t>Gruia</w:t>
      </w:r>
      <w:proofErr w:type="spellEnd"/>
      <w:r w:rsidR="0015734E" w:rsidRPr="00F50254">
        <w:t xml:space="preserve"> </w:t>
      </w:r>
      <w:r w:rsidR="0015734E" w:rsidRPr="00F50254">
        <w:rPr>
          <w:rFonts w:cs="Arial"/>
          <w:lang w:eastAsia="ar-SA"/>
        </w:rPr>
        <w:t xml:space="preserve">– </w:t>
      </w:r>
      <w:r w:rsidRPr="00F50254">
        <w:rPr>
          <w:rFonts w:cs="Arial"/>
          <w:lang w:eastAsia="ar-SA"/>
        </w:rPr>
        <w:t xml:space="preserve">Calafat </w:t>
      </w:r>
      <w:proofErr w:type="spellStart"/>
      <w:r w:rsidRPr="00F50254">
        <w:rPr>
          <w:rFonts w:cs="Arial"/>
        </w:rPr>
        <w:t>și</w:t>
      </w:r>
      <w:proofErr w:type="spellEnd"/>
      <w:r w:rsidRPr="00F50254">
        <w:rPr>
          <w:rFonts w:cs="Arial"/>
          <w:lang w:eastAsia="ar-SA"/>
        </w:rPr>
        <w:t xml:space="preserve"> </w:t>
      </w:r>
      <w:r w:rsidRPr="00F50254">
        <w:rPr>
          <w:bCs/>
          <w:lang w:val="ro-RO"/>
        </w:rPr>
        <w:t>î</w:t>
      </w:r>
      <w:r w:rsidRPr="00F50254">
        <w:rPr>
          <w:rFonts w:cs="Arial"/>
          <w:lang w:eastAsia="ar-SA"/>
        </w:rPr>
        <w:t xml:space="preserve">n </w:t>
      </w:r>
      <w:proofErr w:type="spellStart"/>
      <w:r w:rsidRPr="00F50254">
        <w:rPr>
          <w:rFonts w:cs="Arial"/>
          <w:lang w:eastAsia="ar-SA"/>
        </w:rPr>
        <w:t>scădere</w:t>
      </w:r>
      <w:proofErr w:type="spellEnd"/>
      <w:r w:rsidRPr="00F50254">
        <w:rPr>
          <w:rFonts w:cs="Arial"/>
          <w:lang w:eastAsia="ar-SA"/>
        </w:rPr>
        <w:t xml:space="preserve"> pe </w:t>
      </w:r>
      <w:proofErr w:type="spellStart"/>
      <w:r w:rsidRPr="00F50254">
        <w:rPr>
          <w:rFonts w:cs="Arial"/>
          <w:lang w:eastAsia="ar-SA"/>
        </w:rPr>
        <w:t>sectorul</w:t>
      </w:r>
      <w:proofErr w:type="spellEnd"/>
      <w:r w:rsidRPr="00F50254">
        <w:rPr>
          <w:rFonts w:cs="Arial"/>
          <w:lang w:eastAsia="ar-SA"/>
        </w:rPr>
        <w:t xml:space="preserve"> Bechet</w:t>
      </w:r>
      <w:r w:rsidR="0015734E" w:rsidRPr="00F50254">
        <w:rPr>
          <w:rFonts w:cs="Arial"/>
          <w:lang w:eastAsia="ar-SA"/>
        </w:rPr>
        <w:t xml:space="preserve"> – </w:t>
      </w:r>
      <w:proofErr w:type="spellStart"/>
      <w:r w:rsidR="0015734E" w:rsidRPr="00F50254">
        <w:rPr>
          <w:rFonts w:cs="Arial"/>
          <w:lang w:eastAsia="ar-SA"/>
        </w:rPr>
        <w:t>Tulcea</w:t>
      </w:r>
      <w:proofErr w:type="spellEnd"/>
      <w:r w:rsidR="0015734E" w:rsidRPr="00F50254">
        <w:rPr>
          <w:rFonts w:cs="Arial"/>
          <w:lang w:eastAsia="ar-SA"/>
        </w:rPr>
        <w:t>.</w:t>
      </w:r>
    </w:p>
    <w:p w:rsidR="00204345" w:rsidRPr="00F50254" w:rsidRDefault="00204345" w:rsidP="004B1986">
      <w:pPr>
        <w:spacing w:after="0" w:line="240" w:lineRule="auto"/>
        <w:ind w:left="0"/>
        <w:rPr>
          <w:rFonts w:cs="Arial"/>
          <w:sz w:val="16"/>
          <w:szCs w:val="16"/>
          <w:lang w:eastAsia="ar-SA"/>
        </w:rPr>
      </w:pPr>
    </w:p>
    <w:p w:rsidR="00F50254" w:rsidRPr="005C2B6E" w:rsidRDefault="00F50254" w:rsidP="004B1986">
      <w:pPr>
        <w:spacing w:after="0" w:line="240" w:lineRule="auto"/>
        <w:ind w:left="0"/>
        <w:rPr>
          <w:rFonts w:cs="Arial"/>
          <w:sz w:val="16"/>
          <w:szCs w:val="16"/>
          <w:lang w:eastAsia="ar-SA"/>
        </w:rPr>
      </w:pPr>
    </w:p>
    <w:p w:rsidR="006F5E85" w:rsidRPr="00B70AE5" w:rsidRDefault="00C02271" w:rsidP="00B70AE5">
      <w:pPr>
        <w:spacing w:after="0" w:line="240" w:lineRule="auto"/>
        <w:ind w:left="1699"/>
        <w:rPr>
          <w:b/>
          <w:bCs/>
          <w:u w:val="single"/>
          <w:lang w:val="ro-RO"/>
        </w:rPr>
      </w:pPr>
      <w:r w:rsidRPr="00672ABE">
        <w:rPr>
          <w:b/>
          <w:bCs/>
          <w:lang w:val="ro-RO"/>
        </w:rPr>
        <w:t>2.</w:t>
      </w:r>
      <w:r w:rsidRPr="00672ABE">
        <w:rPr>
          <w:bCs/>
          <w:lang w:val="ro-RO"/>
        </w:rPr>
        <w:t xml:space="preserve"> </w:t>
      </w:r>
      <w:r w:rsidRPr="00672ABE">
        <w:rPr>
          <w:b/>
          <w:bCs/>
          <w:u w:val="single"/>
          <w:lang w:val="ro-RO"/>
        </w:rPr>
        <w:t>Situaţ</w:t>
      </w:r>
      <w:r w:rsidR="00AC70C6" w:rsidRPr="00672ABE">
        <w:rPr>
          <w:b/>
          <w:bCs/>
          <w:u w:val="single"/>
          <w:lang w:val="ro-RO"/>
        </w:rPr>
        <w:t>i</w:t>
      </w:r>
      <w:r w:rsidR="00A27AF3" w:rsidRPr="00672ABE">
        <w:rPr>
          <w:b/>
          <w:bCs/>
          <w:u w:val="single"/>
          <w:lang w:val="ro-RO"/>
        </w:rPr>
        <w:t xml:space="preserve">a </w:t>
      </w:r>
      <w:r w:rsidR="00643F8E" w:rsidRPr="00672ABE">
        <w:rPr>
          <w:b/>
          <w:bCs/>
          <w:u w:val="single"/>
          <w:lang w:val="ro-RO"/>
        </w:rPr>
        <w:t xml:space="preserve">meteorologică în </w:t>
      </w:r>
      <w:r w:rsidR="009C35FD">
        <w:rPr>
          <w:b/>
          <w:bCs/>
          <w:u w:val="single"/>
          <w:lang w:val="ro-RO"/>
        </w:rPr>
        <w:t>intervalul 29</w:t>
      </w:r>
      <w:r w:rsidR="00E17BAA">
        <w:rPr>
          <w:b/>
          <w:bCs/>
          <w:u w:val="single"/>
          <w:lang w:val="ro-RO"/>
        </w:rPr>
        <w:t>.06</w:t>
      </w:r>
      <w:r w:rsidRPr="00672ABE">
        <w:rPr>
          <w:b/>
          <w:bCs/>
          <w:u w:val="single"/>
          <w:lang w:val="ro-RO"/>
        </w:rPr>
        <w:t>.2018, ora 08.00 –</w:t>
      </w:r>
      <w:r w:rsidR="009C35FD">
        <w:rPr>
          <w:b/>
          <w:bCs/>
          <w:u w:val="single"/>
          <w:lang w:val="ro-RO"/>
        </w:rPr>
        <w:t>30</w:t>
      </w:r>
      <w:r w:rsidR="00E17BAA">
        <w:rPr>
          <w:b/>
          <w:bCs/>
          <w:u w:val="single"/>
          <w:lang w:val="ro-RO"/>
        </w:rPr>
        <w:t>.06</w:t>
      </w:r>
      <w:r w:rsidRPr="00672ABE">
        <w:rPr>
          <w:b/>
          <w:bCs/>
          <w:u w:val="single"/>
          <w:lang w:val="ro-RO"/>
        </w:rPr>
        <w:t>.2018, ora 06.00</w:t>
      </w:r>
    </w:p>
    <w:p w:rsidR="00EC27AE" w:rsidRDefault="00EC27AE" w:rsidP="00EC27AE">
      <w:pPr>
        <w:pStyle w:val="NormalWeb"/>
        <w:spacing w:before="0" w:beforeAutospacing="0" w:after="0" w:afterAutospacing="0"/>
        <w:ind w:left="1710"/>
        <w:jc w:val="both"/>
        <w:rPr>
          <w:rFonts w:ascii="Trebuchet MS" w:hAnsi="Trebuchet MS"/>
          <w:b/>
          <w:color w:val="000000" w:themeColor="text1"/>
          <w:sz w:val="22"/>
          <w:szCs w:val="22"/>
          <w:lang w:val="it-IT"/>
        </w:rPr>
      </w:pPr>
      <w:r w:rsidRPr="00887E3C">
        <w:rPr>
          <w:rFonts w:ascii="Trebuchet MS" w:hAnsi="Trebuchet MS"/>
          <w:b/>
          <w:color w:val="000000" w:themeColor="text1"/>
          <w:sz w:val="22"/>
          <w:szCs w:val="22"/>
          <w:lang w:val="it-IT"/>
        </w:rPr>
        <w:t xml:space="preserve">Administraţia Naţională de Meteorologie (A.N.M.) a emis </w:t>
      </w:r>
      <w:r w:rsidRPr="00887E3C">
        <w:rPr>
          <w:rFonts w:ascii="Trebuchet MS" w:hAnsi="Trebuchet MS"/>
          <w:b/>
          <w:bCs/>
          <w:iCs/>
          <w:color w:val="000000" w:themeColor="text1"/>
          <w:sz w:val="22"/>
          <w:szCs w:val="22"/>
          <w:lang w:val="ro-RO"/>
        </w:rPr>
        <w:t>î</w:t>
      </w:r>
      <w:r>
        <w:rPr>
          <w:rFonts w:ascii="Trebuchet MS" w:hAnsi="Trebuchet MS"/>
          <w:b/>
          <w:color w:val="000000" w:themeColor="text1"/>
          <w:sz w:val="22"/>
          <w:szCs w:val="22"/>
          <w:lang w:val="it-IT"/>
        </w:rPr>
        <w:t>n data de 29</w:t>
      </w:r>
      <w:r w:rsidR="00897063">
        <w:rPr>
          <w:rFonts w:ascii="Trebuchet MS" w:hAnsi="Trebuchet MS"/>
          <w:b/>
          <w:color w:val="000000" w:themeColor="text1"/>
          <w:sz w:val="22"/>
          <w:szCs w:val="22"/>
          <w:lang w:val="it-IT"/>
        </w:rPr>
        <w:t>.06.2018, la ora 11.3</w:t>
      </w:r>
      <w:r w:rsidRPr="00887E3C">
        <w:rPr>
          <w:rFonts w:ascii="Trebuchet MS" w:hAnsi="Trebuchet MS"/>
          <w:b/>
          <w:color w:val="000000" w:themeColor="text1"/>
          <w:sz w:val="22"/>
          <w:szCs w:val="22"/>
          <w:lang w:val="it-IT"/>
        </w:rPr>
        <w:t xml:space="preserve">0, </w:t>
      </w:r>
      <w:r w:rsidR="00897063">
        <w:rPr>
          <w:rFonts w:ascii="Trebuchet MS" w:hAnsi="Trebuchet MS"/>
          <w:b/>
          <w:color w:val="000000" w:themeColor="text1"/>
          <w:sz w:val="22"/>
          <w:szCs w:val="22"/>
          <w:u w:val="single"/>
          <w:lang w:val="it-IT"/>
        </w:rPr>
        <w:t>avertiz</w:t>
      </w:r>
      <w:r w:rsidRPr="00887E3C">
        <w:rPr>
          <w:rFonts w:ascii="Trebuchet MS" w:hAnsi="Trebuchet MS"/>
          <w:b/>
          <w:color w:val="000000" w:themeColor="text1"/>
          <w:sz w:val="22"/>
          <w:szCs w:val="22"/>
          <w:u w:val="single"/>
          <w:lang w:val="it-IT"/>
        </w:rPr>
        <w:t>area meteorologică</w:t>
      </w:r>
      <w:r w:rsidR="00897063">
        <w:rPr>
          <w:rFonts w:ascii="Trebuchet MS" w:hAnsi="Trebuchet MS"/>
          <w:b/>
          <w:color w:val="000000" w:themeColor="text1"/>
          <w:sz w:val="22"/>
          <w:szCs w:val="22"/>
          <w:lang w:val="it-IT"/>
        </w:rPr>
        <w:t xml:space="preserve"> nr. 43, compus</w:t>
      </w:r>
      <w:r w:rsidR="00897063" w:rsidRPr="00887E3C">
        <w:rPr>
          <w:rFonts w:ascii="Trebuchet MS" w:hAnsi="Trebuchet MS" w:cs="Arial"/>
          <w:b/>
          <w:bCs/>
          <w:color w:val="000000"/>
          <w:sz w:val="22"/>
          <w:szCs w:val="22"/>
          <w:lang w:val="ro-RO"/>
        </w:rPr>
        <w:t>ă</w:t>
      </w:r>
      <w:r w:rsidR="00897063">
        <w:rPr>
          <w:rFonts w:ascii="Trebuchet MS" w:hAnsi="Trebuchet MS"/>
          <w:b/>
          <w:color w:val="000000" w:themeColor="text1"/>
          <w:sz w:val="22"/>
          <w:szCs w:val="22"/>
          <w:lang w:val="it-IT"/>
        </w:rPr>
        <w:t xml:space="preserve"> din dou</w:t>
      </w:r>
      <w:r w:rsidR="00897063" w:rsidRPr="00887E3C">
        <w:rPr>
          <w:rFonts w:ascii="Trebuchet MS" w:hAnsi="Trebuchet MS" w:cs="Arial"/>
          <w:b/>
          <w:bCs/>
          <w:color w:val="000000"/>
          <w:sz w:val="22"/>
          <w:szCs w:val="22"/>
          <w:lang w:val="ro-RO"/>
        </w:rPr>
        <w:t>ă</w:t>
      </w:r>
      <w:r w:rsidR="00897063">
        <w:rPr>
          <w:rFonts w:ascii="Trebuchet MS" w:hAnsi="Trebuchet MS"/>
          <w:b/>
          <w:color w:val="000000" w:themeColor="text1"/>
          <w:sz w:val="22"/>
          <w:szCs w:val="22"/>
          <w:lang w:val="it-IT"/>
        </w:rPr>
        <w:t xml:space="preserve"> mesaje</w:t>
      </w:r>
      <w:r>
        <w:rPr>
          <w:rFonts w:ascii="Trebuchet MS" w:hAnsi="Trebuchet MS"/>
          <w:b/>
          <w:color w:val="000000" w:themeColor="text1"/>
          <w:sz w:val="22"/>
          <w:szCs w:val="22"/>
          <w:lang w:val="it-IT"/>
        </w:rPr>
        <w:t>:</w:t>
      </w:r>
    </w:p>
    <w:p w:rsidR="00897063" w:rsidRPr="00897063" w:rsidRDefault="00897063" w:rsidP="00897063">
      <w:pPr>
        <w:pStyle w:val="NormalWeb"/>
        <w:spacing w:before="0" w:beforeAutospacing="0" w:after="0" w:afterAutospacing="0"/>
        <w:ind w:left="1714"/>
        <w:jc w:val="both"/>
        <w:rPr>
          <w:rFonts w:ascii="Trebuchet MS" w:hAnsi="Trebuchet MS"/>
          <w:b/>
          <w:color w:val="000000" w:themeColor="text1"/>
          <w:sz w:val="22"/>
          <w:szCs w:val="22"/>
          <w:u w:val="single"/>
          <w:lang w:val="it-IT"/>
        </w:rPr>
      </w:pPr>
      <w:r w:rsidRPr="00897063">
        <w:rPr>
          <w:rFonts w:ascii="Trebuchet MS" w:hAnsi="Trebuchet MS"/>
          <w:b/>
          <w:color w:val="000000" w:themeColor="text1"/>
          <w:sz w:val="22"/>
          <w:szCs w:val="22"/>
          <w:u w:val="single"/>
          <w:lang w:val="it-IT"/>
        </w:rPr>
        <w:t>MESAJ 1</w:t>
      </w:r>
    </w:p>
    <w:p w:rsidR="00897063" w:rsidRPr="00897063" w:rsidRDefault="00897063" w:rsidP="00897063">
      <w:pPr>
        <w:pStyle w:val="NormalWeb"/>
        <w:spacing w:before="0" w:beforeAutospacing="0" w:after="0" w:afterAutospacing="0"/>
        <w:ind w:left="1714"/>
        <w:jc w:val="both"/>
        <w:rPr>
          <w:rFonts w:ascii="Trebuchet MS" w:hAnsi="Trebuchet MS" w:cs="Arial"/>
          <w:b/>
          <w:bCs/>
          <w:color w:val="000000"/>
          <w:sz w:val="22"/>
          <w:szCs w:val="22"/>
          <w:lang w:val="ro-RO"/>
        </w:rPr>
      </w:pPr>
      <w:r w:rsidRPr="00897063">
        <w:rPr>
          <w:rFonts w:ascii="Trebuchet MS" w:hAnsi="Trebuchet MS"/>
          <w:b/>
          <w:color w:val="000000" w:themeColor="text1"/>
          <w:sz w:val="22"/>
          <w:szCs w:val="22"/>
          <w:lang w:val="it-IT"/>
        </w:rPr>
        <w:t>-</w:t>
      </w:r>
      <w:r w:rsidRPr="00897063">
        <w:rPr>
          <w:rFonts w:ascii="Trebuchet MS" w:hAnsi="Trebuchet MS"/>
          <w:b/>
          <w:color w:val="000000" w:themeColor="text1"/>
          <w:sz w:val="22"/>
          <w:szCs w:val="22"/>
          <w:u w:val="single"/>
          <w:lang w:val="it-IT"/>
        </w:rPr>
        <w:t>COD GALBEN</w:t>
      </w:r>
      <w:r w:rsidRPr="00897063">
        <w:rPr>
          <w:rFonts w:ascii="Trebuchet MS" w:hAnsi="Trebuchet MS"/>
          <w:b/>
          <w:color w:val="000000" w:themeColor="text1"/>
          <w:sz w:val="22"/>
          <w:szCs w:val="22"/>
          <w:lang w:val="it-IT"/>
        </w:rPr>
        <w:t xml:space="preserve"> -</w:t>
      </w:r>
      <w:r w:rsidRPr="00897063">
        <w:rPr>
          <w:rFonts w:ascii="Trebuchet MS" w:hAnsi="Trebuchet MS" w:cs="Arial"/>
          <w:b/>
          <w:bCs/>
          <w:color w:val="000000"/>
          <w:sz w:val="22"/>
          <w:szCs w:val="22"/>
          <w:lang w:val="ro-RO"/>
        </w:rPr>
        <w:t>instabilitate atmosferică accentuată, cantități de apă însemnate</w:t>
      </w:r>
      <w:r w:rsidRPr="00897063">
        <w:rPr>
          <w:rFonts w:ascii="Trebuchet MS" w:hAnsi="Trebuchet MS"/>
          <w:b/>
          <w:color w:val="000000" w:themeColor="text1"/>
          <w:sz w:val="22"/>
          <w:szCs w:val="22"/>
          <w:lang w:val="it-IT"/>
        </w:rPr>
        <w:t xml:space="preserve"> </w:t>
      </w:r>
      <w:r w:rsidRPr="00897063">
        <w:rPr>
          <w:rFonts w:ascii="Trebuchet MS" w:hAnsi="Trebuchet MS"/>
          <w:b/>
          <w:bCs/>
          <w:color w:val="000000" w:themeColor="text1"/>
          <w:sz w:val="22"/>
          <w:szCs w:val="22"/>
          <w:lang w:val="ro-RO"/>
        </w:rPr>
        <w:t>î</w:t>
      </w:r>
      <w:r w:rsidRPr="00897063">
        <w:rPr>
          <w:rFonts w:ascii="Trebuchet MS" w:hAnsi="Trebuchet MS" w:cs="Arial"/>
          <w:b/>
          <w:bCs/>
          <w:color w:val="000000" w:themeColor="text1"/>
          <w:sz w:val="22"/>
          <w:szCs w:val="22"/>
          <w:lang w:val="ro-RO"/>
        </w:rPr>
        <w:t xml:space="preserve">n intervalul </w:t>
      </w:r>
      <w:r w:rsidRPr="00897063">
        <w:rPr>
          <w:rFonts w:ascii="Trebuchet MS" w:hAnsi="Trebuchet MS"/>
          <w:b/>
          <w:bCs/>
          <w:noProof/>
          <w:sz w:val="22"/>
          <w:szCs w:val="22"/>
          <w:lang w:val="ro-RO"/>
        </w:rPr>
        <w:t>29.06.2018, ora 11:30 – 30.06.2018, ora 06:00-</w:t>
      </w:r>
      <w:r w:rsidRPr="00897063">
        <w:rPr>
          <w:rFonts w:ascii="Trebuchet MS" w:hAnsi="Trebuchet MS" w:cs="Arial"/>
          <w:b/>
          <w:bCs/>
          <w:color w:val="000000"/>
          <w:sz w:val="22"/>
          <w:szCs w:val="22"/>
          <w:lang w:val="ro-RO"/>
        </w:rPr>
        <w:t xml:space="preserve"> </w:t>
      </w:r>
      <w:r w:rsidRPr="00F436AD">
        <w:rPr>
          <w:rFonts w:ascii="Trebuchet MS" w:hAnsi="Trebuchet MS" w:cs="Arial"/>
          <w:bCs/>
          <w:color w:val="000000"/>
          <w:sz w:val="22"/>
          <w:szCs w:val="22"/>
          <w:lang w:val="ro-RO"/>
        </w:rPr>
        <w:t>în cea mai mare parte a Moldovei, precum și în Transilvania, Maramureș, Crișana, Banat, nordul Munteniei și zona montană și deluroasă a Olteniei vor fi perioade cu instabilitate atmosferică accentuată ce se va manifesta prin averse cu caracter torențial, descărcări electrice, intensificări ale vântului cu aspect de vijelie și pe arii restrânse căderi de grindină. Prin acumulare sau în intervale scurte de timp se vor înregistra cantități de apă de peste 25 l/mp și izolat  40…50 l/mp;</w:t>
      </w:r>
    </w:p>
    <w:p w:rsidR="00897063" w:rsidRPr="00897063" w:rsidRDefault="00897063" w:rsidP="00897063">
      <w:pPr>
        <w:pStyle w:val="NormalWeb"/>
        <w:spacing w:before="0" w:beforeAutospacing="0" w:after="0" w:afterAutospacing="0"/>
        <w:ind w:left="1714"/>
        <w:jc w:val="both"/>
        <w:rPr>
          <w:rFonts w:ascii="Trebuchet MS" w:hAnsi="Trebuchet MS"/>
          <w:b/>
          <w:bCs/>
          <w:noProof/>
          <w:sz w:val="16"/>
          <w:szCs w:val="16"/>
          <w:lang w:val="ro-RO"/>
        </w:rPr>
      </w:pPr>
    </w:p>
    <w:p w:rsidR="00897063" w:rsidRPr="00897063" w:rsidRDefault="00897063" w:rsidP="00897063">
      <w:pPr>
        <w:pStyle w:val="NormalWeb"/>
        <w:spacing w:before="0" w:beforeAutospacing="0" w:after="0" w:afterAutospacing="0"/>
        <w:ind w:left="1714"/>
        <w:jc w:val="both"/>
        <w:rPr>
          <w:rFonts w:ascii="Trebuchet MS" w:hAnsi="Trebuchet MS" w:cs="Arial"/>
          <w:b/>
          <w:bCs/>
          <w:color w:val="000000"/>
          <w:sz w:val="22"/>
          <w:szCs w:val="22"/>
          <w:lang w:val="ro-RO"/>
        </w:rPr>
      </w:pPr>
      <w:r w:rsidRPr="00897063">
        <w:rPr>
          <w:rFonts w:ascii="Trebuchet MS" w:hAnsi="Trebuchet MS"/>
          <w:b/>
          <w:bCs/>
          <w:noProof/>
          <w:sz w:val="22"/>
          <w:szCs w:val="22"/>
          <w:lang w:val="ro-RO"/>
        </w:rPr>
        <w:t>-COD PORTOCALIU-</w:t>
      </w:r>
      <w:r w:rsidRPr="00897063">
        <w:rPr>
          <w:rFonts w:ascii="Trebuchet MS" w:hAnsi="Trebuchet MS" w:cs="Arial"/>
          <w:b/>
          <w:bCs/>
          <w:color w:val="000000"/>
          <w:sz w:val="22"/>
          <w:szCs w:val="22"/>
          <w:lang w:val="ro-RO"/>
        </w:rPr>
        <w:t xml:space="preserve"> ploi abundente </w:t>
      </w:r>
      <w:r w:rsidRPr="00897063">
        <w:rPr>
          <w:rFonts w:ascii="Trebuchet MS" w:hAnsi="Trebuchet MS"/>
          <w:b/>
          <w:bCs/>
          <w:color w:val="000000" w:themeColor="text1"/>
          <w:sz w:val="22"/>
          <w:szCs w:val="22"/>
          <w:lang w:val="ro-RO"/>
        </w:rPr>
        <w:t>î</w:t>
      </w:r>
      <w:r w:rsidRPr="00897063">
        <w:rPr>
          <w:rFonts w:ascii="Trebuchet MS" w:hAnsi="Trebuchet MS" w:cs="Arial"/>
          <w:b/>
          <w:bCs/>
          <w:color w:val="000000" w:themeColor="text1"/>
          <w:sz w:val="22"/>
          <w:szCs w:val="22"/>
          <w:lang w:val="ro-RO"/>
        </w:rPr>
        <w:t xml:space="preserve">n intervalul </w:t>
      </w:r>
      <w:r w:rsidRPr="00897063">
        <w:rPr>
          <w:rFonts w:ascii="Trebuchet MS" w:hAnsi="Trebuchet MS"/>
          <w:b/>
          <w:bCs/>
          <w:noProof/>
          <w:sz w:val="22"/>
          <w:szCs w:val="22"/>
          <w:lang w:val="ro-RO"/>
        </w:rPr>
        <w:t>29.06.2018, ora 15:00 – 30.06.2018, ora 06:00</w:t>
      </w:r>
      <w:r w:rsidRPr="00897063">
        <w:rPr>
          <w:rFonts w:ascii="Trebuchet MS" w:hAnsi="Trebuchet MS"/>
          <w:bCs/>
          <w:noProof/>
          <w:sz w:val="22"/>
          <w:szCs w:val="22"/>
          <w:lang w:val="ro-RO"/>
        </w:rPr>
        <w:t>-</w:t>
      </w:r>
      <w:r w:rsidRPr="00897063">
        <w:rPr>
          <w:rFonts w:ascii="Trebuchet MS" w:hAnsi="Trebuchet MS" w:cs="Arial"/>
          <w:b/>
          <w:bCs/>
          <w:color w:val="000000"/>
          <w:sz w:val="22"/>
          <w:szCs w:val="22"/>
          <w:lang w:val="ro-RO"/>
        </w:rPr>
        <w:t xml:space="preserve"> </w:t>
      </w:r>
      <w:r w:rsidRPr="00F436AD">
        <w:rPr>
          <w:rFonts w:ascii="Trebuchet MS" w:hAnsi="Trebuchet MS" w:cs="Arial"/>
          <w:bCs/>
          <w:color w:val="000000"/>
          <w:sz w:val="22"/>
          <w:szCs w:val="22"/>
          <w:lang w:val="ro-RO"/>
        </w:rPr>
        <w:t>în jumătatea de nord a Moldovei, zona Carpaților Orientali, local în Maramureș și în sud-estul Transilvaniei temporar va ploua abundent și se vor acumula cantități de apă de 40...50 l/mp și pe arii restrânse 60…70 l/mp.</w:t>
      </w:r>
      <w:r w:rsidRPr="00897063">
        <w:rPr>
          <w:rFonts w:ascii="Trebuchet MS" w:hAnsi="Trebuchet MS" w:cs="Arial"/>
          <w:b/>
          <w:bCs/>
          <w:color w:val="000000"/>
          <w:sz w:val="22"/>
          <w:szCs w:val="22"/>
          <w:lang w:val="ro-RO"/>
        </w:rPr>
        <w:t xml:space="preserve"> </w:t>
      </w:r>
    </w:p>
    <w:p w:rsidR="00897063" w:rsidRDefault="00897063" w:rsidP="00897063">
      <w:pPr>
        <w:pStyle w:val="NormalWeb"/>
        <w:spacing w:before="0" w:beforeAutospacing="0" w:after="0" w:afterAutospacing="0"/>
        <w:ind w:left="1714"/>
        <w:jc w:val="both"/>
        <w:rPr>
          <w:rFonts w:ascii="Trebuchet MS" w:hAnsi="Trebuchet MS"/>
          <w:b/>
          <w:bCs/>
          <w:noProof/>
          <w:sz w:val="22"/>
          <w:szCs w:val="22"/>
          <w:lang w:val="ro-RO"/>
        </w:rPr>
      </w:pPr>
    </w:p>
    <w:p w:rsidR="00897063" w:rsidRPr="00897063" w:rsidRDefault="00897063" w:rsidP="00897063">
      <w:pPr>
        <w:pStyle w:val="NormalWeb"/>
        <w:spacing w:before="0" w:beforeAutospacing="0" w:after="0" w:afterAutospacing="0"/>
        <w:ind w:left="1714"/>
        <w:jc w:val="both"/>
        <w:rPr>
          <w:rFonts w:ascii="Trebuchet MS" w:hAnsi="Trebuchet MS"/>
          <w:b/>
          <w:color w:val="000000" w:themeColor="text1"/>
          <w:sz w:val="22"/>
          <w:szCs w:val="22"/>
          <w:u w:val="single"/>
          <w:lang w:val="it-IT"/>
        </w:rPr>
      </w:pPr>
      <w:r>
        <w:rPr>
          <w:rFonts w:ascii="Trebuchet MS" w:hAnsi="Trebuchet MS"/>
          <w:b/>
          <w:color w:val="000000" w:themeColor="text1"/>
          <w:sz w:val="22"/>
          <w:szCs w:val="22"/>
          <w:u w:val="single"/>
          <w:lang w:val="it-IT"/>
        </w:rPr>
        <w:t>MESAJ 2</w:t>
      </w:r>
    </w:p>
    <w:p w:rsidR="00EC27AE" w:rsidRPr="00F436AD" w:rsidRDefault="00897063" w:rsidP="00897063">
      <w:pPr>
        <w:pStyle w:val="NormalWeb"/>
        <w:spacing w:before="0" w:beforeAutospacing="0" w:after="0" w:afterAutospacing="0"/>
        <w:ind w:left="1714"/>
        <w:jc w:val="both"/>
        <w:rPr>
          <w:rFonts w:ascii="Trebuchet MS" w:hAnsi="Trebuchet MS"/>
          <w:color w:val="000000" w:themeColor="text1"/>
          <w:sz w:val="22"/>
          <w:szCs w:val="22"/>
          <w:lang w:val="it-IT"/>
        </w:rPr>
      </w:pPr>
      <w:r w:rsidRPr="00897063">
        <w:rPr>
          <w:rFonts w:ascii="Trebuchet MS" w:hAnsi="Trebuchet MS"/>
          <w:b/>
          <w:color w:val="000000" w:themeColor="text1"/>
          <w:sz w:val="22"/>
          <w:szCs w:val="22"/>
          <w:lang w:val="it-IT"/>
        </w:rPr>
        <w:t>-</w:t>
      </w:r>
      <w:r w:rsidRPr="00897063">
        <w:rPr>
          <w:rFonts w:ascii="Trebuchet MS" w:hAnsi="Trebuchet MS"/>
          <w:b/>
          <w:color w:val="000000" w:themeColor="text1"/>
          <w:sz w:val="22"/>
          <w:szCs w:val="22"/>
          <w:u w:val="single"/>
          <w:lang w:val="it-IT"/>
        </w:rPr>
        <w:t>COD GALBEN</w:t>
      </w:r>
      <w:r w:rsidRPr="00897063">
        <w:rPr>
          <w:rFonts w:ascii="Trebuchet MS" w:hAnsi="Trebuchet MS" w:cs="Arial"/>
          <w:b/>
          <w:bCs/>
          <w:color w:val="000000"/>
          <w:sz w:val="22"/>
          <w:szCs w:val="22"/>
          <w:lang w:val="ro-RO"/>
        </w:rPr>
        <w:t xml:space="preserve"> </w:t>
      </w:r>
      <w:r>
        <w:rPr>
          <w:rFonts w:ascii="Trebuchet MS" w:hAnsi="Trebuchet MS" w:cs="Arial"/>
          <w:b/>
          <w:bCs/>
          <w:color w:val="000000"/>
          <w:sz w:val="22"/>
          <w:szCs w:val="22"/>
          <w:lang w:val="ro-RO"/>
        </w:rPr>
        <w:t xml:space="preserve">- </w:t>
      </w:r>
      <w:r w:rsidRPr="00897063">
        <w:rPr>
          <w:rFonts w:ascii="Trebuchet MS" w:hAnsi="Trebuchet MS" w:cs="Arial"/>
          <w:b/>
          <w:bCs/>
          <w:color w:val="000000"/>
          <w:sz w:val="22"/>
          <w:szCs w:val="22"/>
          <w:lang w:val="ro-RO"/>
        </w:rPr>
        <w:t>cantități de apă însemnate</w:t>
      </w:r>
      <w:r>
        <w:rPr>
          <w:rFonts w:ascii="Trebuchet MS" w:hAnsi="Trebuchet MS" w:cs="Arial"/>
          <w:b/>
          <w:bCs/>
          <w:color w:val="000000"/>
          <w:sz w:val="22"/>
          <w:szCs w:val="22"/>
          <w:lang w:val="ro-RO"/>
        </w:rPr>
        <w:t xml:space="preserve">, </w:t>
      </w:r>
      <w:r w:rsidRPr="00897063">
        <w:rPr>
          <w:rFonts w:ascii="Trebuchet MS" w:hAnsi="Trebuchet MS" w:cs="Arial"/>
          <w:b/>
          <w:bCs/>
          <w:color w:val="000000"/>
          <w:sz w:val="22"/>
          <w:szCs w:val="22"/>
          <w:lang w:val="ro-RO"/>
        </w:rPr>
        <w:t>instabilitate atmosferică</w:t>
      </w:r>
      <w:r>
        <w:rPr>
          <w:rFonts w:ascii="Trebuchet MS" w:hAnsi="Trebuchet MS" w:cs="Arial"/>
          <w:b/>
          <w:bCs/>
          <w:color w:val="000000"/>
          <w:sz w:val="22"/>
          <w:szCs w:val="22"/>
          <w:lang w:val="ro-RO"/>
        </w:rPr>
        <w:t xml:space="preserve"> </w:t>
      </w:r>
      <w:r w:rsidR="00EC27AE" w:rsidRPr="00887E3C">
        <w:rPr>
          <w:rFonts w:ascii="Trebuchet MS" w:hAnsi="Trebuchet MS"/>
          <w:b/>
          <w:bCs/>
          <w:color w:val="000000" w:themeColor="text1"/>
          <w:sz w:val="22"/>
          <w:szCs w:val="22"/>
          <w:lang w:val="ro-RO"/>
        </w:rPr>
        <w:t>î</w:t>
      </w:r>
      <w:r w:rsidR="00EC27AE">
        <w:rPr>
          <w:rFonts w:ascii="Trebuchet MS" w:hAnsi="Trebuchet MS" w:cs="Arial"/>
          <w:b/>
          <w:bCs/>
          <w:color w:val="000000" w:themeColor="text1"/>
          <w:sz w:val="22"/>
          <w:szCs w:val="22"/>
          <w:lang w:val="ro-RO"/>
        </w:rPr>
        <w:t xml:space="preserve">n </w:t>
      </w:r>
      <w:r>
        <w:rPr>
          <w:rFonts w:ascii="Trebuchet MS" w:hAnsi="Trebuchet MS" w:cs="Arial"/>
          <w:b/>
          <w:bCs/>
          <w:color w:val="000000" w:themeColor="text1"/>
          <w:sz w:val="22"/>
          <w:szCs w:val="22"/>
          <w:lang w:val="ro-RO"/>
        </w:rPr>
        <w:t>intervalul 30</w:t>
      </w:r>
      <w:r w:rsidR="00EC27AE" w:rsidRPr="00887E3C">
        <w:rPr>
          <w:rFonts w:ascii="Trebuchet MS" w:hAnsi="Trebuchet MS"/>
          <w:b/>
          <w:bCs/>
          <w:noProof/>
          <w:color w:val="000000" w:themeColor="text1"/>
          <w:sz w:val="22"/>
          <w:szCs w:val="22"/>
          <w:lang w:val="ro-RO"/>
        </w:rPr>
        <w:t xml:space="preserve">.06.2018, ora </w:t>
      </w:r>
      <w:r>
        <w:rPr>
          <w:rFonts w:ascii="Trebuchet MS" w:hAnsi="Trebuchet MS"/>
          <w:b/>
          <w:bCs/>
          <w:noProof/>
          <w:color w:val="000000" w:themeColor="text1"/>
          <w:sz w:val="22"/>
          <w:szCs w:val="22"/>
          <w:lang w:val="ro-RO"/>
        </w:rPr>
        <w:t>06:00–01.07.2018, ora 06</w:t>
      </w:r>
      <w:r w:rsidR="00EC27AE" w:rsidRPr="00887E3C">
        <w:rPr>
          <w:rFonts w:ascii="Trebuchet MS" w:hAnsi="Trebuchet MS"/>
          <w:b/>
          <w:bCs/>
          <w:noProof/>
          <w:color w:val="000000" w:themeColor="text1"/>
          <w:sz w:val="22"/>
          <w:szCs w:val="22"/>
          <w:lang w:val="ro-RO"/>
        </w:rPr>
        <w:t>.00</w:t>
      </w:r>
      <w:r>
        <w:rPr>
          <w:rFonts w:ascii="Trebuchet MS" w:hAnsi="Trebuchet MS"/>
          <w:b/>
          <w:bCs/>
          <w:noProof/>
          <w:color w:val="000000" w:themeColor="text1"/>
          <w:sz w:val="22"/>
          <w:szCs w:val="22"/>
          <w:lang w:val="ro-RO"/>
        </w:rPr>
        <w:t xml:space="preserve"> - </w:t>
      </w:r>
      <w:r w:rsidRPr="00F436AD">
        <w:rPr>
          <w:rFonts w:ascii="Trebuchet MS" w:hAnsi="Trebuchet MS" w:cs="Arial"/>
          <w:bCs/>
          <w:color w:val="000000"/>
          <w:sz w:val="22"/>
          <w:szCs w:val="22"/>
          <w:lang w:val="ro-RO"/>
        </w:rPr>
        <w:t>în cea mai mare parte a Moldovei, Transilvaniei și Maramureșului, precum și în jumătatea de nord a Munteniei și în zona montană a Olteniei vor fi perioade cu instabilitate atmosferică accentuată ce se va manifesta prin averse cu caracter torențial, descărcări electrice, intensificări ale vântului cu aspect de vijelie și  izolat grindină. Prin acumulare sau în intervale scurte de timp se vor înregistra cantități de apă de pest</w:t>
      </w:r>
      <w:r w:rsidR="00F436AD">
        <w:rPr>
          <w:rFonts w:ascii="Trebuchet MS" w:hAnsi="Trebuchet MS" w:cs="Arial"/>
          <w:bCs/>
          <w:color w:val="000000"/>
          <w:sz w:val="22"/>
          <w:szCs w:val="22"/>
          <w:lang w:val="ro-RO"/>
        </w:rPr>
        <w:t>e 25 l/mp și izolat</w:t>
      </w:r>
      <w:r w:rsidRPr="00F436AD">
        <w:rPr>
          <w:rFonts w:ascii="Trebuchet MS" w:hAnsi="Trebuchet MS" w:cs="Arial"/>
          <w:bCs/>
          <w:color w:val="000000"/>
          <w:sz w:val="22"/>
          <w:szCs w:val="22"/>
          <w:lang w:val="ro-RO"/>
        </w:rPr>
        <w:t xml:space="preserve"> 40…50 l/mp;</w:t>
      </w:r>
    </w:p>
    <w:p w:rsidR="00EC27AE" w:rsidRPr="00A37A8C" w:rsidRDefault="00EC27AE" w:rsidP="00897063">
      <w:pPr>
        <w:pStyle w:val="NormalWeb"/>
        <w:spacing w:before="0" w:beforeAutospacing="0" w:after="0" w:afterAutospacing="0"/>
        <w:ind w:left="1714"/>
        <w:jc w:val="both"/>
        <w:rPr>
          <w:rFonts w:ascii="Trebuchet MS" w:hAnsi="Trebuchet MS"/>
          <w:b/>
          <w:color w:val="000000" w:themeColor="text1"/>
          <w:sz w:val="16"/>
          <w:szCs w:val="16"/>
          <w:lang w:val="it-IT"/>
        </w:rPr>
      </w:pPr>
    </w:p>
    <w:p w:rsidR="00EC27AE" w:rsidRPr="00F436AD" w:rsidRDefault="00897063" w:rsidP="00897063">
      <w:pPr>
        <w:pStyle w:val="NormalWeb"/>
        <w:spacing w:before="0" w:beforeAutospacing="0" w:after="0" w:afterAutospacing="0"/>
        <w:ind w:left="1714"/>
        <w:jc w:val="both"/>
        <w:rPr>
          <w:rFonts w:ascii="Trebuchet MS" w:hAnsi="Trebuchet MS" w:cs="Arial"/>
          <w:bCs/>
          <w:color w:val="000000"/>
          <w:sz w:val="22"/>
          <w:szCs w:val="22"/>
          <w:lang w:val="ro-RO"/>
        </w:rPr>
      </w:pPr>
      <w:r>
        <w:rPr>
          <w:rFonts w:ascii="Trebuchet MS" w:hAnsi="Trebuchet MS"/>
          <w:b/>
          <w:bCs/>
          <w:noProof/>
          <w:sz w:val="22"/>
          <w:szCs w:val="22"/>
          <w:lang w:val="ro-RO"/>
        </w:rPr>
        <w:t>-</w:t>
      </w:r>
      <w:r w:rsidRPr="00897063">
        <w:rPr>
          <w:rFonts w:ascii="Trebuchet MS" w:hAnsi="Trebuchet MS"/>
          <w:b/>
          <w:bCs/>
          <w:noProof/>
          <w:sz w:val="22"/>
          <w:szCs w:val="22"/>
          <w:u w:val="single"/>
          <w:lang w:val="ro-RO"/>
        </w:rPr>
        <w:t>COD PORTOCALIU</w:t>
      </w:r>
      <w:r w:rsidRPr="00897063">
        <w:rPr>
          <w:rFonts w:ascii="Trebuchet MS" w:hAnsi="Trebuchet MS"/>
          <w:b/>
          <w:bCs/>
          <w:noProof/>
          <w:sz w:val="22"/>
          <w:szCs w:val="22"/>
          <w:lang w:val="ro-RO"/>
        </w:rPr>
        <w:t>-</w:t>
      </w:r>
      <w:r w:rsidRPr="00897063">
        <w:rPr>
          <w:rFonts w:ascii="Trebuchet MS" w:hAnsi="Trebuchet MS" w:cs="Arial"/>
          <w:b/>
          <w:bCs/>
          <w:color w:val="000000"/>
          <w:sz w:val="22"/>
          <w:szCs w:val="22"/>
          <w:lang w:val="ro-RO"/>
        </w:rPr>
        <w:t xml:space="preserve"> ploi abundente </w:t>
      </w:r>
      <w:r w:rsidR="00EC27AE" w:rsidRPr="00887E3C">
        <w:rPr>
          <w:rFonts w:ascii="Trebuchet MS" w:hAnsi="Trebuchet MS"/>
          <w:b/>
          <w:bCs/>
          <w:color w:val="000000" w:themeColor="text1"/>
          <w:sz w:val="22"/>
          <w:szCs w:val="22"/>
          <w:lang w:val="ro-RO"/>
        </w:rPr>
        <w:t>î</w:t>
      </w:r>
      <w:r w:rsidR="00EC27AE">
        <w:rPr>
          <w:rFonts w:ascii="Trebuchet MS" w:hAnsi="Trebuchet MS" w:cs="Arial"/>
          <w:b/>
          <w:bCs/>
          <w:color w:val="000000" w:themeColor="text1"/>
          <w:sz w:val="22"/>
          <w:szCs w:val="22"/>
          <w:lang w:val="ro-RO"/>
        </w:rPr>
        <w:t xml:space="preserve">n intervalul </w:t>
      </w:r>
      <w:r>
        <w:rPr>
          <w:rFonts w:ascii="Trebuchet MS" w:hAnsi="Trebuchet MS" w:cs="Arial"/>
          <w:b/>
          <w:bCs/>
          <w:color w:val="000000" w:themeColor="text1"/>
          <w:sz w:val="22"/>
          <w:szCs w:val="22"/>
          <w:lang w:val="ro-RO"/>
        </w:rPr>
        <w:t>30</w:t>
      </w:r>
      <w:r>
        <w:rPr>
          <w:rFonts w:ascii="Trebuchet MS" w:hAnsi="Trebuchet MS"/>
          <w:b/>
          <w:bCs/>
          <w:noProof/>
          <w:color w:val="000000" w:themeColor="text1"/>
          <w:sz w:val="22"/>
          <w:szCs w:val="22"/>
          <w:lang w:val="ro-RO"/>
        </w:rPr>
        <w:t>.06.2018, orele</w:t>
      </w:r>
      <w:r w:rsidRPr="00887E3C">
        <w:rPr>
          <w:rFonts w:ascii="Trebuchet MS" w:hAnsi="Trebuchet MS"/>
          <w:b/>
          <w:bCs/>
          <w:noProof/>
          <w:color w:val="000000" w:themeColor="text1"/>
          <w:sz w:val="22"/>
          <w:szCs w:val="22"/>
          <w:lang w:val="ro-RO"/>
        </w:rPr>
        <w:t xml:space="preserve"> </w:t>
      </w:r>
      <w:r>
        <w:rPr>
          <w:rFonts w:ascii="Trebuchet MS" w:hAnsi="Trebuchet MS"/>
          <w:b/>
          <w:bCs/>
          <w:noProof/>
          <w:color w:val="000000" w:themeColor="text1"/>
          <w:sz w:val="22"/>
          <w:szCs w:val="22"/>
          <w:lang w:val="ro-RO"/>
        </w:rPr>
        <w:t xml:space="preserve">06:00-23.00 - </w:t>
      </w:r>
      <w:r w:rsidRPr="00F436AD">
        <w:rPr>
          <w:rFonts w:ascii="Trebuchet MS" w:hAnsi="Trebuchet MS" w:cs="Arial"/>
          <w:bCs/>
          <w:color w:val="000000"/>
          <w:sz w:val="22"/>
          <w:szCs w:val="22"/>
          <w:lang w:val="ro-RO"/>
        </w:rPr>
        <w:t>local în Moldova, precum și în zona Carpaților Orientali și Meridionali temporar va ploua abundent și se vor acumula cantități de apă de 50 l/mp și izolat 60…70 l/mp.</w:t>
      </w:r>
    </w:p>
    <w:p w:rsidR="00897063" w:rsidRPr="00887E3C" w:rsidRDefault="00897063" w:rsidP="00EC27AE">
      <w:pPr>
        <w:pStyle w:val="NormalWeb"/>
        <w:spacing w:before="0" w:beforeAutospacing="0" w:after="0" w:afterAutospacing="0"/>
        <w:ind w:left="1710"/>
        <w:jc w:val="both"/>
        <w:rPr>
          <w:rFonts w:cs="Arial"/>
          <w:b/>
          <w:bCs/>
          <w:color w:val="FF0000"/>
          <w:sz w:val="16"/>
          <w:szCs w:val="16"/>
          <w:lang w:val="ro-RO"/>
        </w:rPr>
      </w:pPr>
    </w:p>
    <w:p w:rsidR="00EC27AE" w:rsidRPr="00383C6C" w:rsidRDefault="00EC27AE" w:rsidP="00EC27AE">
      <w:pPr>
        <w:spacing w:after="0" w:line="240" w:lineRule="auto"/>
        <w:ind w:left="1714"/>
        <w:rPr>
          <w:rFonts w:cs="Arial"/>
          <w:i/>
          <w:color w:val="000000" w:themeColor="text1"/>
        </w:rPr>
      </w:pPr>
      <w:proofErr w:type="spellStart"/>
      <w:r w:rsidRPr="00887E3C">
        <w:rPr>
          <w:color w:val="000000" w:themeColor="text1"/>
        </w:rPr>
        <w:t>Aceast</w:t>
      </w:r>
      <w:r w:rsidRPr="00887E3C">
        <w:rPr>
          <w:rFonts w:cs="Arial"/>
          <w:color w:val="000000" w:themeColor="text1"/>
        </w:rPr>
        <w:t>ă</w:t>
      </w:r>
      <w:proofErr w:type="spellEnd"/>
      <w:r w:rsidRPr="00887E3C">
        <w:rPr>
          <w:color w:val="000000" w:themeColor="text1"/>
        </w:rPr>
        <w:t xml:space="preserve"> </w:t>
      </w:r>
      <w:r w:rsidR="00897063">
        <w:rPr>
          <w:color w:val="000000" w:themeColor="text1"/>
          <w:lang w:val="it-IT"/>
        </w:rPr>
        <w:t>avertiz</w:t>
      </w:r>
      <w:r w:rsidRPr="00887E3C">
        <w:rPr>
          <w:color w:val="000000" w:themeColor="text1"/>
          <w:lang w:val="it-IT"/>
        </w:rPr>
        <w:t>are</w:t>
      </w:r>
      <w:r w:rsidRPr="00887E3C">
        <w:rPr>
          <w:rFonts w:cs="Arial"/>
          <w:color w:val="000000" w:themeColor="text1"/>
        </w:rPr>
        <w:t xml:space="preserve"> </w:t>
      </w:r>
      <w:proofErr w:type="spellStart"/>
      <w:r w:rsidRPr="00887E3C">
        <w:rPr>
          <w:rFonts w:cs="Arial"/>
          <w:color w:val="000000" w:themeColor="text1"/>
        </w:rPr>
        <w:t>meteorologică</w:t>
      </w:r>
      <w:proofErr w:type="spellEnd"/>
      <w:r w:rsidRPr="00887E3C">
        <w:rPr>
          <w:rFonts w:cs="Arial"/>
          <w:b/>
          <w:color w:val="000000" w:themeColor="text1"/>
        </w:rPr>
        <w:t xml:space="preserve"> </w:t>
      </w:r>
      <w:r w:rsidRPr="00887E3C">
        <w:rPr>
          <w:color w:val="000000" w:themeColor="text1"/>
        </w:rPr>
        <w:t xml:space="preserve">a </w:t>
      </w:r>
      <w:proofErr w:type="spellStart"/>
      <w:r w:rsidRPr="00887E3C">
        <w:rPr>
          <w:color w:val="000000" w:themeColor="text1"/>
        </w:rPr>
        <w:t>fost</w:t>
      </w:r>
      <w:proofErr w:type="spellEnd"/>
      <w:r w:rsidRPr="00887E3C">
        <w:rPr>
          <w:color w:val="000000" w:themeColor="text1"/>
        </w:rPr>
        <w:t xml:space="preserve"> </w:t>
      </w:r>
      <w:proofErr w:type="spellStart"/>
      <w:r w:rsidRPr="00887E3C">
        <w:rPr>
          <w:color w:val="000000" w:themeColor="text1"/>
        </w:rPr>
        <w:t>transmis</w:t>
      </w:r>
      <w:r w:rsidRPr="00887E3C">
        <w:rPr>
          <w:rFonts w:cs="Arial"/>
          <w:color w:val="000000" w:themeColor="text1"/>
        </w:rPr>
        <w:t>ă</w:t>
      </w:r>
      <w:proofErr w:type="spellEnd"/>
      <w:r w:rsidRPr="00887E3C">
        <w:rPr>
          <w:color w:val="000000" w:themeColor="text1"/>
        </w:rPr>
        <w:t xml:space="preserve"> de </w:t>
      </w:r>
      <w:proofErr w:type="spellStart"/>
      <w:r w:rsidRPr="00887E3C">
        <w:rPr>
          <w:color w:val="000000" w:themeColor="text1"/>
        </w:rPr>
        <w:t>Centrul</w:t>
      </w:r>
      <w:proofErr w:type="spellEnd"/>
      <w:r w:rsidRPr="00887E3C">
        <w:rPr>
          <w:color w:val="000000" w:themeColor="text1"/>
        </w:rPr>
        <w:t xml:space="preserve"> </w:t>
      </w:r>
      <w:proofErr w:type="spellStart"/>
      <w:r w:rsidRPr="00887E3C">
        <w:rPr>
          <w:color w:val="000000" w:themeColor="text1"/>
        </w:rPr>
        <w:t>Operativ</w:t>
      </w:r>
      <w:proofErr w:type="spellEnd"/>
      <w:r w:rsidRPr="00887E3C">
        <w:rPr>
          <w:color w:val="000000" w:themeColor="text1"/>
        </w:rPr>
        <w:t xml:space="preserve"> </w:t>
      </w:r>
      <w:proofErr w:type="spellStart"/>
      <w:r w:rsidRPr="00887E3C">
        <w:rPr>
          <w:color w:val="000000" w:themeColor="text1"/>
        </w:rPr>
        <w:t>pentru</w:t>
      </w:r>
      <w:proofErr w:type="spellEnd"/>
      <w:r w:rsidRPr="00887E3C">
        <w:rPr>
          <w:color w:val="000000" w:themeColor="text1"/>
        </w:rPr>
        <w:t xml:space="preserve"> </w:t>
      </w:r>
      <w:proofErr w:type="spellStart"/>
      <w:r w:rsidRPr="00887E3C">
        <w:rPr>
          <w:color w:val="000000" w:themeColor="text1"/>
        </w:rPr>
        <w:t>Situaţii</w:t>
      </w:r>
      <w:proofErr w:type="spellEnd"/>
      <w:r w:rsidRPr="00887E3C">
        <w:rPr>
          <w:color w:val="000000" w:themeColor="text1"/>
        </w:rPr>
        <w:t xml:space="preserve"> de </w:t>
      </w:r>
      <w:proofErr w:type="spellStart"/>
      <w:r w:rsidRPr="00887E3C">
        <w:rPr>
          <w:color w:val="000000" w:themeColor="text1"/>
        </w:rPr>
        <w:t>Urgenţă</w:t>
      </w:r>
      <w:proofErr w:type="spellEnd"/>
      <w:r w:rsidRPr="00887E3C">
        <w:rPr>
          <w:color w:val="000000" w:themeColor="text1"/>
        </w:rPr>
        <w:t xml:space="preserve"> al </w:t>
      </w:r>
      <w:proofErr w:type="spellStart"/>
      <w:r w:rsidRPr="00887E3C">
        <w:rPr>
          <w:color w:val="000000" w:themeColor="text1"/>
        </w:rPr>
        <w:t>Ministerului</w:t>
      </w:r>
      <w:proofErr w:type="spellEnd"/>
      <w:r w:rsidRPr="00887E3C">
        <w:rPr>
          <w:color w:val="000000" w:themeColor="text1"/>
        </w:rPr>
        <w:t xml:space="preserve"> </w:t>
      </w:r>
      <w:proofErr w:type="spellStart"/>
      <w:r w:rsidRPr="00887E3C">
        <w:rPr>
          <w:color w:val="000000" w:themeColor="text1"/>
        </w:rPr>
        <w:t>Apelor</w:t>
      </w:r>
      <w:proofErr w:type="spellEnd"/>
      <w:r w:rsidRPr="00887E3C">
        <w:rPr>
          <w:color w:val="000000" w:themeColor="text1"/>
        </w:rPr>
        <w:t xml:space="preserve"> </w:t>
      </w:r>
      <w:proofErr w:type="spellStart"/>
      <w:r w:rsidRPr="00887E3C">
        <w:rPr>
          <w:color w:val="000000" w:themeColor="text1"/>
        </w:rPr>
        <w:t>şi</w:t>
      </w:r>
      <w:proofErr w:type="spellEnd"/>
      <w:r w:rsidRPr="00887E3C">
        <w:rPr>
          <w:color w:val="000000" w:themeColor="text1"/>
        </w:rPr>
        <w:t xml:space="preserve"> </w:t>
      </w:r>
      <w:proofErr w:type="spellStart"/>
      <w:r w:rsidRPr="00887E3C">
        <w:rPr>
          <w:color w:val="000000" w:themeColor="text1"/>
        </w:rPr>
        <w:t>Pădurilor</w:t>
      </w:r>
      <w:proofErr w:type="spellEnd"/>
      <w:r w:rsidRPr="00887E3C">
        <w:rPr>
          <w:color w:val="000000" w:themeColor="text1"/>
        </w:rPr>
        <w:t xml:space="preserve"> </w:t>
      </w:r>
      <w:proofErr w:type="spellStart"/>
      <w:r w:rsidRPr="00887E3C">
        <w:rPr>
          <w:color w:val="000000" w:themeColor="text1"/>
        </w:rPr>
        <w:t>către</w:t>
      </w:r>
      <w:proofErr w:type="spellEnd"/>
      <w:r w:rsidRPr="00887E3C">
        <w:rPr>
          <w:i/>
          <w:color w:val="000000" w:themeColor="text1"/>
        </w:rPr>
        <w:t xml:space="preserve">: </w:t>
      </w:r>
      <w:proofErr w:type="spellStart"/>
      <w:r w:rsidRPr="00887E3C">
        <w:rPr>
          <w:i/>
          <w:color w:val="000000" w:themeColor="text1"/>
        </w:rPr>
        <w:t>Inspectoratul</w:t>
      </w:r>
      <w:proofErr w:type="spellEnd"/>
      <w:r w:rsidRPr="00887E3C">
        <w:rPr>
          <w:i/>
          <w:color w:val="000000" w:themeColor="text1"/>
        </w:rPr>
        <w:t xml:space="preserve"> General </w:t>
      </w:r>
      <w:proofErr w:type="spellStart"/>
      <w:r w:rsidRPr="00887E3C">
        <w:rPr>
          <w:i/>
          <w:color w:val="000000" w:themeColor="text1"/>
        </w:rPr>
        <w:t>pentru</w:t>
      </w:r>
      <w:proofErr w:type="spellEnd"/>
      <w:r w:rsidRPr="00887E3C">
        <w:rPr>
          <w:i/>
          <w:color w:val="000000" w:themeColor="text1"/>
        </w:rPr>
        <w:t xml:space="preserve"> </w:t>
      </w:r>
      <w:proofErr w:type="spellStart"/>
      <w:r w:rsidRPr="00887E3C">
        <w:rPr>
          <w:i/>
          <w:color w:val="000000" w:themeColor="text1"/>
        </w:rPr>
        <w:t>Situaţii</w:t>
      </w:r>
      <w:proofErr w:type="spellEnd"/>
      <w:r w:rsidRPr="00887E3C">
        <w:rPr>
          <w:i/>
          <w:color w:val="000000" w:themeColor="text1"/>
        </w:rPr>
        <w:t xml:space="preserve"> de </w:t>
      </w:r>
      <w:proofErr w:type="spellStart"/>
      <w:r w:rsidRPr="00887E3C">
        <w:rPr>
          <w:i/>
          <w:color w:val="000000" w:themeColor="text1"/>
        </w:rPr>
        <w:t>Urgenţă</w:t>
      </w:r>
      <w:proofErr w:type="spellEnd"/>
      <w:r w:rsidRPr="00887E3C">
        <w:rPr>
          <w:i/>
          <w:color w:val="000000" w:themeColor="text1"/>
        </w:rPr>
        <w:t xml:space="preserve">, </w:t>
      </w:r>
      <w:proofErr w:type="spellStart"/>
      <w:r w:rsidRPr="00887E3C">
        <w:rPr>
          <w:i/>
          <w:color w:val="000000" w:themeColor="text1"/>
        </w:rPr>
        <w:t>Secretariatul</w:t>
      </w:r>
      <w:proofErr w:type="spellEnd"/>
      <w:r w:rsidRPr="00887E3C">
        <w:rPr>
          <w:i/>
          <w:color w:val="000000" w:themeColor="text1"/>
        </w:rPr>
        <w:t xml:space="preserve"> General al </w:t>
      </w:r>
      <w:proofErr w:type="spellStart"/>
      <w:r w:rsidRPr="00887E3C">
        <w:rPr>
          <w:i/>
          <w:color w:val="000000" w:themeColor="text1"/>
        </w:rPr>
        <w:t>Guvernului</w:t>
      </w:r>
      <w:proofErr w:type="spellEnd"/>
      <w:r w:rsidRPr="00887E3C">
        <w:rPr>
          <w:i/>
          <w:color w:val="000000" w:themeColor="text1"/>
        </w:rPr>
        <w:t xml:space="preserve">, </w:t>
      </w:r>
      <w:proofErr w:type="spellStart"/>
      <w:r w:rsidRPr="00887E3C">
        <w:rPr>
          <w:i/>
          <w:color w:val="000000" w:themeColor="text1"/>
        </w:rPr>
        <w:t>Centrul</w:t>
      </w:r>
      <w:proofErr w:type="spellEnd"/>
      <w:r w:rsidRPr="00887E3C">
        <w:rPr>
          <w:i/>
          <w:color w:val="000000" w:themeColor="text1"/>
        </w:rPr>
        <w:t xml:space="preserve"> de </w:t>
      </w:r>
      <w:proofErr w:type="spellStart"/>
      <w:r w:rsidRPr="00887E3C">
        <w:rPr>
          <w:i/>
          <w:color w:val="000000" w:themeColor="text1"/>
        </w:rPr>
        <w:t>Situaţii</w:t>
      </w:r>
      <w:proofErr w:type="spellEnd"/>
      <w:r w:rsidRPr="00887E3C">
        <w:rPr>
          <w:i/>
          <w:color w:val="000000" w:themeColor="text1"/>
        </w:rPr>
        <w:t xml:space="preserve"> al </w:t>
      </w:r>
      <w:proofErr w:type="spellStart"/>
      <w:r w:rsidRPr="00887E3C">
        <w:rPr>
          <w:i/>
          <w:color w:val="000000" w:themeColor="text1"/>
        </w:rPr>
        <w:t>Guvernului</w:t>
      </w:r>
      <w:proofErr w:type="spellEnd"/>
      <w:r w:rsidRPr="00887E3C">
        <w:rPr>
          <w:i/>
          <w:color w:val="000000" w:themeColor="text1"/>
        </w:rPr>
        <w:t xml:space="preserv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Apărării</w:t>
      </w:r>
      <w:proofErr w:type="spellEnd"/>
      <w:r w:rsidRPr="00887E3C">
        <w:rPr>
          <w:i/>
          <w:color w:val="000000" w:themeColor="text1"/>
        </w:rPr>
        <w:t xml:space="preserve"> </w:t>
      </w:r>
      <w:proofErr w:type="spellStart"/>
      <w:r w:rsidRPr="00887E3C">
        <w:rPr>
          <w:i/>
          <w:color w:val="000000" w:themeColor="text1"/>
        </w:rPr>
        <w:t>Naţionale</w:t>
      </w:r>
      <w:proofErr w:type="spellEnd"/>
      <w:r w:rsidRPr="00887E3C">
        <w:rPr>
          <w:i/>
          <w:color w:val="000000" w:themeColor="text1"/>
        </w:rPr>
        <w:t xml:space="preserv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Afacerilor</w:t>
      </w:r>
      <w:proofErr w:type="spellEnd"/>
      <w:r w:rsidRPr="00887E3C">
        <w:rPr>
          <w:i/>
          <w:color w:val="000000" w:themeColor="text1"/>
        </w:rPr>
        <w:t xml:space="preserve"> Interne,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Transporturilor</w:t>
      </w:r>
      <w:proofErr w:type="spellEnd"/>
      <w:r w:rsidRPr="00887E3C">
        <w:rPr>
          <w:i/>
          <w:color w:val="000000" w:themeColor="text1"/>
        </w:rPr>
        <w:t xml:space="preserv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Sănătăţii</w:t>
      </w:r>
      <w:proofErr w:type="spellEnd"/>
      <w:r w:rsidRPr="00887E3C">
        <w:rPr>
          <w:i/>
          <w:color w:val="000000" w:themeColor="text1"/>
        </w:rPr>
        <w:t xml:space="preserv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Economiei</w:t>
      </w:r>
      <w:proofErr w:type="spellEnd"/>
      <w:r w:rsidRPr="00887E3C">
        <w:rPr>
          <w:i/>
          <w:color w:val="000000" w:themeColor="text1"/>
        </w:rPr>
        <w:t xml:space="preserve">, </w:t>
      </w:r>
      <w:proofErr w:type="spellStart"/>
      <w:r w:rsidRPr="00887E3C">
        <w:rPr>
          <w:i/>
          <w:color w:val="000000" w:themeColor="text1"/>
        </w:rPr>
        <w:t>Ministerul</w:t>
      </w:r>
      <w:proofErr w:type="spellEnd"/>
      <w:r w:rsidRPr="00887E3C">
        <w:rPr>
          <w:i/>
          <w:color w:val="000000" w:themeColor="text1"/>
        </w:rPr>
        <w:t xml:space="preserve"> </w:t>
      </w:r>
      <w:proofErr w:type="spellStart"/>
      <w:r w:rsidRPr="00887E3C">
        <w:rPr>
          <w:i/>
          <w:color w:val="000000" w:themeColor="text1"/>
        </w:rPr>
        <w:t>Agriculturii</w:t>
      </w:r>
      <w:proofErr w:type="spellEnd"/>
      <w:r w:rsidRPr="00887E3C">
        <w:rPr>
          <w:i/>
          <w:color w:val="000000" w:themeColor="text1"/>
        </w:rPr>
        <w:t xml:space="preserve"> </w:t>
      </w:r>
      <w:proofErr w:type="spellStart"/>
      <w:r w:rsidRPr="00887E3C">
        <w:rPr>
          <w:i/>
          <w:color w:val="000000" w:themeColor="text1"/>
        </w:rPr>
        <w:t>şi</w:t>
      </w:r>
      <w:proofErr w:type="spellEnd"/>
      <w:r w:rsidRPr="00887E3C">
        <w:rPr>
          <w:i/>
          <w:color w:val="000000" w:themeColor="text1"/>
        </w:rPr>
        <w:t xml:space="preserve"> </w:t>
      </w:r>
      <w:proofErr w:type="spellStart"/>
      <w:r w:rsidRPr="00887E3C">
        <w:rPr>
          <w:i/>
          <w:color w:val="000000" w:themeColor="text1"/>
        </w:rPr>
        <w:t>Dezvoltării</w:t>
      </w:r>
      <w:proofErr w:type="spellEnd"/>
      <w:r w:rsidRPr="00887E3C">
        <w:rPr>
          <w:i/>
          <w:color w:val="000000" w:themeColor="text1"/>
        </w:rPr>
        <w:t xml:space="preserve"> </w:t>
      </w:r>
      <w:proofErr w:type="spellStart"/>
      <w:r w:rsidRPr="00887E3C">
        <w:rPr>
          <w:i/>
          <w:color w:val="000000" w:themeColor="text1"/>
        </w:rPr>
        <w:t>Rurale</w:t>
      </w:r>
      <w:proofErr w:type="spellEnd"/>
      <w:r w:rsidRPr="00887E3C">
        <w:rPr>
          <w:i/>
          <w:color w:val="000000" w:themeColor="text1"/>
        </w:rPr>
        <w:t xml:space="preserve">, </w:t>
      </w:r>
      <w:proofErr w:type="spellStart"/>
      <w:r w:rsidRPr="00887E3C">
        <w:rPr>
          <w:i/>
          <w:color w:val="000000" w:themeColor="text1"/>
        </w:rPr>
        <w:t>Comisia</w:t>
      </w:r>
      <w:proofErr w:type="spellEnd"/>
      <w:r w:rsidRPr="00887E3C">
        <w:rPr>
          <w:i/>
          <w:color w:val="000000" w:themeColor="text1"/>
        </w:rPr>
        <w:t xml:space="preserve"> </w:t>
      </w:r>
      <w:proofErr w:type="spellStart"/>
      <w:r w:rsidRPr="00887E3C">
        <w:rPr>
          <w:i/>
          <w:color w:val="000000" w:themeColor="text1"/>
        </w:rPr>
        <w:t>Naţională</w:t>
      </w:r>
      <w:proofErr w:type="spellEnd"/>
      <w:r w:rsidRPr="00887E3C">
        <w:rPr>
          <w:i/>
          <w:color w:val="000000" w:themeColor="text1"/>
        </w:rPr>
        <w:t xml:space="preserve"> </w:t>
      </w:r>
      <w:proofErr w:type="spellStart"/>
      <w:r w:rsidRPr="00887E3C">
        <w:rPr>
          <w:i/>
          <w:color w:val="000000" w:themeColor="text1"/>
        </w:rPr>
        <w:t>pentru</w:t>
      </w:r>
      <w:proofErr w:type="spellEnd"/>
      <w:r w:rsidRPr="00887E3C">
        <w:rPr>
          <w:i/>
          <w:color w:val="000000" w:themeColor="text1"/>
        </w:rPr>
        <w:t xml:space="preserve"> </w:t>
      </w:r>
      <w:proofErr w:type="spellStart"/>
      <w:r w:rsidRPr="00887E3C">
        <w:rPr>
          <w:i/>
          <w:color w:val="000000" w:themeColor="text1"/>
        </w:rPr>
        <w:t>Controlul</w:t>
      </w:r>
      <w:proofErr w:type="spellEnd"/>
      <w:r w:rsidRPr="00887E3C">
        <w:rPr>
          <w:i/>
          <w:color w:val="000000" w:themeColor="text1"/>
        </w:rPr>
        <w:t xml:space="preserve"> </w:t>
      </w:r>
      <w:proofErr w:type="spellStart"/>
      <w:r w:rsidRPr="00887E3C">
        <w:rPr>
          <w:i/>
          <w:color w:val="000000" w:themeColor="text1"/>
        </w:rPr>
        <w:t>Activităţilor</w:t>
      </w:r>
      <w:proofErr w:type="spellEnd"/>
      <w:r w:rsidRPr="00887E3C">
        <w:rPr>
          <w:i/>
          <w:color w:val="000000" w:themeColor="text1"/>
        </w:rPr>
        <w:t xml:space="preserve"> </w:t>
      </w:r>
      <w:proofErr w:type="spellStart"/>
      <w:r w:rsidRPr="00887E3C">
        <w:rPr>
          <w:i/>
          <w:color w:val="000000" w:themeColor="text1"/>
        </w:rPr>
        <w:t>Nucleare</w:t>
      </w:r>
      <w:proofErr w:type="spellEnd"/>
      <w:r w:rsidRPr="00887E3C">
        <w:rPr>
          <w:i/>
          <w:color w:val="000000" w:themeColor="text1"/>
        </w:rPr>
        <w:t xml:space="preserve">, </w:t>
      </w:r>
      <w:proofErr w:type="spellStart"/>
      <w:r w:rsidRPr="00887E3C">
        <w:rPr>
          <w:i/>
          <w:color w:val="000000" w:themeColor="text1"/>
        </w:rPr>
        <w:t>Serviciul</w:t>
      </w:r>
      <w:proofErr w:type="spellEnd"/>
      <w:r w:rsidRPr="00887E3C">
        <w:rPr>
          <w:i/>
          <w:color w:val="000000" w:themeColor="text1"/>
        </w:rPr>
        <w:t xml:space="preserve"> de </w:t>
      </w:r>
      <w:proofErr w:type="spellStart"/>
      <w:r w:rsidRPr="00887E3C">
        <w:rPr>
          <w:i/>
          <w:color w:val="000000" w:themeColor="text1"/>
        </w:rPr>
        <w:t>Protecţie</w:t>
      </w:r>
      <w:proofErr w:type="spellEnd"/>
      <w:r w:rsidRPr="00887E3C">
        <w:rPr>
          <w:i/>
          <w:color w:val="000000" w:themeColor="text1"/>
        </w:rPr>
        <w:t xml:space="preserve"> </w:t>
      </w:r>
      <w:proofErr w:type="spellStart"/>
      <w:r w:rsidRPr="00887E3C">
        <w:rPr>
          <w:i/>
          <w:color w:val="000000" w:themeColor="text1"/>
        </w:rPr>
        <w:t>şi</w:t>
      </w:r>
      <w:proofErr w:type="spellEnd"/>
      <w:r w:rsidRPr="00887E3C">
        <w:rPr>
          <w:i/>
          <w:color w:val="000000" w:themeColor="text1"/>
        </w:rPr>
        <w:t xml:space="preserve"> </w:t>
      </w:r>
      <w:proofErr w:type="spellStart"/>
      <w:r w:rsidRPr="00887E3C">
        <w:rPr>
          <w:i/>
          <w:color w:val="000000" w:themeColor="text1"/>
        </w:rPr>
        <w:t>Pază</w:t>
      </w:r>
      <w:proofErr w:type="spellEnd"/>
      <w:r w:rsidRPr="00887E3C">
        <w:rPr>
          <w:i/>
          <w:color w:val="000000" w:themeColor="text1"/>
        </w:rPr>
        <w:t xml:space="preserve">, </w:t>
      </w:r>
      <w:proofErr w:type="spellStart"/>
      <w:r w:rsidRPr="00887E3C">
        <w:rPr>
          <w:i/>
          <w:color w:val="000000" w:themeColor="text1"/>
        </w:rPr>
        <w:t>Serviciul</w:t>
      </w:r>
      <w:proofErr w:type="spellEnd"/>
      <w:r w:rsidRPr="00887E3C">
        <w:rPr>
          <w:i/>
          <w:color w:val="000000" w:themeColor="text1"/>
        </w:rPr>
        <w:t xml:space="preserve"> de </w:t>
      </w:r>
      <w:proofErr w:type="spellStart"/>
      <w:r w:rsidRPr="00887E3C">
        <w:rPr>
          <w:i/>
          <w:color w:val="000000" w:themeColor="text1"/>
        </w:rPr>
        <w:t>Telecomunicaţii</w:t>
      </w:r>
      <w:proofErr w:type="spellEnd"/>
      <w:r w:rsidRPr="00887E3C">
        <w:rPr>
          <w:i/>
          <w:color w:val="000000" w:themeColor="text1"/>
        </w:rPr>
        <w:t xml:space="preserve"> </w:t>
      </w:r>
      <w:proofErr w:type="spellStart"/>
      <w:r w:rsidRPr="00887E3C">
        <w:rPr>
          <w:i/>
          <w:color w:val="000000" w:themeColor="text1"/>
        </w:rPr>
        <w:t>Speciale</w:t>
      </w:r>
      <w:proofErr w:type="spellEnd"/>
      <w:r w:rsidRPr="00887E3C">
        <w:rPr>
          <w:i/>
          <w:color w:val="000000" w:themeColor="text1"/>
        </w:rPr>
        <w:t xml:space="preserve">, S.C. </w:t>
      </w:r>
      <w:proofErr w:type="spellStart"/>
      <w:r w:rsidRPr="00887E3C">
        <w:rPr>
          <w:i/>
          <w:color w:val="000000" w:themeColor="text1"/>
        </w:rPr>
        <w:t>Hidroelectrica</w:t>
      </w:r>
      <w:proofErr w:type="spellEnd"/>
      <w:r w:rsidRPr="00887E3C">
        <w:rPr>
          <w:i/>
          <w:color w:val="000000" w:themeColor="text1"/>
        </w:rPr>
        <w:t xml:space="preserve"> S.A., </w:t>
      </w:r>
      <w:proofErr w:type="spellStart"/>
      <w:r w:rsidRPr="00887E3C">
        <w:rPr>
          <w:i/>
          <w:color w:val="000000" w:themeColor="text1"/>
        </w:rPr>
        <w:t>Agenţia</w:t>
      </w:r>
      <w:proofErr w:type="spellEnd"/>
      <w:r w:rsidRPr="00887E3C">
        <w:rPr>
          <w:i/>
          <w:color w:val="000000" w:themeColor="text1"/>
        </w:rPr>
        <w:t xml:space="preserve"> </w:t>
      </w:r>
      <w:proofErr w:type="spellStart"/>
      <w:r w:rsidRPr="00887E3C">
        <w:rPr>
          <w:i/>
          <w:color w:val="000000" w:themeColor="text1"/>
        </w:rPr>
        <w:t>Naţională</w:t>
      </w:r>
      <w:proofErr w:type="spellEnd"/>
      <w:r w:rsidRPr="00887E3C">
        <w:rPr>
          <w:i/>
          <w:color w:val="000000" w:themeColor="text1"/>
        </w:rPr>
        <w:t xml:space="preserve"> de </w:t>
      </w:r>
      <w:proofErr w:type="spellStart"/>
      <w:r w:rsidRPr="00887E3C">
        <w:rPr>
          <w:i/>
          <w:color w:val="000000" w:themeColor="text1"/>
        </w:rPr>
        <w:t>Îmbunătăţiri</w:t>
      </w:r>
      <w:proofErr w:type="spellEnd"/>
      <w:r w:rsidRPr="00887E3C">
        <w:rPr>
          <w:i/>
          <w:color w:val="000000" w:themeColor="text1"/>
        </w:rPr>
        <w:t xml:space="preserve"> </w:t>
      </w:r>
      <w:proofErr w:type="spellStart"/>
      <w:r w:rsidRPr="00887E3C">
        <w:rPr>
          <w:i/>
          <w:color w:val="000000" w:themeColor="text1"/>
        </w:rPr>
        <w:t>Funciare</w:t>
      </w:r>
      <w:proofErr w:type="spellEnd"/>
      <w:r w:rsidRPr="00887E3C">
        <w:rPr>
          <w:i/>
          <w:color w:val="000000" w:themeColor="text1"/>
        </w:rPr>
        <w:t xml:space="preserve">, precum </w:t>
      </w:r>
      <w:proofErr w:type="spellStart"/>
      <w:r w:rsidRPr="00887E3C">
        <w:rPr>
          <w:i/>
          <w:color w:val="000000" w:themeColor="text1"/>
        </w:rPr>
        <w:t>și</w:t>
      </w:r>
      <w:proofErr w:type="spellEnd"/>
      <w:r w:rsidRPr="00887E3C">
        <w:rPr>
          <w:i/>
          <w:color w:val="000000" w:themeColor="text1"/>
        </w:rPr>
        <w:t xml:space="preserve"> c</w:t>
      </w:r>
      <w:r w:rsidRPr="00887E3C">
        <w:rPr>
          <w:i/>
          <w:color w:val="000000" w:themeColor="text1"/>
          <w:lang w:val="ro-RO"/>
        </w:rPr>
        <w:t>ă</w:t>
      </w:r>
      <w:proofErr w:type="spellStart"/>
      <w:r w:rsidRPr="00887E3C">
        <w:rPr>
          <w:i/>
          <w:color w:val="000000" w:themeColor="text1"/>
        </w:rPr>
        <w:t>tre</w:t>
      </w:r>
      <w:proofErr w:type="spellEnd"/>
      <w:r w:rsidRPr="00887E3C">
        <w:rPr>
          <w:i/>
          <w:color w:val="000000" w:themeColor="text1"/>
        </w:rPr>
        <w:t xml:space="preserve"> </w:t>
      </w:r>
      <w:proofErr w:type="spellStart"/>
      <w:r w:rsidRPr="00887E3C">
        <w:rPr>
          <w:i/>
          <w:color w:val="000000" w:themeColor="text1"/>
        </w:rPr>
        <w:t>Comitetele</w:t>
      </w:r>
      <w:proofErr w:type="spellEnd"/>
      <w:r w:rsidRPr="00887E3C">
        <w:rPr>
          <w:i/>
          <w:color w:val="000000" w:themeColor="text1"/>
        </w:rPr>
        <w:t xml:space="preserve"> </w:t>
      </w:r>
      <w:proofErr w:type="spellStart"/>
      <w:r w:rsidRPr="00887E3C">
        <w:rPr>
          <w:i/>
          <w:color w:val="000000" w:themeColor="text1"/>
        </w:rPr>
        <w:t>Judeţene</w:t>
      </w:r>
      <w:proofErr w:type="spellEnd"/>
      <w:r w:rsidRPr="00887E3C">
        <w:rPr>
          <w:i/>
          <w:color w:val="000000" w:themeColor="text1"/>
        </w:rPr>
        <w:t xml:space="preserve"> </w:t>
      </w:r>
      <w:proofErr w:type="spellStart"/>
      <w:r w:rsidRPr="00887E3C">
        <w:rPr>
          <w:i/>
          <w:color w:val="000000" w:themeColor="text1"/>
        </w:rPr>
        <w:t>pentru</w:t>
      </w:r>
      <w:proofErr w:type="spellEnd"/>
      <w:r w:rsidRPr="00887E3C">
        <w:rPr>
          <w:i/>
          <w:color w:val="000000" w:themeColor="text1"/>
        </w:rPr>
        <w:t xml:space="preserve"> </w:t>
      </w:r>
      <w:proofErr w:type="spellStart"/>
      <w:r w:rsidRPr="00887E3C">
        <w:rPr>
          <w:i/>
          <w:color w:val="000000" w:themeColor="text1"/>
        </w:rPr>
        <w:t>Situaţii</w:t>
      </w:r>
      <w:proofErr w:type="spellEnd"/>
      <w:r w:rsidRPr="00887E3C">
        <w:rPr>
          <w:i/>
          <w:color w:val="000000" w:themeColor="text1"/>
        </w:rPr>
        <w:t xml:space="preserve"> de </w:t>
      </w:r>
      <w:proofErr w:type="spellStart"/>
      <w:r w:rsidRPr="00887E3C">
        <w:rPr>
          <w:i/>
          <w:color w:val="000000" w:themeColor="text1"/>
        </w:rPr>
        <w:t>Urgenţă</w:t>
      </w:r>
      <w:proofErr w:type="spellEnd"/>
      <w:r w:rsidRPr="00887E3C">
        <w:rPr>
          <w:rFonts w:cs="Arial"/>
          <w:i/>
          <w:color w:val="000000" w:themeColor="text1"/>
        </w:rPr>
        <w:t xml:space="preserve"> </w:t>
      </w:r>
      <w:proofErr w:type="spellStart"/>
      <w:r w:rsidRPr="00887E3C">
        <w:rPr>
          <w:rFonts w:cs="Arial"/>
          <w:i/>
          <w:color w:val="000000" w:themeColor="text1"/>
        </w:rPr>
        <w:t>vizate</w:t>
      </w:r>
      <w:proofErr w:type="spellEnd"/>
      <w:r w:rsidRPr="00887E3C">
        <w:rPr>
          <w:rFonts w:cs="Arial"/>
          <w:i/>
          <w:color w:val="000000" w:themeColor="text1"/>
        </w:rPr>
        <w:t xml:space="preserve">: </w:t>
      </w:r>
      <w:r w:rsidR="00897063" w:rsidRPr="00D56949">
        <w:rPr>
          <w:bCs/>
          <w:i/>
          <w:color w:val="000000" w:themeColor="text1"/>
          <w:lang w:val="es-PE"/>
        </w:rPr>
        <w:t>ALBA, ARAD, ARGE</w:t>
      </w:r>
      <w:r w:rsidR="00897063" w:rsidRPr="00D56949">
        <w:rPr>
          <w:bCs/>
          <w:i/>
          <w:color w:val="000000" w:themeColor="text1"/>
          <w:lang w:val="ro-RO"/>
        </w:rPr>
        <w:t>Ş, BACĂU, BIHOR, BISTRIŢA-NĂSĂUD, BRAŞOV, BRĂILA, BUZĂU, CARAŞ-SEVERIN, CLUJ, DÂMBOVIŢA, GALAŢI,</w:t>
      </w:r>
      <w:r w:rsidR="00897063" w:rsidRPr="00D56949">
        <w:rPr>
          <w:bCs/>
          <w:i/>
          <w:color w:val="FF0000"/>
          <w:lang w:val="ro-RO"/>
        </w:rPr>
        <w:t xml:space="preserve"> </w:t>
      </w:r>
      <w:r w:rsidR="00897063" w:rsidRPr="00D56949">
        <w:rPr>
          <w:bCs/>
          <w:i/>
          <w:color w:val="000000" w:themeColor="text1"/>
          <w:lang w:val="ro-RO"/>
        </w:rPr>
        <w:t>GORJ, HARGHITA, HUNEDOARA,</w:t>
      </w:r>
      <w:r w:rsidR="00897063" w:rsidRPr="00D56949">
        <w:rPr>
          <w:bCs/>
          <w:i/>
          <w:color w:val="FF0000"/>
          <w:lang w:val="ro-RO"/>
        </w:rPr>
        <w:t xml:space="preserve"> </w:t>
      </w:r>
      <w:r w:rsidR="00897063" w:rsidRPr="00D56949">
        <w:rPr>
          <w:bCs/>
          <w:i/>
          <w:color w:val="000000" w:themeColor="text1"/>
          <w:lang w:val="ro-RO"/>
        </w:rPr>
        <w:t xml:space="preserve">MARAMUREŞ, MEHEDINŢI, </w:t>
      </w:r>
      <w:r w:rsidR="00897063" w:rsidRPr="00D56949">
        <w:rPr>
          <w:bCs/>
          <w:i/>
          <w:lang w:val="ro-RO"/>
        </w:rPr>
        <w:t xml:space="preserve">MUREŞ, </w:t>
      </w:r>
      <w:r w:rsidR="00897063" w:rsidRPr="00D56949">
        <w:rPr>
          <w:bCs/>
          <w:i/>
          <w:color w:val="000000" w:themeColor="text1"/>
          <w:lang w:val="ro-RO"/>
        </w:rPr>
        <w:t>PRAHOVA, SATU MARE, SĂLAJ, SIBIU, TIMIŞ, VASLUI, VÂLCEA şi VRANCEA</w:t>
      </w:r>
      <w:r w:rsidR="00897063">
        <w:rPr>
          <w:bCs/>
          <w:i/>
          <w:lang w:val="ro-RO"/>
        </w:rPr>
        <w:t xml:space="preserve"> (27</w:t>
      </w:r>
      <w:r w:rsidRPr="00887E3C">
        <w:rPr>
          <w:bCs/>
          <w:i/>
          <w:lang w:val="ro-RO"/>
        </w:rPr>
        <w:t xml:space="preserve"> </w:t>
      </w:r>
      <w:r w:rsidR="00897063">
        <w:rPr>
          <w:bCs/>
          <w:i/>
          <w:lang w:val="ro-RO"/>
        </w:rPr>
        <w:t xml:space="preserve">de </w:t>
      </w:r>
      <w:r w:rsidRPr="00887E3C">
        <w:rPr>
          <w:bCs/>
          <w:i/>
          <w:lang w:val="ro-RO"/>
        </w:rPr>
        <w:lastRenderedPageBreak/>
        <w:t xml:space="preserve">prefecturi) </w:t>
      </w:r>
      <w:r w:rsidRPr="00887E3C">
        <w:rPr>
          <w:bCs/>
          <w:i/>
          <w:color w:val="000000" w:themeColor="text1"/>
          <w:lang w:val="ro-RO"/>
        </w:rPr>
        <w:t xml:space="preserve">- </w:t>
      </w:r>
      <w:r w:rsidRPr="00887E3C">
        <w:rPr>
          <w:bCs/>
          <w:i/>
          <w:color w:val="000000" w:themeColor="text1"/>
          <w:u w:val="single"/>
          <w:lang w:val="ro-RO"/>
        </w:rPr>
        <w:t>COD GALBEN</w:t>
      </w:r>
      <w:r>
        <w:rPr>
          <w:bCs/>
          <w:i/>
          <w:color w:val="000000" w:themeColor="text1"/>
          <w:lang w:val="ro-RO"/>
        </w:rPr>
        <w:t xml:space="preserve"> </w:t>
      </w:r>
      <w:r w:rsidRPr="00B60CB0">
        <w:rPr>
          <w:bCs/>
          <w:i/>
          <w:lang w:val="ro-RO"/>
        </w:rPr>
        <w:t>şi</w:t>
      </w:r>
      <w:r>
        <w:rPr>
          <w:bCs/>
          <w:i/>
          <w:lang w:val="ro-RO"/>
        </w:rPr>
        <w:t xml:space="preserve"> </w:t>
      </w:r>
      <w:r w:rsidR="00897063" w:rsidRPr="00D56949">
        <w:rPr>
          <w:bCs/>
          <w:i/>
          <w:color w:val="000000" w:themeColor="text1"/>
          <w:lang w:val="ro-RO"/>
        </w:rPr>
        <w:t>BACĂU, BISTRIŢA-NĂSĂUD, BOTOŞANI, BRAŞOV, COVASNA, HARGHITA, HUNEDOARA, IAŞI, MARAMUREŞ, MUREŞ, NEAMŢ, SIBIU şi SUCEAVA</w:t>
      </w:r>
      <w:r w:rsidR="00897063" w:rsidRPr="0006482D">
        <w:rPr>
          <w:b/>
          <w:bCs/>
          <w:i/>
          <w:color w:val="000000" w:themeColor="text1"/>
          <w:sz w:val="28"/>
          <w:szCs w:val="28"/>
          <w:lang w:val="ro-RO"/>
        </w:rPr>
        <w:t xml:space="preserve"> </w:t>
      </w:r>
      <w:r w:rsidR="00897063">
        <w:rPr>
          <w:i/>
          <w:color w:val="000000" w:themeColor="text1"/>
        </w:rPr>
        <w:t>(13</w:t>
      </w:r>
      <w:r>
        <w:rPr>
          <w:i/>
          <w:color w:val="000000" w:themeColor="text1"/>
        </w:rPr>
        <w:t xml:space="preserve"> </w:t>
      </w:r>
      <w:proofErr w:type="spellStart"/>
      <w:r>
        <w:rPr>
          <w:i/>
          <w:color w:val="000000" w:themeColor="text1"/>
        </w:rPr>
        <w:t>prefecturi</w:t>
      </w:r>
      <w:proofErr w:type="spellEnd"/>
      <w:r>
        <w:rPr>
          <w:i/>
          <w:color w:val="000000" w:themeColor="text1"/>
        </w:rPr>
        <w:t>)-</w:t>
      </w:r>
      <w:r w:rsidR="00897063" w:rsidRPr="00897063">
        <w:rPr>
          <w:bCs/>
          <w:i/>
          <w:color w:val="000000" w:themeColor="text1"/>
          <w:lang w:val="ro-RO"/>
        </w:rPr>
        <w:t xml:space="preserve"> </w:t>
      </w:r>
      <w:r w:rsidR="00897063" w:rsidRPr="00887E3C">
        <w:rPr>
          <w:bCs/>
          <w:i/>
          <w:color w:val="000000" w:themeColor="text1"/>
          <w:lang w:val="ro-RO"/>
        </w:rPr>
        <w:t xml:space="preserve">- </w:t>
      </w:r>
      <w:r w:rsidR="00897063">
        <w:rPr>
          <w:bCs/>
          <w:i/>
          <w:color w:val="000000" w:themeColor="text1"/>
          <w:u w:val="single"/>
          <w:lang w:val="ro-RO"/>
        </w:rPr>
        <w:t>COD PORTOCALIU</w:t>
      </w:r>
      <w:r>
        <w:rPr>
          <w:i/>
          <w:color w:val="000000" w:themeColor="text1"/>
        </w:rPr>
        <w:t>.</w:t>
      </w:r>
    </w:p>
    <w:p w:rsidR="008E7D70" w:rsidRDefault="008E7D70" w:rsidP="00F50254">
      <w:pPr>
        <w:spacing w:after="0" w:line="240" w:lineRule="auto"/>
        <w:ind w:left="0"/>
        <w:rPr>
          <w:b/>
          <w:bCs/>
          <w:lang w:val="ro-RO"/>
        </w:rPr>
      </w:pPr>
    </w:p>
    <w:p w:rsidR="00F91CE3" w:rsidRPr="003A7781" w:rsidRDefault="003A7781" w:rsidP="003A7781">
      <w:pPr>
        <w:spacing w:after="0" w:line="240" w:lineRule="auto"/>
        <w:ind w:left="1699"/>
        <w:rPr>
          <w:lang w:val="ro-RO"/>
        </w:rPr>
      </w:pPr>
      <w:r w:rsidRPr="003A7781">
        <w:rPr>
          <w:b/>
          <w:bCs/>
          <w:lang w:val="ro-RO"/>
        </w:rPr>
        <w:t>În ţară</w:t>
      </w:r>
      <w:r w:rsidR="00C02271" w:rsidRPr="003A7781">
        <w:rPr>
          <w:rFonts w:cs="Arial"/>
          <w:color w:val="000000"/>
          <w:lang w:val="ro-RO"/>
        </w:rPr>
        <w:t xml:space="preserve"> </w:t>
      </w:r>
      <w:r w:rsidRPr="003A7781">
        <w:rPr>
          <w:rFonts w:cs="Arial"/>
          <w:color w:val="000000"/>
          <w:lang w:val="ro-RO"/>
        </w:rPr>
        <w:t>au fost perioade de timp cu instabilitate atmosferică accentuată ce s-a manifestat prin înnorări temporar accentuate, averse ce au avut și caracter torențial, descărcări electrice și intensificări de scurtă durată ale vântului în Moldova, Maramureș, Transilvania, Banat, Crișana și local în restul teritoriului. Cantitățile de apă, prin acumulare sau în intervale scurte de timp, au depășit 25 l/mp și pe arii restrânse, îndeosebi în Moldova, 50...60 l/mp. Temperaturile maxime, ușor mai scăzute față de cele normale ale perioadei în majoritatea zonelor, s-au încadrat între 18 grade la Întorsura Buzăului și 29 de grade la Satu Mare și Oradea. La ora 06 temperatura aerului avea valori cuprinse între 13 grade la Câmpulung și Întorsura Buzăului și 20 de grade la Calafat și Drobeta-Turnu Severin.</w:t>
      </w:r>
    </w:p>
    <w:p w:rsidR="006204B5" w:rsidRPr="00B70AE5" w:rsidRDefault="006204B5" w:rsidP="00B70AE5">
      <w:pPr>
        <w:pStyle w:val="NormalWeb"/>
        <w:spacing w:before="0" w:beforeAutospacing="0" w:after="0" w:afterAutospacing="0"/>
        <w:jc w:val="both"/>
        <w:rPr>
          <w:rFonts w:ascii="Trebuchet MS" w:hAnsi="Trebuchet MS"/>
          <w:sz w:val="16"/>
          <w:szCs w:val="16"/>
          <w:lang w:val="ro-RO"/>
        </w:rPr>
      </w:pPr>
    </w:p>
    <w:p w:rsidR="00CD3F57" w:rsidRPr="00CD3F57" w:rsidRDefault="00D4554C" w:rsidP="00CD3F57">
      <w:pPr>
        <w:spacing w:after="0" w:line="240" w:lineRule="auto"/>
        <w:ind w:left="1699"/>
        <w:rPr>
          <w:rFonts w:cs="Arial"/>
          <w:color w:val="000000"/>
          <w:lang w:val="ro-RO"/>
        </w:rPr>
      </w:pPr>
      <w:r w:rsidRPr="00CD3F57">
        <w:rPr>
          <w:rFonts w:cs="Arial"/>
          <w:b/>
          <w:color w:val="000000"/>
          <w:lang w:val="ro-RO"/>
        </w:rPr>
        <w:t>Observație:</w:t>
      </w:r>
      <w:r w:rsidRPr="00CD3F57">
        <w:rPr>
          <w:rFonts w:cs="Arial"/>
          <w:color w:val="000000"/>
          <w:lang w:val="ro-RO"/>
        </w:rPr>
        <w:t xml:space="preserve"> </w:t>
      </w:r>
      <w:r w:rsidR="00CD3F57" w:rsidRPr="00CD3F57">
        <w:rPr>
          <w:rFonts w:cs="Arial"/>
          <w:color w:val="000000"/>
          <w:lang w:val="ro-RO"/>
        </w:rPr>
        <w:t>î</w:t>
      </w:r>
      <w:r w:rsidR="003A7781" w:rsidRPr="00CD3F57">
        <w:rPr>
          <w:rFonts w:cs="Arial"/>
          <w:color w:val="000000"/>
          <w:lang w:val="ro-RO"/>
        </w:rPr>
        <w:t>ncepând de ieri, de la ora 06</w:t>
      </w:r>
      <w:r w:rsidR="00A92027">
        <w:rPr>
          <w:rFonts w:cs="Arial"/>
          <w:color w:val="000000"/>
          <w:lang w:val="ro-RO"/>
        </w:rPr>
        <w:t>.00</w:t>
      </w:r>
      <w:r w:rsidR="003A7781" w:rsidRPr="00CD3F57">
        <w:rPr>
          <w:rFonts w:cs="Arial"/>
          <w:color w:val="000000"/>
          <w:lang w:val="ro-RO"/>
        </w:rPr>
        <w:t>, au fost în vigoare 44 de mesaje privind fenomene meteorologice periculoase imediate, după cum urmează:</w:t>
      </w:r>
    </w:p>
    <w:p w:rsidR="00CD3F57" w:rsidRPr="00CD3F57" w:rsidRDefault="003A7781" w:rsidP="00CD3F57">
      <w:pPr>
        <w:spacing w:after="0" w:line="240" w:lineRule="auto"/>
        <w:ind w:left="1699"/>
        <w:rPr>
          <w:rFonts w:cs="Arial"/>
          <w:color w:val="000000"/>
          <w:lang w:val="ro-RO"/>
        </w:rPr>
      </w:pPr>
      <w:r w:rsidRPr="00CD3F57">
        <w:rPr>
          <w:rFonts w:cs="Arial"/>
          <w:color w:val="000000"/>
          <w:lang w:val="ro-RO"/>
        </w:rPr>
        <w:t>-</w:t>
      </w:r>
      <w:r w:rsidRPr="00CD3F57">
        <w:rPr>
          <w:rFonts w:cs="Arial"/>
          <w:i/>
          <w:iCs/>
          <w:color w:val="000000"/>
          <w:lang w:val="ro-RO"/>
        </w:rPr>
        <w:t>21 cod portocaliu</w:t>
      </w:r>
      <w:r w:rsidRPr="00CD3F57">
        <w:rPr>
          <w:rFonts w:cs="Arial"/>
          <w:color w:val="000000"/>
          <w:lang w:val="ro-RO"/>
        </w:rPr>
        <w:t xml:space="preserve">: 10 emise de SRPV Bacău, 4 de SRPV Timișoara, 3 de CNPM București pentru Muntenia și </w:t>
      </w:r>
      <w:r w:rsidR="00CD3F57" w:rsidRPr="00CD3F57">
        <w:rPr>
          <w:rFonts w:cs="Arial"/>
          <w:color w:val="000000"/>
          <w:lang w:val="ro-RO"/>
        </w:rPr>
        <w:t>câte 2 emise de SRPV Cluj-</w:t>
      </w:r>
      <w:r w:rsidRPr="00CD3F57">
        <w:rPr>
          <w:rFonts w:cs="Arial"/>
          <w:color w:val="000000"/>
          <w:lang w:val="ro-RO"/>
        </w:rPr>
        <w:t xml:space="preserve">Napoca, respectiv SRPV Sibiu; </w:t>
      </w:r>
    </w:p>
    <w:p w:rsidR="00CD3F57" w:rsidRPr="00CD3F57" w:rsidRDefault="003A7781" w:rsidP="00CD3F57">
      <w:pPr>
        <w:spacing w:after="0" w:line="240" w:lineRule="auto"/>
        <w:ind w:left="1699"/>
        <w:rPr>
          <w:rFonts w:cs="Arial"/>
          <w:color w:val="000000"/>
          <w:lang w:val="ro-RO"/>
        </w:rPr>
      </w:pPr>
      <w:r w:rsidRPr="00CD3F57">
        <w:rPr>
          <w:rFonts w:cs="Arial"/>
          <w:color w:val="000000"/>
          <w:lang w:val="ro-RO"/>
        </w:rPr>
        <w:t>-</w:t>
      </w:r>
      <w:r w:rsidRPr="00CD3F57">
        <w:rPr>
          <w:rFonts w:cs="Arial"/>
          <w:i/>
          <w:iCs/>
          <w:color w:val="000000"/>
          <w:lang w:val="ro-RO"/>
        </w:rPr>
        <w:t>21 cod galben</w:t>
      </w:r>
      <w:r w:rsidRPr="00CD3F57">
        <w:rPr>
          <w:rFonts w:cs="Arial"/>
          <w:color w:val="000000"/>
          <w:lang w:val="ro-RO"/>
        </w:rPr>
        <w:t>: 8 emise de SRPV Constanța, 6 de CNPM București pentru Muntenia, 4 emise de SRPV Craiova și 3 emise de SRPV Bacău;</w:t>
      </w:r>
    </w:p>
    <w:p w:rsidR="003A7781" w:rsidRPr="00CD3F57" w:rsidRDefault="00CD3F57" w:rsidP="00CD3F57">
      <w:pPr>
        <w:spacing w:after="0" w:line="240" w:lineRule="auto"/>
        <w:ind w:left="1699"/>
        <w:rPr>
          <w:lang w:val="ro-RO"/>
        </w:rPr>
      </w:pPr>
      <w:r w:rsidRPr="00CD3F57">
        <w:rPr>
          <w:rFonts w:cs="Arial"/>
          <w:color w:val="000000"/>
          <w:lang w:val="ro-RO"/>
        </w:rPr>
        <w:t>-</w:t>
      </w:r>
      <w:r w:rsidR="003A7781" w:rsidRPr="00CD3F57">
        <w:rPr>
          <w:rFonts w:cs="Arial"/>
          <w:i/>
          <w:iCs/>
          <w:color w:val="000000"/>
          <w:lang w:val="ro-RO"/>
        </w:rPr>
        <w:t xml:space="preserve">2 informări </w:t>
      </w:r>
      <w:r w:rsidR="003A7781" w:rsidRPr="00CD3F57">
        <w:rPr>
          <w:rFonts w:cs="Arial"/>
          <w:color w:val="000000"/>
          <w:lang w:val="ro-RO"/>
        </w:rPr>
        <w:t>emise de CNPM pentru zona municipiului București.</w:t>
      </w:r>
    </w:p>
    <w:p w:rsidR="00204345" w:rsidRPr="00B70AE5" w:rsidRDefault="00204345" w:rsidP="003A7781">
      <w:pPr>
        <w:spacing w:after="0" w:line="240" w:lineRule="auto"/>
        <w:ind w:left="1699"/>
        <w:rPr>
          <w:color w:val="FF0000"/>
          <w:lang w:val="ro-RO"/>
        </w:rPr>
      </w:pPr>
    </w:p>
    <w:p w:rsidR="003A7781" w:rsidRPr="003A7781" w:rsidRDefault="00D465D0" w:rsidP="003A7781">
      <w:pPr>
        <w:spacing w:after="0" w:line="240" w:lineRule="auto"/>
        <w:ind w:left="1699"/>
        <w:rPr>
          <w:lang w:val="ro-RO"/>
        </w:rPr>
      </w:pPr>
      <w:r w:rsidRPr="003A7781">
        <w:rPr>
          <w:b/>
          <w:bCs/>
          <w:color w:val="000000" w:themeColor="text1"/>
          <w:lang w:val="ro-RO"/>
        </w:rPr>
        <w:t>La Bucureşti</w:t>
      </w:r>
      <w:r w:rsidR="00C02271" w:rsidRPr="003A7781">
        <w:rPr>
          <w:b/>
          <w:bCs/>
          <w:color w:val="000000" w:themeColor="text1"/>
          <w:lang w:val="ro-RO"/>
        </w:rPr>
        <w:t xml:space="preserve"> </w:t>
      </w:r>
      <w:r w:rsidR="003A7781" w:rsidRPr="003A7781">
        <w:rPr>
          <w:rFonts w:cs="Arial"/>
          <w:color w:val="000000"/>
          <w:lang w:val="ro-RO"/>
        </w:rPr>
        <w:t>cerul a fost variabil, cu înnorări temporar accentuate începând cu orele amiezii, când au fost averse în general slabe (până la 17 l/mp) și descărcări electrice. Vântul a suflat slab și moderat. Temperatura maximă, în creștere ușoară față de ziua anterioară, a fost de 26 de grade la Afumați și Băneasa și de 27 de grade la Filaret. La ora 06</w:t>
      </w:r>
      <w:r w:rsidR="00A92027">
        <w:rPr>
          <w:rFonts w:cs="Arial"/>
          <w:color w:val="000000"/>
          <w:lang w:val="ro-RO"/>
        </w:rPr>
        <w:t>.00</w:t>
      </w:r>
      <w:r w:rsidR="003A7781" w:rsidRPr="003A7781">
        <w:rPr>
          <w:rFonts w:cs="Arial"/>
          <w:color w:val="000000"/>
          <w:lang w:val="ro-RO"/>
        </w:rPr>
        <w:t xml:space="preserve"> se înregistrau 17 grade la Afumați și Băneasa și 19 grade la Filaret.</w:t>
      </w:r>
    </w:p>
    <w:p w:rsidR="004418D6" w:rsidRPr="00CD3F57" w:rsidRDefault="004418D6" w:rsidP="00064702">
      <w:pPr>
        <w:pStyle w:val="NormalWeb"/>
        <w:spacing w:before="0" w:beforeAutospacing="0" w:after="0" w:afterAutospacing="0"/>
        <w:jc w:val="both"/>
        <w:rPr>
          <w:rFonts w:ascii="Trebuchet MS" w:hAnsi="Trebuchet MS"/>
          <w:sz w:val="16"/>
          <w:szCs w:val="16"/>
          <w:lang w:val="ro-RO"/>
        </w:rPr>
      </w:pPr>
    </w:p>
    <w:p w:rsidR="00CD3F57" w:rsidRPr="00064702" w:rsidRDefault="00CD3F57" w:rsidP="00064702">
      <w:pPr>
        <w:pStyle w:val="NormalWeb"/>
        <w:spacing w:before="0" w:beforeAutospacing="0" w:after="0" w:afterAutospacing="0"/>
        <w:jc w:val="both"/>
        <w:rPr>
          <w:rFonts w:ascii="Trebuchet MS" w:hAnsi="Trebuchet MS"/>
          <w:sz w:val="16"/>
          <w:szCs w:val="16"/>
          <w:lang w:val="ro-RO"/>
        </w:rPr>
      </w:pPr>
    </w:p>
    <w:p w:rsidR="00C02271" w:rsidRPr="00CD7CE0" w:rsidRDefault="00C02271" w:rsidP="00CD7CE0">
      <w:pPr>
        <w:spacing w:after="0" w:line="240" w:lineRule="auto"/>
        <w:ind w:left="1714"/>
        <w:rPr>
          <w:lang w:val="ro-RO"/>
        </w:rPr>
      </w:pPr>
      <w:r w:rsidRPr="00CD7CE0">
        <w:rPr>
          <w:b/>
          <w:bCs/>
          <w:lang w:val="ro-RO"/>
        </w:rPr>
        <w:t xml:space="preserve">3. </w:t>
      </w:r>
      <w:r w:rsidRPr="00CD7CE0">
        <w:rPr>
          <w:b/>
          <w:bCs/>
          <w:u w:val="single"/>
          <w:lang w:val="ro-RO"/>
        </w:rPr>
        <w:t>Progno</w:t>
      </w:r>
      <w:r w:rsidR="000273A3" w:rsidRPr="00CD7CE0">
        <w:rPr>
          <w:b/>
          <w:bCs/>
          <w:u w:val="single"/>
          <w:lang w:val="ro-RO"/>
        </w:rPr>
        <w:t>z</w:t>
      </w:r>
      <w:r w:rsidR="00AC70C6" w:rsidRPr="00CD7CE0">
        <w:rPr>
          <w:b/>
          <w:bCs/>
          <w:u w:val="single"/>
          <w:lang w:val="ro-RO"/>
        </w:rPr>
        <w:t xml:space="preserve">a </w:t>
      </w:r>
      <w:r w:rsidR="00632169" w:rsidRPr="00CD7CE0">
        <w:rPr>
          <w:b/>
          <w:bCs/>
          <w:u w:val="single"/>
          <w:lang w:val="ro-RO"/>
        </w:rPr>
        <w:t>meteorologică în</w:t>
      </w:r>
      <w:r w:rsidR="00E17BAA" w:rsidRPr="00CD7CE0">
        <w:rPr>
          <w:b/>
          <w:bCs/>
          <w:u w:val="single"/>
          <w:lang w:val="ro-RO"/>
        </w:rPr>
        <w:t xml:space="preserve"> intervalul </w:t>
      </w:r>
      <w:r w:rsidR="009C35FD">
        <w:rPr>
          <w:b/>
          <w:bCs/>
          <w:u w:val="single"/>
          <w:lang w:val="ro-RO"/>
        </w:rPr>
        <w:t>30</w:t>
      </w:r>
      <w:r w:rsidR="00632169" w:rsidRPr="00CD7CE0">
        <w:rPr>
          <w:b/>
          <w:bCs/>
          <w:u w:val="single"/>
          <w:lang w:val="ro-RO"/>
        </w:rPr>
        <w:t>.</w:t>
      </w:r>
      <w:r w:rsidR="00E17BAA" w:rsidRPr="00CD7CE0">
        <w:rPr>
          <w:b/>
          <w:bCs/>
          <w:u w:val="single"/>
          <w:lang w:val="ro-RO"/>
        </w:rPr>
        <w:t>06</w:t>
      </w:r>
      <w:r w:rsidR="008F21C1" w:rsidRPr="00CD7CE0">
        <w:rPr>
          <w:b/>
          <w:bCs/>
          <w:u w:val="single"/>
          <w:lang w:val="ro-RO"/>
        </w:rPr>
        <w:t xml:space="preserve">.2018, </w:t>
      </w:r>
      <w:r w:rsidR="009C35FD">
        <w:rPr>
          <w:b/>
          <w:bCs/>
          <w:u w:val="single"/>
          <w:lang w:val="ro-RO"/>
        </w:rPr>
        <w:t>ora 08.00 –01</w:t>
      </w:r>
      <w:r w:rsidR="00E17BAA" w:rsidRPr="00CD7CE0">
        <w:rPr>
          <w:b/>
          <w:bCs/>
          <w:u w:val="single"/>
          <w:lang w:val="ro-RO"/>
        </w:rPr>
        <w:t>.0</w:t>
      </w:r>
      <w:r w:rsidR="009C35FD">
        <w:rPr>
          <w:b/>
          <w:bCs/>
          <w:u w:val="single"/>
          <w:lang w:val="ro-RO"/>
        </w:rPr>
        <w:t>7</w:t>
      </w:r>
      <w:r w:rsidRPr="00CD7CE0">
        <w:rPr>
          <w:b/>
          <w:bCs/>
          <w:u w:val="single"/>
          <w:lang w:val="ro-RO"/>
        </w:rPr>
        <w:t>.2018, ora 08.00</w:t>
      </w:r>
    </w:p>
    <w:p w:rsidR="006750F3" w:rsidRPr="003A7781" w:rsidRDefault="00CA6629" w:rsidP="003A7781">
      <w:pPr>
        <w:pStyle w:val="NormalWeb"/>
        <w:spacing w:before="0" w:beforeAutospacing="0" w:after="0" w:afterAutospacing="0"/>
        <w:ind w:left="1710"/>
        <w:jc w:val="both"/>
        <w:rPr>
          <w:rFonts w:ascii="Trebuchet MS" w:hAnsi="Trebuchet MS" w:cs="Arial"/>
          <w:color w:val="000000"/>
          <w:sz w:val="22"/>
          <w:szCs w:val="22"/>
          <w:lang w:val="ro-RO"/>
        </w:rPr>
      </w:pPr>
      <w:r w:rsidRPr="003A7781">
        <w:rPr>
          <w:rFonts w:ascii="Trebuchet MS" w:hAnsi="Trebuchet MS"/>
          <w:b/>
          <w:bCs/>
          <w:sz w:val="22"/>
          <w:szCs w:val="22"/>
          <w:lang w:val="ro-RO"/>
        </w:rPr>
        <w:t xml:space="preserve">În ţară, </w:t>
      </w:r>
      <w:r w:rsidR="003A7781" w:rsidRPr="003A7781">
        <w:rPr>
          <w:rFonts w:ascii="Trebuchet MS" w:hAnsi="Trebuchet MS" w:cs="Arial"/>
          <w:color w:val="000000"/>
          <w:sz w:val="22"/>
          <w:szCs w:val="22"/>
          <w:u w:val="single"/>
          <w:lang w:val="ro-RO"/>
        </w:rPr>
        <w:t>în cea mai mare parte a Moldovei, Transilvaniei și Maramureșului, precum și în jumătatea de nord a Munteniei și în zona montană a Olteniei vor fi perioade cu instabilitate atmosferică accentuată ce se va manifesta prin înnorări temporar accentuate, averse cu caracter torențial, descărcări electrice, intensificări ale vântului cu aspect de vijelie și izolat grindină.</w:t>
      </w:r>
      <w:r w:rsidR="003A7781" w:rsidRPr="003A7781">
        <w:rPr>
          <w:rFonts w:ascii="Trebuchet MS" w:hAnsi="Trebuchet MS" w:cs="Arial"/>
          <w:b/>
          <w:bCs/>
          <w:color w:val="000000"/>
          <w:sz w:val="22"/>
          <w:szCs w:val="22"/>
          <w:u w:val="single"/>
          <w:lang w:val="ro-RO"/>
        </w:rPr>
        <w:t xml:space="preserve"> În aceste zone, prin acumulare sau în intervale scurte de timp se vor înregistra cantități de apă de peste 25 l/mp și izolat 40...50 l/mp. Local în Moldova, precum și în zona Carpaților Orientali și Meridionali temporar va ploua abundent și se vor acumula cantități de apă de 50 l/mp și izolat 60...70 l/mp</w:t>
      </w:r>
      <w:r w:rsidR="003A7781" w:rsidRPr="003A7781">
        <w:rPr>
          <w:rFonts w:ascii="Trebuchet MS" w:hAnsi="Trebuchet MS" w:cs="Arial"/>
          <w:color w:val="000000"/>
          <w:sz w:val="22"/>
          <w:szCs w:val="22"/>
          <w:lang w:val="ro-RO"/>
        </w:rPr>
        <w:t>. Manifestări specifice instabilității atmosferice vor fi și în celelalte regiuni, îndeosebi în sud și în sud-est, însă pe arii mai restrânse și pentru intervale scurte de timp. Valorile termice vor fi apropiate de cele normale ale perioadei, cu maxime cuprinse între 19 și 29 de grade și minime între 8 și 18 grade.</w:t>
      </w:r>
    </w:p>
    <w:p w:rsidR="009C35FD" w:rsidRPr="003A7781" w:rsidRDefault="009C35FD" w:rsidP="003A7781">
      <w:pPr>
        <w:pStyle w:val="NormalWeb"/>
        <w:spacing w:before="0" w:beforeAutospacing="0" w:after="0" w:afterAutospacing="0"/>
        <w:ind w:left="1710"/>
        <w:jc w:val="both"/>
        <w:rPr>
          <w:rFonts w:ascii="Trebuchet MS" w:hAnsi="Trebuchet MS"/>
          <w:sz w:val="22"/>
          <w:szCs w:val="22"/>
          <w:lang w:val="ro-RO"/>
        </w:rPr>
      </w:pPr>
    </w:p>
    <w:p w:rsidR="003A7781" w:rsidRPr="003A7781" w:rsidRDefault="00C02271" w:rsidP="003A7781">
      <w:pPr>
        <w:spacing w:after="0" w:line="240" w:lineRule="auto"/>
        <w:rPr>
          <w:lang w:val="ro-RO"/>
        </w:rPr>
      </w:pPr>
      <w:r w:rsidRPr="003A7781">
        <w:rPr>
          <w:b/>
          <w:bCs/>
          <w:lang w:val="ro-RO"/>
        </w:rPr>
        <w:t xml:space="preserve">La Bucureşti </w:t>
      </w:r>
      <w:r w:rsidR="003A7781" w:rsidRPr="003A7781">
        <w:rPr>
          <w:rFonts w:cs="Arial"/>
          <w:color w:val="000000"/>
          <w:lang w:val="ro-RO"/>
        </w:rPr>
        <w:t>vremea va fi în general instabilă. Cerul va avea înnorări temporar accentuate și se vor semnala averse, posibil însoțite și de descărcări electrice. Vântul va sufla în general moderat. Temperatura maximă va fi în jurul a 25 de grade, iar cea minimă va fi de 15...16 grade.</w:t>
      </w:r>
    </w:p>
    <w:p w:rsidR="00F83819" w:rsidRDefault="00F83819" w:rsidP="00272A09">
      <w:pPr>
        <w:pStyle w:val="NormalWeb"/>
        <w:spacing w:before="0" w:beforeAutospacing="0" w:after="0" w:afterAutospacing="0"/>
        <w:jc w:val="both"/>
        <w:rPr>
          <w:rFonts w:ascii="Trebuchet MS" w:hAnsi="Trebuchet MS"/>
          <w:sz w:val="22"/>
          <w:szCs w:val="22"/>
          <w:lang w:val="ro-RO"/>
        </w:rPr>
      </w:pPr>
    </w:p>
    <w:p w:rsidR="00F50254" w:rsidRPr="00F50254" w:rsidRDefault="00F50254" w:rsidP="00272A09">
      <w:pPr>
        <w:pStyle w:val="NormalWeb"/>
        <w:spacing w:before="0" w:beforeAutospacing="0" w:after="0" w:afterAutospacing="0"/>
        <w:jc w:val="both"/>
        <w:rPr>
          <w:rFonts w:ascii="Trebuchet MS" w:hAnsi="Trebuchet MS"/>
          <w:sz w:val="16"/>
          <w:szCs w:val="16"/>
          <w:lang w:val="ro-RO"/>
        </w:rPr>
      </w:pPr>
    </w:p>
    <w:p w:rsidR="00BD5B5B" w:rsidRPr="00871CCB" w:rsidRDefault="00C02271" w:rsidP="00871CCB">
      <w:pPr>
        <w:spacing w:after="0"/>
        <w:ind w:left="1699"/>
        <w:rPr>
          <w:b/>
          <w:bCs/>
          <w:i/>
          <w:u w:val="single"/>
          <w:lang w:val="it-IT"/>
        </w:rPr>
      </w:pPr>
      <w:r w:rsidRPr="00C02271">
        <w:rPr>
          <w:b/>
          <w:bCs/>
          <w:i/>
          <w:lang w:val="it-IT"/>
        </w:rPr>
        <w:t xml:space="preserve">II. </w:t>
      </w:r>
      <w:r w:rsidRPr="00C02271">
        <w:rPr>
          <w:b/>
          <w:bCs/>
          <w:i/>
          <w:u w:val="single"/>
          <w:lang w:val="it-IT"/>
        </w:rPr>
        <w:t>CALITATEA APELOR</w:t>
      </w:r>
    </w:p>
    <w:p w:rsidR="00096C80" w:rsidRPr="008E7D70" w:rsidRDefault="008E7D70" w:rsidP="00412A12">
      <w:pPr>
        <w:spacing w:after="0" w:line="240" w:lineRule="auto"/>
        <w:ind w:left="979" w:firstLine="720"/>
        <w:rPr>
          <w:rFonts w:cs="Tahoma"/>
          <w:b/>
          <w:color w:val="000000" w:themeColor="text1"/>
          <w:lang w:val="it-IT"/>
        </w:rPr>
      </w:pPr>
      <w:r w:rsidRPr="008E7D70">
        <w:rPr>
          <w:rFonts w:cs="Tahoma"/>
          <w:b/>
          <w:color w:val="000000" w:themeColor="text1"/>
          <w:lang w:val="it-IT"/>
        </w:rPr>
        <w:t>Pe r</w:t>
      </w:r>
      <w:r w:rsidRPr="008E7D70">
        <w:rPr>
          <w:b/>
          <w:color w:val="000000" w:themeColor="text1"/>
          <w:lang w:val="ro-RO"/>
        </w:rPr>
        <w:t>â</w:t>
      </w:r>
      <w:r w:rsidR="00096C80" w:rsidRPr="008E7D70">
        <w:rPr>
          <w:rFonts w:cs="Tahoma"/>
          <w:b/>
          <w:color w:val="000000" w:themeColor="text1"/>
          <w:lang w:val="it-IT"/>
        </w:rPr>
        <w:t>urile interioare</w:t>
      </w:r>
      <w:r w:rsidR="003216D5">
        <w:rPr>
          <w:rFonts w:cs="Tahoma"/>
          <w:b/>
          <w:color w:val="000000" w:themeColor="text1"/>
          <w:lang w:val="it-IT"/>
        </w:rPr>
        <w:t xml:space="preserve"> </w:t>
      </w:r>
    </w:p>
    <w:p w:rsidR="00554C4A" w:rsidRDefault="008E7D70" w:rsidP="003216D5">
      <w:pPr>
        <w:spacing w:after="0" w:line="240" w:lineRule="auto"/>
        <w:ind w:left="1710"/>
        <w:rPr>
          <w:color w:val="000000" w:themeColor="text1"/>
        </w:rPr>
      </w:pPr>
      <w:r w:rsidRPr="008E7D70">
        <w:rPr>
          <w:b/>
          <w:color w:val="000000" w:themeColor="text1"/>
        </w:rPr>
        <w:lastRenderedPageBreak/>
        <w:t xml:space="preserve">S.G.A. </w:t>
      </w:r>
      <w:proofErr w:type="spellStart"/>
      <w:r w:rsidRPr="008E7D70">
        <w:rPr>
          <w:b/>
          <w:color w:val="000000" w:themeColor="text1"/>
        </w:rPr>
        <w:t>Ia</w:t>
      </w:r>
      <w:proofErr w:type="spellEnd"/>
      <w:r w:rsidRPr="008E7D70">
        <w:rPr>
          <w:b/>
          <w:color w:val="000000" w:themeColor="text1"/>
          <w:lang w:val="ro-RO"/>
        </w:rPr>
        <w:t>ș</w:t>
      </w:r>
      <w:proofErr w:type="spellStart"/>
      <w:r w:rsidRPr="008E7D70">
        <w:rPr>
          <w:b/>
          <w:color w:val="000000" w:themeColor="text1"/>
        </w:rPr>
        <w:t>i</w:t>
      </w:r>
      <w:proofErr w:type="spellEnd"/>
      <w:r w:rsidR="003216D5">
        <w:rPr>
          <w:b/>
          <w:color w:val="000000" w:themeColor="text1"/>
        </w:rPr>
        <w:t xml:space="preserve"> </w:t>
      </w:r>
      <w:r w:rsidR="003216D5" w:rsidRPr="00B70AE5">
        <w:rPr>
          <w:b/>
          <w:bCs/>
          <w:lang w:val="ro-RO"/>
        </w:rPr>
        <w:t>ş</w:t>
      </w:r>
      <w:proofErr w:type="spellStart"/>
      <w:r w:rsidR="00C83945">
        <w:rPr>
          <w:b/>
          <w:color w:val="000000" w:themeColor="text1"/>
        </w:rPr>
        <w:t>i</w:t>
      </w:r>
      <w:proofErr w:type="spellEnd"/>
      <w:r w:rsidR="00C83945">
        <w:rPr>
          <w:b/>
          <w:color w:val="000000" w:themeColor="text1"/>
        </w:rPr>
        <w:t xml:space="preserve"> G.N.M.-C.J.</w:t>
      </w:r>
      <w:r w:rsidR="003216D5">
        <w:rPr>
          <w:b/>
          <w:color w:val="000000" w:themeColor="text1"/>
        </w:rPr>
        <w:t xml:space="preserve"> </w:t>
      </w:r>
      <w:proofErr w:type="spellStart"/>
      <w:r w:rsidR="003216D5">
        <w:rPr>
          <w:b/>
          <w:color w:val="000000" w:themeColor="text1"/>
        </w:rPr>
        <w:t>Ia</w:t>
      </w:r>
      <w:proofErr w:type="spellEnd"/>
      <w:r w:rsidR="003216D5" w:rsidRPr="00B70AE5">
        <w:rPr>
          <w:b/>
          <w:bCs/>
          <w:lang w:val="ro-RO"/>
        </w:rPr>
        <w:t>ş</w:t>
      </w:r>
      <w:proofErr w:type="spellStart"/>
      <w:r w:rsidR="00C83945">
        <w:rPr>
          <w:b/>
          <w:color w:val="000000" w:themeColor="text1"/>
        </w:rPr>
        <w:t>i</w:t>
      </w:r>
      <w:proofErr w:type="spellEnd"/>
      <w:r w:rsidRPr="008E7D70">
        <w:rPr>
          <w:color w:val="000000" w:themeColor="text1"/>
        </w:rPr>
        <w:t xml:space="preserve"> </w:t>
      </w:r>
      <w:proofErr w:type="spellStart"/>
      <w:r w:rsidRPr="008E7D70">
        <w:rPr>
          <w:color w:val="000000" w:themeColor="text1"/>
        </w:rPr>
        <w:t>informeaz</w:t>
      </w:r>
      <w:proofErr w:type="spellEnd"/>
      <w:r w:rsidRPr="008E7D70">
        <w:rPr>
          <w:color w:val="000000" w:themeColor="text1"/>
          <w:lang w:val="it-IT"/>
        </w:rPr>
        <w:t>ă</w:t>
      </w:r>
      <w:r w:rsidRPr="008E7D70">
        <w:rPr>
          <w:color w:val="000000" w:themeColor="text1"/>
        </w:rPr>
        <w:t xml:space="preserve"> </w:t>
      </w:r>
      <w:proofErr w:type="spellStart"/>
      <w:r w:rsidRPr="008E7D70">
        <w:rPr>
          <w:color w:val="000000" w:themeColor="text1"/>
        </w:rPr>
        <w:t>despre</w:t>
      </w:r>
      <w:proofErr w:type="spellEnd"/>
      <w:r w:rsidRPr="008E7D70">
        <w:rPr>
          <w:color w:val="000000" w:themeColor="text1"/>
        </w:rPr>
        <w:t xml:space="preserve"> </w:t>
      </w:r>
      <w:proofErr w:type="spellStart"/>
      <w:r w:rsidRPr="008E7D70">
        <w:rPr>
          <w:color w:val="000000" w:themeColor="text1"/>
        </w:rPr>
        <w:t>producerea</w:t>
      </w:r>
      <w:proofErr w:type="spellEnd"/>
      <w:r w:rsidRPr="008E7D70">
        <w:rPr>
          <w:color w:val="000000" w:themeColor="text1"/>
        </w:rPr>
        <w:t xml:space="preserve"> </w:t>
      </w:r>
      <w:r w:rsidR="00A92027">
        <w:rPr>
          <w:color w:val="000000" w:themeColor="text1"/>
          <w:lang w:val="ro-RO"/>
        </w:rPr>
        <w:t>la</w:t>
      </w:r>
      <w:r w:rsidRPr="008E7D70">
        <w:rPr>
          <w:color w:val="000000" w:themeColor="text1"/>
        </w:rPr>
        <w:t xml:space="preserve"> data de 29.06.2018</w:t>
      </w:r>
      <w:r w:rsidR="003216D5">
        <w:rPr>
          <w:color w:val="000000" w:themeColor="text1"/>
        </w:rPr>
        <w:t xml:space="preserve">, </w:t>
      </w:r>
      <w:r w:rsidR="003216D5" w:rsidRPr="008E7D70">
        <w:rPr>
          <w:color w:val="000000" w:themeColor="text1"/>
          <w:lang w:val="ro-RO"/>
        </w:rPr>
        <w:t>î</w:t>
      </w:r>
      <w:r w:rsidR="00554C4A">
        <w:rPr>
          <w:color w:val="000000" w:themeColor="text1"/>
        </w:rPr>
        <w:t xml:space="preserve">n </w:t>
      </w:r>
      <w:proofErr w:type="spellStart"/>
      <w:r w:rsidR="00554C4A">
        <w:rPr>
          <w:color w:val="000000" w:themeColor="text1"/>
        </w:rPr>
        <w:t>jurul</w:t>
      </w:r>
      <w:proofErr w:type="spellEnd"/>
      <w:r w:rsidR="00554C4A">
        <w:rPr>
          <w:color w:val="000000" w:themeColor="text1"/>
        </w:rPr>
        <w:t xml:space="preserve"> </w:t>
      </w:r>
      <w:proofErr w:type="spellStart"/>
      <w:r w:rsidR="00554C4A">
        <w:rPr>
          <w:color w:val="000000" w:themeColor="text1"/>
        </w:rPr>
        <w:t>orei</w:t>
      </w:r>
      <w:proofErr w:type="spellEnd"/>
      <w:r w:rsidR="00554C4A">
        <w:rPr>
          <w:color w:val="000000" w:themeColor="text1"/>
        </w:rPr>
        <w:t xml:space="preserve"> 17.50,</w:t>
      </w:r>
      <w:r w:rsidRPr="008E7D70">
        <w:rPr>
          <w:color w:val="000000" w:themeColor="text1"/>
        </w:rPr>
        <w:t xml:space="preserve"> a </w:t>
      </w:r>
      <w:proofErr w:type="spellStart"/>
      <w:r w:rsidRPr="008E7D70">
        <w:rPr>
          <w:color w:val="000000" w:themeColor="text1"/>
        </w:rPr>
        <w:t>unei</w:t>
      </w:r>
      <w:proofErr w:type="spellEnd"/>
      <w:r w:rsidRPr="008E7D70">
        <w:rPr>
          <w:color w:val="000000" w:themeColor="text1"/>
        </w:rPr>
        <w:t xml:space="preserve"> </w:t>
      </w:r>
      <w:proofErr w:type="spellStart"/>
      <w:r w:rsidRPr="008E7D70">
        <w:rPr>
          <w:color w:val="000000" w:themeColor="text1"/>
        </w:rPr>
        <w:t>polu</w:t>
      </w:r>
      <w:proofErr w:type="spellEnd"/>
      <w:r w:rsidRPr="008E7D70">
        <w:rPr>
          <w:color w:val="000000" w:themeColor="text1"/>
          <w:lang w:val="it-IT"/>
        </w:rPr>
        <w:t>ă</w:t>
      </w:r>
      <w:proofErr w:type="spellStart"/>
      <w:r w:rsidRPr="008E7D70">
        <w:rPr>
          <w:color w:val="000000" w:themeColor="text1"/>
        </w:rPr>
        <w:t>ri</w:t>
      </w:r>
      <w:proofErr w:type="spellEnd"/>
      <w:r w:rsidRPr="008E7D70">
        <w:rPr>
          <w:color w:val="000000" w:themeColor="text1"/>
        </w:rPr>
        <w:t xml:space="preserve"> </w:t>
      </w:r>
      <w:r w:rsidR="00C83945" w:rsidRPr="008E7D70">
        <w:rPr>
          <w:color w:val="000000" w:themeColor="text1"/>
        </w:rPr>
        <w:t xml:space="preserve">cu </w:t>
      </w:r>
      <w:proofErr w:type="spellStart"/>
      <w:r w:rsidR="003216D5">
        <w:rPr>
          <w:color w:val="000000" w:themeColor="text1"/>
        </w:rPr>
        <w:t>uleiuri</w:t>
      </w:r>
      <w:proofErr w:type="spellEnd"/>
      <w:r w:rsidR="003216D5">
        <w:rPr>
          <w:color w:val="000000" w:themeColor="text1"/>
        </w:rPr>
        <w:t xml:space="preserve"> </w:t>
      </w:r>
      <w:r w:rsidR="003216D5" w:rsidRPr="008E7D70">
        <w:rPr>
          <w:color w:val="000000" w:themeColor="text1"/>
          <w:lang w:val="ro-RO"/>
        </w:rPr>
        <w:t>ș</w:t>
      </w:r>
      <w:proofErr w:type="spellStart"/>
      <w:r w:rsidR="00C83945">
        <w:rPr>
          <w:color w:val="000000" w:themeColor="text1"/>
        </w:rPr>
        <w:t>i</w:t>
      </w:r>
      <w:proofErr w:type="spellEnd"/>
      <w:r w:rsidR="00C83945">
        <w:rPr>
          <w:color w:val="000000" w:themeColor="text1"/>
        </w:rPr>
        <w:t xml:space="preserve"> </w:t>
      </w:r>
      <w:proofErr w:type="spellStart"/>
      <w:r w:rsidR="00C83945">
        <w:rPr>
          <w:color w:val="000000" w:themeColor="text1"/>
        </w:rPr>
        <w:t>hidrocarburi</w:t>
      </w:r>
      <w:proofErr w:type="spellEnd"/>
      <w:r w:rsidR="00C83945" w:rsidRPr="008E7D70">
        <w:rPr>
          <w:color w:val="000000" w:themeColor="text1"/>
        </w:rPr>
        <w:t xml:space="preserve"> </w:t>
      </w:r>
      <w:r w:rsidRPr="008E7D70">
        <w:rPr>
          <w:color w:val="000000" w:themeColor="text1"/>
        </w:rPr>
        <w:t xml:space="preserve">a </w:t>
      </w:r>
      <w:proofErr w:type="spellStart"/>
      <w:r w:rsidRPr="008E7D70">
        <w:rPr>
          <w:color w:val="000000" w:themeColor="text1"/>
        </w:rPr>
        <w:t>cursu</w:t>
      </w:r>
      <w:r w:rsidR="00C83945">
        <w:rPr>
          <w:color w:val="000000" w:themeColor="text1"/>
        </w:rPr>
        <w:t>rilor</w:t>
      </w:r>
      <w:proofErr w:type="spellEnd"/>
      <w:r w:rsidRPr="008E7D70">
        <w:rPr>
          <w:color w:val="000000" w:themeColor="text1"/>
        </w:rPr>
        <w:t xml:space="preserve"> de ap</w:t>
      </w:r>
      <w:r w:rsidRPr="008E7D70">
        <w:rPr>
          <w:color w:val="000000" w:themeColor="text1"/>
          <w:lang w:val="it-IT"/>
        </w:rPr>
        <w:t>ă</w:t>
      </w:r>
      <w:r w:rsidR="00096C80" w:rsidRPr="008E7D70">
        <w:rPr>
          <w:color w:val="000000" w:themeColor="text1"/>
        </w:rPr>
        <w:t xml:space="preserve"> </w:t>
      </w:r>
      <w:proofErr w:type="spellStart"/>
      <w:r w:rsidR="003216D5">
        <w:rPr>
          <w:color w:val="000000" w:themeColor="text1"/>
        </w:rPr>
        <w:t>Valea</w:t>
      </w:r>
      <w:proofErr w:type="spellEnd"/>
      <w:r w:rsidR="003216D5">
        <w:rPr>
          <w:color w:val="000000" w:themeColor="text1"/>
        </w:rPr>
        <w:t xml:space="preserve"> Ad</w:t>
      </w:r>
      <w:r w:rsidR="003216D5" w:rsidRPr="00C02271">
        <w:rPr>
          <w:lang w:val="ro-RO"/>
        </w:rPr>
        <w:t>â</w:t>
      </w:r>
      <w:proofErr w:type="spellStart"/>
      <w:r w:rsidR="003216D5">
        <w:rPr>
          <w:color w:val="000000" w:themeColor="text1"/>
        </w:rPr>
        <w:t>nc</w:t>
      </w:r>
      <w:proofErr w:type="spellEnd"/>
      <w:r w:rsidR="003216D5" w:rsidRPr="008E7D70">
        <w:rPr>
          <w:color w:val="000000" w:themeColor="text1"/>
          <w:lang w:val="it-IT"/>
        </w:rPr>
        <w:t>ă</w:t>
      </w:r>
      <w:r w:rsidR="00554C4A">
        <w:rPr>
          <w:color w:val="000000" w:themeColor="text1"/>
        </w:rPr>
        <w:t xml:space="preserve"> (</w:t>
      </w:r>
      <w:proofErr w:type="spellStart"/>
      <w:r w:rsidR="00554C4A">
        <w:rPr>
          <w:color w:val="000000" w:themeColor="text1"/>
        </w:rPr>
        <w:t>tronson</w:t>
      </w:r>
      <w:proofErr w:type="spellEnd"/>
      <w:r w:rsidR="00554C4A">
        <w:rPr>
          <w:color w:val="000000" w:themeColor="text1"/>
        </w:rPr>
        <w:t xml:space="preserve"> </w:t>
      </w:r>
      <w:proofErr w:type="spellStart"/>
      <w:r w:rsidR="00554C4A">
        <w:rPr>
          <w:color w:val="000000" w:themeColor="text1"/>
        </w:rPr>
        <w:t>casetat</w:t>
      </w:r>
      <w:proofErr w:type="spellEnd"/>
      <w:r w:rsidR="00554C4A">
        <w:rPr>
          <w:color w:val="000000" w:themeColor="text1"/>
        </w:rPr>
        <w:t xml:space="preserve"> S.C. </w:t>
      </w:r>
      <w:proofErr w:type="spellStart"/>
      <w:r w:rsidR="00554C4A">
        <w:rPr>
          <w:color w:val="000000" w:themeColor="text1"/>
        </w:rPr>
        <w:t>Fortus</w:t>
      </w:r>
      <w:proofErr w:type="spellEnd"/>
      <w:r w:rsidR="00554C4A">
        <w:rPr>
          <w:color w:val="000000" w:themeColor="text1"/>
        </w:rPr>
        <w:t xml:space="preserve"> S.A.) </w:t>
      </w:r>
      <w:r w:rsidR="003216D5" w:rsidRPr="008E7D70">
        <w:rPr>
          <w:color w:val="000000" w:themeColor="text1"/>
          <w:lang w:val="ro-RO"/>
        </w:rPr>
        <w:t>ș</w:t>
      </w:r>
      <w:proofErr w:type="spellStart"/>
      <w:r w:rsidR="00554C4A">
        <w:rPr>
          <w:color w:val="000000" w:themeColor="text1"/>
        </w:rPr>
        <w:t>i</w:t>
      </w:r>
      <w:proofErr w:type="spellEnd"/>
      <w:r w:rsidR="00554C4A">
        <w:rPr>
          <w:color w:val="000000" w:themeColor="text1"/>
        </w:rPr>
        <w:t xml:space="preserve"> </w:t>
      </w:r>
      <w:proofErr w:type="spellStart"/>
      <w:r w:rsidR="00096C80" w:rsidRPr="008E7D70">
        <w:rPr>
          <w:color w:val="000000" w:themeColor="text1"/>
        </w:rPr>
        <w:t>N</w:t>
      </w:r>
      <w:r w:rsidRPr="008E7D70">
        <w:rPr>
          <w:color w:val="000000" w:themeColor="text1"/>
        </w:rPr>
        <w:t>icolina</w:t>
      </w:r>
      <w:proofErr w:type="spellEnd"/>
      <w:r w:rsidR="00554C4A">
        <w:rPr>
          <w:color w:val="000000" w:themeColor="text1"/>
        </w:rPr>
        <w:t xml:space="preserve"> (de la </w:t>
      </w:r>
      <w:proofErr w:type="spellStart"/>
      <w:r w:rsidR="003216D5">
        <w:rPr>
          <w:color w:val="000000" w:themeColor="text1"/>
        </w:rPr>
        <w:t>confluen</w:t>
      </w:r>
      <w:proofErr w:type="spellEnd"/>
      <w:r w:rsidR="003216D5" w:rsidRPr="00C02271">
        <w:rPr>
          <w:lang w:val="ro-RO"/>
        </w:rPr>
        <w:t>ţ</w:t>
      </w:r>
      <w:r w:rsidR="00C83945">
        <w:rPr>
          <w:color w:val="000000" w:themeColor="text1"/>
        </w:rPr>
        <w:t>a</w:t>
      </w:r>
      <w:r w:rsidR="00554C4A">
        <w:rPr>
          <w:color w:val="000000" w:themeColor="text1"/>
        </w:rPr>
        <w:t xml:space="preserve"> </w:t>
      </w:r>
      <w:r w:rsidR="003216D5">
        <w:rPr>
          <w:color w:val="000000" w:themeColor="text1"/>
        </w:rPr>
        <w:t xml:space="preserve">cu </w:t>
      </w:r>
      <w:proofErr w:type="spellStart"/>
      <w:r w:rsidR="003216D5">
        <w:rPr>
          <w:color w:val="000000" w:themeColor="text1"/>
        </w:rPr>
        <w:t>Valea</w:t>
      </w:r>
      <w:proofErr w:type="spellEnd"/>
      <w:r w:rsidR="003216D5">
        <w:rPr>
          <w:color w:val="000000" w:themeColor="text1"/>
        </w:rPr>
        <w:t xml:space="preserve"> Ad</w:t>
      </w:r>
      <w:r w:rsidR="003216D5" w:rsidRPr="00C02271">
        <w:rPr>
          <w:lang w:val="ro-RO"/>
        </w:rPr>
        <w:t>â</w:t>
      </w:r>
      <w:proofErr w:type="spellStart"/>
      <w:r w:rsidR="003216D5">
        <w:rPr>
          <w:color w:val="000000" w:themeColor="text1"/>
        </w:rPr>
        <w:t>nc</w:t>
      </w:r>
      <w:proofErr w:type="spellEnd"/>
      <w:r w:rsidR="003216D5" w:rsidRPr="008E7D70">
        <w:rPr>
          <w:color w:val="000000" w:themeColor="text1"/>
          <w:lang w:val="it-IT"/>
        </w:rPr>
        <w:t>ă</w:t>
      </w:r>
      <w:r w:rsidR="003216D5">
        <w:rPr>
          <w:color w:val="000000" w:themeColor="text1"/>
        </w:rPr>
        <w:t xml:space="preserve"> p</w:t>
      </w:r>
      <w:r w:rsidR="003216D5" w:rsidRPr="00C02271">
        <w:rPr>
          <w:lang w:val="ro-RO"/>
        </w:rPr>
        <w:t>â</w:t>
      </w:r>
      <w:r w:rsidR="00554C4A">
        <w:rPr>
          <w:color w:val="000000" w:themeColor="text1"/>
        </w:rPr>
        <w:t>n</w:t>
      </w:r>
      <w:r w:rsidR="003216D5" w:rsidRPr="008E7D70">
        <w:rPr>
          <w:color w:val="000000" w:themeColor="text1"/>
          <w:lang w:val="it-IT"/>
        </w:rPr>
        <w:t>ă</w:t>
      </w:r>
      <w:r w:rsidR="00554C4A">
        <w:rPr>
          <w:color w:val="000000" w:themeColor="text1"/>
        </w:rPr>
        <w:t xml:space="preserve"> la </w:t>
      </w:r>
      <w:proofErr w:type="spellStart"/>
      <w:r w:rsidR="00554C4A">
        <w:rPr>
          <w:color w:val="000000" w:themeColor="text1"/>
        </w:rPr>
        <w:t>podul</w:t>
      </w:r>
      <w:proofErr w:type="spellEnd"/>
      <w:r w:rsidR="00554C4A">
        <w:rPr>
          <w:color w:val="000000" w:themeColor="text1"/>
        </w:rPr>
        <w:t xml:space="preserve"> CUG)</w:t>
      </w:r>
      <w:r w:rsidRPr="008E7D70">
        <w:rPr>
          <w:color w:val="000000" w:themeColor="text1"/>
        </w:rPr>
        <w:t xml:space="preserve"> pe </w:t>
      </w:r>
      <w:proofErr w:type="spellStart"/>
      <w:r w:rsidRPr="008E7D70">
        <w:rPr>
          <w:color w:val="000000" w:themeColor="text1"/>
        </w:rPr>
        <w:t>raza</w:t>
      </w:r>
      <w:proofErr w:type="spellEnd"/>
      <w:r w:rsidRPr="008E7D70">
        <w:rPr>
          <w:color w:val="000000" w:themeColor="text1"/>
        </w:rPr>
        <w:t xml:space="preserve"> </w:t>
      </w:r>
      <w:proofErr w:type="spellStart"/>
      <w:r w:rsidRPr="008E7D70">
        <w:rPr>
          <w:color w:val="000000" w:themeColor="text1"/>
        </w:rPr>
        <w:t>municipiului</w:t>
      </w:r>
      <w:proofErr w:type="spellEnd"/>
      <w:r w:rsidRPr="008E7D70">
        <w:rPr>
          <w:color w:val="000000" w:themeColor="text1"/>
        </w:rPr>
        <w:t xml:space="preserve"> </w:t>
      </w:r>
      <w:proofErr w:type="spellStart"/>
      <w:r w:rsidRPr="008E7D70">
        <w:rPr>
          <w:color w:val="000000" w:themeColor="text1"/>
        </w:rPr>
        <w:t>Ia</w:t>
      </w:r>
      <w:proofErr w:type="spellEnd"/>
      <w:r w:rsidRPr="008E7D70">
        <w:rPr>
          <w:color w:val="000000" w:themeColor="text1"/>
          <w:lang w:val="ro-RO"/>
        </w:rPr>
        <w:t>ș</w:t>
      </w:r>
      <w:proofErr w:type="spellStart"/>
      <w:r w:rsidRPr="008E7D70">
        <w:rPr>
          <w:color w:val="000000" w:themeColor="text1"/>
        </w:rPr>
        <w:t>i</w:t>
      </w:r>
      <w:proofErr w:type="spellEnd"/>
      <w:r w:rsidR="003216D5">
        <w:rPr>
          <w:color w:val="000000" w:themeColor="text1"/>
        </w:rPr>
        <w:t xml:space="preserve">. </w:t>
      </w:r>
      <w:proofErr w:type="spellStart"/>
      <w:r w:rsidR="003216D5">
        <w:rPr>
          <w:color w:val="000000" w:themeColor="text1"/>
        </w:rPr>
        <w:t>Substan</w:t>
      </w:r>
      <w:proofErr w:type="spellEnd"/>
      <w:r w:rsidR="003216D5" w:rsidRPr="00C02271">
        <w:rPr>
          <w:lang w:val="ro-RO"/>
        </w:rPr>
        <w:t>ţ</w:t>
      </w:r>
      <w:proofErr w:type="spellStart"/>
      <w:r w:rsidR="00C83945">
        <w:rPr>
          <w:color w:val="000000" w:themeColor="text1"/>
        </w:rPr>
        <w:t>ele</w:t>
      </w:r>
      <w:proofErr w:type="spellEnd"/>
      <w:r w:rsidR="00C83945">
        <w:rPr>
          <w:color w:val="000000" w:themeColor="text1"/>
        </w:rPr>
        <w:t xml:space="preserve"> </w:t>
      </w:r>
      <w:proofErr w:type="spellStart"/>
      <w:r w:rsidR="00C83945">
        <w:rPr>
          <w:color w:val="000000" w:themeColor="text1"/>
        </w:rPr>
        <w:t>poluante</w:t>
      </w:r>
      <w:proofErr w:type="spellEnd"/>
      <w:r w:rsidR="00C83945">
        <w:rPr>
          <w:color w:val="000000" w:themeColor="text1"/>
        </w:rPr>
        <w:t xml:space="preserve"> </w:t>
      </w:r>
      <w:proofErr w:type="spellStart"/>
      <w:r w:rsidR="00C83945">
        <w:rPr>
          <w:color w:val="000000" w:themeColor="text1"/>
        </w:rPr>
        <w:t>provin</w:t>
      </w:r>
      <w:proofErr w:type="spellEnd"/>
      <w:r w:rsidR="003216D5">
        <w:rPr>
          <w:color w:val="000000" w:themeColor="text1"/>
        </w:rPr>
        <w:t xml:space="preserve"> din re</w:t>
      </w:r>
      <w:r w:rsidR="003216D5" w:rsidRPr="00C02271">
        <w:rPr>
          <w:lang w:val="ro-RO"/>
        </w:rPr>
        <w:t>ţ</w:t>
      </w:r>
      <w:proofErr w:type="spellStart"/>
      <w:r w:rsidR="003216D5">
        <w:rPr>
          <w:color w:val="000000" w:themeColor="text1"/>
        </w:rPr>
        <w:t>eaua</w:t>
      </w:r>
      <w:proofErr w:type="spellEnd"/>
      <w:r w:rsidR="003216D5">
        <w:rPr>
          <w:color w:val="000000" w:themeColor="text1"/>
        </w:rPr>
        <w:t xml:space="preserve"> pluvial</w:t>
      </w:r>
      <w:r w:rsidR="003216D5" w:rsidRPr="008E7D70">
        <w:rPr>
          <w:color w:val="000000" w:themeColor="text1"/>
          <w:lang w:val="it-IT"/>
        </w:rPr>
        <w:t>ă</w:t>
      </w:r>
      <w:r w:rsidR="00C83945">
        <w:rPr>
          <w:color w:val="000000" w:themeColor="text1"/>
        </w:rPr>
        <w:t xml:space="preserve"> din </w:t>
      </w:r>
      <w:proofErr w:type="spellStart"/>
      <w:r w:rsidR="00C83945">
        <w:rPr>
          <w:color w:val="000000" w:themeColor="text1"/>
        </w:rPr>
        <w:t>exteriorul</w:t>
      </w:r>
      <w:proofErr w:type="spellEnd"/>
      <w:r w:rsidR="00C83945">
        <w:rPr>
          <w:color w:val="000000" w:themeColor="text1"/>
        </w:rPr>
        <w:t xml:space="preserve"> S.C. </w:t>
      </w:r>
      <w:proofErr w:type="spellStart"/>
      <w:r w:rsidR="00C83945">
        <w:rPr>
          <w:color w:val="000000" w:themeColor="text1"/>
        </w:rPr>
        <w:t>Fortus</w:t>
      </w:r>
      <w:proofErr w:type="spellEnd"/>
      <w:r w:rsidR="00C83945">
        <w:rPr>
          <w:color w:val="000000" w:themeColor="text1"/>
        </w:rPr>
        <w:t xml:space="preserve"> S.A</w:t>
      </w:r>
      <w:r w:rsidR="003216D5">
        <w:rPr>
          <w:color w:val="000000" w:themeColor="text1"/>
        </w:rPr>
        <w:t xml:space="preserve">. </w:t>
      </w:r>
      <w:proofErr w:type="spellStart"/>
      <w:r w:rsidR="003216D5">
        <w:rPr>
          <w:color w:val="000000" w:themeColor="text1"/>
        </w:rPr>
        <w:t>Reprezentan</w:t>
      </w:r>
      <w:proofErr w:type="spellEnd"/>
      <w:r w:rsidR="003216D5" w:rsidRPr="00C02271">
        <w:rPr>
          <w:lang w:val="ro-RO"/>
        </w:rPr>
        <w:t>ţ</w:t>
      </w:r>
      <w:r w:rsidRPr="008E7D70">
        <w:rPr>
          <w:color w:val="000000" w:themeColor="text1"/>
        </w:rPr>
        <w:t xml:space="preserve">ii S.G.A. </w:t>
      </w:r>
      <w:proofErr w:type="spellStart"/>
      <w:r w:rsidRPr="008E7D70">
        <w:rPr>
          <w:color w:val="000000" w:themeColor="text1"/>
        </w:rPr>
        <w:t>Ia</w:t>
      </w:r>
      <w:proofErr w:type="spellEnd"/>
      <w:r w:rsidRPr="008E7D70">
        <w:rPr>
          <w:color w:val="000000" w:themeColor="text1"/>
          <w:lang w:val="ro-RO"/>
        </w:rPr>
        <w:t>ș</w:t>
      </w:r>
      <w:proofErr w:type="spellStart"/>
      <w:r w:rsidRPr="008E7D70">
        <w:rPr>
          <w:color w:val="000000" w:themeColor="text1"/>
        </w:rPr>
        <w:t>i</w:t>
      </w:r>
      <w:proofErr w:type="spellEnd"/>
      <w:r w:rsidR="00C83945">
        <w:rPr>
          <w:color w:val="000000" w:themeColor="text1"/>
        </w:rPr>
        <w:t xml:space="preserve"> </w:t>
      </w:r>
      <w:r w:rsidR="00C83945" w:rsidRPr="008E7D70">
        <w:rPr>
          <w:color w:val="000000" w:themeColor="text1"/>
          <w:lang w:val="ro-RO"/>
        </w:rPr>
        <w:t>ș</w:t>
      </w:r>
      <w:proofErr w:type="spellStart"/>
      <w:r w:rsidR="00C83945" w:rsidRPr="008E7D70">
        <w:rPr>
          <w:color w:val="000000" w:themeColor="text1"/>
        </w:rPr>
        <w:t>i</w:t>
      </w:r>
      <w:proofErr w:type="spellEnd"/>
      <w:r w:rsidR="003216D5">
        <w:rPr>
          <w:color w:val="000000" w:themeColor="text1"/>
        </w:rPr>
        <w:t xml:space="preserve"> A.B.A. Prut B</w:t>
      </w:r>
      <w:r w:rsidR="003216D5" w:rsidRPr="00C02271">
        <w:rPr>
          <w:lang w:val="ro-RO"/>
        </w:rPr>
        <w:t>â</w:t>
      </w:r>
      <w:proofErr w:type="spellStart"/>
      <w:r w:rsidR="00C83945">
        <w:rPr>
          <w:color w:val="000000" w:themeColor="text1"/>
        </w:rPr>
        <w:t>rlad</w:t>
      </w:r>
      <w:proofErr w:type="spellEnd"/>
      <w:r w:rsidR="00C83945">
        <w:rPr>
          <w:color w:val="000000" w:themeColor="text1"/>
        </w:rPr>
        <w:t xml:space="preserve"> </w:t>
      </w:r>
      <w:r w:rsidRPr="008E7D70">
        <w:rPr>
          <w:color w:val="000000" w:themeColor="text1"/>
        </w:rPr>
        <w:t xml:space="preserve">au </w:t>
      </w:r>
      <w:proofErr w:type="spellStart"/>
      <w:r w:rsidR="00C83945">
        <w:rPr>
          <w:color w:val="000000" w:themeColor="text1"/>
        </w:rPr>
        <w:t>recoltat</w:t>
      </w:r>
      <w:proofErr w:type="spellEnd"/>
      <w:r w:rsidR="003216D5">
        <w:rPr>
          <w:color w:val="000000" w:themeColor="text1"/>
        </w:rPr>
        <w:t xml:space="preserve"> </w:t>
      </w:r>
      <w:r w:rsidR="00096C80" w:rsidRPr="008E7D70">
        <w:rPr>
          <w:color w:val="000000" w:themeColor="text1"/>
        </w:rPr>
        <w:t xml:space="preserve">probe </w:t>
      </w:r>
      <w:r w:rsidRPr="008E7D70">
        <w:rPr>
          <w:color w:val="000000" w:themeColor="text1"/>
        </w:rPr>
        <w:t>de ap</w:t>
      </w:r>
      <w:r w:rsidRPr="008E7D70">
        <w:rPr>
          <w:color w:val="000000" w:themeColor="text1"/>
          <w:lang w:val="it-IT"/>
        </w:rPr>
        <w:t>ă</w:t>
      </w:r>
      <w:r w:rsidRPr="008E7D70">
        <w:rPr>
          <w:color w:val="000000" w:themeColor="text1"/>
        </w:rPr>
        <w:t xml:space="preserve">. </w:t>
      </w:r>
      <w:r w:rsidR="003216D5">
        <w:rPr>
          <w:color w:val="000000" w:themeColor="text1"/>
        </w:rPr>
        <w:t xml:space="preserve"> </w:t>
      </w:r>
      <w:r w:rsidR="00C83945">
        <w:rPr>
          <w:color w:val="000000" w:themeColor="text1"/>
        </w:rPr>
        <w:t xml:space="preserve"> </w:t>
      </w:r>
      <w:r w:rsidR="00554C4A" w:rsidRPr="00554C4A">
        <w:rPr>
          <w:color w:val="000000" w:themeColor="text1"/>
        </w:rPr>
        <w:t>S</w:t>
      </w:r>
      <w:r w:rsidR="00C83945">
        <w:rPr>
          <w:color w:val="000000" w:themeColor="text1"/>
        </w:rPr>
        <w:t>.</w:t>
      </w:r>
      <w:r w:rsidR="00554C4A" w:rsidRPr="00554C4A">
        <w:rPr>
          <w:color w:val="000000" w:themeColor="text1"/>
        </w:rPr>
        <w:t>C</w:t>
      </w:r>
      <w:r w:rsidR="00C83945">
        <w:rPr>
          <w:color w:val="000000" w:themeColor="text1"/>
        </w:rPr>
        <w:t>.</w:t>
      </w:r>
      <w:r w:rsidR="00554C4A" w:rsidRPr="00554C4A">
        <w:rPr>
          <w:color w:val="000000" w:themeColor="text1"/>
        </w:rPr>
        <w:t xml:space="preserve"> </w:t>
      </w:r>
      <w:proofErr w:type="spellStart"/>
      <w:r w:rsidR="00554C4A" w:rsidRPr="00554C4A">
        <w:rPr>
          <w:color w:val="000000" w:themeColor="text1"/>
        </w:rPr>
        <w:t>F</w:t>
      </w:r>
      <w:r w:rsidR="00C83945" w:rsidRPr="00554C4A">
        <w:rPr>
          <w:color w:val="000000" w:themeColor="text1"/>
        </w:rPr>
        <w:t>ortus</w:t>
      </w:r>
      <w:proofErr w:type="spellEnd"/>
      <w:r w:rsidR="00554C4A" w:rsidRPr="00554C4A">
        <w:rPr>
          <w:color w:val="000000" w:themeColor="text1"/>
        </w:rPr>
        <w:t xml:space="preserve"> S</w:t>
      </w:r>
      <w:r w:rsidR="00C83945">
        <w:rPr>
          <w:color w:val="000000" w:themeColor="text1"/>
        </w:rPr>
        <w:t>.</w:t>
      </w:r>
      <w:r w:rsidR="00554C4A" w:rsidRPr="00554C4A">
        <w:rPr>
          <w:color w:val="000000" w:themeColor="text1"/>
        </w:rPr>
        <w:t>A</w:t>
      </w:r>
      <w:r w:rsidR="00C83945">
        <w:rPr>
          <w:color w:val="000000" w:themeColor="text1"/>
        </w:rPr>
        <w:t>.</w:t>
      </w:r>
      <w:r w:rsidR="00554C4A" w:rsidRPr="00554C4A">
        <w:rPr>
          <w:color w:val="000000" w:themeColor="text1"/>
        </w:rPr>
        <w:t xml:space="preserve"> </w:t>
      </w:r>
      <w:r w:rsidR="003216D5">
        <w:rPr>
          <w:color w:val="000000" w:themeColor="text1"/>
        </w:rPr>
        <w:t>ac</w:t>
      </w:r>
      <w:r w:rsidR="003216D5" w:rsidRPr="00C02271">
        <w:rPr>
          <w:lang w:val="ro-RO"/>
        </w:rPr>
        <w:t>ţ</w:t>
      </w:r>
      <w:proofErr w:type="spellStart"/>
      <w:r w:rsidR="003216D5">
        <w:rPr>
          <w:color w:val="000000" w:themeColor="text1"/>
        </w:rPr>
        <w:t>ioneaz</w:t>
      </w:r>
      <w:proofErr w:type="spellEnd"/>
      <w:r w:rsidR="003216D5" w:rsidRPr="008E7D70">
        <w:rPr>
          <w:color w:val="000000" w:themeColor="text1"/>
          <w:lang w:val="it-IT"/>
        </w:rPr>
        <w:t>ă</w:t>
      </w:r>
      <w:r w:rsidR="00C83945">
        <w:rPr>
          <w:color w:val="000000" w:themeColor="text1"/>
        </w:rPr>
        <w:t xml:space="preserve"> </w:t>
      </w:r>
      <w:r w:rsidR="003216D5" w:rsidRPr="008E7D70">
        <w:rPr>
          <w:color w:val="000000" w:themeColor="text1"/>
          <w:lang w:val="ro-RO"/>
        </w:rPr>
        <w:t>î</w:t>
      </w:r>
      <w:r w:rsidR="003216D5">
        <w:rPr>
          <w:color w:val="000000" w:themeColor="text1"/>
        </w:rPr>
        <w:t xml:space="preserve">n </w:t>
      </w:r>
      <w:proofErr w:type="spellStart"/>
      <w:r w:rsidR="003216D5">
        <w:rPr>
          <w:color w:val="000000" w:themeColor="text1"/>
        </w:rPr>
        <w:t>vederea</w:t>
      </w:r>
      <w:proofErr w:type="spellEnd"/>
      <w:r w:rsidR="003216D5">
        <w:rPr>
          <w:color w:val="000000" w:themeColor="text1"/>
        </w:rPr>
        <w:t xml:space="preserve"> limit</w:t>
      </w:r>
      <w:r w:rsidR="003216D5" w:rsidRPr="008E7D70">
        <w:rPr>
          <w:color w:val="000000" w:themeColor="text1"/>
          <w:lang w:val="it-IT"/>
        </w:rPr>
        <w:t>ă</w:t>
      </w:r>
      <w:proofErr w:type="spellStart"/>
      <w:r w:rsidR="00554C4A" w:rsidRPr="00554C4A">
        <w:rPr>
          <w:color w:val="000000" w:themeColor="text1"/>
        </w:rPr>
        <w:t>rii</w:t>
      </w:r>
      <w:proofErr w:type="spellEnd"/>
      <w:r w:rsidR="00554C4A" w:rsidRPr="00554C4A">
        <w:rPr>
          <w:color w:val="000000" w:themeColor="text1"/>
        </w:rPr>
        <w:t xml:space="preserve"> </w:t>
      </w:r>
      <w:proofErr w:type="spellStart"/>
      <w:r w:rsidR="003216D5">
        <w:rPr>
          <w:color w:val="000000" w:themeColor="text1"/>
        </w:rPr>
        <w:t>evacu</w:t>
      </w:r>
      <w:proofErr w:type="spellEnd"/>
      <w:r w:rsidR="003216D5" w:rsidRPr="008E7D70">
        <w:rPr>
          <w:color w:val="000000" w:themeColor="text1"/>
          <w:lang w:val="it-IT"/>
        </w:rPr>
        <w:t>ă</w:t>
      </w:r>
      <w:proofErr w:type="spellStart"/>
      <w:r w:rsidR="003216D5">
        <w:rPr>
          <w:color w:val="000000" w:themeColor="text1"/>
        </w:rPr>
        <w:t>rii</w:t>
      </w:r>
      <w:proofErr w:type="spellEnd"/>
      <w:r w:rsidR="003216D5">
        <w:rPr>
          <w:color w:val="000000" w:themeColor="text1"/>
        </w:rPr>
        <w:t xml:space="preserve"> de </w:t>
      </w:r>
      <w:proofErr w:type="spellStart"/>
      <w:r w:rsidR="003216D5">
        <w:rPr>
          <w:color w:val="000000" w:themeColor="text1"/>
        </w:rPr>
        <w:t>substan</w:t>
      </w:r>
      <w:proofErr w:type="spellEnd"/>
      <w:r w:rsidR="003216D5" w:rsidRPr="00C02271">
        <w:rPr>
          <w:lang w:val="ro-RO"/>
        </w:rPr>
        <w:t>ţ</w:t>
      </w:r>
      <w:r w:rsidR="003216D5">
        <w:rPr>
          <w:color w:val="000000" w:themeColor="text1"/>
        </w:rPr>
        <w:t xml:space="preserve">e </w:t>
      </w:r>
      <w:proofErr w:type="spellStart"/>
      <w:r w:rsidR="003216D5">
        <w:rPr>
          <w:color w:val="000000" w:themeColor="text1"/>
        </w:rPr>
        <w:t>poluante</w:t>
      </w:r>
      <w:proofErr w:type="spellEnd"/>
      <w:r w:rsidR="003216D5">
        <w:rPr>
          <w:color w:val="000000" w:themeColor="text1"/>
        </w:rPr>
        <w:t xml:space="preserve"> </w:t>
      </w:r>
      <w:r w:rsidR="003216D5" w:rsidRPr="008E7D70">
        <w:rPr>
          <w:color w:val="000000" w:themeColor="text1"/>
          <w:lang w:val="ro-RO"/>
        </w:rPr>
        <w:t>î</w:t>
      </w:r>
      <w:r w:rsidR="00554C4A" w:rsidRPr="00554C4A">
        <w:rPr>
          <w:color w:val="000000" w:themeColor="text1"/>
        </w:rPr>
        <w:t xml:space="preserve">n </w:t>
      </w:r>
      <w:proofErr w:type="spellStart"/>
      <w:r w:rsidR="003216D5">
        <w:rPr>
          <w:color w:val="000000" w:themeColor="text1"/>
        </w:rPr>
        <w:t>cursul</w:t>
      </w:r>
      <w:proofErr w:type="spellEnd"/>
      <w:r w:rsidR="003216D5">
        <w:rPr>
          <w:color w:val="000000" w:themeColor="text1"/>
        </w:rPr>
        <w:t xml:space="preserve"> de ap</w:t>
      </w:r>
      <w:r w:rsidR="003216D5" w:rsidRPr="008E7D70">
        <w:rPr>
          <w:color w:val="000000" w:themeColor="text1"/>
          <w:lang w:val="it-IT"/>
        </w:rPr>
        <w:t>ă</w:t>
      </w:r>
      <w:r w:rsidR="00C83945">
        <w:rPr>
          <w:color w:val="000000" w:themeColor="text1"/>
        </w:rPr>
        <w:t xml:space="preserve"> </w:t>
      </w:r>
      <w:proofErr w:type="spellStart"/>
      <w:r w:rsidR="003216D5">
        <w:rPr>
          <w:color w:val="000000" w:themeColor="text1"/>
        </w:rPr>
        <w:t>Valea</w:t>
      </w:r>
      <w:proofErr w:type="spellEnd"/>
      <w:r w:rsidR="003216D5">
        <w:rPr>
          <w:color w:val="000000" w:themeColor="text1"/>
        </w:rPr>
        <w:t xml:space="preserve"> Ad</w:t>
      </w:r>
      <w:r w:rsidR="003216D5" w:rsidRPr="00C02271">
        <w:rPr>
          <w:lang w:val="ro-RO"/>
        </w:rPr>
        <w:t>â</w:t>
      </w:r>
      <w:proofErr w:type="spellStart"/>
      <w:r w:rsidR="00554C4A" w:rsidRPr="00554C4A">
        <w:rPr>
          <w:color w:val="000000" w:themeColor="text1"/>
        </w:rPr>
        <w:t>nca</w:t>
      </w:r>
      <w:proofErr w:type="spellEnd"/>
      <w:r w:rsidR="00554C4A" w:rsidRPr="00554C4A">
        <w:rPr>
          <w:color w:val="000000" w:themeColor="text1"/>
        </w:rPr>
        <w:t xml:space="preserve"> </w:t>
      </w:r>
      <w:proofErr w:type="spellStart"/>
      <w:r w:rsidR="00554C4A" w:rsidRPr="00554C4A">
        <w:rPr>
          <w:color w:val="000000" w:themeColor="text1"/>
        </w:rPr>
        <w:t>prin</w:t>
      </w:r>
      <w:proofErr w:type="spellEnd"/>
      <w:r w:rsidR="00554C4A" w:rsidRPr="00554C4A">
        <w:rPr>
          <w:color w:val="000000" w:themeColor="text1"/>
        </w:rPr>
        <w:t xml:space="preserve"> </w:t>
      </w:r>
      <w:proofErr w:type="spellStart"/>
      <w:r w:rsidR="00554C4A" w:rsidRPr="00554C4A">
        <w:rPr>
          <w:color w:val="000000" w:themeColor="text1"/>
        </w:rPr>
        <w:t>intermediul</w:t>
      </w:r>
      <w:proofErr w:type="spellEnd"/>
      <w:r w:rsidR="00554C4A" w:rsidRPr="00554C4A">
        <w:rPr>
          <w:color w:val="000000" w:themeColor="text1"/>
        </w:rPr>
        <w:t xml:space="preserve"> </w:t>
      </w:r>
      <w:proofErr w:type="spellStart"/>
      <w:r w:rsidR="00554C4A" w:rsidRPr="00554C4A">
        <w:rPr>
          <w:color w:val="000000" w:themeColor="text1"/>
        </w:rPr>
        <w:t>sistemului</w:t>
      </w:r>
      <w:proofErr w:type="spellEnd"/>
      <w:r w:rsidR="003216D5">
        <w:rPr>
          <w:color w:val="000000" w:themeColor="text1"/>
        </w:rPr>
        <w:t xml:space="preserve"> de </w:t>
      </w:r>
      <w:proofErr w:type="spellStart"/>
      <w:r w:rsidR="003216D5">
        <w:rPr>
          <w:color w:val="000000" w:themeColor="text1"/>
        </w:rPr>
        <w:t>canalizare</w:t>
      </w:r>
      <w:proofErr w:type="spellEnd"/>
      <w:r w:rsidR="003216D5">
        <w:rPr>
          <w:color w:val="000000" w:themeColor="text1"/>
        </w:rPr>
        <w:t>, at</w:t>
      </w:r>
      <w:r w:rsidR="003216D5" w:rsidRPr="00C02271">
        <w:rPr>
          <w:lang w:val="ro-RO"/>
        </w:rPr>
        <w:t>â</w:t>
      </w:r>
      <w:r w:rsidR="003216D5">
        <w:rPr>
          <w:color w:val="000000" w:themeColor="text1"/>
        </w:rPr>
        <w:t>t la c</w:t>
      </w:r>
      <w:r w:rsidR="003216D5" w:rsidRPr="008E7D70">
        <w:rPr>
          <w:color w:val="000000" w:themeColor="text1"/>
          <w:lang w:val="it-IT"/>
        </w:rPr>
        <w:t>ă</w:t>
      </w:r>
      <w:proofErr w:type="spellStart"/>
      <w:r w:rsidR="00554C4A" w:rsidRPr="00554C4A">
        <w:rPr>
          <w:color w:val="000000" w:themeColor="text1"/>
        </w:rPr>
        <w:t>m</w:t>
      </w:r>
      <w:r w:rsidR="003216D5">
        <w:rPr>
          <w:color w:val="000000" w:themeColor="text1"/>
        </w:rPr>
        <w:t>inul</w:t>
      </w:r>
      <w:proofErr w:type="spellEnd"/>
      <w:r w:rsidR="003216D5">
        <w:rPr>
          <w:color w:val="000000" w:themeColor="text1"/>
        </w:rPr>
        <w:t xml:space="preserve"> re</w:t>
      </w:r>
      <w:r w:rsidR="003216D5" w:rsidRPr="00C02271">
        <w:rPr>
          <w:lang w:val="ro-RO"/>
        </w:rPr>
        <w:t>ţ</w:t>
      </w:r>
      <w:proofErr w:type="spellStart"/>
      <w:r w:rsidR="00554C4A" w:rsidRPr="00554C4A">
        <w:rPr>
          <w:color w:val="000000" w:themeColor="text1"/>
        </w:rPr>
        <w:t>elei</w:t>
      </w:r>
      <w:proofErr w:type="spellEnd"/>
      <w:r w:rsidR="00554C4A" w:rsidRPr="00554C4A">
        <w:rPr>
          <w:color w:val="000000" w:themeColor="text1"/>
        </w:rPr>
        <w:t xml:space="preserve"> de ape </w:t>
      </w:r>
      <w:proofErr w:type="spellStart"/>
      <w:r w:rsidR="00554C4A" w:rsidRPr="00554C4A">
        <w:rPr>
          <w:color w:val="000000" w:themeColor="text1"/>
        </w:rPr>
        <w:t>pluv</w:t>
      </w:r>
      <w:r w:rsidR="003216D5">
        <w:rPr>
          <w:color w:val="000000" w:themeColor="text1"/>
        </w:rPr>
        <w:t>iale</w:t>
      </w:r>
      <w:proofErr w:type="spellEnd"/>
      <w:r w:rsidR="003216D5">
        <w:rPr>
          <w:color w:val="000000" w:themeColor="text1"/>
        </w:rPr>
        <w:t xml:space="preserve"> din zona </w:t>
      </w:r>
      <w:proofErr w:type="spellStart"/>
      <w:r w:rsidR="003216D5">
        <w:rPr>
          <w:color w:val="000000" w:themeColor="text1"/>
        </w:rPr>
        <w:t>punctului</w:t>
      </w:r>
      <w:proofErr w:type="spellEnd"/>
      <w:r w:rsidR="003216D5">
        <w:rPr>
          <w:color w:val="000000" w:themeColor="text1"/>
        </w:rPr>
        <w:t xml:space="preserve"> TRAFO, c</w:t>
      </w:r>
      <w:r w:rsidR="003216D5" w:rsidRPr="00C02271">
        <w:rPr>
          <w:lang w:val="ro-RO"/>
        </w:rPr>
        <w:t>â</w:t>
      </w:r>
      <w:r w:rsidR="003216D5">
        <w:rPr>
          <w:color w:val="000000" w:themeColor="text1"/>
        </w:rPr>
        <w:t xml:space="preserve">t </w:t>
      </w:r>
      <w:r w:rsidR="003216D5" w:rsidRPr="008E7D70">
        <w:rPr>
          <w:color w:val="000000" w:themeColor="text1"/>
          <w:lang w:val="ro-RO"/>
        </w:rPr>
        <w:t>ș</w:t>
      </w:r>
      <w:proofErr w:type="spellStart"/>
      <w:r w:rsidR="00554C4A" w:rsidRPr="00554C4A">
        <w:rPr>
          <w:color w:val="000000" w:themeColor="text1"/>
        </w:rPr>
        <w:t>i</w:t>
      </w:r>
      <w:proofErr w:type="spellEnd"/>
      <w:r w:rsidR="003216D5">
        <w:rPr>
          <w:color w:val="000000" w:themeColor="text1"/>
        </w:rPr>
        <w:t xml:space="preserve"> la </w:t>
      </w:r>
      <w:proofErr w:type="spellStart"/>
      <w:r w:rsidR="003216D5">
        <w:rPr>
          <w:color w:val="000000" w:themeColor="text1"/>
        </w:rPr>
        <w:t>confluen</w:t>
      </w:r>
      <w:proofErr w:type="spellEnd"/>
      <w:r w:rsidR="003216D5" w:rsidRPr="00C02271">
        <w:rPr>
          <w:lang w:val="ro-RO"/>
        </w:rPr>
        <w:t>ţ</w:t>
      </w:r>
      <w:r w:rsidR="00C83945">
        <w:rPr>
          <w:color w:val="000000" w:themeColor="text1"/>
        </w:rPr>
        <w:t xml:space="preserve">a cu </w:t>
      </w:r>
      <w:r w:rsidR="003216D5">
        <w:rPr>
          <w:color w:val="000000" w:themeColor="text1"/>
        </w:rPr>
        <w:t>r</w:t>
      </w:r>
      <w:r w:rsidR="003216D5" w:rsidRPr="00C02271">
        <w:rPr>
          <w:lang w:val="ro-RO"/>
        </w:rPr>
        <w:t>â</w:t>
      </w:r>
      <w:r w:rsidR="003216D5">
        <w:rPr>
          <w:color w:val="000000" w:themeColor="text1"/>
        </w:rPr>
        <w:t>ul</w:t>
      </w:r>
      <w:r w:rsidR="00C83945">
        <w:rPr>
          <w:color w:val="000000" w:themeColor="text1"/>
        </w:rPr>
        <w:t xml:space="preserve"> </w:t>
      </w:r>
      <w:proofErr w:type="spellStart"/>
      <w:r w:rsidR="00C83945">
        <w:rPr>
          <w:color w:val="000000" w:themeColor="text1"/>
        </w:rPr>
        <w:t>Nicolina</w:t>
      </w:r>
      <w:proofErr w:type="spellEnd"/>
      <w:r w:rsidR="003216D5">
        <w:rPr>
          <w:color w:val="000000" w:themeColor="text1"/>
        </w:rPr>
        <w:t>, cu p</w:t>
      </w:r>
      <w:r w:rsidR="003216D5" w:rsidRPr="00C02271">
        <w:rPr>
          <w:lang w:val="ro-RO"/>
        </w:rPr>
        <w:t>â</w:t>
      </w:r>
      <w:proofErr w:type="spellStart"/>
      <w:r w:rsidR="003216D5">
        <w:rPr>
          <w:color w:val="000000" w:themeColor="text1"/>
        </w:rPr>
        <w:t>nz</w:t>
      </w:r>
      <w:proofErr w:type="spellEnd"/>
      <w:r w:rsidR="003216D5" w:rsidRPr="008E7D70">
        <w:rPr>
          <w:color w:val="000000" w:themeColor="text1"/>
          <w:lang w:val="it-IT"/>
        </w:rPr>
        <w:t>ă</w:t>
      </w:r>
      <w:r w:rsidR="00C83945">
        <w:rPr>
          <w:color w:val="000000" w:themeColor="text1"/>
        </w:rPr>
        <w:t xml:space="preserve"> hes</w:t>
      </w:r>
      <w:r w:rsidR="003216D5">
        <w:rPr>
          <w:color w:val="000000" w:themeColor="text1"/>
        </w:rPr>
        <w:t>sian</w:t>
      </w:r>
      <w:r w:rsidR="003216D5" w:rsidRPr="008E7D70">
        <w:rPr>
          <w:color w:val="000000" w:themeColor="text1"/>
          <w:lang w:val="it-IT"/>
        </w:rPr>
        <w:t>ă</w:t>
      </w:r>
      <w:r w:rsidR="003216D5">
        <w:rPr>
          <w:color w:val="000000" w:themeColor="text1"/>
        </w:rPr>
        <w:t xml:space="preserve">, </w:t>
      </w:r>
      <w:proofErr w:type="spellStart"/>
      <w:r w:rsidR="003216D5">
        <w:rPr>
          <w:color w:val="000000" w:themeColor="text1"/>
        </w:rPr>
        <w:t>turb</w:t>
      </w:r>
      <w:proofErr w:type="spellEnd"/>
      <w:r w:rsidR="003216D5" w:rsidRPr="008E7D70">
        <w:rPr>
          <w:color w:val="000000" w:themeColor="text1"/>
          <w:lang w:val="it-IT"/>
        </w:rPr>
        <w:t>ă</w:t>
      </w:r>
      <w:r w:rsidR="003216D5">
        <w:rPr>
          <w:color w:val="000000" w:themeColor="text1"/>
        </w:rPr>
        <w:t xml:space="preserve"> </w:t>
      </w:r>
      <w:r w:rsidR="003216D5" w:rsidRPr="008E7D70">
        <w:rPr>
          <w:color w:val="000000" w:themeColor="text1"/>
          <w:lang w:val="ro-RO"/>
        </w:rPr>
        <w:t>ș</w:t>
      </w:r>
      <w:proofErr w:type="spellStart"/>
      <w:r w:rsidR="00554C4A" w:rsidRPr="00554C4A">
        <w:rPr>
          <w:color w:val="000000" w:themeColor="text1"/>
        </w:rPr>
        <w:t>i</w:t>
      </w:r>
      <w:proofErr w:type="spellEnd"/>
      <w:r w:rsidR="00554C4A" w:rsidRPr="00554C4A">
        <w:rPr>
          <w:color w:val="000000" w:themeColor="text1"/>
        </w:rPr>
        <w:t xml:space="preserve"> </w:t>
      </w:r>
      <w:proofErr w:type="spellStart"/>
      <w:r w:rsidR="00554C4A" w:rsidRPr="00554C4A">
        <w:rPr>
          <w:color w:val="000000" w:themeColor="text1"/>
        </w:rPr>
        <w:t>baraje</w:t>
      </w:r>
      <w:proofErr w:type="spellEnd"/>
      <w:r w:rsidR="00554C4A" w:rsidRPr="00554C4A">
        <w:rPr>
          <w:color w:val="000000" w:themeColor="text1"/>
        </w:rPr>
        <w:t xml:space="preserve"> din </w:t>
      </w:r>
      <w:proofErr w:type="spellStart"/>
      <w:r w:rsidR="00554C4A" w:rsidRPr="00554C4A">
        <w:rPr>
          <w:color w:val="000000" w:themeColor="text1"/>
        </w:rPr>
        <w:t>saci</w:t>
      </w:r>
      <w:proofErr w:type="spellEnd"/>
      <w:r w:rsidR="00554C4A" w:rsidRPr="00554C4A">
        <w:rPr>
          <w:color w:val="000000" w:themeColor="text1"/>
        </w:rPr>
        <w:t xml:space="preserve"> cu </w:t>
      </w:r>
      <w:proofErr w:type="spellStart"/>
      <w:r w:rsidR="00554C4A" w:rsidRPr="00554C4A">
        <w:rPr>
          <w:color w:val="000000" w:themeColor="text1"/>
        </w:rPr>
        <w:t>paie</w:t>
      </w:r>
      <w:proofErr w:type="spellEnd"/>
      <w:r w:rsidR="00554C4A" w:rsidRPr="00554C4A">
        <w:rPr>
          <w:color w:val="000000" w:themeColor="text1"/>
        </w:rPr>
        <w:t>.</w:t>
      </w:r>
      <w:r w:rsidR="00C83945">
        <w:rPr>
          <w:color w:val="000000" w:themeColor="text1"/>
        </w:rPr>
        <w:t xml:space="preserve"> </w:t>
      </w:r>
      <w:r w:rsidR="003216D5">
        <w:rPr>
          <w:color w:val="000000" w:themeColor="text1"/>
        </w:rPr>
        <w:t xml:space="preserve">      </w:t>
      </w:r>
    </w:p>
    <w:p w:rsidR="00096C80" w:rsidRPr="003216D5" w:rsidRDefault="00554C4A" w:rsidP="003216D5">
      <w:pPr>
        <w:spacing w:after="0" w:line="240" w:lineRule="auto"/>
        <w:ind w:left="1710"/>
        <w:rPr>
          <w:color w:val="000000" w:themeColor="text1"/>
        </w:rPr>
      </w:pPr>
      <w:proofErr w:type="spellStart"/>
      <w:r w:rsidRPr="00554C4A">
        <w:rPr>
          <w:color w:val="000000" w:themeColor="text1"/>
        </w:rPr>
        <w:t>Echipele</w:t>
      </w:r>
      <w:proofErr w:type="spellEnd"/>
      <w:r w:rsidRPr="00554C4A">
        <w:rPr>
          <w:color w:val="000000" w:themeColor="text1"/>
        </w:rPr>
        <w:t xml:space="preserve"> de </w:t>
      </w:r>
      <w:proofErr w:type="spellStart"/>
      <w:r w:rsidRPr="00554C4A">
        <w:rPr>
          <w:color w:val="000000" w:themeColor="text1"/>
        </w:rPr>
        <w:t>in</w:t>
      </w:r>
      <w:r w:rsidR="00C83945">
        <w:rPr>
          <w:color w:val="000000" w:themeColor="text1"/>
        </w:rPr>
        <w:t>terven</w:t>
      </w:r>
      <w:proofErr w:type="spellEnd"/>
      <w:r w:rsidR="003216D5" w:rsidRPr="00C02271">
        <w:rPr>
          <w:lang w:val="ro-RO"/>
        </w:rPr>
        <w:t>ţ</w:t>
      </w:r>
      <w:proofErr w:type="spellStart"/>
      <w:r w:rsidR="00C83945">
        <w:rPr>
          <w:color w:val="000000" w:themeColor="text1"/>
        </w:rPr>
        <w:t>ie</w:t>
      </w:r>
      <w:proofErr w:type="spellEnd"/>
      <w:r w:rsidR="00C83945">
        <w:rPr>
          <w:color w:val="000000" w:themeColor="text1"/>
        </w:rPr>
        <w:t xml:space="preserve"> din </w:t>
      </w:r>
      <w:proofErr w:type="spellStart"/>
      <w:r w:rsidR="00C83945">
        <w:rPr>
          <w:color w:val="000000" w:themeColor="text1"/>
        </w:rPr>
        <w:t>cadrul</w:t>
      </w:r>
      <w:proofErr w:type="spellEnd"/>
      <w:r w:rsidR="00C83945">
        <w:rPr>
          <w:color w:val="000000" w:themeColor="text1"/>
        </w:rPr>
        <w:t xml:space="preserve"> </w:t>
      </w:r>
      <w:proofErr w:type="spellStart"/>
      <w:r w:rsidR="00C83945">
        <w:rPr>
          <w:color w:val="000000" w:themeColor="text1"/>
        </w:rPr>
        <w:t>Sistemului</w:t>
      </w:r>
      <w:proofErr w:type="spellEnd"/>
      <w:r w:rsidRPr="00554C4A">
        <w:rPr>
          <w:color w:val="000000" w:themeColor="text1"/>
        </w:rPr>
        <w:t xml:space="preserve"> </w:t>
      </w:r>
      <w:proofErr w:type="spellStart"/>
      <w:r w:rsidRPr="00554C4A">
        <w:rPr>
          <w:color w:val="000000" w:themeColor="text1"/>
        </w:rPr>
        <w:t>Hidrotehnic</w:t>
      </w:r>
      <w:proofErr w:type="spellEnd"/>
      <w:r w:rsidRPr="00554C4A">
        <w:rPr>
          <w:color w:val="000000" w:themeColor="text1"/>
        </w:rPr>
        <w:t xml:space="preserve"> Prut </w:t>
      </w:r>
      <w:proofErr w:type="spellStart"/>
      <w:r w:rsidRPr="00554C4A">
        <w:rPr>
          <w:color w:val="000000" w:themeColor="text1"/>
        </w:rPr>
        <w:t>Jijia</w:t>
      </w:r>
      <w:proofErr w:type="spellEnd"/>
      <w:r w:rsidRPr="00554C4A">
        <w:rPr>
          <w:color w:val="000000" w:themeColor="text1"/>
        </w:rPr>
        <w:t xml:space="preserve"> </w:t>
      </w:r>
      <w:r w:rsidR="00C83945">
        <w:rPr>
          <w:color w:val="000000" w:themeColor="text1"/>
        </w:rPr>
        <w:t xml:space="preserve">au </w:t>
      </w:r>
      <w:proofErr w:type="spellStart"/>
      <w:r w:rsidR="00C83945">
        <w:rPr>
          <w:color w:val="000000" w:themeColor="text1"/>
        </w:rPr>
        <w:t>montat</w:t>
      </w:r>
      <w:proofErr w:type="spellEnd"/>
      <w:r w:rsidR="00C83945">
        <w:rPr>
          <w:color w:val="000000" w:themeColor="text1"/>
        </w:rPr>
        <w:t xml:space="preserve"> pe </w:t>
      </w:r>
      <w:proofErr w:type="spellStart"/>
      <w:r w:rsidR="00C83945">
        <w:rPr>
          <w:color w:val="000000" w:themeColor="text1"/>
        </w:rPr>
        <w:t>cursul</w:t>
      </w:r>
      <w:proofErr w:type="spellEnd"/>
      <w:r w:rsidR="00C83945">
        <w:rPr>
          <w:color w:val="000000" w:themeColor="text1"/>
        </w:rPr>
        <w:t xml:space="preserve"> de </w:t>
      </w:r>
      <w:r w:rsidRPr="00554C4A">
        <w:rPr>
          <w:color w:val="000000" w:themeColor="text1"/>
        </w:rPr>
        <w:t>a</w:t>
      </w:r>
      <w:r w:rsidR="003216D5">
        <w:rPr>
          <w:color w:val="000000" w:themeColor="text1"/>
        </w:rPr>
        <w:t>p</w:t>
      </w:r>
      <w:r w:rsidR="003216D5" w:rsidRPr="008E7D70">
        <w:rPr>
          <w:color w:val="000000" w:themeColor="text1"/>
          <w:lang w:val="it-IT"/>
        </w:rPr>
        <w:t>ă</w:t>
      </w:r>
      <w:r w:rsidRPr="00554C4A">
        <w:rPr>
          <w:color w:val="000000" w:themeColor="text1"/>
        </w:rPr>
        <w:t xml:space="preserve"> </w:t>
      </w:r>
      <w:proofErr w:type="spellStart"/>
      <w:r w:rsidRPr="00554C4A">
        <w:rPr>
          <w:color w:val="000000" w:themeColor="text1"/>
        </w:rPr>
        <w:t>Nic</w:t>
      </w:r>
      <w:r w:rsidR="003216D5">
        <w:rPr>
          <w:color w:val="000000" w:themeColor="text1"/>
        </w:rPr>
        <w:t>olina</w:t>
      </w:r>
      <w:proofErr w:type="spellEnd"/>
      <w:r w:rsidR="003216D5">
        <w:rPr>
          <w:color w:val="000000" w:themeColor="text1"/>
        </w:rPr>
        <w:t xml:space="preserve"> 3 </w:t>
      </w:r>
      <w:proofErr w:type="spellStart"/>
      <w:r w:rsidR="003216D5">
        <w:rPr>
          <w:color w:val="000000" w:themeColor="text1"/>
        </w:rPr>
        <w:t>baraje</w:t>
      </w:r>
      <w:proofErr w:type="spellEnd"/>
      <w:r w:rsidR="003216D5">
        <w:rPr>
          <w:color w:val="000000" w:themeColor="text1"/>
        </w:rPr>
        <w:t xml:space="preserve"> </w:t>
      </w:r>
      <w:proofErr w:type="spellStart"/>
      <w:r w:rsidR="003216D5">
        <w:rPr>
          <w:color w:val="000000" w:themeColor="text1"/>
        </w:rPr>
        <w:t>absorbante</w:t>
      </w:r>
      <w:proofErr w:type="spellEnd"/>
      <w:r w:rsidR="003216D5">
        <w:rPr>
          <w:color w:val="000000" w:themeColor="text1"/>
        </w:rPr>
        <w:t xml:space="preserve"> din p</w:t>
      </w:r>
      <w:r w:rsidR="003216D5" w:rsidRPr="00C02271">
        <w:rPr>
          <w:lang w:val="ro-RO"/>
        </w:rPr>
        <w:t>â</w:t>
      </w:r>
      <w:proofErr w:type="spellStart"/>
      <w:r w:rsidR="003216D5">
        <w:rPr>
          <w:color w:val="000000" w:themeColor="text1"/>
        </w:rPr>
        <w:t>nz</w:t>
      </w:r>
      <w:proofErr w:type="spellEnd"/>
      <w:r w:rsidR="003216D5" w:rsidRPr="008E7D70">
        <w:rPr>
          <w:color w:val="000000" w:themeColor="text1"/>
          <w:lang w:val="it-IT"/>
        </w:rPr>
        <w:t>ă</w:t>
      </w:r>
      <w:r w:rsidR="003216D5">
        <w:rPr>
          <w:color w:val="000000" w:themeColor="text1"/>
        </w:rPr>
        <w:t xml:space="preserve"> de sac </w:t>
      </w:r>
      <w:r w:rsidR="003216D5" w:rsidRPr="008E7D70">
        <w:rPr>
          <w:color w:val="000000" w:themeColor="text1"/>
          <w:lang w:val="ro-RO"/>
        </w:rPr>
        <w:t>ș</w:t>
      </w:r>
      <w:proofErr w:type="spellStart"/>
      <w:r w:rsidR="003216D5">
        <w:rPr>
          <w:color w:val="000000" w:themeColor="text1"/>
        </w:rPr>
        <w:t>i</w:t>
      </w:r>
      <w:proofErr w:type="spellEnd"/>
      <w:r w:rsidR="003216D5">
        <w:rPr>
          <w:color w:val="000000" w:themeColor="text1"/>
        </w:rPr>
        <w:t xml:space="preserve"> </w:t>
      </w:r>
      <w:proofErr w:type="spellStart"/>
      <w:r w:rsidR="003216D5">
        <w:rPr>
          <w:color w:val="000000" w:themeColor="text1"/>
        </w:rPr>
        <w:t>paie</w:t>
      </w:r>
      <w:proofErr w:type="spellEnd"/>
      <w:r w:rsidR="003216D5">
        <w:rPr>
          <w:color w:val="000000" w:themeColor="text1"/>
        </w:rPr>
        <w:t xml:space="preserve"> </w:t>
      </w:r>
      <w:r w:rsidR="003216D5" w:rsidRPr="008E7D70">
        <w:rPr>
          <w:color w:val="000000" w:themeColor="text1"/>
          <w:lang w:val="ro-RO"/>
        </w:rPr>
        <w:t>ș</w:t>
      </w:r>
      <w:r w:rsidR="003216D5">
        <w:rPr>
          <w:color w:val="000000" w:themeColor="text1"/>
          <w:lang w:val="ro-RO"/>
        </w:rPr>
        <w:t>i</w:t>
      </w:r>
      <w:r w:rsidRPr="00554C4A">
        <w:rPr>
          <w:color w:val="000000" w:themeColor="text1"/>
        </w:rPr>
        <w:t xml:space="preserve"> 3 </w:t>
      </w:r>
      <w:proofErr w:type="spellStart"/>
      <w:r w:rsidRPr="00554C4A">
        <w:rPr>
          <w:color w:val="000000" w:themeColor="text1"/>
        </w:rPr>
        <w:t>baraje</w:t>
      </w:r>
      <w:proofErr w:type="spellEnd"/>
      <w:r w:rsidRPr="00554C4A">
        <w:rPr>
          <w:color w:val="000000" w:themeColor="text1"/>
        </w:rPr>
        <w:t xml:space="preserve"> </w:t>
      </w:r>
      <w:proofErr w:type="spellStart"/>
      <w:r w:rsidRPr="00554C4A">
        <w:rPr>
          <w:color w:val="000000" w:themeColor="text1"/>
        </w:rPr>
        <w:t>plutitoare</w:t>
      </w:r>
      <w:proofErr w:type="spellEnd"/>
      <w:r w:rsidRPr="00554C4A">
        <w:rPr>
          <w:color w:val="000000" w:themeColor="text1"/>
        </w:rPr>
        <w:t xml:space="preserve"> </w:t>
      </w:r>
      <w:proofErr w:type="spellStart"/>
      <w:r w:rsidRPr="00554C4A">
        <w:rPr>
          <w:color w:val="000000" w:themeColor="text1"/>
        </w:rPr>
        <w:t>absorbante</w:t>
      </w:r>
      <w:proofErr w:type="spellEnd"/>
      <w:r w:rsidRPr="00554C4A">
        <w:rPr>
          <w:color w:val="000000" w:themeColor="text1"/>
        </w:rPr>
        <w:t xml:space="preserve"> </w:t>
      </w:r>
      <w:proofErr w:type="spellStart"/>
      <w:r w:rsidRPr="00554C4A">
        <w:rPr>
          <w:color w:val="000000" w:themeColor="text1"/>
        </w:rPr>
        <w:t>specifi</w:t>
      </w:r>
      <w:r w:rsidR="00C83945">
        <w:rPr>
          <w:color w:val="000000" w:themeColor="text1"/>
        </w:rPr>
        <w:t>ce</w:t>
      </w:r>
      <w:proofErr w:type="spellEnd"/>
      <w:r w:rsidR="00C83945">
        <w:rPr>
          <w:color w:val="000000" w:themeColor="text1"/>
        </w:rPr>
        <w:t xml:space="preserve"> </w:t>
      </w:r>
      <w:proofErr w:type="spellStart"/>
      <w:r w:rsidR="00C83945">
        <w:rPr>
          <w:color w:val="000000" w:themeColor="text1"/>
        </w:rPr>
        <w:t>aferente</w:t>
      </w:r>
      <w:proofErr w:type="spellEnd"/>
      <w:r w:rsidR="00C83945">
        <w:rPr>
          <w:color w:val="000000" w:themeColor="text1"/>
        </w:rPr>
        <w:t xml:space="preserve"> </w:t>
      </w:r>
      <w:proofErr w:type="spellStart"/>
      <w:r w:rsidR="00C83945">
        <w:rPr>
          <w:color w:val="000000" w:themeColor="text1"/>
        </w:rPr>
        <w:t>sistemului</w:t>
      </w:r>
      <w:proofErr w:type="spellEnd"/>
      <w:r w:rsidR="00C83945">
        <w:rPr>
          <w:color w:val="000000" w:themeColor="text1"/>
        </w:rPr>
        <w:t xml:space="preserve"> </w:t>
      </w:r>
      <w:proofErr w:type="spellStart"/>
      <w:r w:rsidR="00C83945">
        <w:rPr>
          <w:color w:val="000000" w:themeColor="text1"/>
        </w:rPr>
        <w:t>watman</w:t>
      </w:r>
      <w:proofErr w:type="spellEnd"/>
      <w:r w:rsidR="00C83945">
        <w:rPr>
          <w:color w:val="000000" w:themeColor="text1"/>
        </w:rPr>
        <w:t xml:space="preserve">. De </w:t>
      </w:r>
      <w:proofErr w:type="spellStart"/>
      <w:r w:rsidR="00C83945">
        <w:rPr>
          <w:color w:val="000000" w:themeColor="text1"/>
        </w:rPr>
        <w:t>asemenea</w:t>
      </w:r>
      <w:proofErr w:type="spellEnd"/>
      <w:r w:rsidR="003216D5">
        <w:rPr>
          <w:color w:val="000000" w:themeColor="text1"/>
        </w:rPr>
        <w:t xml:space="preserve">, a </w:t>
      </w:r>
      <w:proofErr w:type="spellStart"/>
      <w:r w:rsidR="003216D5">
        <w:rPr>
          <w:color w:val="000000" w:themeColor="text1"/>
        </w:rPr>
        <w:t>fost</w:t>
      </w:r>
      <w:proofErr w:type="spellEnd"/>
      <w:r w:rsidR="003216D5">
        <w:rPr>
          <w:color w:val="000000" w:themeColor="text1"/>
        </w:rPr>
        <w:t xml:space="preserve"> </w:t>
      </w:r>
      <w:r w:rsidR="003216D5" w:rsidRPr="008E7D70">
        <w:rPr>
          <w:color w:val="000000" w:themeColor="text1"/>
          <w:lang w:val="ro-RO"/>
        </w:rPr>
        <w:t>î</w:t>
      </w:r>
      <w:proofErr w:type="spellStart"/>
      <w:r w:rsidR="003216D5">
        <w:rPr>
          <w:color w:val="000000" w:themeColor="text1"/>
        </w:rPr>
        <w:t>mpr</w:t>
      </w:r>
      <w:proofErr w:type="spellEnd"/>
      <w:r w:rsidR="003216D5" w:rsidRPr="008E7D70">
        <w:rPr>
          <w:color w:val="000000" w:themeColor="text1"/>
          <w:lang w:val="it-IT"/>
        </w:rPr>
        <w:t>ă</w:t>
      </w:r>
      <w:r w:rsidR="003216D5" w:rsidRPr="008E7D70">
        <w:rPr>
          <w:color w:val="000000" w:themeColor="text1"/>
          <w:lang w:val="ro-RO"/>
        </w:rPr>
        <w:t>ș</w:t>
      </w:r>
      <w:proofErr w:type="spellStart"/>
      <w:r w:rsidRPr="00554C4A">
        <w:rPr>
          <w:color w:val="000000" w:themeColor="text1"/>
        </w:rPr>
        <w:t>tiat</w:t>
      </w:r>
      <w:proofErr w:type="spellEnd"/>
      <w:r w:rsidRPr="00554C4A">
        <w:rPr>
          <w:color w:val="000000" w:themeColor="text1"/>
        </w:rPr>
        <w:t xml:space="preserve"> material </w:t>
      </w:r>
      <w:proofErr w:type="spellStart"/>
      <w:r w:rsidRPr="00554C4A">
        <w:rPr>
          <w:color w:val="000000" w:themeColor="text1"/>
        </w:rPr>
        <w:t>absorba</w:t>
      </w:r>
      <w:r w:rsidR="003216D5">
        <w:rPr>
          <w:color w:val="000000" w:themeColor="text1"/>
        </w:rPr>
        <w:t>nt</w:t>
      </w:r>
      <w:proofErr w:type="spellEnd"/>
      <w:r w:rsidR="003216D5">
        <w:rPr>
          <w:color w:val="000000" w:themeColor="text1"/>
        </w:rPr>
        <w:t xml:space="preserve"> pe </w:t>
      </w:r>
      <w:proofErr w:type="spellStart"/>
      <w:r w:rsidR="003216D5">
        <w:rPr>
          <w:color w:val="000000" w:themeColor="text1"/>
        </w:rPr>
        <w:t>suprafa</w:t>
      </w:r>
      <w:proofErr w:type="spellEnd"/>
      <w:r w:rsidR="003216D5" w:rsidRPr="00C02271">
        <w:rPr>
          <w:lang w:val="ro-RO"/>
        </w:rPr>
        <w:t>ţ</w:t>
      </w:r>
      <w:r w:rsidRPr="00554C4A">
        <w:rPr>
          <w:color w:val="000000" w:themeColor="text1"/>
        </w:rPr>
        <w:t xml:space="preserve">a </w:t>
      </w:r>
      <w:proofErr w:type="spellStart"/>
      <w:r w:rsidRPr="00554C4A">
        <w:rPr>
          <w:color w:val="000000" w:themeColor="text1"/>
        </w:rPr>
        <w:t>apei</w:t>
      </w:r>
      <w:proofErr w:type="spellEnd"/>
      <w:r w:rsidRPr="00554C4A">
        <w:rPr>
          <w:color w:val="000000" w:themeColor="text1"/>
        </w:rPr>
        <w:t xml:space="preserve"> </w:t>
      </w:r>
      <w:r w:rsidR="003216D5" w:rsidRPr="008E7D70">
        <w:rPr>
          <w:color w:val="000000" w:themeColor="text1"/>
          <w:lang w:val="ro-RO"/>
        </w:rPr>
        <w:t>î</w:t>
      </w:r>
      <w:r w:rsidR="00C83945">
        <w:rPr>
          <w:color w:val="000000" w:themeColor="text1"/>
        </w:rPr>
        <w:t xml:space="preserve">n </w:t>
      </w:r>
      <w:proofErr w:type="spellStart"/>
      <w:r w:rsidRPr="00554C4A">
        <w:rPr>
          <w:color w:val="000000" w:themeColor="text1"/>
        </w:rPr>
        <w:t>amonte</w:t>
      </w:r>
      <w:proofErr w:type="spellEnd"/>
      <w:r w:rsidRPr="00554C4A">
        <w:rPr>
          <w:color w:val="000000" w:themeColor="text1"/>
        </w:rPr>
        <w:t xml:space="preserve"> de </w:t>
      </w:r>
      <w:proofErr w:type="spellStart"/>
      <w:r w:rsidRPr="00554C4A">
        <w:rPr>
          <w:color w:val="000000" w:themeColor="text1"/>
        </w:rPr>
        <w:t>barajele</w:t>
      </w:r>
      <w:proofErr w:type="spellEnd"/>
      <w:r w:rsidRPr="00554C4A">
        <w:rPr>
          <w:color w:val="000000" w:themeColor="text1"/>
        </w:rPr>
        <w:t xml:space="preserve"> </w:t>
      </w:r>
      <w:proofErr w:type="spellStart"/>
      <w:r w:rsidRPr="00554C4A">
        <w:rPr>
          <w:color w:val="000000" w:themeColor="text1"/>
        </w:rPr>
        <w:t>pl</w:t>
      </w:r>
      <w:r w:rsidR="00C83945">
        <w:rPr>
          <w:color w:val="000000" w:themeColor="text1"/>
        </w:rPr>
        <w:t>utitoare</w:t>
      </w:r>
      <w:proofErr w:type="spellEnd"/>
      <w:r w:rsidR="00C83945">
        <w:rPr>
          <w:color w:val="000000" w:themeColor="text1"/>
        </w:rPr>
        <w:t xml:space="preserve"> </w:t>
      </w:r>
      <w:r w:rsidR="003216D5" w:rsidRPr="008E7D70">
        <w:rPr>
          <w:color w:val="000000" w:themeColor="text1"/>
          <w:lang w:val="ro-RO"/>
        </w:rPr>
        <w:t>î</w:t>
      </w:r>
      <w:r w:rsidR="003216D5">
        <w:rPr>
          <w:color w:val="000000" w:themeColor="text1"/>
        </w:rPr>
        <w:t xml:space="preserve">n </w:t>
      </w:r>
      <w:proofErr w:type="spellStart"/>
      <w:r w:rsidR="003216D5">
        <w:rPr>
          <w:color w:val="000000" w:themeColor="text1"/>
        </w:rPr>
        <w:t>vederea</w:t>
      </w:r>
      <w:proofErr w:type="spellEnd"/>
      <w:r w:rsidR="003216D5">
        <w:rPr>
          <w:color w:val="000000" w:themeColor="text1"/>
        </w:rPr>
        <w:t xml:space="preserve"> re</w:t>
      </w:r>
      <w:r w:rsidR="003216D5" w:rsidRPr="00C02271">
        <w:rPr>
          <w:lang w:val="ro-RO"/>
        </w:rPr>
        <w:t>ţ</w:t>
      </w:r>
      <w:proofErr w:type="spellStart"/>
      <w:r w:rsidR="003216D5">
        <w:rPr>
          <w:color w:val="000000" w:themeColor="text1"/>
        </w:rPr>
        <w:t>inerii</w:t>
      </w:r>
      <w:proofErr w:type="spellEnd"/>
      <w:r w:rsidR="003216D5">
        <w:rPr>
          <w:color w:val="000000" w:themeColor="text1"/>
        </w:rPr>
        <w:t xml:space="preserve"> </w:t>
      </w:r>
      <w:r w:rsidR="003216D5" w:rsidRPr="008E7D70">
        <w:rPr>
          <w:color w:val="000000" w:themeColor="text1"/>
          <w:lang w:val="ro-RO"/>
        </w:rPr>
        <w:t>ș</w:t>
      </w:r>
      <w:proofErr w:type="spellStart"/>
      <w:r w:rsidR="003216D5">
        <w:rPr>
          <w:color w:val="000000" w:themeColor="text1"/>
        </w:rPr>
        <w:t>i</w:t>
      </w:r>
      <w:proofErr w:type="spellEnd"/>
      <w:r w:rsidR="003216D5">
        <w:rPr>
          <w:color w:val="000000" w:themeColor="text1"/>
        </w:rPr>
        <w:t xml:space="preserve"> </w:t>
      </w:r>
      <w:proofErr w:type="spellStart"/>
      <w:r w:rsidR="003216D5">
        <w:rPr>
          <w:color w:val="000000" w:themeColor="text1"/>
        </w:rPr>
        <w:t>colect</w:t>
      </w:r>
      <w:proofErr w:type="spellEnd"/>
      <w:r w:rsidR="003216D5" w:rsidRPr="008E7D70">
        <w:rPr>
          <w:color w:val="000000" w:themeColor="text1"/>
          <w:lang w:val="it-IT"/>
        </w:rPr>
        <w:t>ă</w:t>
      </w:r>
      <w:proofErr w:type="spellStart"/>
      <w:r w:rsidR="003216D5">
        <w:rPr>
          <w:color w:val="000000" w:themeColor="text1"/>
        </w:rPr>
        <w:t>rii</w:t>
      </w:r>
      <w:proofErr w:type="spellEnd"/>
      <w:r w:rsidR="003216D5">
        <w:rPr>
          <w:color w:val="000000" w:themeColor="text1"/>
        </w:rPr>
        <w:t xml:space="preserve"> </w:t>
      </w:r>
      <w:proofErr w:type="spellStart"/>
      <w:r w:rsidR="003216D5">
        <w:rPr>
          <w:color w:val="000000" w:themeColor="text1"/>
        </w:rPr>
        <w:t>iriza</w:t>
      </w:r>
      <w:proofErr w:type="spellEnd"/>
      <w:r w:rsidR="003216D5" w:rsidRPr="00C02271">
        <w:rPr>
          <w:lang w:val="ro-RO"/>
        </w:rPr>
        <w:t>ţ</w:t>
      </w:r>
      <w:proofErr w:type="spellStart"/>
      <w:r w:rsidR="003216D5">
        <w:rPr>
          <w:color w:val="000000" w:themeColor="text1"/>
        </w:rPr>
        <w:t>iilor</w:t>
      </w:r>
      <w:proofErr w:type="spellEnd"/>
      <w:r w:rsidR="003216D5">
        <w:rPr>
          <w:color w:val="000000" w:themeColor="text1"/>
        </w:rPr>
        <w:t xml:space="preserve"> </w:t>
      </w:r>
      <w:r w:rsidR="003216D5" w:rsidRPr="008E7D70">
        <w:rPr>
          <w:color w:val="000000" w:themeColor="text1"/>
          <w:lang w:val="ro-RO"/>
        </w:rPr>
        <w:t>ș</w:t>
      </w:r>
      <w:proofErr w:type="spellStart"/>
      <w:r w:rsidRPr="00554C4A">
        <w:rPr>
          <w:color w:val="000000" w:themeColor="text1"/>
        </w:rPr>
        <w:t>i</w:t>
      </w:r>
      <w:proofErr w:type="spellEnd"/>
      <w:r w:rsidRPr="00554C4A">
        <w:rPr>
          <w:color w:val="000000" w:themeColor="text1"/>
        </w:rPr>
        <w:t xml:space="preserve"> </w:t>
      </w:r>
      <w:proofErr w:type="spellStart"/>
      <w:r w:rsidRPr="00554C4A">
        <w:rPr>
          <w:color w:val="000000" w:themeColor="text1"/>
        </w:rPr>
        <w:t>peliculelor</w:t>
      </w:r>
      <w:proofErr w:type="spellEnd"/>
      <w:r w:rsidRPr="00554C4A">
        <w:rPr>
          <w:color w:val="000000" w:themeColor="text1"/>
        </w:rPr>
        <w:t xml:space="preserve"> </w:t>
      </w:r>
      <w:proofErr w:type="spellStart"/>
      <w:r w:rsidRPr="00554C4A">
        <w:rPr>
          <w:color w:val="000000" w:themeColor="text1"/>
        </w:rPr>
        <w:t>opalescente</w:t>
      </w:r>
      <w:proofErr w:type="spellEnd"/>
      <w:r w:rsidRPr="00554C4A">
        <w:rPr>
          <w:color w:val="000000" w:themeColor="text1"/>
        </w:rPr>
        <w:t>.</w:t>
      </w:r>
      <w:r w:rsidR="00C83945">
        <w:rPr>
          <w:color w:val="000000" w:themeColor="text1"/>
        </w:rPr>
        <w:t xml:space="preserve"> S</w:t>
      </w:r>
      <w:r w:rsidR="00C83945" w:rsidRPr="008E7D70">
        <w:rPr>
          <w:color w:val="000000" w:themeColor="text1"/>
        </w:rPr>
        <w:t xml:space="preserve">.G.A. </w:t>
      </w:r>
      <w:proofErr w:type="spellStart"/>
      <w:r w:rsidR="00C83945" w:rsidRPr="008E7D70">
        <w:rPr>
          <w:color w:val="000000" w:themeColor="text1"/>
        </w:rPr>
        <w:t>Ia</w:t>
      </w:r>
      <w:proofErr w:type="spellEnd"/>
      <w:r w:rsidR="00C83945" w:rsidRPr="008E7D70">
        <w:rPr>
          <w:color w:val="000000" w:themeColor="text1"/>
          <w:lang w:val="ro-RO"/>
        </w:rPr>
        <w:t>ș</w:t>
      </w:r>
      <w:proofErr w:type="spellStart"/>
      <w:r w:rsidR="00C83945" w:rsidRPr="008E7D70">
        <w:rPr>
          <w:color w:val="000000" w:themeColor="text1"/>
        </w:rPr>
        <w:t>i</w:t>
      </w:r>
      <w:proofErr w:type="spellEnd"/>
      <w:r w:rsidR="00C83945">
        <w:rPr>
          <w:color w:val="000000" w:themeColor="text1"/>
        </w:rPr>
        <w:t xml:space="preserve"> </w:t>
      </w:r>
      <w:r w:rsidR="00C83945" w:rsidRPr="008E7D70">
        <w:rPr>
          <w:color w:val="000000" w:themeColor="text1"/>
          <w:lang w:val="ro-RO"/>
        </w:rPr>
        <w:t>ș</w:t>
      </w:r>
      <w:proofErr w:type="spellStart"/>
      <w:r w:rsidR="00C83945" w:rsidRPr="008E7D70">
        <w:rPr>
          <w:color w:val="000000" w:themeColor="text1"/>
        </w:rPr>
        <w:t>i</w:t>
      </w:r>
      <w:proofErr w:type="spellEnd"/>
      <w:r w:rsidR="003216D5">
        <w:rPr>
          <w:color w:val="000000" w:themeColor="text1"/>
        </w:rPr>
        <w:t xml:space="preserve"> A.B.A. Prut B</w:t>
      </w:r>
      <w:r w:rsidR="003216D5" w:rsidRPr="00C02271">
        <w:rPr>
          <w:lang w:val="ro-RO"/>
        </w:rPr>
        <w:t>â</w:t>
      </w:r>
      <w:proofErr w:type="spellStart"/>
      <w:r w:rsidR="00C83945">
        <w:rPr>
          <w:color w:val="000000" w:themeColor="text1"/>
        </w:rPr>
        <w:t>rlad</w:t>
      </w:r>
      <w:proofErr w:type="spellEnd"/>
      <w:r w:rsidR="003216D5">
        <w:rPr>
          <w:color w:val="000000" w:themeColor="text1"/>
        </w:rPr>
        <w:t xml:space="preserve"> </w:t>
      </w:r>
      <w:proofErr w:type="spellStart"/>
      <w:r w:rsidR="003216D5">
        <w:rPr>
          <w:color w:val="000000" w:themeColor="text1"/>
        </w:rPr>
        <w:t>continu</w:t>
      </w:r>
      <w:proofErr w:type="spellEnd"/>
      <w:r w:rsidR="003216D5" w:rsidRPr="008E7D70">
        <w:rPr>
          <w:color w:val="000000" w:themeColor="text1"/>
          <w:lang w:val="it-IT"/>
        </w:rPr>
        <w:t>ă</w:t>
      </w:r>
      <w:r w:rsidR="003216D5">
        <w:rPr>
          <w:color w:val="000000" w:themeColor="text1"/>
        </w:rPr>
        <w:t xml:space="preserve"> </w:t>
      </w:r>
      <w:proofErr w:type="spellStart"/>
      <w:r w:rsidR="003216D5">
        <w:rPr>
          <w:color w:val="000000" w:themeColor="text1"/>
        </w:rPr>
        <w:t>investiga</w:t>
      </w:r>
      <w:proofErr w:type="spellEnd"/>
      <w:r w:rsidR="003216D5" w:rsidRPr="00C02271">
        <w:rPr>
          <w:lang w:val="ro-RO"/>
        </w:rPr>
        <w:t>ţ</w:t>
      </w:r>
      <w:proofErr w:type="spellStart"/>
      <w:r w:rsidR="003216D5">
        <w:rPr>
          <w:color w:val="000000" w:themeColor="text1"/>
        </w:rPr>
        <w:t>iile</w:t>
      </w:r>
      <w:proofErr w:type="spellEnd"/>
      <w:r w:rsidR="003216D5">
        <w:rPr>
          <w:color w:val="000000" w:themeColor="text1"/>
        </w:rPr>
        <w:t xml:space="preserve"> </w:t>
      </w:r>
      <w:r w:rsidR="003216D5">
        <w:rPr>
          <w:color w:val="000000" w:themeColor="text1"/>
          <w:lang w:val="ro-RO"/>
        </w:rPr>
        <w:t>pentru</w:t>
      </w:r>
      <w:r w:rsidR="003216D5">
        <w:rPr>
          <w:color w:val="000000" w:themeColor="text1"/>
        </w:rPr>
        <w:t xml:space="preserve"> </w:t>
      </w:r>
      <w:proofErr w:type="spellStart"/>
      <w:r w:rsidR="003216D5">
        <w:rPr>
          <w:color w:val="000000" w:themeColor="text1"/>
        </w:rPr>
        <w:t>identificarea</w:t>
      </w:r>
      <w:proofErr w:type="spellEnd"/>
      <w:r w:rsidR="00C83945">
        <w:rPr>
          <w:color w:val="000000" w:themeColor="text1"/>
        </w:rPr>
        <w:t xml:space="preserve"> </w:t>
      </w:r>
      <w:proofErr w:type="spellStart"/>
      <w:r w:rsidR="00C83945">
        <w:rPr>
          <w:color w:val="000000" w:themeColor="text1"/>
        </w:rPr>
        <w:t>poluatorului</w:t>
      </w:r>
      <w:proofErr w:type="spellEnd"/>
      <w:r w:rsidR="00C83945">
        <w:rPr>
          <w:color w:val="000000" w:themeColor="text1"/>
        </w:rPr>
        <w:t xml:space="preserve">. </w:t>
      </w:r>
      <w:r w:rsidR="003216D5">
        <w:rPr>
          <w:color w:val="000000" w:themeColor="text1"/>
        </w:rPr>
        <w:t xml:space="preserve">Se </w:t>
      </w:r>
      <w:proofErr w:type="spellStart"/>
      <w:r w:rsidR="003216D5">
        <w:rPr>
          <w:color w:val="000000" w:themeColor="text1"/>
        </w:rPr>
        <w:t>va</w:t>
      </w:r>
      <w:proofErr w:type="spellEnd"/>
      <w:r w:rsidR="003216D5">
        <w:rPr>
          <w:color w:val="000000" w:themeColor="text1"/>
        </w:rPr>
        <w:t xml:space="preserve"> </w:t>
      </w:r>
      <w:proofErr w:type="spellStart"/>
      <w:r w:rsidR="003216D5">
        <w:rPr>
          <w:color w:val="000000" w:themeColor="text1"/>
        </w:rPr>
        <w:t>reveni</w:t>
      </w:r>
      <w:proofErr w:type="spellEnd"/>
      <w:r w:rsidR="003216D5">
        <w:rPr>
          <w:color w:val="000000" w:themeColor="text1"/>
        </w:rPr>
        <w:t xml:space="preserve"> cu </w:t>
      </w:r>
      <w:proofErr w:type="spellStart"/>
      <w:r w:rsidR="003216D5">
        <w:rPr>
          <w:color w:val="000000" w:themeColor="text1"/>
        </w:rPr>
        <w:t>informa</w:t>
      </w:r>
      <w:proofErr w:type="spellEnd"/>
      <w:r w:rsidR="003216D5" w:rsidRPr="00C02271">
        <w:rPr>
          <w:lang w:val="ro-RO"/>
        </w:rPr>
        <w:t>ţ</w:t>
      </w:r>
      <w:r w:rsidR="00C83945">
        <w:rPr>
          <w:color w:val="000000" w:themeColor="text1"/>
        </w:rPr>
        <w:t>ii.</w:t>
      </w:r>
      <w:r w:rsidR="003216D5">
        <w:rPr>
          <w:color w:val="000000" w:themeColor="text1"/>
        </w:rPr>
        <w:t xml:space="preserve">     </w:t>
      </w:r>
    </w:p>
    <w:p w:rsidR="00626D0C" w:rsidRDefault="00626D0C" w:rsidP="00412A12">
      <w:pPr>
        <w:spacing w:after="0" w:line="240" w:lineRule="auto"/>
        <w:ind w:left="979" w:firstLine="720"/>
        <w:rPr>
          <w:rFonts w:cs="Tahoma"/>
          <w:color w:val="000000" w:themeColor="text1"/>
          <w:lang w:val="it-IT"/>
        </w:rPr>
      </w:pPr>
    </w:p>
    <w:p w:rsidR="00412A12" w:rsidRPr="008E7D70" w:rsidRDefault="008E7D70" w:rsidP="00412A12">
      <w:pPr>
        <w:spacing w:after="0" w:line="240" w:lineRule="auto"/>
        <w:ind w:left="979" w:firstLine="720"/>
        <w:rPr>
          <w:rFonts w:cs="Tahoma"/>
          <w:b/>
          <w:color w:val="000000" w:themeColor="text1"/>
          <w:lang w:val="it-IT"/>
        </w:rPr>
      </w:pPr>
      <w:r w:rsidRPr="008E7D70">
        <w:rPr>
          <w:rFonts w:cs="Tahoma"/>
          <w:color w:val="000000" w:themeColor="text1"/>
          <w:lang w:val="it-IT"/>
        </w:rPr>
        <w:t>Pe fluviul Dun</w:t>
      </w:r>
      <w:r w:rsidRPr="008E7D70">
        <w:rPr>
          <w:color w:val="000000" w:themeColor="text1"/>
          <w:lang w:val="it-IT"/>
        </w:rPr>
        <w:t>ă</w:t>
      </w:r>
      <w:r w:rsidRPr="008E7D70">
        <w:rPr>
          <w:rFonts w:cs="Tahoma"/>
          <w:color w:val="000000" w:themeColor="text1"/>
          <w:lang w:val="it-IT"/>
        </w:rPr>
        <w:t xml:space="preserve">rea </w:t>
      </w:r>
      <w:r w:rsidRPr="008E7D70">
        <w:rPr>
          <w:color w:val="000000" w:themeColor="text1"/>
          <w:lang w:val="ro-RO"/>
        </w:rPr>
        <w:t>ș</w:t>
      </w:r>
      <w:r w:rsidRPr="008E7D70">
        <w:rPr>
          <w:rFonts w:cs="Tahoma"/>
          <w:color w:val="000000" w:themeColor="text1"/>
          <w:lang w:val="it-IT"/>
        </w:rPr>
        <w:t>i pe Marea Neagr</w:t>
      </w:r>
      <w:r w:rsidRPr="008E7D70">
        <w:rPr>
          <w:color w:val="000000" w:themeColor="text1"/>
          <w:lang w:val="it-IT"/>
        </w:rPr>
        <w:t>ă</w:t>
      </w:r>
      <w:r w:rsidR="00096C80" w:rsidRPr="008E7D70">
        <w:rPr>
          <w:rFonts w:cs="Tahoma"/>
          <w:color w:val="000000" w:themeColor="text1"/>
          <w:lang w:val="it-IT"/>
        </w:rPr>
        <w:t xml:space="preserve"> n</w:t>
      </w:r>
      <w:r w:rsidR="00412A12" w:rsidRPr="008E7D70">
        <w:rPr>
          <w:rFonts w:cs="Tahoma"/>
          <w:color w:val="000000" w:themeColor="text1"/>
          <w:lang w:val="it-IT"/>
        </w:rPr>
        <w:t>u</w:t>
      </w:r>
      <w:r w:rsidR="00412A12" w:rsidRPr="008E7D70">
        <w:rPr>
          <w:rFonts w:cs="Tahoma"/>
          <w:b/>
          <w:color w:val="000000" w:themeColor="text1"/>
          <w:lang w:val="it-IT"/>
        </w:rPr>
        <w:t xml:space="preserve"> </w:t>
      </w:r>
      <w:r w:rsidR="00412A12" w:rsidRPr="008E7D70">
        <w:rPr>
          <w:rFonts w:cs="Tahoma"/>
          <w:color w:val="000000" w:themeColor="text1"/>
          <w:lang w:val="it-IT"/>
        </w:rPr>
        <w:t xml:space="preserve">au fost semnalate evenimente deosebite.   </w:t>
      </w:r>
    </w:p>
    <w:p w:rsidR="008F20A2" w:rsidRPr="008F20A2" w:rsidRDefault="008F20A2" w:rsidP="008F20A2">
      <w:pPr>
        <w:spacing w:after="0" w:line="240" w:lineRule="auto"/>
        <w:ind w:left="979" w:firstLine="720"/>
        <w:rPr>
          <w:rFonts w:cs="Tahoma"/>
          <w:b/>
          <w:color w:val="000000" w:themeColor="text1"/>
          <w:sz w:val="16"/>
          <w:szCs w:val="16"/>
          <w:lang w:val="it-IT"/>
        </w:rPr>
      </w:pPr>
    </w:p>
    <w:p w:rsidR="00272A09" w:rsidRPr="00C02271" w:rsidRDefault="00272A09" w:rsidP="00C02271">
      <w:pPr>
        <w:spacing w:after="0" w:line="240" w:lineRule="auto"/>
        <w:ind w:left="0"/>
        <w:rPr>
          <w:bCs/>
          <w:sz w:val="16"/>
          <w:szCs w:val="16"/>
          <w:lang w:val="it-IT"/>
        </w:rPr>
      </w:pPr>
    </w:p>
    <w:p w:rsidR="00C02271" w:rsidRPr="00C02271" w:rsidRDefault="00C02271" w:rsidP="00C02271">
      <w:pPr>
        <w:spacing w:after="0"/>
        <w:rPr>
          <w:b/>
          <w:bCs/>
          <w:i/>
          <w:u w:val="single"/>
          <w:lang w:val="it-IT"/>
        </w:rPr>
      </w:pPr>
      <w:r w:rsidRPr="00C02271">
        <w:rPr>
          <w:b/>
          <w:bCs/>
          <w:i/>
          <w:lang w:val="it-IT"/>
        </w:rPr>
        <w:t xml:space="preserve">III. </w:t>
      </w:r>
      <w:r w:rsidRPr="00C02271">
        <w:rPr>
          <w:b/>
          <w:bCs/>
          <w:i/>
          <w:u w:val="single"/>
          <w:lang w:val="it-IT"/>
        </w:rPr>
        <w:t>CALITATEA MEDIULUI</w:t>
      </w:r>
    </w:p>
    <w:p w:rsidR="00206AC2" w:rsidRPr="0018457A" w:rsidRDefault="00C02271" w:rsidP="0018457A">
      <w:pPr>
        <w:numPr>
          <w:ilvl w:val="0"/>
          <w:numId w:val="1"/>
        </w:numPr>
        <w:spacing w:after="0"/>
        <w:contextualSpacing/>
        <w:rPr>
          <w:b/>
          <w:lang w:val="it-IT"/>
        </w:rPr>
      </w:pPr>
      <w:r w:rsidRPr="00C02271">
        <w:rPr>
          <w:b/>
          <w:lang w:val="it-IT"/>
        </w:rPr>
        <w:t>În domeniul aerului</w:t>
      </w:r>
    </w:p>
    <w:p w:rsidR="004C40C8" w:rsidRPr="004C40C8" w:rsidRDefault="004C40C8" w:rsidP="004C40C8">
      <w:pPr>
        <w:spacing w:after="0" w:line="240" w:lineRule="auto"/>
        <w:rPr>
          <w:rFonts w:cs="Tahoma"/>
          <w:b/>
          <w:color w:val="000000" w:themeColor="text1"/>
          <w:lang w:val="it-IT"/>
        </w:rPr>
      </w:pPr>
      <w:r w:rsidRPr="004C40C8">
        <w:rPr>
          <w:rFonts w:cs="Tahoma"/>
          <w:color w:val="000000" w:themeColor="text1"/>
          <w:lang w:val="it-IT"/>
        </w:rPr>
        <w:t>Nu</w:t>
      </w:r>
      <w:r w:rsidRPr="004C40C8">
        <w:rPr>
          <w:rFonts w:cs="Tahoma"/>
          <w:b/>
          <w:color w:val="000000" w:themeColor="text1"/>
          <w:lang w:val="it-IT"/>
        </w:rPr>
        <w:t xml:space="preserve"> </w:t>
      </w:r>
      <w:r w:rsidRPr="004C40C8">
        <w:rPr>
          <w:rFonts w:cs="Tahoma"/>
          <w:lang w:val="it-IT"/>
        </w:rPr>
        <w:t xml:space="preserve">au fost semnalate evenimente deosebite.   </w:t>
      </w:r>
    </w:p>
    <w:p w:rsidR="00B04C01" w:rsidRDefault="00B04C01" w:rsidP="00D17CCD">
      <w:pPr>
        <w:pStyle w:val="ListParagraph"/>
        <w:spacing w:after="0" w:line="240" w:lineRule="auto"/>
        <w:ind w:left="1710"/>
        <w:rPr>
          <w:color w:val="000000" w:themeColor="text1"/>
          <w:sz w:val="16"/>
          <w:szCs w:val="16"/>
          <w:lang w:val="it-IT"/>
        </w:rPr>
      </w:pPr>
    </w:p>
    <w:p w:rsidR="00F83819" w:rsidRPr="008F20A2" w:rsidRDefault="00F83819" w:rsidP="00D17CCD">
      <w:pPr>
        <w:pStyle w:val="ListParagraph"/>
        <w:spacing w:after="0" w:line="240" w:lineRule="auto"/>
        <w:ind w:left="1710"/>
        <w:rPr>
          <w:color w:val="000000" w:themeColor="text1"/>
          <w:sz w:val="16"/>
          <w:szCs w:val="16"/>
          <w:lang w:val="it-IT"/>
        </w:rPr>
      </w:pPr>
    </w:p>
    <w:p w:rsidR="008B50AA" w:rsidRPr="003E2030" w:rsidRDefault="00C02271" w:rsidP="00D17CCD">
      <w:pPr>
        <w:spacing w:after="0" w:line="240" w:lineRule="auto"/>
        <w:rPr>
          <w:iCs/>
        </w:rPr>
      </w:pPr>
      <w:r w:rsidRPr="00C02271">
        <w:rPr>
          <w:b/>
          <w:lang w:val="ro-RO"/>
        </w:rPr>
        <w:t xml:space="preserve">2. </w:t>
      </w:r>
      <w:r w:rsidRPr="00C02271">
        <w:rPr>
          <w:b/>
          <w:lang w:val="ro-RO"/>
        </w:rPr>
        <w:tab/>
        <w:t>În domeniul solului şi vegetaţiei</w:t>
      </w:r>
      <w:r w:rsidR="00FC2CF2">
        <w:rPr>
          <w:b/>
          <w:lang w:val="ro-RO"/>
        </w:rPr>
        <w:t xml:space="preserve"> </w:t>
      </w:r>
      <w:r w:rsidR="0021401C">
        <w:rPr>
          <w:b/>
          <w:lang w:val="ro-RO"/>
        </w:rPr>
        <w:t xml:space="preserve"> </w:t>
      </w:r>
      <w:r w:rsidR="00FC5204">
        <w:rPr>
          <w:b/>
          <w:lang w:val="ro-RO"/>
        </w:rPr>
        <w:t xml:space="preserve"> </w:t>
      </w:r>
    </w:p>
    <w:p w:rsidR="00505CC5" w:rsidRPr="00743B5E" w:rsidRDefault="00505CC5" w:rsidP="00505CC5">
      <w:pPr>
        <w:spacing w:after="0" w:line="240" w:lineRule="auto"/>
        <w:ind w:left="979" w:firstLine="720"/>
        <w:rPr>
          <w:rFonts w:cs="Tahoma"/>
          <w:b/>
          <w:color w:val="000000" w:themeColor="text1"/>
          <w:lang w:val="it-IT"/>
        </w:rPr>
      </w:pPr>
      <w:r>
        <w:rPr>
          <w:rFonts w:cs="Tahoma"/>
          <w:color w:val="000000" w:themeColor="text1"/>
          <w:lang w:val="it-IT"/>
        </w:rPr>
        <w:t>N</w:t>
      </w:r>
      <w:r w:rsidRPr="002E1A2D">
        <w:rPr>
          <w:rFonts w:cs="Tahoma"/>
          <w:color w:val="000000" w:themeColor="text1"/>
          <w:lang w:val="it-IT"/>
        </w:rPr>
        <w:t>u</w:t>
      </w:r>
      <w:r>
        <w:rPr>
          <w:rFonts w:cs="Tahoma"/>
          <w:b/>
          <w:color w:val="000000" w:themeColor="text1"/>
          <w:lang w:val="it-IT"/>
        </w:rPr>
        <w:t xml:space="preserve"> </w:t>
      </w:r>
      <w:r w:rsidRPr="005640C3">
        <w:rPr>
          <w:rFonts w:cs="Tahoma"/>
          <w:lang w:val="it-IT"/>
        </w:rPr>
        <w:t xml:space="preserve">au fost semnalate evenimente deosebite. </w:t>
      </w:r>
      <w:r>
        <w:rPr>
          <w:rFonts w:cs="Tahoma"/>
          <w:lang w:val="it-IT"/>
        </w:rPr>
        <w:t xml:space="preserve">  </w:t>
      </w:r>
    </w:p>
    <w:p w:rsidR="00F23F40" w:rsidRDefault="00F23F40" w:rsidP="00BD5B5B">
      <w:pPr>
        <w:spacing w:after="0"/>
        <w:ind w:left="0"/>
        <w:rPr>
          <w:rFonts w:cs="Tahoma"/>
          <w:sz w:val="16"/>
          <w:szCs w:val="16"/>
          <w:lang w:val="it-IT"/>
        </w:rPr>
      </w:pPr>
    </w:p>
    <w:p w:rsidR="00F23F40" w:rsidRPr="00C2639E" w:rsidRDefault="00F23F40" w:rsidP="00BD5B5B">
      <w:pPr>
        <w:spacing w:after="0"/>
        <w:ind w:left="0"/>
        <w:rPr>
          <w:rFonts w:cs="Tahoma"/>
          <w:sz w:val="16"/>
          <w:szCs w:val="16"/>
          <w:lang w:val="it-IT"/>
        </w:rPr>
      </w:pPr>
    </w:p>
    <w:p w:rsidR="00C02271" w:rsidRPr="00C02271" w:rsidRDefault="00C02271" w:rsidP="00C02271">
      <w:pPr>
        <w:spacing w:after="0"/>
        <w:ind w:left="1699"/>
        <w:rPr>
          <w:b/>
          <w:lang w:val="ro-RO"/>
        </w:rPr>
      </w:pPr>
      <w:r w:rsidRPr="00C02271">
        <w:rPr>
          <w:b/>
          <w:lang w:val="ro-RO"/>
        </w:rPr>
        <w:t xml:space="preserve">3. </w:t>
      </w:r>
      <w:r w:rsidRPr="00C02271">
        <w:rPr>
          <w:b/>
          <w:lang w:val="ro-RO"/>
        </w:rPr>
        <w:tab/>
        <w:t xml:space="preserve">În domeniul supravegherii radioactivităţii mediului </w:t>
      </w:r>
    </w:p>
    <w:p w:rsidR="004B796A" w:rsidRPr="00204345" w:rsidRDefault="00C02271" w:rsidP="00204345">
      <w:pPr>
        <w:spacing w:after="0" w:line="240" w:lineRule="auto"/>
        <w:ind w:left="1699"/>
        <w:rPr>
          <w:lang w:val="ro-RO"/>
        </w:rPr>
      </w:pPr>
      <w:r w:rsidRPr="00C02271">
        <w:rPr>
          <w:lang w:val="ro-RO"/>
        </w:rPr>
        <w:t>Menționăm că pentru factorii de mediu urmăriți nu s-au înregistrat depăşiri ale limitelor de avertizare/alarmare și nu s-au semnalat evenimente deosebite. Parametrii constataţi la staţiile de pe teritoriul României s-au situat în limitele normale d</w:t>
      </w:r>
      <w:r w:rsidR="00204345">
        <w:rPr>
          <w:lang w:val="ro-RO"/>
        </w:rPr>
        <w:t>e variație ale fondului natural.</w:t>
      </w:r>
    </w:p>
    <w:p w:rsidR="00F23F40" w:rsidRDefault="00F23F40" w:rsidP="00C02271">
      <w:pPr>
        <w:spacing w:after="0"/>
        <w:ind w:left="0"/>
        <w:rPr>
          <w:sz w:val="16"/>
          <w:szCs w:val="16"/>
          <w:lang w:val="ro-RO"/>
        </w:rPr>
      </w:pPr>
    </w:p>
    <w:p w:rsidR="00F23F40" w:rsidRPr="00C2639E" w:rsidRDefault="00F23F40" w:rsidP="00C02271">
      <w:pPr>
        <w:spacing w:after="0"/>
        <w:ind w:left="0"/>
        <w:rPr>
          <w:sz w:val="16"/>
          <w:szCs w:val="16"/>
          <w:lang w:val="ro-RO"/>
        </w:rPr>
      </w:pPr>
    </w:p>
    <w:p w:rsidR="00C02271" w:rsidRPr="00C02271" w:rsidRDefault="00C02271" w:rsidP="00C02271">
      <w:pPr>
        <w:spacing w:after="0"/>
        <w:ind w:left="1699"/>
        <w:rPr>
          <w:b/>
          <w:lang w:val="ro-RO"/>
        </w:rPr>
      </w:pPr>
      <w:r w:rsidRPr="00C02271">
        <w:rPr>
          <w:b/>
          <w:lang w:val="ro-RO"/>
        </w:rPr>
        <w:t xml:space="preserve">4. </w:t>
      </w:r>
      <w:r w:rsidRPr="00C02271">
        <w:rPr>
          <w:b/>
          <w:lang w:val="ro-RO"/>
        </w:rPr>
        <w:tab/>
        <w:t>În municipiul Bucureşti</w:t>
      </w:r>
    </w:p>
    <w:p w:rsidR="004B796A" w:rsidRDefault="00C02271" w:rsidP="00742D6B">
      <w:pPr>
        <w:spacing w:after="0" w:line="240" w:lineRule="auto"/>
        <w:ind w:left="1699"/>
        <w:rPr>
          <w:lang w:val="ro-RO"/>
        </w:rPr>
      </w:pPr>
      <w:r w:rsidRPr="00C02271">
        <w:rPr>
          <w:lang w:val="ro-RO"/>
        </w:rPr>
        <w:t>În ultimele 24 de ore sistemul de monitorizare a calităţii aerului în municipiul Bucureşti nu a semnalat depăşiri ale pragurilor de informare şi alertă.</w:t>
      </w:r>
    </w:p>
    <w:p w:rsidR="006204B5" w:rsidRDefault="006204B5" w:rsidP="00AD17F1">
      <w:pPr>
        <w:spacing w:after="0"/>
        <w:ind w:left="0"/>
        <w:rPr>
          <w:sz w:val="16"/>
          <w:szCs w:val="16"/>
          <w:lang w:val="ro-RO"/>
        </w:rPr>
      </w:pPr>
    </w:p>
    <w:p w:rsidR="00204345" w:rsidRPr="00575270" w:rsidRDefault="00204345" w:rsidP="00AD17F1">
      <w:pPr>
        <w:spacing w:after="0"/>
        <w:ind w:left="0"/>
        <w:rPr>
          <w:sz w:val="16"/>
          <w:szCs w:val="16"/>
          <w:lang w:val="ro-RO"/>
        </w:rPr>
      </w:pPr>
      <w:bookmarkStart w:id="0" w:name="_GoBack"/>
      <w:bookmarkEnd w:id="0"/>
    </w:p>
    <w:sectPr w:rsidR="00204345" w:rsidRPr="00575270"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90" w:rsidRDefault="00EE6190" w:rsidP="00CD5B3B">
      <w:r>
        <w:separator/>
      </w:r>
    </w:p>
  </w:endnote>
  <w:endnote w:type="continuationSeparator" w:id="0">
    <w:p w:rsidR="00EE6190" w:rsidRDefault="00EE619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90" w:rsidRDefault="00EE6190" w:rsidP="00CD5B3B">
      <w:r>
        <w:separator/>
      </w:r>
    </w:p>
  </w:footnote>
  <w:footnote w:type="continuationSeparator" w:id="0">
    <w:p w:rsidR="00EE6190" w:rsidRDefault="00EE619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43BFC" w:rsidTr="00C20EF1">
      <w:tc>
        <w:tcPr>
          <w:tcW w:w="5103" w:type="dxa"/>
          <w:shd w:val="clear" w:color="auto" w:fill="auto"/>
        </w:tcPr>
        <w:p w:rsidR="00543BFC" w:rsidRPr="00CD5B3B" w:rsidRDefault="00543BFC" w:rsidP="00E562FC">
          <w:pPr>
            <w:pStyle w:val="MediumGrid21"/>
          </w:pPr>
        </w:p>
      </w:tc>
      <w:tc>
        <w:tcPr>
          <w:tcW w:w="4111" w:type="dxa"/>
          <w:shd w:val="clear" w:color="auto" w:fill="auto"/>
          <w:vAlign w:val="center"/>
        </w:tcPr>
        <w:p w:rsidR="00543BFC" w:rsidRDefault="00543BFC" w:rsidP="00C20EF1">
          <w:pPr>
            <w:pStyle w:val="MediumGrid21"/>
            <w:jc w:val="right"/>
          </w:pPr>
          <w:proofErr w:type="spellStart"/>
          <w:r>
            <w:t>Nesecret</w:t>
          </w:r>
          <w:proofErr w:type="spellEnd"/>
        </w:p>
      </w:tc>
    </w:tr>
  </w:tbl>
  <w:p w:rsidR="00543BFC" w:rsidRPr="00CD5B3B" w:rsidRDefault="00543BFC" w:rsidP="00CD5B3B">
    <w:pPr>
      <w:pStyle w:val="Header"/>
    </w:pPr>
    <w:r>
      <w:rPr>
        <w:noProof/>
      </w:rPr>
      <w:drawing>
        <wp:inline distT="0" distB="0" distL="0" distR="0" wp14:anchorId="150B6760" wp14:editId="7189797B">
          <wp:extent cx="2628900" cy="71426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43BFC" w:rsidTr="00E562FC">
      <w:tc>
        <w:tcPr>
          <w:tcW w:w="6804" w:type="dxa"/>
          <w:shd w:val="clear" w:color="auto" w:fill="auto"/>
        </w:tcPr>
        <w:p w:rsidR="00543BFC" w:rsidRPr="00CD5B3B" w:rsidRDefault="00543BFC" w:rsidP="00C20EF1">
          <w:pPr>
            <w:pStyle w:val="MediumGrid21"/>
          </w:pPr>
          <w:r>
            <w:rPr>
              <w:noProof/>
            </w:rPr>
            <w:drawing>
              <wp:anchor distT="0" distB="0" distL="114300" distR="114300" simplePos="0" relativeHeight="251658240" behindDoc="1" locked="0" layoutInCell="1" allowOverlap="1" wp14:editId="54DB3AB4">
                <wp:simplePos x="0" y="0"/>
                <wp:positionH relativeFrom="page">
                  <wp:posOffset>0</wp:posOffset>
                </wp:positionH>
                <wp:positionV relativeFrom="paragraph">
                  <wp:posOffset>0</wp:posOffset>
                </wp:positionV>
                <wp:extent cx="3884295" cy="899795"/>
                <wp:effectExtent l="0" t="0" r="1905" b="0"/>
                <wp:wrapThrough wrapText="bothSides">
                  <wp:wrapPolygon edited="0">
                    <wp:start x="1554" y="0"/>
                    <wp:lineTo x="0" y="3049"/>
                    <wp:lineTo x="0" y="14634"/>
                    <wp:lineTo x="847" y="19512"/>
                    <wp:lineTo x="1554" y="20731"/>
                    <wp:lineTo x="3531" y="20731"/>
                    <wp:lineTo x="4096" y="19512"/>
                    <wp:lineTo x="21469" y="12195"/>
                    <wp:lineTo x="21469" y="8536"/>
                    <wp:lineTo x="3390" y="0"/>
                    <wp:lineTo x="1554" y="0"/>
                  </wp:wrapPolygon>
                </wp:wrapThrough>
                <wp:docPr id="1" name="Picture 1" descr="logo MAP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P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29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rsidR="00543BFC" w:rsidRDefault="00543BFC" w:rsidP="00E562FC">
          <w:pPr>
            <w:pStyle w:val="MediumGrid21"/>
            <w:jc w:val="right"/>
          </w:pPr>
          <w:r>
            <w:rPr>
              <w:noProof/>
            </w:rPr>
            <w:drawing>
              <wp:inline distT="0" distB="0" distL="0" distR="0" wp14:anchorId="690540C7" wp14:editId="23764063">
                <wp:extent cx="1275775" cy="90203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jpg"/>
                        <pic:cNvPicPr/>
                      </pic:nvPicPr>
                      <pic:blipFill>
                        <a:blip r:embed="rId2">
                          <a:extLst>
                            <a:ext uri="{28A0092B-C50C-407E-A947-70E740481C1C}">
                              <a14:useLocalDpi xmlns:a14="http://schemas.microsoft.com/office/drawing/2010/main" val="0"/>
                            </a:ext>
                          </a:extLst>
                        </a:blip>
                        <a:stretch>
                          <a:fillRect/>
                        </a:stretch>
                      </pic:blipFill>
                      <pic:spPr>
                        <a:xfrm>
                          <a:off x="0" y="0"/>
                          <a:ext cx="1370055" cy="968691"/>
                        </a:xfrm>
                        <a:prstGeom prst="rect">
                          <a:avLst/>
                        </a:prstGeom>
                      </pic:spPr>
                    </pic:pic>
                  </a:graphicData>
                </a:graphic>
              </wp:inline>
            </w:drawing>
          </w:r>
        </w:p>
      </w:tc>
    </w:tr>
  </w:tbl>
  <w:p w:rsidR="00543BFC" w:rsidRPr="00C9459A" w:rsidRDefault="00543BFC" w:rsidP="00A92027">
    <w:pPr>
      <w:pStyle w:val="Header"/>
      <w:tabs>
        <w:tab w:val="clear" w:pos="4320"/>
        <w:tab w:val="left" w:pos="1530"/>
        <w:tab w:val="center" w:pos="2790"/>
      </w:tabs>
      <w:ind w:left="0"/>
      <w:rPr>
        <w:b/>
        <w:color w:val="7F7F7F" w:themeColor="text1" w:themeTint="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7D7C"/>
    <w:rsid w:val="000104C0"/>
    <w:rsid w:val="00015A02"/>
    <w:rsid w:val="000221B4"/>
    <w:rsid w:val="00024219"/>
    <w:rsid w:val="0002734C"/>
    <w:rsid w:val="000273A3"/>
    <w:rsid w:val="00034C23"/>
    <w:rsid w:val="00036E3F"/>
    <w:rsid w:val="00044649"/>
    <w:rsid w:val="00050459"/>
    <w:rsid w:val="00052977"/>
    <w:rsid w:val="000609EC"/>
    <w:rsid w:val="00062189"/>
    <w:rsid w:val="00063053"/>
    <w:rsid w:val="00063CA5"/>
    <w:rsid w:val="00064702"/>
    <w:rsid w:val="00066EC6"/>
    <w:rsid w:val="00067C31"/>
    <w:rsid w:val="0007194D"/>
    <w:rsid w:val="00072A8B"/>
    <w:rsid w:val="00075F24"/>
    <w:rsid w:val="00080087"/>
    <w:rsid w:val="0008223C"/>
    <w:rsid w:val="00083F00"/>
    <w:rsid w:val="000858D4"/>
    <w:rsid w:val="00090675"/>
    <w:rsid w:val="000937E2"/>
    <w:rsid w:val="00096C80"/>
    <w:rsid w:val="000A12BB"/>
    <w:rsid w:val="000A2C75"/>
    <w:rsid w:val="000A7E2D"/>
    <w:rsid w:val="000B4FE0"/>
    <w:rsid w:val="000B7564"/>
    <w:rsid w:val="000C3927"/>
    <w:rsid w:val="000C52F4"/>
    <w:rsid w:val="000D1344"/>
    <w:rsid w:val="000D2769"/>
    <w:rsid w:val="000E6C85"/>
    <w:rsid w:val="000F1DA7"/>
    <w:rsid w:val="000F33F5"/>
    <w:rsid w:val="000F4B4B"/>
    <w:rsid w:val="001001C6"/>
    <w:rsid w:val="00100F36"/>
    <w:rsid w:val="00103799"/>
    <w:rsid w:val="0010640B"/>
    <w:rsid w:val="0010657A"/>
    <w:rsid w:val="00107CCB"/>
    <w:rsid w:val="00112850"/>
    <w:rsid w:val="00112F01"/>
    <w:rsid w:val="00113717"/>
    <w:rsid w:val="0011510D"/>
    <w:rsid w:val="00115B98"/>
    <w:rsid w:val="00123F45"/>
    <w:rsid w:val="001417B3"/>
    <w:rsid w:val="00151A63"/>
    <w:rsid w:val="0015734E"/>
    <w:rsid w:val="001575ED"/>
    <w:rsid w:val="0017603C"/>
    <w:rsid w:val="001765ED"/>
    <w:rsid w:val="0018457A"/>
    <w:rsid w:val="0018537F"/>
    <w:rsid w:val="0019399C"/>
    <w:rsid w:val="001953AF"/>
    <w:rsid w:val="00196022"/>
    <w:rsid w:val="00196276"/>
    <w:rsid w:val="001A2494"/>
    <w:rsid w:val="001A477F"/>
    <w:rsid w:val="001A57B2"/>
    <w:rsid w:val="001C2570"/>
    <w:rsid w:val="001D0026"/>
    <w:rsid w:val="001D2211"/>
    <w:rsid w:val="001D225E"/>
    <w:rsid w:val="001D7700"/>
    <w:rsid w:val="001F431D"/>
    <w:rsid w:val="001F61A4"/>
    <w:rsid w:val="00202464"/>
    <w:rsid w:val="00204345"/>
    <w:rsid w:val="00204E44"/>
    <w:rsid w:val="00205B87"/>
    <w:rsid w:val="00206AC2"/>
    <w:rsid w:val="0020717F"/>
    <w:rsid w:val="00213AA6"/>
    <w:rsid w:val="0021401C"/>
    <w:rsid w:val="00214F93"/>
    <w:rsid w:val="00217257"/>
    <w:rsid w:val="00217CB7"/>
    <w:rsid w:val="00220034"/>
    <w:rsid w:val="002200D9"/>
    <w:rsid w:val="00221325"/>
    <w:rsid w:val="00225822"/>
    <w:rsid w:val="002315CB"/>
    <w:rsid w:val="002318B8"/>
    <w:rsid w:val="00231F96"/>
    <w:rsid w:val="00233EB6"/>
    <w:rsid w:val="00235534"/>
    <w:rsid w:val="0023723D"/>
    <w:rsid w:val="002406C6"/>
    <w:rsid w:val="00241708"/>
    <w:rsid w:val="0025173D"/>
    <w:rsid w:val="00254C2F"/>
    <w:rsid w:val="002600E6"/>
    <w:rsid w:val="00265F5B"/>
    <w:rsid w:val="00272A09"/>
    <w:rsid w:val="00275CCE"/>
    <w:rsid w:val="00284A15"/>
    <w:rsid w:val="0029340F"/>
    <w:rsid w:val="00293E55"/>
    <w:rsid w:val="00295551"/>
    <w:rsid w:val="002A0E8F"/>
    <w:rsid w:val="002A494E"/>
    <w:rsid w:val="002A5742"/>
    <w:rsid w:val="002A6686"/>
    <w:rsid w:val="002B2E68"/>
    <w:rsid w:val="002B49A6"/>
    <w:rsid w:val="002C5F5F"/>
    <w:rsid w:val="002D5B43"/>
    <w:rsid w:val="002E4224"/>
    <w:rsid w:val="0030274F"/>
    <w:rsid w:val="003070E3"/>
    <w:rsid w:val="003128C6"/>
    <w:rsid w:val="0031409F"/>
    <w:rsid w:val="003216D5"/>
    <w:rsid w:val="003218E7"/>
    <w:rsid w:val="003226DD"/>
    <w:rsid w:val="00322AFF"/>
    <w:rsid w:val="00331442"/>
    <w:rsid w:val="003330FC"/>
    <w:rsid w:val="003410E0"/>
    <w:rsid w:val="00351447"/>
    <w:rsid w:val="00351ABE"/>
    <w:rsid w:val="0035281E"/>
    <w:rsid w:val="003563CB"/>
    <w:rsid w:val="0035715B"/>
    <w:rsid w:val="0036797C"/>
    <w:rsid w:val="003740FF"/>
    <w:rsid w:val="003806DB"/>
    <w:rsid w:val="0038557B"/>
    <w:rsid w:val="00387DC2"/>
    <w:rsid w:val="00396D08"/>
    <w:rsid w:val="00397790"/>
    <w:rsid w:val="003A41FA"/>
    <w:rsid w:val="003A7781"/>
    <w:rsid w:val="003B01B7"/>
    <w:rsid w:val="003B19BD"/>
    <w:rsid w:val="003B5DA0"/>
    <w:rsid w:val="003B6319"/>
    <w:rsid w:val="003D13A9"/>
    <w:rsid w:val="003D14EF"/>
    <w:rsid w:val="003D2F21"/>
    <w:rsid w:val="003D49D3"/>
    <w:rsid w:val="003E2030"/>
    <w:rsid w:val="003E32C3"/>
    <w:rsid w:val="003F0C9B"/>
    <w:rsid w:val="003F3AF4"/>
    <w:rsid w:val="003F47F8"/>
    <w:rsid w:val="003F5C7D"/>
    <w:rsid w:val="0040340A"/>
    <w:rsid w:val="00405337"/>
    <w:rsid w:val="004060B4"/>
    <w:rsid w:val="004066C6"/>
    <w:rsid w:val="00407366"/>
    <w:rsid w:val="00412A12"/>
    <w:rsid w:val="00413A54"/>
    <w:rsid w:val="00416AD8"/>
    <w:rsid w:val="00420450"/>
    <w:rsid w:val="004319B8"/>
    <w:rsid w:val="00432352"/>
    <w:rsid w:val="00432AFC"/>
    <w:rsid w:val="004341B9"/>
    <w:rsid w:val="0043423C"/>
    <w:rsid w:val="00435F66"/>
    <w:rsid w:val="004418D6"/>
    <w:rsid w:val="0044256E"/>
    <w:rsid w:val="00446A6A"/>
    <w:rsid w:val="00452307"/>
    <w:rsid w:val="00454515"/>
    <w:rsid w:val="00456374"/>
    <w:rsid w:val="004570C9"/>
    <w:rsid w:val="00471E9E"/>
    <w:rsid w:val="00477FB4"/>
    <w:rsid w:val="00480D4F"/>
    <w:rsid w:val="0048246C"/>
    <w:rsid w:val="00482AD3"/>
    <w:rsid w:val="00484062"/>
    <w:rsid w:val="00484C56"/>
    <w:rsid w:val="00486DDF"/>
    <w:rsid w:val="00493AD5"/>
    <w:rsid w:val="00493FD0"/>
    <w:rsid w:val="0049548E"/>
    <w:rsid w:val="00495E53"/>
    <w:rsid w:val="00496AD6"/>
    <w:rsid w:val="004A0C6E"/>
    <w:rsid w:val="004B1986"/>
    <w:rsid w:val="004B4A22"/>
    <w:rsid w:val="004B5B1B"/>
    <w:rsid w:val="004B6A12"/>
    <w:rsid w:val="004B796A"/>
    <w:rsid w:val="004C40C8"/>
    <w:rsid w:val="004C7216"/>
    <w:rsid w:val="004D2FB9"/>
    <w:rsid w:val="004D3FFC"/>
    <w:rsid w:val="004D7111"/>
    <w:rsid w:val="004D78AA"/>
    <w:rsid w:val="004E3347"/>
    <w:rsid w:val="004E338D"/>
    <w:rsid w:val="004E4EB3"/>
    <w:rsid w:val="004E6068"/>
    <w:rsid w:val="004F7627"/>
    <w:rsid w:val="00505CC5"/>
    <w:rsid w:val="00512F21"/>
    <w:rsid w:val="005139F8"/>
    <w:rsid w:val="00525367"/>
    <w:rsid w:val="00527753"/>
    <w:rsid w:val="00530E24"/>
    <w:rsid w:val="00535953"/>
    <w:rsid w:val="00543BFC"/>
    <w:rsid w:val="00544B23"/>
    <w:rsid w:val="0055120C"/>
    <w:rsid w:val="00551890"/>
    <w:rsid w:val="00554C4A"/>
    <w:rsid w:val="00561139"/>
    <w:rsid w:val="005671A7"/>
    <w:rsid w:val="00575270"/>
    <w:rsid w:val="00576A3D"/>
    <w:rsid w:val="005811A4"/>
    <w:rsid w:val="00582C21"/>
    <w:rsid w:val="00583A44"/>
    <w:rsid w:val="00587CCB"/>
    <w:rsid w:val="0059284B"/>
    <w:rsid w:val="00596C58"/>
    <w:rsid w:val="005A00DF"/>
    <w:rsid w:val="005A667B"/>
    <w:rsid w:val="005B7738"/>
    <w:rsid w:val="005C2B6E"/>
    <w:rsid w:val="005C2F3E"/>
    <w:rsid w:val="005C3A55"/>
    <w:rsid w:val="005E0241"/>
    <w:rsid w:val="005E5F52"/>
    <w:rsid w:val="005E6FFA"/>
    <w:rsid w:val="005F6884"/>
    <w:rsid w:val="006022C4"/>
    <w:rsid w:val="006114F3"/>
    <w:rsid w:val="006130A2"/>
    <w:rsid w:val="00614790"/>
    <w:rsid w:val="00615F29"/>
    <w:rsid w:val="006204B5"/>
    <w:rsid w:val="00626D0C"/>
    <w:rsid w:val="00632169"/>
    <w:rsid w:val="00637B65"/>
    <w:rsid w:val="00643F8E"/>
    <w:rsid w:val="00646238"/>
    <w:rsid w:val="00646A75"/>
    <w:rsid w:val="00652563"/>
    <w:rsid w:val="00657184"/>
    <w:rsid w:val="00665EEC"/>
    <w:rsid w:val="00666F70"/>
    <w:rsid w:val="0066789E"/>
    <w:rsid w:val="00672ABE"/>
    <w:rsid w:val="00672DB5"/>
    <w:rsid w:val="006750F3"/>
    <w:rsid w:val="00681F81"/>
    <w:rsid w:val="0068272F"/>
    <w:rsid w:val="00682A61"/>
    <w:rsid w:val="0069678A"/>
    <w:rsid w:val="006A1780"/>
    <w:rsid w:val="006A263E"/>
    <w:rsid w:val="006A33E1"/>
    <w:rsid w:val="006B0A9F"/>
    <w:rsid w:val="006B0CA1"/>
    <w:rsid w:val="006B1236"/>
    <w:rsid w:val="006B528B"/>
    <w:rsid w:val="006D058F"/>
    <w:rsid w:val="006F22D4"/>
    <w:rsid w:val="006F5E85"/>
    <w:rsid w:val="007113B5"/>
    <w:rsid w:val="00712619"/>
    <w:rsid w:val="00712D8C"/>
    <w:rsid w:val="00721D89"/>
    <w:rsid w:val="00722BEC"/>
    <w:rsid w:val="00724C68"/>
    <w:rsid w:val="007329A8"/>
    <w:rsid w:val="00733F6B"/>
    <w:rsid w:val="00741D58"/>
    <w:rsid w:val="00742D6B"/>
    <w:rsid w:val="00742E3A"/>
    <w:rsid w:val="00745F61"/>
    <w:rsid w:val="00751888"/>
    <w:rsid w:val="00753301"/>
    <w:rsid w:val="007575BC"/>
    <w:rsid w:val="00760078"/>
    <w:rsid w:val="00764BFD"/>
    <w:rsid w:val="0076695A"/>
    <w:rsid w:val="00766E0E"/>
    <w:rsid w:val="00770D11"/>
    <w:rsid w:val="0077138A"/>
    <w:rsid w:val="0077231D"/>
    <w:rsid w:val="007739A4"/>
    <w:rsid w:val="00775984"/>
    <w:rsid w:val="00777DDC"/>
    <w:rsid w:val="007842CD"/>
    <w:rsid w:val="007909A9"/>
    <w:rsid w:val="00793F1A"/>
    <w:rsid w:val="00794478"/>
    <w:rsid w:val="00796460"/>
    <w:rsid w:val="00797B7A"/>
    <w:rsid w:val="007A3977"/>
    <w:rsid w:val="007A50F6"/>
    <w:rsid w:val="007A58CB"/>
    <w:rsid w:val="007A7454"/>
    <w:rsid w:val="007B3495"/>
    <w:rsid w:val="007B7755"/>
    <w:rsid w:val="007B7D12"/>
    <w:rsid w:val="007C08CF"/>
    <w:rsid w:val="007C6444"/>
    <w:rsid w:val="007C692E"/>
    <w:rsid w:val="007D126D"/>
    <w:rsid w:val="007D608C"/>
    <w:rsid w:val="007E7784"/>
    <w:rsid w:val="007E781C"/>
    <w:rsid w:val="00801863"/>
    <w:rsid w:val="008024D7"/>
    <w:rsid w:val="00806230"/>
    <w:rsid w:val="00813323"/>
    <w:rsid w:val="008202DE"/>
    <w:rsid w:val="00821AE2"/>
    <w:rsid w:val="00823599"/>
    <w:rsid w:val="00825189"/>
    <w:rsid w:val="00830778"/>
    <w:rsid w:val="00830EB4"/>
    <w:rsid w:val="00831B04"/>
    <w:rsid w:val="00834C75"/>
    <w:rsid w:val="00835ECD"/>
    <w:rsid w:val="00843D0D"/>
    <w:rsid w:val="00844024"/>
    <w:rsid w:val="00844078"/>
    <w:rsid w:val="0084528C"/>
    <w:rsid w:val="008504A0"/>
    <w:rsid w:val="00863469"/>
    <w:rsid w:val="00863D8C"/>
    <w:rsid w:val="0086732B"/>
    <w:rsid w:val="00867748"/>
    <w:rsid w:val="00871CCB"/>
    <w:rsid w:val="00872C13"/>
    <w:rsid w:val="008747B0"/>
    <w:rsid w:val="00874C74"/>
    <w:rsid w:val="00876C1A"/>
    <w:rsid w:val="00881050"/>
    <w:rsid w:val="00884B6D"/>
    <w:rsid w:val="00892065"/>
    <w:rsid w:val="008948F9"/>
    <w:rsid w:val="0089667B"/>
    <w:rsid w:val="00897063"/>
    <w:rsid w:val="008A2AC0"/>
    <w:rsid w:val="008A789B"/>
    <w:rsid w:val="008B05EC"/>
    <w:rsid w:val="008B50AA"/>
    <w:rsid w:val="008C7043"/>
    <w:rsid w:val="008D5371"/>
    <w:rsid w:val="008E40F2"/>
    <w:rsid w:val="008E4676"/>
    <w:rsid w:val="008E7D70"/>
    <w:rsid w:val="008F20A2"/>
    <w:rsid w:val="008F21C1"/>
    <w:rsid w:val="008F671D"/>
    <w:rsid w:val="008F79A9"/>
    <w:rsid w:val="008F7BC9"/>
    <w:rsid w:val="00901CD1"/>
    <w:rsid w:val="00903746"/>
    <w:rsid w:val="009066F3"/>
    <w:rsid w:val="0091081B"/>
    <w:rsid w:val="009112F4"/>
    <w:rsid w:val="00912564"/>
    <w:rsid w:val="009129D3"/>
    <w:rsid w:val="00912E5E"/>
    <w:rsid w:val="00913568"/>
    <w:rsid w:val="00914096"/>
    <w:rsid w:val="00915096"/>
    <w:rsid w:val="009229D0"/>
    <w:rsid w:val="00923127"/>
    <w:rsid w:val="00923272"/>
    <w:rsid w:val="009249AA"/>
    <w:rsid w:val="009262B6"/>
    <w:rsid w:val="00932C1D"/>
    <w:rsid w:val="009331DA"/>
    <w:rsid w:val="00933F6F"/>
    <w:rsid w:val="00934C47"/>
    <w:rsid w:val="00936F70"/>
    <w:rsid w:val="00940C22"/>
    <w:rsid w:val="0094284C"/>
    <w:rsid w:val="00943153"/>
    <w:rsid w:val="00946537"/>
    <w:rsid w:val="009531E4"/>
    <w:rsid w:val="0095438B"/>
    <w:rsid w:val="00954BE5"/>
    <w:rsid w:val="00966238"/>
    <w:rsid w:val="00971078"/>
    <w:rsid w:val="009711FA"/>
    <w:rsid w:val="0097241D"/>
    <w:rsid w:val="00975222"/>
    <w:rsid w:val="009869A4"/>
    <w:rsid w:val="009913CA"/>
    <w:rsid w:val="00994B0C"/>
    <w:rsid w:val="009A2C07"/>
    <w:rsid w:val="009A323B"/>
    <w:rsid w:val="009A441E"/>
    <w:rsid w:val="009A5909"/>
    <w:rsid w:val="009A7188"/>
    <w:rsid w:val="009B0143"/>
    <w:rsid w:val="009B6E34"/>
    <w:rsid w:val="009C1EDF"/>
    <w:rsid w:val="009C28CF"/>
    <w:rsid w:val="009C2CF2"/>
    <w:rsid w:val="009C35FD"/>
    <w:rsid w:val="009C69E8"/>
    <w:rsid w:val="009E2B01"/>
    <w:rsid w:val="009E30D7"/>
    <w:rsid w:val="009F19AD"/>
    <w:rsid w:val="009F42FB"/>
    <w:rsid w:val="009F7B2D"/>
    <w:rsid w:val="00A012A0"/>
    <w:rsid w:val="00A076BC"/>
    <w:rsid w:val="00A126C5"/>
    <w:rsid w:val="00A148D2"/>
    <w:rsid w:val="00A17F40"/>
    <w:rsid w:val="00A22EC1"/>
    <w:rsid w:val="00A231FF"/>
    <w:rsid w:val="00A23DBF"/>
    <w:rsid w:val="00A26921"/>
    <w:rsid w:val="00A27AF3"/>
    <w:rsid w:val="00A37A8C"/>
    <w:rsid w:val="00A452EF"/>
    <w:rsid w:val="00A541FF"/>
    <w:rsid w:val="00A60726"/>
    <w:rsid w:val="00A62DD4"/>
    <w:rsid w:val="00A63196"/>
    <w:rsid w:val="00A6547A"/>
    <w:rsid w:val="00A676E7"/>
    <w:rsid w:val="00A71E98"/>
    <w:rsid w:val="00A73F8C"/>
    <w:rsid w:val="00A746B2"/>
    <w:rsid w:val="00A750FA"/>
    <w:rsid w:val="00A75C71"/>
    <w:rsid w:val="00A76EA9"/>
    <w:rsid w:val="00A81DBF"/>
    <w:rsid w:val="00A847C3"/>
    <w:rsid w:val="00A86C60"/>
    <w:rsid w:val="00A91BCD"/>
    <w:rsid w:val="00A92027"/>
    <w:rsid w:val="00AA5354"/>
    <w:rsid w:val="00AA6BBE"/>
    <w:rsid w:val="00AC179A"/>
    <w:rsid w:val="00AC2BDD"/>
    <w:rsid w:val="00AC70C6"/>
    <w:rsid w:val="00AD17F1"/>
    <w:rsid w:val="00AD1CE5"/>
    <w:rsid w:val="00AD2EBF"/>
    <w:rsid w:val="00AD3C08"/>
    <w:rsid w:val="00AE20DB"/>
    <w:rsid w:val="00AE26B4"/>
    <w:rsid w:val="00AE26FE"/>
    <w:rsid w:val="00AE43C5"/>
    <w:rsid w:val="00AF0BEC"/>
    <w:rsid w:val="00B01634"/>
    <w:rsid w:val="00B01DDD"/>
    <w:rsid w:val="00B04118"/>
    <w:rsid w:val="00B04C01"/>
    <w:rsid w:val="00B13BB4"/>
    <w:rsid w:val="00B24D61"/>
    <w:rsid w:val="00B27EF2"/>
    <w:rsid w:val="00B32FF1"/>
    <w:rsid w:val="00B44AA3"/>
    <w:rsid w:val="00B44F50"/>
    <w:rsid w:val="00B52CB6"/>
    <w:rsid w:val="00B54E98"/>
    <w:rsid w:val="00B60CB0"/>
    <w:rsid w:val="00B6388E"/>
    <w:rsid w:val="00B70AE5"/>
    <w:rsid w:val="00B74A27"/>
    <w:rsid w:val="00B7578F"/>
    <w:rsid w:val="00B76AAA"/>
    <w:rsid w:val="00B77D08"/>
    <w:rsid w:val="00B82917"/>
    <w:rsid w:val="00B839B5"/>
    <w:rsid w:val="00B906F1"/>
    <w:rsid w:val="00B9072B"/>
    <w:rsid w:val="00B90914"/>
    <w:rsid w:val="00B9276B"/>
    <w:rsid w:val="00B9523C"/>
    <w:rsid w:val="00B9641F"/>
    <w:rsid w:val="00B966B3"/>
    <w:rsid w:val="00B97917"/>
    <w:rsid w:val="00BA0D53"/>
    <w:rsid w:val="00BA1345"/>
    <w:rsid w:val="00BA7E6B"/>
    <w:rsid w:val="00BB719C"/>
    <w:rsid w:val="00BC4986"/>
    <w:rsid w:val="00BC77D2"/>
    <w:rsid w:val="00BD0140"/>
    <w:rsid w:val="00BD044B"/>
    <w:rsid w:val="00BD0DF5"/>
    <w:rsid w:val="00BD444E"/>
    <w:rsid w:val="00BD4A7A"/>
    <w:rsid w:val="00BD5B5B"/>
    <w:rsid w:val="00BE3687"/>
    <w:rsid w:val="00BE4A78"/>
    <w:rsid w:val="00BF0528"/>
    <w:rsid w:val="00BF4044"/>
    <w:rsid w:val="00BF5CD3"/>
    <w:rsid w:val="00C00AA5"/>
    <w:rsid w:val="00C02271"/>
    <w:rsid w:val="00C05F49"/>
    <w:rsid w:val="00C07CE0"/>
    <w:rsid w:val="00C13700"/>
    <w:rsid w:val="00C20DB0"/>
    <w:rsid w:val="00C20EF1"/>
    <w:rsid w:val="00C2639E"/>
    <w:rsid w:val="00C26F23"/>
    <w:rsid w:val="00C31E92"/>
    <w:rsid w:val="00C32571"/>
    <w:rsid w:val="00C40951"/>
    <w:rsid w:val="00C40C1D"/>
    <w:rsid w:val="00C4615B"/>
    <w:rsid w:val="00C56129"/>
    <w:rsid w:val="00C610E2"/>
    <w:rsid w:val="00C63611"/>
    <w:rsid w:val="00C7016E"/>
    <w:rsid w:val="00C74F46"/>
    <w:rsid w:val="00C82F27"/>
    <w:rsid w:val="00C83906"/>
    <w:rsid w:val="00C83945"/>
    <w:rsid w:val="00C83E46"/>
    <w:rsid w:val="00C8444A"/>
    <w:rsid w:val="00C87785"/>
    <w:rsid w:val="00C93FB0"/>
    <w:rsid w:val="00C9459A"/>
    <w:rsid w:val="00C9547D"/>
    <w:rsid w:val="00CA2543"/>
    <w:rsid w:val="00CA3ADC"/>
    <w:rsid w:val="00CA6629"/>
    <w:rsid w:val="00CA6A19"/>
    <w:rsid w:val="00CA76EB"/>
    <w:rsid w:val="00CB7CAF"/>
    <w:rsid w:val="00CD0C6C"/>
    <w:rsid w:val="00CD0F06"/>
    <w:rsid w:val="00CD3F57"/>
    <w:rsid w:val="00CD5B3B"/>
    <w:rsid w:val="00CD7CE0"/>
    <w:rsid w:val="00CF0B77"/>
    <w:rsid w:val="00CF5DAB"/>
    <w:rsid w:val="00D06E9C"/>
    <w:rsid w:val="00D17CCD"/>
    <w:rsid w:val="00D219D8"/>
    <w:rsid w:val="00D229E1"/>
    <w:rsid w:val="00D27B1E"/>
    <w:rsid w:val="00D375DA"/>
    <w:rsid w:val="00D37FE4"/>
    <w:rsid w:val="00D421C4"/>
    <w:rsid w:val="00D43A1F"/>
    <w:rsid w:val="00D452B2"/>
    <w:rsid w:val="00D4554C"/>
    <w:rsid w:val="00D465D0"/>
    <w:rsid w:val="00D56949"/>
    <w:rsid w:val="00D62CB0"/>
    <w:rsid w:val="00D64ED9"/>
    <w:rsid w:val="00D66AF5"/>
    <w:rsid w:val="00D66D75"/>
    <w:rsid w:val="00D7070F"/>
    <w:rsid w:val="00D75AC7"/>
    <w:rsid w:val="00D81AEC"/>
    <w:rsid w:val="00D83744"/>
    <w:rsid w:val="00D83E88"/>
    <w:rsid w:val="00D86F1D"/>
    <w:rsid w:val="00D929B7"/>
    <w:rsid w:val="00D93D52"/>
    <w:rsid w:val="00D958E9"/>
    <w:rsid w:val="00D95F2D"/>
    <w:rsid w:val="00DA4B09"/>
    <w:rsid w:val="00DB4581"/>
    <w:rsid w:val="00DB78D1"/>
    <w:rsid w:val="00DD634E"/>
    <w:rsid w:val="00DE609C"/>
    <w:rsid w:val="00DE7565"/>
    <w:rsid w:val="00DF1C03"/>
    <w:rsid w:val="00DF404D"/>
    <w:rsid w:val="00DF484B"/>
    <w:rsid w:val="00E00393"/>
    <w:rsid w:val="00E021F9"/>
    <w:rsid w:val="00E1099F"/>
    <w:rsid w:val="00E10E67"/>
    <w:rsid w:val="00E13DD0"/>
    <w:rsid w:val="00E17BAA"/>
    <w:rsid w:val="00E23EF4"/>
    <w:rsid w:val="00E31462"/>
    <w:rsid w:val="00E4532F"/>
    <w:rsid w:val="00E45D14"/>
    <w:rsid w:val="00E51A59"/>
    <w:rsid w:val="00E562FC"/>
    <w:rsid w:val="00E60264"/>
    <w:rsid w:val="00E61877"/>
    <w:rsid w:val="00E631AC"/>
    <w:rsid w:val="00E77989"/>
    <w:rsid w:val="00E82424"/>
    <w:rsid w:val="00E928BF"/>
    <w:rsid w:val="00E9391E"/>
    <w:rsid w:val="00E96E50"/>
    <w:rsid w:val="00EA0175"/>
    <w:rsid w:val="00EA0F6C"/>
    <w:rsid w:val="00EB5103"/>
    <w:rsid w:val="00EB6FC9"/>
    <w:rsid w:val="00EC0879"/>
    <w:rsid w:val="00EC27AE"/>
    <w:rsid w:val="00EC64FE"/>
    <w:rsid w:val="00EC6B2C"/>
    <w:rsid w:val="00ED00E4"/>
    <w:rsid w:val="00ED23CC"/>
    <w:rsid w:val="00ED4927"/>
    <w:rsid w:val="00ED664A"/>
    <w:rsid w:val="00EE110B"/>
    <w:rsid w:val="00EE1CF2"/>
    <w:rsid w:val="00EE597D"/>
    <w:rsid w:val="00EE6190"/>
    <w:rsid w:val="00EF2FF9"/>
    <w:rsid w:val="00EF6538"/>
    <w:rsid w:val="00EF6662"/>
    <w:rsid w:val="00F04467"/>
    <w:rsid w:val="00F04C14"/>
    <w:rsid w:val="00F15165"/>
    <w:rsid w:val="00F1798A"/>
    <w:rsid w:val="00F23EFB"/>
    <w:rsid w:val="00F23F40"/>
    <w:rsid w:val="00F24F89"/>
    <w:rsid w:val="00F2620E"/>
    <w:rsid w:val="00F27BA4"/>
    <w:rsid w:val="00F27C3C"/>
    <w:rsid w:val="00F3276F"/>
    <w:rsid w:val="00F347D1"/>
    <w:rsid w:val="00F35102"/>
    <w:rsid w:val="00F35108"/>
    <w:rsid w:val="00F436AD"/>
    <w:rsid w:val="00F43F24"/>
    <w:rsid w:val="00F444EC"/>
    <w:rsid w:val="00F44B4A"/>
    <w:rsid w:val="00F50254"/>
    <w:rsid w:val="00F52BE1"/>
    <w:rsid w:val="00F53D1A"/>
    <w:rsid w:val="00F579D5"/>
    <w:rsid w:val="00F62223"/>
    <w:rsid w:val="00F67A57"/>
    <w:rsid w:val="00F67D20"/>
    <w:rsid w:val="00F70208"/>
    <w:rsid w:val="00F70CF3"/>
    <w:rsid w:val="00F72F2B"/>
    <w:rsid w:val="00F83819"/>
    <w:rsid w:val="00F83CD0"/>
    <w:rsid w:val="00F8469E"/>
    <w:rsid w:val="00F87DBB"/>
    <w:rsid w:val="00F91CE3"/>
    <w:rsid w:val="00F94BF4"/>
    <w:rsid w:val="00FA4F0B"/>
    <w:rsid w:val="00FB46A5"/>
    <w:rsid w:val="00FB6C09"/>
    <w:rsid w:val="00FB6D27"/>
    <w:rsid w:val="00FC0980"/>
    <w:rsid w:val="00FC2CF2"/>
    <w:rsid w:val="00FC4284"/>
    <w:rsid w:val="00FC4D81"/>
    <w:rsid w:val="00FC5204"/>
    <w:rsid w:val="00FD1968"/>
    <w:rsid w:val="00FD1C31"/>
    <w:rsid w:val="00FD3F72"/>
    <w:rsid w:val="00FD7003"/>
    <w:rsid w:val="00FE092F"/>
    <w:rsid w:val="00FE2A27"/>
    <w:rsid w:val="00FE2F2C"/>
    <w:rsid w:val="00FF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2D9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2D57-DA34-4225-BD98-F28971A0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212</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User</cp:lastModifiedBy>
  <cp:revision>20</cp:revision>
  <cp:lastPrinted>2018-06-07T04:44:00Z</cp:lastPrinted>
  <dcterms:created xsi:type="dcterms:W3CDTF">2018-06-29T05:53:00Z</dcterms:created>
  <dcterms:modified xsi:type="dcterms:W3CDTF">2018-07-02T06:24:00Z</dcterms:modified>
</cp:coreProperties>
</file>