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4CD8CC0"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463EB5">
        <w:rPr>
          <w:b/>
          <w:bCs/>
          <w:iCs/>
          <w:sz w:val="24"/>
          <w:szCs w:val="24"/>
          <w:lang w:val="ro-RO"/>
        </w:rPr>
        <w:t>Ă</w:t>
      </w:r>
      <w:r w:rsidRPr="008E5861">
        <w:rPr>
          <w:b/>
          <w:bCs/>
          <w:iCs/>
          <w:sz w:val="24"/>
          <w:szCs w:val="24"/>
          <w:lang w:val="ro-RO"/>
        </w:rPr>
        <w:t>ŢII MEDIULUI</w:t>
      </w:r>
    </w:p>
    <w:p w14:paraId="2A74A8C3" w14:textId="14C50D30" w:rsidR="008E5861" w:rsidRDefault="00DB1CAE" w:rsidP="00DB1CAE">
      <w:pPr>
        <w:tabs>
          <w:tab w:val="center" w:pos="6237"/>
          <w:tab w:val="right" w:pos="10773"/>
        </w:tabs>
        <w:jc w:val="left"/>
        <w:rPr>
          <w:b/>
          <w:bCs/>
          <w:sz w:val="24"/>
          <w:szCs w:val="24"/>
          <w:lang w:val="ro-RO"/>
        </w:rPr>
      </w:pPr>
      <w:r>
        <w:rPr>
          <w:b/>
          <w:bCs/>
          <w:sz w:val="24"/>
          <w:szCs w:val="24"/>
          <w:lang w:val="ro-RO"/>
        </w:rPr>
        <w:tab/>
      </w:r>
      <w:r w:rsidR="008E5861" w:rsidRPr="008E5861">
        <w:rPr>
          <w:b/>
          <w:bCs/>
          <w:sz w:val="24"/>
          <w:szCs w:val="24"/>
          <w:lang w:val="ro-RO"/>
        </w:rPr>
        <w:t xml:space="preserve">în intervalul </w:t>
      </w:r>
      <w:r w:rsidR="006C219D">
        <w:rPr>
          <w:b/>
          <w:bCs/>
          <w:sz w:val="24"/>
          <w:szCs w:val="24"/>
          <w:lang w:val="ro-RO"/>
        </w:rPr>
        <w:t>31</w:t>
      </w:r>
      <w:r w:rsidR="00AD1781">
        <w:rPr>
          <w:b/>
          <w:bCs/>
          <w:sz w:val="24"/>
          <w:szCs w:val="24"/>
          <w:lang w:val="ro-RO"/>
        </w:rPr>
        <w:t>.10</w:t>
      </w:r>
      <w:r w:rsidR="00C246F1">
        <w:rPr>
          <w:b/>
          <w:bCs/>
          <w:sz w:val="24"/>
          <w:szCs w:val="24"/>
          <w:lang w:val="ro-RO"/>
        </w:rPr>
        <w:t>.</w:t>
      </w:r>
      <w:r w:rsidR="008E5861" w:rsidRPr="008E5861">
        <w:rPr>
          <w:b/>
          <w:bCs/>
          <w:sz w:val="24"/>
          <w:szCs w:val="24"/>
          <w:lang w:val="ro-RO"/>
        </w:rPr>
        <w:t>201</w:t>
      </w:r>
      <w:r w:rsidR="00E12903">
        <w:rPr>
          <w:b/>
          <w:bCs/>
          <w:sz w:val="24"/>
          <w:szCs w:val="24"/>
          <w:lang w:val="ro-RO"/>
        </w:rPr>
        <w:t>8</w:t>
      </w:r>
      <w:r w:rsidR="008E5861" w:rsidRPr="008E5861">
        <w:rPr>
          <w:b/>
          <w:bCs/>
          <w:sz w:val="24"/>
          <w:szCs w:val="24"/>
          <w:lang w:val="ro-RO"/>
        </w:rPr>
        <w:t>, ora 8.00 –</w:t>
      </w:r>
      <w:r w:rsidR="00271995">
        <w:rPr>
          <w:b/>
          <w:bCs/>
          <w:sz w:val="24"/>
          <w:szCs w:val="24"/>
          <w:lang w:val="ro-RO"/>
        </w:rPr>
        <w:t xml:space="preserve"> </w:t>
      </w:r>
      <w:r w:rsidR="006C219D">
        <w:rPr>
          <w:b/>
          <w:bCs/>
          <w:sz w:val="24"/>
          <w:szCs w:val="24"/>
          <w:lang w:val="ro-RO"/>
        </w:rPr>
        <w:t>01.11</w:t>
      </w:r>
      <w:r w:rsidR="00C615BE">
        <w:rPr>
          <w:b/>
          <w:bCs/>
          <w:sz w:val="24"/>
          <w:szCs w:val="24"/>
          <w:lang w:val="ro-RO"/>
        </w:rPr>
        <w:t>.</w:t>
      </w:r>
      <w:r w:rsidR="008E5861" w:rsidRPr="008E5861">
        <w:rPr>
          <w:b/>
          <w:bCs/>
          <w:sz w:val="24"/>
          <w:szCs w:val="24"/>
          <w:lang w:val="ro-RO"/>
        </w:rPr>
        <w:t>201</w:t>
      </w:r>
      <w:r w:rsidR="00E12903">
        <w:rPr>
          <w:b/>
          <w:bCs/>
          <w:sz w:val="24"/>
          <w:szCs w:val="24"/>
          <w:lang w:val="ro-RO"/>
        </w:rPr>
        <w:t>8</w:t>
      </w:r>
      <w:r w:rsidR="008E5861" w:rsidRPr="008E5861">
        <w:rPr>
          <w:b/>
          <w:bCs/>
          <w:sz w:val="24"/>
          <w:szCs w:val="24"/>
          <w:lang w:val="ro-RO"/>
        </w:rPr>
        <w:t>, ora 8.00</w:t>
      </w:r>
      <w:r>
        <w:rPr>
          <w:b/>
          <w:bCs/>
          <w:sz w:val="24"/>
          <w:szCs w:val="24"/>
          <w:lang w:val="ro-RO"/>
        </w:rPr>
        <w:tab/>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12CE936"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6C219D">
        <w:rPr>
          <w:b/>
          <w:bCs/>
          <w:u w:val="single"/>
          <w:lang w:val="es-PE"/>
        </w:rPr>
        <w:t>01.11</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92ED6A8" w14:textId="16D399F5" w:rsidR="00E71DC6" w:rsidRPr="00E71DC6" w:rsidRDefault="00E71DC6" w:rsidP="00E71DC6">
      <w:pPr>
        <w:spacing w:after="0"/>
        <w:rPr>
          <w:bCs/>
          <w:lang w:val="ro-RO"/>
        </w:rPr>
      </w:pPr>
      <w:r w:rsidRPr="00E71DC6">
        <w:rPr>
          <w:bCs/>
          <w:lang w:val="ro-RO"/>
        </w:rPr>
        <w:t>Debitele au fost</w:t>
      </w:r>
      <w:r w:rsidR="00463EB5">
        <w:rPr>
          <w:bCs/>
          <w:lang w:val="ro-RO"/>
        </w:rPr>
        <w:t>,</w:t>
      </w:r>
      <w:r w:rsidRPr="00E71DC6">
        <w:rPr>
          <w:bCs/>
          <w:lang w:val="ro-RO"/>
        </w:rPr>
        <w:t xml:space="preserve"> în general</w:t>
      </w:r>
      <w:r w:rsidR="00463EB5">
        <w:rPr>
          <w:bCs/>
          <w:lang w:val="ro-RO"/>
        </w:rPr>
        <w:t>,</w:t>
      </w:r>
      <w:r w:rsidRPr="00E71DC6">
        <w:rPr>
          <w:bCs/>
          <w:lang w:val="ro-RO"/>
        </w:rPr>
        <w:t xml:space="preserve"> staționare, exceptând râurile din bazinele: Vișeu, Iza, Tur, cursul inferior al Someşului şi cursul superior al Prutului, unde au fost în scădere.</w:t>
      </w:r>
    </w:p>
    <w:p w14:paraId="74EDE310" w14:textId="14064BE9" w:rsidR="00E71DC6" w:rsidRPr="00E71DC6" w:rsidRDefault="00E71DC6" w:rsidP="00E71DC6">
      <w:pPr>
        <w:spacing w:after="0"/>
        <w:rPr>
          <w:bCs/>
          <w:lang w:val="ro-RO"/>
        </w:rPr>
      </w:pPr>
      <w:r w:rsidRPr="00E71DC6">
        <w:rPr>
          <w:bCs/>
          <w:lang w:val="ro-RO"/>
        </w:rPr>
        <w:t>Debitele se situează la valori cuprinse între 30-90% din mediile multianuale lunare, mai mari (în jurul și peste normalele lunare) pe râurile din bazinele hidrografice: Vișeu, Crișul Repede, Arieş, bazinele superioare ale Crișului Negru și Crișului Alb, pe cursul inferior al Mureșului, cursul superior și mijlociu al Moldovei, cursul superior al Trotușului, cursurile mijlocii ale Siretului, Buzăului și Bistriței şi mai mici (10-30% din mediile multianuale lunare) pe râurile din bazinele hidrografice Moravița, Bârlad, Jijia, pe unii afluenţi din bazinul superior al Argeşului (R. Doamnei, Vâlsan).</w:t>
      </w:r>
    </w:p>
    <w:p w14:paraId="652CDC90" w14:textId="77777777" w:rsidR="00E71DC6" w:rsidRPr="00E71DC6" w:rsidRDefault="00E71DC6" w:rsidP="00E71DC6">
      <w:pPr>
        <w:spacing w:after="0"/>
        <w:rPr>
          <w:bCs/>
          <w:lang w:val="ro-RO"/>
        </w:rPr>
      </w:pPr>
      <w:r w:rsidRPr="00E71DC6">
        <w:rPr>
          <w:bCs/>
          <w:lang w:val="ro-RO"/>
        </w:rPr>
        <w:t xml:space="preserve">Nivelurile pe râuri la staţiile hidrometrice se situează sub </w:t>
      </w:r>
      <w:r w:rsidRPr="00E71DC6">
        <w:rPr>
          <w:b/>
          <w:bCs/>
          <w:lang w:val="ro-RO"/>
        </w:rPr>
        <w:t>COTELE DE ATENŢIE</w:t>
      </w:r>
      <w:r w:rsidRPr="00E71DC6">
        <w:rPr>
          <w:bCs/>
          <w:lang w:val="ro-RO"/>
        </w:rPr>
        <w:t>.</w:t>
      </w:r>
    </w:p>
    <w:p w14:paraId="69C59F9D" w14:textId="77777777" w:rsidR="00E71DC6" w:rsidRPr="00E71DC6" w:rsidRDefault="00E71DC6" w:rsidP="00E71DC6">
      <w:pPr>
        <w:spacing w:after="0"/>
        <w:rPr>
          <w:bCs/>
          <w:lang w:val="ro-RO"/>
        </w:rPr>
      </w:pPr>
      <w:r w:rsidRPr="00E71DC6">
        <w:rPr>
          <w:bCs/>
          <w:lang w:val="ro-RO"/>
        </w:rPr>
        <w:t>Debitele vor fi în general staționare.</w:t>
      </w:r>
    </w:p>
    <w:p w14:paraId="50B6019E" w14:textId="60A534CD" w:rsidR="00015608" w:rsidRDefault="00E71DC6" w:rsidP="00E71DC6">
      <w:pPr>
        <w:spacing w:after="0"/>
        <w:rPr>
          <w:bCs/>
          <w:lang w:val="ro-RO"/>
        </w:rPr>
      </w:pPr>
      <w:r w:rsidRPr="00E71DC6">
        <w:rPr>
          <w:bCs/>
          <w:lang w:val="ro-RO"/>
        </w:rPr>
        <w:t xml:space="preserve">Nivelurile pe râuri la staţiile hidrometrice se vor situa sub </w:t>
      </w:r>
      <w:r w:rsidRPr="00E71DC6">
        <w:rPr>
          <w:b/>
          <w:bCs/>
          <w:lang w:val="ro-RO"/>
        </w:rPr>
        <w:t>COTELE DE ATENŢIE</w:t>
      </w:r>
      <w:r w:rsidRPr="00E71DC6">
        <w:rPr>
          <w:bCs/>
          <w:lang w:val="ro-RO"/>
        </w:rPr>
        <w:t>.</w:t>
      </w:r>
    </w:p>
    <w:p w14:paraId="732B8DF9" w14:textId="77777777" w:rsidR="00182BC4" w:rsidRDefault="00182BC4" w:rsidP="00182BC4">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59990DD6" w14:textId="20CC6F99" w:rsidR="00E71DC6" w:rsidRPr="00E71DC6" w:rsidRDefault="00E71DC6" w:rsidP="00E71DC6">
      <w:pPr>
        <w:spacing w:after="0"/>
        <w:rPr>
          <w:bCs/>
          <w:lang w:val="ro-RO"/>
        </w:rPr>
      </w:pPr>
      <w:r w:rsidRPr="00E71DC6">
        <w:rPr>
          <w:bCs/>
          <w:lang w:val="ro-RO"/>
        </w:rPr>
        <w:t>Debitul la intrarea în ţară (secţiunea Baziaş) în intervalul 31.10 – 01.11.2018 a fost în creştere, având valoarea de 2</w:t>
      </w:r>
      <w:r w:rsidR="001061D9">
        <w:rPr>
          <w:bCs/>
          <w:lang w:val="ro-RO"/>
        </w:rPr>
        <w:t>.</w:t>
      </w:r>
      <w:r w:rsidRPr="00E71DC6">
        <w:rPr>
          <w:bCs/>
          <w:lang w:val="ro-RO"/>
        </w:rPr>
        <w:t>400 m</w:t>
      </w:r>
      <w:r w:rsidRPr="00E71DC6">
        <w:rPr>
          <w:bCs/>
          <w:vertAlign w:val="superscript"/>
          <w:lang w:val="ro-RO"/>
        </w:rPr>
        <w:t>3</w:t>
      </w:r>
      <w:r w:rsidRPr="00E71DC6">
        <w:rPr>
          <w:bCs/>
          <w:lang w:val="ro-RO"/>
        </w:rPr>
        <w:t>/s, sub media multianuală a lunilor octombrie (3850 m</w:t>
      </w:r>
      <w:r w:rsidRPr="00E71DC6">
        <w:rPr>
          <w:bCs/>
          <w:vertAlign w:val="superscript"/>
          <w:lang w:val="ro-RO"/>
        </w:rPr>
        <w:t>3</w:t>
      </w:r>
      <w:r w:rsidRPr="00E71DC6">
        <w:rPr>
          <w:bCs/>
          <w:lang w:val="ro-RO"/>
        </w:rPr>
        <w:t>/s) şi noiembrie (4</w:t>
      </w:r>
      <w:r w:rsidR="001061D9">
        <w:rPr>
          <w:bCs/>
          <w:lang w:val="ro-RO"/>
        </w:rPr>
        <w:t>.</w:t>
      </w:r>
      <w:r w:rsidRPr="00E71DC6">
        <w:rPr>
          <w:bCs/>
          <w:lang w:val="ro-RO"/>
        </w:rPr>
        <w:t>650 m</w:t>
      </w:r>
      <w:r w:rsidRPr="00E71DC6">
        <w:rPr>
          <w:bCs/>
          <w:vertAlign w:val="superscript"/>
          <w:lang w:val="ro-RO"/>
        </w:rPr>
        <w:t>3</w:t>
      </w:r>
      <w:r w:rsidRPr="00E71DC6">
        <w:rPr>
          <w:bCs/>
          <w:lang w:val="ro-RO"/>
        </w:rPr>
        <w:t>/s).</w:t>
      </w:r>
    </w:p>
    <w:p w14:paraId="33C0FB43" w14:textId="52C14565" w:rsidR="00F14C27" w:rsidRDefault="00E71DC6" w:rsidP="00E71DC6">
      <w:pPr>
        <w:spacing w:after="0"/>
        <w:rPr>
          <w:bCs/>
          <w:lang w:val="ro-RO"/>
        </w:rPr>
      </w:pPr>
      <w:r w:rsidRPr="00E71DC6">
        <w:rPr>
          <w:bCs/>
          <w:lang w:val="ro-RO"/>
        </w:rPr>
        <w:t>În aval de Porţile de Fier debitele au fost în creștere pe sectorul Gruia – Bechet, în general în scădere pe sectorul Corabia – Brăila şi staţionare pe sectorul Galaţi – Tulcea</w:t>
      </w:r>
      <w:r w:rsidR="001061D9">
        <w:rPr>
          <w:bCs/>
          <w:lang w:val="ro-RO"/>
        </w:rPr>
        <w:t>.</w:t>
      </w:r>
    </w:p>
    <w:p w14:paraId="6A74E27B" w14:textId="5B9023B5" w:rsidR="00E71DC6" w:rsidRPr="00E71DC6" w:rsidRDefault="00E71DC6" w:rsidP="00E71DC6">
      <w:pPr>
        <w:spacing w:after="0"/>
        <w:rPr>
          <w:bCs/>
          <w:lang w:val="ro-RO"/>
        </w:rPr>
      </w:pPr>
      <w:r w:rsidRPr="00E71DC6">
        <w:rPr>
          <w:bCs/>
          <w:lang w:val="ro-RO"/>
        </w:rPr>
        <w:t>Debitul la intrarea în ţară (secţiunea Baziaş) va fi în creştere (2</w:t>
      </w:r>
      <w:r w:rsidR="001061D9">
        <w:rPr>
          <w:bCs/>
          <w:lang w:val="ro-RO"/>
        </w:rPr>
        <w:t>.</w:t>
      </w:r>
      <w:r w:rsidRPr="00E71DC6">
        <w:rPr>
          <w:bCs/>
          <w:lang w:val="ro-RO"/>
        </w:rPr>
        <w:t>600 m</w:t>
      </w:r>
      <w:r w:rsidRPr="00E71DC6">
        <w:rPr>
          <w:bCs/>
          <w:vertAlign w:val="superscript"/>
          <w:lang w:val="ro-RO"/>
        </w:rPr>
        <w:t>3</w:t>
      </w:r>
      <w:r w:rsidRPr="00E71DC6">
        <w:rPr>
          <w:bCs/>
          <w:lang w:val="ro-RO"/>
        </w:rPr>
        <w:t>/s).</w:t>
      </w:r>
    </w:p>
    <w:p w14:paraId="5E3E6716" w14:textId="5EF10DA4" w:rsidR="00182BC4" w:rsidRDefault="00E71DC6" w:rsidP="00E71DC6">
      <w:pPr>
        <w:spacing w:after="0"/>
        <w:rPr>
          <w:bCs/>
          <w:lang w:val="ro-RO"/>
        </w:rPr>
      </w:pPr>
      <w:r w:rsidRPr="00E71DC6">
        <w:rPr>
          <w:bCs/>
          <w:lang w:val="ro-RO"/>
        </w:rPr>
        <w:t>În aval de Porţile de Fier debitele vor fi în creştere pe sectorul Gruia – Zimnicea şi relativ staţionare pe sectorul Giurgiu – Tulcea.</w:t>
      </w:r>
    </w:p>
    <w:p w14:paraId="3C34A6EC" w14:textId="77777777" w:rsidR="00015608" w:rsidRDefault="00015608" w:rsidP="00182BC4">
      <w:pPr>
        <w:spacing w:after="0"/>
        <w:rPr>
          <w:bCs/>
          <w:lang w:val="ro-RO"/>
        </w:rPr>
      </w:pPr>
    </w:p>
    <w:p w14:paraId="3ABCD458" w14:textId="06C035CE"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6C219D">
        <w:rPr>
          <w:b/>
          <w:bCs/>
          <w:u w:val="single"/>
          <w:lang w:val="ro-RO"/>
        </w:rPr>
        <w:t>31</w:t>
      </w:r>
      <w:r w:rsidR="00AD1781">
        <w:rPr>
          <w:b/>
          <w:bCs/>
          <w:u w:val="single"/>
          <w:lang w:val="ro-RO"/>
        </w:rPr>
        <w:t>.10</w:t>
      </w:r>
      <w:r w:rsidR="00E12903">
        <w:rPr>
          <w:b/>
          <w:bCs/>
          <w:u w:val="single"/>
          <w:lang w:val="ro-RO"/>
        </w:rPr>
        <w:t>.2018</w:t>
      </w:r>
      <w:r w:rsidRPr="008E5861">
        <w:rPr>
          <w:b/>
          <w:bCs/>
          <w:u w:val="single"/>
          <w:lang w:val="ro-RO"/>
        </w:rPr>
        <w:t xml:space="preserve">, ora 8.00 – </w:t>
      </w:r>
      <w:r w:rsidR="006C219D">
        <w:rPr>
          <w:b/>
          <w:bCs/>
          <w:u w:val="single"/>
          <w:lang w:val="ro-RO"/>
        </w:rPr>
        <w:t>01.11</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6AEE62EA" w14:textId="085FE279" w:rsidR="00BD33E1" w:rsidRPr="00BD33E1" w:rsidRDefault="00BD33E1" w:rsidP="00BD33E1">
      <w:pPr>
        <w:spacing w:after="0"/>
        <w:rPr>
          <w:bCs/>
          <w:lang w:val="ro-RO"/>
        </w:rPr>
      </w:pPr>
      <w:r w:rsidRPr="00BD33E1">
        <w:rPr>
          <w:bCs/>
          <w:lang w:val="ro-RO"/>
        </w:rPr>
        <w:t>În aproape toată țara, pe parcursul zilei</w:t>
      </w:r>
      <w:r w:rsidR="00463EB5">
        <w:rPr>
          <w:bCs/>
          <w:lang w:val="ro-RO"/>
        </w:rPr>
        <w:t>,</w:t>
      </w:r>
      <w:r w:rsidRPr="00BD33E1">
        <w:rPr>
          <w:bCs/>
          <w:lang w:val="ro-RO"/>
        </w:rPr>
        <w:t xml:space="preserve"> vremea a fost frumoasă, cu cer mai mult senin, iar regimul termic a fost caracterizat de valori cu 9 până la 14 grade mai ridicate decât cele normale pentru sfârșitul lunii octombrie. Excepție au făcut estul Moldovei unde au persistat norii stratiformi, dar și litoralul unde temporar s-a format ceață, condiții în care abaterea temperaturilor față de media multianuală a fost mai redusă (3...6 grade). Astfel, temperaturile maxime s-au încadrat între 15 grade la Cotnari și 29 de grade la Titu și București-Filaret. Începând de seara nebulozitatea joasă s-a extins deasupra regiunilor estice și sud-estice, unde pe spații mici a apărut din nou și ceața, iar în jumătatea de vest cerul a devenit parțial noros. Vântul a suflat slab și moderat, cu unele intensificări în zona montană înaltă. La ora 06</w:t>
      </w:r>
      <w:r w:rsidR="00463EB5">
        <w:rPr>
          <w:bCs/>
          <w:lang w:val="ro-RO"/>
        </w:rPr>
        <w:t>.00,</w:t>
      </w:r>
      <w:r w:rsidRPr="00BD33E1">
        <w:rPr>
          <w:bCs/>
          <w:lang w:val="ro-RO"/>
        </w:rPr>
        <w:t xml:space="preserve"> valorile termice erau cuprinse între 2 grade la Miercurea Ciuc și 20 de </w:t>
      </w:r>
      <w:r w:rsidRPr="00BD33E1">
        <w:rPr>
          <w:bCs/>
          <w:lang w:val="ro-RO"/>
        </w:rPr>
        <w:lastRenderedPageBreak/>
        <w:t xml:space="preserve">grade la Oravița și Moldova Nouă. În orele dimineților ceața s-a semnalat izolat și în depresiuni. </w:t>
      </w:r>
    </w:p>
    <w:p w14:paraId="15AECA4C" w14:textId="77777777" w:rsidR="0041613C" w:rsidRDefault="0041613C" w:rsidP="00BD33E1">
      <w:pPr>
        <w:spacing w:after="0"/>
        <w:rPr>
          <w:bCs/>
          <w:i/>
          <w:iCs/>
          <w:lang w:val="ro-RO"/>
        </w:rPr>
      </w:pPr>
    </w:p>
    <w:p w14:paraId="533786E0" w14:textId="4C654343" w:rsidR="00526CDC" w:rsidRDefault="00BD33E1" w:rsidP="00BD33E1">
      <w:pPr>
        <w:spacing w:after="0"/>
        <w:rPr>
          <w:bCs/>
          <w:lang w:val="ro-RO"/>
        </w:rPr>
      </w:pPr>
      <w:r w:rsidRPr="00BD33E1">
        <w:rPr>
          <w:bCs/>
          <w:i/>
          <w:iCs/>
          <w:lang w:val="ro-RO"/>
        </w:rPr>
        <w:t>Observație: începând de ieri</w:t>
      </w:r>
      <w:r w:rsidR="00463EB5">
        <w:rPr>
          <w:bCs/>
          <w:i/>
          <w:iCs/>
          <w:lang w:val="ro-RO"/>
        </w:rPr>
        <w:t>,</w:t>
      </w:r>
      <w:r w:rsidRPr="00BD33E1">
        <w:rPr>
          <w:bCs/>
          <w:i/>
          <w:iCs/>
          <w:lang w:val="ro-RO"/>
        </w:rPr>
        <w:t xml:space="preserve"> de la ora 06</w:t>
      </w:r>
      <w:r w:rsidR="00463EB5">
        <w:rPr>
          <w:bCs/>
          <w:i/>
          <w:iCs/>
          <w:lang w:val="ro-RO"/>
        </w:rPr>
        <w:t>.00,</w:t>
      </w:r>
      <w:r w:rsidRPr="00BD33E1">
        <w:rPr>
          <w:bCs/>
          <w:i/>
          <w:iCs/>
          <w:lang w:val="ro-RO"/>
        </w:rPr>
        <w:t xml:space="preserve"> au fost în vigoare 6 mesaje de atenționare cod galben privind fenomene meteorologice periculoase imediate, 4 emise de SRPV Constanța și câte 1 de SRPV Bacău, respectiv SRPV Sibiu.</w:t>
      </w:r>
    </w:p>
    <w:p w14:paraId="3162163A" w14:textId="77777777" w:rsidR="00526CDC" w:rsidRDefault="00526CDC" w:rsidP="00442486">
      <w:pPr>
        <w:spacing w:after="0"/>
        <w:rPr>
          <w:bCs/>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3EB556A8" w14:textId="132A402B" w:rsidR="003003E6" w:rsidRPr="003003E6" w:rsidRDefault="00BD33E1" w:rsidP="003003E6">
      <w:pPr>
        <w:spacing w:after="0"/>
        <w:rPr>
          <w:bCs/>
          <w:lang w:val="ro-RO"/>
        </w:rPr>
      </w:pPr>
      <w:r w:rsidRPr="00BD33E1">
        <w:rPr>
          <w:bCs/>
          <w:lang w:val="ro-RO"/>
        </w:rPr>
        <w:t>Vremea a fost frumoasă și în continuare cu mult mai caldă decât normal la sfârșitul lunii octombrie. Cerul, mai mult senin ziua și în prima parte a nopții, s-a acoperit spre dimineață. Vântul a suflat slab și moderat. Temperatura maximă a fost de 28 de grade la Afumați și Băneasa și 29 de grade la  Filaret (valori cu 14 grade peste media multianuală a datei). La ora 06</w:t>
      </w:r>
      <w:r w:rsidR="00D21200">
        <w:rPr>
          <w:bCs/>
          <w:lang w:val="ro-RO"/>
        </w:rPr>
        <w:t>.00</w:t>
      </w:r>
      <w:r w:rsidRPr="00BD33E1">
        <w:rPr>
          <w:bCs/>
          <w:lang w:val="ro-RO"/>
        </w:rPr>
        <w:t xml:space="preserve"> se înregistrau 14 grade la toate stațiile meteo.</w:t>
      </w:r>
    </w:p>
    <w:p w14:paraId="4EB6CAB4" w14:textId="630D8718" w:rsidR="00EA6268" w:rsidRPr="00EA6268" w:rsidRDefault="00EA6268" w:rsidP="00281DE9">
      <w:pPr>
        <w:spacing w:after="0"/>
        <w:rPr>
          <w:bCs/>
          <w:lang w:val="ro-RO"/>
        </w:rPr>
      </w:pPr>
    </w:p>
    <w:p w14:paraId="0DA5CDF8" w14:textId="371833AF"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6C219D">
        <w:rPr>
          <w:b/>
          <w:bCs/>
          <w:u w:val="single"/>
          <w:lang w:val="ro-RO"/>
        </w:rPr>
        <w:t>01.11</w:t>
      </w:r>
      <w:r w:rsidR="00E12903" w:rsidRPr="00D9537D">
        <w:rPr>
          <w:b/>
          <w:bCs/>
          <w:u w:val="single"/>
          <w:lang w:val="ro-RO"/>
        </w:rPr>
        <w:t>.2018</w:t>
      </w:r>
      <w:r w:rsidRPr="00D9537D">
        <w:rPr>
          <w:b/>
          <w:bCs/>
          <w:u w:val="single"/>
          <w:lang w:val="ro-RO"/>
        </w:rPr>
        <w:t xml:space="preserve">, ora 8.00 – </w:t>
      </w:r>
      <w:r w:rsidR="006C219D">
        <w:rPr>
          <w:b/>
          <w:bCs/>
          <w:u w:val="single"/>
          <w:lang w:val="ro-RO"/>
        </w:rPr>
        <w:t>02.11</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885AC7A" w14:textId="186B5810" w:rsidR="004269A5" w:rsidRDefault="00BD33E1" w:rsidP="004269A5">
      <w:pPr>
        <w:spacing w:after="0"/>
        <w:rPr>
          <w:bCs/>
          <w:lang w:val="ro-RO"/>
        </w:rPr>
      </w:pPr>
      <w:r w:rsidRPr="00BD33E1">
        <w:rPr>
          <w:bCs/>
          <w:lang w:val="ro-RO"/>
        </w:rPr>
        <w:t>În estul și în sud-estul țării, unde -mai ales în prima parte a zilei și noaptea- va fi nebulozitate joasă, condiții de ceață și posibil burniță, valorile termice vor marca o scădere, continuând totuși să se situeze peste cele normale în această perioadă din an. În restul teritoriului, vremea se va menține deosebit de caldă; cerul va fi variabil ziua și va avea înnorări temporare noaptea când izolat va ploua slab, iar ceața se va semnala pe spații mici, în special în zonele depresionare. Vântul va sufla slab și moderat, cu intensificări la munte, îndeosebi pe creste, dar trecător și la cote mai reduse și în regiunile vestice și sud-vestice. Temperaturile maxime se vor încadra între 16 și 26 de grade, posibil mai mici pe litoral; minimele termice vor fi de la 4...5 grade în depresiunile din estul Transilvaniei până la 16...18 grade în Banat.</w:t>
      </w:r>
    </w:p>
    <w:p w14:paraId="500FFB97" w14:textId="77777777" w:rsidR="003003E6" w:rsidRPr="004269A5" w:rsidRDefault="003003E6"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BEA6A98" w14:textId="42CDB6F2" w:rsidR="00CF2F2B" w:rsidRDefault="00BD33E1" w:rsidP="00DF7354">
      <w:pPr>
        <w:spacing w:after="0"/>
        <w:rPr>
          <w:bCs/>
          <w:lang w:val="ro-RO"/>
        </w:rPr>
      </w:pPr>
      <w:r w:rsidRPr="00BD33E1">
        <w:rPr>
          <w:bCs/>
          <w:lang w:val="ro-RO"/>
        </w:rPr>
        <w:t>Valorile termice vor marca o scădere accentuată față de zilele precedente, continuând totuși să se situeze peste cele normale ale perioadei. Cerul va fi variabil în orele amiezii, dar în restul timpului vor fi nori joși, condiții de ceață și trecător posibil burniță. Vântul va sufla slab până la moderat. Temperatura maximă va fi de 19...20 de grade, iar cea minimă de 11...12 grade.</w:t>
      </w:r>
    </w:p>
    <w:p w14:paraId="3F3FA269" w14:textId="77777777" w:rsidR="00526CDC" w:rsidRDefault="00526CDC"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F53E92C" w14:textId="77777777" w:rsidR="003C2C11" w:rsidRPr="003C2C11" w:rsidRDefault="003C2C11" w:rsidP="003C2C11">
      <w:pPr>
        <w:spacing w:after="0"/>
        <w:rPr>
          <w:bCs/>
        </w:rPr>
      </w:pPr>
      <w:r w:rsidRPr="003C2C11">
        <w:rPr>
          <w:bCs/>
        </w:rPr>
        <w:t xml:space="preserve">Nu s-au </w:t>
      </w:r>
      <w:proofErr w:type="spellStart"/>
      <w:r w:rsidRPr="003C2C11">
        <w:rPr>
          <w:bCs/>
        </w:rPr>
        <w:t>inregistrat</w:t>
      </w:r>
      <w:proofErr w:type="spellEnd"/>
      <w:r w:rsidRPr="003C2C11">
        <w:rPr>
          <w:bCs/>
        </w:rPr>
        <w:t xml:space="preserve"> </w:t>
      </w:r>
      <w:proofErr w:type="spellStart"/>
      <w:r w:rsidRPr="003C2C11">
        <w:rPr>
          <w:bCs/>
        </w:rPr>
        <w:t>evenimente</w:t>
      </w:r>
      <w:proofErr w:type="spellEnd"/>
      <w:r w:rsidRPr="003C2C11">
        <w:rPr>
          <w:bCs/>
        </w:rPr>
        <w:t xml:space="preserve"> </w:t>
      </w:r>
      <w:proofErr w:type="spellStart"/>
      <w:r w:rsidRPr="003C2C11">
        <w:rPr>
          <w:bCs/>
        </w:rPr>
        <w:t>deosebite</w:t>
      </w:r>
      <w:proofErr w:type="spellEnd"/>
      <w:r w:rsidRPr="003C2C11">
        <w:rPr>
          <w:bCs/>
        </w:rPr>
        <w:t>.</w:t>
      </w:r>
    </w:p>
    <w:p w14:paraId="0483908E" w14:textId="77777777" w:rsidR="003C2C11" w:rsidRDefault="003C2C11"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0E16D9DC" w14:textId="02CFD212" w:rsidR="00C05A23" w:rsidRDefault="00526CDC" w:rsidP="00944ED3">
      <w:pPr>
        <w:spacing w:after="0"/>
        <w:ind w:left="1710" w:right="13"/>
        <w:rPr>
          <w:rFonts w:cs="Arial"/>
          <w:bCs/>
          <w:lang w:val="ro-RO"/>
        </w:rPr>
      </w:pPr>
      <w:r w:rsidRPr="00526CDC">
        <w:rPr>
          <w:rFonts w:cs="Arial"/>
          <w:b/>
          <w:bCs/>
          <w:i/>
          <w:lang w:val="ro-RO"/>
        </w:rPr>
        <w:t>Agenţia Naţională pentru Protecţia Mediului</w:t>
      </w:r>
      <w:r w:rsidRPr="00526CDC">
        <w:rPr>
          <w:rFonts w:cs="Arial"/>
          <w:bCs/>
          <w:lang w:val="ro-RO"/>
        </w:rPr>
        <w:t xml:space="preserve"> informează că, din rezultatele analizelor efectuate în data de </w:t>
      </w:r>
      <w:r w:rsidR="006C219D">
        <w:rPr>
          <w:rFonts w:cs="Arial"/>
          <w:bCs/>
          <w:lang w:val="ro-RO"/>
        </w:rPr>
        <w:t>30</w:t>
      </w:r>
      <w:r w:rsidRPr="00526CDC">
        <w:rPr>
          <w:rFonts w:cs="Arial"/>
          <w:bCs/>
          <w:lang w:val="ro-RO"/>
        </w:rPr>
        <w:t xml:space="preserve">.10.2018, în cadrul </w:t>
      </w:r>
      <w:r w:rsidRPr="00526CDC">
        <w:rPr>
          <w:rFonts w:cs="Arial"/>
          <w:bCs/>
          <w:i/>
          <w:lang w:val="ro-RO"/>
        </w:rPr>
        <w:t>Reţelei Naţionale de Monitorizare</w:t>
      </w:r>
      <w:r w:rsidRPr="00526CDC">
        <w:rPr>
          <w:rFonts w:cs="Arial"/>
          <w:bCs/>
          <w:lang w:val="ro-RO"/>
        </w:rPr>
        <w:t>, nu s-au constatat depășiri ale pragurilor de alertă pentru NO</w:t>
      </w:r>
      <w:r w:rsidRPr="00526CDC">
        <w:rPr>
          <w:rFonts w:cs="Arial"/>
          <w:bCs/>
          <w:vertAlign w:val="subscript"/>
          <w:lang w:val="ro-RO"/>
        </w:rPr>
        <w:t>2</w:t>
      </w:r>
      <w:r w:rsidRPr="00526CDC">
        <w:rPr>
          <w:rFonts w:cs="Arial"/>
          <w:bCs/>
          <w:lang w:val="ro-RO"/>
        </w:rPr>
        <w:t xml:space="preserve"> (dioxid de azot), SO</w:t>
      </w:r>
      <w:r w:rsidRPr="00526CDC">
        <w:rPr>
          <w:rFonts w:cs="Arial"/>
          <w:bCs/>
          <w:vertAlign w:val="subscript"/>
          <w:lang w:val="ro-RO"/>
        </w:rPr>
        <w:t>2</w:t>
      </w:r>
      <w:r w:rsidRPr="00526CDC">
        <w:rPr>
          <w:rFonts w:cs="Arial"/>
          <w:bCs/>
          <w:lang w:val="ro-RO"/>
        </w:rPr>
        <w:t xml:space="preserve"> (dioxid de sulf), ale pragurilor de alertă și informare pentru O</w:t>
      </w:r>
      <w:r w:rsidRPr="00526CDC">
        <w:rPr>
          <w:rFonts w:cs="Arial"/>
          <w:bCs/>
          <w:vertAlign w:val="subscript"/>
          <w:lang w:val="ro-RO"/>
        </w:rPr>
        <w:t>3</w:t>
      </w:r>
      <w:r w:rsidRPr="00526CDC">
        <w:rPr>
          <w:rFonts w:cs="Arial"/>
          <w:bCs/>
          <w:lang w:val="ro-RO"/>
        </w:rPr>
        <w:t xml:space="preserve"> (ozon). Mediile zilnice pentru PM</w:t>
      </w:r>
      <w:r w:rsidRPr="00526CDC">
        <w:rPr>
          <w:rFonts w:cs="Arial"/>
          <w:bCs/>
          <w:vertAlign w:val="subscript"/>
          <w:lang w:val="ro-RO"/>
        </w:rPr>
        <w:t>10</w:t>
      </w:r>
      <w:r w:rsidRPr="00526CDC">
        <w:rPr>
          <w:rFonts w:cs="Arial"/>
          <w:bCs/>
          <w:lang w:val="ro-RO"/>
        </w:rPr>
        <w:t xml:space="preserve"> (pulberi în suspensie cu diametrul &lt;10 microni) au fost determinate prin metoda nefelometrică. </w:t>
      </w:r>
      <w:r w:rsidRPr="00526CDC">
        <w:rPr>
          <w:rFonts w:cs="Arial"/>
          <w:bCs/>
          <w:lang w:val="ro-RO"/>
        </w:rPr>
        <w:lastRenderedPageBreak/>
        <w:t>Validarea acestor valori va fi efectuată după prelucrarea datelor obţinute prin metoda gravimetrică, metoda de referinţă în conformitate cu legislaţia naţională şi europeană.</w:t>
      </w:r>
    </w:p>
    <w:p w14:paraId="5179CCD9" w14:textId="77777777" w:rsidR="00526CDC" w:rsidRDefault="00526CDC" w:rsidP="00944ED3">
      <w:pPr>
        <w:spacing w:after="0"/>
        <w:ind w:left="1710" w:right="13"/>
        <w:rPr>
          <w:color w:val="000000"/>
          <w:lang w:val="ro-RO"/>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6BE9D91" w14:textId="7FEE1BFD" w:rsidR="00526CDC" w:rsidRDefault="00526CDC" w:rsidP="005A1180">
      <w:pPr>
        <w:autoSpaceDE w:val="0"/>
        <w:autoSpaceDN w:val="0"/>
        <w:adjustRightInd w:val="0"/>
        <w:spacing w:after="0"/>
        <w:rPr>
          <w:rFonts w:cs="Arial"/>
          <w:bCs/>
        </w:rPr>
      </w:pPr>
      <w:r w:rsidRPr="00526CDC">
        <w:rPr>
          <w:rFonts w:cs="Arial"/>
          <w:b/>
          <w:bCs/>
          <w:i/>
        </w:rPr>
        <w:t xml:space="preserve">Garda </w:t>
      </w:r>
      <w:proofErr w:type="spellStart"/>
      <w:r w:rsidRPr="00526CDC">
        <w:rPr>
          <w:rFonts w:cs="Arial"/>
          <w:b/>
          <w:bCs/>
          <w:i/>
        </w:rPr>
        <w:t>Forestieră</w:t>
      </w:r>
      <w:proofErr w:type="spellEnd"/>
      <w:r w:rsidRPr="00526CDC">
        <w:rPr>
          <w:rFonts w:cs="Arial"/>
          <w:b/>
          <w:bCs/>
          <w:i/>
        </w:rPr>
        <w:t xml:space="preserve"> </w:t>
      </w:r>
      <w:r w:rsidR="00947960">
        <w:rPr>
          <w:rFonts w:cs="Arial"/>
          <w:b/>
          <w:bCs/>
          <w:i/>
        </w:rPr>
        <w:t>Suceava</w:t>
      </w:r>
      <w:r w:rsidRPr="00526CDC">
        <w:rPr>
          <w:rFonts w:cs="Arial"/>
          <w:b/>
          <w:bCs/>
        </w:rPr>
        <w:t xml:space="preserve"> </w:t>
      </w:r>
      <w:proofErr w:type="spellStart"/>
      <w:r w:rsidRPr="00526CDC">
        <w:rPr>
          <w:rFonts w:cs="Arial"/>
          <w:bCs/>
        </w:rPr>
        <w:t>informează</w:t>
      </w:r>
      <w:proofErr w:type="spellEnd"/>
      <w:r w:rsidRPr="00526CDC">
        <w:rPr>
          <w:rFonts w:cs="Arial"/>
          <w:bCs/>
        </w:rPr>
        <w:t xml:space="preserve"> </w:t>
      </w:r>
      <w:proofErr w:type="spellStart"/>
      <w:r w:rsidRPr="00526CDC">
        <w:rPr>
          <w:rFonts w:cs="Arial"/>
          <w:bCs/>
        </w:rPr>
        <w:t>despre</w:t>
      </w:r>
      <w:proofErr w:type="spellEnd"/>
      <w:r w:rsidRPr="00526CDC">
        <w:rPr>
          <w:rFonts w:cs="Arial"/>
          <w:bCs/>
        </w:rPr>
        <w:t xml:space="preserve"> </w:t>
      </w:r>
      <w:proofErr w:type="spellStart"/>
      <w:r w:rsidRPr="00526CDC">
        <w:rPr>
          <w:rFonts w:cs="Arial"/>
          <w:bCs/>
        </w:rPr>
        <w:t>producerea</w:t>
      </w:r>
      <w:proofErr w:type="spellEnd"/>
      <w:r w:rsidRPr="00526CDC">
        <w:rPr>
          <w:rFonts w:cs="Arial"/>
          <w:bCs/>
        </w:rPr>
        <w:t xml:space="preserve">, </w:t>
      </w:r>
      <w:r w:rsidR="00D21200">
        <w:rPr>
          <w:rFonts w:cs="Arial"/>
          <w:bCs/>
        </w:rPr>
        <w:t>la</w:t>
      </w:r>
      <w:r w:rsidRPr="00526CDC">
        <w:rPr>
          <w:rFonts w:cs="Arial"/>
          <w:bCs/>
        </w:rPr>
        <w:t xml:space="preserve"> data de </w:t>
      </w:r>
      <w:r w:rsidR="00A90EF6">
        <w:rPr>
          <w:rFonts w:cs="Arial"/>
          <w:bCs/>
        </w:rPr>
        <w:t>30</w:t>
      </w:r>
      <w:r w:rsidRPr="00526CDC">
        <w:rPr>
          <w:rFonts w:cs="Arial"/>
          <w:bCs/>
        </w:rPr>
        <w:t xml:space="preserve">.10.2018, la </w:t>
      </w:r>
      <w:proofErr w:type="spellStart"/>
      <w:r w:rsidRPr="00526CDC">
        <w:rPr>
          <w:rFonts w:cs="Arial"/>
          <w:bCs/>
        </w:rPr>
        <w:t>ora</w:t>
      </w:r>
      <w:proofErr w:type="spellEnd"/>
      <w:r w:rsidRPr="00526CDC">
        <w:rPr>
          <w:rFonts w:cs="Arial"/>
          <w:bCs/>
        </w:rPr>
        <w:t xml:space="preserve"> 1</w:t>
      </w:r>
      <w:r w:rsidR="00A90EF6">
        <w:rPr>
          <w:rFonts w:cs="Arial"/>
          <w:bCs/>
        </w:rPr>
        <w:t>2</w:t>
      </w:r>
      <w:r w:rsidRPr="00526CDC">
        <w:rPr>
          <w:rFonts w:cs="Arial"/>
          <w:bCs/>
        </w:rPr>
        <w:t xml:space="preserve">.00, </w:t>
      </w:r>
      <w:proofErr w:type="spellStart"/>
      <w:r w:rsidRPr="00526CDC">
        <w:rPr>
          <w:rFonts w:cs="Arial"/>
          <w:bCs/>
        </w:rPr>
        <w:t>unui</w:t>
      </w:r>
      <w:proofErr w:type="spellEnd"/>
      <w:r w:rsidRPr="00526CDC">
        <w:rPr>
          <w:rFonts w:cs="Arial"/>
          <w:bCs/>
        </w:rPr>
        <w:t xml:space="preserve"> </w:t>
      </w:r>
      <w:proofErr w:type="spellStart"/>
      <w:r w:rsidRPr="00526CDC">
        <w:rPr>
          <w:rFonts w:cs="Arial"/>
          <w:bCs/>
        </w:rPr>
        <w:t>ince</w:t>
      </w:r>
      <w:r w:rsidR="00F01904">
        <w:rPr>
          <w:rFonts w:cs="Arial"/>
          <w:bCs/>
        </w:rPr>
        <w:t>n</w:t>
      </w:r>
      <w:r w:rsidRPr="00526CDC">
        <w:rPr>
          <w:rFonts w:cs="Arial"/>
          <w:bCs/>
        </w:rPr>
        <w:t>diu</w:t>
      </w:r>
      <w:proofErr w:type="spellEnd"/>
      <w:r w:rsidRPr="00526CDC">
        <w:rPr>
          <w:rFonts w:cs="Arial"/>
          <w:bCs/>
        </w:rPr>
        <w:t xml:space="preserve"> de </w:t>
      </w:r>
      <w:proofErr w:type="spellStart"/>
      <w:r w:rsidRPr="00526CDC">
        <w:rPr>
          <w:rFonts w:cs="Arial"/>
          <w:bCs/>
        </w:rPr>
        <w:t>litier</w:t>
      </w:r>
      <w:r w:rsidR="00D21200">
        <w:rPr>
          <w:rFonts w:cs="Arial"/>
          <w:bCs/>
        </w:rPr>
        <w:t>ă</w:t>
      </w:r>
      <w:proofErr w:type="spellEnd"/>
      <w:r w:rsidR="00D21200">
        <w:rPr>
          <w:rFonts w:cs="Arial"/>
          <w:bCs/>
        </w:rPr>
        <w:t>,</w:t>
      </w:r>
      <w:r w:rsidRPr="00526CDC">
        <w:rPr>
          <w:rFonts w:cs="Arial"/>
          <w:bCs/>
        </w:rPr>
        <w:t xml:space="preserve"> care </w:t>
      </w:r>
      <w:proofErr w:type="gramStart"/>
      <w:r w:rsidRPr="00526CDC">
        <w:rPr>
          <w:rFonts w:cs="Arial"/>
          <w:bCs/>
        </w:rPr>
        <w:t>a</w:t>
      </w:r>
      <w:proofErr w:type="gramEnd"/>
      <w:r w:rsidRPr="00526CDC">
        <w:rPr>
          <w:rFonts w:cs="Arial"/>
          <w:bCs/>
        </w:rPr>
        <w:t xml:space="preserve"> </w:t>
      </w:r>
      <w:proofErr w:type="spellStart"/>
      <w:r w:rsidRPr="00526CDC">
        <w:rPr>
          <w:rFonts w:cs="Arial"/>
          <w:bCs/>
        </w:rPr>
        <w:t>afectat</w:t>
      </w:r>
      <w:proofErr w:type="spellEnd"/>
      <w:r w:rsidRPr="00526CDC">
        <w:rPr>
          <w:rFonts w:cs="Arial"/>
          <w:bCs/>
        </w:rPr>
        <w:t xml:space="preserve"> o </w:t>
      </w:r>
      <w:proofErr w:type="spellStart"/>
      <w:r w:rsidRPr="00526CDC">
        <w:rPr>
          <w:rFonts w:cs="Arial"/>
          <w:bCs/>
        </w:rPr>
        <w:t>suprafa</w:t>
      </w:r>
      <w:r w:rsidR="00D21200">
        <w:rPr>
          <w:rFonts w:cs="Arial"/>
          <w:bCs/>
        </w:rPr>
        <w:t>ță</w:t>
      </w:r>
      <w:proofErr w:type="spellEnd"/>
      <w:r w:rsidR="00D21200">
        <w:rPr>
          <w:rFonts w:cs="Arial"/>
          <w:bCs/>
        </w:rPr>
        <w:t xml:space="preserve"> </w:t>
      </w:r>
      <w:r w:rsidRPr="00526CDC">
        <w:rPr>
          <w:rFonts w:cs="Arial"/>
          <w:bCs/>
        </w:rPr>
        <w:t xml:space="preserve">de </w:t>
      </w:r>
      <w:r w:rsidR="00A90EF6">
        <w:rPr>
          <w:rFonts w:cs="Arial"/>
          <w:bCs/>
        </w:rPr>
        <w:t>0.1</w:t>
      </w:r>
      <w:r w:rsidRPr="00526CDC">
        <w:rPr>
          <w:rFonts w:cs="Arial"/>
          <w:bCs/>
        </w:rPr>
        <w:t xml:space="preserve">5 ha </w:t>
      </w:r>
      <w:proofErr w:type="spellStart"/>
      <w:r w:rsidR="00D21200">
        <w:rPr>
          <w:rFonts w:cs="Arial"/>
          <w:bCs/>
        </w:rPr>
        <w:t>î</w:t>
      </w:r>
      <w:r w:rsidRPr="00526CDC">
        <w:rPr>
          <w:rFonts w:cs="Arial"/>
          <w:bCs/>
        </w:rPr>
        <w:t>ntr</w:t>
      </w:r>
      <w:proofErr w:type="spellEnd"/>
      <w:r w:rsidRPr="00526CDC">
        <w:rPr>
          <w:rFonts w:cs="Arial"/>
          <w:bCs/>
        </w:rPr>
        <w:t xml:space="preserve">-o </w:t>
      </w:r>
      <w:proofErr w:type="spellStart"/>
      <w:r w:rsidRPr="00526CDC">
        <w:rPr>
          <w:rFonts w:cs="Arial"/>
          <w:bCs/>
        </w:rPr>
        <w:t>p</w:t>
      </w:r>
      <w:r w:rsidR="00D21200">
        <w:rPr>
          <w:rFonts w:cs="Arial"/>
          <w:bCs/>
        </w:rPr>
        <w:t>ă</w:t>
      </w:r>
      <w:r w:rsidRPr="00526CDC">
        <w:rPr>
          <w:rFonts w:cs="Arial"/>
          <w:bCs/>
        </w:rPr>
        <w:t>dure</w:t>
      </w:r>
      <w:proofErr w:type="spellEnd"/>
      <w:r w:rsidRPr="00526CDC">
        <w:rPr>
          <w:rFonts w:cs="Arial"/>
          <w:bCs/>
        </w:rPr>
        <w:t xml:space="preserve"> </w:t>
      </w:r>
      <w:proofErr w:type="spellStart"/>
      <w:r w:rsidRPr="00526CDC">
        <w:rPr>
          <w:rFonts w:cs="Arial"/>
          <w:bCs/>
        </w:rPr>
        <w:t>privat</w:t>
      </w:r>
      <w:r w:rsidR="00D21200">
        <w:rPr>
          <w:rFonts w:cs="Arial"/>
          <w:bCs/>
        </w:rPr>
        <w:t>ă</w:t>
      </w:r>
      <w:proofErr w:type="spellEnd"/>
      <w:r w:rsidRPr="00526CDC">
        <w:rPr>
          <w:rFonts w:cs="Arial"/>
          <w:bCs/>
        </w:rPr>
        <w:t xml:space="preserve"> pe </w:t>
      </w:r>
      <w:proofErr w:type="spellStart"/>
      <w:r w:rsidRPr="00526CDC">
        <w:rPr>
          <w:rFonts w:cs="Arial"/>
          <w:bCs/>
        </w:rPr>
        <w:t>raza</w:t>
      </w:r>
      <w:proofErr w:type="spellEnd"/>
      <w:r w:rsidRPr="00526CDC">
        <w:rPr>
          <w:rFonts w:cs="Arial"/>
          <w:bCs/>
        </w:rPr>
        <w:t xml:space="preserve"> </w:t>
      </w:r>
      <w:r w:rsidR="00A90EF6">
        <w:rPr>
          <w:rFonts w:cs="Arial"/>
          <w:bCs/>
        </w:rPr>
        <w:t xml:space="preserve">O.S. </w:t>
      </w:r>
      <w:proofErr w:type="spellStart"/>
      <w:r w:rsidR="00A90EF6">
        <w:rPr>
          <w:rFonts w:cs="Arial"/>
          <w:bCs/>
        </w:rPr>
        <w:t>F</w:t>
      </w:r>
      <w:r w:rsidR="00D21200">
        <w:rPr>
          <w:rFonts w:cs="Arial"/>
          <w:bCs/>
        </w:rPr>
        <w:t>ă</w:t>
      </w:r>
      <w:r w:rsidR="00A90EF6">
        <w:rPr>
          <w:rFonts w:cs="Arial"/>
          <w:bCs/>
        </w:rPr>
        <w:t>lticeni</w:t>
      </w:r>
      <w:proofErr w:type="spellEnd"/>
      <w:r w:rsidR="00A90EF6">
        <w:rPr>
          <w:rFonts w:cs="Arial"/>
          <w:bCs/>
        </w:rPr>
        <w:t xml:space="preserve">, </w:t>
      </w:r>
      <w:proofErr w:type="spellStart"/>
      <w:r w:rsidR="00A90EF6">
        <w:rPr>
          <w:rFonts w:cs="Arial"/>
          <w:bCs/>
        </w:rPr>
        <w:t>jud</w:t>
      </w:r>
      <w:proofErr w:type="spellEnd"/>
      <w:r w:rsidR="00D21200">
        <w:rPr>
          <w:rFonts w:cs="Arial"/>
          <w:bCs/>
        </w:rPr>
        <w:t>.</w:t>
      </w:r>
      <w:r w:rsidR="00A90EF6">
        <w:rPr>
          <w:rFonts w:cs="Arial"/>
          <w:bCs/>
        </w:rPr>
        <w:t xml:space="preserve"> Suceava</w:t>
      </w:r>
      <w:r w:rsidRPr="00526CDC">
        <w:rPr>
          <w:rFonts w:cs="Arial"/>
          <w:bCs/>
        </w:rPr>
        <w:t xml:space="preserve">. </w:t>
      </w:r>
      <w:proofErr w:type="spellStart"/>
      <w:r w:rsidRPr="00526CDC">
        <w:rPr>
          <w:rFonts w:cs="Arial"/>
          <w:bCs/>
        </w:rPr>
        <w:t>Incendiul</w:t>
      </w:r>
      <w:proofErr w:type="spellEnd"/>
      <w:r w:rsidRPr="00526CDC">
        <w:rPr>
          <w:rFonts w:cs="Arial"/>
          <w:bCs/>
        </w:rPr>
        <w:t xml:space="preserve"> a </w:t>
      </w:r>
      <w:proofErr w:type="spellStart"/>
      <w:r w:rsidRPr="00526CDC">
        <w:rPr>
          <w:rFonts w:cs="Arial"/>
          <w:bCs/>
        </w:rPr>
        <w:t>fost</w:t>
      </w:r>
      <w:proofErr w:type="spellEnd"/>
      <w:r w:rsidRPr="00526CDC">
        <w:rPr>
          <w:rFonts w:cs="Arial"/>
          <w:bCs/>
        </w:rPr>
        <w:t xml:space="preserve"> </w:t>
      </w:r>
      <w:proofErr w:type="spellStart"/>
      <w:r w:rsidRPr="00526CDC">
        <w:rPr>
          <w:rFonts w:cs="Arial"/>
          <w:bCs/>
        </w:rPr>
        <w:t>stins</w:t>
      </w:r>
      <w:proofErr w:type="spellEnd"/>
      <w:r w:rsidRPr="00526CDC">
        <w:rPr>
          <w:rFonts w:cs="Arial"/>
          <w:bCs/>
        </w:rPr>
        <w:t xml:space="preserve"> </w:t>
      </w:r>
      <w:proofErr w:type="spellStart"/>
      <w:r w:rsidR="00D2120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accea</w:t>
      </w:r>
      <w:r w:rsidR="00D21200">
        <w:rPr>
          <w:rFonts w:cs="Arial"/>
          <w:bCs/>
        </w:rPr>
        <w:t>ș</w:t>
      </w:r>
      <w:r w:rsidRPr="00526CDC">
        <w:rPr>
          <w:rFonts w:cs="Arial"/>
          <w:bCs/>
        </w:rPr>
        <w:t>i</w:t>
      </w:r>
      <w:proofErr w:type="spellEnd"/>
      <w:r w:rsidRPr="00526CDC">
        <w:rPr>
          <w:rFonts w:cs="Arial"/>
          <w:bCs/>
        </w:rPr>
        <w:t xml:space="preserve"> </w:t>
      </w:r>
      <w:proofErr w:type="spellStart"/>
      <w:r w:rsidRPr="00526CDC">
        <w:rPr>
          <w:rFonts w:cs="Arial"/>
          <w:bCs/>
        </w:rPr>
        <w:t>zi</w:t>
      </w:r>
      <w:proofErr w:type="spellEnd"/>
      <w:r w:rsidR="00D21200">
        <w:rPr>
          <w:rFonts w:cs="Arial"/>
          <w:bCs/>
        </w:rPr>
        <w:t>,</w:t>
      </w:r>
      <w:r w:rsidRPr="00526CDC">
        <w:rPr>
          <w:rFonts w:cs="Arial"/>
          <w:bCs/>
        </w:rPr>
        <w:t xml:space="preserve"> la </w:t>
      </w:r>
      <w:proofErr w:type="spellStart"/>
      <w:r w:rsidRPr="00526CDC">
        <w:rPr>
          <w:rFonts w:cs="Arial"/>
          <w:bCs/>
        </w:rPr>
        <w:t>ora</w:t>
      </w:r>
      <w:proofErr w:type="spellEnd"/>
      <w:r w:rsidRPr="00526CDC">
        <w:rPr>
          <w:rFonts w:cs="Arial"/>
          <w:bCs/>
        </w:rPr>
        <w:t xml:space="preserve"> </w:t>
      </w:r>
      <w:r w:rsidR="00A90EF6">
        <w:rPr>
          <w:rFonts w:cs="Arial"/>
          <w:bCs/>
        </w:rPr>
        <w:t>13.30</w:t>
      </w:r>
      <w:r w:rsidRPr="00526CDC">
        <w:rPr>
          <w:rFonts w:cs="Arial"/>
          <w:bCs/>
        </w:rPr>
        <w:t xml:space="preserve">, </w:t>
      </w:r>
      <w:proofErr w:type="spellStart"/>
      <w:r w:rsidR="00D2120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urma</w:t>
      </w:r>
      <w:proofErr w:type="spellEnd"/>
      <w:r w:rsidRPr="00526CDC">
        <w:rPr>
          <w:rFonts w:cs="Arial"/>
          <w:bCs/>
        </w:rPr>
        <w:t xml:space="preserve"> </w:t>
      </w:r>
      <w:proofErr w:type="spellStart"/>
      <w:r w:rsidRPr="00526CDC">
        <w:rPr>
          <w:rFonts w:cs="Arial"/>
          <w:bCs/>
        </w:rPr>
        <w:t>interven</w:t>
      </w:r>
      <w:r w:rsidR="00D21200">
        <w:rPr>
          <w:rFonts w:cs="Arial"/>
          <w:bCs/>
        </w:rPr>
        <w:t>ț</w:t>
      </w:r>
      <w:r w:rsidRPr="00526CDC">
        <w:rPr>
          <w:rFonts w:cs="Arial"/>
          <w:bCs/>
        </w:rPr>
        <w:t>iei</w:t>
      </w:r>
      <w:proofErr w:type="spellEnd"/>
      <w:r w:rsidRPr="00526CDC">
        <w:rPr>
          <w:rFonts w:cs="Arial"/>
          <w:bCs/>
        </w:rPr>
        <w:t xml:space="preserve"> a </w:t>
      </w:r>
      <w:r w:rsidR="00A90EF6">
        <w:rPr>
          <w:rFonts w:cs="Arial"/>
          <w:bCs/>
        </w:rPr>
        <w:t>10</w:t>
      </w:r>
      <w:r w:rsidRPr="00526CDC">
        <w:rPr>
          <w:rFonts w:cs="Arial"/>
          <w:bCs/>
        </w:rPr>
        <w:t xml:space="preserve"> </w:t>
      </w:r>
      <w:proofErr w:type="spellStart"/>
      <w:r w:rsidRPr="00526CDC">
        <w:rPr>
          <w:rFonts w:cs="Arial"/>
          <w:bCs/>
        </w:rPr>
        <w:t>reprez</w:t>
      </w:r>
      <w:proofErr w:type="spellEnd"/>
      <w:r w:rsidR="00D21200">
        <w:rPr>
          <w:rFonts w:cs="Arial"/>
          <w:bCs/>
        </w:rPr>
        <w:t>.</w:t>
      </w:r>
      <w:r w:rsidRPr="00526CDC">
        <w:rPr>
          <w:rFonts w:cs="Arial"/>
          <w:bCs/>
        </w:rPr>
        <w:t xml:space="preserve"> </w:t>
      </w:r>
      <w:proofErr w:type="spellStart"/>
      <w:r w:rsidRPr="00526CDC">
        <w:rPr>
          <w:rFonts w:cs="Arial"/>
          <w:bCs/>
        </w:rPr>
        <w:t>silvici</w:t>
      </w:r>
      <w:proofErr w:type="spellEnd"/>
      <w:r w:rsidRPr="00526CDC">
        <w:rPr>
          <w:rFonts w:cs="Arial"/>
          <w:bCs/>
        </w:rPr>
        <w:t xml:space="preserve">, </w:t>
      </w:r>
      <w:r w:rsidR="00A90EF6">
        <w:rPr>
          <w:rFonts w:cs="Arial"/>
          <w:bCs/>
        </w:rPr>
        <w:t>1 pompier</w:t>
      </w:r>
      <w:r w:rsidRPr="00526CDC">
        <w:rPr>
          <w:rFonts w:cs="Arial"/>
          <w:bCs/>
        </w:rPr>
        <w:t xml:space="preserve"> </w:t>
      </w:r>
      <w:proofErr w:type="spellStart"/>
      <w:r w:rsidR="00D21200">
        <w:rPr>
          <w:rFonts w:cs="Arial"/>
          <w:bCs/>
        </w:rPr>
        <w:t>ș</w:t>
      </w:r>
      <w:r w:rsidRPr="00526CDC">
        <w:rPr>
          <w:rFonts w:cs="Arial"/>
          <w:bCs/>
        </w:rPr>
        <w:t>i</w:t>
      </w:r>
      <w:proofErr w:type="spellEnd"/>
      <w:r w:rsidRPr="00526CDC">
        <w:rPr>
          <w:rFonts w:cs="Arial"/>
          <w:bCs/>
        </w:rPr>
        <w:t xml:space="preserve"> a </w:t>
      </w:r>
      <w:r w:rsidR="00A90EF6">
        <w:rPr>
          <w:rFonts w:cs="Arial"/>
          <w:bCs/>
        </w:rPr>
        <w:t xml:space="preserve">16 </w:t>
      </w:r>
      <w:proofErr w:type="spellStart"/>
      <w:r w:rsidRPr="00526CDC">
        <w:rPr>
          <w:rFonts w:cs="Arial"/>
          <w:bCs/>
        </w:rPr>
        <w:t>cet</w:t>
      </w:r>
      <w:r w:rsidR="00D21200">
        <w:rPr>
          <w:rFonts w:cs="Arial"/>
          <w:bCs/>
        </w:rPr>
        <w:t>ăț</w:t>
      </w:r>
      <w:r w:rsidRPr="00526CDC">
        <w:rPr>
          <w:rFonts w:cs="Arial"/>
          <w:bCs/>
        </w:rPr>
        <w:t>e</w:t>
      </w:r>
      <w:r w:rsidR="00A90EF6">
        <w:rPr>
          <w:rFonts w:cs="Arial"/>
          <w:bCs/>
        </w:rPr>
        <w:t>ni</w:t>
      </w:r>
      <w:proofErr w:type="spellEnd"/>
      <w:r w:rsidRPr="00526CDC">
        <w:rPr>
          <w:rFonts w:cs="Arial"/>
          <w:bCs/>
        </w:rPr>
        <w:t xml:space="preserve">. </w:t>
      </w:r>
      <w:proofErr w:type="spellStart"/>
      <w:r w:rsidRPr="00526CDC">
        <w:rPr>
          <w:rFonts w:cs="Arial"/>
          <w:bCs/>
        </w:rPr>
        <w:t>Cauza</w:t>
      </w:r>
      <w:proofErr w:type="spellEnd"/>
      <w:r w:rsidRPr="00526CDC">
        <w:rPr>
          <w:rFonts w:cs="Arial"/>
          <w:bCs/>
        </w:rPr>
        <w:t xml:space="preserve"> </w:t>
      </w:r>
      <w:proofErr w:type="spellStart"/>
      <w:r w:rsidRPr="00526CDC">
        <w:rPr>
          <w:rFonts w:cs="Arial"/>
          <w:bCs/>
        </w:rPr>
        <w:t>producerii</w:t>
      </w:r>
      <w:proofErr w:type="spellEnd"/>
      <w:r w:rsidRPr="00526CDC">
        <w:rPr>
          <w:rFonts w:cs="Arial"/>
          <w:bCs/>
        </w:rPr>
        <w:t xml:space="preserve"> </w:t>
      </w:r>
      <w:proofErr w:type="spellStart"/>
      <w:r w:rsidRPr="00526CDC">
        <w:rPr>
          <w:rFonts w:cs="Arial"/>
          <w:bCs/>
        </w:rPr>
        <w:t>incendiului</w:t>
      </w:r>
      <w:proofErr w:type="spellEnd"/>
      <w:r w:rsidRPr="00526CDC">
        <w:rPr>
          <w:rFonts w:cs="Arial"/>
          <w:bCs/>
        </w:rPr>
        <w:t xml:space="preserve">: </w:t>
      </w:r>
      <w:proofErr w:type="spellStart"/>
      <w:r w:rsidR="00704DEA">
        <w:rPr>
          <w:rFonts w:cs="Arial"/>
          <w:bCs/>
        </w:rPr>
        <w:t>neidentificat</w:t>
      </w:r>
      <w:r w:rsidR="00D21200">
        <w:rPr>
          <w:rFonts w:cs="Arial"/>
          <w:bCs/>
        </w:rPr>
        <w:t>ă</w:t>
      </w:r>
      <w:proofErr w:type="spellEnd"/>
      <w:r w:rsidRPr="00526CDC">
        <w:rPr>
          <w:rFonts w:cs="Arial"/>
          <w:bCs/>
        </w:rPr>
        <w:t>.</w:t>
      </w:r>
    </w:p>
    <w:p w14:paraId="6195698F" w14:textId="4AA0C102" w:rsidR="00E4220A" w:rsidRDefault="00E4220A" w:rsidP="00E4220A">
      <w:pPr>
        <w:autoSpaceDE w:val="0"/>
        <w:autoSpaceDN w:val="0"/>
        <w:adjustRightInd w:val="0"/>
        <w:spacing w:after="0"/>
        <w:rPr>
          <w:rFonts w:cs="Arial"/>
          <w:bCs/>
        </w:rPr>
      </w:pPr>
      <w:r w:rsidRPr="00526CDC">
        <w:rPr>
          <w:rFonts w:cs="Arial"/>
          <w:b/>
          <w:bCs/>
          <w:i/>
        </w:rPr>
        <w:t xml:space="preserve">Garda </w:t>
      </w:r>
      <w:proofErr w:type="spellStart"/>
      <w:r w:rsidRPr="00526CDC">
        <w:rPr>
          <w:rFonts w:cs="Arial"/>
          <w:b/>
          <w:bCs/>
          <w:i/>
        </w:rPr>
        <w:t>Forestieră</w:t>
      </w:r>
      <w:proofErr w:type="spellEnd"/>
      <w:r w:rsidRPr="00526CDC">
        <w:rPr>
          <w:rFonts w:cs="Arial"/>
          <w:b/>
          <w:bCs/>
          <w:i/>
        </w:rPr>
        <w:t xml:space="preserve"> </w:t>
      </w:r>
      <w:r>
        <w:rPr>
          <w:rFonts w:cs="Arial"/>
          <w:b/>
          <w:bCs/>
          <w:i/>
        </w:rPr>
        <w:t>Suceava</w:t>
      </w:r>
      <w:r w:rsidRPr="00526CDC">
        <w:rPr>
          <w:rFonts w:cs="Arial"/>
          <w:b/>
          <w:bCs/>
        </w:rPr>
        <w:t xml:space="preserve"> </w:t>
      </w:r>
      <w:proofErr w:type="spellStart"/>
      <w:r w:rsidRPr="00526CDC">
        <w:rPr>
          <w:rFonts w:cs="Arial"/>
          <w:bCs/>
        </w:rPr>
        <w:t>informează</w:t>
      </w:r>
      <w:proofErr w:type="spellEnd"/>
      <w:r w:rsidRPr="00526CDC">
        <w:rPr>
          <w:rFonts w:cs="Arial"/>
          <w:bCs/>
        </w:rPr>
        <w:t xml:space="preserve"> </w:t>
      </w:r>
      <w:proofErr w:type="spellStart"/>
      <w:r w:rsidRPr="00526CDC">
        <w:rPr>
          <w:rFonts w:cs="Arial"/>
          <w:bCs/>
        </w:rPr>
        <w:t>despre</w:t>
      </w:r>
      <w:proofErr w:type="spellEnd"/>
      <w:r w:rsidRPr="00526CDC">
        <w:rPr>
          <w:rFonts w:cs="Arial"/>
          <w:bCs/>
        </w:rPr>
        <w:t xml:space="preserve"> </w:t>
      </w:r>
      <w:proofErr w:type="spellStart"/>
      <w:r w:rsidRPr="00526CDC">
        <w:rPr>
          <w:rFonts w:cs="Arial"/>
          <w:bCs/>
        </w:rPr>
        <w:t>producerea</w:t>
      </w:r>
      <w:proofErr w:type="spellEnd"/>
      <w:r w:rsidRPr="00526CDC">
        <w:rPr>
          <w:rFonts w:cs="Arial"/>
          <w:bCs/>
        </w:rPr>
        <w:t xml:space="preserve">, </w:t>
      </w:r>
      <w:r w:rsidR="00D21200">
        <w:rPr>
          <w:rFonts w:cs="Arial"/>
          <w:bCs/>
        </w:rPr>
        <w:t>la</w:t>
      </w:r>
      <w:r w:rsidRPr="00526CDC">
        <w:rPr>
          <w:rFonts w:cs="Arial"/>
          <w:bCs/>
        </w:rPr>
        <w:t xml:space="preserve"> data de </w:t>
      </w:r>
      <w:r>
        <w:rPr>
          <w:rFonts w:cs="Arial"/>
          <w:bCs/>
        </w:rPr>
        <w:t>30</w:t>
      </w:r>
      <w:r w:rsidRPr="00526CDC">
        <w:rPr>
          <w:rFonts w:cs="Arial"/>
          <w:bCs/>
        </w:rPr>
        <w:t xml:space="preserve">.10.2018, la </w:t>
      </w:r>
      <w:proofErr w:type="spellStart"/>
      <w:r w:rsidRPr="00526CDC">
        <w:rPr>
          <w:rFonts w:cs="Arial"/>
          <w:bCs/>
        </w:rPr>
        <w:t>ora</w:t>
      </w:r>
      <w:proofErr w:type="spellEnd"/>
      <w:r w:rsidRPr="00526CDC">
        <w:rPr>
          <w:rFonts w:cs="Arial"/>
          <w:bCs/>
        </w:rPr>
        <w:t xml:space="preserve"> 1</w:t>
      </w:r>
      <w:r>
        <w:rPr>
          <w:rFonts w:cs="Arial"/>
          <w:bCs/>
        </w:rPr>
        <w:t>4</w:t>
      </w:r>
      <w:r w:rsidRPr="00526CDC">
        <w:rPr>
          <w:rFonts w:cs="Arial"/>
          <w:bCs/>
        </w:rPr>
        <w:t xml:space="preserve">.00, </w:t>
      </w:r>
      <w:proofErr w:type="spellStart"/>
      <w:r w:rsidRPr="00526CDC">
        <w:rPr>
          <w:rFonts w:cs="Arial"/>
          <w:bCs/>
        </w:rPr>
        <w:t>unui</w:t>
      </w:r>
      <w:proofErr w:type="spellEnd"/>
      <w:r w:rsidRPr="00526CDC">
        <w:rPr>
          <w:rFonts w:cs="Arial"/>
          <w:bCs/>
        </w:rPr>
        <w:t xml:space="preserve"> </w:t>
      </w:r>
      <w:proofErr w:type="spellStart"/>
      <w:r w:rsidRPr="00526CDC">
        <w:rPr>
          <w:rFonts w:cs="Arial"/>
          <w:bCs/>
        </w:rPr>
        <w:t>ince</w:t>
      </w:r>
      <w:r w:rsidR="00F01904">
        <w:rPr>
          <w:rFonts w:cs="Arial"/>
          <w:bCs/>
        </w:rPr>
        <w:t>n</w:t>
      </w:r>
      <w:r w:rsidRPr="00526CDC">
        <w:rPr>
          <w:rFonts w:cs="Arial"/>
          <w:bCs/>
        </w:rPr>
        <w:t>diu</w:t>
      </w:r>
      <w:proofErr w:type="spellEnd"/>
      <w:r w:rsidRPr="00526CDC">
        <w:rPr>
          <w:rFonts w:cs="Arial"/>
          <w:bCs/>
        </w:rPr>
        <w:t xml:space="preserve"> de </w:t>
      </w:r>
      <w:proofErr w:type="spellStart"/>
      <w:r w:rsidRPr="00526CDC">
        <w:rPr>
          <w:rFonts w:cs="Arial"/>
          <w:bCs/>
        </w:rPr>
        <w:t>litier</w:t>
      </w:r>
      <w:r w:rsidR="00D21200">
        <w:rPr>
          <w:rFonts w:cs="Arial"/>
          <w:bCs/>
        </w:rPr>
        <w:t>ă</w:t>
      </w:r>
      <w:proofErr w:type="spellEnd"/>
      <w:r w:rsidRPr="00526CDC">
        <w:rPr>
          <w:rFonts w:cs="Arial"/>
          <w:bCs/>
        </w:rPr>
        <w:t xml:space="preserve"> care </w:t>
      </w:r>
      <w:proofErr w:type="gramStart"/>
      <w:r w:rsidRPr="00526CDC">
        <w:rPr>
          <w:rFonts w:cs="Arial"/>
          <w:bCs/>
        </w:rPr>
        <w:t>a</w:t>
      </w:r>
      <w:proofErr w:type="gramEnd"/>
      <w:r w:rsidRPr="00526CDC">
        <w:rPr>
          <w:rFonts w:cs="Arial"/>
          <w:bCs/>
        </w:rPr>
        <w:t xml:space="preserve"> </w:t>
      </w:r>
      <w:proofErr w:type="spellStart"/>
      <w:r w:rsidRPr="00526CDC">
        <w:rPr>
          <w:rFonts w:cs="Arial"/>
          <w:bCs/>
        </w:rPr>
        <w:t>afectat</w:t>
      </w:r>
      <w:proofErr w:type="spellEnd"/>
      <w:r w:rsidRPr="00526CDC">
        <w:rPr>
          <w:rFonts w:cs="Arial"/>
          <w:bCs/>
        </w:rPr>
        <w:t xml:space="preserve"> o </w:t>
      </w:r>
      <w:proofErr w:type="spellStart"/>
      <w:r w:rsidRPr="00526CDC">
        <w:rPr>
          <w:rFonts w:cs="Arial"/>
          <w:bCs/>
        </w:rPr>
        <w:t>suprafa</w:t>
      </w:r>
      <w:r w:rsidR="00D21200">
        <w:rPr>
          <w:rFonts w:cs="Arial"/>
          <w:bCs/>
        </w:rPr>
        <w:t>ță</w:t>
      </w:r>
      <w:proofErr w:type="spellEnd"/>
      <w:r w:rsidRPr="00526CDC">
        <w:rPr>
          <w:rFonts w:cs="Arial"/>
          <w:bCs/>
        </w:rPr>
        <w:t xml:space="preserve"> de </w:t>
      </w:r>
      <w:r>
        <w:rPr>
          <w:rFonts w:cs="Arial"/>
          <w:bCs/>
        </w:rPr>
        <w:t>2</w:t>
      </w:r>
      <w:r w:rsidRPr="00526CDC">
        <w:rPr>
          <w:rFonts w:cs="Arial"/>
          <w:bCs/>
        </w:rPr>
        <w:t xml:space="preserve"> ha </w:t>
      </w:r>
      <w:proofErr w:type="spellStart"/>
      <w:r w:rsidR="00D21200">
        <w:rPr>
          <w:rFonts w:cs="Arial"/>
          <w:bCs/>
        </w:rPr>
        <w:t>î</w:t>
      </w:r>
      <w:r w:rsidRPr="00526CDC">
        <w:rPr>
          <w:rFonts w:cs="Arial"/>
          <w:bCs/>
        </w:rPr>
        <w:t>ntr</w:t>
      </w:r>
      <w:proofErr w:type="spellEnd"/>
      <w:r w:rsidRPr="00526CDC">
        <w:rPr>
          <w:rFonts w:cs="Arial"/>
          <w:bCs/>
        </w:rPr>
        <w:t xml:space="preserve">-o </w:t>
      </w:r>
      <w:proofErr w:type="spellStart"/>
      <w:r w:rsidRPr="00526CDC">
        <w:rPr>
          <w:rFonts w:cs="Arial"/>
          <w:bCs/>
        </w:rPr>
        <w:t>p</w:t>
      </w:r>
      <w:r w:rsidR="00D21200">
        <w:rPr>
          <w:rFonts w:cs="Arial"/>
          <w:bCs/>
        </w:rPr>
        <w:t>ă</w:t>
      </w:r>
      <w:r w:rsidRPr="00526CDC">
        <w:rPr>
          <w:rFonts w:cs="Arial"/>
          <w:bCs/>
        </w:rPr>
        <w:t>dure</w:t>
      </w:r>
      <w:proofErr w:type="spellEnd"/>
      <w:r w:rsidRPr="00526CDC">
        <w:rPr>
          <w:rFonts w:cs="Arial"/>
          <w:bCs/>
        </w:rPr>
        <w:t xml:space="preserve"> </w:t>
      </w:r>
      <w:proofErr w:type="spellStart"/>
      <w:r w:rsidRPr="00526CDC">
        <w:rPr>
          <w:rFonts w:cs="Arial"/>
          <w:bCs/>
        </w:rPr>
        <w:t>privat</w:t>
      </w:r>
      <w:r w:rsidR="00D21200">
        <w:rPr>
          <w:rFonts w:cs="Arial"/>
          <w:bCs/>
        </w:rPr>
        <w:t>ă</w:t>
      </w:r>
      <w:proofErr w:type="spellEnd"/>
      <w:r w:rsidRPr="00526CDC">
        <w:rPr>
          <w:rFonts w:cs="Arial"/>
          <w:bCs/>
        </w:rPr>
        <w:t xml:space="preserve"> pe </w:t>
      </w:r>
      <w:proofErr w:type="spellStart"/>
      <w:r w:rsidRPr="00526CDC">
        <w:rPr>
          <w:rFonts w:cs="Arial"/>
          <w:bCs/>
        </w:rPr>
        <w:t>raza</w:t>
      </w:r>
      <w:proofErr w:type="spellEnd"/>
      <w:r w:rsidRPr="00526CDC">
        <w:rPr>
          <w:rFonts w:cs="Arial"/>
          <w:bCs/>
        </w:rPr>
        <w:t xml:space="preserve"> </w:t>
      </w:r>
      <w:r>
        <w:rPr>
          <w:rFonts w:cs="Arial"/>
          <w:bCs/>
        </w:rPr>
        <w:t xml:space="preserve">O.S. </w:t>
      </w:r>
      <w:proofErr w:type="spellStart"/>
      <w:r>
        <w:rPr>
          <w:rFonts w:cs="Arial"/>
          <w:bCs/>
        </w:rPr>
        <w:t>Livezi</w:t>
      </w:r>
      <w:proofErr w:type="spellEnd"/>
      <w:r>
        <w:rPr>
          <w:rFonts w:cs="Arial"/>
          <w:bCs/>
        </w:rPr>
        <w:t xml:space="preserve">, </w:t>
      </w:r>
      <w:proofErr w:type="spellStart"/>
      <w:r>
        <w:rPr>
          <w:rFonts w:cs="Arial"/>
          <w:bCs/>
        </w:rPr>
        <w:t>jud</w:t>
      </w:r>
      <w:proofErr w:type="spellEnd"/>
      <w:r>
        <w:rPr>
          <w:rFonts w:cs="Arial"/>
          <w:bCs/>
        </w:rPr>
        <w:t xml:space="preserve"> </w:t>
      </w:r>
      <w:proofErr w:type="spellStart"/>
      <w:r>
        <w:rPr>
          <w:rFonts w:cs="Arial"/>
          <w:bCs/>
        </w:rPr>
        <w:t>Bac</w:t>
      </w:r>
      <w:r w:rsidR="00D21200">
        <w:rPr>
          <w:rFonts w:cs="Arial"/>
          <w:bCs/>
        </w:rPr>
        <w:t>ă</w:t>
      </w:r>
      <w:r>
        <w:rPr>
          <w:rFonts w:cs="Arial"/>
          <w:bCs/>
        </w:rPr>
        <w:t>u</w:t>
      </w:r>
      <w:proofErr w:type="spellEnd"/>
      <w:r w:rsidRPr="00526CDC">
        <w:rPr>
          <w:rFonts w:cs="Arial"/>
          <w:bCs/>
        </w:rPr>
        <w:t xml:space="preserve">. </w:t>
      </w:r>
      <w:proofErr w:type="spellStart"/>
      <w:r w:rsidRPr="00526CDC">
        <w:rPr>
          <w:rFonts w:cs="Arial"/>
          <w:bCs/>
        </w:rPr>
        <w:t>Incendiul</w:t>
      </w:r>
      <w:proofErr w:type="spellEnd"/>
      <w:r w:rsidRPr="00526CDC">
        <w:rPr>
          <w:rFonts w:cs="Arial"/>
          <w:bCs/>
        </w:rPr>
        <w:t xml:space="preserve"> a </w:t>
      </w:r>
      <w:proofErr w:type="spellStart"/>
      <w:r w:rsidRPr="00526CDC">
        <w:rPr>
          <w:rFonts w:cs="Arial"/>
          <w:bCs/>
        </w:rPr>
        <w:t>fost</w:t>
      </w:r>
      <w:proofErr w:type="spellEnd"/>
      <w:r w:rsidRPr="00526CDC">
        <w:rPr>
          <w:rFonts w:cs="Arial"/>
          <w:bCs/>
        </w:rPr>
        <w:t xml:space="preserve"> </w:t>
      </w:r>
      <w:proofErr w:type="spellStart"/>
      <w:r w:rsidRPr="00526CDC">
        <w:rPr>
          <w:rFonts w:cs="Arial"/>
          <w:bCs/>
        </w:rPr>
        <w:t>stins</w:t>
      </w:r>
      <w:proofErr w:type="spellEnd"/>
      <w:r w:rsidRPr="00526CDC">
        <w:rPr>
          <w:rFonts w:cs="Arial"/>
          <w:bCs/>
        </w:rPr>
        <w:t xml:space="preserve"> </w:t>
      </w:r>
      <w:proofErr w:type="spellStart"/>
      <w:r w:rsidR="00D2120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accea</w:t>
      </w:r>
      <w:r w:rsidR="00D21200">
        <w:rPr>
          <w:rFonts w:cs="Arial"/>
          <w:bCs/>
        </w:rPr>
        <w:t>ș</w:t>
      </w:r>
      <w:r w:rsidRPr="00526CDC">
        <w:rPr>
          <w:rFonts w:cs="Arial"/>
          <w:bCs/>
        </w:rPr>
        <w:t>i</w:t>
      </w:r>
      <w:proofErr w:type="spellEnd"/>
      <w:r w:rsidRPr="00526CDC">
        <w:rPr>
          <w:rFonts w:cs="Arial"/>
          <w:bCs/>
        </w:rPr>
        <w:t xml:space="preserve"> </w:t>
      </w:r>
      <w:proofErr w:type="spellStart"/>
      <w:r w:rsidRPr="00526CDC">
        <w:rPr>
          <w:rFonts w:cs="Arial"/>
          <w:bCs/>
        </w:rPr>
        <w:t>zi</w:t>
      </w:r>
      <w:proofErr w:type="spellEnd"/>
      <w:r w:rsidRPr="00526CDC">
        <w:rPr>
          <w:rFonts w:cs="Arial"/>
          <w:bCs/>
        </w:rPr>
        <w:t xml:space="preserve"> la </w:t>
      </w:r>
      <w:proofErr w:type="spellStart"/>
      <w:r w:rsidRPr="00526CDC">
        <w:rPr>
          <w:rFonts w:cs="Arial"/>
          <w:bCs/>
        </w:rPr>
        <w:t>ora</w:t>
      </w:r>
      <w:proofErr w:type="spellEnd"/>
      <w:r w:rsidRPr="00526CDC">
        <w:rPr>
          <w:rFonts w:cs="Arial"/>
          <w:bCs/>
        </w:rPr>
        <w:t xml:space="preserve"> </w:t>
      </w:r>
      <w:r>
        <w:rPr>
          <w:rFonts w:cs="Arial"/>
          <w:bCs/>
        </w:rPr>
        <w:t>18.00</w:t>
      </w:r>
      <w:r w:rsidRPr="00526CDC">
        <w:rPr>
          <w:rFonts w:cs="Arial"/>
          <w:bCs/>
        </w:rPr>
        <w:t xml:space="preserve">, </w:t>
      </w:r>
      <w:proofErr w:type="spellStart"/>
      <w:r w:rsidR="00D2120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urma</w:t>
      </w:r>
      <w:proofErr w:type="spellEnd"/>
      <w:r w:rsidRPr="00526CDC">
        <w:rPr>
          <w:rFonts w:cs="Arial"/>
          <w:bCs/>
        </w:rPr>
        <w:t xml:space="preserve"> </w:t>
      </w:r>
      <w:proofErr w:type="spellStart"/>
      <w:r w:rsidRPr="00526CDC">
        <w:rPr>
          <w:rFonts w:cs="Arial"/>
          <w:bCs/>
        </w:rPr>
        <w:t>interven</w:t>
      </w:r>
      <w:r w:rsidR="00D21200">
        <w:rPr>
          <w:rFonts w:cs="Arial"/>
          <w:bCs/>
        </w:rPr>
        <w:t>ț</w:t>
      </w:r>
      <w:r w:rsidRPr="00526CDC">
        <w:rPr>
          <w:rFonts w:cs="Arial"/>
          <w:bCs/>
        </w:rPr>
        <w:t>iei</w:t>
      </w:r>
      <w:proofErr w:type="spellEnd"/>
      <w:r w:rsidRPr="00526CDC">
        <w:rPr>
          <w:rFonts w:cs="Arial"/>
          <w:bCs/>
        </w:rPr>
        <w:t xml:space="preserve"> a </w:t>
      </w:r>
      <w:r>
        <w:rPr>
          <w:rFonts w:cs="Arial"/>
          <w:bCs/>
        </w:rPr>
        <w:t>9</w:t>
      </w:r>
      <w:r w:rsidRPr="00526CDC">
        <w:rPr>
          <w:rFonts w:cs="Arial"/>
          <w:bCs/>
        </w:rPr>
        <w:t xml:space="preserve"> </w:t>
      </w:r>
      <w:proofErr w:type="spellStart"/>
      <w:r w:rsidRPr="00526CDC">
        <w:rPr>
          <w:rFonts w:cs="Arial"/>
          <w:bCs/>
        </w:rPr>
        <w:t>reprez</w:t>
      </w:r>
      <w:proofErr w:type="spellEnd"/>
      <w:r w:rsidRPr="00526CDC">
        <w:rPr>
          <w:rFonts w:cs="Arial"/>
          <w:bCs/>
        </w:rPr>
        <w:t xml:space="preserve"> </w:t>
      </w:r>
      <w:proofErr w:type="spellStart"/>
      <w:r w:rsidRPr="00526CDC">
        <w:rPr>
          <w:rFonts w:cs="Arial"/>
          <w:bCs/>
        </w:rPr>
        <w:t>silvici</w:t>
      </w:r>
      <w:proofErr w:type="spellEnd"/>
      <w:r w:rsidRPr="00526CDC">
        <w:rPr>
          <w:rFonts w:cs="Arial"/>
          <w:bCs/>
        </w:rPr>
        <w:t xml:space="preserve">, </w:t>
      </w:r>
      <w:r>
        <w:rPr>
          <w:rFonts w:cs="Arial"/>
          <w:bCs/>
        </w:rPr>
        <w:t xml:space="preserve">30 </w:t>
      </w:r>
      <w:proofErr w:type="spellStart"/>
      <w:r>
        <w:rPr>
          <w:rFonts w:cs="Arial"/>
          <w:bCs/>
        </w:rPr>
        <w:t>pompieri</w:t>
      </w:r>
      <w:proofErr w:type="spellEnd"/>
      <w:r w:rsidRPr="00526CDC">
        <w:rPr>
          <w:rFonts w:cs="Arial"/>
          <w:bCs/>
        </w:rPr>
        <w:t xml:space="preserve"> </w:t>
      </w:r>
      <w:proofErr w:type="spellStart"/>
      <w:r w:rsidRPr="00526CDC">
        <w:rPr>
          <w:rFonts w:cs="Arial"/>
          <w:bCs/>
        </w:rPr>
        <w:t>si</w:t>
      </w:r>
      <w:proofErr w:type="spellEnd"/>
      <w:r w:rsidRPr="00526CDC">
        <w:rPr>
          <w:rFonts w:cs="Arial"/>
          <w:bCs/>
        </w:rPr>
        <w:t xml:space="preserve"> a </w:t>
      </w:r>
      <w:r>
        <w:rPr>
          <w:rFonts w:cs="Arial"/>
          <w:bCs/>
        </w:rPr>
        <w:t xml:space="preserve">4 </w:t>
      </w:r>
      <w:proofErr w:type="spellStart"/>
      <w:r w:rsidRPr="00526CDC">
        <w:rPr>
          <w:rFonts w:cs="Arial"/>
          <w:bCs/>
        </w:rPr>
        <w:t>cetate</w:t>
      </w:r>
      <w:r>
        <w:rPr>
          <w:rFonts w:cs="Arial"/>
          <w:bCs/>
        </w:rPr>
        <w:t>ni</w:t>
      </w:r>
      <w:proofErr w:type="spellEnd"/>
      <w:r w:rsidRPr="00526CDC">
        <w:rPr>
          <w:rFonts w:cs="Arial"/>
          <w:bCs/>
        </w:rPr>
        <w:t xml:space="preserve">. </w:t>
      </w:r>
      <w:proofErr w:type="spellStart"/>
      <w:r w:rsidRPr="00526CDC">
        <w:rPr>
          <w:rFonts w:cs="Arial"/>
          <w:bCs/>
        </w:rPr>
        <w:t>Cauza</w:t>
      </w:r>
      <w:proofErr w:type="spellEnd"/>
      <w:r w:rsidRPr="00526CDC">
        <w:rPr>
          <w:rFonts w:cs="Arial"/>
          <w:bCs/>
        </w:rPr>
        <w:t xml:space="preserve"> </w:t>
      </w:r>
      <w:proofErr w:type="spellStart"/>
      <w:r w:rsidRPr="00526CDC">
        <w:rPr>
          <w:rFonts w:cs="Arial"/>
          <w:bCs/>
        </w:rPr>
        <w:t>producerii</w:t>
      </w:r>
      <w:proofErr w:type="spellEnd"/>
      <w:r w:rsidRPr="00526CDC">
        <w:rPr>
          <w:rFonts w:cs="Arial"/>
          <w:bCs/>
        </w:rPr>
        <w:t xml:space="preserve"> </w:t>
      </w:r>
      <w:proofErr w:type="spellStart"/>
      <w:r w:rsidRPr="00526CDC">
        <w:rPr>
          <w:rFonts w:cs="Arial"/>
          <w:bCs/>
        </w:rPr>
        <w:t>incendiului</w:t>
      </w:r>
      <w:proofErr w:type="spellEnd"/>
      <w:r w:rsidRPr="00526CDC">
        <w:rPr>
          <w:rFonts w:cs="Arial"/>
          <w:bCs/>
        </w:rPr>
        <w:t xml:space="preserve">: </w:t>
      </w:r>
      <w:proofErr w:type="spellStart"/>
      <w:r w:rsidR="00704DEA">
        <w:rPr>
          <w:rFonts w:cs="Arial"/>
          <w:bCs/>
        </w:rPr>
        <w:t>neidentificata</w:t>
      </w:r>
      <w:proofErr w:type="spellEnd"/>
      <w:r w:rsidRPr="00526CDC">
        <w:rPr>
          <w:rFonts w:cs="Arial"/>
          <w:bCs/>
        </w:rPr>
        <w:t>.</w:t>
      </w:r>
    </w:p>
    <w:p w14:paraId="0E2F5A53" w14:textId="77777777" w:rsidR="00704DEA" w:rsidRPr="00526CDC" w:rsidRDefault="00704DEA" w:rsidP="00E4220A">
      <w:pPr>
        <w:autoSpaceDE w:val="0"/>
        <w:autoSpaceDN w:val="0"/>
        <w:adjustRightInd w:val="0"/>
        <w:spacing w:after="0"/>
        <w:rPr>
          <w:rFonts w:cs="Arial"/>
          <w:bCs/>
          <w:lang w:val="ro-RO"/>
        </w:rPr>
      </w:pPr>
    </w:p>
    <w:p w14:paraId="2BFD8269" w14:textId="1EFD1B59" w:rsidR="00CE72AE" w:rsidRPr="00526CDC" w:rsidRDefault="00CE72AE" w:rsidP="00CE72AE">
      <w:pPr>
        <w:autoSpaceDE w:val="0"/>
        <w:autoSpaceDN w:val="0"/>
        <w:adjustRightInd w:val="0"/>
        <w:spacing w:after="0"/>
        <w:rPr>
          <w:rFonts w:cs="Arial"/>
          <w:bCs/>
          <w:lang w:val="ro-RO"/>
        </w:rPr>
      </w:pPr>
      <w:proofErr w:type="spellStart"/>
      <w:r>
        <w:rPr>
          <w:rFonts w:cs="Arial"/>
          <w:b/>
          <w:bCs/>
          <w:i/>
        </w:rPr>
        <w:t>Direc</w:t>
      </w:r>
      <w:r w:rsidR="00D21200">
        <w:rPr>
          <w:rFonts w:cs="Arial"/>
          <w:b/>
          <w:bCs/>
          <w:i/>
        </w:rPr>
        <w:t>ț</w:t>
      </w:r>
      <w:r>
        <w:rPr>
          <w:rFonts w:cs="Arial"/>
          <w:b/>
          <w:bCs/>
          <w:i/>
        </w:rPr>
        <w:t>ia</w:t>
      </w:r>
      <w:proofErr w:type="spellEnd"/>
      <w:r>
        <w:rPr>
          <w:rFonts w:cs="Arial"/>
          <w:b/>
          <w:bCs/>
          <w:i/>
        </w:rPr>
        <w:t xml:space="preserve"> </w:t>
      </w:r>
      <w:proofErr w:type="spellStart"/>
      <w:r>
        <w:rPr>
          <w:rFonts w:cs="Arial"/>
          <w:b/>
          <w:bCs/>
          <w:i/>
        </w:rPr>
        <w:t>Silvic</w:t>
      </w:r>
      <w:r w:rsidR="00D21200">
        <w:rPr>
          <w:rFonts w:cs="Arial"/>
          <w:b/>
          <w:bCs/>
          <w:i/>
        </w:rPr>
        <w:t>ă</w:t>
      </w:r>
      <w:proofErr w:type="spellEnd"/>
      <w:r>
        <w:rPr>
          <w:rFonts w:cs="Arial"/>
          <w:b/>
          <w:bCs/>
          <w:i/>
        </w:rPr>
        <w:t xml:space="preserve"> </w:t>
      </w:r>
      <w:proofErr w:type="spellStart"/>
      <w:r>
        <w:rPr>
          <w:rFonts w:cs="Arial"/>
          <w:b/>
          <w:bCs/>
          <w:i/>
        </w:rPr>
        <w:t>Arge</w:t>
      </w:r>
      <w:r w:rsidR="00D21200">
        <w:rPr>
          <w:rFonts w:cs="Arial"/>
          <w:b/>
          <w:bCs/>
          <w:i/>
        </w:rPr>
        <w:t>ș</w:t>
      </w:r>
      <w:proofErr w:type="spellEnd"/>
      <w:r w:rsidRPr="00526CDC">
        <w:rPr>
          <w:rFonts w:cs="Arial"/>
          <w:b/>
          <w:bCs/>
        </w:rPr>
        <w:t xml:space="preserve"> </w:t>
      </w:r>
      <w:proofErr w:type="spellStart"/>
      <w:r w:rsidRPr="00526CDC">
        <w:rPr>
          <w:rFonts w:cs="Arial"/>
          <w:bCs/>
        </w:rPr>
        <w:t>informează</w:t>
      </w:r>
      <w:proofErr w:type="spellEnd"/>
      <w:r w:rsidRPr="00526CDC">
        <w:rPr>
          <w:rFonts w:cs="Arial"/>
          <w:bCs/>
        </w:rPr>
        <w:t xml:space="preserve"> </w:t>
      </w:r>
      <w:proofErr w:type="spellStart"/>
      <w:r w:rsidRPr="00526CDC">
        <w:rPr>
          <w:rFonts w:cs="Arial"/>
          <w:bCs/>
        </w:rPr>
        <w:t>despre</w:t>
      </w:r>
      <w:proofErr w:type="spellEnd"/>
      <w:r w:rsidRPr="00526CDC">
        <w:rPr>
          <w:rFonts w:cs="Arial"/>
          <w:bCs/>
        </w:rPr>
        <w:t xml:space="preserve"> </w:t>
      </w:r>
      <w:proofErr w:type="spellStart"/>
      <w:r w:rsidRPr="00526CDC">
        <w:rPr>
          <w:rFonts w:cs="Arial"/>
          <w:bCs/>
        </w:rPr>
        <w:t>producerea</w:t>
      </w:r>
      <w:proofErr w:type="spellEnd"/>
      <w:r w:rsidRPr="00526CDC">
        <w:rPr>
          <w:rFonts w:cs="Arial"/>
          <w:bCs/>
        </w:rPr>
        <w:t xml:space="preserve">, </w:t>
      </w:r>
      <w:r w:rsidR="00D21200">
        <w:rPr>
          <w:rFonts w:cs="Arial"/>
          <w:bCs/>
        </w:rPr>
        <w:t xml:space="preserve">la </w:t>
      </w:r>
      <w:r w:rsidRPr="00526CDC">
        <w:rPr>
          <w:rFonts w:cs="Arial"/>
          <w:bCs/>
        </w:rPr>
        <w:t xml:space="preserve">data de </w:t>
      </w:r>
      <w:r>
        <w:rPr>
          <w:rFonts w:cs="Arial"/>
          <w:bCs/>
        </w:rPr>
        <w:t>30</w:t>
      </w:r>
      <w:r w:rsidRPr="00526CDC">
        <w:rPr>
          <w:rFonts w:cs="Arial"/>
          <w:bCs/>
        </w:rPr>
        <w:t xml:space="preserve">.10.2018, la </w:t>
      </w:r>
      <w:proofErr w:type="spellStart"/>
      <w:r w:rsidRPr="00526CDC">
        <w:rPr>
          <w:rFonts w:cs="Arial"/>
          <w:bCs/>
        </w:rPr>
        <w:t>ora</w:t>
      </w:r>
      <w:proofErr w:type="spellEnd"/>
      <w:r w:rsidRPr="00526CDC">
        <w:rPr>
          <w:rFonts w:cs="Arial"/>
          <w:bCs/>
        </w:rPr>
        <w:t xml:space="preserve"> 1</w:t>
      </w:r>
      <w:r>
        <w:rPr>
          <w:rFonts w:cs="Arial"/>
          <w:bCs/>
        </w:rPr>
        <w:t>2</w:t>
      </w:r>
      <w:r w:rsidRPr="00526CDC">
        <w:rPr>
          <w:rFonts w:cs="Arial"/>
          <w:bCs/>
        </w:rPr>
        <w:t>.</w:t>
      </w:r>
      <w:r>
        <w:rPr>
          <w:rFonts w:cs="Arial"/>
          <w:bCs/>
        </w:rPr>
        <w:t>5</w:t>
      </w:r>
      <w:r w:rsidRPr="00526CDC">
        <w:rPr>
          <w:rFonts w:cs="Arial"/>
          <w:bCs/>
        </w:rPr>
        <w:t xml:space="preserve">0, </w:t>
      </w:r>
      <w:proofErr w:type="spellStart"/>
      <w:r w:rsidRPr="00526CDC">
        <w:rPr>
          <w:rFonts w:cs="Arial"/>
          <w:bCs/>
        </w:rPr>
        <w:t>unui</w:t>
      </w:r>
      <w:proofErr w:type="spellEnd"/>
      <w:r w:rsidRPr="00526CDC">
        <w:rPr>
          <w:rFonts w:cs="Arial"/>
          <w:bCs/>
        </w:rPr>
        <w:t xml:space="preserve"> </w:t>
      </w:r>
      <w:proofErr w:type="spellStart"/>
      <w:r w:rsidRPr="00526CDC">
        <w:rPr>
          <w:rFonts w:cs="Arial"/>
          <w:bCs/>
        </w:rPr>
        <w:t>ince</w:t>
      </w:r>
      <w:r w:rsidR="00F01904">
        <w:rPr>
          <w:rFonts w:cs="Arial"/>
          <w:bCs/>
        </w:rPr>
        <w:t>n</w:t>
      </w:r>
      <w:r w:rsidRPr="00526CDC">
        <w:rPr>
          <w:rFonts w:cs="Arial"/>
          <w:bCs/>
        </w:rPr>
        <w:t>diu</w:t>
      </w:r>
      <w:proofErr w:type="spellEnd"/>
      <w:r w:rsidRPr="00526CDC">
        <w:rPr>
          <w:rFonts w:cs="Arial"/>
          <w:bCs/>
        </w:rPr>
        <w:t xml:space="preserve"> de </w:t>
      </w:r>
      <w:proofErr w:type="spellStart"/>
      <w:r w:rsidRPr="00526CDC">
        <w:rPr>
          <w:rFonts w:cs="Arial"/>
          <w:bCs/>
        </w:rPr>
        <w:t>litier</w:t>
      </w:r>
      <w:r w:rsidR="00D21200">
        <w:rPr>
          <w:rFonts w:cs="Arial"/>
          <w:bCs/>
        </w:rPr>
        <w:t>ă</w:t>
      </w:r>
      <w:proofErr w:type="spellEnd"/>
      <w:r w:rsidR="00D21200">
        <w:rPr>
          <w:rFonts w:cs="Arial"/>
          <w:bCs/>
        </w:rPr>
        <w:t>,</w:t>
      </w:r>
      <w:r w:rsidRPr="00526CDC">
        <w:rPr>
          <w:rFonts w:cs="Arial"/>
          <w:bCs/>
        </w:rPr>
        <w:t xml:space="preserve"> care </w:t>
      </w:r>
      <w:proofErr w:type="gramStart"/>
      <w:r w:rsidRPr="00526CDC">
        <w:rPr>
          <w:rFonts w:cs="Arial"/>
          <w:bCs/>
        </w:rPr>
        <w:t>a</w:t>
      </w:r>
      <w:proofErr w:type="gramEnd"/>
      <w:r w:rsidRPr="00526CDC">
        <w:rPr>
          <w:rFonts w:cs="Arial"/>
          <w:bCs/>
        </w:rPr>
        <w:t xml:space="preserve"> </w:t>
      </w:r>
      <w:proofErr w:type="spellStart"/>
      <w:r w:rsidRPr="00526CDC">
        <w:rPr>
          <w:rFonts w:cs="Arial"/>
          <w:bCs/>
        </w:rPr>
        <w:t>afectat</w:t>
      </w:r>
      <w:proofErr w:type="spellEnd"/>
      <w:r w:rsidRPr="00526CDC">
        <w:rPr>
          <w:rFonts w:cs="Arial"/>
          <w:bCs/>
        </w:rPr>
        <w:t xml:space="preserve"> o </w:t>
      </w:r>
      <w:proofErr w:type="spellStart"/>
      <w:r w:rsidRPr="00526CDC">
        <w:rPr>
          <w:rFonts w:cs="Arial"/>
          <w:bCs/>
        </w:rPr>
        <w:t>suprafa</w:t>
      </w:r>
      <w:r w:rsidR="00D21200">
        <w:rPr>
          <w:rFonts w:cs="Arial"/>
          <w:bCs/>
        </w:rPr>
        <w:t>ță</w:t>
      </w:r>
      <w:proofErr w:type="spellEnd"/>
      <w:r w:rsidRPr="00526CDC">
        <w:rPr>
          <w:rFonts w:cs="Arial"/>
          <w:bCs/>
        </w:rPr>
        <w:t xml:space="preserve"> de </w:t>
      </w:r>
      <w:r>
        <w:rPr>
          <w:rFonts w:cs="Arial"/>
          <w:bCs/>
        </w:rPr>
        <w:t>0.10</w:t>
      </w:r>
      <w:r w:rsidRPr="00526CDC">
        <w:rPr>
          <w:rFonts w:cs="Arial"/>
          <w:bCs/>
        </w:rPr>
        <w:t xml:space="preserve"> ha </w:t>
      </w:r>
      <w:proofErr w:type="spellStart"/>
      <w:r w:rsidR="00D21200">
        <w:rPr>
          <w:rFonts w:cs="Arial"/>
          <w:bCs/>
        </w:rPr>
        <w:t>î</w:t>
      </w:r>
      <w:r w:rsidRPr="00526CDC">
        <w:rPr>
          <w:rFonts w:cs="Arial"/>
          <w:bCs/>
        </w:rPr>
        <w:t>ntr</w:t>
      </w:r>
      <w:proofErr w:type="spellEnd"/>
      <w:r w:rsidRPr="00526CDC">
        <w:rPr>
          <w:rFonts w:cs="Arial"/>
          <w:bCs/>
        </w:rPr>
        <w:t xml:space="preserve">-o </w:t>
      </w:r>
      <w:proofErr w:type="spellStart"/>
      <w:r w:rsidRPr="00526CDC">
        <w:rPr>
          <w:rFonts w:cs="Arial"/>
          <w:bCs/>
        </w:rPr>
        <w:t>p</w:t>
      </w:r>
      <w:r w:rsidR="00D21200">
        <w:rPr>
          <w:rFonts w:cs="Arial"/>
          <w:bCs/>
        </w:rPr>
        <w:t>ă</w:t>
      </w:r>
      <w:r w:rsidRPr="00526CDC">
        <w:rPr>
          <w:rFonts w:cs="Arial"/>
          <w:bCs/>
        </w:rPr>
        <w:t>dure</w:t>
      </w:r>
      <w:proofErr w:type="spellEnd"/>
      <w:r w:rsidRPr="00526CDC">
        <w:rPr>
          <w:rFonts w:cs="Arial"/>
          <w:bCs/>
        </w:rPr>
        <w:t xml:space="preserve"> </w:t>
      </w:r>
      <w:proofErr w:type="spellStart"/>
      <w:r w:rsidRPr="00526CDC">
        <w:rPr>
          <w:rFonts w:cs="Arial"/>
          <w:bCs/>
        </w:rPr>
        <w:t>privat</w:t>
      </w:r>
      <w:r w:rsidR="00D21200">
        <w:rPr>
          <w:rFonts w:cs="Arial"/>
          <w:bCs/>
        </w:rPr>
        <w:t>ă</w:t>
      </w:r>
      <w:proofErr w:type="spellEnd"/>
      <w:r w:rsidRPr="00526CDC">
        <w:rPr>
          <w:rFonts w:cs="Arial"/>
          <w:bCs/>
        </w:rPr>
        <w:t xml:space="preserve"> pe </w:t>
      </w:r>
      <w:proofErr w:type="spellStart"/>
      <w:r w:rsidRPr="00526CDC">
        <w:rPr>
          <w:rFonts w:cs="Arial"/>
          <w:bCs/>
        </w:rPr>
        <w:t>raza</w:t>
      </w:r>
      <w:proofErr w:type="spellEnd"/>
      <w:r w:rsidRPr="00526CDC">
        <w:rPr>
          <w:rFonts w:cs="Arial"/>
          <w:bCs/>
        </w:rPr>
        <w:t xml:space="preserve"> </w:t>
      </w:r>
      <w:r>
        <w:rPr>
          <w:rFonts w:cs="Arial"/>
          <w:bCs/>
        </w:rPr>
        <w:t xml:space="preserve">O.S. </w:t>
      </w:r>
      <w:proofErr w:type="spellStart"/>
      <w:r>
        <w:rPr>
          <w:rFonts w:cs="Arial"/>
          <w:bCs/>
        </w:rPr>
        <w:t>Coste</w:t>
      </w:r>
      <w:r w:rsidR="00D21200">
        <w:rPr>
          <w:rFonts w:cs="Arial"/>
          <w:bCs/>
        </w:rPr>
        <w:t>ș</w:t>
      </w:r>
      <w:r>
        <w:rPr>
          <w:rFonts w:cs="Arial"/>
          <w:bCs/>
        </w:rPr>
        <w:t>ti</w:t>
      </w:r>
      <w:proofErr w:type="spellEnd"/>
      <w:r>
        <w:rPr>
          <w:rFonts w:cs="Arial"/>
          <w:bCs/>
        </w:rPr>
        <w:t xml:space="preserve">, </w:t>
      </w:r>
      <w:proofErr w:type="spellStart"/>
      <w:r>
        <w:rPr>
          <w:rFonts w:cs="Arial"/>
          <w:bCs/>
        </w:rPr>
        <w:t>comuna</w:t>
      </w:r>
      <w:proofErr w:type="spellEnd"/>
      <w:r>
        <w:rPr>
          <w:rFonts w:cs="Arial"/>
          <w:bCs/>
        </w:rPr>
        <w:t xml:space="preserve"> </w:t>
      </w:r>
      <w:proofErr w:type="spellStart"/>
      <w:r>
        <w:rPr>
          <w:rFonts w:cs="Arial"/>
          <w:bCs/>
        </w:rPr>
        <w:t>Albota</w:t>
      </w:r>
      <w:proofErr w:type="spellEnd"/>
      <w:r>
        <w:rPr>
          <w:rFonts w:cs="Arial"/>
          <w:bCs/>
        </w:rPr>
        <w:t xml:space="preserve">, </w:t>
      </w:r>
      <w:proofErr w:type="spellStart"/>
      <w:r>
        <w:rPr>
          <w:rFonts w:cs="Arial"/>
          <w:bCs/>
        </w:rPr>
        <w:t>jud</w:t>
      </w:r>
      <w:proofErr w:type="spellEnd"/>
      <w:r w:rsidR="00D21200">
        <w:rPr>
          <w:rFonts w:cs="Arial"/>
          <w:bCs/>
        </w:rPr>
        <w:t>.</w:t>
      </w:r>
      <w:r>
        <w:rPr>
          <w:rFonts w:cs="Arial"/>
          <w:bCs/>
        </w:rPr>
        <w:t xml:space="preserve"> </w:t>
      </w:r>
      <w:proofErr w:type="spellStart"/>
      <w:r>
        <w:rPr>
          <w:rFonts w:cs="Arial"/>
          <w:bCs/>
        </w:rPr>
        <w:t>Arge</w:t>
      </w:r>
      <w:r w:rsidR="00D21200">
        <w:rPr>
          <w:rFonts w:cs="Arial"/>
          <w:bCs/>
        </w:rPr>
        <w:t>ș</w:t>
      </w:r>
      <w:proofErr w:type="spellEnd"/>
      <w:r w:rsidRPr="00526CDC">
        <w:rPr>
          <w:rFonts w:cs="Arial"/>
          <w:bCs/>
        </w:rPr>
        <w:t xml:space="preserve">. </w:t>
      </w:r>
      <w:proofErr w:type="spellStart"/>
      <w:r w:rsidRPr="00526CDC">
        <w:rPr>
          <w:rFonts w:cs="Arial"/>
          <w:bCs/>
        </w:rPr>
        <w:t>Incendiul</w:t>
      </w:r>
      <w:proofErr w:type="spellEnd"/>
      <w:r w:rsidRPr="00526CDC">
        <w:rPr>
          <w:rFonts w:cs="Arial"/>
          <w:bCs/>
        </w:rPr>
        <w:t xml:space="preserve"> a </w:t>
      </w:r>
      <w:proofErr w:type="spellStart"/>
      <w:r w:rsidRPr="00526CDC">
        <w:rPr>
          <w:rFonts w:cs="Arial"/>
          <w:bCs/>
        </w:rPr>
        <w:t>fost</w:t>
      </w:r>
      <w:proofErr w:type="spellEnd"/>
      <w:r w:rsidRPr="00526CDC">
        <w:rPr>
          <w:rFonts w:cs="Arial"/>
          <w:bCs/>
        </w:rPr>
        <w:t xml:space="preserve"> </w:t>
      </w:r>
      <w:proofErr w:type="spellStart"/>
      <w:r w:rsidRPr="00526CDC">
        <w:rPr>
          <w:rFonts w:cs="Arial"/>
          <w:bCs/>
        </w:rPr>
        <w:t>stins</w:t>
      </w:r>
      <w:proofErr w:type="spellEnd"/>
      <w:r w:rsidRPr="00526CDC">
        <w:rPr>
          <w:rFonts w:cs="Arial"/>
          <w:bCs/>
        </w:rPr>
        <w:t xml:space="preserve"> </w:t>
      </w:r>
      <w:proofErr w:type="spellStart"/>
      <w:r w:rsidR="00D2120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accea</w:t>
      </w:r>
      <w:r w:rsidR="00D21200">
        <w:rPr>
          <w:rFonts w:cs="Arial"/>
          <w:bCs/>
        </w:rPr>
        <w:t>ș</w:t>
      </w:r>
      <w:r w:rsidRPr="00526CDC">
        <w:rPr>
          <w:rFonts w:cs="Arial"/>
          <w:bCs/>
        </w:rPr>
        <w:t>i</w:t>
      </w:r>
      <w:proofErr w:type="spellEnd"/>
      <w:r w:rsidRPr="00526CDC">
        <w:rPr>
          <w:rFonts w:cs="Arial"/>
          <w:bCs/>
        </w:rPr>
        <w:t xml:space="preserve"> </w:t>
      </w:r>
      <w:proofErr w:type="spellStart"/>
      <w:r w:rsidRPr="00526CDC">
        <w:rPr>
          <w:rFonts w:cs="Arial"/>
          <w:bCs/>
        </w:rPr>
        <w:t>zi</w:t>
      </w:r>
      <w:proofErr w:type="spellEnd"/>
      <w:r w:rsidR="00D21200">
        <w:rPr>
          <w:rFonts w:cs="Arial"/>
          <w:bCs/>
        </w:rPr>
        <w:t>,</w:t>
      </w:r>
      <w:r w:rsidRPr="00526CDC">
        <w:rPr>
          <w:rFonts w:cs="Arial"/>
          <w:bCs/>
        </w:rPr>
        <w:t xml:space="preserve"> la </w:t>
      </w:r>
      <w:proofErr w:type="spellStart"/>
      <w:r w:rsidRPr="00526CDC">
        <w:rPr>
          <w:rFonts w:cs="Arial"/>
          <w:bCs/>
        </w:rPr>
        <w:t>ora</w:t>
      </w:r>
      <w:proofErr w:type="spellEnd"/>
      <w:r w:rsidRPr="00526CDC">
        <w:rPr>
          <w:rFonts w:cs="Arial"/>
          <w:bCs/>
        </w:rPr>
        <w:t xml:space="preserve"> </w:t>
      </w:r>
      <w:r w:rsidR="00704DEA">
        <w:rPr>
          <w:rFonts w:cs="Arial"/>
          <w:bCs/>
        </w:rPr>
        <w:t>15</w:t>
      </w:r>
      <w:r>
        <w:rPr>
          <w:rFonts w:cs="Arial"/>
          <w:bCs/>
        </w:rPr>
        <w:t>.30</w:t>
      </w:r>
      <w:r w:rsidRPr="00526CDC">
        <w:rPr>
          <w:rFonts w:cs="Arial"/>
          <w:bCs/>
        </w:rPr>
        <w:t xml:space="preserve">, </w:t>
      </w:r>
      <w:proofErr w:type="spellStart"/>
      <w:r w:rsidR="00D2120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urma</w:t>
      </w:r>
      <w:proofErr w:type="spellEnd"/>
      <w:r w:rsidRPr="00526CDC">
        <w:rPr>
          <w:rFonts w:cs="Arial"/>
          <w:bCs/>
        </w:rPr>
        <w:t xml:space="preserve"> </w:t>
      </w:r>
      <w:proofErr w:type="spellStart"/>
      <w:r w:rsidRPr="00526CDC">
        <w:rPr>
          <w:rFonts w:cs="Arial"/>
          <w:bCs/>
        </w:rPr>
        <w:t>interven</w:t>
      </w:r>
      <w:r w:rsidR="00D21200">
        <w:rPr>
          <w:rFonts w:cs="Arial"/>
          <w:bCs/>
        </w:rPr>
        <w:t>ț</w:t>
      </w:r>
      <w:r w:rsidRPr="00526CDC">
        <w:rPr>
          <w:rFonts w:cs="Arial"/>
          <w:bCs/>
        </w:rPr>
        <w:t>iei</w:t>
      </w:r>
      <w:proofErr w:type="spellEnd"/>
      <w:r w:rsidRPr="00526CDC">
        <w:rPr>
          <w:rFonts w:cs="Arial"/>
          <w:bCs/>
        </w:rPr>
        <w:t xml:space="preserve"> a </w:t>
      </w:r>
      <w:r>
        <w:rPr>
          <w:rFonts w:cs="Arial"/>
          <w:bCs/>
        </w:rPr>
        <w:t>1</w:t>
      </w:r>
      <w:r w:rsidR="00704DEA">
        <w:rPr>
          <w:rFonts w:cs="Arial"/>
          <w:bCs/>
        </w:rPr>
        <w:t>4</w:t>
      </w:r>
      <w:r w:rsidRPr="00526CDC">
        <w:rPr>
          <w:rFonts w:cs="Arial"/>
          <w:bCs/>
        </w:rPr>
        <w:t xml:space="preserve"> </w:t>
      </w:r>
      <w:proofErr w:type="spellStart"/>
      <w:r w:rsidRPr="00526CDC">
        <w:rPr>
          <w:rFonts w:cs="Arial"/>
          <w:bCs/>
        </w:rPr>
        <w:t>reprez</w:t>
      </w:r>
      <w:proofErr w:type="spellEnd"/>
      <w:r w:rsidR="00D21200">
        <w:rPr>
          <w:rFonts w:cs="Arial"/>
          <w:bCs/>
        </w:rPr>
        <w:t>.</w:t>
      </w:r>
      <w:r w:rsidRPr="00526CDC">
        <w:rPr>
          <w:rFonts w:cs="Arial"/>
          <w:bCs/>
        </w:rPr>
        <w:t xml:space="preserve"> </w:t>
      </w:r>
      <w:proofErr w:type="spellStart"/>
      <w:r w:rsidRPr="00526CDC">
        <w:rPr>
          <w:rFonts w:cs="Arial"/>
          <w:bCs/>
        </w:rPr>
        <w:t>silvici</w:t>
      </w:r>
      <w:proofErr w:type="spellEnd"/>
      <w:r w:rsidRPr="00526CDC">
        <w:rPr>
          <w:rFonts w:cs="Arial"/>
          <w:bCs/>
        </w:rPr>
        <w:t xml:space="preserve">, </w:t>
      </w:r>
      <w:r w:rsidR="00704DEA">
        <w:rPr>
          <w:rFonts w:cs="Arial"/>
          <w:bCs/>
        </w:rPr>
        <w:t>8</w:t>
      </w:r>
      <w:r>
        <w:rPr>
          <w:rFonts w:cs="Arial"/>
          <w:bCs/>
        </w:rPr>
        <w:t xml:space="preserve"> </w:t>
      </w:r>
      <w:proofErr w:type="spellStart"/>
      <w:r>
        <w:rPr>
          <w:rFonts w:cs="Arial"/>
          <w:bCs/>
        </w:rPr>
        <w:t>pompier</w:t>
      </w:r>
      <w:r w:rsidR="00704DEA">
        <w:rPr>
          <w:rFonts w:cs="Arial"/>
          <w:bCs/>
        </w:rPr>
        <w:t>i</w:t>
      </w:r>
      <w:proofErr w:type="spellEnd"/>
      <w:r w:rsidR="00704DEA">
        <w:rPr>
          <w:rFonts w:cs="Arial"/>
          <w:bCs/>
        </w:rPr>
        <w:t xml:space="preserve">, 2 </w:t>
      </w:r>
      <w:proofErr w:type="spellStart"/>
      <w:r w:rsidR="00704DEA">
        <w:rPr>
          <w:rFonts w:cs="Arial"/>
          <w:bCs/>
        </w:rPr>
        <w:t>poli</w:t>
      </w:r>
      <w:r w:rsidR="00D21200">
        <w:rPr>
          <w:rFonts w:cs="Arial"/>
          <w:bCs/>
        </w:rPr>
        <w:t>ț</w:t>
      </w:r>
      <w:r w:rsidR="00704DEA">
        <w:rPr>
          <w:rFonts w:cs="Arial"/>
          <w:bCs/>
        </w:rPr>
        <w:t>i</w:t>
      </w:r>
      <w:r w:rsidR="00D21200">
        <w:rPr>
          <w:rFonts w:cs="Arial"/>
          <w:bCs/>
        </w:rPr>
        <w:t>ș</w:t>
      </w:r>
      <w:r w:rsidR="00704DEA">
        <w:rPr>
          <w:rFonts w:cs="Arial"/>
          <w:bCs/>
        </w:rPr>
        <w:t>ti</w:t>
      </w:r>
      <w:proofErr w:type="spellEnd"/>
      <w:r w:rsidRPr="00526CDC">
        <w:rPr>
          <w:rFonts w:cs="Arial"/>
          <w:bCs/>
        </w:rPr>
        <w:t xml:space="preserve"> </w:t>
      </w:r>
      <w:proofErr w:type="spellStart"/>
      <w:r w:rsidR="00D21200">
        <w:rPr>
          <w:rFonts w:cs="Arial"/>
          <w:bCs/>
        </w:rPr>
        <w:t>ș</w:t>
      </w:r>
      <w:r w:rsidRPr="00526CDC">
        <w:rPr>
          <w:rFonts w:cs="Arial"/>
          <w:bCs/>
        </w:rPr>
        <w:t>i</w:t>
      </w:r>
      <w:proofErr w:type="spellEnd"/>
      <w:r w:rsidRPr="00526CDC">
        <w:rPr>
          <w:rFonts w:cs="Arial"/>
          <w:bCs/>
        </w:rPr>
        <w:t xml:space="preserve"> a </w:t>
      </w:r>
      <w:r>
        <w:rPr>
          <w:rFonts w:cs="Arial"/>
          <w:bCs/>
        </w:rPr>
        <w:t>1</w:t>
      </w:r>
      <w:r w:rsidR="00704DEA">
        <w:rPr>
          <w:rFonts w:cs="Arial"/>
          <w:bCs/>
        </w:rPr>
        <w:t>5</w:t>
      </w:r>
      <w:r>
        <w:rPr>
          <w:rFonts w:cs="Arial"/>
          <w:bCs/>
        </w:rPr>
        <w:t xml:space="preserve"> </w:t>
      </w:r>
      <w:proofErr w:type="spellStart"/>
      <w:r w:rsidRPr="00526CDC">
        <w:rPr>
          <w:rFonts w:cs="Arial"/>
          <w:bCs/>
        </w:rPr>
        <w:t>cet</w:t>
      </w:r>
      <w:r w:rsidR="00D21200">
        <w:rPr>
          <w:rFonts w:cs="Arial"/>
          <w:bCs/>
        </w:rPr>
        <w:t>ăț</w:t>
      </w:r>
      <w:r w:rsidRPr="00526CDC">
        <w:rPr>
          <w:rFonts w:cs="Arial"/>
          <w:bCs/>
        </w:rPr>
        <w:t>e</w:t>
      </w:r>
      <w:r>
        <w:rPr>
          <w:rFonts w:cs="Arial"/>
          <w:bCs/>
        </w:rPr>
        <w:t>ni</w:t>
      </w:r>
      <w:proofErr w:type="spellEnd"/>
      <w:r w:rsidR="00704DEA">
        <w:rPr>
          <w:rFonts w:cs="Arial"/>
          <w:bCs/>
        </w:rPr>
        <w:t xml:space="preserve">. </w:t>
      </w:r>
      <w:proofErr w:type="spellStart"/>
      <w:r w:rsidR="00704DEA">
        <w:rPr>
          <w:rFonts w:cs="Arial"/>
          <w:bCs/>
        </w:rPr>
        <w:t>Cauza</w:t>
      </w:r>
      <w:proofErr w:type="spellEnd"/>
      <w:r w:rsidR="00704DEA">
        <w:rPr>
          <w:rFonts w:cs="Arial"/>
          <w:bCs/>
        </w:rPr>
        <w:t xml:space="preserve"> </w:t>
      </w:r>
      <w:proofErr w:type="spellStart"/>
      <w:r w:rsidR="00704DEA">
        <w:rPr>
          <w:rFonts w:cs="Arial"/>
          <w:bCs/>
        </w:rPr>
        <w:t>producerii</w:t>
      </w:r>
      <w:proofErr w:type="spellEnd"/>
      <w:r w:rsidR="00704DEA">
        <w:rPr>
          <w:rFonts w:cs="Arial"/>
          <w:bCs/>
        </w:rPr>
        <w:t xml:space="preserve"> </w:t>
      </w:r>
      <w:proofErr w:type="spellStart"/>
      <w:r w:rsidR="00704DEA">
        <w:rPr>
          <w:rFonts w:cs="Arial"/>
          <w:bCs/>
        </w:rPr>
        <w:t>incendiului</w:t>
      </w:r>
      <w:proofErr w:type="spellEnd"/>
      <w:r w:rsidR="00704DEA">
        <w:rPr>
          <w:rFonts w:cs="Arial"/>
          <w:bCs/>
        </w:rPr>
        <w:t xml:space="preserve">: </w:t>
      </w:r>
      <w:proofErr w:type="spellStart"/>
      <w:r w:rsidR="00704DEA">
        <w:rPr>
          <w:rFonts w:cs="Arial"/>
          <w:bCs/>
        </w:rPr>
        <w:t>neidentificat</w:t>
      </w:r>
      <w:r w:rsidR="00D21200">
        <w:rPr>
          <w:rFonts w:cs="Arial"/>
          <w:bCs/>
        </w:rPr>
        <w:t>ă</w:t>
      </w:r>
      <w:proofErr w:type="spellEnd"/>
      <w:r w:rsidRPr="00526CDC">
        <w:rPr>
          <w:rFonts w:cs="Arial"/>
          <w:bCs/>
        </w:rPr>
        <w:t>.</w:t>
      </w:r>
    </w:p>
    <w:p w14:paraId="1DB07C6E" w14:textId="2124C72C" w:rsidR="00C05A23" w:rsidRPr="002B0D14" w:rsidRDefault="00DB1058" w:rsidP="005A1180">
      <w:pPr>
        <w:autoSpaceDE w:val="0"/>
        <w:autoSpaceDN w:val="0"/>
        <w:adjustRightInd w:val="0"/>
        <w:spacing w:after="0"/>
        <w:rPr>
          <w:bCs/>
        </w:rPr>
      </w:pPr>
      <w:proofErr w:type="spellStart"/>
      <w:r w:rsidRPr="002B0D14">
        <w:rPr>
          <w:b/>
          <w:bCs/>
          <w:i/>
        </w:rPr>
        <w:t>Comisariatul</w:t>
      </w:r>
      <w:proofErr w:type="spellEnd"/>
      <w:r w:rsidRPr="002B0D14">
        <w:rPr>
          <w:b/>
          <w:bCs/>
          <w:i/>
        </w:rPr>
        <w:t xml:space="preserve"> </w:t>
      </w:r>
      <w:proofErr w:type="spellStart"/>
      <w:r w:rsidRPr="002B0D14">
        <w:rPr>
          <w:b/>
          <w:bCs/>
          <w:i/>
        </w:rPr>
        <w:t>Județean</w:t>
      </w:r>
      <w:proofErr w:type="spellEnd"/>
      <w:r w:rsidR="00132DAC" w:rsidRPr="002B0D14">
        <w:rPr>
          <w:b/>
          <w:bCs/>
          <w:i/>
        </w:rPr>
        <w:t xml:space="preserve"> </w:t>
      </w:r>
      <w:proofErr w:type="spellStart"/>
      <w:r w:rsidR="00132DAC" w:rsidRPr="002B0D14">
        <w:rPr>
          <w:b/>
          <w:bCs/>
          <w:i/>
        </w:rPr>
        <w:t>Constanța</w:t>
      </w:r>
      <w:proofErr w:type="spellEnd"/>
      <w:r w:rsidR="00D21200">
        <w:rPr>
          <w:b/>
          <w:bCs/>
          <w:i/>
        </w:rPr>
        <w:t>,</w:t>
      </w:r>
      <w:r w:rsidR="00132DAC" w:rsidRPr="002B0D14">
        <w:rPr>
          <w:b/>
          <w:bCs/>
          <w:i/>
        </w:rPr>
        <w:t xml:space="preserve"> din </w:t>
      </w:r>
      <w:proofErr w:type="spellStart"/>
      <w:r w:rsidR="00132DAC" w:rsidRPr="002B0D14">
        <w:rPr>
          <w:b/>
          <w:bCs/>
          <w:i/>
        </w:rPr>
        <w:t>cadrul</w:t>
      </w:r>
      <w:proofErr w:type="spellEnd"/>
      <w:r w:rsidR="00132DAC" w:rsidRPr="002B0D14">
        <w:rPr>
          <w:b/>
          <w:bCs/>
          <w:i/>
        </w:rPr>
        <w:t xml:space="preserve"> </w:t>
      </w:r>
      <w:proofErr w:type="spellStart"/>
      <w:r w:rsidR="00132DAC" w:rsidRPr="002B0D14">
        <w:rPr>
          <w:b/>
          <w:bCs/>
          <w:i/>
        </w:rPr>
        <w:t>Gărzii</w:t>
      </w:r>
      <w:proofErr w:type="spellEnd"/>
      <w:r w:rsidR="00132DAC" w:rsidRPr="002B0D14">
        <w:rPr>
          <w:b/>
          <w:bCs/>
          <w:i/>
        </w:rPr>
        <w:t xml:space="preserve"> </w:t>
      </w:r>
      <w:proofErr w:type="spellStart"/>
      <w:r w:rsidR="00132DAC" w:rsidRPr="002B0D14">
        <w:rPr>
          <w:b/>
          <w:bCs/>
          <w:i/>
        </w:rPr>
        <w:t>Naț</w:t>
      </w:r>
      <w:r w:rsidRPr="002B0D14">
        <w:rPr>
          <w:b/>
          <w:bCs/>
          <w:i/>
        </w:rPr>
        <w:t>ionale</w:t>
      </w:r>
      <w:proofErr w:type="spellEnd"/>
      <w:r w:rsidRPr="002B0D14">
        <w:rPr>
          <w:b/>
          <w:bCs/>
          <w:i/>
        </w:rPr>
        <w:t xml:space="preserve"> de </w:t>
      </w:r>
      <w:proofErr w:type="spellStart"/>
      <w:r w:rsidRPr="002B0D14">
        <w:rPr>
          <w:b/>
          <w:bCs/>
          <w:i/>
        </w:rPr>
        <w:t>Mediu</w:t>
      </w:r>
      <w:proofErr w:type="spellEnd"/>
      <w:r w:rsidR="00D21200">
        <w:rPr>
          <w:b/>
          <w:bCs/>
          <w:i/>
        </w:rPr>
        <w:t>,</w:t>
      </w:r>
      <w:r w:rsidRPr="002B0D14">
        <w:rPr>
          <w:bCs/>
        </w:rPr>
        <w:t xml:space="preserve"> </w:t>
      </w:r>
      <w:proofErr w:type="spellStart"/>
      <w:r w:rsidRPr="002B0D14">
        <w:rPr>
          <w:bCs/>
        </w:rPr>
        <w:t>informează</w:t>
      </w:r>
      <w:proofErr w:type="spellEnd"/>
      <w:r w:rsidRPr="002B0D14">
        <w:rPr>
          <w:bCs/>
        </w:rPr>
        <w:t xml:space="preserve"> </w:t>
      </w:r>
      <w:proofErr w:type="spellStart"/>
      <w:r w:rsidR="00235E57" w:rsidRPr="002B0D14">
        <w:rPr>
          <w:bCs/>
        </w:rPr>
        <w:t>tele</w:t>
      </w:r>
      <w:r w:rsidR="00132DAC" w:rsidRPr="002B0D14">
        <w:rPr>
          <w:bCs/>
        </w:rPr>
        <w:t>f</w:t>
      </w:r>
      <w:r w:rsidR="00235E57" w:rsidRPr="002B0D14">
        <w:rPr>
          <w:bCs/>
        </w:rPr>
        <w:t>onic</w:t>
      </w:r>
      <w:proofErr w:type="spellEnd"/>
      <w:r w:rsidR="00235E57" w:rsidRPr="002B0D14">
        <w:rPr>
          <w:bCs/>
        </w:rPr>
        <w:t xml:space="preserve"> </w:t>
      </w:r>
      <w:proofErr w:type="spellStart"/>
      <w:r w:rsidR="00235E57" w:rsidRPr="002B0D14">
        <w:rPr>
          <w:bCs/>
        </w:rPr>
        <w:t>despre</w:t>
      </w:r>
      <w:proofErr w:type="spellEnd"/>
      <w:r w:rsidR="00235E57" w:rsidRPr="002B0D14">
        <w:rPr>
          <w:bCs/>
        </w:rPr>
        <w:t xml:space="preserve"> </w:t>
      </w:r>
      <w:proofErr w:type="spellStart"/>
      <w:r w:rsidR="00235E57" w:rsidRPr="002B0D14">
        <w:rPr>
          <w:bCs/>
        </w:rPr>
        <w:t>producerea</w:t>
      </w:r>
      <w:proofErr w:type="spellEnd"/>
      <w:r w:rsidR="00235E57" w:rsidRPr="002B0D14">
        <w:rPr>
          <w:bCs/>
        </w:rPr>
        <w:t xml:space="preserve">, </w:t>
      </w:r>
      <w:r w:rsidR="00D21200">
        <w:rPr>
          <w:bCs/>
        </w:rPr>
        <w:t>la</w:t>
      </w:r>
      <w:r w:rsidR="00641A98" w:rsidRPr="002B0D14">
        <w:rPr>
          <w:bCs/>
        </w:rPr>
        <w:t xml:space="preserve"> data de </w:t>
      </w:r>
      <w:r w:rsidR="002B0D14" w:rsidRPr="002B0D14">
        <w:rPr>
          <w:bCs/>
        </w:rPr>
        <w:t>31</w:t>
      </w:r>
      <w:r w:rsidR="00641A98" w:rsidRPr="002B0D14">
        <w:rPr>
          <w:bCs/>
        </w:rPr>
        <w:t>.10.2018</w:t>
      </w:r>
      <w:r w:rsidR="00235E57" w:rsidRPr="002B0D14">
        <w:rPr>
          <w:bCs/>
        </w:rPr>
        <w:t xml:space="preserve">, </w:t>
      </w:r>
      <w:proofErr w:type="spellStart"/>
      <w:r w:rsidR="002B0D14" w:rsidRPr="002B0D14">
        <w:rPr>
          <w:bCs/>
        </w:rPr>
        <w:t>ora</w:t>
      </w:r>
      <w:proofErr w:type="spellEnd"/>
      <w:r w:rsidR="002B0D14" w:rsidRPr="002B0D14">
        <w:rPr>
          <w:bCs/>
        </w:rPr>
        <w:t xml:space="preserve"> 09.00, </w:t>
      </w:r>
      <w:proofErr w:type="spellStart"/>
      <w:r w:rsidR="00235E57" w:rsidRPr="002B0D14">
        <w:rPr>
          <w:bCs/>
        </w:rPr>
        <w:t>unui</w:t>
      </w:r>
      <w:proofErr w:type="spellEnd"/>
      <w:r w:rsidR="00641A98" w:rsidRPr="002B0D14">
        <w:rPr>
          <w:bCs/>
        </w:rPr>
        <w:t xml:space="preserve"> </w:t>
      </w:r>
      <w:proofErr w:type="spellStart"/>
      <w:r w:rsidR="00641A98" w:rsidRPr="002B0D14">
        <w:rPr>
          <w:bCs/>
        </w:rPr>
        <w:t>incendiu</w:t>
      </w:r>
      <w:proofErr w:type="spellEnd"/>
      <w:r w:rsidR="00641A98" w:rsidRPr="002B0D14">
        <w:rPr>
          <w:bCs/>
        </w:rPr>
        <w:t xml:space="preserve"> </w:t>
      </w:r>
      <w:r w:rsidR="002B0D14" w:rsidRPr="002B0D14">
        <w:rPr>
          <w:bCs/>
          <w:lang w:val="ro-RO"/>
        </w:rPr>
        <w:t xml:space="preserve">de cauciucuri </w:t>
      </w:r>
      <w:r w:rsidR="00D21200">
        <w:rPr>
          <w:bCs/>
          <w:lang w:val="ro-RO"/>
        </w:rPr>
        <w:t>ș</w:t>
      </w:r>
      <w:r w:rsidR="002B0D14" w:rsidRPr="002B0D14">
        <w:rPr>
          <w:bCs/>
          <w:lang w:val="ro-RO"/>
        </w:rPr>
        <w:t>i de</w:t>
      </w:r>
      <w:r w:rsidR="00D21200">
        <w:rPr>
          <w:bCs/>
          <w:lang w:val="ro-RO"/>
        </w:rPr>
        <w:t>ș</w:t>
      </w:r>
      <w:r w:rsidR="002B0D14" w:rsidRPr="002B0D14">
        <w:rPr>
          <w:bCs/>
          <w:lang w:val="ro-RO"/>
        </w:rPr>
        <w:t>euri vegetale, suprafa</w:t>
      </w:r>
      <w:r w:rsidR="00D21200">
        <w:rPr>
          <w:bCs/>
          <w:lang w:val="ro-RO"/>
        </w:rPr>
        <w:t>ț</w:t>
      </w:r>
      <w:r w:rsidR="002B0D14" w:rsidRPr="002B0D14">
        <w:rPr>
          <w:bCs/>
          <w:lang w:val="ro-RO"/>
        </w:rPr>
        <w:t>a afectat</w:t>
      </w:r>
      <w:r w:rsidR="00D21200">
        <w:rPr>
          <w:bCs/>
          <w:lang w:val="ro-RO"/>
        </w:rPr>
        <w:t>ă</w:t>
      </w:r>
      <w:r w:rsidR="002B0D14" w:rsidRPr="002B0D14">
        <w:rPr>
          <w:bCs/>
          <w:lang w:val="ro-RO"/>
        </w:rPr>
        <w:t xml:space="preserve"> fiind de cca. 10 mp</w:t>
      </w:r>
      <w:r w:rsidR="00641A98" w:rsidRPr="002B0D14">
        <w:rPr>
          <w:bCs/>
        </w:rPr>
        <w:t>,</w:t>
      </w:r>
      <w:r w:rsidR="002B0D14" w:rsidRPr="002B0D14">
        <w:rPr>
          <w:rFonts w:eastAsia="Times New Roman"/>
          <w:lang w:val="ro-RO"/>
        </w:rPr>
        <w:t xml:space="preserve"> p</w:t>
      </w:r>
      <w:r w:rsidR="002B0D14" w:rsidRPr="002B0D14">
        <w:rPr>
          <w:bCs/>
          <w:lang w:val="ro-RO"/>
        </w:rPr>
        <w:t>e strada D</w:t>
      </w:r>
      <w:r w:rsidR="00D21200">
        <w:rPr>
          <w:bCs/>
          <w:lang w:val="ro-RO"/>
        </w:rPr>
        <w:t>â</w:t>
      </w:r>
      <w:r w:rsidR="002B0D14" w:rsidRPr="002B0D14">
        <w:rPr>
          <w:bCs/>
          <w:lang w:val="ro-RO"/>
        </w:rPr>
        <w:t>mbovi</w:t>
      </w:r>
      <w:r w:rsidR="00D21200">
        <w:rPr>
          <w:bCs/>
          <w:lang w:val="ro-RO"/>
        </w:rPr>
        <w:t>ț</w:t>
      </w:r>
      <w:r w:rsidR="002B0D14" w:rsidRPr="002B0D14">
        <w:rPr>
          <w:bCs/>
          <w:lang w:val="ro-RO"/>
        </w:rPr>
        <w:t xml:space="preserve">ei, nr. 18 </w:t>
      </w:r>
      <w:r w:rsidR="00D21200">
        <w:rPr>
          <w:bCs/>
          <w:lang w:val="ro-RO"/>
        </w:rPr>
        <w:t>î</w:t>
      </w:r>
      <w:r w:rsidR="002B0D14" w:rsidRPr="002B0D14">
        <w:rPr>
          <w:bCs/>
          <w:lang w:val="ro-RO"/>
        </w:rPr>
        <w:t>n  municipiul Constan</w:t>
      </w:r>
      <w:r w:rsidR="00D21200">
        <w:rPr>
          <w:bCs/>
          <w:lang w:val="ro-RO"/>
        </w:rPr>
        <w:t>ț</w:t>
      </w:r>
      <w:r w:rsidR="002B0D14" w:rsidRPr="002B0D14">
        <w:rPr>
          <w:bCs/>
          <w:lang w:val="ro-RO"/>
        </w:rPr>
        <w:t>a,</w:t>
      </w:r>
      <w:r w:rsidR="00641A98" w:rsidRPr="002B0D14">
        <w:rPr>
          <w:bCs/>
        </w:rPr>
        <w:t xml:space="preserve"> </w:t>
      </w:r>
      <w:proofErr w:type="spellStart"/>
      <w:r w:rsidR="00641A98" w:rsidRPr="002B0D14">
        <w:rPr>
          <w:bCs/>
        </w:rPr>
        <w:t>jude</w:t>
      </w:r>
      <w:r w:rsidR="00D21200">
        <w:rPr>
          <w:bCs/>
        </w:rPr>
        <w:t>ț</w:t>
      </w:r>
      <w:r w:rsidR="00235E57" w:rsidRPr="002B0D14">
        <w:rPr>
          <w:bCs/>
        </w:rPr>
        <w:t>ul</w:t>
      </w:r>
      <w:proofErr w:type="spellEnd"/>
      <w:r w:rsidR="00641A98" w:rsidRPr="002B0D14">
        <w:rPr>
          <w:bCs/>
        </w:rPr>
        <w:t xml:space="preserve"> </w:t>
      </w:r>
      <w:proofErr w:type="spellStart"/>
      <w:r w:rsidR="00641A98" w:rsidRPr="002B0D14">
        <w:rPr>
          <w:bCs/>
        </w:rPr>
        <w:t>Constan</w:t>
      </w:r>
      <w:r w:rsidR="00D21200">
        <w:rPr>
          <w:bCs/>
        </w:rPr>
        <w:t>ț</w:t>
      </w:r>
      <w:r w:rsidR="00641A98" w:rsidRPr="002B0D14">
        <w:rPr>
          <w:bCs/>
        </w:rPr>
        <w:t>a</w:t>
      </w:r>
      <w:proofErr w:type="spellEnd"/>
      <w:r w:rsidR="00641A98" w:rsidRPr="002B0D14">
        <w:rPr>
          <w:bCs/>
        </w:rPr>
        <w:t xml:space="preserve">. </w:t>
      </w:r>
      <w:r w:rsidR="002B0D14" w:rsidRPr="002B0D14">
        <w:rPr>
          <w:bCs/>
          <w:lang w:val="pt-BR"/>
        </w:rPr>
        <w:t>Terenul pe care s-a produs incendiul este un teren viran</w:t>
      </w:r>
      <w:r w:rsidR="002B0D14" w:rsidRPr="002B0D14">
        <w:rPr>
          <w:bCs/>
          <w:lang w:val="ro-MD"/>
        </w:rPr>
        <w:t>. Incendiul a fost localizat și stins, în urma interven</w:t>
      </w:r>
      <w:r w:rsidR="00D21200">
        <w:rPr>
          <w:bCs/>
          <w:lang w:val="ro-MD"/>
        </w:rPr>
        <w:t>ț</w:t>
      </w:r>
      <w:r w:rsidR="002B0D14" w:rsidRPr="002B0D14">
        <w:rPr>
          <w:bCs/>
          <w:lang w:val="ro-MD"/>
        </w:rPr>
        <w:t>iei a unei autospeciale</w:t>
      </w:r>
      <w:r w:rsidR="00D21200">
        <w:rPr>
          <w:bCs/>
          <w:lang w:val="ro-MD"/>
        </w:rPr>
        <w:t>,</w:t>
      </w:r>
      <w:r w:rsidR="002B0D14" w:rsidRPr="002B0D14">
        <w:rPr>
          <w:bCs/>
          <w:lang w:val="ro-MD"/>
        </w:rPr>
        <w:t xml:space="preserve"> apar</w:t>
      </w:r>
      <w:r w:rsidR="00D21200">
        <w:rPr>
          <w:bCs/>
          <w:lang w:val="ro-MD"/>
        </w:rPr>
        <w:t>ț</w:t>
      </w:r>
      <w:r w:rsidR="002B0D14" w:rsidRPr="002B0D14">
        <w:rPr>
          <w:bCs/>
          <w:lang w:val="ro-MD"/>
        </w:rPr>
        <w:t>in</w:t>
      </w:r>
      <w:r w:rsidR="00D21200">
        <w:rPr>
          <w:bCs/>
          <w:lang w:val="ro-MD"/>
        </w:rPr>
        <w:t>â</w:t>
      </w:r>
      <w:r w:rsidR="002B0D14" w:rsidRPr="002B0D14">
        <w:rPr>
          <w:bCs/>
          <w:lang w:val="ro-MD"/>
        </w:rPr>
        <w:t xml:space="preserve">nd ISU Dobrogea, </w:t>
      </w:r>
      <w:r w:rsidR="00D21200">
        <w:rPr>
          <w:bCs/>
          <w:lang w:val="ro-MD"/>
        </w:rPr>
        <w:t>î</w:t>
      </w:r>
      <w:r w:rsidR="002B0D14" w:rsidRPr="002B0D14">
        <w:rPr>
          <w:bCs/>
          <w:lang w:val="ro-MD"/>
        </w:rPr>
        <w:t>n accea</w:t>
      </w:r>
      <w:r w:rsidR="00D21200">
        <w:rPr>
          <w:bCs/>
          <w:lang w:val="ro-MD"/>
        </w:rPr>
        <w:t>ș</w:t>
      </w:r>
      <w:r w:rsidR="002B0D14" w:rsidRPr="002B0D14">
        <w:rPr>
          <w:bCs/>
          <w:lang w:val="ro-MD"/>
        </w:rPr>
        <w:t>i zi, la ora 15.15.</w:t>
      </w: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231FEF65" w14:textId="77777777" w:rsidR="003003E6" w:rsidRDefault="003003E6"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5E8B0C36" w14:textId="747B4520" w:rsidR="00526CDC" w:rsidRDefault="00526CDC" w:rsidP="00407CBC">
      <w:pPr>
        <w:spacing w:line="240" w:lineRule="auto"/>
        <w:jc w:val="center"/>
        <w:rPr>
          <w:b/>
          <w:bCs/>
          <w:sz w:val="24"/>
          <w:szCs w:val="24"/>
          <w:lang w:val="da-DK"/>
        </w:rPr>
      </w:pPr>
    </w:p>
    <w:p w14:paraId="3817C184" w14:textId="0267C1F1" w:rsidR="00D21200" w:rsidRDefault="00D21200" w:rsidP="00407CBC">
      <w:pPr>
        <w:spacing w:line="240" w:lineRule="auto"/>
        <w:jc w:val="center"/>
        <w:rPr>
          <w:b/>
          <w:bCs/>
          <w:sz w:val="24"/>
          <w:szCs w:val="24"/>
          <w:lang w:val="da-DK"/>
        </w:rPr>
      </w:pPr>
    </w:p>
    <w:p w14:paraId="6187FDFC" w14:textId="392798AC" w:rsidR="00D21200" w:rsidRDefault="00D21200" w:rsidP="00407CBC">
      <w:pPr>
        <w:spacing w:line="240" w:lineRule="auto"/>
        <w:jc w:val="center"/>
        <w:rPr>
          <w:b/>
          <w:bCs/>
          <w:sz w:val="24"/>
          <w:szCs w:val="24"/>
          <w:lang w:val="da-DK"/>
        </w:rPr>
      </w:pPr>
    </w:p>
    <w:p w14:paraId="3F18CD16" w14:textId="09E23CF3" w:rsidR="00D21200" w:rsidRDefault="00D21200"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D21200"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179D" w14:textId="77777777" w:rsidR="00AC3E8F" w:rsidRDefault="00AC3E8F" w:rsidP="00CD5B3B">
      <w:r>
        <w:separator/>
      </w:r>
    </w:p>
  </w:endnote>
  <w:endnote w:type="continuationSeparator" w:id="0">
    <w:p w14:paraId="5AFB341E" w14:textId="77777777" w:rsidR="00AC3E8F" w:rsidRDefault="00AC3E8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B26B" w14:textId="77777777" w:rsidR="00AC3E8F" w:rsidRDefault="00AC3E8F" w:rsidP="00CD5B3B">
      <w:r>
        <w:separator/>
      </w:r>
    </w:p>
  </w:footnote>
  <w:footnote w:type="continuationSeparator" w:id="0">
    <w:p w14:paraId="6279A912" w14:textId="77777777" w:rsidR="00AC3E8F" w:rsidRDefault="00AC3E8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580A3955" w:rsidR="006D058F" w:rsidRPr="00110714" w:rsidRDefault="006D058F" w:rsidP="00463EB5">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13C"/>
    <w:rsid w:val="004168BF"/>
    <w:rsid w:val="004203BF"/>
    <w:rsid w:val="00423AC6"/>
    <w:rsid w:val="004269A5"/>
    <w:rsid w:val="00433279"/>
    <w:rsid w:val="004336AC"/>
    <w:rsid w:val="00436703"/>
    <w:rsid w:val="00437DDF"/>
    <w:rsid w:val="0044119D"/>
    <w:rsid w:val="00442486"/>
    <w:rsid w:val="00455A80"/>
    <w:rsid w:val="00456055"/>
    <w:rsid w:val="004572B3"/>
    <w:rsid w:val="00463EB5"/>
    <w:rsid w:val="00476634"/>
    <w:rsid w:val="00476D21"/>
    <w:rsid w:val="00477EA3"/>
    <w:rsid w:val="00481380"/>
    <w:rsid w:val="0048246C"/>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65BA"/>
    <w:rsid w:val="0064045C"/>
    <w:rsid w:val="00641A98"/>
    <w:rsid w:val="00644D6E"/>
    <w:rsid w:val="00645774"/>
    <w:rsid w:val="00646FAA"/>
    <w:rsid w:val="0065074F"/>
    <w:rsid w:val="00651B5E"/>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219D"/>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0EF6"/>
    <w:rsid w:val="00A954F6"/>
    <w:rsid w:val="00A96C28"/>
    <w:rsid w:val="00A96D68"/>
    <w:rsid w:val="00A96E42"/>
    <w:rsid w:val="00A97B45"/>
    <w:rsid w:val="00AA159E"/>
    <w:rsid w:val="00AA39DB"/>
    <w:rsid w:val="00AA5110"/>
    <w:rsid w:val="00AB0365"/>
    <w:rsid w:val="00AB176A"/>
    <w:rsid w:val="00AC35EA"/>
    <w:rsid w:val="00AC3CB3"/>
    <w:rsid w:val="00AC3E8F"/>
    <w:rsid w:val="00AC4611"/>
    <w:rsid w:val="00AC6452"/>
    <w:rsid w:val="00AC745C"/>
    <w:rsid w:val="00AC7B95"/>
    <w:rsid w:val="00AD1781"/>
    <w:rsid w:val="00AD1CB1"/>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D07E1"/>
    <w:rsid w:val="00BD33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21CE"/>
    <w:rsid w:val="00D1764A"/>
    <w:rsid w:val="00D21200"/>
    <w:rsid w:val="00D21765"/>
    <w:rsid w:val="00D21B81"/>
    <w:rsid w:val="00D22581"/>
    <w:rsid w:val="00D23BB6"/>
    <w:rsid w:val="00D3661E"/>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1058"/>
    <w:rsid w:val="00DB1CAE"/>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35B9"/>
    <w:rsid w:val="00F137CB"/>
    <w:rsid w:val="00F14C27"/>
    <w:rsid w:val="00F16D97"/>
    <w:rsid w:val="00F27C80"/>
    <w:rsid w:val="00F3271E"/>
    <w:rsid w:val="00F334B5"/>
    <w:rsid w:val="00F3582B"/>
    <w:rsid w:val="00F35C02"/>
    <w:rsid w:val="00F402AC"/>
    <w:rsid w:val="00F4047A"/>
    <w:rsid w:val="00F4324C"/>
    <w:rsid w:val="00F53A4D"/>
    <w:rsid w:val="00F55747"/>
    <w:rsid w:val="00F55A82"/>
    <w:rsid w:val="00F61C89"/>
    <w:rsid w:val="00F62824"/>
    <w:rsid w:val="00F67D20"/>
    <w:rsid w:val="00F70816"/>
    <w:rsid w:val="00F713DD"/>
    <w:rsid w:val="00F7744A"/>
    <w:rsid w:val="00F77A3A"/>
    <w:rsid w:val="00F85BE5"/>
    <w:rsid w:val="00F878FA"/>
    <w:rsid w:val="00F91EA3"/>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DA3D-7BAE-46B6-ABDA-80DF66B3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1715</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715</cp:revision>
  <cp:lastPrinted>2014-03-11T14:29:00Z</cp:lastPrinted>
  <dcterms:created xsi:type="dcterms:W3CDTF">2017-07-16T04:21:00Z</dcterms:created>
  <dcterms:modified xsi:type="dcterms:W3CDTF">2018-11-01T06:44:00Z</dcterms:modified>
</cp:coreProperties>
</file>