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04B6F9" w14:textId="77777777" w:rsidR="00D264E5" w:rsidRPr="006B1236" w:rsidRDefault="00D264E5" w:rsidP="00335F85">
      <w:pPr>
        <w:spacing w:after="0" w:line="360" w:lineRule="auto"/>
        <w:ind w:left="0"/>
        <w:rPr>
          <w:b/>
          <w:bCs/>
          <w:iCs/>
          <w:sz w:val="16"/>
          <w:szCs w:val="16"/>
          <w:lang w:val="ro-RO"/>
        </w:rPr>
      </w:pPr>
    </w:p>
    <w:p w14:paraId="54EC3F27" w14:textId="77777777" w:rsidR="00C02271" w:rsidRPr="00C02271" w:rsidRDefault="00C02271" w:rsidP="00335F85">
      <w:pPr>
        <w:spacing w:after="0" w:line="360" w:lineRule="auto"/>
        <w:ind w:left="1699"/>
        <w:jc w:val="center"/>
        <w:rPr>
          <w:b/>
          <w:bCs/>
          <w:iCs/>
          <w:sz w:val="24"/>
          <w:szCs w:val="24"/>
          <w:lang w:val="ro-RO"/>
        </w:rPr>
      </w:pPr>
      <w:r w:rsidRPr="00C02271">
        <w:rPr>
          <w:b/>
          <w:bCs/>
          <w:iCs/>
          <w:sz w:val="24"/>
          <w:szCs w:val="24"/>
          <w:lang w:val="ro-RO"/>
        </w:rPr>
        <w:t>RAPORT PRIVIND SITUAŢIA HIDROMETEOROLOGICĂ ŞI A CALITĂŢII MEDIULUI</w:t>
      </w:r>
    </w:p>
    <w:p w14:paraId="063FAD10" w14:textId="77777777" w:rsidR="006750F3" w:rsidRPr="00845A63" w:rsidRDefault="00C02271" w:rsidP="00335F85">
      <w:pPr>
        <w:spacing w:after="0" w:line="360" w:lineRule="auto"/>
        <w:ind w:left="1699"/>
        <w:jc w:val="center"/>
        <w:rPr>
          <w:b/>
          <w:bCs/>
          <w:sz w:val="24"/>
          <w:szCs w:val="24"/>
          <w:lang w:val="ro-RO"/>
        </w:rPr>
      </w:pPr>
      <w:r w:rsidRPr="00C02271">
        <w:rPr>
          <w:b/>
          <w:bCs/>
          <w:sz w:val="24"/>
          <w:szCs w:val="24"/>
          <w:lang w:val="ro-RO"/>
        </w:rPr>
        <w:t xml:space="preserve">în intervalul </w:t>
      </w:r>
      <w:r w:rsidR="003D4D1E">
        <w:rPr>
          <w:b/>
          <w:bCs/>
          <w:sz w:val="24"/>
          <w:szCs w:val="24"/>
          <w:lang w:val="ro-RO"/>
        </w:rPr>
        <w:t>12</w:t>
      </w:r>
      <w:r w:rsidR="005D7C8E">
        <w:rPr>
          <w:b/>
          <w:bCs/>
          <w:sz w:val="24"/>
          <w:szCs w:val="24"/>
          <w:lang w:val="ro-RO"/>
        </w:rPr>
        <w:t>.12</w:t>
      </w:r>
      <w:r w:rsidR="00E17BAA">
        <w:rPr>
          <w:b/>
          <w:bCs/>
          <w:sz w:val="24"/>
          <w:szCs w:val="24"/>
          <w:lang w:val="ro-RO"/>
        </w:rPr>
        <w:t xml:space="preserve">.2018, ora 08.00 – </w:t>
      </w:r>
      <w:r w:rsidR="003D4D1E">
        <w:rPr>
          <w:b/>
          <w:bCs/>
          <w:sz w:val="24"/>
          <w:szCs w:val="24"/>
          <w:lang w:val="ro-RO"/>
        </w:rPr>
        <w:t>13</w:t>
      </w:r>
      <w:r w:rsidR="005D7C8E">
        <w:rPr>
          <w:b/>
          <w:bCs/>
          <w:sz w:val="24"/>
          <w:szCs w:val="24"/>
          <w:lang w:val="ro-RO"/>
        </w:rPr>
        <w:t>.12</w:t>
      </w:r>
      <w:r w:rsidRPr="00C02271">
        <w:rPr>
          <w:b/>
          <w:bCs/>
          <w:sz w:val="24"/>
          <w:szCs w:val="24"/>
          <w:lang w:val="ro-RO"/>
        </w:rPr>
        <w:t>.2018, ora 08.00</w:t>
      </w:r>
    </w:p>
    <w:p w14:paraId="53DEF5E2" w14:textId="77777777" w:rsidR="00D264E5" w:rsidRDefault="00D264E5" w:rsidP="00335F85">
      <w:pPr>
        <w:spacing w:after="0" w:line="360" w:lineRule="auto"/>
        <w:ind w:left="0"/>
        <w:rPr>
          <w:b/>
          <w:bCs/>
          <w:sz w:val="16"/>
          <w:szCs w:val="16"/>
          <w:lang w:val="ro-RO"/>
        </w:rPr>
      </w:pPr>
    </w:p>
    <w:p w14:paraId="2B8BCC59" w14:textId="77777777" w:rsidR="00A52F46" w:rsidRDefault="00A52F46" w:rsidP="00335F85">
      <w:pPr>
        <w:spacing w:after="0" w:line="360" w:lineRule="auto"/>
        <w:ind w:left="0"/>
        <w:rPr>
          <w:b/>
          <w:bCs/>
          <w:sz w:val="16"/>
          <w:szCs w:val="16"/>
          <w:lang w:val="ro-RO"/>
        </w:rPr>
      </w:pPr>
    </w:p>
    <w:p w14:paraId="2D2B45BB" w14:textId="77777777" w:rsidR="00380F95" w:rsidRPr="00C02271" w:rsidRDefault="00380F95" w:rsidP="00335F85">
      <w:pPr>
        <w:spacing w:after="0" w:line="360" w:lineRule="auto"/>
        <w:ind w:left="0"/>
        <w:rPr>
          <w:b/>
          <w:bCs/>
          <w:sz w:val="16"/>
          <w:szCs w:val="16"/>
          <w:lang w:val="ro-RO"/>
        </w:rPr>
      </w:pPr>
    </w:p>
    <w:p w14:paraId="701ED0C7" w14:textId="77777777" w:rsidR="00C02271" w:rsidRPr="00F152E4" w:rsidRDefault="00C02271" w:rsidP="00335F85">
      <w:pPr>
        <w:spacing w:after="0" w:line="360" w:lineRule="auto"/>
        <w:rPr>
          <w:b/>
          <w:bCs/>
          <w:i/>
          <w:u w:val="single"/>
          <w:lang w:val="es-PE"/>
        </w:rPr>
      </w:pPr>
      <w:r w:rsidRPr="00F152E4">
        <w:rPr>
          <w:b/>
          <w:bCs/>
          <w:i/>
          <w:lang w:val="es-PE"/>
        </w:rPr>
        <w:t>I.</w:t>
      </w:r>
      <w:r w:rsidRPr="00F152E4">
        <w:rPr>
          <w:b/>
          <w:bCs/>
          <w:i/>
          <w:lang w:val="es-PE"/>
        </w:rPr>
        <w:tab/>
      </w:r>
      <w:r w:rsidRPr="00F152E4">
        <w:rPr>
          <w:b/>
          <w:bCs/>
          <w:i/>
          <w:u w:val="single"/>
          <w:lang w:val="es-PE"/>
        </w:rPr>
        <w:t>SITUAŢIA HIDROMETEOROLOGICĂ</w:t>
      </w:r>
    </w:p>
    <w:p w14:paraId="693C44D2" w14:textId="77777777" w:rsidR="00C02271" w:rsidRPr="00F152E4" w:rsidRDefault="00C02271" w:rsidP="00335F85">
      <w:pPr>
        <w:spacing w:after="0" w:line="360" w:lineRule="auto"/>
        <w:rPr>
          <w:b/>
          <w:bCs/>
          <w:u w:val="single"/>
          <w:lang w:val="es-PE"/>
        </w:rPr>
      </w:pPr>
      <w:r w:rsidRPr="00F152E4">
        <w:rPr>
          <w:b/>
          <w:bCs/>
          <w:lang w:val="es-PE"/>
        </w:rPr>
        <w:t xml:space="preserve">1. </w:t>
      </w:r>
      <w:proofErr w:type="spellStart"/>
      <w:r w:rsidRPr="00F152E4">
        <w:rPr>
          <w:b/>
          <w:bCs/>
          <w:u w:val="single"/>
          <w:lang w:val="es-PE"/>
        </w:rPr>
        <w:t>Situaţia</w:t>
      </w:r>
      <w:proofErr w:type="spellEnd"/>
      <w:r w:rsidRPr="00F152E4">
        <w:rPr>
          <w:b/>
          <w:bCs/>
          <w:u w:val="single"/>
          <w:lang w:val="es-PE"/>
        </w:rPr>
        <w:t xml:space="preserve"> </w:t>
      </w:r>
      <w:proofErr w:type="spellStart"/>
      <w:r w:rsidRPr="00F152E4">
        <w:rPr>
          <w:b/>
          <w:bCs/>
          <w:u w:val="single"/>
          <w:lang w:val="es-PE"/>
        </w:rPr>
        <w:t>şi</w:t>
      </w:r>
      <w:proofErr w:type="spellEnd"/>
      <w:r w:rsidRPr="00F152E4">
        <w:rPr>
          <w:b/>
          <w:bCs/>
          <w:u w:val="single"/>
          <w:lang w:val="es-PE"/>
        </w:rPr>
        <w:t xml:space="preserve"> </w:t>
      </w:r>
      <w:proofErr w:type="spellStart"/>
      <w:r w:rsidRPr="00F152E4">
        <w:rPr>
          <w:b/>
          <w:bCs/>
          <w:u w:val="single"/>
          <w:lang w:val="es-PE"/>
        </w:rPr>
        <w:t>prognoza</w:t>
      </w:r>
      <w:proofErr w:type="spellEnd"/>
      <w:r w:rsidRPr="00F152E4">
        <w:rPr>
          <w:b/>
          <w:bCs/>
          <w:u w:val="single"/>
          <w:lang w:val="es-PE"/>
        </w:rPr>
        <w:t xml:space="preserve"> hidro pe </w:t>
      </w:r>
      <w:proofErr w:type="spellStart"/>
      <w:r w:rsidRPr="00F152E4">
        <w:rPr>
          <w:b/>
          <w:bCs/>
          <w:u w:val="single"/>
          <w:lang w:val="es-PE"/>
        </w:rPr>
        <w:t>râ</w:t>
      </w:r>
      <w:r w:rsidR="000273A3" w:rsidRPr="00F152E4">
        <w:rPr>
          <w:b/>
          <w:bCs/>
          <w:u w:val="single"/>
          <w:lang w:val="es-PE"/>
        </w:rPr>
        <w:t>u</w:t>
      </w:r>
      <w:r w:rsidR="00E17BAA" w:rsidRPr="00F152E4">
        <w:rPr>
          <w:b/>
          <w:bCs/>
          <w:u w:val="single"/>
          <w:lang w:val="es-PE"/>
        </w:rPr>
        <w:t>rile</w:t>
      </w:r>
      <w:proofErr w:type="spellEnd"/>
      <w:r w:rsidR="00E17BAA" w:rsidRPr="00F152E4">
        <w:rPr>
          <w:b/>
          <w:bCs/>
          <w:u w:val="single"/>
          <w:lang w:val="es-PE"/>
        </w:rPr>
        <w:t xml:space="preserve"> </w:t>
      </w:r>
      <w:proofErr w:type="spellStart"/>
      <w:r w:rsidR="00E17BAA" w:rsidRPr="00F152E4">
        <w:rPr>
          <w:b/>
          <w:bCs/>
          <w:u w:val="single"/>
          <w:lang w:val="es-PE"/>
        </w:rPr>
        <w:t>interioare</w:t>
      </w:r>
      <w:proofErr w:type="spellEnd"/>
      <w:r w:rsidR="00E17BAA" w:rsidRPr="00F152E4">
        <w:rPr>
          <w:b/>
          <w:bCs/>
          <w:u w:val="single"/>
          <w:lang w:val="es-PE"/>
        </w:rPr>
        <w:t xml:space="preserve"> </w:t>
      </w:r>
      <w:proofErr w:type="spellStart"/>
      <w:r w:rsidR="00E17BAA" w:rsidRPr="00F152E4">
        <w:rPr>
          <w:b/>
          <w:bCs/>
          <w:u w:val="single"/>
          <w:lang w:val="es-PE"/>
        </w:rPr>
        <w:t>şi</w:t>
      </w:r>
      <w:proofErr w:type="spellEnd"/>
      <w:r w:rsidR="00E17BAA" w:rsidRPr="00F152E4">
        <w:rPr>
          <w:b/>
          <w:bCs/>
          <w:u w:val="single"/>
          <w:lang w:val="es-PE"/>
        </w:rPr>
        <w:t xml:space="preserve"> </w:t>
      </w:r>
      <w:proofErr w:type="spellStart"/>
      <w:r w:rsidR="00E17BAA" w:rsidRPr="00F152E4">
        <w:rPr>
          <w:b/>
          <w:bCs/>
          <w:u w:val="single"/>
          <w:lang w:val="es-PE"/>
        </w:rPr>
        <w:t>Dunăre</w:t>
      </w:r>
      <w:proofErr w:type="spellEnd"/>
      <w:r w:rsidR="00E17BAA" w:rsidRPr="00F152E4">
        <w:rPr>
          <w:b/>
          <w:bCs/>
          <w:u w:val="single"/>
          <w:lang w:val="es-PE"/>
        </w:rPr>
        <w:t xml:space="preserve"> din </w:t>
      </w:r>
      <w:r w:rsidR="003D4D1E">
        <w:rPr>
          <w:b/>
          <w:bCs/>
          <w:u w:val="single"/>
          <w:lang w:val="es-PE"/>
        </w:rPr>
        <w:t>13</w:t>
      </w:r>
      <w:r w:rsidR="005D7C8E">
        <w:rPr>
          <w:b/>
          <w:bCs/>
          <w:u w:val="single"/>
          <w:lang w:val="es-PE"/>
        </w:rPr>
        <w:t>.12</w:t>
      </w:r>
      <w:r w:rsidRPr="00F152E4">
        <w:rPr>
          <w:b/>
          <w:bCs/>
          <w:u w:val="single"/>
          <w:lang w:val="es-PE"/>
        </w:rPr>
        <w:t>.2018, ora 7.00</w:t>
      </w:r>
    </w:p>
    <w:p w14:paraId="48292719" w14:textId="77777777" w:rsidR="005772C2" w:rsidRPr="009C7589" w:rsidRDefault="00C02271" w:rsidP="00335F85">
      <w:pPr>
        <w:spacing w:after="0" w:line="360" w:lineRule="auto"/>
        <w:rPr>
          <w:b/>
          <w:bCs/>
          <w:u w:val="single"/>
          <w:lang w:val="es-PE"/>
        </w:rPr>
      </w:pPr>
      <w:r w:rsidRPr="009C7589">
        <w:rPr>
          <w:b/>
          <w:bCs/>
          <w:u w:val="single"/>
          <w:lang w:val="es-PE"/>
        </w:rPr>
        <w:t>RÂURI</w:t>
      </w:r>
    </w:p>
    <w:p w14:paraId="6DCDB8C1" w14:textId="09983F49" w:rsidR="000E4D83" w:rsidRPr="00E62B2F" w:rsidRDefault="00C02271" w:rsidP="00335F85">
      <w:pPr>
        <w:spacing w:after="0" w:line="360" w:lineRule="auto"/>
        <w:rPr>
          <w:rFonts w:cs="Arial"/>
          <w:color w:val="FF0000"/>
        </w:rPr>
      </w:pPr>
      <w:r w:rsidRPr="00E62B2F">
        <w:rPr>
          <w:rFonts w:cs="Aharoni"/>
          <w:b/>
          <w:bCs/>
          <w:lang w:val="ro-RO"/>
        </w:rPr>
        <w:t>Debitele au fost</w:t>
      </w:r>
      <w:r w:rsidR="003E29F7">
        <w:rPr>
          <w:rFonts w:cs="Aharoni"/>
          <w:b/>
          <w:bCs/>
          <w:lang w:val="ro-RO"/>
        </w:rPr>
        <w:t>,</w:t>
      </w:r>
      <w:r w:rsidR="00113717" w:rsidRPr="00E62B2F">
        <w:rPr>
          <w:rFonts w:cs="Aharoni"/>
        </w:rPr>
        <w:t xml:space="preserve"> </w:t>
      </w:r>
      <w:proofErr w:type="spellStart"/>
      <w:r w:rsidR="000E4D83" w:rsidRPr="00E62B2F">
        <w:rPr>
          <w:rFonts w:cs="Arial"/>
          <w:b/>
        </w:rPr>
        <w:t>în</w:t>
      </w:r>
      <w:proofErr w:type="spellEnd"/>
      <w:r w:rsidR="000E4D83" w:rsidRPr="00E62B2F">
        <w:rPr>
          <w:rFonts w:cs="Arial"/>
          <w:b/>
        </w:rPr>
        <w:t xml:space="preserve"> general</w:t>
      </w:r>
      <w:r w:rsidR="003E29F7">
        <w:rPr>
          <w:rFonts w:cs="Arial"/>
          <w:b/>
        </w:rPr>
        <w:t>,</w:t>
      </w:r>
      <w:r w:rsidR="000E4D83" w:rsidRPr="00E62B2F">
        <w:rPr>
          <w:rFonts w:cs="Arial"/>
          <w:b/>
        </w:rPr>
        <w:t xml:space="preserve"> </w:t>
      </w:r>
      <w:proofErr w:type="spellStart"/>
      <w:r w:rsidR="000E4D83" w:rsidRPr="00E62B2F">
        <w:rPr>
          <w:rFonts w:cs="Arial"/>
          <w:b/>
        </w:rPr>
        <w:t>staţionare</w:t>
      </w:r>
      <w:proofErr w:type="spellEnd"/>
      <w:r w:rsidR="000E4D83" w:rsidRPr="00E62B2F">
        <w:rPr>
          <w:rFonts w:cs="Arial"/>
        </w:rPr>
        <w:t xml:space="preserve">, </w:t>
      </w:r>
      <w:proofErr w:type="spellStart"/>
      <w:r w:rsidR="000E4D83" w:rsidRPr="00E62B2F">
        <w:rPr>
          <w:rFonts w:cs="Arial"/>
        </w:rPr>
        <w:t>exceptând</w:t>
      </w:r>
      <w:proofErr w:type="spellEnd"/>
      <w:r w:rsidR="000E4D83" w:rsidRPr="00E62B2F">
        <w:rPr>
          <w:rFonts w:cs="Arial"/>
        </w:rPr>
        <w:t xml:space="preserve"> </w:t>
      </w:r>
      <w:proofErr w:type="spellStart"/>
      <w:r w:rsidR="000E4D83" w:rsidRPr="00E62B2F">
        <w:rPr>
          <w:rFonts w:cs="Arial"/>
        </w:rPr>
        <w:t>cursurile</w:t>
      </w:r>
      <w:proofErr w:type="spellEnd"/>
      <w:r w:rsidR="000E4D83" w:rsidRPr="00E62B2F">
        <w:rPr>
          <w:rFonts w:cs="Arial"/>
        </w:rPr>
        <w:t xml:space="preserve"> </w:t>
      </w:r>
      <w:proofErr w:type="spellStart"/>
      <w:r w:rsidR="000E4D83" w:rsidRPr="00E62B2F">
        <w:rPr>
          <w:rFonts w:cs="Arial"/>
        </w:rPr>
        <w:t>inferioare</w:t>
      </w:r>
      <w:proofErr w:type="spellEnd"/>
      <w:r w:rsidR="000E4D83" w:rsidRPr="00E62B2F">
        <w:rPr>
          <w:rFonts w:cs="Arial"/>
        </w:rPr>
        <w:t xml:space="preserve"> ale </w:t>
      </w:r>
      <w:proofErr w:type="spellStart"/>
      <w:r w:rsidR="000E4D83" w:rsidRPr="00E62B2F">
        <w:rPr>
          <w:rFonts w:cs="Arial"/>
        </w:rPr>
        <w:t>râurilor</w:t>
      </w:r>
      <w:proofErr w:type="spellEnd"/>
      <w:r w:rsidR="000E4D83" w:rsidRPr="00E62B2F">
        <w:rPr>
          <w:rFonts w:cs="Arial"/>
        </w:rPr>
        <w:t xml:space="preserve">: </w:t>
      </w:r>
      <w:proofErr w:type="spellStart"/>
      <w:r w:rsidR="000E4D83" w:rsidRPr="00E62B2F">
        <w:rPr>
          <w:rFonts w:cs="Arial"/>
        </w:rPr>
        <w:t>Someș</w:t>
      </w:r>
      <w:proofErr w:type="spellEnd"/>
      <w:r w:rsidR="000E4D83" w:rsidRPr="00E62B2F">
        <w:rPr>
          <w:rFonts w:cs="Arial"/>
        </w:rPr>
        <w:t xml:space="preserve">, </w:t>
      </w:r>
      <w:proofErr w:type="spellStart"/>
      <w:r w:rsidR="000E4D83" w:rsidRPr="00E62B2F">
        <w:rPr>
          <w:rFonts w:cs="Arial"/>
        </w:rPr>
        <w:t>Crișul</w:t>
      </w:r>
      <w:proofErr w:type="spellEnd"/>
      <w:r w:rsidR="000E4D83" w:rsidRPr="00E62B2F">
        <w:rPr>
          <w:rFonts w:cs="Arial"/>
        </w:rPr>
        <w:t xml:space="preserve"> </w:t>
      </w:r>
      <w:proofErr w:type="spellStart"/>
      <w:r w:rsidR="000E4D83" w:rsidRPr="00E62B2F">
        <w:rPr>
          <w:rFonts w:cs="Arial"/>
        </w:rPr>
        <w:t>Negru</w:t>
      </w:r>
      <w:proofErr w:type="spellEnd"/>
      <w:r w:rsidR="000E4D83" w:rsidRPr="00E62B2F">
        <w:rPr>
          <w:rFonts w:cs="Arial"/>
        </w:rPr>
        <w:t xml:space="preserve">, Bega, </w:t>
      </w:r>
      <w:proofErr w:type="spellStart"/>
      <w:r w:rsidR="000E4D83" w:rsidRPr="00E62B2F">
        <w:rPr>
          <w:rFonts w:cs="Arial"/>
        </w:rPr>
        <w:t>Timiș</w:t>
      </w:r>
      <w:proofErr w:type="spellEnd"/>
      <w:r w:rsidR="000E4D83" w:rsidRPr="00E62B2F">
        <w:rPr>
          <w:rFonts w:cs="Arial"/>
        </w:rPr>
        <w:t xml:space="preserve"> </w:t>
      </w:r>
      <w:proofErr w:type="spellStart"/>
      <w:r w:rsidR="000E4D83" w:rsidRPr="00E62B2F">
        <w:rPr>
          <w:rFonts w:cs="Arial"/>
        </w:rPr>
        <w:t>și</w:t>
      </w:r>
      <w:proofErr w:type="spellEnd"/>
      <w:r w:rsidR="000E4D83" w:rsidRPr="00E62B2F">
        <w:rPr>
          <w:rFonts w:cs="Arial"/>
        </w:rPr>
        <w:t xml:space="preserve"> </w:t>
      </w:r>
      <w:proofErr w:type="spellStart"/>
      <w:r w:rsidR="000E4D83" w:rsidRPr="00E62B2F">
        <w:rPr>
          <w:rFonts w:cs="Arial"/>
        </w:rPr>
        <w:t>Bârzava</w:t>
      </w:r>
      <w:proofErr w:type="spellEnd"/>
      <w:r w:rsidR="000E4D83" w:rsidRPr="00E62B2F">
        <w:rPr>
          <w:rFonts w:cs="Arial"/>
        </w:rPr>
        <w:t xml:space="preserve">, </w:t>
      </w:r>
      <w:proofErr w:type="spellStart"/>
      <w:r w:rsidR="000E4D83" w:rsidRPr="00E62B2F">
        <w:rPr>
          <w:rFonts w:cs="Arial"/>
        </w:rPr>
        <w:t>unde</w:t>
      </w:r>
      <w:proofErr w:type="spellEnd"/>
      <w:r w:rsidR="000E4D83" w:rsidRPr="00E62B2F">
        <w:rPr>
          <w:rFonts w:cs="Arial"/>
        </w:rPr>
        <w:t xml:space="preserve"> au </w:t>
      </w:r>
      <w:proofErr w:type="spellStart"/>
      <w:r w:rsidR="000E4D83" w:rsidRPr="00E62B2F">
        <w:rPr>
          <w:rFonts w:cs="Arial"/>
        </w:rPr>
        <w:t>fost</w:t>
      </w:r>
      <w:proofErr w:type="spellEnd"/>
      <w:r w:rsidR="000E4D83" w:rsidRPr="00E62B2F">
        <w:rPr>
          <w:rFonts w:cs="Arial"/>
        </w:rPr>
        <w:t xml:space="preserve"> </w:t>
      </w:r>
      <w:proofErr w:type="spellStart"/>
      <w:r w:rsidR="000E4D83" w:rsidRPr="00E62B2F">
        <w:t>în</w:t>
      </w:r>
      <w:proofErr w:type="spellEnd"/>
      <w:r w:rsidR="000E4D83" w:rsidRPr="00E62B2F">
        <w:t xml:space="preserve"> </w:t>
      </w:r>
      <w:proofErr w:type="spellStart"/>
      <w:r w:rsidR="000E4D83" w:rsidRPr="00E62B2F">
        <w:t>creștere</w:t>
      </w:r>
      <w:proofErr w:type="spellEnd"/>
      <w:r w:rsidR="000E4D83" w:rsidRPr="00E62B2F">
        <w:t xml:space="preserve"> ca </w:t>
      </w:r>
      <w:proofErr w:type="spellStart"/>
      <w:r w:rsidR="000E4D83" w:rsidRPr="00E62B2F">
        <w:t>urmare</w:t>
      </w:r>
      <w:proofErr w:type="spellEnd"/>
      <w:r w:rsidR="000E4D83" w:rsidRPr="00E62B2F">
        <w:t xml:space="preserve"> a </w:t>
      </w:r>
      <w:proofErr w:type="spellStart"/>
      <w:r w:rsidR="000E4D83" w:rsidRPr="00E62B2F">
        <w:t>propagării</w:t>
      </w:r>
      <w:proofErr w:type="spellEnd"/>
      <w:r w:rsidR="000E4D83" w:rsidRPr="00E62B2F">
        <w:t>.</w:t>
      </w:r>
    </w:p>
    <w:p w14:paraId="0835B9AE" w14:textId="77777777" w:rsidR="000E4D83" w:rsidRPr="00E62B2F" w:rsidRDefault="000E4D83" w:rsidP="00335F85">
      <w:pPr>
        <w:spacing w:after="0" w:line="360" w:lineRule="auto"/>
        <w:ind w:right="62"/>
        <w:rPr>
          <w:color w:val="FF0000"/>
        </w:rPr>
      </w:pPr>
      <w:proofErr w:type="spellStart"/>
      <w:r w:rsidRPr="00E62B2F">
        <w:t>Debitele</w:t>
      </w:r>
      <w:proofErr w:type="spellEnd"/>
      <w:r w:rsidRPr="00E62B2F">
        <w:t xml:space="preserve"> se </w:t>
      </w:r>
      <w:proofErr w:type="spellStart"/>
      <w:r w:rsidRPr="00E62B2F">
        <w:t>situează</w:t>
      </w:r>
      <w:proofErr w:type="spellEnd"/>
      <w:r w:rsidRPr="00E62B2F">
        <w:t xml:space="preserve"> la </w:t>
      </w:r>
      <w:proofErr w:type="spellStart"/>
      <w:r w:rsidRPr="00E62B2F">
        <w:t>valori</w:t>
      </w:r>
      <w:proofErr w:type="spellEnd"/>
      <w:r w:rsidRPr="00E62B2F">
        <w:t xml:space="preserve"> </w:t>
      </w:r>
      <w:proofErr w:type="spellStart"/>
      <w:r w:rsidRPr="00E62B2F">
        <w:t>cuprinse</w:t>
      </w:r>
      <w:proofErr w:type="spellEnd"/>
      <w:r w:rsidRPr="00E62B2F">
        <w:t xml:space="preserve"> </w:t>
      </w:r>
      <w:proofErr w:type="spellStart"/>
      <w:r w:rsidRPr="00E62B2F">
        <w:t>între</w:t>
      </w:r>
      <w:proofErr w:type="spellEnd"/>
      <w:r w:rsidRPr="00E62B2F">
        <w:t xml:space="preserve"> 30-90% din </w:t>
      </w:r>
      <w:proofErr w:type="spellStart"/>
      <w:r w:rsidRPr="00E62B2F">
        <w:t>mediile</w:t>
      </w:r>
      <w:proofErr w:type="spellEnd"/>
      <w:r w:rsidRPr="00E62B2F">
        <w:t xml:space="preserve"> </w:t>
      </w:r>
      <w:proofErr w:type="spellStart"/>
      <w:r w:rsidRPr="00E62B2F">
        <w:t>multianuale</w:t>
      </w:r>
      <w:proofErr w:type="spellEnd"/>
      <w:r w:rsidRPr="00E62B2F">
        <w:t xml:space="preserve"> </w:t>
      </w:r>
      <w:proofErr w:type="spellStart"/>
      <w:r w:rsidRPr="00E62B2F">
        <w:t>lunare</w:t>
      </w:r>
      <w:proofErr w:type="spellEnd"/>
      <w:r w:rsidRPr="00E62B2F">
        <w:t xml:space="preserve">, </w:t>
      </w:r>
      <w:proofErr w:type="spellStart"/>
      <w:r w:rsidRPr="00E62B2F">
        <w:t>mai</w:t>
      </w:r>
      <w:proofErr w:type="spellEnd"/>
      <w:r w:rsidRPr="00E62B2F">
        <w:t xml:space="preserve"> </w:t>
      </w:r>
      <w:proofErr w:type="spellStart"/>
      <w:r w:rsidRPr="00E62B2F">
        <w:t>mari</w:t>
      </w:r>
      <w:proofErr w:type="spellEnd"/>
      <w:r w:rsidRPr="00E62B2F">
        <w:t xml:space="preserve"> (</w:t>
      </w:r>
      <w:proofErr w:type="spellStart"/>
      <w:r w:rsidRPr="00E62B2F">
        <w:t>peste</w:t>
      </w:r>
      <w:proofErr w:type="spellEnd"/>
      <w:r w:rsidRPr="00E62B2F">
        <w:t xml:space="preserve"> </w:t>
      </w:r>
      <w:proofErr w:type="spellStart"/>
      <w:r w:rsidRPr="00E62B2F">
        <w:t>normalele</w:t>
      </w:r>
      <w:proofErr w:type="spellEnd"/>
      <w:r w:rsidRPr="00E62B2F">
        <w:t xml:space="preserve"> </w:t>
      </w:r>
      <w:proofErr w:type="spellStart"/>
      <w:r w:rsidRPr="00E62B2F">
        <w:t>lunare</w:t>
      </w:r>
      <w:proofErr w:type="spellEnd"/>
      <w:r w:rsidRPr="00E62B2F">
        <w:t xml:space="preserve">) pe </w:t>
      </w:r>
      <w:proofErr w:type="spellStart"/>
      <w:r w:rsidRPr="00E62B2F">
        <w:t>râurile</w:t>
      </w:r>
      <w:proofErr w:type="spellEnd"/>
      <w:r w:rsidRPr="00E62B2F">
        <w:t xml:space="preserve"> din </w:t>
      </w:r>
      <w:proofErr w:type="spellStart"/>
      <w:r w:rsidRPr="00E62B2F">
        <w:t>bazinele</w:t>
      </w:r>
      <w:proofErr w:type="spellEnd"/>
      <w:r w:rsidRPr="00E62B2F">
        <w:t xml:space="preserve">: Suceava, Moldova, Trotuș, </w:t>
      </w:r>
      <w:proofErr w:type="spellStart"/>
      <w:r w:rsidRPr="00E62B2F">
        <w:t>cursul</w:t>
      </w:r>
      <w:proofErr w:type="spellEnd"/>
      <w:r w:rsidRPr="00E62B2F">
        <w:t xml:space="preserve"> </w:t>
      </w:r>
      <w:proofErr w:type="spellStart"/>
      <w:r w:rsidRPr="00E62B2F">
        <w:t>mijlociu</w:t>
      </w:r>
      <w:proofErr w:type="spellEnd"/>
      <w:r w:rsidRPr="00E62B2F">
        <w:t xml:space="preserve"> </w:t>
      </w:r>
      <w:proofErr w:type="spellStart"/>
      <w:r w:rsidRPr="00E62B2F">
        <w:t>și</w:t>
      </w:r>
      <w:proofErr w:type="spellEnd"/>
      <w:r w:rsidRPr="00E62B2F">
        <w:t xml:space="preserve"> inferior al </w:t>
      </w:r>
      <w:proofErr w:type="spellStart"/>
      <w:r w:rsidRPr="00E62B2F">
        <w:t>Siretului</w:t>
      </w:r>
      <w:proofErr w:type="spellEnd"/>
      <w:r w:rsidRPr="00E62B2F">
        <w:t xml:space="preserve"> </w:t>
      </w:r>
      <w:proofErr w:type="spellStart"/>
      <w:r w:rsidRPr="00E62B2F">
        <w:t>şi</w:t>
      </w:r>
      <w:proofErr w:type="spellEnd"/>
      <w:r w:rsidRPr="00E62B2F">
        <w:t xml:space="preserve"> pe </w:t>
      </w:r>
      <w:proofErr w:type="spellStart"/>
      <w:r w:rsidRPr="00E62B2F">
        <w:t>unele</w:t>
      </w:r>
      <w:proofErr w:type="spellEnd"/>
      <w:r w:rsidRPr="00E62B2F">
        <w:t xml:space="preserve"> </w:t>
      </w:r>
      <w:proofErr w:type="spellStart"/>
      <w:r w:rsidRPr="00E62B2F">
        <w:t>râuri</w:t>
      </w:r>
      <w:proofErr w:type="spellEnd"/>
      <w:r w:rsidRPr="00E62B2F">
        <w:t xml:space="preserve"> din Dobrogea </w:t>
      </w:r>
      <w:proofErr w:type="spellStart"/>
      <w:r w:rsidRPr="00E62B2F">
        <w:t>şi</w:t>
      </w:r>
      <w:proofErr w:type="spellEnd"/>
      <w:r w:rsidRPr="00E62B2F">
        <w:t xml:space="preserve"> </w:t>
      </w:r>
      <w:proofErr w:type="spellStart"/>
      <w:r w:rsidRPr="00E62B2F">
        <w:t>mai</w:t>
      </w:r>
      <w:proofErr w:type="spellEnd"/>
      <w:r w:rsidRPr="00E62B2F">
        <w:t xml:space="preserve"> </w:t>
      </w:r>
      <w:proofErr w:type="spellStart"/>
      <w:r w:rsidRPr="00E62B2F">
        <w:t>mici</w:t>
      </w:r>
      <w:proofErr w:type="spellEnd"/>
      <w:r w:rsidRPr="00E62B2F">
        <w:t xml:space="preserve"> (sub 30% din </w:t>
      </w:r>
      <w:proofErr w:type="spellStart"/>
      <w:r w:rsidRPr="00E62B2F">
        <w:t>normalele</w:t>
      </w:r>
      <w:proofErr w:type="spellEnd"/>
      <w:r w:rsidRPr="00E62B2F">
        <w:t xml:space="preserve"> </w:t>
      </w:r>
      <w:proofErr w:type="spellStart"/>
      <w:r w:rsidRPr="00E62B2F">
        <w:t>lunare</w:t>
      </w:r>
      <w:proofErr w:type="spellEnd"/>
      <w:r w:rsidRPr="00E62B2F">
        <w:t xml:space="preserve">) pe </w:t>
      </w:r>
      <w:proofErr w:type="spellStart"/>
      <w:r w:rsidRPr="00E62B2F">
        <w:t>râurile</w:t>
      </w:r>
      <w:proofErr w:type="spellEnd"/>
      <w:r w:rsidRPr="00E62B2F">
        <w:t xml:space="preserve"> din </w:t>
      </w:r>
      <w:proofErr w:type="spellStart"/>
      <w:r w:rsidRPr="00E62B2F">
        <w:t>bazinele</w:t>
      </w:r>
      <w:proofErr w:type="spellEnd"/>
      <w:r w:rsidRPr="00E62B2F">
        <w:t xml:space="preserve"> </w:t>
      </w:r>
      <w:proofErr w:type="spellStart"/>
      <w:r w:rsidRPr="00E62B2F">
        <w:t>hidrografice</w:t>
      </w:r>
      <w:proofErr w:type="spellEnd"/>
      <w:r w:rsidRPr="00E62B2F">
        <w:t xml:space="preserve">: </w:t>
      </w:r>
      <w:proofErr w:type="spellStart"/>
      <w:r w:rsidRPr="00E62B2F">
        <w:t>Lăpuș</w:t>
      </w:r>
      <w:proofErr w:type="spellEnd"/>
      <w:r w:rsidRPr="00E62B2F">
        <w:t xml:space="preserve">, </w:t>
      </w:r>
      <w:proofErr w:type="spellStart"/>
      <w:r w:rsidRPr="00E62B2F">
        <w:t>Crasna</w:t>
      </w:r>
      <w:proofErr w:type="spellEnd"/>
      <w:r w:rsidRPr="00E62B2F">
        <w:t xml:space="preserve">, </w:t>
      </w:r>
      <w:proofErr w:type="spellStart"/>
      <w:r w:rsidRPr="00E62B2F">
        <w:t>Crișul</w:t>
      </w:r>
      <w:proofErr w:type="spellEnd"/>
      <w:r w:rsidRPr="00E62B2F">
        <w:t xml:space="preserve"> Alb, </w:t>
      </w:r>
      <w:proofErr w:type="spellStart"/>
      <w:r w:rsidRPr="00E62B2F">
        <w:t>Bistra</w:t>
      </w:r>
      <w:proofErr w:type="spellEnd"/>
      <w:r w:rsidRPr="00E62B2F">
        <w:t xml:space="preserve">, </w:t>
      </w:r>
      <w:proofErr w:type="spellStart"/>
      <w:r w:rsidRPr="00E62B2F">
        <w:t>Moravița</w:t>
      </w:r>
      <w:proofErr w:type="spellEnd"/>
      <w:r w:rsidRPr="00E62B2F">
        <w:t xml:space="preserve">, </w:t>
      </w:r>
      <w:proofErr w:type="spellStart"/>
      <w:r w:rsidRPr="00E62B2F">
        <w:t>Caraş</w:t>
      </w:r>
      <w:proofErr w:type="spellEnd"/>
      <w:r w:rsidRPr="00E62B2F">
        <w:t xml:space="preserve">, Nera, </w:t>
      </w:r>
      <w:proofErr w:type="spellStart"/>
      <w:r w:rsidRPr="00E62B2F">
        <w:t>Bârlad</w:t>
      </w:r>
      <w:proofErr w:type="spellEnd"/>
      <w:r w:rsidRPr="00E62B2F">
        <w:t xml:space="preserve">, </w:t>
      </w:r>
      <w:proofErr w:type="spellStart"/>
      <w:r w:rsidRPr="00E62B2F">
        <w:t>Jijia</w:t>
      </w:r>
      <w:proofErr w:type="spellEnd"/>
      <w:r w:rsidRPr="00E62B2F">
        <w:t xml:space="preserve"> </w:t>
      </w:r>
      <w:proofErr w:type="spellStart"/>
      <w:r w:rsidRPr="00E62B2F">
        <w:t>și</w:t>
      </w:r>
      <w:proofErr w:type="spellEnd"/>
      <w:r w:rsidRPr="00E62B2F">
        <w:t xml:space="preserve"> pe </w:t>
      </w:r>
      <w:proofErr w:type="spellStart"/>
      <w:r w:rsidRPr="00E62B2F">
        <w:t>unele</w:t>
      </w:r>
      <w:proofErr w:type="spellEnd"/>
      <w:r w:rsidRPr="00E62B2F">
        <w:t xml:space="preserve"> </w:t>
      </w:r>
      <w:proofErr w:type="spellStart"/>
      <w:r w:rsidRPr="00E62B2F">
        <w:t>râuri</w:t>
      </w:r>
      <w:proofErr w:type="spellEnd"/>
      <w:r w:rsidRPr="00E62B2F">
        <w:t xml:space="preserve"> din </w:t>
      </w:r>
      <w:proofErr w:type="spellStart"/>
      <w:r w:rsidRPr="00E62B2F">
        <w:t>bazinul</w:t>
      </w:r>
      <w:proofErr w:type="spellEnd"/>
      <w:r w:rsidRPr="00E62B2F">
        <w:t xml:space="preserve"> </w:t>
      </w:r>
      <w:proofErr w:type="spellStart"/>
      <w:r w:rsidRPr="00E62B2F">
        <w:t>Mureșului</w:t>
      </w:r>
      <w:proofErr w:type="spellEnd"/>
      <w:r w:rsidRPr="00E62B2F">
        <w:t xml:space="preserve"> (</w:t>
      </w:r>
      <w:proofErr w:type="spellStart"/>
      <w:r w:rsidRPr="00E62B2F">
        <w:t>Comlod</w:t>
      </w:r>
      <w:proofErr w:type="spellEnd"/>
      <w:r w:rsidRPr="00E62B2F">
        <w:t xml:space="preserve">, </w:t>
      </w:r>
      <w:proofErr w:type="spellStart"/>
      <w:r w:rsidRPr="00E62B2F">
        <w:t>Feernic</w:t>
      </w:r>
      <w:proofErr w:type="spellEnd"/>
      <w:r w:rsidRPr="00E62B2F">
        <w:t xml:space="preserve">, </w:t>
      </w:r>
      <w:proofErr w:type="spellStart"/>
      <w:r w:rsidRPr="00E62B2F">
        <w:t>Secaș</w:t>
      </w:r>
      <w:proofErr w:type="spellEnd"/>
      <w:r w:rsidRPr="00E62B2F">
        <w:t xml:space="preserve">, </w:t>
      </w:r>
      <w:proofErr w:type="spellStart"/>
      <w:r w:rsidRPr="00E62B2F">
        <w:t>Ampoi</w:t>
      </w:r>
      <w:proofErr w:type="spellEnd"/>
      <w:r w:rsidRPr="00E62B2F">
        <w:t xml:space="preserve">, Râul Mare, Râul </w:t>
      </w:r>
      <w:proofErr w:type="spellStart"/>
      <w:r w:rsidRPr="00E62B2F">
        <w:t>Galben</w:t>
      </w:r>
      <w:proofErr w:type="spellEnd"/>
      <w:r w:rsidRPr="00E62B2F">
        <w:t xml:space="preserve">), </w:t>
      </w:r>
      <w:proofErr w:type="spellStart"/>
      <w:r w:rsidRPr="00E62B2F">
        <w:t>bazinul</w:t>
      </w:r>
      <w:proofErr w:type="spellEnd"/>
      <w:r w:rsidRPr="00E62B2F">
        <w:t xml:space="preserve"> </w:t>
      </w:r>
      <w:proofErr w:type="spellStart"/>
      <w:r w:rsidRPr="00E62B2F">
        <w:t>mijlociu</w:t>
      </w:r>
      <w:proofErr w:type="spellEnd"/>
      <w:r w:rsidRPr="00E62B2F">
        <w:t xml:space="preserve"> </w:t>
      </w:r>
      <w:proofErr w:type="spellStart"/>
      <w:r w:rsidRPr="00E62B2F">
        <w:t>și</w:t>
      </w:r>
      <w:proofErr w:type="spellEnd"/>
      <w:r w:rsidRPr="00E62B2F">
        <w:t xml:space="preserve"> inferior al </w:t>
      </w:r>
      <w:proofErr w:type="spellStart"/>
      <w:r w:rsidRPr="00E62B2F">
        <w:t>Oltului</w:t>
      </w:r>
      <w:proofErr w:type="spellEnd"/>
      <w:r w:rsidRPr="00E62B2F">
        <w:t xml:space="preserve"> </w:t>
      </w:r>
      <w:proofErr w:type="spellStart"/>
      <w:r w:rsidRPr="00E62B2F">
        <w:t>și</w:t>
      </w:r>
      <w:proofErr w:type="spellEnd"/>
      <w:r w:rsidRPr="00E62B2F">
        <w:t xml:space="preserve"> </w:t>
      </w:r>
      <w:proofErr w:type="spellStart"/>
      <w:r w:rsidRPr="00E62B2F">
        <w:t>bazinele</w:t>
      </w:r>
      <w:proofErr w:type="spellEnd"/>
      <w:r w:rsidRPr="00E62B2F">
        <w:t xml:space="preserve"> </w:t>
      </w:r>
      <w:proofErr w:type="spellStart"/>
      <w:r w:rsidRPr="00E62B2F">
        <w:t>superioare</w:t>
      </w:r>
      <w:proofErr w:type="spellEnd"/>
      <w:r w:rsidRPr="00E62B2F">
        <w:t xml:space="preserve"> ale </w:t>
      </w:r>
      <w:proofErr w:type="spellStart"/>
      <w:r w:rsidRPr="00E62B2F">
        <w:t>Argeșului</w:t>
      </w:r>
      <w:proofErr w:type="spellEnd"/>
      <w:r w:rsidRPr="00E62B2F">
        <w:t xml:space="preserve"> </w:t>
      </w:r>
      <w:proofErr w:type="spellStart"/>
      <w:r w:rsidRPr="00E62B2F">
        <w:t>și</w:t>
      </w:r>
      <w:proofErr w:type="spellEnd"/>
      <w:r w:rsidRPr="00E62B2F">
        <w:t xml:space="preserve"> </w:t>
      </w:r>
      <w:proofErr w:type="spellStart"/>
      <w:r w:rsidRPr="00E62B2F">
        <w:t>Ialomiței</w:t>
      </w:r>
      <w:proofErr w:type="spellEnd"/>
      <w:r w:rsidRPr="00E62B2F">
        <w:t>.</w:t>
      </w:r>
    </w:p>
    <w:p w14:paraId="1020FB8A" w14:textId="77777777" w:rsidR="000E4D83" w:rsidRPr="00E62B2F" w:rsidRDefault="000E4D83" w:rsidP="00335F85">
      <w:pPr>
        <w:spacing w:after="0" w:line="360" w:lineRule="auto"/>
      </w:pPr>
      <w:proofErr w:type="spellStart"/>
      <w:r w:rsidRPr="00E62B2F">
        <w:t>Formațiunile</w:t>
      </w:r>
      <w:proofErr w:type="spellEnd"/>
      <w:r w:rsidRPr="00E62B2F">
        <w:t xml:space="preserve"> de </w:t>
      </w:r>
      <w:proofErr w:type="spellStart"/>
      <w:r w:rsidRPr="00E62B2F">
        <w:t>gheață</w:t>
      </w:r>
      <w:proofErr w:type="spellEnd"/>
      <w:r w:rsidRPr="00E62B2F">
        <w:t xml:space="preserve"> (</w:t>
      </w:r>
      <w:proofErr w:type="spellStart"/>
      <w:r w:rsidRPr="00E62B2F">
        <w:t>gheață</w:t>
      </w:r>
      <w:proofErr w:type="spellEnd"/>
      <w:r w:rsidRPr="00E62B2F">
        <w:t xml:space="preserve"> la </w:t>
      </w:r>
      <w:proofErr w:type="spellStart"/>
      <w:r w:rsidRPr="00E62B2F">
        <w:t>maluri</w:t>
      </w:r>
      <w:proofErr w:type="spellEnd"/>
      <w:r w:rsidRPr="00E62B2F">
        <w:t xml:space="preserve">, </w:t>
      </w:r>
      <w:proofErr w:type="spellStart"/>
      <w:r w:rsidRPr="00E62B2F">
        <w:t>năboi</w:t>
      </w:r>
      <w:proofErr w:type="spellEnd"/>
      <w:r w:rsidRPr="00E62B2F">
        <w:t xml:space="preserve">, pod de </w:t>
      </w:r>
      <w:proofErr w:type="spellStart"/>
      <w:r w:rsidRPr="00E62B2F">
        <w:t>gheață</w:t>
      </w:r>
      <w:proofErr w:type="spellEnd"/>
      <w:r w:rsidRPr="00E62B2F">
        <w:t xml:space="preserve">) s-au </w:t>
      </w:r>
      <w:proofErr w:type="spellStart"/>
      <w:r w:rsidRPr="00E62B2F">
        <w:t>menținut</w:t>
      </w:r>
      <w:proofErr w:type="spellEnd"/>
      <w:r w:rsidRPr="00E62B2F">
        <w:t xml:space="preserve"> </w:t>
      </w:r>
      <w:proofErr w:type="spellStart"/>
      <w:r w:rsidRPr="00E62B2F">
        <w:t>fără</w:t>
      </w:r>
      <w:proofErr w:type="spellEnd"/>
      <w:r w:rsidRPr="00E62B2F">
        <w:t xml:space="preserve"> </w:t>
      </w:r>
      <w:proofErr w:type="spellStart"/>
      <w:r w:rsidRPr="00E62B2F">
        <w:t>modificări</w:t>
      </w:r>
      <w:proofErr w:type="spellEnd"/>
      <w:r w:rsidRPr="00E62B2F">
        <w:t xml:space="preserve"> </w:t>
      </w:r>
      <w:proofErr w:type="spellStart"/>
      <w:r w:rsidRPr="00E62B2F">
        <w:t>importante</w:t>
      </w:r>
      <w:proofErr w:type="spellEnd"/>
      <w:r w:rsidRPr="00E62B2F">
        <w:t>.</w:t>
      </w:r>
    </w:p>
    <w:p w14:paraId="5C5EA0DE" w14:textId="77777777" w:rsidR="000E4D83" w:rsidRPr="00E62B2F" w:rsidRDefault="000E4D83" w:rsidP="00335F85">
      <w:pPr>
        <w:spacing w:after="0" w:line="360" w:lineRule="auto"/>
      </w:pPr>
      <w:r w:rsidRPr="00E62B2F">
        <w:rPr>
          <w:rFonts w:cs="Arial"/>
        </w:rPr>
        <w:t xml:space="preserve">S-a </w:t>
      </w:r>
      <w:proofErr w:type="spellStart"/>
      <w:r w:rsidRPr="00E62B2F">
        <w:rPr>
          <w:rFonts w:cs="Arial"/>
        </w:rPr>
        <w:t>intensificat</w:t>
      </w:r>
      <w:proofErr w:type="spellEnd"/>
      <w:r w:rsidRPr="00E62B2F">
        <w:rPr>
          <w:rFonts w:cs="Arial"/>
        </w:rPr>
        <w:t xml:space="preserve"> </w:t>
      </w:r>
      <w:proofErr w:type="spellStart"/>
      <w:r w:rsidRPr="00E62B2F">
        <w:rPr>
          <w:rFonts w:cs="Arial"/>
        </w:rPr>
        <w:t>curgerea</w:t>
      </w:r>
      <w:proofErr w:type="spellEnd"/>
      <w:r w:rsidRPr="00E62B2F">
        <w:rPr>
          <w:rFonts w:cs="Arial"/>
        </w:rPr>
        <w:t xml:space="preserve"> de </w:t>
      </w:r>
      <w:proofErr w:type="spellStart"/>
      <w:r w:rsidRPr="00E62B2F">
        <w:t>năboi</w:t>
      </w:r>
      <w:proofErr w:type="spellEnd"/>
      <w:r w:rsidRPr="00E62B2F">
        <w:t xml:space="preserve"> (</w:t>
      </w:r>
      <w:proofErr w:type="spellStart"/>
      <w:r w:rsidRPr="00E62B2F">
        <w:t>zăpadă</w:t>
      </w:r>
      <w:proofErr w:type="spellEnd"/>
      <w:r w:rsidRPr="00E62B2F">
        <w:t xml:space="preserve"> </w:t>
      </w:r>
      <w:proofErr w:type="spellStart"/>
      <w:r w:rsidRPr="00E62B2F">
        <w:t>înghețată</w:t>
      </w:r>
      <w:proofErr w:type="spellEnd"/>
      <w:r w:rsidRPr="00E62B2F">
        <w:t xml:space="preserve"> </w:t>
      </w:r>
      <w:proofErr w:type="spellStart"/>
      <w:r w:rsidRPr="00E62B2F">
        <w:t>în</w:t>
      </w:r>
      <w:proofErr w:type="spellEnd"/>
      <w:r w:rsidRPr="00E62B2F">
        <w:t xml:space="preserve"> </w:t>
      </w:r>
      <w:proofErr w:type="spellStart"/>
      <w:r w:rsidRPr="00E62B2F">
        <w:t>albie</w:t>
      </w:r>
      <w:proofErr w:type="spellEnd"/>
      <w:r w:rsidRPr="00E62B2F">
        <w:t xml:space="preserve">) pe </w:t>
      </w:r>
      <w:proofErr w:type="spellStart"/>
      <w:r w:rsidRPr="00E62B2F">
        <w:t>unele</w:t>
      </w:r>
      <w:proofErr w:type="spellEnd"/>
      <w:r w:rsidRPr="00E62B2F">
        <w:t xml:space="preserve"> </w:t>
      </w:r>
      <w:proofErr w:type="spellStart"/>
      <w:r w:rsidRPr="00E62B2F">
        <w:t>râuri</w:t>
      </w:r>
      <w:proofErr w:type="spellEnd"/>
      <w:r w:rsidRPr="00E62B2F">
        <w:t xml:space="preserve"> din </w:t>
      </w:r>
      <w:proofErr w:type="spellStart"/>
      <w:r w:rsidRPr="00E62B2F">
        <w:t>vestul</w:t>
      </w:r>
      <w:proofErr w:type="spellEnd"/>
      <w:r w:rsidRPr="00E62B2F">
        <w:t xml:space="preserve"> </w:t>
      </w:r>
      <w:proofErr w:type="spellStart"/>
      <w:r w:rsidRPr="00E62B2F">
        <w:t>și</w:t>
      </w:r>
      <w:proofErr w:type="spellEnd"/>
      <w:r w:rsidRPr="00E62B2F">
        <w:t xml:space="preserve"> </w:t>
      </w:r>
      <w:proofErr w:type="spellStart"/>
      <w:r w:rsidRPr="00E62B2F">
        <w:t>centrul</w:t>
      </w:r>
      <w:proofErr w:type="spellEnd"/>
      <w:r w:rsidRPr="00E62B2F">
        <w:t xml:space="preserve"> </w:t>
      </w:r>
      <w:proofErr w:type="spellStart"/>
      <w:r w:rsidRPr="00E62B2F">
        <w:t>țării</w:t>
      </w:r>
      <w:proofErr w:type="spellEnd"/>
      <w:r w:rsidRPr="00E62B2F">
        <w:t>.</w:t>
      </w:r>
    </w:p>
    <w:p w14:paraId="354E4648" w14:textId="77777777" w:rsidR="000E4D83" w:rsidRPr="00E62B2F" w:rsidRDefault="000E4D83" w:rsidP="00335F85">
      <w:pPr>
        <w:spacing w:after="0" w:line="360" w:lineRule="auto"/>
        <w:ind w:right="62"/>
        <w:rPr>
          <w:b/>
        </w:rPr>
      </w:pPr>
      <w:proofErr w:type="spellStart"/>
      <w:r w:rsidRPr="00E62B2F">
        <w:rPr>
          <w:b/>
        </w:rPr>
        <w:t>Nivelurile</w:t>
      </w:r>
      <w:proofErr w:type="spellEnd"/>
      <w:r w:rsidRPr="00E62B2F">
        <w:rPr>
          <w:b/>
        </w:rPr>
        <w:t xml:space="preserve"> </w:t>
      </w:r>
      <w:r w:rsidRPr="00E62B2F">
        <w:t xml:space="preserve">pe </w:t>
      </w:r>
      <w:proofErr w:type="spellStart"/>
      <w:r w:rsidRPr="00E62B2F">
        <w:t>râuri</w:t>
      </w:r>
      <w:proofErr w:type="spellEnd"/>
      <w:r w:rsidRPr="00E62B2F">
        <w:t xml:space="preserve"> la </w:t>
      </w:r>
      <w:proofErr w:type="spellStart"/>
      <w:r w:rsidRPr="00E62B2F">
        <w:t>staţiile</w:t>
      </w:r>
      <w:proofErr w:type="spellEnd"/>
      <w:r w:rsidRPr="00E62B2F">
        <w:t xml:space="preserve"> </w:t>
      </w:r>
      <w:proofErr w:type="spellStart"/>
      <w:r w:rsidRPr="00E62B2F">
        <w:t>hidrometrice</w:t>
      </w:r>
      <w:proofErr w:type="spellEnd"/>
      <w:r w:rsidRPr="00E62B2F">
        <w:t xml:space="preserve"> </w:t>
      </w:r>
      <w:r w:rsidRPr="00E62B2F">
        <w:rPr>
          <w:b/>
        </w:rPr>
        <w:t xml:space="preserve">se </w:t>
      </w:r>
      <w:proofErr w:type="spellStart"/>
      <w:r w:rsidRPr="00E62B2F">
        <w:rPr>
          <w:b/>
        </w:rPr>
        <w:t>situează</w:t>
      </w:r>
      <w:proofErr w:type="spellEnd"/>
      <w:r w:rsidRPr="00E62B2F">
        <w:rPr>
          <w:b/>
        </w:rPr>
        <w:t xml:space="preserve"> sub</w:t>
      </w:r>
      <w:r w:rsidRPr="00E62B2F">
        <w:t xml:space="preserve"> </w:t>
      </w:r>
      <w:r w:rsidRPr="00E62B2F">
        <w:rPr>
          <w:b/>
        </w:rPr>
        <w:t>COTELE DE ATENŢIE.</w:t>
      </w:r>
    </w:p>
    <w:p w14:paraId="16EB05A3" w14:textId="77777777" w:rsidR="00462188" w:rsidRPr="00E62B2F" w:rsidRDefault="00462188" w:rsidP="00335F85">
      <w:pPr>
        <w:spacing w:after="0" w:line="360" w:lineRule="auto"/>
        <w:ind w:left="0"/>
        <w:rPr>
          <w:rFonts w:cs="Aharoni"/>
          <w:bCs/>
          <w:sz w:val="16"/>
          <w:szCs w:val="16"/>
          <w:lang w:val="ro-RO"/>
        </w:rPr>
      </w:pPr>
    </w:p>
    <w:p w14:paraId="5143EAA6" w14:textId="67BC82A4" w:rsidR="000E4D83" w:rsidRPr="00E62B2F" w:rsidRDefault="00FD7003" w:rsidP="00335F85">
      <w:pPr>
        <w:spacing w:after="0" w:line="360" w:lineRule="auto"/>
        <w:rPr>
          <w:b/>
        </w:rPr>
      </w:pPr>
      <w:r w:rsidRPr="00E62B2F">
        <w:rPr>
          <w:rFonts w:cs="Aharoni"/>
          <w:b/>
          <w:bCs/>
          <w:lang w:val="ro-RO"/>
        </w:rPr>
        <w:t>Debitele vor fi</w:t>
      </w:r>
      <w:r w:rsidR="003E29F7">
        <w:rPr>
          <w:rFonts w:cs="Aharoni"/>
          <w:b/>
          <w:bCs/>
          <w:lang w:val="ro-RO"/>
        </w:rPr>
        <w:t>,</w:t>
      </w:r>
      <w:r w:rsidR="00C20DB0" w:rsidRPr="00E62B2F">
        <w:rPr>
          <w:rFonts w:cs="Aharoni"/>
          <w:b/>
          <w:bCs/>
          <w:lang w:val="ro-RO"/>
        </w:rPr>
        <w:t xml:space="preserve"> </w:t>
      </w:r>
      <w:proofErr w:type="spellStart"/>
      <w:r w:rsidR="000E4D83" w:rsidRPr="00E62B2F">
        <w:rPr>
          <w:b/>
        </w:rPr>
        <w:t>în</w:t>
      </w:r>
      <w:proofErr w:type="spellEnd"/>
      <w:r w:rsidR="000E4D83" w:rsidRPr="00E62B2F">
        <w:rPr>
          <w:b/>
        </w:rPr>
        <w:t xml:space="preserve"> general</w:t>
      </w:r>
      <w:r w:rsidR="003E29F7">
        <w:rPr>
          <w:b/>
        </w:rPr>
        <w:t>,</w:t>
      </w:r>
      <w:r w:rsidR="000E4D83" w:rsidRPr="00E62B2F">
        <w:rPr>
          <w:b/>
        </w:rPr>
        <w:t xml:space="preserve"> </w:t>
      </w:r>
      <w:proofErr w:type="spellStart"/>
      <w:r w:rsidR="000E4D83" w:rsidRPr="00E62B2F">
        <w:rPr>
          <w:b/>
        </w:rPr>
        <w:t>staționare</w:t>
      </w:r>
      <w:proofErr w:type="spellEnd"/>
      <w:r w:rsidR="000E4D83" w:rsidRPr="00E62B2F">
        <w:rPr>
          <w:b/>
        </w:rPr>
        <w:t>.</w:t>
      </w:r>
    </w:p>
    <w:p w14:paraId="358DB121" w14:textId="77777777" w:rsidR="000E4D83" w:rsidRPr="00E62B2F" w:rsidRDefault="000E4D83" w:rsidP="00335F85">
      <w:pPr>
        <w:spacing w:after="0" w:line="360" w:lineRule="auto"/>
        <w:rPr>
          <w:rFonts w:cs="Arial"/>
        </w:rPr>
      </w:pPr>
      <w:proofErr w:type="spellStart"/>
      <w:r w:rsidRPr="00E62B2F">
        <w:rPr>
          <w:rFonts w:cs="Arial"/>
        </w:rPr>
        <w:t>Formațiunile</w:t>
      </w:r>
      <w:proofErr w:type="spellEnd"/>
      <w:r w:rsidRPr="00E62B2F">
        <w:rPr>
          <w:rFonts w:cs="Arial"/>
        </w:rPr>
        <w:t xml:space="preserve"> de </w:t>
      </w:r>
      <w:proofErr w:type="spellStart"/>
      <w:r w:rsidRPr="00E62B2F">
        <w:rPr>
          <w:rFonts w:cs="Arial"/>
        </w:rPr>
        <w:t>gheață</w:t>
      </w:r>
      <w:proofErr w:type="spellEnd"/>
      <w:r w:rsidRPr="00E62B2F">
        <w:rPr>
          <w:rFonts w:cs="Arial"/>
        </w:rPr>
        <w:t xml:space="preserve"> se </w:t>
      </w:r>
      <w:proofErr w:type="spellStart"/>
      <w:r w:rsidRPr="00E62B2F">
        <w:rPr>
          <w:rFonts w:cs="Arial"/>
        </w:rPr>
        <w:t>vor</w:t>
      </w:r>
      <w:proofErr w:type="spellEnd"/>
      <w:r w:rsidRPr="00E62B2F">
        <w:rPr>
          <w:rFonts w:cs="Arial"/>
        </w:rPr>
        <w:t xml:space="preserve"> </w:t>
      </w:r>
      <w:proofErr w:type="spellStart"/>
      <w:r w:rsidRPr="00E62B2F">
        <w:rPr>
          <w:rFonts w:cs="Arial"/>
        </w:rPr>
        <w:t>menține</w:t>
      </w:r>
      <w:proofErr w:type="spellEnd"/>
      <w:r w:rsidRPr="00E62B2F">
        <w:rPr>
          <w:rFonts w:cs="Arial"/>
        </w:rPr>
        <w:t xml:space="preserve"> </w:t>
      </w:r>
      <w:proofErr w:type="spellStart"/>
      <w:r w:rsidRPr="00E62B2F">
        <w:rPr>
          <w:rFonts w:cs="Arial"/>
        </w:rPr>
        <w:t>fără</w:t>
      </w:r>
      <w:proofErr w:type="spellEnd"/>
      <w:r w:rsidRPr="00E62B2F">
        <w:rPr>
          <w:rFonts w:cs="Arial"/>
        </w:rPr>
        <w:t xml:space="preserve"> </w:t>
      </w:r>
      <w:proofErr w:type="spellStart"/>
      <w:r w:rsidRPr="00E62B2F">
        <w:rPr>
          <w:rFonts w:cs="Arial"/>
        </w:rPr>
        <w:t>modificări</w:t>
      </w:r>
      <w:proofErr w:type="spellEnd"/>
      <w:r w:rsidRPr="00E62B2F">
        <w:rPr>
          <w:rFonts w:cs="Arial"/>
        </w:rPr>
        <w:t xml:space="preserve"> </w:t>
      </w:r>
      <w:proofErr w:type="spellStart"/>
      <w:r w:rsidRPr="00E62B2F">
        <w:rPr>
          <w:rFonts w:cs="Arial"/>
        </w:rPr>
        <w:t>importante</w:t>
      </w:r>
      <w:proofErr w:type="spellEnd"/>
      <w:r w:rsidRPr="00E62B2F">
        <w:rPr>
          <w:rFonts w:cs="Arial"/>
        </w:rPr>
        <w:t>.</w:t>
      </w:r>
    </w:p>
    <w:p w14:paraId="17D11C20" w14:textId="77777777" w:rsidR="000E4D83" w:rsidRPr="00E62B2F" w:rsidRDefault="000E4D83" w:rsidP="00335F85">
      <w:pPr>
        <w:spacing w:after="0" w:line="360" w:lineRule="auto"/>
      </w:pPr>
      <w:r w:rsidRPr="00E62B2F">
        <w:rPr>
          <w:rFonts w:cs="Arial"/>
        </w:rPr>
        <w:t xml:space="preserve">Se </w:t>
      </w:r>
      <w:proofErr w:type="spellStart"/>
      <w:r w:rsidRPr="00E62B2F">
        <w:rPr>
          <w:rFonts w:cs="Arial"/>
        </w:rPr>
        <w:t>va</w:t>
      </w:r>
      <w:proofErr w:type="spellEnd"/>
      <w:r w:rsidRPr="00E62B2F">
        <w:rPr>
          <w:rFonts w:cs="Arial"/>
        </w:rPr>
        <w:t xml:space="preserve"> </w:t>
      </w:r>
      <w:proofErr w:type="spellStart"/>
      <w:r w:rsidRPr="00E62B2F">
        <w:rPr>
          <w:rFonts w:cs="Arial"/>
        </w:rPr>
        <w:t>intensifica</w:t>
      </w:r>
      <w:proofErr w:type="spellEnd"/>
      <w:r w:rsidRPr="00E62B2F">
        <w:rPr>
          <w:rFonts w:cs="Arial"/>
        </w:rPr>
        <w:t xml:space="preserve"> </w:t>
      </w:r>
      <w:proofErr w:type="spellStart"/>
      <w:r w:rsidRPr="00E62B2F">
        <w:rPr>
          <w:rFonts w:cs="Arial"/>
        </w:rPr>
        <w:t>curgerea</w:t>
      </w:r>
      <w:proofErr w:type="spellEnd"/>
      <w:r w:rsidRPr="00E62B2F">
        <w:rPr>
          <w:rFonts w:cs="Arial"/>
        </w:rPr>
        <w:t xml:space="preserve"> de </w:t>
      </w:r>
      <w:proofErr w:type="spellStart"/>
      <w:r w:rsidRPr="00E62B2F">
        <w:t>năboi</w:t>
      </w:r>
      <w:proofErr w:type="spellEnd"/>
      <w:r w:rsidRPr="00E62B2F">
        <w:t xml:space="preserve"> (</w:t>
      </w:r>
      <w:proofErr w:type="spellStart"/>
      <w:r w:rsidRPr="00E62B2F">
        <w:t>zăpadă</w:t>
      </w:r>
      <w:proofErr w:type="spellEnd"/>
      <w:r w:rsidRPr="00E62B2F">
        <w:t xml:space="preserve"> </w:t>
      </w:r>
      <w:proofErr w:type="spellStart"/>
      <w:r w:rsidRPr="00E62B2F">
        <w:t>înghețată</w:t>
      </w:r>
      <w:proofErr w:type="spellEnd"/>
      <w:r w:rsidRPr="00E62B2F">
        <w:t xml:space="preserve"> </w:t>
      </w:r>
      <w:proofErr w:type="spellStart"/>
      <w:r w:rsidRPr="00E62B2F">
        <w:t>în</w:t>
      </w:r>
      <w:proofErr w:type="spellEnd"/>
      <w:r w:rsidRPr="00E62B2F">
        <w:t xml:space="preserve"> </w:t>
      </w:r>
      <w:proofErr w:type="spellStart"/>
      <w:r w:rsidRPr="00E62B2F">
        <w:t>albie</w:t>
      </w:r>
      <w:proofErr w:type="spellEnd"/>
      <w:r w:rsidRPr="00E62B2F">
        <w:t xml:space="preserve">) pe </w:t>
      </w:r>
      <w:proofErr w:type="spellStart"/>
      <w:r w:rsidRPr="00E62B2F">
        <w:t>unele</w:t>
      </w:r>
      <w:proofErr w:type="spellEnd"/>
      <w:r w:rsidRPr="00E62B2F">
        <w:t xml:space="preserve"> </w:t>
      </w:r>
      <w:proofErr w:type="spellStart"/>
      <w:r w:rsidRPr="00E62B2F">
        <w:t>râuri</w:t>
      </w:r>
      <w:proofErr w:type="spellEnd"/>
      <w:r w:rsidRPr="00E62B2F">
        <w:t xml:space="preserve"> din </w:t>
      </w:r>
      <w:proofErr w:type="spellStart"/>
      <w:r w:rsidRPr="00E62B2F">
        <w:t>jumătatea</w:t>
      </w:r>
      <w:proofErr w:type="spellEnd"/>
      <w:r w:rsidRPr="00E62B2F">
        <w:t xml:space="preserve"> de </w:t>
      </w:r>
      <w:proofErr w:type="spellStart"/>
      <w:r w:rsidRPr="00E62B2F">
        <w:t>nord</w:t>
      </w:r>
      <w:proofErr w:type="spellEnd"/>
      <w:r w:rsidRPr="00E62B2F">
        <w:t xml:space="preserve"> a </w:t>
      </w:r>
      <w:proofErr w:type="spellStart"/>
      <w:r w:rsidRPr="00E62B2F">
        <w:t>Moldovei</w:t>
      </w:r>
      <w:proofErr w:type="spellEnd"/>
      <w:r w:rsidRPr="00E62B2F">
        <w:t xml:space="preserve"> </w:t>
      </w:r>
      <w:proofErr w:type="spellStart"/>
      <w:r w:rsidRPr="00E62B2F">
        <w:t>și</w:t>
      </w:r>
      <w:proofErr w:type="spellEnd"/>
      <w:r w:rsidR="00E62B2F" w:rsidRPr="00E62B2F">
        <w:t xml:space="preserve"> din</w:t>
      </w:r>
      <w:r w:rsidRPr="00E62B2F">
        <w:t xml:space="preserve"> </w:t>
      </w:r>
      <w:proofErr w:type="spellStart"/>
      <w:r w:rsidRPr="00E62B2F">
        <w:t>zonele</w:t>
      </w:r>
      <w:proofErr w:type="spellEnd"/>
      <w:r w:rsidRPr="00E62B2F">
        <w:t xml:space="preserve"> de </w:t>
      </w:r>
      <w:proofErr w:type="spellStart"/>
      <w:r w:rsidRPr="00E62B2F">
        <w:t>munte</w:t>
      </w:r>
      <w:proofErr w:type="spellEnd"/>
      <w:r w:rsidRPr="00E62B2F">
        <w:t>.</w:t>
      </w:r>
    </w:p>
    <w:p w14:paraId="4C30C8FF" w14:textId="77777777" w:rsidR="000E4D83" w:rsidRPr="00E62B2F" w:rsidRDefault="000E4D83" w:rsidP="00335F85">
      <w:pPr>
        <w:spacing w:after="0" w:line="360" w:lineRule="auto"/>
        <w:rPr>
          <w:color w:val="FF0000"/>
        </w:rPr>
      </w:pPr>
      <w:proofErr w:type="spellStart"/>
      <w:r w:rsidRPr="00E62B2F">
        <w:rPr>
          <w:b/>
        </w:rPr>
        <w:t>Nivelurile</w:t>
      </w:r>
      <w:proofErr w:type="spellEnd"/>
      <w:r w:rsidRPr="00E62B2F">
        <w:t xml:space="preserve"> pe </w:t>
      </w:r>
      <w:proofErr w:type="spellStart"/>
      <w:r w:rsidRPr="00E62B2F">
        <w:t>râuri</w:t>
      </w:r>
      <w:proofErr w:type="spellEnd"/>
      <w:r w:rsidRPr="00E62B2F">
        <w:t xml:space="preserve"> la </w:t>
      </w:r>
      <w:proofErr w:type="spellStart"/>
      <w:r w:rsidRPr="00E62B2F">
        <w:t>staţiile</w:t>
      </w:r>
      <w:proofErr w:type="spellEnd"/>
      <w:r w:rsidRPr="00E62B2F">
        <w:t xml:space="preserve"> </w:t>
      </w:r>
      <w:proofErr w:type="spellStart"/>
      <w:r w:rsidRPr="00E62B2F">
        <w:t>hidrometrice</w:t>
      </w:r>
      <w:proofErr w:type="spellEnd"/>
      <w:r w:rsidRPr="00E62B2F">
        <w:t xml:space="preserve"> </w:t>
      </w:r>
      <w:r w:rsidRPr="00E62B2F">
        <w:rPr>
          <w:b/>
        </w:rPr>
        <w:t xml:space="preserve">se </w:t>
      </w:r>
      <w:proofErr w:type="spellStart"/>
      <w:r w:rsidRPr="00E62B2F">
        <w:rPr>
          <w:b/>
        </w:rPr>
        <w:t>vor</w:t>
      </w:r>
      <w:proofErr w:type="spellEnd"/>
      <w:r w:rsidRPr="00E62B2F">
        <w:rPr>
          <w:b/>
        </w:rPr>
        <w:t xml:space="preserve"> </w:t>
      </w:r>
      <w:proofErr w:type="spellStart"/>
      <w:r w:rsidRPr="00E62B2F">
        <w:rPr>
          <w:b/>
        </w:rPr>
        <w:t>situa</w:t>
      </w:r>
      <w:proofErr w:type="spellEnd"/>
      <w:r w:rsidRPr="00E62B2F">
        <w:rPr>
          <w:b/>
        </w:rPr>
        <w:t xml:space="preserve"> sub</w:t>
      </w:r>
      <w:r w:rsidRPr="00E62B2F">
        <w:t xml:space="preserve"> </w:t>
      </w:r>
      <w:r w:rsidRPr="00E62B2F">
        <w:rPr>
          <w:b/>
        </w:rPr>
        <w:t>COTELE DE ATENŢIE</w:t>
      </w:r>
      <w:r w:rsidRPr="00E62B2F">
        <w:t>.</w:t>
      </w:r>
    </w:p>
    <w:p w14:paraId="208220AA" w14:textId="77777777" w:rsidR="00380F95" w:rsidRPr="006144AD" w:rsidRDefault="00380F95" w:rsidP="00335F85">
      <w:pPr>
        <w:spacing w:after="0" w:line="360" w:lineRule="auto"/>
        <w:ind w:left="0"/>
        <w:rPr>
          <w:rFonts w:cs="Aharoni"/>
          <w:b/>
          <w:bCs/>
          <w:sz w:val="16"/>
          <w:szCs w:val="16"/>
          <w:u w:val="single"/>
          <w:lang w:val="ro-RO"/>
        </w:rPr>
      </w:pPr>
    </w:p>
    <w:p w14:paraId="3B2BE403" w14:textId="77777777" w:rsidR="002200D9" w:rsidRPr="006144AD" w:rsidRDefault="00C02271" w:rsidP="00335F85">
      <w:pPr>
        <w:spacing w:after="0" w:line="360" w:lineRule="auto"/>
        <w:ind w:left="1699"/>
        <w:rPr>
          <w:rFonts w:cs="Aharoni"/>
          <w:b/>
          <w:bCs/>
          <w:u w:val="single"/>
          <w:lang w:val="ro-RO"/>
        </w:rPr>
      </w:pPr>
      <w:r w:rsidRPr="006144AD">
        <w:rPr>
          <w:rFonts w:cs="Aharoni"/>
          <w:b/>
          <w:bCs/>
          <w:u w:val="single"/>
          <w:lang w:val="ro-RO"/>
        </w:rPr>
        <w:t>DUNĂRE</w:t>
      </w:r>
    </w:p>
    <w:p w14:paraId="1DD72128" w14:textId="77777777" w:rsidR="000E4D83" w:rsidRPr="00E62B2F" w:rsidRDefault="00C02271" w:rsidP="00335F85">
      <w:pPr>
        <w:keepLines/>
        <w:spacing w:after="0" w:line="360" w:lineRule="auto"/>
        <w:ind w:left="1699"/>
        <w:rPr>
          <w:rFonts w:cs="Arial"/>
          <w:b/>
        </w:rPr>
      </w:pPr>
      <w:r w:rsidRPr="00E62B2F">
        <w:rPr>
          <w:rFonts w:cs="Aharoni"/>
          <w:b/>
          <w:bCs/>
          <w:lang w:val="ro-RO"/>
        </w:rPr>
        <w:t>Debitul la intrarea în ţară</w:t>
      </w:r>
      <w:r w:rsidRPr="00E62B2F">
        <w:rPr>
          <w:rFonts w:cs="Aharoni"/>
          <w:bCs/>
          <w:lang w:val="ro-RO"/>
        </w:rPr>
        <w:t xml:space="preserve"> (secţiunea Baziaş) în intervalul </w:t>
      </w:r>
      <w:r w:rsidR="003D4D1E" w:rsidRPr="00E62B2F">
        <w:rPr>
          <w:rFonts w:cs="Aharoni"/>
          <w:bCs/>
          <w:lang w:val="ro-RO"/>
        </w:rPr>
        <w:t>12</w:t>
      </w:r>
      <w:r w:rsidR="00E17BAA" w:rsidRPr="00E62B2F">
        <w:rPr>
          <w:rFonts w:cs="Aharoni"/>
          <w:bCs/>
          <w:lang w:val="ro-RO"/>
        </w:rPr>
        <w:t>-</w:t>
      </w:r>
      <w:r w:rsidR="003D4D1E" w:rsidRPr="00E62B2F">
        <w:rPr>
          <w:rFonts w:cs="Aharoni"/>
          <w:bCs/>
          <w:lang w:val="ro-RO"/>
        </w:rPr>
        <w:t>13</w:t>
      </w:r>
      <w:r w:rsidR="005D7C8E" w:rsidRPr="00E62B2F">
        <w:rPr>
          <w:rFonts w:cs="Aharoni"/>
          <w:bCs/>
          <w:lang w:val="ro-RO"/>
        </w:rPr>
        <w:t>.12</w:t>
      </w:r>
      <w:r w:rsidRPr="00E62B2F">
        <w:rPr>
          <w:rFonts w:cs="Aharoni"/>
          <w:bCs/>
          <w:lang w:val="ro-RO"/>
        </w:rPr>
        <w:t xml:space="preserve">.2018 </w:t>
      </w:r>
      <w:r w:rsidRPr="00E62B2F">
        <w:rPr>
          <w:rFonts w:cs="Aharoni"/>
          <w:b/>
          <w:bCs/>
          <w:lang w:val="ro-RO"/>
        </w:rPr>
        <w:t xml:space="preserve">a fost </w:t>
      </w:r>
      <w:proofErr w:type="spellStart"/>
      <w:r w:rsidR="000E4D83" w:rsidRPr="00E62B2F">
        <w:rPr>
          <w:rFonts w:cs="Arial"/>
          <w:b/>
        </w:rPr>
        <w:t>staționar</w:t>
      </w:r>
      <w:proofErr w:type="spellEnd"/>
      <w:r w:rsidR="000E4D83" w:rsidRPr="00E62B2F">
        <w:rPr>
          <w:rFonts w:cs="Arial"/>
          <w:b/>
          <w:lang w:eastAsia="ar-SA"/>
        </w:rPr>
        <w:t xml:space="preserve">, </w:t>
      </w:r>
      <w:proofErr w:type="spellStart"/>
      <w:r w:rsidR="000E4D83" w:rsidRPr="00E62B2F">
        <w:rPr>
          <w:rFonts w:cs="Arial"/>
          <w:b/>
          <w:lang w:eastAsia="ar-SA"/>
        </w:rPr>
        <w:t>av</w:t>
      </w:r>
      <w:r w:rsidR="00E62B2F" w:rsidRPr="00E62B2F">
        <w:rPr>
          <w:rFonts w:cs="Arial"/>
          <w:b/>
        </w:rPr>
        <w:t>ând</w:t>
      </w:r>
      <w:proofErr w:type="spellEnd"/>
      <w:r w:rsidR="000E4D83" w:rsidRPr="00E62B2F">
        <w:rPr>
          <w:rFonts w:cs="Arial"/>
          <w:b/>
        </w:rPr>
        <w:t xml:space="preserve"> </w:t>
      </w:r>
      <w:proofErr w:type="spellStart"/>
      <w:r w:rsidR="000E4D83" w:rsidRPr="00E62B2F">
        <w:rPr>
          <w:rFonts w:cs="Arial"/>
          <w:b/>
        </w:rPr>
        <w:t>valoarea</w:t>
      </w:r>
      <w:proofErr w:type="spellEnd"/>
      <w:r w:rsidR="000E4D83" w:rsidRPr="00E62B2F">
        <w:rPr>
          <w:rFonts w:cs="Arial"/>
          <w:b/>
        </w:rPr>
        <w:t xml:space="preserve"> de 3200 m</w:t>
      </w:r>
      <w:r w:rsidR="000E4D83" w:rsidRPr="00E62B2F">
        <w:rPr>
          <w:rFonts w:cs="Arial"/>
          <w:b/>
          <w:vertAlign w:val="superscript"/>
        </w:rPr>
        <w:t>3</w:t>
      </w:r>
      <w:r w:rsidR="000E4D83" w:rsidRPr="00E62B2F">
        <w:rPr>
          <w:rFonts w:cs="Arial"/>
          <w:b/>
        </w:rPr>
        <w:t>/s</w:t>
      </w:r>
      <w:r w:rsidR="000E4D83" w:rsidRPr="00E62B2F">
        <w:rPr>
          <w:rFonts w:cs="Arial"/>
        </w:rPr>
        <w:t xml:space="preserve">, sub media </w:t>
      </w:r>
      <w:proofErr w:type="spellStart"/>
      <w:r w:rsidR="000E4D83" w:rsidRPr="00E62B2F">
        <w:rPr>
          <w:rFonts w:cs="Arial"/>
        </w:rPr>
        <w:t>multianuală</w:t>
      </w:r>
      <w:proofErr w:type="spellEnd"/>
      <w:r w:rsidR="000E4D83" w:rsidRPr="00E62B2F">
        <w:rPr>
          <w:rFonts w:cs="Arial"/>
        </w:rPr>
        <w:t xml:space="preserve"> a </w:t>
      </w:r>
      <w:proofErr w:type="spellStart"/>
      <w:r w:rsidR="000E4D83" w:rsidRPr="00E62B2F">
        <w:rPr>
          <w:rFonts w:cs="Arial"/>
        </w:rPr>
        <w:t>lunii</w:t>
      </w:r>
      <w:proofErr w:type="spellEnd"/>
      <w:r w:rsidR="000E4D83" w:rsidRPr="00E62B2F">
        <w:rPr>
          <w:rFonts w:cs="Arial"/>
        </w:rPr>
        <w:t xml:space="preserve"> </w:t>
      </w:r>
      <w:proofErr w:type="spellStart"/>
      <w:r w:rsidR="000E4D83" w:rsidRPr="00E62B2F">
        <w:rPr>
          <w:rFonts w:cs="Arial"/>
          <w:b/>
        </w:rPr>
        <w:t>decembrie</w:t>
      </w:r>
      <w:proofErr w:type="spellEnd"/>
      <w:r w:rsidR="00E62B2F" w:rsidRPr="00E62B2F">
        <w:rPr>
          <w:rFonts w:cs="Arial"/>
          <w:b/>
        </w:rPr>
        <w:t xml:space="preserve"> </w:t>
      </w:r>
      <w:r w:rsidR="000E4D83" w:rsidRPr="00E62B2F">
        <w:rPr>
          <w:rFonts w:cs="Arial"/>
          <w:b/>
        </w:rPr>
        <w:t>(5200 m</w:t>
      </w:r>
      <w:r w:rsidR="000E4D83" w:rsidRPr="00E62B2F">
        <w:rPr>
          <w:rFonts w:cs="Arial"/>
          <w:b/>
          <w:vertAlign w:val="superscript"/>
        </w:rPr>
        <w:t>3</w:t>
      </w:r>
      <w:r w:rsidR="000E4D83" w:rsidRPr="00E62B2F">
        <w:rPr>
          <w:rFonts w:cs="Arial"/>
          <w:b/>
        </w:rPr>
        <w:t xml:space="preserve">/s). </w:t>
      </w:r>
    </w:p>
    <w:p w14:paraId="611FBBBE" w14:textId="77777777" w:rsidR="000E4D83" w:rsidRPr="00E62B2F" w:rsidRDefault="000E4D83" w:rsidP="00335F85">
      <w:pPr>
        <w:spacing w:after="0" w:line="360" w:lineRule="auto"/>
        <w:ind w:left="1699"/>
        <w:rPr>
          <w:rFonts w:cs="Arial"/>
        </w:rPr>
      </w:pPr>
      <w:proofErr w:type="spellStart"/>
      <w:r w:rsidRPr="00E62B2F">
        <w:rPr>
          <w:rFonts w:cs="Arial"/>
        </w:rPr>
        <w:lastRenderedPageBreak/>
        <w:t>În</w:t>
      </w:r>
      <w:proofErr w:type="spellEnd"/>
      <w:r w:rsidRPr="00E62B2F">
        <w:rPr>
          <w:rFonts w:cs="Arial"/>
        </w:rPr>
        <w:t xml:space="preserve"> </w:t>
      </w:r>
      <w:proofErr w:type="spellStart"/>
      <w:r w:rsidRPr="00E62B2F">
        <w:rPr>
          <w:rFonts w:cs="Arial"/>
        </w:rPr>
        <w:t>aval</w:t>
      </w:r>
      <w:proofErr w:type="spellEnd"/>
      <w:r w:rsidRPr="00E62B2F">
        <w:rPr>
          <w:rFonts w:cs="Arial"/>
        </w:rPr>
        <w:t xml:space="preserve"> de </w:t>
      </w:r>
      <w:proofErr w:type="spellStart"/>
      <w:r w:rsidRPr="00E62B2F">
        <w:rPr>
          <w:rFonts w:cs="Arial"/>
        </w:rPr>
        <w:t>Porţile</w:t>
      </w:r>
      <w:proofErr w:type="spellEnd"/>
      <w:r w:rsidRPr="00E62B2F">
        <w:rPr>
          <w:rFonts w:cs="Arial"/>
        </w:rPr>
        <w:t xml:space="preserve"> de </w:t>
      </w:r>
      <w:proofErr w:type="spellStart"/>
      <w:r w:rsidRPr="00E62B2F">
        <w:rPr>
          <w:rFonts w:cs="Arial"/>
        </w:rPr>
        <w:t>Fier</w:t>
      </w:r>
      <w:proofErr w:type="spellEnd"/>
      <w:r w:rsidRPr="00E62B2F">
        <w:rPr>
          <w:rFonts w:cs="Arial"/>
        </w:rPr>
        <w:t xml:space="preserve"> </w:t>
      </w:r>
      <w:proofErr w:type="spellStart"/>
      <w:r w:rsidRPr="00E62B2F">
        <w:rPr>
          <w:rFonts w:cs="Arial"/>
        </w:rPr>
        <w:t>debitele</w:t>
      </w:r>
      <w:proofErr w:type="spellEnd"/>
      <w:r w:rsidRPr="00E62B2F">
        <w:rPr>
          <w:rFonts w:cs="Arial"/>
        </w:rPr>
        <w:t xml:space="preserve"> au </w:t>
      </w:r>
      <w:proofErr w:type="spellStart"/>
      <w:r w:rsidRPr="00E62B2F">
        <w:rPr>
          <w:rFonts w:cs="Arial"/>
        </w:rPr>
        <w:t>fost</w:t>
      </w:r>
      <w:proofErr w:type="spellEnd"/>
      <w:r w:rsidRPr="00E62B2F">
        <w:rPr>
          <w:rFonts w:cs="Arial"/>
        </w:rPr>
        <w:t xml:space="preserve"> </w:t>
      </w:r>
      <w:proofErr w:type="spellStart"/>
      <w:r w:rsidRPr="00E62B2F">
        <w:rPr>
          <w:rFonts w:cs="Arial"/>
        </w:rPr>
        <w:t>în</w:t>
      </w:r>
      <w:proofErr w:type="spellEnd"/>
      <w:r w:rsidRPr="00E62B2F">
        <w:rPr>
          <w:rFonts w:cs="Arial"/>
        </w:rPr>
        <w:t xml:space="preserve"> </w:t>
      </w:r>
      <w:proofErr w:type="spellStart"/>
      <w:r w:rsidRPr="00E62B2F">
        <w:rPr>
          <w:rFonts w:cs="Arial"/>
        </w:rPr>
        <w:t>scădere</w:t>
      </w:r>
      <w:proofErr w:type="spellEnd"/>
      <w:r w:rsidRPr="00E62B2F">
        <w:rPr>
          <w:rFonts w:cs="Arial"/>
        </w:rPr>
        <w:t xml:space="preserve"> pe </w:t>
      </w:r>
      <w:proofErr w:type="spellStart"/>
      <w:r w:rsidRPr="00E62B2F">
        <w:rPr>
          <w:rFonts w:cs="Arial"/>
        </w:rPr>
        <w:t>sectoarele</w:t>
      </w:r>
      <w:proofErr w:type="spellEnd"/>
      <w:r w:rsidRPr="00E62B2F">
        <w:rPr>
          <w:rFonts w:cs="Arial"/>
        </w:rPr>
        <w:t xml:space="preserve"> </w:t>
      </w:r>
      <w:proofErr w:type="spellStart"/>
      <w:r w:rsidRPr="00E62B2F">
        <w:rPr>
          <w:rFonts w:cs="Arial"/>
        </w:rPr>
        <w:t>Gruia</w:t>
      </w:r>
      <w:proofErr w:type="spellEnd"/>
      <w:r w:rsidRPr="00E62B2F">
        <w:rPr>
          <w:rFonts w:cs="Arial"/>
        </w:rPr>
        <w:t xml:space="preserve"> – Calafat </w:t>
      </w:r>
      <w:proofErr w:type="spellStart"/>
      <w:r w:rsidRPr="00E62B2F">
        <w:rPr>
          <w:rFonts w:cs="Arial"/>
        </w:rPr>
        <w:t>și</w:t>
      </w:r>
      <w:proofErr w:type="spellEnd"/>
      <w:r w:rsidRPr="00E62B2F">
        <w:rPr>
          <w:rFonts w:cs="Arial"/>
        </w:rPr>
        <w:t xml:space="preserve"> </w:t>
      </w:r>
      <w:proofErr w:type="spellStart"/>
      <w:r w:rsidRPr="00E62B2F">
        <w:rPr>
          <w:rFonts w:cs="Arial"/>
        </w:rPr>
        <w:t>Zimnicea</w:t>
      </w:r>
      <w:proofErr w:type="spellEnd"/>
      <w:r w:rsidRPr="00E62B2F">
        <w:rPr>
          <w:rFonts w:cs="Arial"/>
        </w:rPr>
        <w:t xml:space="preserve"> – </w:t>
      </w:r>
      <w:proofErr w:type="spellStart"/>
      <w:r w:rsidRPr="00E62B2F">
        <w:rPr>
          <w:rFonts w:cs="Arial"/>
        </w:rPr>
        <w:t>Tulcea</w:t>
      </w:r>
      <w:proofErr w:type="spellEnd"/>
      <w:r w:rsidRPr="00E62B2F">
        <w:rPr>
          <w:rFonts w:cs="Arial"/>
        </w:rPr>
        <w:t xml:space="preserve"> </w:t>
      </w:r>
      <w:proofErr w:type="spellStart"/>
      <w:r w:rsidRPr="00E62B2F">
        <w:rPr>
          <w:rFonts w:cs="Arial"/>
        </w:rPr>
        <w:t>și</w:t>
      </w:r>
      <w:proofErr w:type="spellEnd"/>
      <w:r w:rsidRPr="00E62B2F">
        <w:rPr>
          <w:rFonts w:cs="Arial"/>
        </w:rPr>
        <w:t xml:space="preserve"> </w:t>
      </w:r>
      <w:proofErr w:type="spellStart"/>
      <w:r w:rsidRPr="00E62B2F">
        <w:rPr>
          <w:rFonts w:cs="Arial"/>
        </w:rPr>
        <w:t>în</w:t>
      </w:r>
      <w:proofErr w:type="spellEnd"/>
      <w:r w:rsidRPr="00E62B2F">
        <w:rPr>
          <w:rFonts w:cs="Arial"/>
        </w:rPr>
        <w:t xml:space="preserve"> </w:t>
      </w:r>
      <w:proofErr w:type="spellStart"/>
      <w:r w:rsidRPr="00E62B2F">
        <w:rPr>
          <w:rFonts w:cs="Arial"/>
        </w:rPr>
        <w:t>creștere</w:t>
      </w:r>
      <w:proofErr w:type="spellEnd"/>
      <w:r w:rsidRPr="00E62B2F">
        <w:rPr>
          <w:rFonts w:cs="Arial"/>
        </w:rPr>
        <w:t xml:space="preserve"> pe </w:t>
      </w:r>
      <w:proofErr w:type="spellStart"/>
      <w:r w:rsidRPr="00E62B2F">
        <w:rPr>
          <w:rFonts w:cs="Arial"/>
        </w:rPr>
        <w:t>sectorul</w:t>
      </w:r>
      <w:proofErr w:type="spellEnd"/>
      <w:r w:rsidRPr="00E62B2F">
        <w:rPr>
          <w:rFonts w:cs="Arial"/>
        </w:rPr>
        <w:t xml:space="preserve"> Bechet </w:t>
      </w:r>
      <w:r w:rsidR="00E62B2F" w:rsidRPr="00E62B2F">
        <w:rPr>
          <w:rFonts w:cs="Arial"/>
        </w:rPr>
        <w:t>–</w:t>
      </w:r>
      <w:proofErr w:type="spellStart"/>
      <w:r w:rsidRPr="00E62B2F">
        <w:rPr>
          <w:rFonts w:cs="Arial"/>
        </w:rPr>
        <w:t>T</w:t>
      </w:r>
      <w:r w:rsidR="00E62B2F" w:rsidRPr="00E62B2F">
        <w:rPr>
          <w:rFonts w:cs="Arial"/>
        </w:rPr>
        <w:t>urnu</w:t>
      </w:r>
      <w:proofErr w:type="spellEnd"/>
      <w:r w:rsidRPr="00E62B2F">
        <w:rPr>
          <w:rFonts w:cs="Arial"/>
        </w:rPr>
        <w:t xml:space="preserve"> </w:t>
      </w:r>
      <w:proofErr w:type="spellStart"/>
      <w:r w:rsidRPr="00E62B2F">
        <w:rPr>
          <w:rFonts w:cs="Arial"/>
        </w:rPr>
        <w:t>Măgurele</w:t>
      </w:r>
      <w:proofErr w:type="spellEnd"/>
      <w:r w:rsidRPr="00E62B2F">
        <w:rPr>
          <w:rFonts w:cs="Arial"/>
        </w:rPr>
        <w:t>.</w:t>
      </w:r>
    </w:p>
    <w:p w14:paraId="19725B6A" w14:textId="77777777" w:rsidR="003D4D1E" w:rsidRPr="00E62B2F" w:rsidRDefault="003D4D1E" w:rsidP="00335F85">
      <w:pPr>
        <w:keepLines/>
        <w:spacing w:after="0" w:line="360" w:lineRule="auto"/>
        <w:ind w:left="0"/>
        <w:rPr>
          <w:rFonts w:cs="Aharoni"/>
          <w:sz w:val="16"/>
          <w:szCs w:val="16"/>
        </w:rPr>
      </w:pPr>
    </w:p>
    <w:p w14:paraId="5329C0DB" w14:textId="77777777" w:rsidR="000E4D83" w:rsidRPr="00E62B2F" w:rsidRDefault="00F72F2B" w:rsidP="00335F85">
      <w:pPr>
        <w:spacing w:after="0" w:line="360" w:lineRule="auto"/>
        <w:ind w:left="1699"/>
        <w:rPr>
          <w:rFonts w:cs="Arial"/>
          <w:b/>
        </w:rPr>
      </w:pPr>
      <w:r w:rsidRPr="00E62B2F">
        <w:rPr>
          <w:rFonts w:cs="Aharoni"/>
          <w:b/>
          <w:bCs/>
          <w:lang w:val="ro-RO"/>
        </w:rPr>
        <w:t>Debit</w:t>
      </w:r>
      <w:r w:rsidR="00C02271" w:rsidRPr="00E62B2F">
        <w:rPr>
          <w:rFonts w:cs="Aharoni"/>
          <w:b/>
          <w:bCs/>
          <w:lang w:val="ro-RO"/>
        </w:rPr>
        <w:t>ul la intrarea în ţară</w:t>
      </w:r>
      <w:r w:rsidR="00C02271" w:rsidRPr="00E62B2F">
        <w:rPr>
          <w:rFonts w:cs="Aharoni"/>
          <w:bCs/>
          <w:lang w:val="ro-RO"/>
        </w:rPr>
        <w:t xml:space="preserve"> (secţiunea Baziaş) </w:t>
      </w:r>
      <w:r w:rsidR="004066C6" w:rsidRPr="00E62B2F">
        <w:rPr>
          <w:rFonts w:cs="Aharoni"/>
          <w:b/>
          <w:bCs/>
          <w:lang w:val="ro-RO"/>
        </w:rPr>
        <w:t>va fi</w:t>
      </w:r>
      <w:r w:rsidR="004066C6" w:rsidRPr="00E62B2F">
        <w:rPr>
          <w:rFonts w:cs="Aharoni"/>
        </w:rPr>
        <w:t xml:space="preserve"> </w:t>
      </w:r>
      <w:proofErr w:type="spellStart"/>
      <w:r w:rsidR="000E4D83" w:rsidRPr="00E62B2F">
        <w:rPr>
          <w:rFonts w:cs="Arial"/>
          <w:b/>
        </w:rPr>
        <w:t>staţionar</w:t>
      </w:r>
      <w:proofErr w:type="spellEnd"/>
      <w:r w:rsidR="000E4D83" w:rsidRPr="00E62B2F">
        <w:rPr>
          <w:rFonts w:cs="Arial"/>
          <w:b/>
        </w:rPr>
        <w:t xml:space="preserve"> (3200 m</w:t>
      </w:r>
      <w:r w:rsidR="000E4D83" w:rsidRPr="00E62B2F">
        <w:rPr>
          <w:rFonts w:cs="Arial"/>
          <w:b/>
          <w:vertAlign w:val="superscript"/>
        </w:rPr>
        <w:t>3</w:t>
      </w:r>
      <w:r w:rsidR="000E4D83" w:rsidRPr="00E62B2F">
        <w:rPr>
          <w:rFonts w:cs="Arial"/>
          <w:b/>
        </w:rPr>
        <w:t>/s).</w:t>
      </w:r>
    </w:p>
    <w:p w14:paraId="03D8791D" w14:textId="77777777" w:rsidR="000E4D83" w:rsidRPr="00E62B2F" w:rsidRDefault="000E4D83" w:rsidP="00335F85">
      <w:pPr>
        <w:spacing w:after="0" w:line="360" w:lineRule="auto"/>
        <w:ind w:left="1699"/>
        <w:rPr>
          <w:rFonts w:cs="Arial"/>
        </w:rPr>
      </w:pPr>
      <w:proofErr w:type="spellStart"/>
      <w:r w:rsidRPr="00E62B2F">
        <w:rPr>
          <w:rFonts w:cs="Arial"/>
        </w:rPr>
        <w:t>În</w:t>
      </w:r>
      <w:proofErr w:type="spellEnd"/>
      <w:r w:rsidRPr="00E62B2F">
        <w:rPr>
          <w:rFonts w:cs="Arial"/>
        </w:rPr>
        <w:t xml:space="preserve"> </w:t>
      </w:r>
      <w:proofErr w:type="spellStart"/>
      <w:r w:rsidRPr="00E62B2F">
        <w:rPr>
          <w:rFonts w:cs="Arial"/>
        </w:rPr>
        <w:t>aval</w:t>
      </w:r>
      <w:proofErr w:type="spellEnd"/>
      <w:r w:rsidRPr="00E62B2F">
        <w:rPr>
          <w:rFonts w:cs="Arial"/>
        </w:rPr>
        <w:t xml:space="preserve"> de </w:t>
      </w:r>
      <w:proofErr w:type="spellStart"/>
      <w:r w:rsidRPr="00E62B2F">
        <w:rPr>
          <w:rFonts w:cs="Arial"/>
        </w:rPr>
        <w:t>Porţile</w:t>
      </w:r>
      <w:proofErr w:type="spellEnd"/>
      <w:r w:rsidRPr="00E62B2F">
        <w:rPr>
          <w:rFonts w:cs="Arial"/>
        </w:rPr>
        <w:t xml:space="preserve"> de </w:t>
      </w:r>
      <w:proofErr w:type="spellStart"/>
      <w:r w:rsidRPr="00E62B2F">
        <w:rPr>
          <w:rFonts w:cs="Arial"/>
        </w:rPr>
        <w:t>Fier</w:t>
      </w:r>
      <w:proofErr w:type="spellEnd"/>
      <w:r w:rsidRPr="00E62B2F">
        <w:rPr>
          <w:rFonts w:cs="Arial"/>
        </w:rPr>
        <w:t xml:space="preserve"> </w:t>
      </w:r>
      <w:proofErr w:type="spellStart"/>
      <w:r w:rsidRPr="00E62B2F">
        <w:rPr>
          <w:rFonts w:cs="Arial"/>
        </w:rPr>
        <w:t>debitele</w:t>
      </w:r>
      <w:proofErr w:type="spellEnd"/>
      <w:r w:rsidRPr="00E62B2F">
        <w:rPr>
          <w:rFonts w:cs="Arial"/>
        </w:rPr>
        <w:t xml:space="preserve"> </w:t>
      </w:r>
      <w:proofErr w:type="spellStart"/>
      <w:r w:rsidRPr="00E62B2F">
        <w:rPr>
          <w:rFonts w:cs="Arial"/>
        </w:rPr>
        <w:t>vor</w:t>
      </w:r>
      <w:proofErr w:type="spellEnd"/>
      <w:r w:rsidRPr="00E62B2F">
        <w:rPr>
          <w:rFonts w:cs="Arial"/>
        </w:rPr>
        <w:t xml:space="preserve"> fi </w:t>
      </w:r>
      <w:proofErr w:type="spellStart"/>
      <w:r w:rsidRPr="00E62B2F">
        <w:rPr>
          <w:rFonts w:cs="Arial"/>
        </w:rPr>
        <w:t>în</w:t>
      </w:r>
      <w:proofErr w:type="spellEnd"/>
      <w:r w:rsidRPr="00E62B2F">
        <w:rPr>
          <w:rFonts w:cs="Arial"/>
        </w:rPr>
        <w:t xml:space="preserve"> </w:t>
      </w:r>
      <w:proofErr w:type="spellStart"/>
      <w:r w:rsidRPr="00E62B2F">
        <w:rPr>
          <w:rFonts w:cs="Arial"/>
        </w:rPr>
        <w:t>creştere</w:t>
      </w:r>
      <w:proofErr w:type="spellEnd"/>
      <w:r w:rsidRPr="00E62B2F">
        <w:rPr>
          <w:rFonts w:cs="Arial"/>
        </w:rPr>
        <w:t xml:space="preserve"> pe </w:t>
      </w:r>
      <w:proofErr w:type="spellStart"/>
      <w:r w:rsidRPr="00E62B2F">
        <w:rPr>
          <w:rFonts w:cs="Arial"/>
        </w:rPr>
        <w:t>sectoarele</w:t>
      </w:r>
      <w:proofErr w:type="spellEnd"/>
      <w:r w:rsidRPr="00E62B2F">
        <w:rPr>
          <w:rFonts w:cs="Arial"/>
        </w:rPr>
        <w:t xml:space="preserve"> </w:t>
      </w:r>
      <w:proofErr w:type="spellStart"/>
      <w:r w:rsidRPr="00E62B2F">
        <w:rPr>
          <w:rFonts w:cs="Arial"/>
        </w:rPr>
        <w:t>Gruia</w:t>
      </w:r>
      <w:proofErr w:type="spellEnd"/>
      <w:r w:rsidRPr="00E62B2F">
        <w:rPr>
          <w:rFonts w:cs="Arial"/>
        </w:rPr>
        <w:t xml:space="preserve"> – Calafat </w:t>
      </w:r>
      <w:proofErr w:type="spellStart"/>
      <w:r w:rsidRPr="00E62B2F">
        <w:rPr>
          <w:rFonts w:cs="Arial"/>
        </w:rPr>
        <w:t>și</w:t>
      </w:r>
      <w:proofErr w:type="spellEnd"/>
      <w:r w:rsidRPr="00E62B2F">
        <w:rPr>
          <w:rFonts w:cs="Arial"/>
        </w:rPr>
        <w:t xml:space="preserve"> </w:t>
      </w:r>
      <w:proofErr w:type="spellStart"/>
      <w:r w:rsidRPr="00E62B2F">
        <w:rPr>
          <w:rFonts w:cs="Arial"/>
        </w:rPr>
        <w:t>T</w:t>
      </w:r>
      <w:r w:rsidR="00E62B2F" w:rsidRPr="00E62B2F">
        <w:rPr>
          <w:rFonts w:cs="Arial"/>
        </w:rPr>
        <w:t>urnu</w:t>
      </w:r>
      <w:proofErr w:type="spellEnd"/>
      <w:r w:rsidRPr="00E62B2F">
        <w:rPr>
          <w:rFonts w:cs="Arial"/>
        </w:rPr>
        <w:t xml:space="preserve"> </w:t>
      </w:r>
      <w:proofErr w:type="spellStart"/>
      <w:r w:rsidRPr="00E62B2F">
        <w:rPr>
          <w:rFonts w:cs="Arial"/>
        </w:rPr>
        <w:t>Măgurele</w:t>
      </w:r>
      <w:proofErr w:type="spellEnd"/>
      <w:r w:rsidRPr="00E62B2F">
        <w:rPr>
          <w:rFonts w:cs="Arial"/>
        </w:rPr>
        <w:t xml:space="preserve"> – </w:t>
      </w:r>
      <w:proofErr w:type="spellStart"/>
      <w:r w:rsidRPr="00E62B2F">
        <w:rPr>
          <w:rFonts w:cs="Arial"/>
        </w:rPr>
        <w:t>Zimnicea</w:t>
      </w:r>
      <w:proofErr w:type="spellEnd"/>
      <w:r w:rsidRPr="00E62B2F">
        <w:rPr>
          <w:rFonts w:cs="Arial"/>
        </w:rPr>
        <w:t xml:space="preserve">, </w:t>
      </w:r>
      <w:proofErr w:type="spellStart"/>
      <w:r w:rsidRPr="00E62B2F">
        <w:rPr>
          <w:rFonts w:cs="Arial"/>
        </w:rPr>
        <w:t>relativ</w:t>
      </w:r>
      <w:proofErr w:type="spellEnd"/>
      <w:r w:rsidRPr="00E62B2F">
        <w:rPr>
          <w:rFonts w:cs="Arial"/>
        </w:rPr>
        <w:t xml:space="preserve"> </w:t>
      </w:r>
      <w:proofErr w:type="spellStart"/>
      <w:r w:rsidRPr="00E62B2F">
        <w:rPr>
          <w:rFonts w:cs="Arial"/>
        </w:rPr>
        <w:t>staționare</w:t>
      </w:r>
      <w:proofErr w:type="spellEnd"/>
      <w:r w:rsidRPr="00E62B2F">
        <w:rPr>
          <w:rFonts w:cs="Arial"/>
        </w:rPr>
        <w:t xml:space="preserve"> pe </w:t>
      </w:r>
      <w:proofErr w:type="spellStart"/>
      <w:r w:rsidRPr="00E62B2F">
        <w:rPr>
          <w:rFonts w:cs="Arial"/>
        </w:rPr>
        <w:t>sectorul</w:t>
      </w:r>
      <w:proofErr w:type="spellEnd"/>
      <w:r w:rsidRPr="00E62B2F">
        <w:rPr>
          <w:rFonts w:cs="Arial"/>
        </w:rPr>
        <w:t xml:space="preserve"> Bechet - </w:t>
      </w:r>
      <w:proofErr w:type="spellStart"/>
      <w:r w:rsidRPr="00E62B2F">
        <w:rPr>
          <w:rFonts w:cs="Arial"/>
        </w:rPr>
        <w:t>Corabia</w:t>
      </w:r>
      <w:proofErr w:type="spellEnd"/>
      <w:r w:rsidR="00E62B2F" w:rsidRPr="00E62B2F">
        <w:rPr>
          <w:rFonts w:cs="Arial"/>
        </w:rPr>
        <w:t xml:space="preserve"> </w:t>
      </w:r>
      <w:proofErr w:type="spellStart"/>
      <w:r w:rsidR="00E62B2F" w:rsidRPr="00E62B2F">
        <w:rPr>
          <w:rFonts w:cs="Arial"/>
        </w:rPr>
        <w:t>şi</w:t>
      </w:r>
      <w:proofErr w:type="spellEnd"/>
      <w:r w:rsidRPr="00E62B2F">
        <w:rPr>
          <w:rFonts w:cs="Arial"/>
        </w:rPr>
        <w:t xml:space="preserve"> </w:t>
      </w:r>
      <w:proofErr w:type="spellStart"/>
      <w:r w:rsidRPr="00E62B2F">
        <w:rPr>
          <w:rFonts w:cs="Arial"/>
        </w:rPr>
        <w:t>în</w:t>
      </w:r>
      <w:proofErr w:type="spellEnd"/>
      <w:r w:rsidRPr="00E62B2F">
        <w:rPr>
          <w:rFonts w:cs="Arial"/>
        </w:rPr>
        <w:t xml:space="preserve"> </w:t>
      </w:r>
      <w:proofErr w:type="spellStart"/>
      <w:r w:rsidRPr="00E62B2F">
        <w:rPr>
          <w:rFonts w:cs="Arial"/>
        </w:rPr>
        <w:t>scădere</w:t>
      </w:r>
      <w:proofErr w:type="spellEnd"/>
      <w:r w:rsidRPr="00E62B2F">
        <w:rPr>
          <w:rFonts w:cs="Arial"/>
        </w:rPr>
        <w:t xml:space="preserve"> pe </w:t>
      </w:r>
      <w:proofErr w:type="spellStart"/>
      <w:r w:rsidRPr="00E62B2F">
        <w:rPr>
          <w:rFonts w:cs="Arial"/>
        </w:rPr>
        <w:t>sectorul</w:t>
      </w:r>
      <w:proofErr w:type="spellEnd"/>
      <w:r w:rsidRPr="00E62B2F">
        <w:rPr>
          <w:rFonts w:cs="Arial"/>
        </w:rPr>
        <w:t xml:space="preserve"> Giurgiu – </w:t>
      </w:r>
      <w:proofErr w:type="spellStart"/>
      <w:r w:rsidRPr="00E62B2F">
        <w:rPr>
          <w:rFonts w:cs="Arial"/>
        </w:rPr>
        <w:t>Tulcea</w:t>
      </w:r>
      <w:proofErr w:type="spellEnd"/>
      <w:r w:rsidRPr="00E62B2F">
        <w:rPr>
          <w:rFonts w:cs="Arial"/>
        </w:rPr>
        <w:t xml:space="preserve">. </w:t>
      </w:r>
    </w:p>
    <w:p w14:paraId="157ADFF4" w14:textId="77777777" w:rsidR="00F20242" w:rsidRPr="005F23A8" w:rsidRDefault="00F20242" w:rsidP="00335F85">
      <w:pPr>
        <w:spacing w:after="0" w:line="360" w:lineRule="auto"/>
        <w:ind w:left="0"/>
        <w:rPr>
          <w:rFonts w:cs="Arial"/>
          <w:sz w:val="16"/>
          <w:szCs w:val="16"/>
          <w:lang w:eastAsia="ar-SA"/>
        </w:rPr>
      </w:pPr>
    </w:p>
    <w:p w14:paraId="25EE59B3" w14:textId="77777777" w:rsidR="0022615F" w:rsidRPr="00E37CB2" w:rsidRDefault="00C02271" w:rsidP="00335F85">
      <w:pPr>
        <w:spacing w:after="0" w:line="360" w:lineRule="auto"/>
        <w:ind w:left="1699"/>
        <w:rPr>
          <w:b/>
          <w:bCs/>
          <w:u w:val="single"/>
          <w:lang w:val="ro-RO"/>
        </w:rPr>
      </w:pPr>
      <w:r w:rsidRPr="00995E21">
        <w:rPr>
          <w:b/>
          <w:bCs/>
          <w:lang w:val="ro-RO"/>
        </w:rPr>
        <w:t>2.</w:t>
      </w:r>
      <w:r w:rsidRPr="00995E21">
        <w:rPr>
          <w:bCs/>
          <w:lang w:val="ro-RO"/>
        </w:rPr>
        <w:t xml:space="preserve"> </w:t>
      </w:r>
      <w:r w:rsidRPr="00995E21">
        <w:rPr>
          <w:b/>
          <w:bCs/>
          <w:u w:val="single"/>
          <w:lang w:val="ro-RO"/>
        </w:rPr>
        <w:t>Situaţ</w:t>
      </w:r>
      <w:r w:rsidR="00AC70C6" w:rsidRPr="00995E21">
        <w:rPr>
          <w:b/>
          <w:bCs/>
          <w:u w:val="single"/>
          <w:lang w:val="ro-RO"/>
        </w:rPr>
        <w:t>i</w:t>
      </w:r>
      <w:r w:rsidR="00A27AF3" w:rsidRPr="00995E21">
        <w:rPr>
          <w:b/>
          <w:bCs/>
          <w:u w:val="single"/>
          <w:lang w:val="ro-RO"/>
        </w:rPr>
        <w:t xml:space="preserve">a </w:t>
      </w:r>
      <w:r w:rsidR="00643F8E" w:rsidRPr="00995E21">
        <w:rPr>
          <w:b/>
          <w:bCs/>
          <w:u w:val="single"/>
          <w:lang w:val="ro-RO"/>
        </w:rPr>
        <w:t xml:space="preserve">meteorologică în </w:t>
      </w:r>
      <w:r w:rsidR="003D4D1E">
        <w:rPr>
          <w:b/>
          <w:bCs/>
          <w:u w:val="single"/>
          <w:lang w:val="ro-RO"/>
        </w:rPr>
        <w:t>intervalul 12</w:t>
      </w:r>
      <w:r w:rsidR="005D7C8E">
        <w:rPr>
          <w:b/>
          <w:bCs/>
          <w:u w:val="single"/>
          <w:lang w:val="ro-RO"/>
        </w:rPr>
        <w:t>.12</w:t>
      </w:r>
      <w:r w:rsidRPr="00995E21">
        <w:rPr>
          <w:b/>
          <w:bCs/>
          <w:u w:val="single"/>
          <w:lang w:val="ro-RO"/>
        </w:rPr>
        <w:t>.2018, ora 08.00 –</w:t>
      </w:r>
      <w:r w:rsidR="003D4D1E">
        <w:rPr>
          <w:b/>
          <w:bCs/>
          <w:u w:val="single"/>
          <w:lang w:val="ro-RO"/>
        </w:rPr>
        <w:t>13</w:t>
      </w:r>
      <w:r w:rsidR="00084FD7" w:rsidRPr="00995E21">
        <w:rPr>
          <w:b/>
          <w:bCs/>
          <w:u w:val="single"/>
          <w:lang w:val="ro-RO"/>
        </w:rPr>
        <w:t>.</w:t>
      </w:r>
      <w:r w:rsidR="005D7C8E">
        <w:rPr>
          <w:b/>
          <w:bCs/>
          <w:u w:val="single"/>
          <w:lang w:val="ro-RO"/>
        </w:rPr>
        <w:t>12</w:t>
      </w:r>
      <w:r w:rsidRPr="00995E21">
        <w:rPr>
          <w:b/>
          <w:bCs/>
          <w:u w:val="single"/>
          <w:lang w:val="ro-RO"/>
        </w:rPr>
        <w:t>.2018, ora 06.00</w:t>
      </w:r>
    </w:p>
    <w:p w14:paraId="43F3FB7F" w14:textId="22DE8500" w:rsidR="00380F95" w:rsidRPr="00380F95" w:rsidRDefault="00C02271" w:rsidP="00335F85">
      <w:pPr>
        <w:spacing w:after="0" w:line="360" w:lineRule="auto"/>
        <w:rPr>
          <w:lang w:val="ro-RO" w:eastAsia="en-GB"/>
        </w:rPr>
      </w:pPr>
      <w:r w:rsidRPr="00380F95">
        <w:rPr>
          <w:b/>
          <w:bCs/>
          <w:lang w:val="ro-RO"/>
        </w:rPr>
        <w:t>În ţară,</w:t>
      </w:r>
      <w:r w:rsidR="0088593F" w:rsidRPr="00380F95">
        <w:rPr>
          <w:rFonts w:cs="Arial"/>
          <w:color w:val="000000"/>
          <w:lang w:val="ro-RO"/>
        </w:rPr>
        <w:t xml:space="preserve"> </w:t>
      </w:r>
      <w:r w:rsidR="00380F95" w:rsidRPr="00380F95">
        <w:rPr>
          <w:rFonts w:cs="Arial"/>
          <w:color w:val="000000"/>
          <w:lang w:val="ro-RO" w:eastAsia="en-GB"/>
        </w:rPr>
        <w:t>valorile termice s-au situat în jurul mediilor multianuale, exceptând zona de munte unde vremea a fost rece pentru această dată. Cerul a fost noros în regiunile intracarpatice, iar în rest a prezentat înnorări temporare. Au căzut precipitații slabe sub formă de ninsoare la munte, local în Transilvania, izolat în Maramureș, Dobrogea și în nordul Moldovei și mixte în cea mai mare parte a Munteniei și Crișanei și pe arii restrânse în Banat și Oltenia. Vântul a suflat slab și moderat, trecător cu unele intensificări pe crestele montane și în nord-estul țării. La ora 20</w:t>
      </w:r>
      <w:r w:rsidR="003E29F7">
        <w:rPr>
          <w:rFonts w:cs="Arial"/>
          <w:color w:val="000000"/>
          <w:lang w:val="ro-RO" w:eastAsia="en-GB"/>
        </w:rPr>
        <w:t>.00</w:t>
      </w:r>
      <w:r w:rsidR="00380F95" w:rsidRPr="00380F95">
        <w:rPr>
          <w:rFonts w:cs="Arial"/>
          <w:color w:val="000000"/>
          <w:lang w:val="ro-RO" w:eastAsia="en-GB"/>
        </w:rPr>
        <w:t xml:space="preserve"> stratul de zăpadă era prezent la munte și măsura până la 73 cm în Munții Bucegi, la peste 2000 m altitudine și izolat în Crișana, Banat, Transilvania, Muntenia și Moldova, unde măsura sub 8 cm. Temperaturile maxime au fost cuprinse între -4 grade la Miercurea Ciuc și 8 grade la Bechet și Băilești, iar la ora 06 se înregistrau între -11 grade la Miercurea Ciuc și 1 grad la Constanța, Mangalia, Sulina, Medgidia, Călărași, Fetești, Râmnicu Sărat, Botoșani, Bechet, Calafat, Drobeta-Turnu Severin, Deva, Banloc, Lugoj și Chiș</w:t>
      </w:r>
      <w:r w:rsidR="00380F95">
        <w:rPr>
          <w:rFonts w:cs="Arial"/>
          <w:color w:val="000000"/>
          <w:lang w:val="ro-RO" w:eastAsia="en-GB"/>
        </w:rPr>
        <w:t>ineu Criș</w:t>
      </w:r>
      <w:r w:rsidR="00380F95" w:rsidRPr="00380F95">
        <w:rPr>
          <w:rFonts w:cs="Arial"/>
          <w:color w:val="000000"/>
          <w:lang w:val="ro-RO" w:eastAsia="en-GB"/>
        </w:rPr>
        <w:t xml:space="preserve">. S-a semnalat ceață pe arii restrânse în sudul teritoriului și cu totul izolat în rest. </w:t>
      </w:r>
    </w:p>
    <w:p w14:paraId="02041E51" w14:textId="77777777" w:rsidR="003D4D1E" w:rsidRPr="00380F95" w:rsidRDefault="003D4D1E" w:rsidP="00335F85">
      <w:pPr>
        <w:pStyle w:val="NormalWeb"/>
        <w:spacing w:before="0" w:beforeAutospacing="0" w:after="0" w:afterAutospacing="0" w:line="360" w:lineRule="auto"/>
        <w:jc w:val="both"/>
        <w:rPr>
          <w:rFonts w:ascii="Trebuchet MS" w:hAnsi="Trebuchet MS"/>
          <w:sz w:val="16"/>
          <w:szCs w:val="16"/>
          <w:lang w:val="ro-RO"/>
        </w:rPr>
      </w:pPr>
    </w:p>
    <w:p w14:paraId="730BC178" w14:textId="134E49E9" w:rsidR="00380F95" w:rsidRPr="00380F95" w:rsidRDefault="005034A6" w:rsidP="00335F85">
      <w:pPr>
        <w:pStyle w:val="NormalWeb"/>
        <w:spacing w:before="0" w:beforeAutospacing="0" w:after="0" w:afterAutospacing="0" w:line="360" w:lineRule="auto"/>
        <w:ind w:left="1714"/>
        <w:jc w:val="both"/>
        <w:rPr>
          <w:rFonts w:ascii="Trebuchet MS" w:hAnsi="Trebuchet MS" w:cs="Arial"/>
          <w:color w:val="000000"/>
          <w:sz w:val="22"/>
          <w:szCs w:val="22"/>
          <w:lang w:val="ro-RO" w:eastAsia="en-GB"/>
        </w:rPr>
      </w:pPr>
      <w:r w:rsidRPr="00380F95">
        <w:rPr>
          <w:rFonts w:ascii="Trebuchet MS" w:hAnsi="Trebuchet MS" w:cs="Arial"/>
          <w:b/>
          <w:iCs/>
          <w:color w:val="000000"/>
          <w:sz w:val="22"/>
          <w:szCs w:val="22"/>
          <w:lang w:val="ro-RO"/>
        </w:rPr>
        <w:t>Observa</w:t>
      </w:r>
      <w:r w:rsidR="00F152E4" w:rsidRPr="00380F95">
        <w:rPr>
          <w:rFonts w:ascii="Trebuchet MS" w:hAnsi="Trebuchet MS"/>
          <w:b/>
          <w:color w:val="000000" w:themeColor="text1"/>
          <w:sz w:val="22"/>
          <w:szCs w:val="22"/>
          <w:lang w:val="it-IT"/>
        </w:rPr>
        <w:t>ţ</w:t>
      </w:r>
      <w:r w:rsidRPr="00380F95">
        <w:rPr>
          <w:rFonts w:ascii="Trebuchet MS" w:hAnsi="Trebuchet MS" w:cs="Arial"/>
          <w:b/>
          <w:iCs/>
          <w:color w:val="000000"/>
          <w:sz w:val="22"/>
          <w:szCs w:val="22"/>
          <w:lang w:val="ro-RO"/>
        </w:rPr>
        <w:t>ie:</w:t>
      </w:r>
      <w:r w:rsidR="0037380E" w:rsidRPr="00380F95">
        <w:rPr>
          <w:rFonts w:ascii="Trebuchet MS" w:hAnsi="Trebuchet MS" w:cs="Arial"/>
          <w:iCs/>
          <w:color w:val="000000"/>
          <w:sz w:val="22"/>
          <w:szCs w:val="22"/>
          <w:lang w:val="ro-RO"/>
        </w:rPr>
        <w:t xml:space="preserve"> </w:t>
      </w:r>
      <w:r w:rsidR="00380F95" w:rsidRPr="00380F95">
        <w:rPr>
          <w:rFonts w:ascii="Trebuchet MS" w:hAnsi="Trebuchet MS" w:cs="Arial"/>
          <w:color w:val="000000"/>
          <w:sz w:val="22"/>
          <w:szCs w:val="22"/>
          <w:lang w:val="ro-RO" w:eastAsia="en-GB"/>
        </w:rPr>
        <w:t>începând de ieri, de la ora 06:00, au fost în vigoare 6 atenționări cod galben de fenomene meteorologice periculoase imediate emise după cum urmează: 4 de CNPM pentru Muntenia și 2 de SRPV Oltenia.</w:t>
      </w:r>
    </w:p>
    <w:p w14:paraId="0EA2BB95" w14:textId="2A8AD007" w:rsidR="00380F95" w:rsidRPr="00380F95" w:rsidRDefault="00D465D0" w:rsidP="00335F85">
      <w:pPr>
        <w:spacing w:after="0" w:line="360" w:lineRule="auto"/>
        <w:rPr>
          <w:lang w:val="ro-RO" w:eastAsia="en-GB"/>
        </w:rPr>
      </w:pPr>
      <w:r w:rsidRPr="00380F95">
        <w:rPr>
          <w:b/>
          <w:bCs/>
          <w:color w:val="000000" w:themeColor="text1"/>
          <w:lang w:val="ro-RO"/>
        </w:rPr>
        <w:t>La Bucureşti</w:t>
      </w:r>
      <w:r w:rsidR="00BF5CD3" w:rsidRPr="00380F95">
        <w:rPr>
          <w:b/>
          <w:bCs/>
          <w:color w:val="000000" w:themeColor="text1"/>
          <w:lang w:val="ro-RO"/>
        </w:rPr>
        <w:t>,</w:t>
      </w:r>
      <w:r w:rsidR="00C02271" w:rsidRPr="00380F95">
        <w:rPr>
          <w:b/>
          <w:bCs/>
          <w:color w:val="000000" w:themeColor="text1"/>
          <w:lang w:val="ro-RO"/>
        </w:rPr>
        <w:t xml:space="preserve"> </w:t>
      </w:r>
      <w:r w:rsidR="00380F95" w:rsidRPr="00380F95">
        <w:rPr>
          <w:rFonts w:cs="Arial"/>
          <w:color w:val="000000"/>
          <w:lang w:val="ro-RO" w:eastAsia="en-GB"/>
        </w:rPr>
        <w:t>valorile termice au fost apropiate de mediile multianuale specifice pentru a doua decadă a lunii decembrie. Cerul a prezentat înnorări, iar în primele ore ale zilei și din nou la începutul nopții s-au semnalat precipitații slabe mixte. Spre sfârșitul intervalului în zona preorășenească s-a format ceață. Vântul a suflat în general slab. Temperatura maximă a fost de 3 grade la Afumați și de 4 grade la Filaret și Băneasa, iar la ora 06</w:t>
      </w:r>
      <w:r w:rsidR="003E29F7">
        <w:rPr>
          <w:rFonts w:cs="Arial"/>
          <w:color w:val="000000"/>
          <w:lang w:val="ro-RO" w:eastAsia="en-GB"/>
        </w:rPr>
        <w:t>.00</w:t>
      </w:r>
      <w:r w:rsidR="00380F95" w:rsidRPr="00380F95">
        <w:rPr>
          <w:rFonts w:cs="Arial"/>
          <w:color w:val="000000"/>
          <w:lang w:val="ro-RO" w:eastAsia="en-GB"/>
        </w:rPr>
        <w:t xml:space="preserve"> se înregistrau -1 grad la toate stațiile meteorologice.</w:t>
      </w:r>
    </w:p>
    <w:p w14:paraId="1402F8C8" w14:textId="77777777" w:rsidR="00C52BBF" w:rsidRPr="009C7589" w:rsidRDefault="00C52BBF" w:rsidP="00335F85">
      <w:pPr>
        <w:pStyle w:val="NormalWeb"/>
        <w:spacing w:before="0" w:beforeAutospacing="0" w:after="0" w:afterAutospacing="0" w:line="360" w:lineRule="auto"/>
        <w:rPr>
          <w:rFonts w:ascii="Trebuchet MS" w:hAnsi="Trebuchet MS"/>
          <w:sz w:val="16"/>
          <w:szCs w:val="16"/>
          <w:lang w:val="ro-RO"/>
        </w:rPr>
      </w:pPr>
    </w:p>
    <w:p w14:paraId="510EC63B" w14:textId="77777777" w:rsidR="00C02271" w:rsidRPr="00380F95" w:rsidRDefault="00C02271" w:rsidP="00335F85">
      <w:pPr>
        <w:spacing w:after="0" w:line="360" w:lineRule="auto"/>
        <w:ind w:left="1714"/>
        <w:rPr>
          <w:lang w:val="ro-RO"/>
        </w:rPr>
      </w:pPr>
      <w:r w:rsidRPr="00380F95">
        <w:rPr>
          <w:b/>
          <w:bCs/>
          <w:lang w:val="ro-RO"/>
        </w:rPr>
        <w:t xml:space="preserve">3. </w:t>
      </w:r>
      <w:r w:rsidRPr="00380F95">
        <w:rPr>
          <w:b/>
          <w:bCs/>
          <w:u w:val="single"/>
          <w:lang w:val="ro-RO"/>
        </w:rPr>
        <w:t>Progno</w:t>
      </w:r>
      <w:r w:rsidR="000273A3" w:rsidRPr="00380F95">
        <w:rPr>
          <w:b/>
          <w:bCs/>
          <w:u w:val="single"/>
          <w:lang w:val="ro-RO"/>
        </w:rPr>
        <w:t>z</w:t>
      </w:r>
      <w:r w:rsidR="00AC70C6" w:rsidRPr="00380F95">
        <w:rPr>
          <w:b/>
          <w:bCs/>
          <w:u w:val="single"/>
          <w:lang w:val="ro-RO"/>
        </w:rPr>
        <w:t xml:space="preserve">a </w:t>
      </w:r>
      <w:r w:rsidR="00632169" w:rsidRPr="00380F95">
        <w:rPr>
          <w:b/>
          <w:bCs/>
          <w:u w:val="single"/>
          <w:lang w:val="ro-RO"/>
        </w:rPr>
        <w:t>meteorologică în</w:t>
      </w:r>
      <w:r w:rsidR="00E17BAA" w:rsidRPr="00380F95">
        <w:rPr>
          <w:b/>
          <w:bCs/>
          <w:u w:val="single"/>
          <w:lang w:val="ro-RO"/>
        </w:rPr>
        <w:t xml:space="preserve"> intervalul </w:t>
      </w:r>
      <w:r w:rsidR="003D4D1E" w:rsidRPr="00380F95">
        <w:rPr>
          <w:b/>
          <w:bCs/>
          <w:u w:val="single"/>
          <w:lang w:val="ro-RO"/>
        </w:rPr>
        <w:t>13</w:t>
      </w:r>
      <w:r w:rsidR="00632169" w:rsidRPr="00380F95">
        <w:rPr>
          <w:b/>
          <w:bCs/>
          <w:u w:val="single"/>
          <w:lang w:val="ro-RO"/>
        </w:rPr>
        <w:t>.</w:t>
      </w:r>
      <w:r w:rsidR="005D7C8E" w:rsidRPr="00380F95">
        <w:rPr>
          <w:b/>
          <w:bCs/>
          <w:u w:val="single"/>
          <w:lang w:val="ro-RO"/>
        </w:rPr>
        <w:t>12</w:t>
      </w:r>
      <w:r w:rsidR="008F21C1" w:rsidRPr="00380F95">
        <w:rPr>
          <w:b/>
          <w:bCs/>
          <w:u w:val="single"/>
          <w:lang w:val="ro-RO"/>
        </w:rPr>
        <w:t xml:space="preserve">.2018, </w:t>
      </w:r>
      <w:r w:rsidR="003D4D1E" w:rsidRPr="00380F95">
        <w:rPr>
          <w:b/>
          <w:bCs/>
          <w:u w:val="single"/>
          <w:lang w:val="ro-RO"/>
        </w:rPr>
        <w:t>ora 08.00 –14</w:t>
      </w:r>
      <w:r w:rsidR="005D7C8E" w:rsidRPr="00380F95">
        <w:rPr>
          <w:b/>
          <w:bCs/>
          <w:u w:val="single"/>
          <w:lang w:val="ro-RO"/>
        </w:rPr>
        <w:t>.12</w:t>
      </w:r>
      <w:r w:rsidRPr="00380F95">
        <w:rPr>
          <w:b/>
          <w:bCs/>
          <w:u w:val="single"/>
          <w:lang w:val="ro-RO"/>
        </w:rPr>
        <w:t>.2018, ora 08.00</w:t>
      </w:r>
    </w:p>
    <w:p w14:paraId="3ED79A67" w14:textId="77777777" w:rsidR="00380F95" w:rsidRPr="00380F95" w:rsidRDefault="00CA6629" w:rsidP="00335F85">
      <w:pPr>
        <w:spacing w:after="0" w:line="360" w:lineRule="auto"/>
        <w:rPr>
          <w:lang w:val="ro-RO" w:eastAsia="en-GB"/>
        </w:rPr>
      </w:pPr>
      <w:r w:rsidRPr="00380F95">
        <w:rPr>
          <w:b/>
          <w:bCs/>
          <w:lang w:val="ro-RO"/>
        </w:rPr>
        <w:lastRenderedPageBreak/>
        <w:t xml:space="preserve">În ţară, </w:t>
      </w:r>
      <w:r w:rsidR="00380F95" w:rsidRPr="00380F95">
        <w:rPr>
          <w:rFonts w:cs="Arial"/>
          <w:color w:val="000000"/>
          <w:lang w:val="ro-RO" w:eastAsia="en-GB"/>
        </w:rPr>
        <w:t>valorile termice se vor situa în jurul mediilor multianuale. În sudul țării cerul va fi variabil, dar mai ales în primele ore și noaptea, pe arii restrânse va fi nebulozitate joasă, în timp ce în restul teritoriului înnorările vor persista în cea mai mare parte a intervalului. Vor fi precipitații slabe, predominant sub formă de ninsoare, local în nordul și centrul Moldovei, precum și în zonele de munte și izolat în Maramureș, Transilvania, Crișana și Banat. Vântul va sufla slab și moderat, cu unele intensificări în extremitatea de nord-est și pe crestele montane. Temperaturile maxime vor fi cuprinse între -3 și 7 grade, iar minimele, în general, între și -10 și -2 grade. În zonele joase, îndeosebi dimineața și noaptea, izolat se va semnala ceață.</w:t>
      </w:r>
    </w:p>
    <w:p w14:paraId="704B3A81" w14:textId="77777777" w:rsidR="003D4D1E" w:rsidRPr="00380F95" w:rsidRDefault="003D4D1E" w:rsidP="00335F85">
      <w:pPr>
        <w:pStyle w:val="NormalWeb"/>
        <w:spacing w:before="0" w:beforeAutospacing="0" w:after="0" w:afterAutospacing="0" w:line="360" w:lineRule="auto"/>
        <w:jc w:val="both"/>
        <w:rPr>
          <w:rFonts w:ascii="Trebuchet MS" w:hAnsi="Trebuchet MS"/>
          <w:sz w:val="16"/>
          <w:szCs w:val="16"/>
          <w:lang w:val="ro-RO"/>
        </w:rPr>
      </w:pPr>
    </w:p>
    <w:p w14:paraId="111065F2" w14:textId="77777777" w:rsidR="00380F95" w:rsidRPr="00380F95" w:rsidRDefault="00C02271" w:rsidP="00335F85">
      <w:pPr>
        <w:spacing w:after="0" w:line="360" w:lineRule="auto"/>
        <w:rPr>
          <w:lang w:val="ro-RO" w:eastAsia="en-GB"/>
        </w:rPr>
      </w:pPr>
      <w:r w:rsidRPr="00380F95">
        <w:rPr>
          <w:b/>
          <w:bCs/>
          <w:lang w:val="ro-RO"/>
        </w:rPr>
        <w:t>La Bucureşti</w:t>
      </w:r>
      <w:r w:rsidR="00BF5CD3" w:rsidRPr="00380F95">
        <w:rPr>
          <w:b/>
          <w:bCs/>
          <w:lang w:val="ro-RO"/>
        </w:rPr>
        <w:t>,</w:t>
      </w:r>
      <w:r w:rsidRPr="00380F95">
        <w:rPr>
          <w:b/>
          <w:bCs/>
          <w:lang w:val="ro-RO"/>
        </w:rPr>
        <w:t xml:space="preserve"> </w:t>
      </w:r>
      <w:r w:rsidR="00380F95" w:rsidRPr="00380F95">
        <w:rPr>
          <w:rFonts w:cs="Arial"/>
          <w:color w:val="000000"/>
          <w:lang w:val="ro-RO" w:eastAsia="en-GB"/>
        </w:rPr>
        <w:t>vremea va fi normală din punct de vedere termic. Cerul va fi variabil, dar mai ales în primele ore ale intervalului și noaptea va fi nebulozitate joasă sau ceață. Vântul va sufla slab până la moderat. Temperatura maximă va fi de 4...5 grade, iar cea minimă de -4...-3 grade, mai scăzută în zona preorășenească, până în jurul valorii de -7 grade.</w:t>
      </w:r>
    </w:p>
    <w:p w14:paraId="098ED3E5" w14:textId="77777777" w:rsidR="00BD5B5B" w:rsidRPr="00871CCB" w:rsidRDefault="00C02271" w:rsidP="00335F85">
      <w:pPr>
        <w:spacing w:after="0" w:line="360" w:lineRule="auto"/>
        <w:ind w:left="1699"/>
        <w:rPr>
          <w:b/>
          <w:bCs/>
          <w:i/>
          <w:u w:val="single"/>
          <w:lang w:val="it-IT"/>
        </w:rPr>
      </w:pPr>
      <w:r w:rsidRPr="00C02271">
        <w:rPr>
          <w:b/>
          <w:bCs/>
          <w:i/>
          <w:lang w:val="it-IT"/>
        </w:rPr>
        <w:t xml:space="preserve">II. </w:t>
      </w:r>
      <w:r w:rsidRPr="00C02271">
        <w:rPr>
          <w:b/>
          <w:bCs/>
          <w:i/>
          <w:u w:val="single"/>
          <w:lang w:val="it-IT"/>
        </w:rPr>
        <w:t>CALITATEA APELOR</w:t>
      </w:r>
    </w:p>
    <w:p w14:paraId="4763AC0B" w14:textId="77777777" w:rsidR="00A52F46" w:rsidRPr="00A52F46" w:rsidRDefault="00D44C2B" w:rsidP="00335F85">
      <w:pPr>
        <w:spacing w:after="0" w:line="360" w:lineRule="auto"/>
        <w:ind w:left="979" w:firstLine="720"/>
        <w:rPr>
          <w:rFonts w:cs="Tahoma"/>
          <w:b/>
          <w:color w:val="000000" w:themeColor="text1"/>
          <w:lang w:val="it-IT"/>
        </w:rPr>
      </w:pPr>
      <w:r>
        <w:rPr>
          <w:rFonts w:cs="Tahoma"/>
          <w:color w:val="000000" w:themeColor="text1"/>
          <w:lang w:val="it-IT"/>
        </w:rPr>
        <w:t>N</w:t>
      </w:r>
      <w:r w:rsidR="001D28D8" w:rsidRPr="00A33927">
        <w:rPr>
          <w:rFonts w:cs="Tahoma"/>
          <w:color w:val="000000" w:themeColor="text1"/>
          <w:lang w:val="it-IT"/>
        </w:rPr>
        <w:t>u</w:t>
      </w:r>
      <w:r w:rsidR="001D28D8" w:rsidRPr="00A33927">
        <w:rPr>
          <w:rFonts w:cs="Tahoma"/>
          <w:b/>
          <w:color w:val="000000" w:themeColor="text1"/>
          <w:lang w:val="it-IT"/>
        </w:rPr>
        <w:t xml:space="preserve"> </w:t>
      </w:r>
      <w:r w:rsidR="001D28D8" w:rsidRPr="00A33927">
        <w:rPr>
          <w:rFonts w:cs="Tahoma"/>
          <w:lang w:val="it-IT"/>
        </w:rPr>
        <w:t xml:space="preserve">au fost semnalate evenimente deosebite.   </w:t>
      </w:r>
    </w:p>
    <w:p w14:paraId="0BC8A698" w14:textId="77777777" w:rsidR="00A52F46" w:rsidRPr="00C02271" w:rsidRDefault="00A52F46" w:rsidP="00335F85">
      <w:pPr>
        <w:spacing w:after="0" w:line="360" w:lineRule="auto"/>
        <w:ind w:left="0"/>
        <w:rPr>
          <w:bCs/>
          <w:sz w:val="16"/>
          <w:szCs w:val="16"/>
          <w:lang w:val="it-IT"/>
        </w:rPr>
      </w:pPr>
    </w:p>
    <w:p w14:paraId="2BABBEF5" w14:textId="77777777" w:rsidR="00C02271" w:rsidRPr="00C02271" w:rsidRDefault="00C02271" w:rsidP="00335F85">
      <w:pPr>
        <w:spacing w:after="0" w:line="360" w:lineRule="auto"/>
        <w:rPr>
          <w:b/>
          <w:bCs/>
          <w:i/>
          <w:u w:val="single"/>
          <w:lang w:val="it-IT"/>
        </w:rPr>
      </w:pPr>
      <w:r w:rsidRPr="00C02271">
        <w:rPr>
          <w:b/>
          <w:bCs/>
          <w:i/>
          <w:lang w:val="it-IT"/>
        </w:rPr>
        <w:t xml:space="preserve">III. </w:t>
      </w:r>
      <w:r w:rsidRPr="00C02271">
        <w:rPr>
          <w:b/>
          <w:bCs/>
          <w:i/>
          <w:u w:val="single"/>
          <w:lang w:val="it-IT"/>
        </w:rPr>
        <w:t>CALITATEA MEDIULUI</w:t>
      </w:r>
    </w:p>
    <w:p w14:paraId="76C97725" w14:textId="77777777" w:rsidR="00447B55" w:rsidRDefault="00C02271" w:rsidP="00335F85">
      <w:pPr>
        <w:numPr>
          <w:ilvl w:val="0"/>
          <w:numId w:val="1"/>
        </w:numPr>
        <w:spacing w:after="0" w:line="360" w:lineRule="auto"/>
        <w:contextualSpacing/>
        <w:rPr>
          <w:b/>
          <w:lang w:val="it-IT"/>
        </w:rPr>
      </w:pPr>
      <w:r w:rsidRPr="00C02271">
        <w:rPr>
          <w:b/>
          <w:lang w:val="it-IT"/>
        </w:rPr>
        <w:t>În domeniul aerului</w:t>
      </w:r>
      <w:r w:rsidR="00E43E4E">
        <w:rPr>
          <w:b/>
          <w:lang w:val="it-IT"/>
        </w:rPr>
        <w:t xml:space="preserve">  </w:t>
      </w:r>
    </w:p>
    <w:p w14:paraId="29ECC4D9" w14:textId="77777777" w:rsidR="003D4D1E" w:rsidRPr="00B309EC" w:rsidRDefault="003D4D1E" w:rsidP="00335F85">
      <w:pPr>
        <w:spacing w:after="0" w:line="360" w:lineRule="auto"/>
        <w:rPr>
          <w:color w:val="000000" w:themeColor="text1"/>
          <w:sz w:val="16"/>
          <w:szCs w:val="16"/>
          <w:lang w:val="it-IT"/>
        </w:rPr>
      </w:pPr>
      <w:r w:rsidRPr="00B309EC">
        <w:rPr>
          <w:b/>
          <w:color w:val="000000" w:themeColor="text1"/>
          <w:lang w:val="it-IT"/>
        </w:rPr>
        <w:t>Agenţia Naţională pentru Protecţia Mediului</w:t>
      </w:r>
      <w:r w:rsidRPr="00B309EC">
        <w:rPr>
          <w:color w:val="000000" w:themeColor="text1"/>
          <w:lang w:val="it-IT"/>
        </w:rPr>
        <w:t xml:space="preserve"> informează că din rezultatele analizelor efectuate în data de 11.12.2018 în cadrul Reţelei Naţionale de Monitorizare nu s-au constatat depăşiri ale pragurilor de alertă pentru </w:t>
      </w:r>
      <w:r w:rsidRPr="00B309EC">
        <w:rPr>
          <w:color w:val="000000" w:themeColor="text1"/>
          <w:lang w:val="ro-RO"/>
        </w:rPr>
        <w:t>NO</w:t>
      </w:r>
      <w:r w:rsidRPr="00B309EC">
        <w:rPr>
          <w:color w:val="000000" w:themeColor="text1"/>
          <w:vertAlign w:val="subscript"/>
          <w:lang w:val="ro-RO"/>
        </w:rPr>
        <w:t>2</w:t>
      </w:r>
      <w:r w:rsidRPr="00B309EC">
        <w:rPr>
          <w:color w:val="000000" w:themeColor="text1"/>
          <w:lang w:val="it-IT"/>
        </w:rPr>
        <w:t xml:space="preserve"> (dioxid de azot), </w:t>
      </w:r>
      <w:r w:rsidRPr="00B309EC">
        <w:rPr>
          <w:color w:val="000000" w:themeColor="text1"/>
          <w:lang w:val="ro-RO"/>
        </w:rPr>
        <w:t>SO</w:t>
      </w:r>
      <w:r w:rsidRPr="00B309EC">
        <w:rPr>
          <w:color w:val="000000" w:themeColor="text1"/>
          <w:vertAlign w:val="subscript"/>
          <w:lang w:val="ro-RO"/>
        </w:rPr>
        <w:t>2</w:t>
      </w:r>
      <w:r w:rsidRPr="00B309EC">
        <w:rPr>
          <w:color w:val="000000" w:themeColor="text1"/>
          <w:lang w:val="it-IT"/>
        </w:rPr>
        <w:t xml:space="preserve"> (dioxid de sulf), ale pragurilor de alertă și informare pentru </w:t>
      </w:r>
      <w:r w:rsidRPr="00B309EC">
        <w:rPr>
          <w:color w:val="000000" w:themeColor="text1"/>
          <w:lang w:val="ro-RO"/>
        </w:rPr>
        <w:t>O</w:t>
      </w:r>
      <w:r w:rsidRPr="00B309EC">
        <w:rPr>
          <w:color w:val="000000" w:themeColor="text1"/>
          <w:vertAlign w:val="subscript"/>
          <w:lang w:val="ro-RO"/>
        </w:rPr>
        <w:t>3</w:t>
      </w:r>
      <w:r w:rsidRPr="00B309EC">
        <w:rPr>
          <w:color w:val="000000" w:themeColor="text1"/>
          <w:lang w:val="it-IT"/>
        </w:rPr>
        <w:t xml:space="preserve"> (ozon). Mediile zilnice pentru </w:t>
      </w:r>
      <w:r w:rsidRPr="00B309EC">
        <w:rPr>
          <w:color w:val="000000" w:themeColor="text1"/>
          <w:lang w:val="ro-RO"/>
        </w:rPr>
        <w:t>PM</w:t>
      </w:r>
      <w:r w:rsidRPr="00B309EC">
        <w:rPr>
          <w:color w:val="000000" w:themeColor="text1"/>
          <w:vertAlign w:val="subscript"/>
          <w:lang w:val="ro-RO"/>
        </w:rPr>
        <w:t>10</w:t>
      </w:r>
      <w:r w:rsidRPr="00B309EC">
        <w:rPr>
          <w:color w:val="000000" w:themeColor="text1"/>
          <w:lang w:val="it-IT"/>
        </w:rPr>
        <w:t xml:space="preserve"> (pulberi în suspensie cu diametrul sub 10 microni) au fost determinate prin metoda nefelometrică. Validarea acestor valori va fi efectuată după prelucrarea datelor obţinute prin metoda gravimetrică, metoda de referinţă în conformitate cu legislaţia naţională și europeană.</w:t>
      </w:r>
    </w:p>
    <w:p w14:paraId="7B487CCA" w14:textId="77777777" w:rsidR="003D4D1E" w:rsidRPr="004E5AEC" w:rsidRDefault="003D4D1E" w:rsidP="00335F85">
      <w:pPr>
        <w:spacing w:after="0" w:line="360" w:lineRule="auto"/>
        <w:ind w:left="0"/>
        <w:rPr>
          <w:b/>
          <w:sz w:val="16"/>
          <w:szCs w:val="16"/>
          <w:lang w:val="it-IT"/>
        </w:rPr>
      </w:pPr>
    </w:p>
    <w:p w14:paraId="122E6D28" w14:textId="77777777" w:rsidR="008B50AA" w:rsidRPr="003E2030" w:rsidRDefault="00084FD7" w:rsidP="00335F85">
      <w:pPr>
        <w:spacing w:after="0" w:line="360" w:lineRule="auto"/>
        <w:rPr>
          <w:iCs/>
        </w:rPr>
      </w:pPr>
      <w:r>
        <w:rPr>
          <w:b/>
          <w:lang w:val="ro-RO"/>
        </w:rPr>
        <w:t xml:space="preserve">2. </w:t>
      </w:r>
      <w:r w:rsidR="00C02271" w:rsidRPr="00C02271">
        <w:rPr>
          <w:b/>
          <w:lang w:val="ro-RO"/>
        </w:rPr>
        <w:t>În domeniul solului şi vegetaţiei</w:t>
      </w:r>
      <w:r w:rsidR="00FC2CF2">
        <w:rPr>
          <w:b/>
          <w:lang w:val="ro-RO"/>
        </w:rPr>
        <w:t xml:space="preserve"> </w:t>
      </w:r>
      <w:r w:rsidR="0021401C">
        <w:rPr>
          <w:b/>
          <w:lang w:val="ro-RO"/>
        </w:rPr>
        <w:t xml:space="preserve"> </w:t>
      </w:r>
      <w:r w:rsidR="00FC5204">
        <w:rPr>
          <w:b/>
          <w:lang w:val="ro-RO"/>
        </w:rPr>
        <w:t xml:space="preserve"> </w:t>
      </w:r>
    </w:p>
    <w:p w14:paraId="1A1E5DF7" w14:textId="77BBEFAD" w:rsidR="00BC0C76" w:rsidRPr="008C37A3" w:rsidRDefault="00BC0C76" w:rsidP="00335F85">
      <w:pPr>
        <w:spacing w:after="0" w:line="360" w:lineRule="auto"/>
        <w:ind w:left="1710"/>
        <w:rPr>
          <w:noProof/>
          <w:lang w:val="ro-RO"/>
        </w:rPr>
      </w:pPr>
      <w:r>
        <w:rPr>
          <w:b/>
          <w:noProof/>
        </w:rPr>
        <w:t>G.N.M.-</w:t>
      </w:r>
      <w:r w:rsidRPr="008C37A3">
        <w:rPr>
          <w:b/>
          <w:noProof/>
        </w:rPr>
        <w:t>Comisariatul Judeţean Bacău</w:t>
      </w:r>
      <w:r w:rsidRPr="008C37A3">
        <w:rPr>
          <w:noProof/>
        </w:rPr>
        <w:t xml:space="preserve"> </w:t>
      </w:r>
      <w:r>
        <w:rPr>
          <w:noProof/>
        </w:rPr>
        <w:t>revine cu informaţii despre poluarea solului cu produs petrolier produs</w:t>
      </w:r>
      <w:r w:rsidRPr="008C37A3">
        <w:rPr>
          <w:noProof/>
        </w:rPr>
        <w:t xml:space="preserve">ă </w:t>
      </w:r>
      <w:r w:rsidR="003E29F7">
        <w:rPr>
          <w:noProof/>
        </w:rPr>
        <w:t>la</w:t>
      </w:r>
      <w:r w:rsidRPr="008C37A3">
        <w:rPr>
          <w:noProof/>
        </w:rPr>
        <w:t xml:space="preserve"> data de 11.12.20</w:t>
      </w:r>
      <w:r>
        <w:rPr>
          <w:noProof/>
        </w:rPr>
        <w:t>18</w:t>
      </w:r>
      <w:r w:rsidRPr="008C37A3">
        <w:rPr>
          <w:noProof/>
        </w:rPr>
        <w:t xml:space="preserve"> </w:t>
      </w:r>
      <w:r>
        <w:rPr>
          <w:noProof/>
        </w:rPr>
        <w:t>în zona comunei</w:t>
      </w:r>
      <w:r w:rsidRPr="008C37A3">
        <w:rPr>
          <w:noProof/>
        </w:rPr>
        <w:t xml:space="preserve"> Măgireş</w:t>
      </w:r>
      <w:r>
        <w:rPr>
          <w:noProof/>
        </w:rPr>
        <w:t xml:space="preserve">ti, în </w:t>
      </w:r>
      <w:r w:rsidRPr="008C37A3">
        <w:rPr>
          <w:noProof/>
        </w:rPr>
        <w:t>u</w:t>
      </w:r>
      <w:r>
        <w:rPr>
          <w:noProof/>
        </w:rPr>
        <w:t>rma unor</w:t>
      </w:r>
      <w:r w:rsidRPr="008C37A3">
        <w:rPr>
          <w:noProof/>
        </w:rPr>
        <w:t xml:space="preserve"> scurgeri accidentale de la sistemul de colectare al aflorimentului sondei 1184 Valea Arini </w:t>
      </w:r>
      <w:r>
        <w:rPr>
          <w:noProof/>
        </w:rPr>
        <w:t>aparţin</w:t>
      </w:r>
      <w:r w:rsidRPr="00110714">
        <w:rPr>
          <w:lang w:val="ro-RO"/>
        </w:rPr>
        <w:t>â</w:t>
      </w:r>
      <w:r>
        <w:rPr>
          <w:noProof/>
        </w:rPr>
        <w:t xml:space="preserve">nd O.M.V. Petrom S.A. </w:t>
      </w:r>
      <w:r w:rsidRPr="008C37A3">
        <w:rPr>
          <w:noProof/>
        </w:rPr>
        <w:t xml:space="preserve">(sondă abandonată ce face parte din anexa P). Produsul petrolier a </w:t>
      </w:r>
      <w:r>
        <w:rPr>
          <w:noProof/>
        </w:rPr>
        <w:t xml:space="preserve">afectat </w:t>
      </w:r>
      <w:r w:rsidRPr="008C37A3">
        <w:rPr>
          <w:noProof/>
        </w:rPr>
        <w:t>o suprafa</w:t>
      </w:r>
      <w:r>
        <w:rPr>
          <w:noProof/>
        </w:rPr>
        <w:t>ţă de cca 3</w:t>
      </w:r>
      <w:r w:rsidRPr="008C37A3">
        <w:rPr>
          <w:noProof/>
        </w:rPr>
        <w:t xml:space="preserve"> mp de sol</w:t>
      </w:r>
      <w:r>
        <w:rPr>
          <w:noProof/>
        </w:rPr>
        <w:t xml:space="preserve"> (islaz afectat de exploatare petrolier</w:t>
      </w:r>
      <w:r w:rsidRPr="008C37A3">
        <w:rPr>
          <w:noProof/>
        </w:rPr>
        <w:t>ă</w:t>
      </w:r>
      <w:r>
        <w:rPr>
          <w:noProof/>
        </w:rPr>
        <w:t>)</w:t>
      </w:r>
      <w:r w:rsidRPr="008C37A3">
        <w:rPr>
          <w:noProof/>
        </w:rPr>
        <w:t xml:space="preserve">. </w:t>
      </w:r>
      <w:r>
        <w:rPr>
          <w:noProof/>
        </w:rPr>
        <w:t>S-au luat m</w:t>
      </w:r>
      <w:r w:rsidRPr="008C37A3">
        <w:rPr>
          <w:noProof/>
        </w:rPr>
        <w:t>ă</w:t>
      </w:r>
      <w:r>
        <w:rPr>
          <w:noProof/>
        </w:rPr>
        <w:t xml:space="preserve">suri de colectare a scurgerilor </w:t>
      </w:r>
      <w:r w:rsidRPr="008C37A3">
        <w:rPr>
          <w:noProof/>
        </w:rPr>
        <w:t>ş</w:t>
      </w:r>
      <w:r>
        <w:rPr>
          <w:noProof/>
        </w:rPr>
        <w:t xml:space="preserve">i de ecologizare a zonei. Fenomenul de poluare a fost stopat. </w:t>
      </w:r>
    </w:p>
    <w:p w14:paraId="1A079CAE" w14:textId="77777777" w:rsidR="00462188" w:rsidRDefault="00462188" w:rsidP="00335F85">
      <w:pPr>
        <w:spacing w:after="0" w:line="360" w:lineRule="auto"/>
        <w:ind w:left="0"/>
        <w:rPr>
          <w:rFonts w:cs="Tahoma"/>
          <w:color w:val="000000" w:themeColor="text1"/>
          <w:sz w:val="16"/>
          <w:szCs w:val="16"/>
          <w:lang w:val="it-IT"/>
        </w:rPr>
      </w:pPr>
    </w:p>
    <w:p w14:paraId="311291C8" w14:textId="77777777" w:rsidR="004E5AEC" w:rsidRPr="005F23A8" w:rsidRDefault="004E5AEC" w:rsidP="00335F85">
      <w:pPr>
        <w:spacing w:after="0" w:line="360" w:lineRule="auto"/>
        <w:ind w:left="0"/>
        <w:rPr>
          <w:rFonts w:cs="Tahoma"/>
          <w:color w:val="000000" w:themeColor="text1"/>
          <w:sz w:val="16"/>
          <w:szCs w:val="16"/>
          <w:lang w:val="it-IT"/>
        </w:rPr>
      </w:pPr>
    </w:p>
    <w:p w14:paraId="306F85F1" w14:textId="77777777" w:rsidR="00C02271" w:rsidRPr="00C02271" w:rsidRDefault="00C02271" w:rsidP="00335F85">
      <w:pPr>
        <w:spacing w:after="0" w:line="360" w:lineRule="auto"/>
        <w:ind w:left="1699"/>
        <w:rPr>
          <w:b/>
          <w:lang w:val="ro-RO"/>
        </w:rPr>
      </w:pPr>
      <w:r w:rsidRPr="00C02271">
        <w:rPr>
          <w:b/>
          <w:lang w:val="ro-RO"/>
        </w:rPr>
        <w:t xml:space="preserve">3. </w:t>
      </w:r>
      <w:r w:rsidRPr="00C02271">
        <w:rPr>
          <w:b/>
          <w:lang w:val="ro-RO"/>
        </w:rPr>
        <w:tab/>
        <w:t xml:space="preserve">În domeniul supravegherii radioactivităţii mediului </w:t>
      </w:r>
    </w:p>
    <w:p w14:paraId="417231B0" w14:textId="77777777" w:rsidR="00275DAD" w:rsidRDefault="00C02271" w:rsidP="00335F85">
      <w:pPr>
        <w:spacing w:after="0" w:line="360" w:lineRule="auto"/>
        <w:ind w:left="1699"/>
        <w:rPr>
          <w:lang w:val="ro-RO"/>
        </w:rPr>
      </w:pPr>
      <w:r w:rsidRPr="00C02271">
        <w:rPr>
          <w:lang w:val="ro-RO"/>
        </w:rPr>
        <w:t>Menționăm că pentru factorii de mediu urmăriți nu s-au înregistrat depăşiri ale limitelor de avertizare/alarmare și nu s-au semnalat evenimente deosebite. Parametrii constataţi la staţiile de pe teritoriul României s-au situat în limitele normale d</w:t>
      </w:r>
      <w:r w:rsidR="00204345">
        <w:rPr>
          <w:lang w:val="ro-RO"/>
        </w:rPr>
        <w:t>e variație ale fondului natural.</w:t>
      </w:r>
    </w:p>
    <w:p w14:paraId="590FD81D" w14:textId="77777777" w:rsidR="00C02271" w:rsidRPr="00C02271" w:rsidRDefault="00C02271" w:rsidP="00335F85">
      <w:pPr>
        <w:spacing w:after="0" w:line="360" w:lineRule="auto"/>
        <w:ind w:left="1699"/>
        <w:rPr>
          <w:b/>
          <w:lang w:val="ro-RO"/>
        </w:rPr>
      </w:pPr>
      <w:r w:rsidRPr="00C02271">
        <w:rPr>
          <w:b/>
          <w:lang w:val="ro-RO"/>
        </w:rPr>
        <w:t xml:space="preserve">4. </w:t>
      </w:r>
      <w:r w:rsidRPr="00C02271">
        <w:rPr>
          <w:b/>
          <w:lang w:val="ro-RO"/>
        </w:rPr>
        <w:tab/>
        <w:t>În municipiul Bucureşti</w:t>
      </w:r>
    </w:p>
    <w:p w14:paraId="4FE2BB88" w14:textId="77777777" w:rsidR="00DD56F6" w:rsidRDefault="00C02271" w:rsidP="00335F85">
      <w:pPr>
        <w:spacing w:after="0" w:line="360" w:lineRule="auto"/>
        <w:ind w:left="1699"/>
        <w:rPr>
          <w:lang w:val="ro-RO"/>
        </w:rPr>
      </w:pPr>
      <w:r w:rsidRPr="00C02271">
        <w:rPr>
          <w:lang w:val="ro-RO"/>
        </w:rPr>
        <w:t>În ultimele 24 de ore sistemul de monitorizare a calităţii aerului în municipiul Bucureşti nu a semnalat depăşiri ale pr</w:t>
      </w:r>
      <w:r w:rsidR="00845A63">
        <w:rPr>
          <w:lang w:val="ro-RO"/>
        </w:rPr>
        <w:t>agurilor de informare şi alertă.</w:t>
      </w:r>
    </w:p>
    <w:p w14:paraId="484138EE" w14:textId="77777777" w:rsidR="00F152E4" w:rsidRDefault="00F152E4" w:rsidP="00335F85">
      <w:pPr>
        <w:spacing w:after="0" w:line="360" w:lineRule="auto"/>
        <w:ind w:left="0"/>
        <w:rPr>
          <w:sz w:val="16"/>
          <w:szCs w:val="16"/>
          <w:lang w:val="ro-RO"/>
        </w:rPr>
      </w:pPr>
    </w:p>
    <w:p w14:paraId="0931EB37" w14:textId="77777777" w:rsidR="00C8271A" w:rsidRDefault="00C8271A" w:rsidP="00335F85">
      <w:pPr>
        <w:spacing w:after="0" w:line="360" w:lineRule="auto"/>
        <w:ind w:left="0"/>
        <w:rPr>
          <w:sz w:val="16"/>
          <w:szCs w:val="16"/>
          <w:lang w:val="ro-RO"/>
        </w:rPr>
      </w:pPr>
    </w:p>
    <w:p w14:paraId="5B194DE8" w14:textId="77777777" w:rsidR="00CE3CF5" w:rsidRDefault="00CE3CF5" w:rsidP="00335F85">
      <w:pPr>
        <w:spacing w:after="0" w:line="360" w:lineRule="auto"/>
        <w:ind w:left="0"/>
        <w:rPr>
          <w:sz w:val="16"/>
          <w:szCs w:val="16"/>
          <w:lang w:val="ro-RO"/>
        </w:rPr>
      </w:pPr>
    </w:p>
    <w:p w14:paraId="74CEAE92" w14:textId="77777777" w:rsidR="00A52F46" w:rsidRDefault="00A52F46" w:rsidP="00335F85">
      <w:pPr>
        <w:spacing w:after="0" w:line="360" w:lineRule="auto"/>
        <w:ind w:left="0"/>
        <w:rPr>
          <w:sz w:val="16"/>
          <w:szCs w:val="16"/>
          <w:lang w:val="ro-RO"/>
        </w:rPr>
      </w:pPr>
    </w:p>
    <w:p w14:paraId="380C0975" w14:textId="77777777" w:rsidR="000B3F2E" w:rsidRDefault="000B3F2E" w:rsidP="00335F85">
      <w:pPr>
        <w:spacing w:after="0" w:line="360" w:lineRule="auto"/>
        <w:ind w:left="0"/>
        <w:rPr>
          <w:sz w:val="16"/>
          <w:szCs w:val="16"/>
          <w:lang w:val="ro-RO"/>
        </w:rPr>
      </w:pPr>
    </w:p>
    <w:p w14:paraId="40D38F11" w14:textId="77777777" w:rsidR="000B3F2E" w:rsidRDefault="000B3F2E" w:rsidP="00335F85">
      <w:pPr>
        <w:spacing w:after="0" w:line="360" w:lineRule="auto"/>
        <w:ind w:left="0"/>
        <w:rPr>
          <w:sz w:val="16"/>
          <w:szCs w:val="16"/>
          <w:lang w:val="ro-RO"/>
        </w:rPr>
      </w:pPr>
    </w:p>
    <w:p w14:paraId="0F24568C" w14:textId="77777777" w:rsidR="00A52F46" w:rsidRDefault="00A52F46" w:rsidP="00335F85">
      <w:pPr>
        <w:spacing w:after="0" w:line="360" w:lineRule="auto"/>
        <w:ind w:left="0"/>
        <w:rPr>
          <w:sz w:val="16"/>
          <w:szCs w:val="16"/>
          <w:lang w:val="ro-RO"/>
        </w:rPr>
      </w:pPr>
    </w:p>
    <w:p w14:paraId="0018E466" w14:textId="77777777" w:rsidR="00F20242" w:rsidRDefault="00F20242" w:rsidP="00335F85">
      <w:pPr>
        <w:spacing w:after="0" w:line="360" w:lineRule="auto"/>
        <w:ind w:left="0"/>
        <w:rPr>
          <w:sz w:val="16"/>
          <w:szCs w:val="16"/>
          <w:lang w:val="ro-RO"/>
        </w:rPr>
      </w:pPr>
      <w:bookmarkStart w:id="0" w:name="_GoBack"/>
      <w:bookmarkEnd w:id="0"/>
    </w:p>
    <w:sectPr w:rsidR="00F20242" w:rsidSect="00100F36">
      <w:headerReference w:type="default" r:id="rId8"/>
      <w:footerReference w:type="default" r:id="rId9"/>
      <w:headerReference w:type="first" r:id="rId10"/>
      <w:footerReference w:type="first" r:id="rId11"/>
      <w:pgSz w:w="11900" w:h="16840"/>
      <w:pgMar w:top="1674" w:right="560" w:bottom="1702" w:left="567" w:header="567" w:footer="5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9F69BE" w14:textId="77777777" w:rsidR="00976FB8" w:rsidRDefault="00976FB8" w:rsidP="00CD5B3B">
      <w:r>
        <w:separator/>
      </w:r>
    </w:p>
  </w:endnote>
  <w:endnote w:type="continuationSeparator" w:id="0">
    <w:p w14:paraId="1941F403" w14:textId="77777777" w:rsidR="00976FB8" w:rsidRDefault="00976FB8"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haroni">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CC301D" w14:textId="77777777" w:rsidR="00543BFC" w:rsidRPr="00D06E9C" w:rsidRDefault="00543BFC"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nr. 46-48</w:t>
    </w:r>
    <w:r w:rsidRPr="00D06E9C">
      <w:rPr>
        <w:sz w:val="14"/>
        <w:szCs w:val="14"/>
      </w:rPr>
      <w:t xml:space="preserve">, Sector 1, </w:t>
    </w:r>
    <w:proofErr w:type="spellStart"/>
    <w:r w:rsidRPr="00D06E9C">
      <w:rPr>
        <w:sz w:val="14"/>
        <w:szCs w:val="14"/>
      </w:rPr>
      <w:t>București</w:t>
    </w:r>
    <w:proofErr w:type="spellEnd"/>
  </w:p>
  <w:p w14:paraId="475E945D" w14:textId="77777777" w:rsidR="00543BFC" w:rsidRDefault="00543BFC" w:rsidP="008C7043">
    <w:pPr>
      <w:pStyle w:val="Footer"/>
      <w:spacing w:after="0" w:line="240" w:lineRule="auto"/>
      <w:rPr>
        <w:sz w:val="14"/>
        <w:szCs w:val="14"/>
      </w:rPr>
    </w:pPr>
    <w:r>
      <w:rPr>
        <w:sz w:val="14"/>
        <w:szCs w:val="14"/>
      </w:rPr>
      <w:t>Tel: +4 021 316 0219</w:t>
    </w:r>
  </w:p>
  <w:p w14:paraId="126E86BC" w14:textId="77777777" w:rsidR="00543BFC" w:rsidRPr="00D06E9C" w:rsidRDefault="00543BFC" w:rsidP="008C7043">
    <w:pPr>
      <w:pStyle w:val="Footer"/>
      <w:spacing w:after="0" w:line="240" w:lineRule="auto"/>
      <w:rPr>
        <w:sz w:val="14"/>
        <w:szCs w:val="14"/>
      </w:rPr>
    </w:pPr>
    <w:r>
      <w:rPr>
        <w:sz w:val="14"/>
        <w:szCs w:val="14"/>
      </w:rPr>
      <w:t>Fax: +4 021 319 4609</w:t>
    </w:r>
  </w:p>
  <w:p w14:paraId="353390B2" w14:textId="77777777" w:rsidR="00543BFC" w:rsidRPr="008C7043" w:rsidRDefault="00543BFC" w:rsidP="008C7043">
    <w:pPr>
      <w:pStyle w:val="Footer"/>
    </w:pPr>
    <w:r>
      <w:rPr>
        <w:sz w:val="14"/>
        <w:szCs w:val="14"/>
      </w:rPr>
      <w:t>www.apepaduri.gov.ro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429519" w14:textId="77777777" w:rsidR="00543BFC" w:rsidRPr="00D06E9C" w:rsidRDefault="00543BFC"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nr. 46-48</w:t>
    </w:r>
    <w:r w:rsidRPr="00D06E9C">
      <w:rPr>
        <w:sz w:val="14"/>
        <w:szCs w:val="14"/>
      </w:rPr>
      <w:t xml:space="preserve">, Sector 1, </w:t>
    </w:r>
    <w:proofErr w:type="spellStart"/>
    <w:r w:rsidRPr="00D06E9C">
      <w:rPr>
        <w:sz w:val="14"/>
        <w:szCs w:val="14"/>
      </w:rPr>
      <w:t>București</w:t>
    </w:r>
    <w:proofErr w:type="spellEnd"/>
  </w:p>
  <w:p w14:paraId="555EC9A8" w14:textId="77777777" w:rsidR="00543BFC" w:rsidRDefault="00543BFC" w:rsidP="008C7043">
    <w:pPr>
      <w:pStyle w:val="Footer"/>
      <w:spacing w:after="0" w:line="240" w:lineRule="auto"/>
      <w:rPr>
        <w:sz w:val="14"/>
        <w:szCs w:val="14"/>
      </w:rPr>
    </w:pPr>
    <w:r>
      <w:rPr>
        <w:sz w:val="14"/>
        <w:szCs w:val="14"/>
      </w:rPr>
      <w:t>Tel: +4 021 316 0219</w:t>
    </w:r>
  </w:p>
  <w:p w14:paraId="306B0940" w14:textId="77777777" w:rsidR="00543BFC" w:rsidRPr="00D06E9C" w:rsidRDefault="00543BFC" w:rsidP="008C7043">
    <w:pPr>
      <w:pStyle w:val="Footer"/>
      <w:spacing w:after="0" w:line="240" w:lineRule="auto"/>
      <w:rPr>
        <w:sz w:val="14"/>
        <w:szCs w:val="14"/>
      </w:rPr>
    </w:pPr>
    <w:r>
      <w:rPr>
        <w:sz w:val="14"/>
        <w:szCs w:val="14"/>
      </w:rPr>
      <w:t>Fax: +4 021 319 4609</w:t>
    </w:r>
  </w:p>
  <w:p w14:paraId="154EA037" w14:textId="77777777" w:rsidR="00543BFC" w:rsidRPr="008C7043" w:rsidRDefault="00543BFC" w:rsidP="008C7043">
    <w:pPr>
      <w:pStyle w:val="Footer"/>
    </w:pPr>
    <w:r>
      <w:rPr>
        <w:sz w:val="14"/>
        <w:szCs w:val="14"/>
      </w:rPr>
      <w:t>www.apepaduri.gov.ro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02CBEB" w14:textId="77777777" w:rsidR="00976FB8" w:rsidRDefault="00976FB8" w:rsidP="00CD5B3B">
      <w:r>
        <w:separator/>
      </w:r>
    </w:p>
  </w:footnote>
  <w:footnote w:type="continuationSeparator" w:id="0">
    <w:p w14:paraId="31190530" w14:textId="77777777" w:rsidR="00976FB8" w:rsidRDefault="00976FB8" w:rsidP="00CD5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14" w:type="dxa"/>
      <w:tblInd w:w="1701" w:type="dxa"/>
      <w:tblCellMar>
        <w:left w:w="0" w:type="dxa"/>
        <w:right w:w="0" w:type="dxa"/>
      </w:tblCellMar>
      <w:tblLook w:val="04A0" w:firstRow="1" w:lastRow="0" w:firstColumn="1" w:lastColumn="0" w:noHBand="0" w:noVBand="1"/>
    </w:tblPr>
    <w:tblGrid>
      <w:gridCol w:w="5103"/>
      <w:gridCol w:w="4111"/>
    </w:tblGrid>
    <w:tr w:rsidR="00543BFC" w14:paraId="1EAF39CA" w14:textId="77777777" w:rsidTr="00C20EF1">
      <w:tc>
        <w:tcPr>
          <w:tcW w:w="5103" w:type="dxa"/>
          <w:shd w:val="clear" w:color="auto" w:fill="auto"/>
        </w:tcPr>
        <w:p w14:paraId="1F08390F" w14:textId="77777777" w:rsidR="00543BFC" w:rsidRPr="00CD5B3B" w:rsidRDefault="00543BFC" w:rsidP="00E562FC">
          <w:pPr>
            <w:pStyle w:val="MediumGrid21"/>
          </w:pPr>
        </w:p>
      </w:tc>
      <w:tc>
        <w:tcPr>
          <w:tcW w:w="4111" w:type="dxa"/>
          <w:shd w:val="clear" w:color="auto" w:fill="auto"/>
          <w:vAlign w:val="center"/>
        </w:tcPr>
        <w:p w14:paraId="1981ABF9" w14:textId="77777777" w:rsidR="00543BFC" w:rsidRDefault="00543BFC" w:rsidP="00C20EF1">
          <w:pPr>
            <w:pStyle w:val="MediumGrid21"/>
            <w:jc w:val="right"/>
          </w:pPr>
          <w:proofErr w:type="spellStart"/>
          <w:r>
            <w:t>Nesecret</w:t>
          </w:r>
          <w:proofErr w:type="spellEnd"/>
        </w:p>
      </w:tc>
    </w:tr>
  </w:tbl>
  <w:p w14:paraId="4348B50D" w14:textId="77777777" w:rsidR="00543BFC" w:rsidRPr="00CD5B3B" w:rsidRDefault="00543BFC" w:rsidP="00CD5B3B">
    <w:pPr>
      <w:pStyle w:val="Header"/>
    </w:pPr>
    <w:r>
      <w:rPr>
        <w:noProof/>
      </w:rPr>
      <w:drawing>
        <wp:inline distT="0" distB="0" distL="0" distR="0" wp14:anchorId="24E246D8" wp14:editId="17C490BB">
          <wp:extent cx="2628900" cy="714269"/>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Profiles\Viorel.Streza\Desktop\template min 4 radu\logo_antet\logo_antet_MMSC_p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43921" cy="74552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15" w:type="dxa"/>
      <w:tblCellMar>
        <w:left w:w="0" w:type="dxa"/>
        <w:right w:w="0" w:type="dxa"/>
      </w:tblCellMar>
      <w:tblLook w:val="04A0" w:firstRow="1" w:lastRow="0" w:firstColumn="1" w:lastColumn="0" w:noHBand="0" w:noVBand="1"/>
    </w:tblPr>
    <w:tblGrid>
      <w:gridCol w:w="6804"/>
      <w:gridCol w:w="4111"/>
    </w:tblGrid>
    <w:tr w:rsidR="00543BFC" w14:paraId="7BB686BC" w14:textId="77777777" w:rsidTr="00E562FC">
      <w:tc>
        <w:tcPr>
          <w:tcW w:w="6804" w:type="dxa"/>
          <w:shd w:val="clear" w:color="auto" w:fill="auto"/>
        </w:tcPr>
        <w:p w14:paraId="1C6E2D13" w14:textId="77777777" w:rsidR="00543BFC" w:rsidRPr="00CD5B3B" w:rsidRDefault="00543BFC" w:rsidP="00C20EF1">
          <w:pPr>
            <w:pStyle w:val="MediumGrid21"/>
          </w:pPr>
          <w:r>
            <w:rPr>
              <w:noProof/>
            </w:rPr>
            <w:drawing>
              <wp:anchor distT="0" distB="0" distL="114300" distR="114300" simplePos="0" relativeHeight="251658240" behindDoc="1" locked="0" layoutInCell="1" allowOverlap="1" wp14:anchorId="6AF11B9D" wp14:editId="3EBD5364">
                <wp:simplePos x="0" y="0"/>
                <wp:positionH relativeFrom="page">
                  <wp:posOffset>0</wp:posOffset>
                </wp:positionH>
                <wp:positionV relativeFrom="paragraph">
                  <wp:posOffset>0</wp:posOffset>
                </wp:positionV>
                <wp:extent cx="3884295" cy="899795"/>
                <wp:effectExtent l="0" t="0" r="1905" b="0"/>
                <wp:wrapThrough wrapText="bothSides">
                  <wp:wrapPolygon edited="0">
                    <wp:start x="1554" y="0"/>
                    <wp:lineTo x="0" y="3049"/>
                    <wp:lineTo x="0" y="14634"/>
                    <wp:lineTo x="847" y="19512"/>
                    <wp:lineTo x="1554" y="20731"/>
                    <wp:lineTo x="3531" y="20731"/>
                    <wp:lineTo x="4096" y="19512"/>
                    <wp:lineTo x="21469" y="12195"/>
                    <wp:lineTo x="21469" y="8536"/>
                    <wp:lineTo x="3390" y="0"/>
                    <wp:lineTo x="1554" y="0"/>
                  </wp:wrapPolygon>
                </wp:wrapThrough>
                <wp:docPr id="1" name="Picture 1" descr="logo MAP albast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AP albastr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84295" cy="899795"/>
                        </a:xfrm>
                        <a:prstGeom prst="rect">
                          <a:avLst/>
                        </a:prstGeom>
                        <a:noFill/>
                      </pic:spPr>
                    </pic:pic>
                  </a:graphicData>
                </a:graphic>
                <wp14:sizeRelH relativeFrom="page">
                  <wp14:pctWidth>0</wp14:pctWidth>
                </wp14:sizeRelH>
                <wp14:sizeRelV relativeFrom="page">
                  <wp14:pctHeight>0</wp14:pctHeight>
                </wp14:sizeRelV>
              </wp:anchor>
            </w:drawing>
          </w:r>
        </w:p>
      </w:tc>
      <w:tc>
        <w:tcPr>
          <w:tcW w:w="4111" w:type="dxa"/>
          <w:shd w:val="clear" w:color="auto" w:fill="auto"/>
          <w:vAlign w:val="center"/>
        </w:tcPr>
        <w:p w14:paraId="49C3E860" w14:textId="77777777" w:rsidR="00543BFC" w:rsidRDefault="00543BFC" w:rsidP="00E562FC">
          <w:pPr>
            <w:pStyle w:val="MediumGrid21"/>
            <w:jc w:val="right"/>
          </w:pPr>
          <w:r>
            <w:rPr>
              <w:noProof/>
            </w:rPr>
            <w:drawing>
              <wp:inline distT="0" distB="0" distL="0" distR="0" wp14:anchorId="0034F8D3" wp14:editId="0B3A73CC">
                <wp:extent cx="1275775" cy="902031"/>
                <wp:effectExtent l="0" t="0" r="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centenar_ROMANIA.jpg"/>
                        <pic:cNvPicPr/>
                      </pic:nvPicPr>
                      <pic:blipFill>
                        <a:blip r:embed="rId2">
                          <a:extLst>
                            <a:ext uri="{28A0092B-C50C-407E-A947-70E740481C1C}">
                              <a14:useLocalDpi xmlns:a14="http://schemas.microsoft.com/office/drawing/2010/main" val="0"/>
                            </a:ext>
                          </a:extLst>
                        </a:blip>
                        <a:stretch>
                          <a:fillRect/>
                        </a:stretch>
                      </pic:blipFill>
                      <pic:spPr>
                        <a:xfrm>
                          <a:off x="0" y="0"/>
                          <a:ext cx="1370055" cy="968691"/>
                        </a:xfrm>
                        <a:prstGeom prst="rect">
                          <a:avLst/>
                        </a:prstGeom>
                      </pic:spPr>
                    </pic:pic>
                  </a:graphicData>
                </a:graphic>
              </wp:inline>
            </w:drawing>
          </w:r>
        </w:p>
      </w:tc>
    </w:tr>
  </w:tbl>
  <w:p w14:paraId="28512086" w14:textId="1086060E" w:rsidR="00543BFC" w:rsidRPr="00C9459A" w:rsidRDefault="00543BFC" w:rsidP="003E29F7">
    <w:pPr>
      <w:pStyle w:val="Header"/>
      <w:tabs>
        <w:tab w:val="clear" w:pos="4320"/>
        <w:tab w:val="left" w:pos="1530"/>
        <w:tab w:val="center" w:pos="2790"/>
      </w:tabs>
      <w:ind w:left="0"/>
      <w:rPr>
        <w:b/>
        <w:color w:val="7F7F7F" w:themeColor="text1" w:themeTint="80"/>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3"/>
    <w:lvl w:ilvl="0">
      <w:numFmt w:val="bullet"/>
      <w:lvlText w:val="-"/>
      <w:lvlJc w:val="left"/>
      <w:pPr>
        <w:tabs>
          <w:tab w:val="num" w:pos="1084"/>
        </w:tabs>
        <w:ind w:left="1084" w:hanging="360"/>
      </w:pPr>
      <w:rPr>
        <w:rFonts w:ascii="Arial" w:hAnsi="Arial" w:cs="Arial"/>
      </w:rPr>
    </w:lvl>
  </w:abstractNum>
  <w:abstractNum w:abstractNumId="1" w15:restartNumberingAfterBreak="0">
    <w:nsid w:val="0B4E5CDB"/>
    <w:multiLevelType w:val="hybridMultilevel"/>
    <w:tmpl w:val="713A1C74"/>
    <w:lvl w:ilvl="0" w:tplc="A2146E86">
      <w:start w:val="1"/>
      <w:numFmt w:val="decimal"/>
      <w:lvlText w:val="%1."/>
      <w:lvlJc w:val="left"/>
      <w:pPr>
        <w:ind w:left="2166" w:hanging="465"/>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2" w15:restartNumberingAfterBreak="0">
    <w:nsid w:val="4F8D1F2F"/>
    <w:multiLevelType w:val="hybridMultilevel"/>
    <w:tmpl w:val="311C5AD6"/>
    <w:lvl w:ilvl="0" w:tplc="D8EECCE6">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DDB1B9F"/>
    <w:multiLevelType w:val="hybridMultilevel"/>
    <w:tmpl w:val="16E24876"/>
    <w:lvl w:ilvl="0" w:tplc="B3C41594">
      <w:start w:val="2"/>
      <w:numFmt w:val="bullet"/>
      <w:lvlText w:val="-"/>
      <w:lvlJc w:val="left"/>
      <w:pPr>
        <w:ind w:left="1778" w:hanging="360"/>
      </w:pPr>
      <w:rPr>
        <w:rFonts w:ascii="Times New Roman" w:eastAsia="Times New Roman" w:hAnsi="Times New Roman" w:cs="Times New Roman" w:hint="default"/>
      </w:rPr>
    </w:lvl>
    <w:lvl w:ilvl="1" w:tplc="04090003">
      <w:start w:val="1"/>
      <w:numFmt w:val="bullet"/>
      <w:lvlText w:val="o"/>
      <w:lvlJc w:val="left"/>
      <w:pPr>
        <w:ind w:left="2498" w:hanging="360"/>
      </w:pPr>
      <w:rPr>
        <w:rFonts w:ascii="Courier New" w:hAnsi="Courier New" w:cs="Courier New" w:hint="default"/>
      </w:rPr>
    </w:lvl>
    <w:lvl w:ilvl="2" w:tplc="04090005">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num w:numId="1">
    <w:abstractNumId w:val="1"/>
  </w:num>
  <w:num w:numId="2">
    <w:abstractNumId w:val="3"/>
  </w:num>
  <w:num w:numId="3">
    <w:abstractNumId w:val="0"/>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473"/>
    <w:rsid w:val="00004448"/>
    <w:rsid w:val="00007D7C"/>
    <w:rsid w:val="000104C0"/>
    <w:rsid w:val="000143EE"/>
    <w:rsid w:val="00015A02"/>
    <w:rsid w:val="000221B4"/>
    <w:rsid w:val="00024219"/>
    <w:rsid w:val="0002734C"/>
    <w:rsid w:val="000273A3"/>
    <w:rsid w:val="00034C23"/>
    <w:rsid w:val="00036E3F"/>
    <w:rsid w:val="000405FD"/>
    <w:rsid w:val="00044649"/>
    <w:rsid w:val="00050459"/>
    <w:rsid w:val="00051984"/>
    <w:rsid w:val="00052977"/>
    <w:rsid w:val="00055182"/>
    <w:rsid w:val="000564C1"/>
    <w:rsid w:val="000609EC"/>
    <w:rsid w:val="00062189"/>
    <w:rsid w:val="00063053"/>
    <w:rsid w:val="00063CA5"/>
    <w:rsid w:val="00064702"/>
    <w:rsid w:val="00066EC6"/>
    <w:rsid w:val="00067C31"/>
    <w:rsid w:val="0007194D"/>
    <w:rsid w:val="00072A8B"/>
    <w:rsid w:val="00075F24"/>
    <w:rsid w:val="00077D9B"/>
    <w:rsid w:val="00080087"/>
    <w:rsid w:val="0008223C"/>
    <w:rsid w:val="00083F00"/>
    <w:rsid w:val="00084FD7"/>
    <w:rsid w:val="000858D4"/>
    <w:rsid w:val="0009167F"/>
    <w:rsid w:val="00091FCE"/>
    <w:rsid w:val="000937E2"/>
    <w:rsid w:val="00093ACC"/>
    <w:rsid w:val="000949AE"/>
    <w:rsid w:val="000A12BB"/>
    <w:rsid w:val="000A1632"/>
    <w:rsid w:val="000A2C75"/>
    <w:rsid w:val="000A7E2D"/>
    <w:rsid w:val="000B19E8"/>
    <w:rsid w:val="000B3F2E"/>
    <w:rsid w:val="000B467B"/>
    <w:rsid w:val="000B4FE0"/>
    <w:rsid w:val="000B7564"/>
    <w:rsid w:val="000C3927"/>
    <w:rsid w:val="000C52F4"/>
    <w:rsid w:val="000D1344"/>
    <w:rsid w:val="000D2769"/>
    <w:rsid w:val="000D7756"/>
    <w:rsid w:val="000E4D83"/>
    <w:rsid w:val="000E6C85"/>
    <w:rsid w:val="000F1DA7"/>
    <w:rsid w:val="000F33F5"/>
    <w:rsid w:val="000F4B4B"/>
    <w:rsid w:val="001001C6"/>
    <w:rsid w:val="00100F36"/>
    <w:rsid w:val="00103799"/>
    <w:rsid w:val="00106129"/>
    <w:rsid w:val="0010640B"/>
    <w:rsid w:val="0010657A"/>
    <w:rsid w:val="00107CCB"/>
    <w:rsid w:val="00112850"/>
    <w:rsid w:val="00112F01"/>
    <w:rsid w:val="00113717"/>
    <w:rsid w:val="0011391C"/>
    <w:rsid w:val="0011510D"/>
    <w:rsid w:val="00115B98"/>
    <w:rsid w:val="00123F45"/>
    <w:rsid w:val="00126CA6"/>
    <w:rsid w:val="001322CA"/>
    <w:rsid w:val="001417B3"/>
    <w:rsid w:val="00151A63"/>
    <w:rsid w:val="00153337"/>
    <w:rsid w:val="001575ED"/>
    <w:rsid w:val="00160B46"/>
    <w:rsid w:val="001617EE"/>
    <w:rsid w:val="00171A0A"/>
    <w:rsid w:val="00174D77"/>
    <w:rsid w:val="0017603C"/>
    <w:rsid w:val="001765ED"/>
    <w:rsid w:val="00182900"/>
    <w:rsid w:val="0018457A"/>
    <w:rsid w:val="0018537F"/>
    <w:rsid w:val="001926A9"/>
    <w:rsid w:val="0019399C"/>
    <w:rsid w:val="001953AF"/>
    <w:rsid w:val="00196022"/>
    <w:rsid w:val="00196276"/>
    <w:rsid w:val="001A02E7"/>
    <w:rsid w:val="001A046C"/>
    <w:rsid w:val="001A2494"/>
    <w:rsid w:val="001A477F"/>
    <w:rsid w:val="001A57B2"/>
    <w:rsid w:val="001A620E"/>
    <w:rsid w:val="001A67CF"/>
    <w:rsid w:val="001B3AA2"/>
    <w:rsid w:val="001C2570"/>
    <w:rsid w:val="001C7CF6"/>
    <w:rsid w:val="001D0026"/>
    <w:rsid w:val="001D2211"/>
    <w:rsid w:val="001D225E"/>
    <w:rsid w:val="001D28D8"/>
    <w:rsid w:val="001D7700"/>
    <w:rsid w:val="001E6660"/>
    <w:rsid w:val="001F431D"/>
    <w:rsid w:val="001F61A4"/>
    <w:rsid w:val="00201691"/>
    <w:rsid w:val="00202464"/>
    <w:rsid w:val="00204345"/>
    <w:rsid w:val="00204E44"/>
    <w:rsid w:val="00205B87"/>
    <w:rsid w:val="00206AC2"/>
    <w:rsid w:val="0020717F"/>
    <w:rsid w:val="00213AA6"/>
    <w:rsid w:val="0021401C"/>
    <w:rsid w:val="00214F93"/>
    <w:rsid w:val="00217257"/>
    <w:rsid w:val="00217CB7"/>
    <w:rsid w:val="00217DA6"/>
    <w:rsid w:val="00220034"/>
    <w:rsid w:val="002200D9"/>
    <w:rsid w:val="00221325"/>
    <w:rsid w:val="00222C29"/>
    <w:rsid w:val="00225822"/>
    <w:rsid w:val="0022615F"/>
    <w:rsid w:val="00226B66"/>
    <w:rsid w:val="002315CB"/>
    <w:rsid w:val="002318B8"/>
    <w:rsid w:val="00231F96"/>
    <w:rsid w:val="00233EB6"/>
    <w:rsid w:val="00235534"/>
    <w:rsid w:val="0023723D"/>
    <w:rsid w:val="00237A0B"/>
    <w:rsid w:val="002406C6"/>
    <w:rsid w:val="00241708"/>
    <w:rsid w:val="0024210C"/>
    <w:rsid w:val="0025173D"/>
    <w:rsid w:val="002546C5"/>
    <w:rsid w:val="00254C2F"/>
    <w:rsid w:val="00255825"/>
    <w:rsid w:val="002562E1"/>
    <w:rsid w:val="002600E6"/>
    <w:rsid w:val="00260A05"/>
    <w:rsid w:val="00265F5B"/>
    <w:rsid w:val="00266D4D"/>
    <w:rsid w:val="00272A09"/>
    <w:rsid w:val="00275CCE"/>
    <w:rsid w:val="00275DAD"/>
    <w:rsid w:val="00281CCD"/>
    <w:rsid w:val="00284A15"/>
    <w:rsid w:val="00286574"/>
    <w:rsid w:val="002874CA"/>
    <w:rsid w:val="002925B2"/>
    <w:rsid w:val="0029340F"/>
    <w:rsid w:val="00293E55"/>
    <w:rsid w:val="00295551"/>
    <w:rsid w:val="002A0E8F"/>
    <w:rsid w:val="002A494E"/>
    <w:rsid w:val="002A5742"/>
    <w:rsid w:val="002A6686"/>
    <w:rsid w:val="002B2E68"/>
    <w:rsid w:val="002B469E"/>
    <w:rsid w:val="002B49A6"/>
    <w:rsid w:val="002B652C"/>
    <w:rsid w:val="002C5F5F"/>
    <w:rsid w:val="002C7864"/>
    <w:rsid w:val="002D5B43"/>
    <w:rsid w:val="002D72A6"/>
    <w:rsid w:val="002E4224"/>
    <w:rsid w:val="002E4690"/>
    <w:rsid w:val="002F07F4"/>
    <w:rsid w:val="003022F2"/>
    <w:rsid w:val="0030274F"/>
    <w:rsid w:val="00302F4D"/>
    <w:rsid w:val="003070E3"/>
    <w:rsid w:val="00307314"/>
    <w:rsid w:val="003128C6"/>
    <w:rsid w:val="0031409F"/>
    <w:rsid w:val="003218E7"/>
    <w:rsid w:val="003226DD"/>
    <w:rsid w:val="00322AFF"/>
    <w:rsid w:val="00324708"/>
    <w:rsid w:val="003256AA"/>
    <w:rsid w:val="00331442"/>
    <w:rsid w:val="003330FC"/>
    <w:rsid w:val="00333D5B"/>
    <w:rsid w:val="00333E10"/>
    <w:rsid w:val="00334964"/>
    <w:rsid w:val="00334C9D"/>
    <w:rsid w:val="00335F85"/>
    <w:rsid w:val="003410E0"/>
    <w:rsid w:val="00351447"/>
    <w:rsid w:val="00351ABE"/>
    <w:rsid w:val="0035281E"/>
    <w:rsid w:val="003563CB"/>
    <w:rsid w:val="0035715B"/>
    <w:rsid w:val="0036016D"/>
    <w:rsid w:val="003663E6"/>
    <w:rsid w:val="0036797C"/>
    <w:rsid w:val="003700F9"/>
    <w:rsid w:val="0037202F"/>
    <w:rsid w:val="0037380E"/>
    <w:rsid w:val="003740FF"/>
    <w:rsid w:val="003754D2"/>
    <w:rsid w:val="003806DB"/>
    <w:rsid w:val="00380F95"/>
    <w:rsid w:val="0038557B"/>
    <w:rsid w:val="00387DC2"/>
    <w:rsid w:val="00394D04"/>
    <w:rsid w:val="00396D08"/>
    <w:rsid w:val="00397790"/>
    <w:rsid w:val="003A41FA"/>
    <w:rsid w:val="003A7140"/>
    <w:rsid w:val="003B01B7"/>
    <w:rsid w:val="003B19BD"/>
    <w:rsid w:val="003B235E"/>
    <w:rsid w:val="003B5482"/>
    <w:rsid w:val="003B5DA0"/>
    <w:rsid w:val="003B6319"/>
    <w:rsid w:val="003C29BD"/>
    <w:rsid w:val="003D13A9"/>
    <w:rsid w:val="003D14EF"/>
    <w:rsid w:val="003D2F21"/>
    <w:rsid w:val="003D49D3"/>
    <w:rsid w:val="003D4D1E"/>
    <w:rsid w:val="003D4EB4"/>
    <w:rsid w:val="003E2030"/>
    <w:rsid w:val="003E29F7"/>
    <w:rsid w:val="003E32C3"/>
    <w:rsid w:val="003F0C9B"/>
    <w:rsid w:val="003F3AF4"/>
    <w:rsid w:val="003F47F8"/>
    <w:rsid w:val="003F5C7D"/>
    <w:rsid w:val="003F71DE"/>
    <w:rsid w:val="0040340A"/>
    <w:rsid w:val="004039F8"/>
    <w:rsid w:val="00405337"/>
    <w:rsid w:val="004060B4"/>
    <w:rsid w:val="004066C6"/>
    <w:rsid w:val="00406B31"/>
    <w:rsid w:val="00407366"/>
    <w:rsid w:val="00412A12"/>
    <w:rsid w:val="00413A54"/>
    <w:rsid w:val="00413C00"/>
    <w:rsid w:val="004144ED"/>
    <w:rsid w:val="00416AD8"/>
    <w:rsid w:val="00420450"/>
    <w:rsid w:val="004319B8"/>
    <w:rsid w:val="00432352"/>
    <w:rsid w:val="00432AFC"/>
    <w:rsid w:val="004338AC"/>
    <w:rsid w:val="004341B9"/>
    <w:rsid w:val="0043423C"/>
    <w:rsid w:val="00435F66"/>
    <w:rsid w:val="0043749B"/>
    <w:rsid w:val="004418D6"/>
    <w:rsid w:val="0044256E"/>
    <w:rsid w:val="00446A6A"/>
    <w:rsid w:val="00447B55"/>
    <w:rsid w:val="00452307"/>
    <w:rsid w:val="00454515"/>
    <w:rsid w:val="004547CC"/>
    <w:rsid w:val="00454C58"/>
    <w:rsid w:val="00456374"/>
    <w:rsid w:val="004570C9"/>
    <w:rsid w:val="00462188"/>
    <w:rsid w:val="00463486"/>
    <w:rsid w:val="004644EC"/>
    <w:rsid w:val="00466120"/>
    <w:rsid w:val="00471E9E"/>
    <w:rsid w:val="00476BE6"/>
    <w:rsid w:val="00477FB4"/>
    <w:rsid w:val="00480D4F"/>
    <w:rsid w:val="0048246C"/>
    <w:rsid w:val="00482AD3"/>
    <w:rsid w:val="00483EC0"/>
    <w:rsid w:val="00484062"/>
    <w:rsid w:val="00484C56"/>
    <w:rsid w:val="00486DDF"/>
    <w:rsid w:val="00493AD5"/>
    <w:rsid w:val="00493FD0"/>
    <w:rsid w:val="0049548E"/>
    <w:rsid w:val="00495D01"/>
    <w:rsid w:val="00495E53"/>
    <w:rsid w:val="00496AD6"/>
    <w:rsid w:val="004A0C6E"/>
    <w:rsid w:val="004B0FCA"/>
    <w:rsid w:val="004B1986"/>
    <w:rsid w:val="004B4A22"/>
    <w:rsid w:val="004B5B1B"/>
    <w:rsid w:val="004B6A12"/>
    <w:rsid w:val="004B796A"/>
    <w:rsid w:val="004C39B2"/>
    <w:rsid w:val="004C57A9"/>
    <w:rsid w:val="004C7216"/>
    <w:rsid w:val="004D2FB9"/>
    <w:rsid w:val="004D3234"/>
    <w:rsid w:val="004D3FFC"/>
    <w:rsid w:val="004D7111"/>
    <w:rsid w:val="004D78AA"/>
    <w:rsid w:val="004E3347"/>
    <w:rsid w:val="004E338D"/>
    <w:rsid w:val="004E424C"/>
    <w:rsid w:val="004E4EB3"/>
    <w:rsid w:val="004E521B"/>
    <w:rsid w:val="004E5AEC"/>
    <w:rsid w:val="004E6068"/>
    <w:rsid w:val="004F02CA"/>
    <w:rsid w:val="004F2D38"/>
    <w:rsid w:val="004F7627"/>
    <w:rsid w:val="00500F9E"/>
    <w:rsid w:val="0050167C"/>
    <w:rsid w:val="00502672"/>
    <w:rsid w:val="005034A6"/>
    <w:rsid w:val="00505CC5"/>
    <w:rsid w:val="0050641C"/>
    <w:rsid w:val="0051081E"/>
    <w:rsid w:val="00512F21"/>
    <w:rsid w:val="005139F8"/>
    <w:rsid w:val="00514924"/>
    <w:rsid w:val="005222C7"/>
    <w:rsid w:val="00524A23"/>
    <w:rsid w:val="00524DAD"/>
    <w:rsid w:val="00525367"/>
    <w:rsid w:val="00527753"/>
    <w:rsid w:val="00530E24"/>
    <w:rsid w:val="00534843"/>
    <w:rsid w:val="00535953"/>
    <w:rsid w:val="00543BFC"/>
    <w:rsid w:val="00544B23"/>
    <w:rsid w:val="0055120C"/>
    <w:rsid w:val="00551890"/>
    <w:rsid w:val="00561139"/>
    <w:rsid w:val="005671A7"/>
    <w:rsid w:val="00574C54"/>
    <w:rsid w:val="00575270"/>
    <w:rsid w:val="00575848"/>
    <w:rsid w:val="00576A3D"/>
    <w:rsid w:val="005772C2"/>
    <w:rsid w:val="00577BD2"/>
    <w:rsid w:val="005811A4"/>
    <w:rsid w:val="00582C21"/>
    <w:rsid w:val="00583A44"/>
    <w:rsid w:val="00584462"/>
    <w:rsid w:val="00587CCB"/>
    <w:rsid w:val="00591130"/>
    <w:rsid w:val="0059284B"/>
    <w:rsid w:val="00596C58"/>
    <w:rsid w:val="00597487"/>
    <w:rsid w:val="005A00DF"/>
    <w:rsid w:val="005A0790"/>
    <w:rsid w:val="005A667B"/>
    <w:rsid w:val="005B4400"/>
    <w:rsid w:val="005B625F"/>
    <w:rsid w:val="005B7738"/>
    <w:rsid w:val="005C1792"/>
    <w:rsid w:val="005C2B6E"/>
    <w:rsid w:val="005C2D94"/>
    <w:rsid w:val="005C2F3E"/>
    <w:rsid w:val="005C3A55"/>
    <w:rsid w:val="005C4174"/>
    <w:rsid w:val="005D7C8E"/>
    <w:rsid w:val="005E0241"/>
    <w:rsid w:val="005E1579"/>
    <w:rsid w:val="005E3726"/>
    <w:rsid w:val="005E4B05"/>
    <w:rsid w:val="005E5F52"/>
    <w:rsid w:val="005E6FFA"/>
    <w:rsid w:val="005E721E"/>
    <w:rsid w:val="005F23A8"/>
    <w:rsid w:val="005F6884"/>
    <w:rsid w:val="006022C4"/>
    <w:rsid w:val="006114F3"/>
    <w:rsid w:val="006130A2"/>
    <w:rsid w:val="006144AD"/>
    <w:rsid w:val="00614790"/>
    <w:rsid w:val="00615F29"/>
    <w:rsid w:val="006204B5"/>
    <w:rsid w:val="006236E4"/>
    <w:rsid w:val="006246B0"/>
    <w:rsid w:val="00632169"/>
    <w:rsid w:val="00637B65"/>
    <w:rsid w:val="00643F8E"/>
    <w:rsid w:val="00646238"/>
    <w:rsid w:val="00646A75"/>
    <w:rsid w:val="006511BC"/>
    <w:rsid w:val="00652563"/>
    <w:rsid w:val="0065495A"/>
    <w:rsid w:val="00657184"/>
    <w:rsid w:val="00661468"/>
    <w:rsid w:val="00665EEC"/>
    <w:rsid w:val="00666F70"/>
    <w:rsid w:val="0066789E"/>
    <w:rsid w:val="00672ABE"/>
    <w:rsid w:val="00672DB5"/>
    <w:rsid w:val="006750F3"/>
    <w:rsid w:val="00681F81"/>
    <w:rsid w:val="0068272F"/>
    <w:rsid w:val="00682A61"/>
    <w:rsid w:val="00683738"/>
    <w:rsid w:val="00684BBF"/>
    <w:rsid w:val="0068797F"/>
    <w:rsid w:val="006945DB"/>
    <w:rsid w:val="00695AB4"/>
    <w:rsid w:val="0069678A"/>
    <w:rsid w:val="006A1780"/>
    <w:rsid w:val="006A1CD8"/>
    <w:rsid w:val="006A263E"/>
    <w:rsid w:val="006A2B2E"/>
    <w:rsid w:val="006A33E1"/>
    <w:rsid w:val="006B0A9F"/>
    <w:rsid w:val="006B0CA1"/>
    <w:rsid w:val="006B1236"/>
    <w:rsid w:val="006B25F2"/>
    <w:rsid w:val="006B26F4"/>
    <w:rsid w:val="006B528B"/>
    <w:rsid w:val="006B5E4D"/>
    <w:rsid w:val="006D058F"/>
    <w:rsid w:val="006D16EB"/>
    <w:rsid w:val="006D64FA"/>
    <w:rsid w:val="006E7E8C"/>
    <w:rsid w:val="006F22D4"/>
    <w:rsid w:val="006F5E85"/>
    <w:rsid w:val="006F7A5D"/>
    <w:rsid w:val="006F7F62"/>
    <w:rsid w:val="007047B5"/>
    <w:rsid w:val="00711340"/>
    <w:rsid w:val="007113B5"/>
    <w:rsid w:val="00711929"/>
    <w:rsid w:val="00712619"/>
    <w:rsid w:val="00712D8C"/>
    <w:rsid w:val="00721D89"/>
    <w:rsid w:val="00722BEC"/>
    <w:rsid w:val="007241E2"/>
    <w:rsid w:val="00724C68"/>
    <w:rsid w:val="007257A3"/>
    <w:rsid w:val="007329A8"/>
    <w:rsid w:val="00733D86"/>
    <w:rsid w:val="00733F6B"/>
    <w:rsid w:val="00735672"/>
    <w:rsid w:val="00737C83"/>
    <w:rsid w:val="00741D58"/>
    <w:rsid w:val="00742D6B"/>
    <w:rsid w:val="00742E3A"/>
    <w:rsid w:val="00745F61"/>
    <w:rsid w:val="00746BEC"/>
    <w:rsid w:val="00751888"/>
    <w:rsid w:val="00753301"/>
    <w:rsid w:val="00756419"/>
    <w:rsid w:val="007575BC"/>
    <w:rsid w:val="00760078"/>
    <w:rsid w:val="0076399C"/>
    <w:rsid w:val="00764AA4"/>
    <w:rsid w:val="00764BFD"/>
    <w:rsid w:val="0076695A"/>
    <w:rsid w:val="00766E0E"/>
    <w:rsid w:val="0076767D"/>
    <w:rsid w:val="00770D11"/>
    <w:rsid w:val="0077138A"/>
    <w:rsid w:val="0077231D"/>
    <w:rsid w:val="007739A4"/>
    <w:rsid w:val="00775984"/>
    <w:rsid w:val="00776FD7"/>
    <w:rsid w:val="00777DDC"/>
    <w:rsid w:val="007842CD"/>
    <w:rsid w:val="007909A9"/>
    <w:rsid w:val="00793F1A"/>
    <w:rsid w:val="00794478"/>
    <w:rsid w:val="00796460"/>
    <w:rsid w:val="00797B7A"/>
    <w:rsid w:val="007A3977"/>
    <w:rsid w:val="007A50F6"/>
    <w:rsid w:val="007A58CB"/>
    <w:rsid w:val="007A7454"/>
    <w:rsid w:val="007B2933"/>
    <w:rsid w:val="007B3495"/>
    <w:rsid w:val="007B6912"/>
    <w:rsid w:val="007B7755"/>
    <w:rsid w:val="007B7D12"/>
    <w:rsid w:val="007C08CF"/>
    <w:rsid w:val="007C4B8B"/>
    <w:rsid w:val="007C5D75"/>
    <w:rsid w:val="007C6444"/>
    <w:rsid w:val="007C692E"/>
    <w:rsid w:val="007D0FEC"/>
    <w:rsid w:val="007D126D"/>
    <w:rsid w:val="007D1CA0"/>
    <w:rsid w:val="007D608C"/>
    <w:rsid w:val="007E23C3"/>
    <w:rsid w:val="007E7784"/>
    <w:rsid w:val="007E781C"/>
    <w:rsid w:val="007F53C3"/>
    <w:rsid w:val="00801863"/>
    <w:rsid w:val="0080188C"/>
    <w:rsid w:val="008024D7"/>
    <w:rsid w:val="00806230"/>
    <w:rsid w:val="00807F5F"/>
    <w:rsid w:val="00813323"/>
    <w:rsid w:val="0081652E"/>
    <w:rsid w:val="008202DE"/>
    <w:rsid w:val="00821AE2"/>
    <w:rsid w:val="00823599"/>
    <w:rsid w:val="00824D02"/>
    <w:rsid w:val="00825189"/>
    <w:rsid w:val="00830778"/>
    <w:rsid w:val="00830EB4"/>
    <w:rsid w:val="00831B04"/>
    <w:rsid w:val="00833009"/>
    <w:rsid w:val="00834C75"/>
    <w:rsid w:val="00835ECD"/>
    <w:rsid w:val="0083638D"/>
    <w:rsid w:val="00836A68"/>
    <w:rsid w:val="00843D0D"/>
    <w:rsid w:val="00844024"/>
    <w:rsid w:val="00844078"/>
    <w:rsid w:val="00844F5B"/>
    <w:rsid w:val="0084528C"/>
    <w:rsid w:val="00845840"/>
    <w:rsid w:val="00845A63"/>
    <w:rsid w:val="008504A0"/>
    <w:rsid w:val="00850C5C"/>
    <w:rsid w:val="00857002"/>
    <w:rsid w:val="00863469"/>
    <w:rsid w:val="00863D8C"/>
    <w:rsid w:val="0086732B"/>
    <w:rsid w:val="00867748"/>
    <w:rsid w:val="008678DD"/>
    <w:rsid w:val="00871CCB"/>
    <w:rsid w:val="00872C13"/>
    <w:rsid w:val="008747B0"/>
    <w:rsid w:val="00874EBE"/>
    <w:rsid w:val="00876C1A"/>
    <w:rsid w:val="00881050"/>
    <w:rsid w:val="00884B6D"/>
    <w:rsid w:val="0088593F"/>
    <w:rsid w:val="00890042"/>
    <w:rsid w:val="00892065"/>
    <w:rsid w:val="00892072"/>
    <w:rsid w:val="00893431"/>
    <w:rsid w:val="008948F9"/>
    <w:rsid w:val="0089667B"/>
    <w:rsid w:val="008A0DFD"/>
    <w:rsid w:val="008A2AC0"/>
    <w:rsid w:val="008A789B"/>
    <w:rsid w:val="008B05EC"/>
    <w:rsid w:val="008B4D93"/>
    <w:rsid w:val="008B50AA"/>
    <w:rsid w:val="008C477D"/>
    <w:rsid w:val="008C4CB3"/>
    <w:rsid w:val="008C7043"/>
    <w:rsid w:val="008D5371"/>
    <w:rsid w:val="008E40F2"/>
    <w:rsid w:val="008E4187"/>
    <w:rsid w:val="008E4676"/>
    <w:rsid w:val="008F143D"/>
    <w:rsid w:val="008F20A2"/>
    <w:rsid w:val="008F21C1"/>
    <w:rsid w:val="008F671D"/>
    <w:rsid w:val="008F79A9"/>
    <w:rsid w:val="008F7BC9"/>
    <w:rsid w:val="00901CD1"/>
    <w:rsid w:val="00902920"/>
    <w:rsid w:val="00903080"/>
    <w:rsid w:val="00903746"/>
    <w:rsid w:val="00903C36"/>
    <w:rsid w:val="009066F3"/>
    <w:rsid w:val="0091081B"/>
    <w:rsid w:val="009112F4"/>
    <w:rsid w:val="00912564"/>
    <w:rsid w:val="009129D3"/>
    <w:rsid w:val="00912E5E"/>
    <w:rsid w:val="00913568"/>
    <w:rsid w:val="00914096"/>
    <w:rsid w:val="0091411D"/>
    <w:rsid w:val="00915096"/>
    <w:rsid w:val="009229D0"/>
    <w:rsid w:val="00923127"/>
    <w:rsid w:val="00923272"/>
    <w:rsid w:val="009249AA"/>
    <w:rsid w:val="00926204"/>
    <w:rsid w:val="009262B6"/>
    <w:rsid w:val="00927314"/>
    <w:rsid w:val="0093237D"/>
    <w:rsid w:val="00932C1D"/>
    <w:rsid w:val="00932F00"/>
    <w:rsid w:val="00933F6F"/>
    <w:rsid w:val="009346EC"/>
    <w:rsid w:val="00934C47"/>
    <w:rsid w:val="00936F70"/>
    <w:rsid w:val="00940C22"/>
    <w:rsid w:val="0094179C"/>
    <w:rsid w:val="0094284C"/>
    <w:rsid w:val="009429A4"/>
    <w:rsid w:val="00943153"/>
    <w:rsid w:val="00946537"/>
    <w:rsid w:val="009531E4"/>
    <w:rsid w:val="0095438B"/>
    <w:rsid w:val="00954BE5"/>
    <w:rsid w:val="00961A62"/>
    <w:rsid w:val="00962126"/>
    <w:rsid w:val="00964079"/>
    <w:rsid w:val="00964C9D"/>
    <w:rsid w:val="00966238"/>
    <w:rsid w:val="00970E5A"/>
    <w:rsid w:val="00971078"/>
    <w:rsid w:val="00971182"/>
    <w:rsid w:val="009711FA"/>
    <w:rsid w:val="0097241D"/>
    <w:rsid w:val="009725F8"/>
    <w:rsid w:val="00974DEE"/>
    <w:rsid w:val="00975222"/>
    <w:rsid w:val="00976FB8"/>
    <w:rsid w:val="00980AF5"/>
    <w:rsid w:val="009869A4"/>
    <w:rsid w:val="009913CA"/>
    <w:rsid w:val="0099329F"/>
    <w:rsid w:val="00994B0C"/>
    <w:rsid w:val="00995E21"/>
    <w:rsid w:val="009A2C07"/>
    <w:rsid w:val="009A323B"/>
    <w:rsid w:val="009A441E"/>
    <w:rsid w:val="009A5909"/>
    <w:rsid w:val="009A7188"/>
    <w:rsid w:val="009B0143"/>
    <w:rsid w:val="009B6E34"/>
    <w:rsid w:val="009C1EDF"/>
    <w:rsid w:val="009C28CF"/>
    <w:rsid w:val="009C2CF2"/>
    <w:rsid w:val="009C4FB4"/>
    <w:rsid w:val="009C69E8"/>
    <w:rsid w:val="009C7589"/>
    <w:rsid w:val="009D037F"/>
    <w:rsid w:val="009E2B01"/>
    <w:rsid w:val="009E30D7"/>
    <w:rsid w:val="009E4455"/>
    <w:rsid w:val="009E5569"/>
    <w:rsid w:val="009F0A41"/>
    <w:rsid w:val="009F19AD"/>
    <w:rsid w:val="009F2172"/>
    <w:rsid w:val="009F42FB"/>
    <w:rsid w:val="009F7B2D"/>
    <w:rsid w:val="00A00C9C"/>
    <w:rsid w:val="00A012A0"/>
    <w:rsid w:val="00A076BC"/>
    <w:rsid w:val="00A126C5"/>
    <w:rsid w:val="00A148D2"/>
    <w:rsid w:val="00A17F40"/>
    <w:rsid w:val="00A22EC1"/>
    <w:rsid w:val="00A22FDC"/>
    <w:rsid w:val="00A231FF"/>
    <w:rsid w:val="00A23DBF"/>
    <w:rsid w:val="00A26921"/>
    <w:rsid w:val="00A27AF3"/>
    <w:rsid w:val="00A33927"/>
    <w:rsid w:val="00A36CEC"/>
    <w:rsid w:val="00A37A8C"/>
    <w:rsid w:val="00A41928"/>
    <w:rsid w:val="00A42E6A"/>
    <w:rsid w:val="00A452EF"/>
    <w:rsid w:val="00A52F46"/>
    <w:rsid w:val="00A541FF"/>
    <w:rsid w:val="00A60726"/>
    <w:rsid w:val="00A62DD4"/>
    <w:rsid w:val="00A63196"/>
    <w:rsid w:val="00A6547A"/>
    <w:rsid w:val="00A66B67"/>
    <w:rsid w:val="00A676E7"/>
    <w:rsid w:val="00A70FD0"/>
    <w:rsid w:val="00A710B8"/>
    <w:rsid w:val="00A71E98"/>
    <w:rsid w:val="00A73F8C"/>
    <w:rsid w:val="00A746B2"/>
    <w:rsid w:val="00A750FA"/>
    <w:rsid w:val="00A758E5"/>
    <w:rsid w:val="00A75C71"/>
    <w:rsid w:val="00A76EA9"/>
    <w:rsid w:val="00A80E18"/>
    <w:rsid w:val="00A81DBF"/>
    <w:rsid w:val="00A847C3"/>
    <w:rsid w:val="00A86C60"/>
    <w:rsid w:val="00A91BCD"/>
    <w:rsid w:val="00A94A97"/>
    <w:rsid w:val="00AA5354"/>
    <w:rsid w:val="00AA6BBE"/>
    <w:rsid w:val="00AA6E8F"/>
    <w:rsid w:val="00AA79A6"/>
    <w:rsid w:val="00AB7536"/>
    <w:rsid w:val="00AC179A"/>
    <w:rsid w:val="00AC2BDD"/>
    <w:rsid w:val="00AC35F0"/>
    <w:rsid w:val="00AC5562"/>
    <w:rsid w:val="00AC634A"/>
    <w:rsid w:val="00AC70C6"/>
    <w:rsid w:val="00AD17F1"/>
    <w:rsid w:val="00AD1CBD"/>
    <w:rsid w:val="00AD1CE5"/>
    <w:rsid w:val="00AD2EBF"/>
    <w:rsid w:val="00AD3C08"/>
    <w:rsid w:val="00AD3D8A"/>
    <w:rsid w:val="00AE20DB"/>
    <w:rsid w:val="00AE26B4"/>
    <w:rsid w:val="00AE26FE"/>
    <w:rsid w:val="00AE4317"/>
    <w:rsid w:val="00AE43C5"/>
    <w:rsid w:val="00AF0BEC"/>
    <w:rsid w:val="00AF499C"/>
    <w:rsid w:val="00B00CC1"/>
    <w:rsid w:val="00B01634"/>
    <w:rsid w:val="00B01DDD"/>
    <w:rsid w:val="00B03FF0"/>
    <w:rsid w:val="00B04118"/>
    <w:rsid w:val="00B04C01"/>
    <w:rsid w:val="00B13BB4"/>
    <w:rsid w:val="00B160CC"/>
    <w:rsid w:val="00B24D61"/>
    <w:rsid w:val="00B25776"/>
    <w:rsid w:val="00B27DEA"/>
    <w:rsid w:val="00B27EF2"/>
    <w:rsid w:val="00B309EC"/>
    <w:rsid w:val="00B31E7F"/>
    <w:rsid w:val="00B32FF1"/>
    <w:rsid w:val="00B3391F"/>
    <w:rsid w:val="00B33BA1"/>
    <w:rsid w:val="00B350FE"/>
    <w:rsid w:val="00B415AC"/>
    <w:rsid w:val="00B42A45"/>
    <w:rsid w:val="00B44AA3"/>
    <w:rsid w:val="00B44F50"/>
    <w:rsid w:val="00B4546C"/>
    <w:rsid w:val="00B52CB6"/>
    <w:rsid w:val="00B53F26"/>
    <w:rsid w:val="00B54E98"/>
    <w:rsid w:val="00B5796B"/>
    <w:rsid w:val="00B60CB0"/>
    <w:rsid w:val="00B6388E"/>
    <w:rsid w:val="00B70AE5"/>
    <w:rsid w:val="00B74A27"/>
    <w:rsid w:val="00B7578F"/>
    <w:rsid w:val="00B76AAA"/>
    <w:rsid w:val="00B77D08"/>
    <w:rsid w:val="00B82917"/>
    <w:rsid w:val="00B839B5"/>
    <w:rsid w:val="00B85814"/>
    <w:rsid w:val="00B906F1"/>
    <w:rsid w:val="00B9072B"/>
    <w:rsid w:val="00B90914"/>
    <w:rsid w:val="00B9193E"/>
    <w:rsid w:val="00B9276B"/>
    <w:rsid w:val="00B9523C"/>
    <w:rsid w:val="00B9641F"/>
    <w:rsid w:val="00B966B3"/>
    <w:rsid w:val="00B97917"/>
    <w:rsid w:val="00BA0D53"/>
    <w:rsid w:val="00BA1345"/>
    <w:rsid w:val="00BA4937"/>
    <w:rsid w:val="00BA7E6B"/>
    <w:rsid w:val="00BB2CEB"/>
    <w:rsid w:val="00BB4EA5"/>
    <w:rsid w:val="00BB719C"/>
    <w:rsid w:val="00BC0C76"/>
    <w:rsid w:val="00BC4986"/>
    <w:rsid w:val="00BC77D2"/>
    <w:rsid w:val="00BD0140"/>
    <w:rsid w:val="00BD044B"/>
    <w:rsid w:val="00BD444E"/>
    <w:rsid w:val="00BD4A7A"/>
    <w:rsid w:val="00BD5B5B"/>
    <w:rsid w:val="00BD6C94"/>
    <w:rsid w:val="00BD7456"/>
    <w:rsid w:val="00BE3687"/>
    <w:rsid w:val="00BE4A78"/>
    <w:rsid w:val="00BF0528"/>
    <w:rsid w:val="00BF4044"/>
    <w:rsid w:val="00BF4463"/>
    <w:rsid w:val="00BF5CD3"/>
    <w:rsid w:val="00BF7D18"/>
    <w:rsid w:val="00C00AA5"/>
    <w:rsid w:val="00C02271"/>
    <w:rsid w:val="00C05F49"/>
    <w:rsid w:val="00C07CE0"/>
    <w:rsid w:val="00C10D03"/>
    <w:rsid w:val="00C12A74"/>
    <w:rsid w:val="00C13103"/>
    <w:rsid w:val="00C13700"/>
    <w:rsid w:val="00C13AF9"/>
    <w:rsid w:val="00C13E09"/>
    <w:rsid w:val="00C20DB0"/>
    <w:rsid w:val="00C20EF1"/>
    <w:rsid w:val="00C2639E"/>
    <w:rsid w:val="00C26F23"/>
    <w:rsid w:val="00C304B0"/>
    <w:rsid w:val="00C3129A"/>
    <w:rsid w:val="00C31E92"/>
    <w:rsid w:val="00C32571"/>
    <w:rsid w:val="00C40951"/>
    <w:rsid w:val="00C40C1D"/>
    <w:rsid w:val="00C4615B"/>
    <w:rsid w:val="00C52BBF"/>
    <w:rsid w:val="00C52FD0"/>
    <w:rsid w:val="00C53468"/>
    <w:rsid w:val="00C56129"/>
    <w:rsid w:val="00C610E2"/>
    <w:rsid w:val="00C63611"/>
    <w:rsid w:val="00C7016E"/>
    <w:rsid w:val="00C74F46"/>
    <w:rsid w:val="00C8271A"/>
    <w:rsid w:val="00C82F27"/>
    <w:rsid w:val="00C83906"/>
    <w:rsid w:val="00C83E46"/>
    <w:rsid w:val="00C8444A"/>
    <w:rsid w:val="00C87785"/>
    <w:rsid w:val="00C93FB0"/>
    <w:rsid w:val="00C9459A"/>
    <w:rsid w:val="00C953D5"/>
    <w:rsid w:val="00C9547D"/>
    <w:rsid w:val="00CA2543"/>
    <w:rsid w:val="00CA3ADC"/>
    <w:rsid w:val="00CA4845"/>
    <w:rsid w:val="00CA6629"/>
    <w:rsid w:val="00CA6A19"/>
    <w:rsid w:val="00CA76EB"/>
    <w:rsid w:val="00CB28E5"/>
    <w:rsid w:val="00CB7CAF"/>
    <w:rsid w:val="00CC5E71"/>
    <w:rsid w:val="00CD0C6C"/>
    <w:rsid w:val="00CD0F06"/>
    <w:rsid w:val="00CD5B3B"/>
    <w:rsid w:val="00CD7CE0"/>
    <w:rsid w:val="00CE3CF5"/>
    <w:rsid w:val="00CF0B77"/>
    <w:rsid w:val="00CF35EE"/>
    <w:rsid w:val="00CF4149"/>
    <w:rsid w:val="00CF5C91"/>
    <w:rsid w:val="00CF5DAB"/>
    <w:rsid w:val="00D05E3E"/>
    <w:rsid w:val="00D06E9C"/>
    <w:rsid w:val="00D107DA"/>
    <w:rsid w:val="00D119C0"/>
    <w:rsid w:val="00D17CCD"/>
    <w:rsid w:val="00D219D8"/>
    <w:rsid w:val="00D229E1"/>
    <w:rsid w:val="00D264E5"/>
    <w:rsid w:val="00D27B1E"/>
    <w:rsid w:val="00D30791"/>
    <w:rsid w:val="00D375DA"/>
    <w:rsid w:val="00D37FE4"/>
    <w:rsid w:val="00D421C4"/>
    <w:rsid w:val="00D43A1F"/>
    <w:rsid w:val="00D43AF9"/>
    <w:rsid w:val="00D44C2B"/>
    <w:rsid w:val="00D452B2"/>
    <w:rsid w:val="00D4554C"/>
    <w:rsid w:val="00D465D0"/>
    <w:rsid w:val="00D62CB0"/>
    <w:rsid w:val="00D64ED9"/>
    <w:rsid w:val="00D66AF5"/>
    <w:rsid w:val="00D66D75"/>
    <w:rsid w:val="00D7070F"/>
    <w:rsid w:val="00D75AC7"/>
    <w:rsid w:val="00D81AEC"/>
    <w:rsid w:val="00D83744"/>
    <w:rsid w:val="00D83E88"/>
    <w:rsid w:val="00D86F1D"/>
    <w:rsid w:val="00D929B7"/>
    <w:rsid w:val="00D93D52"/>
    <w:rsid w:val="00D958E9"/>
    <w:rsid w:val="00D95F2D"/>
    <w:rsid w:val="00DA2535"/>
    <w:rsid w:val="00DA4027"/>
    <w:rsid w:val="00DA4B09"/>
    <w:rsid w:val="00DB4581"/>
    <w:rsid w:val="00DB4601"/>
    <w:rsid w:val="00DB78D1"/>
    <w:rsid w:val="00DC25F4"/>
    <w:rsid w:val="00DD10F6"/>
    <w:rsid w:val="00DD56F6"/>
    <w:rsid w:val="00DD634E"/>
    <w:rsid w:val="00DE15D6"/>
    <w:rsid w:val="00DE3CB4"/>
    <w:rsid w:val="00DE4317"/>
    <w:rsid w:val="00DE609C"/>
    <w:rsid w:val="00DE7565"/>
    <w:rsid w:val="00DE75F4"/>
    <w:rsid w:val="00DF1C03"/>
    <w:rsid w:val="00DF404D"/>
    <w:rsid w:val="00DF484B"/>
    <w:rsid w:val="00E00393"/>
    <w:rsid w:val="00E0051F"/>
    <w:rsid w:val="00E01A20"/>
    <w:rsid w:val="00E021F9"/>
    <w:rsid w:val="00E043BD"/>
    <w:rsid w:val="00E1099F"/>
    <w:rsid w:val="00E10E67"/>
    <w:rsid w:val="00E13DD0"/>
    <w:rsid w:val="00E17BAA"/>
    <w:rsid w:val="00E23EF4"/>
    <w:rsid w:val="00E31462"/>
    <w:rsid w:val="00E37CB2"/>
    <w:rsid w:val="00E43E4E"/>
    <w:rsid w:val="00E4532F"/>
    <w:rsid w:val="00E45D14"/>
    <w:rsid w:val="00E517D3"/>
    <w:rsid w:val="00E51A59"/>
    <w:rsid w:val="00E51CE0"/>
    <w:rsid w:val="00E52868"/>
    <w:rsid w:val="00E54367"/>
    <w:rsid w:val="00E562FC"/>
    <w:rsid w:val="00E60264"/>
    <w:rsid w:val="00E61877"/>
    <w:rsid w:val="00E62B2F"/>
    <w:rsid w:val="00E631AC"/>
    <w:rsid w:val="00E657E1"/>
    <w:rsid w:val="00E710CF"/>
    <w:rsid w:val="00E75855"/>
    <w:rsid w:val="00E77989"/>
    <w:rsid w:val="00E82424"/>
    <w:rsid w:val="00E878CE"/>
    <w:rsid w:val="00E918CF"/>
    <w:rsid w:val="00E928BF"/>
    <w:rsid w:val="00E9391E"/>
    <w:rsid w:val="00E96E50"/>
    <w:rsid w:val="00EA0175"/>
    <w:rsid w:val="00EA0F6C"/>
    <w:rsid w:val="00EB2D58"/>
    <w:rsid w:val="00EB5103"/>
    <w:rsid w:val="00EB551A"/>
    <w:rsid w:val="00EB65D9"/>
    <w:rsid w:val="00EB6FC9"/>
    <w:rsid w:val="00EC64FE"/>
    <w:rsid w:val="00EC6B2C"/>
    <w:rsid w:val="00ED00E4"/>
    <w:rsid w:val="00ED23CC"/>
    <w:rsid w:val="00ED3D13"/>
    <w:rsid w:val="00ED4927"/>
    <w:rsid w:val="00ED664A"/>
    <w:rsid w:val="00EE1CF2"/>
    <w:rsid w:val="00EE32FE"/>
    <w:rsid w:val="00EE685B"/>
    <w:rsid w:val="00EF2FF9"/>
    <w:rsid w:val="00EF535C"/>
    <w:rsid w:val="00EF6538"/>
    <w:rsid w:val="00EF6662"/>
    <w:rsid w:val="00F04467"/>
    <w:rsid w:val="00F048E4"/>
    <w:rsid w:val="00F04C14"/>
    <w:rsid w:val="00F13C6A"/>
    <w:rsid w:val="00F15165"/>
    <w:rsid w:val="00F152E4"/>
    <w:rsid w:val="00F16581"/>
    <w:rsid w:val="00F1798A"/>
    <w:rsid w:val="00F20242"/>
    <w:rsid w:val="00F23EFB"/>
    <w:rsid w:val="00F23F40"/>
    <w:rsid w:val="00F24B5E"/>
    <w:rsid w:val="00F24F89"/>
    <w:rsid w:val="00F2620E"/>
    <w:rsid w:val="00F27BA4"/>
    <w:rsid w:val="00F27C3C"/>
    <w:rsid w:val="00F315A4"/>
    <w:rsid w:val="00F3276F"/>
    <w:rsid w:val="00F35102"/>
    <w:rsid w:val="00F35108"/>
    <w:rsid w:val="00F43F24"/>
    <w:rsid w:val="00F444EC"/>
    <w:rsid w:val="00F44B4A"/>
    <w:rsid w:val="00F46973"/>
    <w:rsid w:val="00F518E0"/>
    <w:rsid w:val="00F52BE1"/>
    <w:rsid w:val="00F53D1A"/>
    <w:rsid w:val="00F56262"/>
    <w:rsid w:val="00F579D5"/>
    <w:rsid w:val="00F62223"/>
    <w:rsid w:val="00F67A57"/>
    <w:rsid w:val="00F67D20"/>
    <w:rsid w:val="00F70208"/>
    <w:rsid w:val="00F70CF3"/>
    <w:rsid w:val="00F72F2B"/>
    <w:rsid w:val="00F81675"/>
    <w:rsid w:val="00F83819"/>
    <w:rsid w:val="00F83CD0"/>
    <w:rsid w:val="00F8469E"/>
    <w:rsid w:val="00F87DBB"/>
    <w:rsid w:val="00F91CE3"/>
    <w:rsid w:val="00F94BF4"/>
    <w:rsid w:val="00F9648B"/>
    <w:rsid w:val="00F96B53"/>
    <w:rsid w:val="00FA09A2"/>
    <w:rsid w:val="00FA1437"/>
    <w:rsid w:val="00FA46B1"/>
    <w:rsid w:val="00FA4F0B"/>
    <w:rsid w:val="00FB46A5"/>
    <w:rsid w:val="00FB6C09"/>
    <w:rsid w:val="00FB6D27"/>
    <w:rsid w:val="00FB7DB8"/>
    <w:rsid w:val="00FC0980"/>
    <w:rsid w:val="00FC0E99"/>
    <w:rsid w:val="00FC2CF2"/>
    <w:rsid w:val="00FC4284"/>
    <w:rsid w:val="00FC4D81"/>
    <w:rsid w:val="00FC5204"/>
    <w:rsid w:val="00FD1968"/>
    <w:rsid w:val="00FD1C31"/>
    <w:rsid w:val="00FD3F72"/>
    <w:rsid w:val="00FD67AC"/>
    <w:rsid w:val="00FD7003"/>
    <w:rsid w:val="00FE092F"/>
    <w:rsid w:val="00FE2A27"/>
    <w:rsid w:val="00FE2F2C"/>
    <w:rsid w:val="00FE635C"/>
    <w:rsid w:val="00FF0CB0"/>
    <w:rsid w:val="00FF41F0"/>
    <w:rsid w:val="00FF49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C26A80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5B3B"/>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paragraph" w:styleId="NormalWeb">
    <w:name w:val="Normal (Web)"/>
    <w:basedOn w:val="Normal"/>
    <w:unhideWhenUsed/>
    <w:rsid w:val="00B04118"/>
    <w:pPr>
      <w:spacing w:before="100" w:beforeAutospacing="1" w:after="100" w:afterAutospacing="1" w:line="240" w:lineRule="auto"/>
      <w:ind w:left="0"/>
      <w:jc w:val="left"/>
    </w:pPr>
    <w:rPr>
      <w:rFonts w:ascii="Times New Roman" w:eastAsia="Times New Roman" w:hAnsi="Times New Roman"/>
      <w:sz w:val="24"/>
      <w:szCs w:val="24"/>
    </w:rPr>
  </w:style>
  <w:style w:type="paragraph" w:styleId="ListParagraph">
    <w:name w:val="List Paragraph"/>
    <w:basedOn w:val="Normal"/>
    <w:uiPriority w:val="72"/>
    <w:qFormat/>
    <w:rsid w:val="000273A3"/>
    <w:pPr>
      <w:ind w:left="720"/>
      <w:contextualSpacing/>
    </w:pPr>
  </w:style>
  <w:style w:type="paragraph" w:customStyle="1" w:styleId="NormalArial">
    <w:name w:val="Normal + Arial"/>
    <w:aliases w:val="Bold,Justified"/>
    <w:basedOn w:val="PlainText"/>
    <w:rsid w:val="00214F93"/>
    <w:pPr>
      <w:suppressAutoHyphens/>
      <w:autoSpaceDE w:val="0"/>
      <w:ind w:left="0"/>
    </w:pPr>
    <w:rPr>
      <w:rFonts w:ascii="Arial" w:eastAsia="Times New Roman" w:hAnsi="Arial" w:cs="Arial"/>
      <w:b/>
      <w:sz w:val="24"/>
      <w:szCs w:val="24"/>
      <w:lang w:val="ro-RO" w:eastAsia="zh-CN"/>
    </w:rPr>
  </w:style>
  <w:style w:type="paragraph" w:styleId="PlainText">
    <w:name w:val="Plain Text"/>
    <w:basedOn w:val="Normal"/>
    <w:link w:val="PlainTextChar"/>
    <w:unhideWhenUsed/>
    <w:rsid w:val="00214F93"/>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rsid w:val="00214F93"/>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613197">
      <w:bodyDiv w:val="1"/>
      <w:marLeft w:val="0"/>
      <w:marRight w:val="0"/>
      <w:marTop w:val="0"/>
      <w:marBottom w:val="0"/>
      <w:divBdr>
        <w:top w:val="none" w:sz="0" w:space="0" w:color="auto"/>
        <w:left w:val="none" w:sz="0" w:space="0" w:color="auto"/>
        <w:bottom w:val="none" w:sz="0" w:space="0" w:color="auto"/>
        <w:right w:val="none" w:sz="0" w:space="0" w:color="auto"/>
      </w:divBdr>
    </w:div>
    <w:div w:id="343358627">
      <w:bodyDiv w:val="1"/>
      <w:marLeft w:val="0"/>
      <w:marRight w:val="0"/>
      <w:marTop w:val="0"/>
      <w:marBottom w:val="0"/>
      <w:divBdr>
        <w:top w:val="none" w:sz="0" w:space="0" w:color="auto"/>
        <w:left w:val="none" w:sz="0" w:space="0" w:color="auto"/>
        <w:bottom w:val="none" w:sz="0" w:space="0" w:color="auto"/>
        <w:right w:val="none" w:sz="0" w:space="0" w:color="auto"/>
      </w:divBdr>
    </w:div>
    <w:div w:id="511453523">
      <w:bodyDiv w:val="1"/>
      <w:marLeft w:val="0"/>
      <w:marRight w:val="0"/>
      <w:marTop w:val="0"/>
      <w:marBottom w:val="0"/>
      <w:divBdr>
        <w:top w:val="none" w:sz="0" w:space="0" w:color="auto"/>
        <w:left w:val="none" w:sz="0" w:space="0" w:color="auto"/>
        <w:bottom w:val="none" w:sz="0" w:space="0" w:color="auto"/>
        <w:right w:val="none" w:sz="0" w:space="0" w:color="auto"/>
      </w:divBdr>
    </w:div>
    <w:div w:id="605844379">
      <w:bodyDiv w:val="1"/>
      <w:marLeft w:val="0"/>
      <w:marRight w:val="0"/>
      <w:marTop w:val="0"/>
      <w:marBottom w:val="0"/>
      <w:divBdr>
        <w:top w:val="none" w:sz="0" w:space="0" w:color="auto"/>
        <w:left w:val="none" w:sz="0" w:space="0" w:color="auto"/>
        <w:bottom w:val="none" w:sz="0" w:space="0" w:color="auto"/>
        <w:right w:val="none" w:sz="0" w:space="0" w:color="auto"/>
      </w:divBdr>
    </w:div>
    <w:div w:id="678579694">
      <w:bodyDiv w:val="1"/>
      <w:marLeft w:val="0"/>
      <w:marRight w:val="0"/>
      <w:marTop w:val="0"/>
      <w:marBottom w:val="0"/>
      <w:divBdr>
        <w:top w:val="none" w:sz="0" w:space="0" w:color="auto"/>
        <w:left w:val="none" w:sz="0" w:space="0" w:color="auto"/>
        <w:bottom w:val="none" w:sz="0" w:space="0" w:color="auto"/>
        <w:right w:val="none" w:sz="0" w:space="0" w:color="auto"/>
      </w:divBdr>
    </w:div>
    <w:div w:id="866407510">
      <w:bodyDiv w:val="1"/>
      <w:marLeft w:val="0"/>
      <w:marRight w:val="0"/>
      <w:marTop w:val="0"/>
      <w:marBottom w:val="0"/>
      <w:divBdr>
        <w:top w:val="none" w:sz="0" w:space="0" w:color="auto"/>
        <w:left w:val="none" w:sz="0" w:space="0" w:color="auto"/>
        <w:bottom w:val="none" w:sz="0" w:space="0" w:color="auto"/>
        <w:right w:val="none" w:sz="0" w:space="0" w:color="auto"/>
      </w:divBdr>
    </w:div>
    <w:div w:id="1021979993">
      <w:bodyDiv w:val="1"/>
      <w:marLeft w:val="0"/>
      <w:marRight w:val="0"/>
      <w:marTop w:val="0"/>
      <w:marBottom w:val="0"/>
      <w:divBdr>
        <w:top w:val="none" w:sz="0" w:space="0" w:color="auto"/>
        <w:left w:val="none" w:sz="0" w:space="0" w:color="auto"/>
        <w:bottom w:val="none" w:sz="0" w:space="0" w:color="auto"/>
        <w:right w:val="none" w:sz="0" w:space="0" w:color="auto"/>
      </w:divBdr>
    </w:div>
    <w:div w:id="1141996821">
      <w:bodyDiv w:val="1"/>
      <w:marLeft w:val="0"/>
      <w:marRight w:val="0"/>
      <w:marTop w:val="0"/>
      <w:marBottom w:val="0"/>
      <w:divBdr>
        <w:top w:val="none" w:sz="0" w:space="0" w:color="auto"/>
        <w:left w:val="none" w:sz="0" w:space="0" w:color="auto"/>
        <w:bottom w:val="none" w:sz="0" w:space="0" w:color="auto"/>
        <w:right w:val="none" w:sz="0" w:space="0" w:color="auto"/>
      </w:divBdr>
    </w:div>
    <w:div w:id="1199975890">
      <w:bodyDiv w:val="1"/>
      <w:marLeft w:val="0"/>
      <w:marRight w:val="0"/>
      <w:marTop w:val="0"/>
      <w:marBottom w:val="0"/>
      <w:divBdr>
        <w:top w:val="none" w:sz="0" w:space="0" w:color="auto"/>
        <w:left w:val="none" w:sz="0" w:space="0" w:color="auto"/>
        <w:bottom w:val="none" w:sz="0" w:space="0" w:color="auto"/>
        <w:right w:val="none" w:sz="0" w:space="0" w:color="auto"/>
      </w:divBdr>
    </w:div>
    <w:div w:id="1213076796">
      <w:bodyDiv w:val="1"/>
      <w:marLeft w:val="0"/>
      <w:marRight w:val="0"/>
      <w:marTop w:val="0"/>
      <w:marBottom w:val="0"/>
      <w:divBdr>
        <w:top w:val="none" w:sz="0" w:space="0" w:color="auto"/>
        <w:left w:val="none" w:sz="0" w:space="0" w:color="auto"/>
        <w:bottom w:val="none" w:sz="0" w:space="0" w:color="auto"/>
        <w:right w:val="none" w:sz="0" w:space="0" w:color="auto"/>
      </w:divBdr>
    </w:div>
    <w:div w:id="1263106871">
      <w:bodyDiv w:val="1"/>
      <w:marLeft w:val="0"/>
      <w:marRight w:val="0"/>
      <w:marTop w:val="0"/>
      <w:marBottom w:val="0"/>
      <w:divBdr>
        <w:top w:val="none" w:sz="0" w:space="0" w:color="auto"/>
        <w:left w:val="none" w:sz="0" w:space="0" w:color="auto"/>
        <w:bottom w:val="none" w:sz="0" w:space="0" w:color="auto"/>
        <w:right w:val="none" w:sz="0" w:space="0" w:color="auto"/>
      </w:divBdr>
    </w:div>
    <w:div w:id="1279991674">
      <w:bodyDiv w:val="1"/>
      <w:marLeft w:val="0"/>
      <w:marRight w:val="0"/>
      <w:marTop w:val="0"/>
      <w:marBottom w:val="0"/>
      <w:divBdr>
        <w:top w:val="none" w:sz="0" w:space="0" w:color="auto"/>
        <w:left w:val="none" w:sz="0" w:space="0" w:color="auto"/>
        <w:bottom w:val="none" w:sz="0" w:space="0" w:color="auto"/>
        <w:right w:val="none" w:sz="0" w:space="0" w:color="auto"/>
      </w:divBdr>
    </w:div>
    <w:div w:id="1645894062">
      <w:bodyDiv w:val="1"/>
      <w:marLeft w:val="0"/>
      <w:marRight w:val="0"/>
      <w:marTop w:val="0"/>
      <w:marBottom w:val="0"/>
      <w:divBdr>
        <w:top w:val="none" w:sz="0" w:space="0" w:color="auto"/>
        <w:left w:val="none" w:sz="0" w:space="0" w:color="auto"/>
        <w:bottom w:val="none" w:sz="0" w:space="0" w:color="auto"/>
        <w:right w:val="none" w:sz="0" w:space="0" w:color="auto"/>
      </w:divBdr>
    </w:div>
    <w:div w:id="1772510648">
      <w:bodyDiv w:val="1"/>
      <w:marLeft w:val="0"/>
      <w:marRight w:val="0"/>
      <w:marTop w:val="0"/>
      <w:marBottom w:val="0"/>
      <w:divBdr>
        <w:top w:val="none" w:sz="0" w:space="0" w:color="auto"/>
        <w:left w:val="none" w:sz="0" w:space="0" w:color="auto"/>
        <w:bottom w:val="none" w:sz="0" w:space="0" w:color="auto"/>
        <w:right w:val="none" w:sz="0" w:space="0" w:color="auto"/>
      </w:divBdr>
    </w:div>
    <w:div w:id="21093496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483CF2-01F4-4C56-975C-F1F6C8854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141</TotalTime>
  <Pages>4</Pages>
  <Words>1095</Words>
  <Characters>6248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7329</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Viorel Streza</dc:creator>
  <cp:lastModifiedBy>User</cp:lastModifiedBy>
  <cp:revision>13</cp:revision>
  <cp:lastPrinted>2018-11-16T06:07:00Z</cp:lastPrinted>
  <dcterms:created xsi:type="dcterms:W3CDTF">2018-12-12T07:33:00Z</dcterms:created>
  <dcterms:modified xsi:type="dcterms:W3CDTF">2018-12-13T06:57:00Z</dcterms:modified>
</cp:coreProperties>
</file>