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2752F9">
      <w:pPr>
        <w:spacing w:after="0" w:line="360" w:lineRule="auto"/>
        <w:ind w:left="0"/>
        <w:rPr>
          <w:b/>
          <w:bCs/>
          <w:iCs/>
          <w:lang w:val="ro-RO"/>
        </w:rPr>
      </w:pPr>
    </w:p>
    <w:p w:rsidR="00C02271" w:rsidRPr="008E6C76" w:rsidRDefault="00C02271" w:rsidP="002752F9">
      <w:pPr>
        <w:spacing w:after="0" w:line="360" w:lineRule="auto"/>
        <w:ind w:left="1699"/>
        <w:jc w:val="center"/>
        <w:rPr>
          <w:b/>
          <w:bCs/>
          <w:iCs/>
          <w:lang w:val="ro-RO"/>
        </w:rPr>
      </w:pPr>
      <w:r w:rsidRPr="008E6C76">
        <w:rPr>
          <w:b/>
          <w:bCs/>
          <w:iCs/>
          <w:lang w:val="ro-RO"/>
        </w:rPr>
        <w:t>RAPORT PRIVIND SITUAŢIA HIDROMETEOROLOGICĂ ŞI A CALITĂŢII MEDIULUI</w:t>
      </w:r>
    </w:p>
    <w:p w:rsidR="006750F3" w:rsidRPr="008E6C76" w:rsidRDefault="00C02271" w:rsidP="002752F9">
      <w:pPr>
        <w:spacing w:after="0" w:line="360" w:lineRule="auto"/>
        <w:ind w:left="1699"/>
        <w:jc w:val="center"/>
        <w:rPr>
          <w:b/>
          <w:bCs/>
          <w:lang w:val="ro-RO"/>
        </w:rPr>
      </w:pPr>
      <w:r w:rsidRPr="008E6C76">
        <w:rPr>
          <w:b/>
          <w:bCs/>
          <w:lang w:val="ro-RO"/>
        </w:rPr>
        <w:t xml:space="preserve">în intervalul </w:t>
      </w:r>
      <w:r w:rsidR="00FF537E">
        <w:rPr>
          <w:b/>
          <w:bCs/>
          <w:lang w:val="ro-RO"/>
        </w:rPr>
        <w:t>10</w:t>
      </w:r>
      <w:r w:rsidR="00645E6F" w:rsidRPr="008E6C76">
        <w:rPr>
          <w:b/>
          <w:bCs/>
          <w:lang w:val="ro-RO"/>
        </w:rPr>
        <w:t>.</w:t>
      </w:r>
      <w:r w:rsidR="000D399E" w:rsidRPr="008E6C76">
        <w:rPr>
          <w:b/>
          <w:bCs/>
          <w:lang w:val="ro-RO"/>
        </w:rPr>
        <w:t>0</w:t>
      </w:r>
      <w:r w:rsidR="00237134">
        <w:rPr>
          <w:b/>
          <w:bCs/>
          <w:lang w:val="ro-RO"/>
        </w:rPr>
        <w:t>2</w:t>
      </w:r>
      <w:r w:rsidR="00E17BAA" w:rsidRPr="008E6C76">
        <w:rPr>
          <w:b/>
          <w:bCs/>
          <w:lang w:val="ro-RO"/>
        </w:rPr>
        <w:t>.201</w:t>
      </w:r>
      <w:r w:rsidR="000D399E" w:rsidRPr="008E6C76">
        <w:rPr>
          <w:b/>
          <w:bCs/>
          <w:lang w:val="ro-RO"/>
        </w:rPr>
        <w:t>9</w:t>
      </w:r>
      <w:r w:rsidR="00E17BAA" w:rsidRPr="008E6C76">
        <w:rPr>
          <w:b/>
          <w:bCs/>
          <w:lang w:val="ro-RO"/>
        </w:rPr>
        <w:t>, ora 08.00 –</w:t>
      </w:r>
      <w:r w:rsidR="00FF537E">
        <w:rPr>
          <w:b/>
          <w:bCs/>
          <w:lang w:val="ro-RO"/>
        </w:rPr>
        <w:t>11</w:t>
      </w:r>
      <w:r w:rsidR="005D7C8E" w:rsidRPr="008E6C76">
        <w:rPr>
          <w:b/>
          <w:bCs/>
          <w:lang w:val="ro-RO"/>
        </w:rPr>
        <w:t>.</w:t>
      </w:r>
      <w:r w:rsidR="000D399E" w:rsidRPr="008E6C76">
        <w:rPr>
          <w:b/>
          <w:bCs/>
          <w:lang w:val="ro-RO"/>
        </w:rPr>
        <w:t>0</w:t>
      </w:r>
      <w:r w:rsidR="00237134">
        <w:rPr>
          <w:b/>
          <w:bCs/>
          <w:lang w:val="ro-RO"/>
        </w:rPr>
        <w:t>2</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2752F9">
      <w:pPr>
        <w:spacing w:after="0" w:line="360" w:lineRule="auto"/>
        <w:ind w:left="0"/>
        <w:rPr>
          <w:b/>
          <w:bCs/>
          <w:lang w:val="ro-RO"/>
        </w:rPr>
      </w:pPr>
    </w:p>
    <w:p w:rsidR="00C02271" w:rsidRPr="008E6C76" w:rsidRDefault="00C02271" w:rsidP="002752F9">
      <w:pPr>
        <w:spacing w:after="0" w:line="36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2752F9">
      <w:pPr>
        <w:spacing w:after="0" w:line="36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FF537E">
        <w:rPr>
          <w:b/>
          <w:bCs/>
          <w:u w:val="single"/>
          <w:lang w:val="es-PE"/>
        </w:rPr>
        <w:t>11</w:t>
      </w:r>
      <w:r w:rsidR="005D7C8E" w:rsidRPr="008E6C76">
        <w:rPr>
          <w:b/>
          <w:bCs/>
          <w:u w:val="single"/>
          <w:lang w:val="es-PE"/>
        </w:rPr>
        <w:t>.</w:t>
      </w:r>
      <w:r w:rsidR="000D399E" w:rsidRPr="008E6C76">
        <w:rPr>
          <w:b/>
          <w:bCs/>
          <w:u w:val="single"/>
          <w:lang w:val="es-PE"/>
        </w:rPr>
        <w:t>0</w:t>
      </w:r>
      <w:r w:rsidR="00237134">
        <w:rPr>
          <w:b/>
          <w:bCs/>
          <w:u w:val="single"/>
          <w:lang w:val="es-PE"/>
        </w:rPr>
        <w:t>2</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2752F9">
      <w:pPr>
        <w:spacing w:after="0" w:line="360" w:lineRule="auto"/>
        <w:rPr>
          <w:b/>
          <w:bCs/>
          <w:u w:val="single"/>
          <w:lang w:val="es-PE"/>
        </w:rPr>
      </w:pPr>
      <w:r w:rsidRPr="008E6C76">
        <w:rPr>
          <w:b/>
          <w:bCs/>
          <w:u w:val="single"/>
          <w:lang w:val="es-PE"/>
        </w:rPr>
        <w:t>RÂURI</w:t>
      </w:r>
    </w:p>
    <w:p w:rsidR="005F2523" w:rsidRPr="005F2523" w:rsidRDefault="00C02313" w:rsidP="002752F9">
      <w:pPr>
        <w:keepLines/>
        <w:spacing w:line="360" w:lineRule="auto"/>
        <w:rPr>
          <w:rFonts w:cs="Arial"/>
          <w:sz w:val="24"/>
          <w:szCs w:val="24"/>
          <w:lang w:val="es-PE" w:eastAsia="ar-SA"/>
        </w:rPr>
      </w:pPr>
      <w:r w:rsidRPr="00B813CE">
        <w:rPr>
          <w:b/>
          <w:lang w:val="es-PE"/>
        </w:rPr>
        <w:t xml:space="preserve"> </w:t>
      </w:r>
      <w:r w:rsidR="005F2523">
        <w:rPr>
          <w:b/>
          <w:lang w:val="es-PE"/>
        </w:rPr>
        <w:tab/>
      </w:r>
      <w:proofErr w:type="spellStart"/>
      <w:r w:rsidR="005F2523" w:rsidRPr="005F2523">
        <w:rPr>
          <w:rFonts w:cs="Arial"/>
          <w:b/>
          <w:lang w:val="es-PE" w:eastAsia="ar-SA"/>
        </w:rPr>
        <w:t>Debitele</w:t>
      </w:r>
      <w:proofErr w:type="spellEnd"/>
      <w:r w:rsidR="005F2523" w:rsidRPr="005F2523">
        <w:rPr>
          <w:rFonts w:cs="Arial"/>
          <w:b/>
          <w:lang w:val="es-PE" w:eastAsia="ar-SA"/>
        </w:rPr>
        <w:t xml:space="preserve"> </w:t>
      </w:r>
      <w:proofErr w:type="spellStart"/>
      <w:r w:rsidR="005F2523" w:rsidRPr="005F2523">
        <w:rPr>
          <w:rFonts w:cs="Arial"/>
          <w:b/>
          <w:lang w:val="es-PE" w:eastAsia="ar-SA"/>
        </w:rPr>
        <w:t>au</w:t>
      </w:r>
      <w:proofErr w:type="spellEnd"/>
      <w:r w:rsidR="005F2523" w:rsidRPr="005F2523">
        <w:rPr>
          <w:rFonts w:cs="Arial"/>
          <w:b/>
          <w:lang w:val="es-PE" w:eastAsia="ar-SA"/>
        </w:rPr>
        <w:t xml:space="preserve"> </w:t>
      </w:r>
      <w:proofErr w:type="spellStart"/>
      <w:r w:rsidR="005F2523" w:rsidRPr="005F2523">
        <w:rPr>
          <w:rFonts w:cs="Arial"/>
          <w:b/>
          <w:lang w:val="es-PE" w:eastAsia="ar-SA"/>
        </w:rPr>
        <w:t>fost</w:t>
      </w:r>
      <w:proofErr w:type="spellEnd"/>
      <w:r w:rsidR="002752F9">
        <w:rPr>
          <w:rFonts w:cs="Arial"/>
          <w:b/>
          <w:lang w:val="es-PE" w:eastAsia="ar-SA"/>
        </w:rPr>
        <w:t>,</w:t>
      </w:r>
      <w:r w:rsidR="005F2523" w:rsidRPr="005F2523">
        <w:rPr>
          <w:rFonts w:cs="Arial"/>
          <w:b/>
          <w:lang w:val="es-PE" w:eastAsia="ar-SA"/>
        </w:rPr>
        <w:t xml:space="preserve"> </w:t>
      </w:r>
      <w:proofErr w:type="spellStart"/>
      <w:r w:rsidR="005F2523" w:rsidRPr="005F2523">
        <w:rPr>
          <w:rFonts w:cs="Arial"/>
          <w:b/>
          <w:lang w:val="es-PE" w:eastAsia="ar-SA"/>
        </w:rPr>
        <w:t>în</w:t>
      </w:r>
      <w:proofErr w:type="spellEnd"/>
      <w:r w:rsidR="005F2523" w:rsidRPr="005F2523">
        <w:rPr>
          <w:rFonts w:cs="Arial"/>
          <w:b/>
          <w:lang w:val="es-PE" w:eastAsia="ar-SA"/>
        </w:rPr>
        <w:t xml:space="preserve"> general</w:t>
      </w:r>
      <w:r w:rsidR="002752F9">
        <w:rPr>
          <w:rFonts w:cs="Arial"/>
          <w:b/>
          <w:lang w:val="es-PE" w:eastAsia="ar-SA"/>
        </w:rPr>
        <w:t>,</w:t>
      </w:r>
      <w:r w:rsidR="005F2523" w:rsidRPr="005F2523">
        <w:rPr>
          <w:rFonts w:cs="Arial"/>
          <w:b/>
          <w:lang w:val="es-PE" w:eastAsia="ar-SA"/>
        </w:rPr>
        <w:t xml:space="preserve"> </w:t>
      </w:r>
      <w:proofErr w:type="spellStart"/>
      <w:r w:rsidR="005F2523" w:rsidRPr="005F2523">
        <w:rPr>
          <w:rFonts w:cs="Arial"/>
          <w:b/>
          <w:lang w:val="es-PE" w:eastAsia="ar-SA"/>
        </w:rPr>
        <w:t>în</w:t>
      </w:r>
      <w:proofErr w:type="spellEnd"/>
      <w:r w:rsidR="005F2523" w:rsidRPr="005F2523">
        <w:rPr>
          <w:rFonts w:cs="Arial"/>
          <w:b/>
          <w:lang w:val="es-PE" w:eastAsia="ar-SA"/>
        </w:rPr>
        <w:t xml:space="preserve"> </w:t>
      </w:r>
      <w:proofErr w:type="spellStart"/>
      <w:r w:rsidR="005F2523" w:rsidRPr="005F2523">
        <w:rPr>
          <w:rFonts w:cs="Arial"/>
          <w:b/>
          <w:lang w:val="es-PE" w:eastAsia="ar-SA"/>
        </w:rPr>
        <w:t>scădere</w:t>
      </w:r>
      <w:proofErr w:type="spellEnd"/>
      <w:r w:rsidR="005F2523" w:rsidRPr="005F2523">
        <w:rPr>
          <w:rFonts w:cs="Arial"/>
          <w:lang w:val="es-PE" w:eastAsia="ar-SA"/>
        </w:rPr>
        <w:t xml:space="preserve">, </w:t>
      </w:r>
      <w:proofErr w:type="spellStart"/>
      <w:r w:rsidR="005F2523" w:rsidRPr="005F2523">
        <w:rPr>
          <w:rFonts w:cs="Arial"/>
          <w:lang w:val="es-PE" w:eastAsia="ar-SA"/>
        </w:rPr>
        <w:t>exceptând</w:t>
      </w:r>
      <w:proofErr w:type="spellEnd"/>
      <w:r w:rsidR="005F2523" w:rsidRPr="005F2523">
        <w:rPr>
          <w:rFonts w:cs="Arial"/>
          <w:lang w:val="es-PE" w:eastAsia="ar-SA"/>
        </w:rPr>
        <w:t xml:space="preserve"> </w:t>
      </w:r>
      <w:proofErr w:type="spellStart"/>
      <w:r w:rsidR="005F2523" w:rsidRPr="005F2523">
        <w:rPr>
          <w:rFonts w:cs="Arial"/>
          <w:lang w:val="es-PE" w:eastAsia="ar-SA"/>
        </w:rPr>
        <w:t>cursurile</w:t>
      </w:r>
      <w:proofErr w:type="spellEnd"/>
      <w:r w:rsidR="005F2523" w:rsidRPr="005F2523">
        <w:rPr>
          <w:rFonts w:cs="Arial"/>
          <w:lang w:val="es-PE" w:eastAsia="ar-SA"/>
        </w:rPr>
        <w:t xml:space="preserve"> </w:t>
      </w:r>
      <w:proofErr w:type="spellStart"/>
      <w:r w:rsidR="005F2523" w:rsidRPr="005F2523">
        <w:rPr>
          <w:rFonts w:cs="Arial"/>
          <w:lang w:val="es-PE" w:eastAsia="ar-SA"/>
        </w:rPr>
        <w:t>inferioare</w:t>
      </w:r>
      <w:proofErr w:type="spellEnd"/>
      <w:r w:rsidR="005F2523" w:rsidRPr="005F2523">
        <w:rPr>
          <w:rFonts w:cs="Arial"/>
          <w:lang w:val="es-PE" w:eastAsia="ar-SA"/>
        </w:rPr>
        <w:t xml:space="preserve"> ale </w:t>
      </w:r>
      <w:proofErr w:type="spellStart"/>
      <w:r w:rsidR="005F2523" w:rsidRPr="005F2523">
        <w:rPr>
          <w:rFonts w:cs="Arial"/>
          <w:lang w:val="es-PE" w:eastAsia="ar-SA"/>
        </w:rPr>
        <w:t>Siretului</w:t>
      </w:r>
      <w:proofErr w:type="spellEnd"/>
      <w:r w:rsidR="005F2523" w:rsidRPr="005F2523">
        <w:rPr>
          <w:rFonts w:cs="Arial"/>
          <w:lang w:val="es-PE" w:eastAsia="ar-SA"/>
        </w:rPr>
        <w:t xml:space="preserve"> </w:t>
      </w:r>
      <w:proofErr w:type="spellStart"/>
      <w:r w:rsidR="005F2523" w:rsidRPr="005F2523">
        <w:rPr>
          <w:rFonts w:cs="Arial"/>
          <w:lang w:val="es-PE" w:eastAsia="ar-SA"/>
        </w:rPr>
        <w:t>şi</w:t>
      </w:r>
      <w:proofErr w:type="spellEnd"/>
      <w:r w:rsidR="005F2523" w:rsidRPr="005F2523">
        <w:rPr>
          <w:rFonts w:cs="Arial"/>
          <w:lang w:val="es-PE" w:eastAsia="ar-SA"/>
        </w:rPr>
        <w:t xml:space="preserve"> </w:t>
      </w:r>
      <w:proofErr w:type="spellStart"/>
      <w:r w:rsidR="005F2523" w:rsidRPr="005F2523">
        <w:rPr>
          <w:rFonts w:cs="Arial"/>
          <w:lang w:val="es-PE" w:eastAsia="ar-SA"/>
        </w:rPr>
        <w:t>Prutului</w:t>
      </w:r>
      <w:proofErr w:type="spellEnd"/>
      <w:r w:rsidR="005F2523" w:rsidRPr="005F2523">
        <w:rPr>
          <w:rFonts w:cs="Arial"/>
          <w:lang w:val="es-PE" w:eastAsia="ar-SA"/>
        </w:rPr>
        <w:t xml:space="preserve">, </w:t>
      </w:r>
      <w:proofErr w:type="spellStart"/>
      <w:r w:rsidR="005F2523" w:rsidRPr="005F2523">
        <w:rPr>
          <w:rFonts w:cs="Arial"/>
          <w:lang w:val="es-PE" w:eastAsia="ar-SA"/>
        </w:rPr>
        <w:t>unde</w:t>
      </w:r>
      <w:proofErr w:type="spellEnd"/>
      <w:r w:rsidR="005F2523" w:rsidRPr="005F2523">
        <w:rPr>
          <w:rFonts w:cs="Arial"/>
          <w:lang w:val="es-PE" w:eastAsia="ar-SA"/>
        </w:rPr>
        <w:t xml:space="preserve"> </w:t>
      </w:r>
      <w:proofErr w:type="spellStart"/>
      <w:r w:rsidR="005F2523" w:rsidRPr="005F2523">
        <w:rPr>
          <w:rFonts w:cs="Arial"/>
          <w:lang w:val="es-PE" w:eastAsia="ar-SA"/>
        </w:rPr>
        <w:t>au</w:t>
      </w:r>
      <w:proofErr w:type="spellEnd"/>
      <w:r w:rsidR="005F2523" w:rsidRPr="005F2523">
        <w:rPr>
          <w:rFonts w:cs="Arial"/>
          <w:lang w:val="es-PE" w:eastAsia="ar-SA"/>
        </w:rPr>
        <w:t xml:space="preserve"> </w:t>
      </w:r>
      <w:proofErr w:type="spellStart"/>
      <w:r w:rsidR="005F2523" w:rsidRPr="005F2523">
        <w:rPr>
          <w:rFonts w:cs="Arial"/>
          <w:lang w:val="es-PE" w:eastAsia="ar-SA"/>
        </w:rPr>
        <w:t>fost</w:t>
      </w:r>
      <w:proofErr w:type="spellEnd"/>
      <w:r w:rsidR="005F2523" w:rsidRPr="005F2523">
        <w:rPr>
          <w:rFonts w:cs="Arial"/>
          <w:lang w:val="es-PE" w:eastAsia="ar-SA"/>
        </w:rPr>
        <w:t xml:space="preserve"> </w:t>
      </w:r>
      <w:proofErr w:type="spellStart"/>
      <w:r w:rsidR="005F2523" w:rsidRPr="005F2523">
        <w:rPr>
          <w:rFonts w:cs="Arial"/>
          <w:lang w:val="es-PE" w:eastAsia="ar-SA"/>
        </w:rPr>
        <w:t>în</w:t>
      </w:r>
      <w:proofErr w:type="spellEnd"/>
      <w:r w:rsidR="005F2523" w:rsidRPr="005F2523">
        <w:rPr>
          <w:rFonts w:cs="Arial"/>
          <w:lang w:val="es-PE" w:eastAsia="ar-SA"/>
        </w:rPr>
        <w:t xml:space="preserve"> </w:t>
      </w:r>
      <w:proofErr w:type="spellStart"/>
      <w:r w:rsidR="005F2523" w:rsidRPr="005F2523">
        <w:rPr>
          <w:rFonts w:cs="Arial"/>
          <w:lang w:val="es-PE" w:eastAsia="ar-SA"/>
        </w:rPr>
        <w:t>creştere</w:t>
      </w:r>
      <w:proofErr w:type="spellEnd"/>
      <w:r w:rsidR="005F2523" w:rsidRPr="005F2523">
        <w:rPr>
          <w:rFonts w:cs="Arial"/>
          <w:lang w:val="es-PE" w:eastAsia="ar-SA"/>
        </w:rPr>
        <w:t xml:space="preserve"> </w:t>
      </w:r>
      <w:proofErr w:type="spellStart"/>
      <w:r w:rsidR="005F2523" w:rsidRPr="005F2523">
        <w:rPr>
          <w:rFonts w:cs="Arial"/>
          <w:lang w:val="es-PE" w:eastAsia="ar-SA"/>
        </w:rPr>
        <w:t>prin</w:t>
      </w:r>
      <w:proofErr w:type="spellEnd"/>
      <w:r w:rsidR="005F2523" w:rsidRPr="005F2523">
        <w:rPr>
          <w:rFonts w:cs="Arial"/>
          <w:lang w:val="es-PE" w:eastAsia="ar-SA"/>
        </w:rPr>
        <w:t xml:space="preserve"> propagare</w:t>
      </w:r>
      <w:r w:rsidR="002752F9">
        <w:rPr>
          <w:rFonts w:cs="Arial"/>
          <w:lang w:val="es-PE" w:eastAsia="ar-SA"/>
        </w:rPr>
        <w:t>,</w:t>
      </w:r>
      <w:r w:rsidR="005F2523" w:rsidRPr="005F2523">
        <w:rPr>
          <w:rFonts w:cs="Arial"/>
          <w:lang w:val="es-PE" w:eastAsia="ar-SA"/>
        </w:rPr>
        <w:t xml:space="preserve"> </w:t>
      </w:r>
      <w:proofErr w:type="spellStart"/>
      <w:r w:rsidR="005F2523" w:rsidRPr="005F2523">
        <w:rPr>
          <w:rFonts w:cs="Arial"/>
          <w:lang w:val="es-PE" w:eastAsia="ar-SA"/>
        </w:rPr>
        <w:t>și</w:t>
      </w:r>
      <w:proofErr w:type="spellEnd"/>
      <w:r w:rsidR="005F2523" w:rsidRPr="005F2523">
        <w:rPr>
          <w:rFonts w:cs="Arial"/>
          <w:lang w:val="es-PE" w:eastAsia="ar-SA"/>
        </w:rPr>
        <w:t xml:space="preserve"> </w:t>
      </w:r>
      <w:proofErr w:type="spellStart"/>
      <w:r w:rsidR="005F2523" w:rsidRPr="005F2523">
        <w:rPr>
          <w:rFonts w:cs="Arial"/>
          <w:lang w:val="es-PE" w:eastAsia="ar-SA"/>
        </w:rPr>
        <w:t>râurile</w:t>
      </w:r>
      <w:proofErr w:type="spellEnd"/>
      <w:r w:rsidR="005F2523" w:rsidRPr="005F2523">
        <w:rPr>
          <w:rFonts w:cs="Arial"/>
          <w:lang w:val="es-PE" w:eastAsia="ar-SA"/>
        </w:rPr>
        <w:t xml:space="preserve"> din </w:t>
      </w:r>
      <w:proofErr w:type="spellStart"/>
      <w:r w:rsidR="005F2523" w:rsidRPr="005F2523">
        <w:rPr>
          <w:rFonts w:cs="Arial"/>
          <w:lang w:val="es-PE" w:eastAsia="ar-SA"/>
        </w:rPr>
        <w:t>bazinele</w:t>
      </w:r>
      <w:proofErr w:type="spellEnd"/>
      <w:r w:rsidR="005F2523" w:rsidRPr="005F2523">
        <w:rPr>
          <w:rFonts w:cs="Arial"/>
          <w:lang w:val="es-PE" w:eastAsia="ar-SA"/>
        </w:rPr>
        <w:t xml:space="preserve"> </w:t>
      </w:r>
      <w:proofErr w:type="spellStart"/>
      <w:r w:rsidR="005F2523" w:rsidRPr="005F2523">
        <w:rPr>
          <w:rFonts w:cs="Arial"/>
          <w:lang w:val="es-PE" w:eastAsia="ar-SA"/>
        </w:rPr>
        <w:t>hidrografice</w:t>
      </w:r>
      <w:proofErr w:type="spellEnd"/>
      <w:r w:rsidR="005F2523" w:rsidRPr="005F2523">
        <w:rPr>
          <w:rFonts w:cs="Arial"/>
          <w:lang w:val="es-PE" w:eastAsia="ar-SA"/>
        </w:rPr>
        <w:t xml:space="preserve"> </w:t>
      </w:r>
      <w:proofErr w:type="spellStart"/>
      <w:r w:rsidR="005F2523" w:rsidRPr="005F2523">
        <w:rPr>
          <w:rFonts w:cs="Arial"/>
          <w:lang w:val="es-PE" w:eastAsia="ar-SA"/>
        </w:rPr>
        <w:t>Crasna</w:t>
      </w:r>
      <w:proofErr w:type="spellEnd"/>
      <w:r w:rsidR="005F2523" w:rsidRPr="005F2523">
        <w:rPr>
          <w:rFonts w:cs="Arial"/>
          <w:lang w:val="es-PE" w:eastAsia="ar-SA"/>
        </w:rPr>
        <w:t xml:space="preserve">, </w:t>
      </w:r>
      <w:proofErr w:type="spellStart"/>
      <w:r w:rsidR="005F2523" w:rsidRPr="005F2523">
        <w:rPr>
          <w:rFonts w:cs="Arial"/>
          <w:lang w:val="es-PE" w:eastAsia="ar-SA"/>
        </w:rPr>
        <w:t>Barcău</w:t>
      </w:r>
      <w:proofErr w:type="spellEnd"/>
      <w:r w:rsidR="005F2523" w:rsidRPr="005F2523">
        <w:rPr>
          <w:rFonts w:cs="Arial"/>
          <w:lang w:val="es-PE" w:eastAsia="ar-SA"/>
        </w:rPr>
        <w:t xml:space="preserve">, </w:t>
      </w:r>
      <w:proofErr w:type="spellStart"/>
      <w:r w:rsidR="005F2523" w:rsidRPr="005F2523">
        <w:rPr>
          <w:rFonts w:cs="Arial"/>
          <w:lang w:val="es-PE" w:eastAsia="ar-SA"/>
        </w:rPr>
        <w:t>Trotuș</w:t>
      </w:r>
      <w:proofErr w:type="spellEnd"/>
      <w:r w:rsidR="005F2523" w:rsidRPr="005F2523">
        <w:rPr>
          <w:rFonts w:cs="Arial"/>
          <w:lang w:val="es-PE" w:eastAsia="ar-SA"/>
        </w:rPr>
        <w:t xml:space="preserve">, cele din </w:t>
      </w:r>
      <w:proofErr w:type="spellStart"/>
      <w:r w:rsidR="005F2523" w:rsidRPr="005F2523">
        <w:rPr>
          <w:rFonts w:cs="Arial"/>
          <w:lang w:val="es-PE" w:eastAsia="ar-SA"/>
        </w:rPr>
        <w:t>Dobrogea</w:t>
      </w:r>
      <w:proofErr w:type="spellEnd"/>
      <w:r w:rsidR="005F2523" w:rsidRPr="005F2523">
        <w:rPr>
          <w:rFonts w:cs="Arial"/>
          <w:lang w:val="es-PE" w:eastAsia="ar-SA"/>
        </w:rPr>
        <w:t xml:space="preserve">, </w:t>
      </w:r>
      <w:proofErr w:type="spellStart"/>
      <w:r w:rsidR="005F2523" w:rsidRPr="005F2523">
        <w:rPr>
          <w:rFonts w:cs="Arial"/>
          <w:lang w:val="es-PE" w:eastAsia="ar-SA"/>
        </w:rPr>
        <w:t>bazinele</w:t>
      </w:r>
      <w:proofErr w:type="spellEnd"/>
      <w:r w:rsidR="005F2523" w:rsidRPr="005F2523">
        <w:rPr>
          <w:rFonts w:cs="Arial"/>
          <w:lang w:val="es-PE" w:eastAsia="ar-SA"/>
        </w:rPr>
        <w:t xml:space="preserve"> </w:t>
      </w:r>
      <w:proofErr w:type="spellStart"/>
      <w:r w:rsidR="005F2523" w:rsidRPr="005F2523">
        <w:rPr>
          <w:rFonts w:cs="Arial"/>
          <w:lang w:val="es-PE" w:eastAsia="ar-SA"/>
        </w:rPr>
        <w:t>superioare</w:t>
      </w:r>
      <w:proofErr w:type="spellEnd"/>
      <w:r w:rsidR="005F2523" w:rsidRPr="005F2523">
        <w:rPr>
          <w:rFonts w:cs="Arial"/>
          <w:lang w:val="es-PE" w:eastAsia="ar-SA"/>
        </w:rPr>
        <w:t xml:space="preserve"> ale </w:t>
      </w:r>
      <w:proofErr w:type="spellStart"/>
      <w:r w:rsidR="005F2523" w:rsidRPr="005F2523">
        <w:rPr>
          <w:rFonts w:cs="Arial"/>
          <w:lang w:val="es-PE" w:eastAsia="ar-SA"/>
        </w:rPr>
        <w:t>râurilor</w:t>
      </w:r>
      <w:proofErr w:type="spellEnd"/>
      <w:r w:rsidR="005F2523" w:rsidRPr="005F2523">
        <w:rPr>
          <w:rFonts w:cs="Arial"/>
          <w:lang w:val="es-PE" w:eastAsia="ar-SA"/>
        </w:rPr>
        <w:t xml:space="preserve">: </w:t>
      </w:r>
      <w:proofErr w:type="spellStart"/>
      <w:r w:rsidR="005F2523" w:rsidRPr="005F2523">
        <w:rPr>
          <w:rFonts w:cs="Arial"/>
          <w:lang w:val="es-PE" w:eastAsia="ar-SA"/>
        </w:rPr>
        <w:t>Vișeu</w:t>
      </w:r>
      <w:proofErr w:type="spellEnd"/>
      <w:r w:rsidR="005F2523" w:rsidRPr="005F2523">
        <w:rPr>
          <w:rFonts w:cs="Arial"/>
          <w:lang w:val="es-PE" w:eastAsia="ar-SA"/>
        </w:rPr>
        <w:t xml:space="preserve">, Iza, Tur, </w:t>
      </w:r>
      <w:proofErr w:type="spellStart"/>
      <w:r w:rsidR="005F2523" w:rsidRPr="005F2523">
        <w:rPr>
          <w:rFonts w:cs="Arial"/>
          <w:lang w:val="es-PE" w:eastAsia="ar-SA"/>
        </w:rPr>
        <w:t>Lăpuș</w:t>
      </w:r>
      <w:proofErr w:type="spellEnd"/>
      <w:r w:rsidR="005F2523" w:rsidRPr="005F2523">
        <w:rPr>
          <w:rFonts w:cs="Arial"/>
          <w:lang w:val="es-PE" w:eastAsia="ar-SA"/>
        </w:rPr>
        <w:t xml:space="preserve">, </w:t>
      </w:r>
      <w:proofErr w:type="spellStart"/>
      <w:r w:rsidR="005F2523" w:rsidRPr="005F2523">
        <w:rPr>
          <w:rFonts w:cs="Arial"/>
          <w:lang w:val="es-PE" w:eastAsia="ar-SA"/>
        </w:rPr>
        <w:t>Someș</w:t>
      </w:r>
      <w:proofErr w:type="spellEnd"/>
      <w:r w:rsidR="005F2523" w:rsidRPr="005F2523">
        <w:rPr>
          <w:rFonts w:cs="Arial"/>
          <w:lang w:val="es-PE" w:eastAsia="ar-SA"/>
        </w:rPr>
        <w:t xml:space="preserve">, </w:t>
      </w:r>
      <w:proofErr w:type="spellStart"/>
      <w:r w:rsidR="005F2523" w:rsidRPr="005F2523">
        <w:rPr>
          <w:rFonts w:cs="Arial"/>
          <w:lang w:val="es-PE" w:eastAsia="ar-SA"/>
        </w:rPr>
        <w:t>Crișuri</w:t>
      </w:r>
      <w:proofErr w:type="spellEnd"/>
      <w:r w:rsidR="005F2523" w:rsidRPr="005F2523">
        <w:rPr>
          <w:rFonts w:cs="Arial"/>
          <w:lang w:val="es-PE" w:eastAsia="ar-SA"/>
        </w:rPr>
        <w:t xml:space="preserve">, </w:t>
      </w:r>
      <w:proofErr w:type="spellStart"/>
      <w:r w:rsidR="005F2523" w:rsidRPr="005F2523">
        <w:rPr>
          <w:rFonts w:cs="Arial"/>
          <w:lang w:val="es-PE" w:eastAsia="ar-SA"/>
        </w:rPr>
        <w:t>Arieș</w:t>
      </w:r>
      <w:proofErr w:type="spellEnd"/>
      <w:r w:rsidR="005F2523" w:rsidRPr="005F2523">
        <w:rPr>
          <w:rFonts w:cs="Arial"/>
          <w:lang w:val="es-PE" w:eastAsia="ar-SA"/>
        </w:rPr>
        <w:t xml:space="preserve">, </w:t>
      </w:r>
      <w:proofErr w:type="spellStart"/>
      <w:r w:rsidR="005F2523" w:rsidRPr="005F2523">
        <w:rPr>
          <w:rFonts w:cs="Arial"/>
          <w:lang w:val="es-PE" w:eastAsia="ar-SA"/>
        </w:rPr>
        <w:t>Bega</w:t>
      </w:r>
      <w:proofErr w:type="spellEnd"/>
      <w:r w:rsidR="005F2523" w:rsidRPr="005F2523">
        <w:rPr>
          <w:rFonts w:cs="Arial"/>
          <w:lang w:val="es-PE" w:eastAsia="ar-SA"/>
        </w:rPr>
        <w:t xml:space="preserve">, </w:t>
      </w:r>
      <w:proofErr w:type="spellStart"/>
      <w:r w:rsidR="005F2523" w:rsidRPr="005F2523">
        <w:rPr>
          <w:rFonts w:cs="Arial"/>
          <w:lang w:val="es-PE" w:eastAsia="ar-SA"/>
        </w:rPr>
        <w:t>Timiș</w:t>
      </w:r>
      <w:proofErr w:type="spellEnd"/>
      <w:r w:rsidR="005F2523" w:rsidRPr="005F2523">
        <w:rPr>
          <w:rFonts w:cs="Arial"/>
          <w:lang w:val="es-PE" w:eastAsia="ar-SA"/>
        </w:rPr>
        <w:t xml:space="preserve">, </w:t>
      </w:r>
      <w:proofErr w:type="spellStart"/>
      <w:r w:rsidR="005F2523" w:rsidRPr="005F2523">
        <w:rPr>
          <w:rFonts w:cs="Arial"/>
          <w:lang w:val="es-PE" w:eastAsia="ar-SA"/>
        </w:rPr>
        <w:t>Nera</w:t>
      </w:r>
      <w:proofErr w:type="spellEnd"/>
      <w:r w:rsidR="005F2523" w:rsidRPr="005F2523">
        <w:rPr>
          <w:rFonts w:cs="Arial"/>
          <w:lang w:val="es-PE" w:eastAsia="ar-SA"/>
        </w:rPr>
        <w:t xml:space="preserve">, Cerna, </w:t>
      </w:r>
      <w:proofErr w:type="spellStart"/>
      <w:r w:rsidR="005F2523" w:rsidRPr="005F2523">
        <w:rPr>
          <w:rFonts w:cs="Arial"/>
          <w:lang w:val="es-PE" w:eastAsia="ar-SA"/>
        </w:rPr>
        <w:t>Jiu</w:t>
      </w:r>
      <w:proofErr w:type="spellEnd"/>
      <w:r w:rsidR="005F2523" w:rsidRPr="005F2523">
        <w:rPr>
          <w:rFonts w:cs="Arial"/>
          <w:lang w:val="es-PE" w:eastAsia="ar-SA"/>
        </w:rPr>
        <w:t xml:space="preserve">, Olt </w:t>
      </w:r>
      <w:proofErr w:type="spellStart"/>
      <w:r w:rsidR="005F2523" w:rsidRPr="005F2523">
        <w:rPr>
          <w:rFonts w:cs="Arial"/>
          <w:lang w:val="es-PE" w:eastAsia="ar-SA"/>
        </w:rPr>
        <w:t>și</w:t>
      </w:r>
      <w:proofErr w:type="spellEnd"/>
      <w:r w:rsidR="005F2523" w:rsidRPr="005F2523">
        <w:rPr>
          <w:rFonts w:cs="Arial"/>
          <w:lang w:val="es-PE" w:eastAsia="ar-SA"/>
        </w:rPr>
        <w:t xml:space="preserve"> </w:t>
      </w:r>
      <w:proofErr w:type="spellStart"/>
      <w:r w:rsidR="005F2523" w:rsidRPr="005F2523">
        <w:rPr>
          <w:rFonts w:cs="Arial"/>
          <w:lang w:val="es-PE" w:eastAsia="ar-SA"/>
        </w:rPr>
        <w:t>afluenților</w:t>
      </w:r>
      <w:proofErr w:type="spellEnd"/>
      <w:r w:rsidR="005F2523" w:rsidRPr="005F2523">
        <w:rPr>
          <w:rFonts w:cs="Arial"/>
          <w:lang w:val="es-PE" w:eastAsia="ar-SA"/>
        </w:rPr>
        <w:t xml:space="preserve"> de </w:t>
      </w:r>
      <w:proofErr w:type="spellStart"/>
      <w:r w:rsidR="005F2523" w:rsidRPr="005F2523">
        <w:rPr>
          <w:rFonts w:cs="Arial"/>
          <w:lang w:val="es-PE" w:eastAsia="ar-SA"/>
        </w:rPr>
        <w:t>dreapta</w:t>
      </w:r>
      <w:proofErr w:type="spellEnd"/>
      <w:r w:rsidR="005F2523" w:rsidRPr="005F2523">
        <w:rPr>
          <w:rFonts w:cs="Arial"/>
          <w:lang w:val="es-PE" w:eastAsia="ar-SA"/>
        </w:rPr>
        <w:t xml:space="preserve"> </w:t>
      </w:r>
      <w:proofErr w:type="spellStart"/>
      <w:r w:rsidR="005F2523" w:rsidRPr="005F2523">
        <w:rPr>
          <w:rFonts w:cs="Arial"/>
          <w:lang w:val="es-PE" w:eastAsia="ar-SA"/>
        </w:rPr>
        <w:t>ai</w:t>
      </w:r>
      <w:proofErr w:type="spellEnd"/>
      <w:r w:rsidR="005F2523" w:rsidRPr="005F2523">
        <w:rPr>
          <w:rFonts w:cs="Arial"/>
          <w:lang w:val="es-PE" w:eastAsia="ar-SA"/>
        </w:rPr>
        <w:t xml:space="preserve"> </w:t>
      </w:r>
      <w:proofErr w:type="spellStart"/>
      <w:r w:rsidR="005F2523" w:rsidRPr="005F2523">
        <w:rPr>
          <w:rFonts w:cs="Arial"/>
          <w:lang w:val="es-PE" w:eastAsia="ar-SA"/>
        </w:rPr>
        <w:t>Siretului</w:t>
      </w:r>
      <w:proofErr w:type="spellEnd"/>
      <w:r w:rsidR="005F2523" w:rsidRPr="005F2523">
        <w:rPr>
          <w:rFonts w:cs="Arial"/>
          <w:lang w:val="es-PE" w:eastAsia="ar-SA"/>
        </w:rPr>
        <w:t xml:space="preserve">, </w:t>
      </w:r>
      <w:proofErr w:type="spellStart"/>
      <w:r w:rsidR="005F2523" w:rsidRPr="005F2523">
        <w:rPr>
          <w:rFonts w:cs="Arial"/>
          <w:lang w:val="es-PE" w:eastAsia="ar-SA"/>
        </w:rPr>
        <w:t>unde</w:t>
      </w:r>
      <w:proofErr w:type="spellEnd"/>
      <w:r w:rsidR="005F2523" w:rsidRPr="005F2523">
        <w:rPr>
          <w:rFonts w:cs="Arial"/>
          <w:lang w:val="es-PE" w:eastAsia="ar-SA"/>
        </w:rPr>
        <w:t xml:space="preserve"> </w:t>
      </w:r>
      <w:proofErr w:type="spellStart"/>
      <w:r w:rsidR="005F2523" w:rsidRPr="005F2523">
        <w:rPr>
          <w:rFonts w:cs="Arial"/>
          <w:lang w:val="es-PE" w:eastAsia="ar-SA"/>
        </w:rPr>
        <w:t>au</w:t>
      </w:r>
      <w:proofErr w:type="spellEnd"/>
      <w:r w:rsidR="005F2523" w:rsidRPr="005F2523">
        <w:rPr>
          <w:rFonts w:cs="Arial"/>
          <w:lang w:val="es-PE" w:eastAsia="ar-SA"/>
        </w:rPr>
        <w:t xml:space="preserve"> </w:t>
      </w:r>
      <w:proofErr w:type="spellStart"/>
      <w:r w:rsidR="005F2523" w:rsidRPr="005F2523">
        <w:rPr>
          <w:rFonts w:cs="Arial"/>
          <w:lang w:val="es-PE" w:eastAsia="ar-SA"/>
        </w:rPr>
        <w:t>fost</w:t>
      </w:r>
      <w:proofErr w:type="spellEnd"/>
      <w:r w:rsidR="005F2523" w:rsidRPr="005F2523">
        <w:rPr>
          <w:rFonts w:cs="Arial"/>
          <w:lang w:val="es-PE" w:eastAsia="ar-SA"/>
        </w:rPr>
        <w:t xml:space="preserve"> </w:t>
      </w:r>
      <w:proofErr w:type="spellStart"/>
      <w:r w:rsidR="005F2523" w:rsidRPr="005F2523">
        <w:rPr>
          <w:rFonts w:cs="Arial"/>
          <w:lang w:val="es-PE" w:eastAsia="ar-SA"/>
        </w:rPr>
        <w:t>relativ</w:t>
      </w:r>
      <w:proofErr w:type="spellEnd"/>
      <w:r w:rsidR="005F2523" w:rsidRPr="005F2523">
        <w:rPr>
          <w:rFonts w:cs="Arial"/>
          <w:lang w:val="es-PE" w:eastAsia="ar-SA"/>
        </w:rPr>
        <w:t xml:space="preserve"> </w:t>
      </w:r>
      <w:proofErr w:type="spellStart"/>
      <w:r w:rsidR="005F2523" w:rsidRPr="005F2523">
        <w:rPr>
          <w:rFonts w:cs="Arial"/>
          <w:lang w:val="es-PE" w:eastAsia="ar-SA"/>
        </w:rPr>
        <w:t>staționare</w:t>
      </w:r>
      <w:proofErr w:type="spellEnd"/>
      <w:r w:rsidR="005F2523" w:rsidRPr="005F2523">
        <w:rPr>
          <w:rFonts w:cs="Arial"/>
          <w:lang w:val="es-PE" w:eastAsia="ar-SA"/>
        </w:rPr>
        <w:t>.</w:t>
      </w:r>
    </w:p>
    <w:p w:rsidR="005F2523" w:rsidRPr="005F2523" w:rsidRDefault="005F2523" w:rsidP="002752F9">
      <w:pPr>
        <w:keepLines/>
        <w:spacing w:line="360" w:lineRule="auto"/>
        <w:rPr>
          <w:rFonts w:cs="Arial"/>
          <w:lang w:val="fr-FR" w:eastAsia="ar-SA"/>
        </w:rPr>
      </w:pPr>
      <w:r w:rsidRPr="005F2523">
        <w:rPr>
          <w:rFonts w:cs="Arial"/>
          <w:color w:val="FF0000"/>
          <w:lang w:val="es-PE" w:eastAsia="ar-SA"/>
        </w:rPr>
        <w:tab/>
      </w:r>
      <w:r w:rsidRPr="005F2523">
        <w:rPr>
          <w:rFonts w:cs="Arial"/>
          <w:lang w:val="fr-FR" w:eastAsia="ar-SA"/>
        </w:rPr>
        <w:t xml:space="preserve">Se </w:t>
      </w:r>
      <w:proofErr w:type="spellStart"/>
      <w:r w:rsidRPr="005F2523">
        <w:rPr>
          <w:rFonts w:cs="Arial"/>
          <w:lang w:val="fr-FR" w:eastAsia="ar-SA"/>
        </w:rPr>
        <w:t>situează</w:t>
      </w:r>
      <w:proofErr w:type="spellEnd"/>
      <w:r w:rsidRPr="005F2523">
        <w:rPr>
          <w:rFonts w:cs="Arial"/>
          <w:lang w:val="fr-FR" w:eastAsia="ar-SA"/>
        </w:rPr>
        <w:t xml:space="preserve"> peste</w:t>
      </w:r>
      <w:r w:rsidRPr="005F2523">
        <w:rPr>
          <w:rFonts w:cs="Arial"/>
          <w:color w:val="FF0000"/>
          <w:lang w:val="fr-FR" w:eastAsia="ar-SA"/>
        </w:rPr>
        <w:t xml:space="preserve"> </w:t>
      </w:r>
      <w:r w:rsidRPr="005F2523">
        <w:rPr>
          <w:rFonts w:cs="Arial"/>
          <w:b/>
          <w:lang w:val="fr-FR" w:eastAsia="ar-SA"/>
        </w:rPr>
        <w:t>COTA DE ATENŢIE</w:t>
      </w:r>
      <w:r w:rsidRPr="005F2523">
        <w:rPr>
          <w:rFonts w:cs="Arial"/>
          <w:lang w:val="fr-FR" w:eastAsia="ar-SA"/>
        </w:rPr>
        <w:t xml:space="preserve"> </w:t>
      </w:r>
      <w:proofErr w:type="spellStart"/>
      <w:r w:rsidRPr="005F2523">
        <w:rPr>
          <w:rFonts w:cs="Arial"/>
          <w:lang w:val="fr-FR" w:eastAsia="ar-SA"/>
        </w:rPr>
        <w:t>râul</w:t>
      </w:r>
      <w:proofErr w:type="spellEnd"/>
      <w:r w:rsidRPr="005F2523">
        <w:rPr>
          <w:rFonts w:cs="Arial"/>
          <w:lang w:val="fr-FR" w:eastAsia="ar-SA"/>
        </w:rPr>
        <w:t xml:space="preserve"> </w:t>
      </w:r>
      <w:proofErr w:type="spellStart"/>
      <w:r w:rsidRPr="005F2523">
        <w:rPr>
          <w:rFonts w:cs="Arial"/>
          <w:lang w:val="fr-FR" w:eastAsia="ar-SA"/>
        </w:rPr>
        <w:t>Tur</w:t>
      </w:r>
      <w:proofErr w:type="spellEnd"/>
      <w:r w:rsidRPr="005F2523">
        <w:rPr>
          <w:rFonts w:cs="Arial"/>
          <w:lang w:val="fr-FR" w:eastAsia="ar-SA"/>
        </w:rPr>
        <w:t xml:space="preserve"> la </w:t>
      </w:r>
      <w:proofErr w:type="spellStart"/>
      <w:r w:rsidRPr="005F2523">
        <w:rPr>
          <w:rFonts w:cs="Arial"/>
          <w:lang w:val="fr-FR" w:eastAsia="ar-SA"/>
        </w:rPr>
        <w:t>stația</w:t>
      </w:r>
      <w:proofErr w:type="spellEnd"/>
      <w:r w:rsidRPr="005F2523">
        <w:rPr>
          <w:rFonts w:cs="Arial"/>
          <w:lang w:val="fr-FR" w:eastAsia="ar-SA"/>
        </w:rPr>
        <w:t xml:space="preserve"> </w:t>
      </w:r>
      <w:proofErr w:type="spellStart"/>
      <w:r w:rsidRPr="005F2523">
        <w:rPr>
          <w:rFonts w:cs="Arial"/>
          <w:lang w:val="fr-FR" w:eastAsia="ar-SA"/>
        </w:rPr>
        <w:t>hidrometrică</w:t>
      </w:r>
      <w:proofErr w:type="spellEnd"/>
      <w:r w:rsidRPr="005F2523">
        <w:rPr>
          <w:rFonts w:cs="Arial"/>
          <w:lang w:val="fr-FR" w:eastAsia="ar-SA"/>
        </w:rPr>
        <w:t xml:space="preserve"> </w:t>
      </w:r>
      <w:proofErr w:type="spellStart"/>
      <w:r w:rsidRPr="005F2523">
        <w:rPr>
          <w:rFonts w:cs="Arial"/>
          <w:lang w:val="fr-FR" w:eastAsia="ar-SA"/>
        </w:rPr>
        <w:t>Micula</w:t>
      </w:r>
      <w:proofErr w:type="spellEnd"/>
      <w:r w:rsidRPr="005F2523">
        <w:rPr>
          <w:rFonts w:cs="Arial"/>
          <w:lang w:val="fr-FR" w:eastAsia="ar-SA"/>
        </w:rPr>
        <w:t xml:space="preserve"> (270+16)-</w:t>
      </w:r>
      <w:proofErr w:type="spellStart"/>
      <w:r w:rsidRPr="005F2523">
        <w:rPr>
          <w:rFonts w:cs="Arial"/>
          <w:lang w:val="fr-FR" w:eastAsia="ar-SA"/>
        </w:rPr>
        <w:t>jud</w:t>
      </w:r>
      <w:proofErr w:type="spellEnd"/>
      <w:r w:rsidRPr="005F2523">
        <w:rPr>
          <w:rFonts w:cs="Arial"/>
          <w:lang w:val="fr-FR" w:eastAsia="ar-SA"/>
        </w:rPr>
        <w:t>. SM (</w:t>
      </w:r>
      <w:proofErr w:type="spellStart"/>
      <w:r w:rsidRPr="005F2523">
        <w:rPr>
          <w:rFonts w:cs="Arial"/>
          <w:lang w:val="fr-FR" w:eastAsia="ar-SA"/>
        </w:rPr>
        <w:t>sector</w:t>
      </w:r>
      <w:proofErr w:type="spellEnd"/>
      <w:r w:rsidRPr="005F2523">
        <w:rPr>
          <w:rFonts w:cs="Arial"/>
          <w:lang w:val="fr-FR" w:eastAsia="ar-SA"/>
        </w:rPr>
        <w:t xml:space="preserve"> </w:t>
      </w:r>
      <w:proofErr w:type="spellStart"/>
      <w:r w:rsidRPr="005F2523">
        <w:rPr>
          <w:rFonts w:cs="Arial"/>
          <w:lang w:val="fr-FR" w:eastAsia="ar-SA"/>
        </w:rPr>
        <w:t>îndiguit</w:t>
      </w:r>
      <w:proofErr w:type="spellEnd"/>
      <w:r w:rsidRPr="005F2523">
        <w:rPr>
          <w:rFonts w:cs="Arial"/>
          <w:lang w:val="fr-FR" w:eastAsia="ar-SA"/>
        </w:rPr>
        <w:t xml:space="preserve">) </w:t>
      </w:r>
      <w:proofErr w:type="spellStart"/>
      <w:r w:rsidRPr="005F2523">
        <w:rPr>
          <w:rFonts w:cs="Arial"/>
          <w:lang w:val="fr-FR" w:eastAsia="ar-SA"/>
        </w:rPr>
        <w:t>datorită</w:t>
      </w:r>
      <w:proofErr w:type="spellEnd"/>
      <w:r w:rsidRPr="005F2523">
        <w:rPr>
          <w:rFonts w:cs="Arial"/>
          <w:lang w:val="fr-FR" w:eastAsia="ar-SA"/>
        </w:rPr>
        <w:t xml:space="preserve"> </w:t>
      </w:r>
      <w:proofErr w:type="spellStart"/>
      <w:r w:rsidRPr="005F2523">
        <w:rPr>
          <w:rFonts w:cs="Arial"/>
          <w:lang w:val="fr-FR" w:eastAsia="ar-SA"/>
        </w:rPr>
        <w:t>deversărilor</w:t>
      </w:r>
      <w:proofErr w:type="spellEnd"/>
      <w:r w:rsidRPr="005F2523">
        <w:rPr>
          <w:rFonts w:cs="Arial"/>
          <w:lang w:val="fr-FR" w:eastAsia="ar-SA"/>
        </w:rPr>
        <w:t xml:space="preserve"> </w:t>
      </w:r>
      <w:proofErr w:type="spellStart"/>
      <w:r w:rsidRPr="005F2523">
        <w:rPr>
          <w:rFonts w:cs="Arial"/>
          <w:lang w:val="fr-FR" w:eastAsia="ar-SA"/>
        </w:rPr>
        <w:t>controlate</w:t>
      </w:r>
      <w:proofErr w:type="spellEnd"/>
      <w:r w:rsidRPr="005F2523">
        <w:rPr>
          <w:rFonts w:cs="Arial"/>
          <w:lang w:val="fr-FR" w:eastAsia="ar-SA"/>
        </w:rPr>
        <w:t xml:space="preserve"> </w:t>
      </w:r>
      <w:proofErr w:type="spellStart"/>
      <w:r w:rsidRPr="005F2523">
        <w:rPr>
          <w:rFonts w:cs="Arial"/>
          <w:lang w:val="fr-FR" w:eastAsia="ar-SA"/>
        </w:rPr>
        <w:t>din</w:t>
      </w:r>
      <w:proofErr w:type="spellEnd"/>
      <w:r w:rsidRPr="005F2523">
        <w:rPr>
          <w:rFonts w:cs="Arial"/>
          <w:lang w:val="fr-FR" w:eastAsia="ar-SA"/>
        </w:rPr>
        <w:t xml:space="preserve"> </w:t>
      </w:r>
      <w:proofErr w:type="spellStart"/>
      <w:r w:rsidRPr="005F2523">
        <w:rPr>
          <w:rFonts w:cs="Arial"/>
          <w:lang w:val="fr-FR" w:eastAsia="ar-SA"/>
        </w:rPr>
        <w:t>acumularea</w:t>
      </w:r>
      <w:proofErr w:type="spellEnd"/>
      <w:r w:rsidRPr="005F2523">
        <w:rPr>
          <w:rFonts w:cs="Arial"/>
          <w:lang w:val="fr-FR" w:eastAsia="ar-SA"/>
        </w:rPr>
        <w:t xml:space="preserve"> </w:t>
      </w:r>
      <w:proofErr w:type="spellStart"/>
      <w:r w:rsidRPr="005F2523">
        <w:rPr>
          <w:rFonts w:cs="Arial"/>
          <w:lang w:val="fr-FR" w:eastAsia="ar-SA"/>
        </w:rPr>
        <w:t>Călineşti</w:t>
      </w:r>
      <w:proofErr w:type="spellEnd"/>
      <w:r w:rsidRPr="005F2523">
        <w:rPr>
          <w:rFonts w:cs="Arial"/>
          <w:lang w:val="fr-FR" w:eastAsia="ar-SA"/>
        </w:rPr>
        <w:t>.</w:t>
      </w:r>
    </w:p>
    <w:p w:rsidR="005F2523" w:rsidRPr="005F2523" w:rsidRDefault="005F2523" w:rsidP="002752F9">
      <w:pPr>
        <w:keepLines/>
        <w:spacing w:line="360" w:lineRule="auto"/>
        <w:rPr>
          <w:rFonts w:cs="Arial"/>
          <w:lang w:val="fr-FR" w:eastAsia="ar-SA"/>
        </w:rPr>
      </w:pPr>
      <w:r w:rsidRPr="005F2523">
        <w:rPr>
          <w:rFonts w:cs="Arial"/>
          <w:b/>
          <w:color w:val="FF0000"/>
          <w:lang w:val="fr-FR" w:eastAsia="ar-SA"/>
        </w:rPr>
        <w:t xml:space="preserve">     </w:t>
      </w:r>
      <w:r w:rsidRPr="005F2523">
        <w:rPr>
          <w:rFonts w:cs="Arial"/>
          <w:color w:val="FF0000"/>
          <w:lang w:val="fr-FR"/>
        </w:rPr>
        <w:tab/>
      </w:r>
      <w:proofErr w:type="spellStart"/>
      <w:r w:rsidRPr="005F2523">
        <w:rPr>
          <w:rFonts w:cs="Arial"/>
          <w:lang w:val="fr-FR" w:eastAsia="ar-SA"/>
        </w:rPr>
        <w:t>Debitele</w:t>
      </w:r>
      <w:proofErr w:type="spellEnd"/>
      <w:r w:rsidRPr="005F2523">
        <w:rPr>
          <w:rFonts w:cs="Arial"/>
          <w:lang w:val="fr-FR" w:eastAsia="ar-SA"/>
        </w:rPr>
        <w:t xml:space="preserve"> se </w:t>
      </w:r>
      <w:proofErr w:type="spellStart"/>
      <w:r w:rsidRPr="005F2523">
        <w:rPr>
          <w:rFonts w:cs="Arial"/>
          <w:lang w:val="fr-FR" w:eastAsia="ar-SA"/>
        </w:rPr>
        <w:t>situează</w:t>
      </w:r>
      <w:proofErr w:type="spellEnd"/>
      <w:r w:rsidRPr="005F2523">
        <w:rPr>
          <w:rFonts w:cs="Arial"/>
          <w:lang w:val="fr-FR" w:eastAsia="ar-SA"/>
        </w:rPr>
        <w:t xml:space="preserve"> </w:t>
      </w:r>
      <w:proofErr w:type="spellStart"/>
      <w:r w:rsidRPr="005F2523">
        <w:rPr>
          <w:rFonts w:cs="Arial"/>
          <w:lang w:val="fr-FR" w:eastAsia="ar-SA"/>
        </w:rPr>
        <w:t>în</w:t>
      </w:r>
      <w:proofErr w:type="spellEnd"/>
      <w:r w:rsidRPr="005F2523">
        <w:rPr>
          <w:rFonts w:cs="Arial"/>
          <w:lang w:val="fr-FR" w:eastAsia="ar-SA"/>
        </w:rPr>
        <w:t xml:space="preserve"> </w:t>
      </w:r>
      <w:proofErr w:type="spellStart"/>
      <w:r w:rsidRPr="005F2523">
        <w:rPr>
          <w:rFonts w:cs="Arial"/>
          <w:lang w:val="fr-FR" w:eastAsia="ar-SA"/>
        </w:rPr>
        <w:t>general</w:t>
      </w:r>
      <w:proofErr w:type="spellEnd"/>
      <w:r w:rsidRPr="005F2523">
        <w:rPr>
          <w:rFonts w:cs="Arial"/>
          <w:lang w:val="fr-FR" w:eastAsia="ar-SA"/>
        </w:rPr>
        <w:t xml:space="preserve"> la </w:t>
      </w:r>
      <w:proofErr w:type="spellStart"/>
      <w:r w:rsidRPr="005F2523">
        <w:rPr>
          <w:rFonts w:cs="Arial"/>
          <w:lang w:val="fr-FR" w:eastAsia="ar-SA"/>
        </w:rPr>
        <w:t>valori</w:t>
      </w:r>
      <w:proofErr w:type="spellEnd"/>
      <w:r w:rsidRPr="005F2523">
        <w:rPr>
          <w:rFonts w:cs="Arial"/>
          <w:lang w:val="fr-FR" w:eastAsia="ar-SA"/>
        </w:rPr>
        <w:t xml:space="preserve"> peste </w:t>
      </w:r>
      <w:proofErr w:type="spellStart"/>
      <w:r w:rsidRPr="005F2523">
        <w:rPr>
          <w:rFonts w:cs="Arial"/>
          <w:lang w:val="fr-FR" w:eastAsia="ar-SA"/>
        </w:rPr>
        <w:t>mediile</w:t>
      </w:r>
      <w:proofErr w:type="spellEnd"/>
      <w:r w:rsidRPr="005F2523">
        <w:rPr>
          <w:rFonts w:cs="Arial"/>
          <w:lang w:val="fr-FR" w:eastAsia="ar-SA"/>
        </w:rPr>
        <w:t xml:space="preserve"> </w:t>
      </w:r>
      <w:proofErr w:type="spellStart"/>
      <w:r w:rsidRPr="005F2523">
        <w:rPr>
          <w:rFonts w:cs="Arial"/>
          <w:lang w:val="fr-FR" w:eastAsia="ar-SA"/>
        </w:rPr>
        <w:t>multianuale</w:t>
      </w:r>
      <w:proofErr w:type="spellEnd"/>
      <w:r w:rsidRPr="005F2523">
        <w:rPr>
          <w:rFonts w:cs="Arial"/>
          <w:lang w:val="fr-FR" w:eastAsia="ar-SA"/>
        </w:rPr>
        <w:t xml:space="preserve"> </w:t>
      </w:r>
      <w:proofErr w:type="spellStart"/>
      <w:r w:rsidRPr="005F2523">
        <w:rPr>
          <w:rFonts w:cs="Arial"/>
          <w:lang w:val="fr-FR" w:eastAsia="ar-SA"/>
        </w:rPr>
        <w:t>lunare</w:t>
      </w:r>
      <w:proofErr w:type="spellEnd"/>
      <w:r w:rsidRPr="005F2523">
        <w:rPr>
          <w:rFonts w:cs="Arial"/>
          <w:lang w:val="fr-FR" w:eastAsia="ar-SA"/>
        </w:rPr>
        <w:t xml:space="preserve">, mai </w:t>
      </w:r>
      <w:proofErr w:type="spellStart"/>
      <w:r w:rsidRPr="005F2523">
        <w:rPr>
          <w:rFonts w:cs="Arial"/>
          <w:lang w:val="fr-FR" w:eastAsia="ar-SA"/>
        </w:rPr>
        <w:t>mici</w:t>
      </w:r>
      <w:proofErr w:type="spellEnd"/>
      <w:r w:rsidRPr="005F2523">
        <w:rPr>
          <w:rFonts w:cs="Arial"/>
          <w:lang w:val="fr-FR" w:eastAsia="ar-SA"/>
        </w:rPr>
        <w:t xml:space="preserve"> (30-90% </w:t>
      </w:r>
      <w:proofErr w:type="spellStart"/>
      <w:r w:rsidRPr="005F2523">
        <w:rPr>
          <w:rFonts w:cs="Arial"/>
          <w:lang w:val="fr-FR" w:eastAsia="ar-SA"/>
        </w:rPr>
        <w:t>din</w:t>
      </w:r>
      <w:proofErr w:type="spellEnd"/>
      <w:r w:rsidRPr="005F2523">
        <w:rPr>
          <w:rFonts w:cs="Arial"/>
          <w:lang w:val="fr-FR" w:eastAsia="ar-SA"/>
        </w:rPr>
        <w:t xml:space="preserve"> </w:t>
      </w:r>
      <w:proofErr w:type="spellStart"/>
      <w:r w:rsidRPr="005F2523">
        <w:rPr>
          <w:rFonts w:cs="Arial"/>
          <w:lang w:val="fr-FR" w:eastAsia="ar-SA"/>
        </w:rPr>
        <w:t>valorile</w:t>
      </w:r>
      <w:proofErr w:type="spellEnd"/>
      <w:r w:rsidRPr="005F2523">
        <w:rPr>
          <w:rFonts w:cs="Arial"/>
          <w:lang w:val="fr-FR" w:eastAsia="ar-SA"/>
        </w:rPr>
        <w:t xml:space="preserve"> </w:t>
      </w:r>
      <w:proofErr w:type="spellStart"/>
      <w:r w:rsidRPr="005F2523">
        <w:rPr>
          <w:rFonts w:cs="Arial"/>
          <w:lang w:val="fr-FR" w:eastAsia="ar-SA"/>
        </w:rPr>
        <w:t>multianuale</w:t>
      </w:r>
      <w:proofErr w:type="spellEnd"/>
      <w:r w:rsidRPr="005F2523">
        <w:rPr>
          <w:rFonts w:cs="Arial"/>
          <w:lang w:val="fr-FR" w:eastAsia="ar-SA"/>
        </w:rPr>
        <w:t xml:space="preserve"> </w:t>
      </w:r>
      <w:proofErr w:type="spellStart"/>
      <w:r w:rsidRPr="005F2523">
        <w:rPr>
          <w:rFonts w:cs="Arial"/>
          <w:lang w:val="fr-FR" w:eastAsia="ar-SA"/>
        </w:rPr>
        <w:t>lunare</w:t>
      </w:r>
      <w:proofErr w:type="spellEnd"/>
      <w:r w:rsidRPr="005F2523">
        <w:rPr>
          <w:rFonts w:cs="Arial"/>
          <w:lang w:val="fr-FR" w:eastAsia="ar-SA"/>
        </w:rPr>
        <w:t xml:space="preserve">) </w:t>
      </w:r>
      <w:proofErr w:type="spellStart"/>
      <w:r w:rsidRPr="005F2523">
        <w:rPr>
          <w:rFonts w:cs="Arial"/>
          <w:lang w:val="fr-FR" w:eastAsia="ar-SA"/>
        </w:rPr>
        <w:t>pe</w:t>
      </w:r>
      <w:proofErr w:type="spellEnd"/>
      <w:r w:rsidRPr="005F2523">
        <w:rPr>
          <w:rFonts w:cs="Arial"/>
          <w:lang w:val="fr-FR" w:eastAsia="ar-SA"/>
        </w:rPr>
        <w:t xml:space="preserve"> </w:t>
      </w:r>
      <w:proofErr w:type="spellStart"/>
      <w:r w:rsidRPr="005F2523">
        <w:rPr>
          <w:rFonts w:cs="Arial"/>
          <w:lang w:val="fr-FR" w:eastAsia="ar-SA"/>
        </w:rPr>
        <w:t>râurile</w:t>
      </w:r>
      <w:proofErr w:type="spellEnd"/>
      <w:r w:rsidRPr="005F2523">
        <w:rPr>
          <w:rFonts w:cs="Arial"/>
          <w:lang w:val="fr-FR" w:eastAsia="ar-SA"/>
        </w:rPr>
        <w:t xml:space="preserve"> </w:t>
      </w:r>
      <w:proofErr w:type="spellStart"/>
      <w:r w:rsidRPr="005F2523">
        <w:rPr>
          <w:rFonts w:cs="Arial"/>
          <w:lang w:val="fr-FR" w:eastAsia="ar-SA"/>
        </w:rPr>
        <w:t>din</w:t>
      </w:r>
      <w:proofErr w:type="spellEnd"/>
      <w:r w:rsidRPr="005F2523">
        <w:rPr>
          <w:rFonts w:cs="Arial"/>
          <w:lang w:val="fr-FR" w:eastAsia="ar-SA"/>
        </w:rPr>
        <w:t xml:space="preserve"> </w:t>
      </w:r>
      <w:proofErr w:type="spellStart"/>
      <w:r w:rsidRPr="005F2523">
        <w:rPr>
          <w:rFonts w:cs="Arial"/>
          <w:lang w:val="fr-FR" w:eastAsia="ar-SA"/>
        </w:rPr>
        <w:t>bazinele</w:t>
      </w:r>
      <w:proofErr w:type="spellEnd"/>
      <w:r w:rsidRPr="005F2523">
        <w:rPr>
          <w:rFonts w:cs="Arial"/>
          <w:lang w:val="fr-FR" w:eastAsia="ar-SA"/>
        </w:rPr>
        <w:t xml:space="preserve"> </w:t>
      </w:r>
      <w:proofErr w:type="spellStart"/>
      <w:r w:rsidRPr="005F2523">
        <w:rPr>
          <w:rFonts w:cs="Arial"/>
          <w:lang w:val="fr-FR" w:eastAsia="ar-SA"/>
        </w:rPr>
        <w:t>hidrografice</w:t>
      </w:r>
      <w:proofErr w:type="spellEnd"/>
      <w:r w:rsidRPr="005F2523">
        <w:rPr>
          <w:rFonts w:cs="Arial"/>
          <w:lang w:val="fr-FR" w:eastAsia="ar-SA"/>
        </w:rPr>
        <w:t xml:space="preserve">: </w:t>
      </w:r>
      <w:proofErr w:type="spellStart"/>
      <w:r w:rsidRPr="005F2523">
        <w:rPr>
          <w:rFonts w:cs="Arial"/>
          <w:lang w:val="fr-FR" w:eastAsia="ar-SA"/>
        </w:rPr>
        <w:t>Crasna</w:t>
      </w:r>
      <w:proofErr w:type="spellEnd"/>
      <w:r w:rsidRPr="005F2523">
        <w:rPr>
          <w:rFonts w:cs="Arial"/>
          <w:lang w:val="fr-FR" w:eastAsia="ar-SA"/>
        </w:rPr>
        <w:t xml:space="preserve">, </w:t>
      </w:r>
      <w:proofErr w:type="spellStart"/>
      <w:r w:rsidRPr="005F2523">
        <w:rPr>
          <w:rFonts w:cs="Arial"/>
          <w:lang w:val="fr-FR" w:eastAsia="ar-SA"/>
        </w:rPr>
        <w:t>Barcău</w:t>
      </w:r>
      <w:proofErr w:type="spellEnd"/>
      <w:r w:rsidRPr="005F2523">
        <w:rPr>
          <w:rFonts w:cs="Arial"/>
          <w:lang w:val="fr-FR" w:eastAsia="ar-SA"/>
        </w:rPr>
        <w:t xml:space="preserve">, </w:t>
      </w:r>
      <w:proofErr w:type="spellStart"/>
      <w:r w:rsidRPr="005F2523">
        <w:rPr>
          <w:rFonts w:cs="Arial"/>
          <w:lang w:val="fr-FR" w:eastAsia="ar-SA"/>
        </w:rPr>
        <w:t>Bega</w:t>
      </w:r>
      <w:proofErr w:type="spellEnd"/>
      <w:r w:rsidRPr="005F2523">
        <w:rPr>
          <w:rFonts w:cs="Arial"/>
          <w:lang w:val="fr-FR" w:eastAsia="ar-SA"/>
        </w:rPr>
        <w:t xml:space="preserve">, </w:t>
      </w:r>
      <w:proofErr w:type="spellStart"/>
      <w:r w:rsidRPr="005F2523">
        <w:rPr>
          <w:rFonts w:cs="Arial"/>
          <w:lang w:val="fr-FR" w:eastAsia="ar-SA"/>
        </w:rPr>
        <w:t>Moraviţa</w:t>
      </w:r>
      <w:proofErr w:type="spellEnd"/>
      <w:r w:rsidRPr="005F2523">
        <w:rPr>
          <w:rFonts w:cs="Arial"/>
          <w:lang w:val="fr-FR" w:eastAsia="ar-SA"/>
        </w:rPr>
        <w:t xml:space="preserve">, Vedea, </w:t>
      </w:r>
      <w:proofErr w:type="spellStart"/>
      <w:r w:rsidRPr="005F2523">
        <w:rPr>
          <w:rFonts w:cs="Arial"/>
          <w:lang w:val="fr-FR" w:eastAsia="ar-SA"/>
        </w:rPr>
        <w:t>Neajlov</w:t>
      </w:r>
      <w:proofErr w:type="spellEnd"/>
      <w:r w:rsidRPr="005F2523">
        <w:rPr>
          <w:rFonts w:cs="Arial"/>
          <w:lang w:val="fr-FR" w:eastAsia="ar-SA"/>
        </w:rPr>
        <w:t xml:space="preserve">, Bârlad, Jijia, </w:t>
      </w:r>
      <w:proofErr w:type="spellStart"/>
      <w:r w:rsidRPr="005F2523">
        <w:rPr>
          <w:rFonts w:cs="Arial"/>
          <w:lang w:val="fr-FR" w:eastAsia="ar-SA"/>
        </w:rPr>
        <w:t>bazinele</w:t>
      </w:r>
      <w:proofErr w:type="spellEnd"/>
      <w:r w:rsidRPr="005F2523">
        <w:rPr>
          <w:rFonts w:cs="Arial"/>
          <w:lang w:val="fr-FR" w:eastAsia="ar-SA"/>
        </w:rPr>
        <w:t xml:space="preserve"> </w:t>
      </w:r>
      <w:proofErr w:type="spellStart"/>
      <w:r w:rsidRPr="005F2523">
        <w:rPr>
          <w:rFonts w:cs="Arial"/>
          <w:lang w:val="fr-FR" w:eastAsia="ar-SA"/>
        </w:rPr>
        <w:t>superioare</w:t>
      </w:r>
      <w:proofErr w:type="spellEnd"/>
      <w:r w:rsidRPr="005F2523">
        <w:rPr>
          <w:rFonts w:cs="Arial"/>
          <w:lang w:val="fr-FR" w:eastAsia="ar-SA"/>
        </w:rPr>
        <w:t xml:space="preserve"> </w:t>
      </w:r>
      <w:proofErr w:type="spellStart"/>
      <w:r w:rsidRPr="005F2523">
        <w:rPr>
          <w:rFonts w:cs="Arial"/>
          <w:lang w:val="fr-FR" w:eastAsia="ar-SA"/>
        </w:rPr>
        <w:t>ale</w:t>
      </w:r>
      <w:proofErr w:type="spellEnd"/>
      <w:r w:rsidRPr="005F2523">
        <w:rPr>
          <w:rFonts w:cs="Arial"/>
          <w:lang w:val="fr-FR" w:eastAsia="ar-SA"/>
        </w:rPr>
        <w:t xml:space="preserve"> </w:t>
      </w:r>
      <w:proofErr w:type="spellStart"/>
      <w:r w:rsidRPr="005F2523">
        <w:rPr>
          <w:rFonts w:cs="Arial"/>
          <w:lang w:val="fr-FR" w:eastAsia="ar-SA"/>
        </w:rPr>
        <w:t>Turului</w:t>
      </w:r>
      <w:proofErr w:type="spellEnd"/>
      <w:r w:rsidRPr="005F2523">
        <w:rPr>
          <w:rFonts w:cs="Arial"/>
          <w:lang w:val="fr-FR" w:eastAsia="ar-SA"/>
        </w:rPr>
        <w:t xml:space="preserve">, </w:t>
      </w:r>
      <w:proofErr w:type="spellStart"/>
      <w:r w:rsidRPr="005F2523">
        <w:rPr>
          <w:rFonts w:cs="Arial"/>
          <w:lang w:val="fr-FR" w:eastAsia="ar-SA"/>
        </w:rPr>
        <w:t>Timișului</w:t>
      </w:r>
      <w:proofErr w:type="spellEnd"/>
      <w:r w:rsidRPr="005F2523">
        <w:rPr>
          <w:rFonts w:cs="Arial"/>
          <w:lang w:val="fr-FR" w:eastAsia="ar-SA"/>
        </w:rPr>
        <w:t xml:space="preserve">, </w:t>
      </w:r>
      <w:proofErr w:type="spellStart"/>
      <w:r w:rsidRPr="005F2523">
        <w:rPr>
          <w:rFonts w:cs="Arial"/>
          <w:lang w:val="fr-FR" w:eastAsia="ar-SA"/>
        </w:rPr>
        <w:t>Mureşului</w:t>
      </w:r>
      <w:proofErr w:type="spellEnd"/>
      <w:r w:rsidRPr="005F2523">
        <w:rPr>
          <w:rFonts w:cs="Arial"/>
          <w:lang w:val="fr-FR" w:eastAsia="ar-SA"/>
        </w:rPr>
        <w:t xml:space="preserve">, </w:t>
      </w:r>
      <w:proofErr w:type="spellStart"/>
      <w:r w:rsidRPr="005F2523">
        <w:rPr>
          <w:rFonts w:cs="Arial"/>
          <w:lang w:val="fr-FR" w:eastAsia="ar-SA"/>
        </w:rPr>
        <w:t>râurile</w:t>
      </w:r>
      <w:proofErr w:type="spellEnd"/>
      <w:r w:rsidRPr="005F2523">
        <w:rPr>
          <w:rFonts w:cs="Arial"/>
          <w:lang w:val="fr-FR" w:eastAsia="ar-SA"/>
        </w:rPr>
        <w:t xml:space="preserve"> </w:t>
      </w:r>
      <w:proofErr w:type="spellStart"/>
      <w:r w:rsidRPr="005F2523">
        <w:rPr>
          <w:rFonts w:cs="Arial"/>
          <w:lang w:val="fr-FR" w:eastAsia="ar-SA"/>
        </w:rPr>
        <w:t>din</w:t>
      </w:r>
      <w:proofErr w:type="spellEnd"/>
      <w:r w:rsidRPr="005F2523">
        <w:rPr>
          <w:rFonts w:cs="Arial"/>
          <w:lang w:val="fr-FR" w:eastAsia="ar-SA"/>
        </w:rPr>
        <w:t xml:space="preserve"> </w:t>
      </w:r>
      <w:proofErr w:type="spellStart"/>
      <w:r w:rsidRPr="005F2523">
        <w:rPr>
          <w:rFonts w:cs="Arial"/>
          <w:lang w:val="fr-FR" w:eastAsia="ar-SA"/>
        </w:rPr>
        <w:t>Dobrogea</w:t>
      </w:r>
      <w:proofErr w:type="spellEnd"/>
      <w:r w:rsidRPr="005F2523">
        <w:rPr>
          <w:rFonts w:cs="Arial"/>
          <w:lang w:val="fr-FR" w:eastAsia="ar-SA"/>
        </w:rPr>
        <w:t xml:space="preserve"> </w:t>
      </w:r>
      <w:proofErr w:type="spellStart"/>
      <w:r w:rsidRPr="005F2523">
        <w:rPr>
          <w:rFonts w:cs="Arial"/>
          <w:lang w:val="fr-FR" w:eastAsia="ar-SA"/>
        </w:rPr>
        <w:t>și</w:t>
      </w:r>
      <w:proofErr w:type="spellEnd"/>
      <w:r w:rsidRPr="005F2523">
        <w:rPr>
          <w:rFonts w:cs="Arial"/>
          <w:lang w:val="fr-FR" w:eastAsia="ar-SA"/>
        </w:rPr>
        <w:t xml:space="preserve"> </w:t>
      </w:r>
      <w:proofErr w:type="spellStart"/>
      <w:r w:rsidRPr="005F2523">
        <w:rPr>
          <w:rFonts w:cs="Arial"/>
          <w:lang w:val="fr-FR" w:eastAsia="ar-SA"/>
        </w:rPr>
        <w:t>pe</w:t>
      </w:r>
      <w:proofErr w:type="spellEnd"/>
      <w:r w:rsidRPr="005F2523">
        <w:rPr>
          <w:rFonts w:cs="Arial"/>
          <w:lang w:val="fr-FR" w:eastAsia="ar-SA"/>
        </w:rPr>
        <w:t xml:space="preserve"> </w:t>
      </w:r>
      <w:proofErr w:type="spellStart"/>
      <w:r w:rsidRPr="005F2523">
        <w:rPr>
          <w:rFonts w:cs="Arial"/>
          <w:lang w:val="fr-FR" w:eastAsia="ar-SA"/>
        </w:rPr>
        <w:t>cursul</w:t>
      </w:r>
      <w:proofErr w:type="spellEnd"/>
      <w:r w:rsidRPr="005F2523">
        <w:rPr>
          <w:rFonts w:cs="Arial"/>
          <w:lang w:val="fr-FR" w:eastAsia="ar-SA"/>
        </w:rPr>
        <w:t xml:space="preserve"> </w:t>
      </w:r>
      <w:proofErr w:type="spellStart"/>
      <w:r w:rsidRPr="005F2523">
        <w:rPr>
          <w:rFonts w:cs="Arial"/>
          <w:lang w:val="fr-FR" w:eastAsia="ar-SA"/>
        </w:rPr>
        <w:t>inferior</w:t>
      </w:r>
      <w:proofErr w:type="spellEnd"/>
      <w:r w:rsidRPr="005F2523">
        <w:rPr>
          <w:rFonts w:cs="Arial"/>
          <w:lang w:val="fr-FR" w:eastAsia="ar-SA"/>
        </w:rPr>
        <w:t xml:space="preserve"> al </w:t>
      </w:r>
      <w:proofErr w:type="spellStart"/>
      <w:r w:rsidRPr="005F2523">
        <w:rPr>
          <w:rFonts w:cs="Arial"/>
          <w:lang w:val="fr-FR" w:eastAsia="ar-SA"/>
        </w:rPr>
        <w:t>Bistriţei</w:t>
      </w:r>
      <w:proofErr w:type="spellEnd"/>
      <w:r w:rsidRPr="005F2523">
        <w:rPr>
          <w:rFonts w:cs="Arial"/>
          <w:lang w:val="fr-FR" w:eastAsia="ar-SA"/>
        </w:rPr>
        <w:t xml:space="preserve">. </w:t>
      </w:r>
    </w:p>
    <w:p w:rsidR="005F2523" w:rsidRPr="005F2523" w:rsidRDefault="005F2523" w:rsidP="002752F9">
      <w:pPr>
        <w:keepLines/>
        <w:spacing w:line="360" w:lineRule="auto"/>
        <w:rPr>
          <w:rFonts w:cs="Arial"/>
          <w:lang w:val="fr-FR" w:eastAsia="ar-SA"/>
        </w:rPr>
      </w:pPr>
      <w:r w:rsidRPr="005F2523">
        <w:rPr>
          <w:color w:val="FF0000"/>
          <w:lang w:val="fr-FR"/>
        </w:rPr>
        <w:tab/>
      </w:r>
      <w:proofErr w:type="spellStart"/>
      <w:r w:rsidRPr="005F2523">
        <w:rPr>
          <w:rFonts w:cs="Arial"/>
          <w:lang w:val="fr-FR" w:eastAsia="ar-SA"/>
        </w:rPr>
        <w:t>Formațiunile</w:t>
      </w:r>
      <w:proofErr w:type="spellEnd"/>
      <w:r w:rsidRPr="005F2523">
        <w:rPr>
          <w:rFonts w:cs="Arial"/>
          <w:lang w:val="fr-FR" w:eastAsia="ar-SA"/>
        </w:rPr>
        <w:t xml:space="preserve"> de </w:t>
      </w:r>
      <w:proofErr w:type="spellStart"/>
      <w:r w:rsidRPr="005F2523">
        <w:rPr>
          <w:rFonts w:cs="Arial"/>
          <w:lang w:val="fr-FR" w:eastAsia="ar-SA"/>
        </w:rPr>
        <w:t>gheață</w:t>
      </w:r>
      <w:proofErr w:type="spellEnd"/>
      <w:r w:rsidRPr="005F2523">
        <w:rPr>
          <w:rFonts w:cs="Arial"/>
          <w:lang w:val="fr-FR" w:eastAsia="ar-SA"/>
        </w:rPr>
        <w:t xml:space="preserve"> (</w:t>
      </w:r>
      <w:proofErr w:type="spellStart"/>
      <w:r w:rsidRPr="005F2523">
        <w:rPr>
          <w:rFonts w:cs="Arial"/>
          <w:lang w:val="fr-FR" w:eastAsia="ar-SA"/>
        </w:rPr>
        <w:t>gheaţă</w:t>
      </w:r>
      <w:proofErr w:type="spellEnd"/>
      <w:r w:rsidRPr="005F2523">
        <w:rPr>
          <w:rFonts w:cs="Arial"/>
          <w:lang w:val="fr-FR" w:eastAsia="ar-SA"/>
        </w:rPr>
        <w:t xml:space="preserve"> la mal, </w:t>
      </w:r>
      <w:proofErr w:type="spellStart"/>
      <w:r w:rsidRPr="005F2523">
        <w:rPr>
          <w:rFonts w:cs="Arial"/>
          <w:lang w:val="fr-FR" w:eastAsia="ar-SA"/>
        </w:rPr>
        <w:t>pod</w:t>
      </w:r>
      <w:proofErr w:type="spellEnd"/>
      <w:r w:rsidRPr="005F2523">
        <w:rPr>
          <w:rFonts w:cs="Arial"/>
          <w:lang w:val="fr-FR" w:eastAsia="ar-SA"/>
        </w:rPr>
        <w:t xml:space="preserve"> de </w:t>
      </w:r>
      <w:proofErr w:type="spellStart"/>
      <w:r w:rsidRPr="005F2523">
        <w:rPr>
          <w:rFonts w:cs="Arial"/>
          <w:lang w:val="fr-FR" w:eastAsia="ar-SA"/>
        </w:rPr>
        <w:t>gheaţă</w:t>
      </w:r>
      <w:proofErr w:type="spellEnd"/>
      <w:r w:rsidRPr="005F2523">
        <w:rPr>
          <w:rFonts w:cs="Arial"/>
          <w:lang w:val="fr-FR" w:eastAsia="ar-SA"/>
        </w:rPr>
        <w:t xml:space="preserve"> </w:t>
      </w:r>
      <w:proofErr w:type="spellStart"/>
      <w:r w:rsidRPr="005F2523">
        <w:rPr>
          <w:rFonts w:cs="Arial"/>
          <w:lang w:val="fr-FR" w:eastAsia="ar-SA"/>
        </w:rPr>
        <w:t>și</w:t>
      </w:r>
      <w:proofErr w:type="spellEnd"/>
      <w:r w:rsidRPr="005F2523">
        <w:rPr>
          <w:rFonts w:cs="Arial"/>
          <w:lang w:val="fr-FR" w:eastAsia="ar-SA"/>
        </w:rPr>
        <w:t xml:space="preserve"> </w:t>
      </w:r>
      <w:proofErr w:type="spellStart"/>
      <w:r w:rsidRPr="005F2523">
        <w:rPr>
          <w:rFonts w:cs="Arial"/>
          <w:lang w:val="fr-FR" w:eastAsia="ar-SA"/>
        </w:rPr>
        <w:t>năboi</w:t>
      </w:r>
      <w:proofErr w:type="spellEnd"/>
      <w:r w:rsidRPr="005F2523">
        <w:rPr>
          <w:rFonts w:cs="Arial"/>
          <w:lang w:val="fr-FR" w:eastAsia="ar-SA"/>
        </w:rPr>
        <w:t xml:space="preserve">) </w:t>
      </w:r>
      <w:proofErr w:type="spellStart"/>
      <w:r w:rsidRPr="005F2523">
        <w:rPr>
          <w:rFonts w:cs="Arial"/>
          <w:lang w:val="fr-FR" w:eastAsia="ar-SA"/>
        </w:rPr>
        <w:t>existente</w:t>
      </w:r>
      <w:proofErr w:type="spellEnd"/>
      <w:r w:rsidRPr="005F2523">
        <w:rPr>
          <w:rFonts w:cs="Arial"/>
          <w:lang w:val="fr-FR" w:eastAsia="ar-SA"/>
        </w:rPr>
        <w:t xml:space="preserve"> </w:t>
      </w:r>
      <w:proofErr w:type="spellStart"/>
      <w:r w:rsidRPr="005F2523">
        <w:rPr>
          <w:rFonts w:cs="Arial"/>
          <w:lang w:val="fr-FR" w:eastAsia="ar-SA"/>
        </w:rPr>
        <w:t>pe</w:t>
      </w:r>
      <w:proofErr w:type="spellEnd"/>
      <w:r w:rsidRPr="005F2523">
        <w:rPr>
          <w:rFonts w:cs="Arial"/>
          <w:lang w:val="fr-FR" w:eastAsia="ar-SA"/>
        </w:rPr>
        <w:t xml:space="preserve"> </w:t>
      </w:r>
      <w:proofErr w:type="spellStart"/>
      <w:r w:rsidRPr="005F2523">
        <w:rPr>
          <w:rFonts w:cs="Arial"/>
          <w:lang w:val="fr-FR" w:eastAsia="ar-SA"/>
        </w:rPr>
        <w:t>râurile</w:t>
      </w:r>
      <w:proofErr w:type="spellEnd"/>
      <w:r w:rsidRPr="005F2523">
        <w:rPr>
          <w:rFonts w:cs="Arial"/>
          <w:lang w:val="fr-FR" w:eastAsia="ar-SA"/>
        </w:rPr>
        <w:t xml:space="preserve"> </w:t>
      </w:r>
      <w:proofErr w:type="spellStart"/>
      <w:r w:rsidRPr="005F2523">
        <w:rPr>
          <w:rFonts w:cs="Arial"/>
          <w:lang w:val="fr-FR" w:eastAsia="ar-SA"/>
        </w:rPr>
        <w:t>din</w:t>
      </w:r>
      <w:proofErr w:type="spellEnd"/>
      <w:r w:rsidRPr="005F2523">
        <w:rPr>
          <w:rFonts w:cs="Arial"/>
          <w:lang w:val="fr-FR" w:eastAsia="ar-SA"/>
        </w:rPr>
        <w:t xml:space="preserve"> Moldova, </w:t>
      </w:r>
      <w:proofErr w:type="spellStart"/>
      <w:r w:rsidRPr="005F2523">
        <w:rPr>
          <w:rFonts w:cs="Arial"/>
          <w:lang w:val="fr-FR" w:eastAsia="ar-SA"/>
        </w:rPr>
        <w:t>bazinele</w:t>
      </w:r>
      <w:proofErr w:type="spellEnd"/>
      <w:r w:rsidRPr="005F2523">
        <w:rPr>
          <w:rFonts w:cs="Arial"/>
          <w:lang w:val="fr-FR" w:eastAsia="ar-SA"/>
        </w:rPr>
        <w:t xml:space="preserve"> </w:t>
      </w:r>
      <w:proofErr w:type="spellStart"/>
      <w:r w:rsidRPr="005F2523">
        <w:rPr>
          <w:rFonts w:cs="Arial"/>
          <w:lang w:val="fr-FR" w:eastAsia="ar-SA"/>
        </w:rPr>
        <w:t>superioare</w:t>
      </w:r>
      <w:proofErr w:type="spellEnd"/>
      <w:r w:rsidRPr="005F2523">
        <w:rPr>
          <w:rFonts w:cs="Arial"/>
          <w:lang w:val="fr-FR" w:eastAsia="ar-SA"/>
        </w:rPr>
        <w:t xml:space="preserve"> </w:t>
      </w:r>
      <w:proofErr w:type="spellStart"/>
      <w:r w:rsidRPr="005F2523">
        <w:rPr>
          <w:rFonts w:cs="Arial"/>
          <w:lang w:val="fr-FR" w:eastAsia="ar-SA"/>
        </w:rPr>
        <w:t>ale</w:t>
      </w:r>
      <w:proofErr w:type="spellEnd"/>
      <w:r w:rsidRPr="005F2523">
        <w:rPr>
          <w:rFonts w:cs="Arial"/>
          <w:lang w:val="fr-FR" w:eastAsia="ar-SA"/>
        </w:rPr>
        <w:t xml:space="preserve"> </w:t>
      </w:r>
      <w:proofErr w:type="spellStart"/>
      <w:r w:rsidRPr="005F2523">
        <w:rPr>
          <w:rFonts w:cs="Arial"/>
          <w:lang w:val="fr-FR" w:eastAsia="ar-SA"/>
        </w:rPr>
        <w:t>Mureșului</w:t>
      </w:r>
      <w:proofErr w:type="spellEnd"/>
      <w:r w:rsidRPr="005F2523">
        <w:rPr>
          <w:rFonts w:cs="Arial"/>
          <w:lang w:val="fr-FR" w:eastAsia="ar-SA"/>
        </w:rPr>
        <w:t xml:space="preserve">, </w:t>
      </w:r>
      <w:proofErr w:type="spellStart"/>
      <w:r w:rsidRPr="005F2523">
        <w:rPr>
          <w:rFonts w:cs="Arial"/>
          <w:lang w:val="fr-FR" w:eastAsia="ar-SA"/>
        </w:rPr>
        <w:t>Arieșului</w:t>
      </w:r>
      <w:proofErr w:type="spellEnd"/>
      <w:r w:rsidRPr="005F2523">
        <w:rPr>
          <w:rFonts w:cs="Arial"/>
          <w:lang w:val="fr-FR" w:eastAsia="ar-SA"/>
        </w:rPr>
        <w:t xml:space="preserve">, </w:t>
      </w:r>
      <w:proofErr w:type="spellStart"/>
      <w:r w:rsidRPr="005F2523">
        <w:rPr>
          <w:rFonts w:cs="Arial"/>
          <w:lang w:val="fr-FR" w:eastAsia="ar-SA"/>
        </w:rPr>
        <w:t>Jiului</w:t>
      </w:r>
      <w:proofErr w:type="spellEnd"/>
      <w:r w:rsidRPr="005F2523">
        <w:rPr>
          <w:rFonts w:cs="Arial"/>
          <w:lang w:val="fr-FR" w:eastAsia="ar-SA"/>
        </w:rPr>
        <w:t xml:space="preserve">, </w:t>
      </w:r>
      <w:proofErr w:type="spellStart"/>
      <w:r w:rsidRPr="005F2523">
        <w:rPr>
          <w:rFonts w:cs="Arial"/>
          <w:lang w:val="fr-FR" w:eastAsia="ar-SA"/>
        </w:rPr>
        <w:t>Lotrului</w:t>
      </w:r>
      <w:proofErr w:type="spellEnd"/>
      <w:r w:rsidRPr="005F2523">
        <w:rPr>
          <w:rFonts w:cs="Arial"/>
          <w:lang w:val="fr-FR" w:eastAsia="ar-SA"/>
        </w:rPr>
        <w:t xml:space="preserve"> </w:t>
      </w:r>
      <w:proofErr w:type="spellStart"/>
      <w:r w:rsidRPr="005F2523">
        <w:rPr>
          <w:rFonts w:cs="Arial"/>
          <w:lang w:val="fr-FR" w:eastAsia="ar-SA"/>
        </w:rPr>
        <w:t>și</w:t>
      </w:r>
      <w:proofErr w:type="spellEnd"/>
      <w:r w:rsidRPr="005F2523">
        <w:rPr>
          <w:rFonts w:cs="Arial"/>
          <w:lang w:val="fr-FR" w:eastAsia="ar-SA"/>
        </w:rPr>
        <w:t xml:space="preserve">, </w:t>
      </w:r>
      <w:proofErr w:type="spellStart"/>
      <w:r w:rsidRPr="005F2523">
        <w:rPr>
          <w:rFonts w:cs="Arial"/>
          <w:lang w:val="fr-FR" w:eastAsia="ar-SA"/>
        </w:rPr>
        <w:t>izolat</w:t>
      </w:r>
      <w:proofErr w:type="spellEnd"/>
      <w:r w:rsidRPr="005F2523">
        <w:rPr>
          <w:rFonts w:cs="Arial"/>
          <w:lang w:val="fr-FR" w:eastAsia="ar-SA"/>
        </w:rPr>
        <w:t xml:space="preserve">, </w:t>
      </w:r>
      <w:proofErr w:type="spellStart"/>
      <w:r w:rsidRPr="005F2523">
        <w:rPr>
          <w:rFonts w:cs="Arial"/>
          <w:lang w:val="fr-FR" w:eastAsia="ar-SA"/>
        </w:rPr>
        <w:t>Oltului</w:t>
      </w:r>
      <w:proofErr w:type="spellEnd"/>
      <w:r w:rsidRPr="005F2523">
        <w:rPr>
          <w:rFonts w:cs="Arial"/>
          <w:lang w:val="fr-FR" w:eastAsia="ar-SA"/>
        </w:rPr>
        <w:t xml:space="preserve"> au </w:t>
      </w:r>
      <w:proofErr w:type="spellStart"/>
      <w:r w:rsidRPr="005F2523">
        <w:rPr>
          <w:rFonts w:cs="Arial"/>
          <w:lang w:val="fr-FR" w:eastAsia="ar-SA"/>
        </w:rPr>
        <w:t>fost</w:t>
      </w:r>
      <w:proofErr w:type="spellEnd"/>
      <w:r w:rsidRPr="005F2523">
        <w:rPr>
          <w:rFonts w:cs="Arial"/>
          <w:lang w:val="fr-FR" w:eastAsia="ar-SA"/>
        </w:rPr>
        <w:t xml:space="preserve"> </w:t>
      </w:r>
      <w:proofErr w:type="spellStart"/>
      <w:r w:rsidRPr="005F2523">
        <w:rPr>
          <w:rFonts w:cs="Arial"/>
          <w:lang w:val="fr-FR" w:eastAsia="ar-SA"/>
        </w:rPr>
        <w:t>în</w:t>
      </w:r>
      <w:proofErr w:type="spellEnd"/>
      <w:r w:rsidRPr="005F2523">
        <w:rPr>
          <w:rFonts w:cs="Arial"/>
          <w:lang w:val="fr-FR" w:eastAsia="ar-SA"/>
        </w:rPr>
        <w:t xml:space="preserve"> </w:t>
      </w:r>
      <w:proofErr w:type="spellStart"/>
      <w:r w:rsidRPr="005F2523">
        <w:rPr>
          <w:rFonts w:cs="Arial"/>
          <w:lang w:val="fr-FR" w:eastAsia="ar-SA"/>
        </w:rPr>
        <w:t>usoară</w:t>
      </w:r>
      <w:proofErr w:type="spellEnd"/>
      <w:r w:rsidRPr="005F2523">
        <w:rPr>
          <w:rFonts w:cs="Arial"/>
          <w:lang w:val="fr-FR" w:eastAsia="ar-SA"/>
        </w:rPr>
        <w:t xml:space="preserve"> </w:t>
      </w:r>
      <w:proofErr w:type="spellStart"/>
      <w:r w:rsidRPr="005F2523">
        <w:rPr>
          <w:rFonts w:cs="Arial"/>
          <w:lang w:val="fr-FR" w:eastAsia="ar-SA"/>
        </w:rPr>
        <w:t>diminuare</w:t>
      </w:r>
      <w:proofErr w:type="spellEnd"/>
      <w:r w:rsidRPr="005F2523">
        <w:rPr>
          <w:rFonts w:cs="Arial"/>
          <w:lang w:val="fr-FR" w:eastAsia="ar-SA"/>
        </w:rPr>
        <w:t xml:space="preserve"> </w:t>
      </w:r>
      <w:proofErr w:type="spellStart"/>
      <w:r w:rsidRPr="005F2523">
        <w:rPr>
          <w:rFonts w:cs="Arial"/>
          <w:lang w:val="fr-FR" w:eastAsia="ar-SA"/>
        </w:rPr>
        <w:t>şi</w:t>
      </w:r>
      <w:proofErr w:type="spellEnd"/>
      <w:r w:rsidRPr="005F2523">
        <w:rPr>
          <w:rFonts w:cs="Arial"/>
          <w:lang w:val="fr-FR" w:eastAsia="ar-SA"/>
        </w:rPr>
        <w:t xml:space="preserve"> </w:t>
      </w:r>
      <w:proofErr w:type="spellStart"/>
      <w:r w:rsidRPr="005F2523">
        <w:rPr>
          <w:rFonts w:cs="Arial"/>
          <w:lang w:val="fr-FR" w:eastAsia="ar-SA"/>
        </w:rPr>
        <w:t>restrângere</w:t>
      </w:r>
      <w:proofErr w:type="spellEnd"/>
      <w:r w:rsidRPr="005F2523">
        <w:rPr>
          <w:rFonts w:cs="Arial"/>
          <w:lang w:val="fr-FR" w:eastAsia="ar-SA"/>
        </w:rPr>
        <w:t>.</w:t>
      </w:r>
    </w:p>
    <w:p w:rsidR="00C53610" w:rsidRPr="005F2523" w:rsidRDefault="005F2523" w:rsidP="002752F9">
      <w:pPr>
        <w:spacing w:line="360" w:lineRule="auto"/>
      </w:pPr>
      <w:r w:rsidRPr="005F2523">
        <w:rPr>
          <w:rFonts w:cs="Arial"/>
          <w:color w:val="FF0000"/>
          <w:lang w:val="fr-FR" w:eastAsia="ar-SA"/>
        </w:rPr>
        <w:tab/>
      </w:r>
      <w:proofErr w:type="spellStart"/>
      <w:r w:rsidRPr="005F2523">
        <w:rPr>
          <w:rFonts w:cs="Arial"/>
          <w:lang w:eastAsia="ar-SA"/>
        </w:rPr>
        <w:t>Predomină</w:t>
      </w:r>
      <w:proofErr w:type="spellEnd"/>
      <w:r w:rsidRPr="005F2523">
        <w:rPr>
          <w:rFonts w:cs="Arial"/>
          <w:lang w:eastAsia="ar-SA"/>
        </w:rPr>
        <w:t xml:space="preserve"> </w:t>
      </w:r>
      <w:proofErr w:type="spellStart"/>
      <w:r w:rsidRPr="005F2523">
        <w:rPr>
          <w:rFonts w:cs="Arial"/>
          <w:lang w:eastAsia="ar-SA"/>
        </w:rPr>
        <w:t>gheaţa</w:t>
      </w:r>
      <w:proofErr w:type="spellEnd"/>
      <w:r w:rsidRPr="005F2523">
        <w:rPr>
          <w:rFonts w:cs="Arial"/>
          <w:lang w:eastAsia="ar-SA"/>
        </w:rPr>
        <w:t xml:space="preserve"> la </w:t>
      </w:r>
      <w:proofErr w:type="spellStart"/>
      <w:r w:rsidRPr="005F2523">
        <w:rPr>
          <w:rFonts w:cs="Arial"/>
          <w:lang w:eastAsia="ar-SA"/>
        </w:rPr>
        <w:t>maluri</w:t>
      </w:r>
      <w:proofErr w:type="spellEnd"/>
      <w:r w:rsidRPr="005F2523">
        <w:rPr>
          <w:rFonts w:cs="Arial"/>
          <w:lang w:eastAsia="ar-SA"/>
        </w:rPr>
        <w:t xml:space="preserve">, </w:t>
      </w:r>
      <w:proofErr w:type="spellStart"/>
      <w:r w:rsidRPr="005F2523">
        <w:rPr>
          <w:rFonts w:cs="Arial"/>
          <w:lang w:eastAsia="ar-SA"/>
        </w:rPr>
        <w:t>podurile</w:t>
      </w:r>
      <w:proofErr w:type="spellEnd"/>
      <w:r w:rsidRPr="005F2523">
        <w:rPr>
          <w:rFonts w:cs="Arial"/>
          <w:lang w:eastAsia="ar-SA"/>
        </w:rPr>
        <w:t xml:space="preserve"> de </w:t>
      </w:r>
      <w:proofErr w:type="spellStart"/>
      <w:r w:rsidRPr="005F2523">
        <w:rPr>
          <w:rFonts w:cs="Arial"/>
          <w:lang w:eastAsia="ar-SA"/>
        </w:rPr>
        <w:t>gheaţă</w:t>
      </w:r>
      <w:proofErr w:type="spellEnd"/>
      <w:r w:rsidRPr="005F2523">
        <w:rPr>
          <w:rFonts w:cs="Arial"/>
          <w:lang w:eastAsia="ar-SA"/>
        </w:rPr>
        <w:t xml:space="preserve"> </w:t>
      </w:r>
      <w:proofErr w:type="spellStart"/>
      <w:r w:rsidRPr="005F2523">
        <w:rPr>
          <w:rFonts w:cs="Arial"/>
          <w:lang w:eastAsia="ar-SA"/>
        </w:rPr>
        <w:t>fiind</w:t>
      </w:r>
      <w:proofErr w:type="spellEnd"/>
      <w:r w:rsidRPr="005F2523">
        <w:rPr>
          <w:rFonts w:cs="Arial"/>
          <w:lang w:eastAsia="ar-SA"/>
        </w:rPr>
        <w:t xml:space="preserve"> </w:t>
      </w:r>
      <w:proofErr w:type="spellStart"/>
      <w:r w:rsidRPr="005F2523">
        <w:rPr>
          <w:rFonts w:cs="Arial"/>
          <w:lang w:eastAsia="ar-SA"/>
        </w:rPr>
        <w:t>prezente</w:t>
      </w:r>
      <w:proofErr w:type="spellEnd"/>
      <w:r w:rsidRPr="005F2523">
        <w:rPr>
          <w:rFonts w:cs="Arial"/>
          <w:lang w:eastAsia="ar-SA"/>
        </w:rPr>
        <w:t xml:space="preserve"> </w:t>
      </w:r>
      <w:r w:rsidRPr="005F2523">
        <w:t xml:space="preserve">pe </w:t>
      </w:r>
      <w:proofErr w:type="spellStart"/>
      <w:r w:rsidRPr="005F2523">
        <w:t>cursurile</w:t>
      </w:r>
      <w:proofErr w:type="spellEnd"/>
      <w:r w:rsidRPr="005F2523">
        <w:t xml:space="preserve"> </w:t>
      </w:r>
      <w:proofErr w:type="spellStart"/>
      <w:r w:rsidRPr="005F2523">
        <w:t>superioare</w:t>
      </w:r>
      <w:proofErr w:type="spellEnd"/>
      <w:r w:rsidRPr="005F2523">
        <w:t xml:space="preserve"> ale </w:t>
      </w:r>
      <w:proofErr w:type="spellStart"/>
      <w:r w:rsidRPr="005F2523">
        <w:t>Siretului</w:t>
      </w:r>
      <w:proofErr w:type="spellEnd"/>
      <w:r w:rsidRPr="005F2523">
        <w:t xml:space="preserve">, </w:t>
      </w:r>
      <w:proofErr w:type="spellStart"/>
      <w:r w:rsidRPr="005F2523">
        <w:t>Bistriţei</w:t>
      </w:r>
      <w:proofErr w:type="spellEnd"/>
      <w:r w:rsidRPr="005F2523">
        <w:t xml:space="preserve"> </w:t>
      </w:r>
      <w:proofErr w:type="spellStart"/>
      <w:r w:rsidRPr="005F2523">
        <w:t>şi</w:t>
      </w:r>
      <w:proofErr w:type="spellEnd"/>
      <w:r w:rsidRPr="005F2523">
        <w:t xml:space="preserve"> </w:t>
      </w:r>
      <w:proofErr w:type="spellStart"/>
      <w:r w:rsidRPr="005F2523">
        <w:t>unii</w:t>
      </w:r>
      <w:proofErr w:type="spellEnd"/>
      <w:r w:rsidRPr="005F2523">
        <w:t xml:space="preserve"> </w:t>
      </w:r>
      <w:proofErr w:type="spellStart"/>
      <w:r w:rsidRPr="005F2523">
        <w:t>afluenţi</w:t>
      </w:r>
      <w:proofErr w:type="spellEnd"/>
      <w:r w:rsidRPr="005F2523">
        <w:t xml:space="preserve"> ai </w:t>
      </w:r>
      <w:proofErr w:type="spellStart"/>
      <w:r w:rsidRPr="005F2523">
        <w:t>Trotușului</w:t>
      </w:r>
      <w:proofErr w:type="spellEnd"/>
      <w:r w:rsidR="00C53610" w:rsidRPr="005F2523">
        <w:t>.</w:t>
      </w:r>
    </w:p>
    <w:p w:rsidR="005F2523" w:rsidRPr="005F2523" w:rsidRDefault="005F2523" w:rsidP="002752F9">
      <w:pPr>
        <w:spacing w:line="360" w:lineRule="auto"/>
        <w:ind w:firstLine="459"/>
        <w:rPr>
          <w:sz w:val="24"/>
          <w:szCs w:val="24"/>
          <w:lang w:val="ro-RO"/>
        </w:rPr>
      </w:pPr>
      <w:r w:rsidRPr="005F2523">
        <w:rPr>
          <w:b/>
          <w:lang w:val="ro-RO"/>
        </w:rPr>
        <w:t>Debitele vor fi în creștere</w:t>
      </w:r>
      <w:r w:rsidR="002752F9">
        <w:rPr>
          <w:b/>
          <w:lang w:val="ro-RO"/>
        </w:rPr>
        <w:t>,</w:t>
      </w:r>
      <w:r w:rsidRPr="005F2523">
        <w:rPr>
          <w:lang w:val="ro-RO"/>
        </w:rPr>
        <w:t xml:space="preserve"> ca urmare a efectului combinat al precipitațiilor lichide prevăzute, cedării apei din stratul de zăpadă și propagării, exceptând râurile din Moldova, cele din Dobrogea,  bazinul hidrografic Vedea, bazinele mijlocii și inferioare ale Argeșului, Ialomiței, bazinul inferior al Oltului, unde vor fi relativ staționare și cursurile inferioare ale Crișurilor, Timișului și Bârzavei, unde vor fi în scădere.</w:t>
      </w:r>
      <w:r w:rsidRPr="005F2523">
        <w:rPr>
          <w:lang w:val="ro-RO"/>
        </w:rPr>
        <w:tab/>
      </w:r>
    </w:p>
    <w:p w:rsidR="005F2523" w:rsidRPr="005F2523" w:rsidRDefault="005F2523" w:rsidP="002752F9">
      <w:pPr>
        <w:spacing w:line="360" w:lineRule="auto"/>
        <w:rPr>
          <w:lang w:val="fr-FR"/>
        </w:rPr>
      </w:pPr>
      <w:r w:rsidRPr="005F2523">
        <w:rPr>
          <w:color w:val="FF0000"/>
          <w:lang w:val="ro-RO"/>
        </w:rPr>
        <w:tab/>
      </w:r>
      <w:r w:rsidRPr="005F2523">
        <w:rPr>
          <w:lang w:val="fr-FR"/>
        </w:rPr>
        <w:t xml:space="preserve">Se va </w:t>
      </w:r>
      <w:proofErr w:type="spellStart"/>
      <w:r w:rsidRPr="005F2523">
        <w:rPr>
          <w:lang w:val="fr-FR"/>
        </w:rPr>
        <w:t>menţine</w:t>
      </w:r>
      <w:proofErr w:type="spellEnd"/>
      <w:r w:rsidRPr="005F2523">
        <w:rPr>
          <w:lang w:val="fr-FR"/>
        </w:rPr>
        <w:t xml:space="preserve"> peste </w:t>
      </w:r>
      <w:r w:rsidRPr="005F2523">
        <w:rPr>
          <w:b/>
          <w:lang w:val="fr-FR"/>
        </w:rPr>
        <w:t>COTA DE ATENŢIE</w:t>
      </w:r>
      <w:r w:rsidRPr="005F2523">
        <w:rPr>
          <w:lang w:val="fr-FR"/>
        </w:rPr>
        <w:t xml:space="preserve"> </w:t>
      </w:r>
      <w:proofErr w:type="spellStart"/>
      <w:r w:rsidRPr="005F2523">
        <w:rPr>
          <w:lang w:val="fr-FR"/>
        </w:rPr>
        <w:t>râul</w:t>
      </w:r>
      <w:proofErr w:type="spellEnd"/>
      <w:r w:rsidRPr="005F2523">
        <w:rPr>
          <w:lang w:val="fr-FR"/>
        </w:rPr>
        <w:t xml:space="preserve"> </w:t>
      </w:r>
      <w:proofErr w:type="spellStart"/>
      <w:r w:rsidRPr="005F2523">
        <w:rPr>
          <w:lang w:val="fr-FR"/>
        </w:rPr>
        <w:t>Tur</w:t>
      </w:r>
      <w:proofErr w:type="spellEnd"/>
      <w:r w:rsidRPr="005F2523">
        <w:rPr>
          <w:lang w:val="fr-FR"/>
        </w:rPr>
        <w:t xml:space="preserve"> - aval </w:t>
      </w:r>
      <w:proofErr w:type="spellStart"/>
      <w:r w:rsidRPr="005F2523">
        <w:rPr>
          <w:lang w:val="fr-FR"/>
        </w:rPr>
        <w:t>acumularea</w:t>
      </w:r>
      <w:proofErr w:type="spellEnd"/>
      <w:r w:rsidRPr="005F2523">
        <w:rPr>
          <w:lang w:val="fr-FR"/>
        </w:rPr>
        <w:t xml:space="preserve"> </w:t>
      </w:r>
      <w:proofErr w:type="spellStart"/>
      <w:r w:rsidRPr="005F2523">
        <w:rPr>
          <w:lang w:val="fr-FR"/>
        </w:rPr>
        <w:t>Călineşti</w:t>
      </w:r>
      <w:proofErr w:type="spellEnd"/>
      <w:r w:rsidRPr="005F2523">
        <w:rPr>
          <w:lang w:val="fr-FR"/>
        </w:rPr>
        <w:t xml:space="preserve"> (</w:t>
      </w:r>
      <w:proofErr w:type="spellStart"/>
      <w:r w:rsidRPr="005F2523">
        <w:rPr>
          <w:lang w:val="fr-FR"/>
        </w:rPr>
        <w:t>sector</w:t>
      </w:r>
      <w:proofErr w:type="spellEnd"/>
      <w:r w:rsidRPr="005F2523">
        <w:rPr>
          <w:lang w:val="fr-FR"/>
        </w:rPr>
        <w:t xml:space="preserve"> </w:t>
      </w:r>
      <w:proofErr w:type="spellStart"/>
      <w:r w:rsidRPr="005F2523">
        <w:rPr>
          <w:lang w:val="fr-FR"/>
        </w:rPr>
        <w:t>îndiguit</w:t>
      </w:r>
      <w:proofErr w:type="spellEnd"/>
      <w:r w:rsidRPr="005F2523">
        <w:rPr>
          <w:lang w:val="fr-FR"/>
        </w:rPr>
        <w:t xml:space="preserve">) </w:t>
      </w:r>
      <w:proofErr w:type="spellStart"/>
      <w:r w:rsidRPr="005F2523">
        <w:rPr>
          <w:lang w:val="fr-FR"/>
        </w:rPr>
        <w:t>datorită</w:t>
      </w:r>
      <w:proofErr w:type="spellEnd"/>
      <w:r w:rsidRPr="005F2523">
        <w:rPr>
          <w:lang w:val="fr-FR"/>
        </w:rPr>
        <w:t xml:space="preserve"> </w:t>
      </w:r>
      <w:proofErr w:type="spellStart"/>
      <w:r w:rsidRPr="005F2523">
        <w:rPr>
          <w:lang w:val="fr-FR"/>
        </w:rPr>
        <w:t>deversărilor</w:t>
      </w:r>
      <w:proofErr w:type="spellEnd"/>
      <w:r w:rsidRPr="005F2523">
        <w:rPr>
          <w:lang w:val="fr-FR"/>
        </w:rPr>
        <w:t xml:space="preserve"> </w:t>
      </w:r>
      <w:proofErr w:type="spellStart"/>
      <w:r w:rsidRPr="005F2523">
        <w:rPr>
          <w:lang w:val="fr-FR"/>
        </w:rPr>
        <w:t>controlate</w:t>
      </w:r>
      <w:proofErr w:type="spellEnd"/>
      <w:r w:rsidRPr="005F2523">
        <w:rPr>
          <w:lang w:val="fr-FR"/>
        </w:rPr>
        <w:t xml:space="preserve"> </w:t>
      </w:r>
      <w:proofErr w:type="spellStart"/>
      <w:r w:rsidRPr="005F2523">
        <w:rPr>
          <w:lang w:val="fr-FR"/>
        </w:rPr>
        <w:t>din</w:t>
      </w:r>
      <w:proofErr w:type="spellEnd"/>
      <w:r w:rsidRPr="005F2523">
        <w:rPr>
          <w:lang w:val="fr-FR"/>
        </w:rPr>
        <w:t xml:space="preserve"> </w:t>
      </w:r>
      <w:proofErr w:type="spellStart"/>
      <w:r w:rsidRPr="005F2523">
        <w:rPr>
          <w:lang w:val="fr-FR"/>
        </w:rPr>
        <w:t>acumularea</w:t>
      </w:r>
      <w:proofErr w:type="spellEnd"/>
      <w:r w:rsidRPr="005F2523">
        <w:rPr>
          <w:lang w:val="fr-FR"/>
        </w:rPr>
        <w:t xml:space="preserve"> </w:t>
      </w:r>
      <w:proofErr w:type="spellStart"/>
      <w:r w:rsidRPr="005F2523">
        <w:rPr>
          <w:lang w:val="fr-FR"/>
        </w:rPr>
        <w:t>Călineşti</w:t>
      </w:r>
      <w:proofErr w:type="spellEnd"/>
      <w:r w:rsidRPr="005F2523">
        <w:rPr>
          <w:lang w:val="fr-FR"/>
        </w:rPr>
        <w:t>.</w:t>
      </w:r>
    </w:p>
    <w:p w:rsidR="00C53610" w:rsidRPr="005F2523" w:rsidRDefault="005F2523" w:rsidP="002752F9">
      <w:pPr>
        <w:spacing w:line="360" w:lineRule="auto"/>
        <w:rPr>
          <w:color w:val="FF0000"/>
          <w:lang w:val="fr-FR"/>
        </w:rPr>
      </w:pPr>
      <w:r w:rsidRPr="005F2523">
        <w:rPr>
          <w:color w:val="FF0000"/>
          <w:lang w:val="fr-FR"/>
        </w:rPr>
        <w:tab/>
      </w:r>
      <w:proofErr w:type="spellStart"/>
      <w:r w:rsidRPr="005F2523">
        <w:rPr>
          <w:rFonts w:cs="Arial"/>
          <w:lang w:val="fr-FR" w:eastAsia="ar-SA"/>
        </w:rPr>
        <w:t>Formațiunile</w:t>
      </w:r>
      <w:proofErr w:type="spellEnd"/>
      <w:r w:rsidRPr="005F2523">
        <w:rPr>
          <w:rFonts w:cs="Arial"/>
          <w:lang w:val="fr-FR" w:eastAsia="ar-SA"/>
        </w:rPr>
        <w:t xml:space="preserve"> de </w:t>
      </w:r>
      <w:proofErr w:type="spellStart"/>
      <w:r w:rsidRPr="005F2523">
        <w:rPr>
          <w:rFonts w:cs="Arial"/>
          <w:lang w:val="fr-FR" w:eastAsia="ar-SA"/>
        </w:rPr>
        <w:t>gheață</w:t>
      </w:r>
      <w:proofErr w:type="spellEnd"/>
      <w:r w:rsidRPr="005F2523">
        <w:rPr>
          <w:rFonts w:cs="Arial"/>
          <w:lang w:val="fr-FR" w:eastAsia="ar-SA"/>
        </w:rPr>
        <w:t xml:space="preserve"> </w:t>
      </w:r>
      <w:proofErr w:type="spellStart"/>
      <w:r w:rsidRPr="005F2523">
        <w:rPr>
          <w:rFonts w:cs="Arial"/>
          <w:lang w:val="fr-FR" w:eastAsia="ar-SA"/>
        </w:rPr>
        <w:t>existente</w:t>
      </w:r>
      <w:proofErr w:type="spellEnd"/>
      <w:r w:rsidRPr="005F2523">
        <w:rPr>
          <w:rFonts w:cs="Arial"/>
          <w:lang w:val="fr-FR" w:eastAsia="ar-SA"/>
        </w:rPr>
        <w:t xml:space="preserve"> vor fi </w:t>
      </w:r>
      <w:proofErr w:type="spellStart"/>
      <w:r w:rsidRPr="005F2523">
        <w:rPr>
          <w:rFonts w:cs="Arial"/>
          <w:lang w:val="fr-FR" w:eastAsia="ar-SA"/>
        </w:rPr>
        <w:t>în</w:t>
      </w:r>
      <w:proofErr w:type="spellEnd"/>
      <w:r w:rsidRPr="005F2523">
        <w:rPr>
          <w:rFonts w:cs="Arial"/>
          <w:lang w:val="fr-FR" w:eastAsia="ar-SA"/>
        </w:rPr>
        <w:t xml:space="preserve"> </w:t>
      </w:r>
      <w:proofErr w:type="spellStart"/>
      <w:r w:rsidRPr="005F2523">
        <w:rPr>
          <w:rFonts w:cs="Arial"/>
          <w:lang w:val="fr-FR" w:eastAsia="ar-SA"/>
        </w:rPr>
        <w:t>diminuare</w:t>
      </w:r>
      <w:proofErr w:type="spellEnd"/>
      <w:r w:rsidRPr="005F2523">
        <w:rPr>
          <w:rFonts w:cs="Arial"/>
          <w:lang w:val="fr-FR" w:eastAsia="ar-SA"/>
        </w:rPr>
        <w:t xml:space="preserve">, </w:t>
      </w:r>
      <w:proofErr w:type="spellStart"/>
      <w:r w:rsidRPr="005F2523">
        <w:rPr>
          <w:rFonts w:cs="Arial"/>
          <w:lang w:val="fr-FR" w:eastAsia="ar-SA"/>
        </w:rPr>
        <w:t>restrângere</w:t>
      </w:r>
      <w:proofErr w:type="spellEnd"/>
      <w:r w:rsidRPr="005F2523">
        <w:rPr>
          <w:rFonts w:cs="Arial"/>
          <w:lang w:val="fr-FR" w:eastAsia="ar-SA"/>
        </w:rPr>
        <w:t xml:space="preserve"> </w:t>
      </w:r>
      <w:proofErr w:type="spellStart"/>
      <w:r w:rsidRPr="005F2523">
        <w:rPr>
          <w:rFonts w:cs="Arial"/>
          <w:lang w:val="fr-FR" w:eastAsia="ar-SA"/>
        </w:rPr>
        <w:t>și</w:t>
      </w:r>
      <w:proofErr w:type="spellEnd"/>
      <w:r w:rsidRPr="005F2523">
        <w:rPr>
          <w:rFonts w:cs="Arial"/>
          <w:lang w:val="fr-FR" w:eastAsia="ar-SA"/>
        </w:rPr>
        <w:t xml:space="preserve"> </w:t>
      </w:r>
      <w:proofErr w:type="spellStart"/>
      <w:r w:rsidRPr="005F2523">
        <w:rPr>
          <w:rFonts w:cs="Arial"/>
          <w:lang w:val="fr-FR" w:eastAsia="ar-SA"/>
        </w:rPr>
        <w:t>eliminare</w:t>
      </w:r>
      <w:proofErr w:type="spellEnd"/>
      <w:r w:rsidR="00C53610" w:rsidRPr="005F2523">
        <w:rPr>
          <w:lang w:val="fr-FR"/>
        </w:rPr>
        <w:t>.</w:t>
      </w:r>
    </w:p>
    <w:p w:rsidR="002200D9" w:rsidRPr="0001771E" w:rsidRDefault="00B34327" w:rsidP="002752F9">
      <w:pPr>
        <w:spacing w:line="360" w:lineRule="auto"/>
        <w:rPr>
          <w:rFonts w:cs="Aharoni"/>
          <w:b/>
          <w:bCs/>
          <w:u w:val="single"/>
          <w:lang w:val="ro-RO"/>
        </w:rPr>
      </w:pPr>
      <w:r w:rsidRPr="000D2E7F">
        <w:rPr>
          <w:rFonts w:cs="Arial"/>
          <w:lang w:val="fr-FR"/>
        </w:rPr>
        <w:lastRenderedPageBreak/>
        <w:t xml:space="preserve"> </w:t>
      </w:r>
      <w:r w:rsidR="00C02271" w:rsidRPr="0001771E">
        <w:rPr>
          <w:rFonts w:cs="Aharoni"/>
          <w:b/>
          <w:bCs/>
          <w:u w:val="single"/>
          <w:lang w:val="ro-RO"/>
        </w:rPr>
        <w:t>DUNĂRE</w:t>
      </w:r>
    </w:p>
    <w:p w:rsidR="00462188" w:rsidRPr="00871C35" w:rsidRDefault="00C02271" w:rsidP="002752F9">
      <w:pPr>
        <w:keepLines/>
        <w:spacing w:after="0" w:line="360" w:lineRule="auto"/>
        <w:rPr>
          <w:rFonts w:cs="Arial"/>
          <w:color w:val="000000"/>
          <w:lang w:val="ro-RO"/>
        </w:rPr>
      </w:pPr>
      <w:r w:rsidRPr="00871C35">
        <w:rPr>
          <w:rFonts w:cs="Aharoni"/>
          <w:b/>
          <w:bCs/>
          <w:lang w:val="ro-RO"/>
        </w:rPr>
        <w:t>Debitul la intrarea în ţară</w:t>
      </w:r>
      <w:r w:rsidRPr="00871C35">
        <w:rPr>
          <w:rFonts w:cs="Aharoni"/>
          <w:bCs/>
          <w:lang w:val="ro-RO"/>
        </w:rPr>
        <w:t xml:space="preserve"> (secţiunea Baziaş) în intervalul </w:t>
      </w:r>
      <w:r w:rsidR="00FF537E">
        <w:rPr>
          <w:rFonts w:cs="Aharoni"/>
          <w:bCs/>
          <w:lang w:val="ro-RO"/>
        </w:rPr>
        <w:t>10</w:t>
      </w:r>
      <w:r w:rsidR="00E17BAA" w:rsidRPr="00871C35">
        <w:rPr>
          <w:rFonts w:cs="Aharoni"/>
          <w:bCs/>
          <w:lang w:val="ro-RO"/>
        </w:rPr>
        <w:t>-</w:t>
      </w:r>
      <w:r w:rsidR="00FF537E">
        <w:rPr>
          <w:rFonts w:cs="Aharoni"/>
          <w:bCs/>
          <w:lang w:val="ro-RO"/>
        </w:rPr>
        <w:t>11</w:t>
      </w:r>
      <w:r w:rsidR="005D7C8E" w:rsidRPr="00871C35">
        <w:rPr>
          <w:rFonts w:cs="Aharoni"/>
          <w:bCs/>
          <w:lang w:val="ro-RO"/>
        </w:rPr>
        <w:t>.</w:t>
      </w:r>
      <w:r w:rsidR="000D399E" w:rsidRPr="00871C35">
        <w:rPr>
          <w:rFonts w:cs="Aharoni"/>
          <w:bCs/>
          <w:lang w:val="ro-RO"/>
        </w:rPr>
        <w:t>0</w:t>
      </w:r>
      <w:r w:rsidR="00237134" w:rsidRPr="00871C35">
        <w:rPr>
          <w:rFonts w:cs="Aharoni"/>
          <w:bCs/>
          <w:lang w:val="ro-RO"/>
        </w:rPr>
        <w:t>2</w:t>
      </w:r>
      <w:r w:rsidRPr="00871C35">
        <w:rPr>
          <w:rFonts w:cs="Aharoni"/>
          <w:bCs/>
          <w:lang w:val="ro-RO"/>
        </w:rPr>
        <w:t>.201</w:t>
      </w:r>
      <w:r w:rsidR="000D399E" w:rsidRPr="00871C35">
        <w:rPr>
          <w:rFonts w:cs="Aharoni"/>
          <w:bCs/>
          <w:lang w:val="ro-RO"/>
        </w:rPr>
        <w:t>9</w:t>
      </w:r>
      <w:r w:rsidRPr="00871C35">
        <w:rPr>
          <w:rFonts w:cs="Aharoni"/>
          <w:bCs/>
          <w:lang w:val="ro-RO"/>
        </w:rPr>
        <w:t xml:space="preserve"> </w:t>
      </w:r>
      <w:r w:rsidRPr="00871C35">
        <w:rPr>
          <w:rFonts w:cs="Aharoni"/>
          <w:b/>
          <w:bCs/>
          <w:lang w:val="ro-RO"/>
        </w:rPr>
        <w:t xml:space="preserve">a fost </w:t>
      </w:r>
      <w:r w:rsidR="009E1F4E" w:rsidRPr="00871C35">
        <w:rPr>
          <w:rFonts w:cs="Aharoni"/>
          <w:b/>
          <w:bCs/>
          <w:lang w:val="ro-RO"/>
        </w:rPr>
        <w:t>în creştere</w:t>
      </w:r>
      <w:r w:rsidR="00464257" w:rsidRPr="00871C35">
        <w:rPr>
          <w:rFonts w:cs="Arial"/>
          <w:b/>
          <w:color w:val="000000"/>
          <w:lang w:val="ro-RO" w:eastAsia="ar-SA"/>
        </w:rPr>
        <w:t>,</w:t>
      </w:r>
      <w:r w:rsidR="00462188" w:rsidRPr="00871C35">
        <w:rPr>
          <w:rFonts w:cs="Arial"/>
          <w:b/>
          <w:color w:val="000000"/>
          <w:lang w:val="ro-RO" w:eastAsia="ar-SA"/>
        </w:rPr>
        <w:t xml:space="preserve"> av</w:t>
      </w:r>
      <w:r w:rsidR="00462188" w:rsidRPr="00871C35">
        <w:rPr>
          <w:rFonts w:cs="Arial"/>
          <w:b/>
          <w:color w:val="000000"/>
          <w:lang w:val="ro-RO"/>
        </w:rPr>
        <w:t xml:space="preserve">ând valoarea de </w:t>
      </w:r>
      <w:r w:rsidR="005F2523">
        <w:rPr>
          <w:rFonts w:cs="Arial"/>
          <w:b/>
          <w:color w:val="000000"/>
          <w:lang w:val="ro-RO"/>
        </w:rPr>
        <w:t>74</w:t>
      </w:r>
      <w:r w:rsidR="002524E0" w:rsidRPr="00871C35">
        <w:rPr>
          <w:rFonts w:cs="Arial"/>
          <w:b/>
          <w:color w:val="000000"/>
          <w:lang w:val="ro-RO"/>
        </w:rPr>
        <w:t>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r w:rsidR="00CF3EEC">
        <w:rPr>
          <w:rFonts w:cs="Arial"/>
          <w:color w:val="000000"/>
          <w:lang w:val="ro-RO"/>
        </w:rPr>
        <w:t xml:space="preserve">peste </w:t>
      </w:r>
      <w:r w:rsidR="00462188" w:rsidRPr="00871C35">
        <w:rPr>
          <w:rFonts w:cs="Arial"/>
          <w:color w:val="000000"/>
          <w:lang w:val="ro-RO"/>
        </w:rPr>
        <w:t>media multianuală a luni</w:t>
      </w:r>
      <w:r w:rsidR="00DC4E3C" w:rsidRPr="00871C35">
        <w:rPr>
          <w:rFonts w:cs="Arial"/>
          <w:color w:val="000000"/>
          <w:lang w:val="ro-RO"/>
        </w:rPr>
        <w:t xml:space="preserve">i </w:t>
      </w:r>
      <w:r w:rsidR="009E1F4E" w:rsidRPr="00871C35">
        <w:rPr>
          <w:rFonts w:cs="Arial"/>
          <w:b/>
          <w:color w:val="000000"/>
          <w:lang w:val="ro-RO"/>
        </w:rPr>
        <w:t>februarie</w:t>
      </w:r>
      <w:r w:rsidR="00462188" w:rsidRPr="00871C35">
        <w:rPr>
          <w:rFonts w:cs="Arial"/>
          <w:b/>
          <w:color w:val="000000"/>
          <w:lang w:val="ro-RO"/>
        </w:rPr>
        <w:t xml:space="preserve"> (</w:t>
      </w:r>
      <w:r w:rsidR="009E1F4E" w:rsidRPr="00871C35">
        <w:rPr>
          <w:rFonts w:cs="Arial"/>
          <w:b/>
          <w:color w:val="000000"/>
          <w:lang w:val="ro-RO"/>
        </w:rPr>
        <w:t>5300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p>
    <w:p w:rsidR="00462188" w:rsidRPr="00871C35" w:rsidRDefault="005F2523" w:rsidP="002752F9">
      <w:pPr>
        <w:spacing w:after="0" w:line="360" w:lineRule="auto"/>
        <w:ind w:firstLine="459"/>
        <w:rPr>
          <w:rFonts w:cs="Arial"/>
          <w:lang w:val="ro-RO"/>
        </w:rPr>
      </w:pPr>
      <w:proofErr w:type="spellStart"/>
      <w:r w:rsidRPr="005F2523">
        <w:rPr>
          <w:lang w:val="fr-FR"/>
        </w:rPr>
        <w:t>În</w:t>
      </w:r>
      <w:proofErr w:type="spellEnd"/>
      <w:r w:rsidRPr="005F2523">
        <w:rPr>
          <w:lang w:val="fr-FR"/>
        </w:rPr>
        <w:t xml:space="preserve"> aval de </w:t>
      </w:r>
      <w:proofErr w:type="spellStart"/>
      <w:r w:rsidRPr="005F2523">
        <w:rPr>
          <w:lang w:val="fr-FR"/>
        </w:rPr>
        <w:t>Porţile</w:t>
      </w:r>
      <w:proofErr w:type="spellEnd"/>
      <w:r w:rsidRPr="005F2523">
        <w:rPr>
          <w:lang w:val="fr-FR"/>
        </w:rPr>
        <w:t xml:space="preserve"> de Fier </w:t>
      </w:r>
      <w:proofErr w:type="spellStart"/>
      <w:r w:rsidRPr="005F2523">
        <w:rPr>
          <w:lang w:val="fr-FR"/>
        </w:rPr>
        <w:t>debitele</w:t>
      </w:r>
      <w:proofErr w:type="spellEnd"/>
      <w:r w:rsidRPr="005F2523">
        <w:rPr>
          <w:lang w:val="fr-FR"/>
        </w:rPr>
        <w:t xml:space="preserve"> au </w:t>
      </w:r>
      <w:proofErr w:type="spellStart"/>
      <w:r w:rsidRPr="005F2523">
        <w:rPr>
          <w:lang w:val="fr-FR"/>
        </w:rPr>
        <w:t>fost</w:t>
      </w:r>
      <w:proofErr w:type="spellEnd"/>
      <w:r w:rsidRPr="005F2523">
        <w:rPr>
          <w:lang w:val="fr-FR"/>
        </w:rPr>
        <w:t xml:space="preserve"> </w:t>
      </w:r>
      <w:proofErr w:type="spellStart"/>
      <w:r w:rsidRPr="005F2523">
        <w:rPr>
          <w:lang w:val="fr-FR"/>
        </w:rPr>
        <w:t>în</w:t>
      </w:r>
      <w:proofErr w:type="spellEnd"/>
      <w:r w:rsidRPr="005F2523">
        <w:rPr>
          <w:lang w:val="fr-FR"/>
        </w:rPr>
        <w:t xml:space="preserve"> </w:t>
      </w:r>
      <w:proofErr w:type="spellStart"/>
      <w:r w:rsidRPr="005F2523">
        <w:rPr>
          <w:lang w:val="fr-FR"/>
        </w:rPr>
        <w:t>scădere</w:t>
      </w:r>
      <w:proofErr w:type="spellEnd"/>
      <w:r w:rsidRPr="005F2523">
        <w:rPr>
          <w:lang w:val="fr-FR"/>
        </w:rPr>
        <w:t xml:space="preserve"> </w:t>
      </w:r>
      <w:proofErr w:type="spellStart"/>
      <w:r w:rsidRPr="005F2523">
        <w:rPr>
          <w:lang w:val="fr-FR"/>
        </w:rPr>
        <w:t>pe</w:t>
      </w:r>
      <w:proofErr w:type="spellEnd"/>
      <w:r w:rsidRPr="005F2523">
        <w:rPr>
          <w:lang w:val="fr-FR"/>
        </w:rPr>
        <w:t xml:space="preserve"> </w:t>
      </w:r>
      <w:proofErr w:type="spellStart"/>
      <w:r w:rsidRPr="005F2523">
        <w:rPr>
          <w:lang w:val="fr-FR"/>
        </w:rPr>
        <w:t>sectorul</w:t>
      </w:r>
      <w:proofErr w:type="spellEnd"/>
      <w:r w:rsidRPr="005F2523">
        <w:rPr>
          <w:lang w:val="fr-FR"/>
        </w:rPr>
        <w:t xml:space="preserve"> </w:t>
      </w:r>
      <w:proofErr w:type="spellStart"/>
      <w:r w:rsidRPr="005F2523">
        <w:rPr>
          <w:lang w:val="fr-FR"/>
        </w:rPr>
        <w:t>Gruia</w:t>
      </w:r>
      <w:proofErr w:type="spellEnd"/>
      <w:r w:rsidRPr="005F2523">
        <w:rPr>
          <w:lang w:val="fr-FR"/>
        </w:rPr>
        <w:t xml:space="preserve"> – Calafat </w:t>
      </w:r>
      <w:proofErr w:type="spellStart"/>
      <w:r w:rsidRPr="005F2523">
        <w:rPr>
          <w:lang w:val="fr-FR"/>
        </w:rPr>
        <w:t>și</w:t>
      </w:r>
      <w:proofErr w:type="spellEnd"/>
      <w:r w:rsidRPr="005F2523">
        <w:rPr>
          <w:lang w:val="fr-FR"/>
        </w:rPr>
        <w:t xml:space="preserve"> </w:t>
      </w:r>
      <w:proofErr w:type="spellStart"/>
      <w:r w:rsidRPr="005F2523">
        <w:rPr>
          <w:lang w:val="fr-FR"/>
        </w:rPr>
        <w:t>în</w:t>
      </w:r>
      <w:proofErr w:type="spellEnd"/>
      <w:r w:rsidRPr="005F2523">
        <w:rPr>
          <w:lang w:val="fr-FR"/>
        </w:rPr>
        <w:t xml:space="preserve"> </w:t>
      </w:r>
      <w:proofErr w:type="spellStart"/>
      <w:r w:rsidRPr="005F2523">
        <w:rPr>
          <w:lang w:val="fr-FR"/>
        </w:rPr>
        <w:t>creștere</w:t>
      </w:r>
      <w:proofErr w:type="spellEnd"/>
      <w:r w:rsidRPr="005F2523">
        <w:rPr>
          <w:lang w:val="fr-FR"/>
        </w:rPr>
        <w:t xml:space="preserve"> </w:t>
      </w:r>
      <w:proofErr w:type="spellStart"/>
      <w:r w:rsidRPr="005F2523">
        <w:rPr>
          <w:lang w:val="fr-FR"/>
        </w:rPr>
        <w:t>pe</w:t>
      </w:r>
      <w:proofErr w:type="spellEnd"/>
      <w:r w:rsidRPr="005F2523">
        <w:rPr>
          <w:lang w:val="fr-FR"/>
        </w:rPr>
        <w:t xml:space="preserve"> </w:t>
      </w:r>
      <w:proofErr w:type="spellStart"/>
      <w:r w:rsidRPr="005F2523">
        <w:rPr>
          <w:lang w:val="fr-FR"/>
        </w:rPr>
        <w:t>sectorul</w:t>
      </w:r>
      <w:proofErr w:type="spellEnd"/>
      <w:r w:rsidRPr="005F2523">
        <w:rPr>
          <w:lang w:val="fr-FR"/>
        </w:rPr>
        <w:t xml:space="preserve"> Bechet – Tulcea</w:t>
      </w:r>
      <w:r w:rsidR="009E1F4E" w:rsidRPr="00871C35">
        <w:rPr>
          <w:lang w:val="fr-FR"/>
        </w:rPr>
        <w:t>.</w:t>
      </w:r>
    </w:p>
    <w:p w:rsidR="00462188" w:rsidRPr="00871C35" w:rsidRDefault="00F72F2B" w:rsidP="002752F9">
      <w:pPr>
        <w:spacing w:after="0" w:line="360" w:lineRule="auto"/>
        <w:rPr>
          <w:rFonts w:cs="Arial"/>
          <w:b/>
          <w:color w:val="000000"/>
          <w:lang w:val="ro-RO"/>
        </w:rPr>
      </w:pPr>
      <w:r w:rsidRPr="00871C35">
        <w:rPr>
          <w:rFonts w:cs="Aharoni"/>
          <w:b/>
          <w:bCs/>
          <w:lang w:val="ro-RO"/>
        </w:rPr>
        <w:t>Debit</w:t>
      </w:r>
      <w:r w:rsidR="00C02271" w:rsidRPr="00871C35">
        <w:rPr>
          <w:rFonts w:cs="Aharoni"/>
          <w:b/>
          <w:bCs/>
          <w:lang w:val="ro-RO"/>
        </w:rPr>
        <w:t>ul la intrarea în ţară</w:t>
      </w:r>
      <w:r w:rsidR="00C02271" w:rsidRPr="00871C35">
        <w:rPr>
          <w:rFonts w:cs="Aharoni"/>
          <w:bCs/>
          <w:lang w:val="ro-RO"/>
        </w:rPr>
        <w:t xml:space="preserve"> (secţiunea Baziaş) </w:t>
      </w:r>
      <w:r w:rsidR="004066C6" w:rsidRPr="00871C35">
        <w:rPr>
          <w:rFonts w:cs="Aharoni"/>
          <w:b/>
          <w:bCs/>
          <w:lang w:val="ro-RO"/>
        </w:rPr>
        <w:t>va fi</w:t>
      </w:r>
      <w:r w:rsidR="009E1F4E" w:rsidRPr="00871C35">
        <w:rPr>
          <w:rFonts w:cs="Aharoni"/>
          <w:b/>
          <w:bCs/>
          <w:lang w:val="ro-RO"/>
        </w:rPr>
        <w:t xml:space="preserve"> în </w:t>
      </w:r>
      <w:r w:rsidR="005F2523">
        <w:rPr>
          <w:rFonts w:cs="Aharoni"/>
          <w:b/>
          <w:bCs/>
          <w:lang w:val="ro-RO"/>
        </w:rPr>
        <w:t>scădere</w:t>
      </w:r>
      <w:r w:rsidR="00462188" w:rsidRPr="00871C35">
        <w:rPr>
          <w:rFonts w:cs="Arial"/>
          <w:b/>
          <w:color w:val="000000"/>
          <w:lang w:val="ro-RO"/>
        </w:rPr>
        <w:t xml:space="preserve"> (</w:t>
      </w:r>
      <w:r w:rsidR="005F2523">
        <w:rPr>
          <w:rFonts w:cs="Arial"/>
          <w:b/>
          <w:color w:val="000000"/>
          <w:lang w:val="ro-RO"/>
        </w:rPr>
        <w:t>73</w:t>
      </w:r>
      <w:r w:rsidR="002524E0" w:rsidRPr="00871C35">
        <w:rPr>
          <w:rFonts w:cs="Arial"/>
          <w:b/>
          <w:color w:val="000000"/>
          <w:lang w:val="ro-RO"/>
        </w:rPr>
        <w:t>0</w:t>
      </w:r>
      <w:r w:rsidR="003E3FEE" w:rsidRPr="00871C35">
        <w:rPr>
          <w:rFonts w:cs="Arial"/>
          <w:b/>
          <w:color w:val="000000"/>
          <w:lang w:val="ro-RO"/>
        </w:rPr>
        <w:t>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p>
    <w:p w:rsidR="00462188" w:rsidRPr="00871C35" w:rsidRDefault="005F2523" w:rsidP="002752F9">
      <w:pPr>
        <w:spacing w:after="0" w:line="360" w:lineRule="auto"/>
        <w:ind w:firstLine="459"/>
        <w:rPr>
          <w:rFonts w:cs="Arial"/>
          <w:color w:val="000000"/>
          <w:lang w:val="ro-RO"/>
        </w:rPr>
      </w:pPr>
      <w:r w:rsidRPr="005F2523">
        <w:rPr>
          <w:rFonts w:cs="Arial"/>
          <w:lang w:val="ro-RO"/>
        </w:rPr>
        <w:t>În aval de Porţile de Fier debitele vor fi în scădere pe sectorul Gruia – Corabia şi în creştere pe sectorul Tr. Măgurele – Tulcea</w:t>
      </w:r>
      <w:r w:rsidR="00462188" w:rsidRPr="00871C35">
        <w:rPr>
          <w:rFonts w:cs="Arial"/>
          <w:color w:val="000000"/>
          <w:lang w:val="ro-RO"/>
        </w:rPr>
        <w:t>.</w:t>
      </w:r>
    </w:p>
    <w:p w:rsidR="0022615F" w:rsidRPr="0001771E" w:rsidRDefault="00C02271" w:rsidP="002752F9">
      <w:pPr>
        <w:spacing w:after="0" w:line="36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FF537E">
        <w:rPr>
          <w:b/>
          <w:bCs/>
          <w:u w:val="single"/>
          <w:lang w:val="ro-RO"/>
        </w:rPr>
        <w:t>10</w:t>
      </w:r>
      <w:r w:rsidR="00FC219A">
        <w:rPr>
          <w:b/>
          <w:bCs/>
          <w:u w:val="single"/>
          <w:lang w:val="ro-RO"/>
        </w:rPr>
        <w:t>.</w:t>
      </w:r>
      <w:r w:rsidR="009A0BC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08.00 –</w:t>
      </w:r>
      <w:r w:rsidR="00FF537E">
        <w:rPr>
          <w:b/>
          <w:bCs/>
          <w:u w:val="single"/>
          <w:lang w:val="ro-RO"/>
        </w:rPr>
        <w:t>11</w:t>
      </w:r>
      <w:r w:rsidR="000A6112" w:rsidRPr="0001771E">
        <w:rPr>
          <w:b/>
          <w:bCs/>
          <w:u w:val="single"/>
          <w:lang w:val="ro-RO"/>
        </w:rPr>
        <w:t>.0</w:t>
      </w:r>
      <w:r w:rsidR="00237134">
        <w:rPr>
          <w:b/>
          <w:bCs/>
          <w:u w:val="single"/>
          <w:lang w:val="ro-RO"/>
        </w:rPr>
        <w:t>2</w:t>
      </w:r>
      <w:r w:rsidRPr="0001771E">
        <w:rPr>
          <w:b/>
          <w:bCs/>
          <w:u w:val="single"/>
          <w:lang w:val="ro-RO"/>
        </w:rPr>
        <w:t>.201</w:t>
      </w:r>
      <w:r w:rsidR="009A0BC2" w:rsidRPr="0001771E">
        <w:rPr>
          <w:b/>
          <w:bCs/>
          <w:u w:val="single"/>
          <w:lang w:val="ro-RO"/>
        </w:rPr>
        <w:t>9</w:t>
      </w:r>
      <w:r w:rsidRPr="0001771E">
        <w:rPr>
          <w:b/>
          <w:bCs/>
          <w:u w:val="single"/>
          <w:lang w:val="ro-RO"/>
        </w:rPr>
        <w:t>, ora 06.00</w:t>
      </w:r>
    </w:p>
    <w:p w:rsidR="007C5D75" w:rsidRPr="00220FBE" w:rsidRDefault="00C02271" w:rsidP="002752F9">
      <w:pPr>
        <w:pStyle w:val="NormalWeb"/>
        <w:spacing w:before="0" w:beforeAutospacing="0" w:after="0" w:afterAutospacing="0" w:line="360" w:lineRule="auto"/>
        <w:ind w:left="1710"/>
        <w:jc w:val="both"/>
        <w:rPr>
          <w:rFonts w:ascii="Trebuchet MS" w:hAnsi="Trebuchet MS"/>
          <w:sz w:val="22"/>
          <w:szCs w:val="22"/>
          <w:lang w:val="ro-RO"/>
        </w:rPr>
      </w:pPr>
      <w:r w:rsidRPr="00220FBE">
        <w:rPr>
          <w:rFonts w:ascii="Trebuchet MS" w:hAnsi="Trebuchet MS"/>
          <w:b/>
          <w:bCs/>
          <w:sz w:val="22"/>
          <w:szCs w:val="22"/>
          <w:lang w:val="ro-RO"/>
        </w:rPr>
        <w:t>În ţară,</w:t>
      </w:r>
      <w:r w:rsidR="0088593F" w:rsidRPr="00220FBE">
        <w:rPr>
          <w:rFonts w:ascii="Trebuchet MS" w:hAnsi="Trebuchet MS" w:cs="Arial"/>
          <w:color w:val="000000"/>
          <w:sz w:val="22"/>
          <w:szCs w:val="22"/>
          <w:lang w:val="ro-RO"/>
        </w:rPr>
        <w:t xml:space="preserve"> </w:t>
      </w:r>
      <w:r w:rsidR="0039061E">
        <w:rPr>
          <w:rFonts w:ascii="Trebuchet MS" w:hAnsi="Trebuchet MS" w:cs="Arial"/>
          <w:color w:val="000000"/>
          <w:sz w:val="22"/>
          <w:szCs w:val="22"/>
          <w:lang w:val="ro-RO" w:eastAsia="en-GB"/>
        </w:rPr>
        <w:t>v</w:t>
      </w:r>
      <w:r w:rsidR="0039061E" w:rsidRPr="0039061E">
        <w:rPr>
          <w:rFonts w:ascii="Trebuchet MS" w:hAnsi="Trebuchet MS" w:cs="Arial"/>
          <w:color w:val="000000"/>
          <w:sz w:val="22"/>
          <w:szCs w:val="22"/>
          <w:lang w:val="ro-RO" w:eastAsia="en-GB"/>
        </w:rPr>
        <w:t>remea a fost în general frumoasă și s-a menținut caldă pentru această dată. Cerul a fost variabil, cu înnorări noaptea în majoritatea regiunilor, mai accentuate în cele vestice și nordice, unde temporar a plouat slab. În Munții Apuseni precipitațiile au fost și sub formă de lapoviță și ninsoare. Vântul a suflat slab și moderat, cu intensificări mai ales în a doua parte a intervalului pe crestele montane, unde la rafală au fost viteze în general între 70 și 90 km/h, precum și în vestul țării, însă la cote mult mai reduse. Stratul de zăpadă s-a menținut în zonele montane, unde măsura în platformele stațiilor meteorologice până la 222 cm (în Masivul Făgăraș) și pe suprafețe mici în Transilvania (până la 24 cm), în Oltenia (până la 16 cm), în Maramureș (până la 12 cm) și în Moldova (până la 7 cm). Temperaturile maxime s-au situat între -1 grad la Joseni și 12 grade la Băile Herculane și Târgu Logrești, iar la ora 06</w:t>
      </w:r>
      <w:r w:rsidR="002752F9">
        <w:rPr>
          <w:rFonts w:ascii="Trebuchet MS" w:hAnsi="Trebuchet MS" w:cs="Arial"/>
          <w:color w:val="000000"/>
          <w:sz w:val="22"/>
          <w:szCs w:val="22"/>
          <w:lang w:val="ro-RO" w:eastAsia="en-GB"/>
        </w:rPr>
        <w:t>.00,</w:t>
      </w:r>
      <w:r w:rsidR="0039061E" w:rsidRPr="0039061E">
        <w:rPr>
          <w:rFonts w:ascii="Trebuchet MS" w:hAnsi="Trebuchet MS" w:cs="Arial"/>
          <w:color w:val="000000"/>
          <w:sz w:val="22"/>
          <w:szCs w:val="22"/>
          <w:lang w:val="ro-RO" w:eastAsia="en-GB"/>
        </w:rPr>
        <w:t xml:space="preserve"> valorile termice se încadrau între -8 grade la Toplița și Miercurea Ciuc și  10 grade la Oravița. Pe spații mici, mai ales la începutul intervalului, în regiunile estice a fost ceață</w:t>
      </w:r>
      <w:r w:rsidR="007C5D75" w:rsidRPr="00220FBE">
        <w:rPr>
          <w:rFonts w:ascii="Trebuchet MS" w:hAnsi="Trebuchet MS" w:cs="Arial"/>
          <w:color w:val="000000"/>
          <w:sz w:val="22"/>
          <w:szCs w:val="22"/>
          <w:lang w:val="ro-RO"/>
        </w:rPr>
        <w:t>.</w:t>
      </w:r>
    </w:p>
    <w:p w:rsidR="007C5D75" w:rsidRPr="00A223EA" w:rsidRDefault="005034A6" w:rsidP="002752F9">
      <w:pPr>
        <w:pStyle w:val="NormalWeb"/>
        <w:spacing w:before="0" w:beforeAutospacing="0" w:after="0" w:afterAutospacing="0" w:line="360" w:lineRule="auto"/>
        <w:ind w:left="1710"/>
        <w:jc w:val="both"/>
        <w:rPr>
          <w:rFonts w:ascii="Trebuchet MS" w:hAnsi="Trebuchet MS"/>
          <w:i/>
          <w:sz w:val="22"/>
          <w:szCs w:val="22"/>
          <w:lang w:val="ro-RO"/>
        </w:rPr>
      </w:pPr>
      <w:r w:rsidRPr="00A223EA">
        <w:rPr>
          <w:rFonts w:ascii="Trebuchet MS" w:hAnsi="Trebuchet MS" w:cs="Arial"/>
          <w:b/>
          <w:iCs/>
          <w:color w:val="000000"/>
          <w:sz w:val="22"/>
          <w:szCs w:val="22"/>
          <w:lang w:val="ro-RO"/>
        </w:rPr>
        <w:t>Observa</w:t>
      </w:r>
      <w:r w:rsidR="00F152E4" w:rsidRPr="00A223EA">
        <w:rPr>
          <w:rFonts w:ascii="Trebuchet MS" w:hAnsi="Trebuchet MS"/>
          <w:b/>
          <w:color w:val="000000" w:themeColor="text1"/>
          <w:sz w:val="22"/>
          <w:szCs w:val="22"/>
          <w:lang w:val="it-IT"/>
        </w:rPr>
        <w:t>ţ</w:t>
      </w:r>
      <w:r w:rsidRPr="00A223EA">
        <w:rPr>
          <w:rFonts w:ascii="Trebuchet MS" w:hAnsi="Trebuchet MS" w:cs="Arial"/>
          <w:b/>
          <w:iCs/>
          <w:color w:val="000000"/>
          <w:sz w:val="22"/>
          <w:szCs w:val="22"/>
          <w:lang w:val="ro-RO"/>
        </w:rPr>
        <w:t>ie:</w:t>
      </w:r>
      <w:r w:rsidR="0037380E" w:rsidRPr="00A223EA">
        <w:rPr>
          <w:rFonts w:ascii="Trebuchet MS" w:hAnsi="Trebuchet MS" w:cs="Arial"/>
          <w:iCs/>
          <w:color w:val="000000"/>
          <w:sz w:val="22"/>
          <w:szCs w:val="22"/>
          <w:lang w:val="ro-RO"/>
        </w:rPr>
        <w:t xml:space="preserve"> </w:t>
      </w:r>
      <w:r w:rsidR="0039061E" w:rsidRPr="0039061E">
        <w:rPr>
          <w:rFonts w:ascii="Trebuchet MS" w:hAnsi="Trebuchet MS" w:cs="Arial"/>
          <w:i/>
          <w:color w:val="000000"/>
          <w:sz w:val="22"/>
          <w:szCs w:val="22"/>
          <w:lang w:val="ro-RO"/>
        </w:rPr>
        <w:t>de ieri de la ora 06</w:t>
      </w:r>
      <w:r w:rsidR="002752F9">
        <w:rPr>
          <w:rFonts w:ascii="Trebuchet MS" w:hAnsi="Trebuchet MS" w:cs="Arial"/>
          <w:i/>
          <w:color w:val="000000"/>
          <w:sz w:val="22"/>
          <w:szCs w:val="22"/>
          <w:lang w:val="ro-RO"/>
        </w:rPr>
        <w:t>.00,</w:t>
      </w:r>
      <w:r w:rsidR="0039061E" w:rsidRPr="0039061E">
        <w:rPr>
          <w:rFonts w:ascii="Trebuchet MS" w:hAnsi="Trebuchet MS" w:cs="Arial"/>
          <w:i/>
          <w:color w:val="000000"/>
          <w:sz w:val="22"/>
          <w:szCs w:val="22"/>
          <w:lang w:val="ro-RO"/>
        </w:rPr>
        <w:t xml:space="preserve"> au fost în vigoare 3 atenționări cod galben pentru fenolmene meteorologice periculoase imediate, 2 emise de SRPV Bacău și 1 emisă de</w:t>
      </w:r>
      <w:r w:rsidR="002752F9">
        <w:rPr>
          <w:rFonts w:ascii="Trebuchet MS" w:hAnsi="Trebuchet MS" w:cs="Arial"/>
          <w:i/>
          <w:color w:val="000000"/>
          <w:sz w:val="22"/>
          <w:szCs w:val="22"/>
          <w:lang w:val="ro-RO"/>
        </w:rPr>
        <w:t xml:space="preserve"> </w:t>
      </w:r>
      <w:r w:rsidR="0039061E" w:rsidRPr="0039061E">
        <w:rPr>
          <w:rFonts w:ascii="Trebuchet MS" w:hAnsi="Trebuchet MS" w:cs="Arial"/>
          <w:i/>
          <w:color w:val="000000"/>
          <w:sz w:val="22"/>
          <w:szCs w:val="22"/>
          <w:lang w:val="ro-RO"/>
        </w:rPr>
        <w:t>SRPV Cluj</w:t>
      </w:r>
      <w:r w:rsidR="007C5D75" w:rsidRPr="00A223EA">
        <w:rPr>
          <w:rFonts w:ascii="Trebuchet MS" w:hAnsi="Trebuchet MS" w:cs="Arial"/>
          <w:i/>
          <w:iCs/>
          <w:color w:val="000000"/>
          <w:sz w:val="22"/>
          <w:szCs w:val="22"/>
          <w:lang w:val="ro-RO"/>
        </w:rPr>
        <w:t>.</w:t>
      </w:r>
    </w:p>
    <w:p w:rsidR="007C5D75" w:rsidRPr="00220FBE" w:rsidRDefault="00D465D0" w:rsidP="002752F9">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20FBE">
        <w:rPr>
          <w:rFonts w:ascii="Trebuchet MS" w:hAnsi="Trebuchet MS"/>
          <w:b/>
          <w:bCs/>
          <w:color w:val="000000" w:themeColor="text1"/>
          <w:sz w:val="22"/>
          <w:szCs w:val="22"/>
          <w:lang w:val="ro-RO"/>
        </w:rPr>
        <w:t>La Bucureşti</w:t>
      </w:r>
      <w:r w:rsidR="00BF5CD3" w:rsidRPr="00220FBE">
        <w:rPr>
          <w:rFonts w:ascii="Trebuchet MS" w:hAnsi="Trebuchet MS"/>
          <w:b/>
          <w:bCs/>
          <w:color w:val="000000" w:themeColor="text1"/>
          <w:sz w:val="22"/>
          <w:szCs w:val="22"/>
          <w:lang w:val="ro-RO"/>
        </w:rPr>
        <w:t>,</w:t>
      </w:r>
      <w:r w:rsidR="00C02271" w:rsidRPr="00220FBE">
        <w:rPr>
          <w:rFonts w:ascii="Trebuchet MS" w:hAnsi="Trebuchet MS"/>
          <w:b/>
          <w:bCs/>
          <w:color w:val="000000" w:themeColor="text1"/>
          <w:sz w:val="22"/>
          <w:szCs w:val="22"/>
          <w:lang w:val="ro-RO"/>
        </w:rPr>
        <w:t xml:space="preserve"> </w:t>
      </w:r>
      <w:r w:rsidR="0039061E">
        <w:rPr>
          <w:rFonts w:ascii="Trebuchet MS" w:hAnsi="Trebuchet MS" w:cs="Arial"/>
          <w:color w:val="000000"/>
          <w:sz w:val="22"/>
          <w:szCs w:val="22"/>
          <w:lang w:val="ro-RO" w:eastAsia="en-GB"/>
        </w:rPr>
        <w:t>v</w:t>
      </w:r>
      <w:r w:rsidR="0039061E" w:rsidRPr="0039061E">
        <w:rPr>
          <w:rFonts w:ascii="Trebuchet MS" w:hAnsi="Trebuchet MS" w:cs="Arial"/>
          <w:color w:val="000000"/>
          <w:sz w:val="22"/>
          <w:szCs w:val="22"/>
          <w:lang w:val="ro-RO" w:eastAsia="en-GB"/>
        </w:rPr>
        <w:t>remea a fost în general frumoasă și s-a menținut caldă pentru această dată. Cerul a fost variabil, cu unele înnorări noaptea iar vântul a suflat slab până la moderat. Temperatura maximă a fost de 9 grade la toate stațiile meteorologice, iar la ora 06</w:t>
      </w:r>
      <w:r w:rsidR="002752F9">
        <w:rPr>
          <w:rFonts w:ascii="Trebuchet MS" w:hAnsi="Trebuchet MS" w:cs="Arial"/>
          <w:color w:val="000000"/>
          <w:sz w:val="22"/>
          <w:szCs w:val="22"/>
          <w:lang w:val="ro-RO" w:eastAsia="en-GB"/>
        </w:rPr>
        <w:t>.00</w:t>
      </w:r>
      <w:r w:rsidR="0039061E" w:rsidRPr="0039061E">
        <w:rPr>
          <w:rFonts w:ascii="Trebuchet MS" w:hAnsi="Trebuchet MS" w:cs="Arial"/>
          <w:color w:val="000000"/>
          <w:sz w:val="22"/>
          <w:szCs w:val="22"/>
          <w:lang w:val="ro-RO" w:eastAsia="en-GB"/>
        </w:rPr>
        <w:t xml:space="preserve"> se înregistrau -3 grade la Băneasa, -1 grad la Afumați și 0 grade la Filaret</w:t>
      </w:r>
      <w:r w:rsidR="007C5D75" w:rsidRPr="00220FBE">
        <w:rPr>
          <w:rFonts w:ascii="Trebuchet MS" w:hAnsi="Trebuchet MS" w:cs="Arial"/>
          <w:color w:val="000000"/>
          <w:sz w:val="22"/>
          <w:szCs w:val="22"/>
          <w:lang w:val="ro-RO"/>
        </w:rPr>
        <w:t>.</w:t>
      </w:r>
    </w:p>
    <w:p w:rsidR="00C02271" w:rsidRPr="0001771E" w:rsidRDefault="00C02271" w:rsidP="002752F9">
      <w:pPr>
        <w:spacing w:after="0" w:line="36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FF537E">
        <w:rPr>
          <w:b/>
          <w:bCs/>
          <w:u w:val="single"/>
          <w:lang w:val="ro-RO"/>
        </w:rPr>
        <w:t>11</w:t>
      </w:r>
      <w:r w:rsidR="00632169" w:rsidRPr="0001771E">
        <w:rPr>
          <w:b/>
          <w:bCs/>
          <w:u w:val="single"/>
          <w:lang w:val="ro-RO"/>
        </w:rPr>
        <w:t>.</w:t>
      </w:r>
      <w:r w:rsidR="001E40EF" w:rsidRPr="0001771E">
        <w:rPr>
          <w:b/>
          <w:bCs/>
          <w:u w:val="single"/>
          <w:lang w:val="ro-RO"/>
        </w:rPr>
        <w:t>0</w:t>
      </w:r>
      <w:r w:rsidR="00E64969">
        <w:rPr>
          <w:b/>
          <w:bCs/>
          <w:u w:val="single"/>
          <w:lang w:val="ro-RO"/>
        </w:rPr>
        <w:t>2</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FF537E">
        <w:rPr>
          <w:b/>
          <w:bCs/>
          <w:u w:val="single"/>
          <w:lang w:val="ro-RO"/>
        </w:rPr>
        <w:t>12</w:t>
      </w:r>
      <w:r w:rsidR="005D7C8E" w:rsidRPr="0001771E">
        <w:rPr>
          <w:b/>
          <w:bCs/>
          <w:u w:val="single"/>
          <w:lang w:val="ro-RO"/>
        </w:rPr>
        <w:t>.</w:t>
      </w:r>
      <w:r w:rsidR="001E40EF" w:rsidRPr="0001771E">
        <w:rPr>
          <w:b/>
          <w:bCs/>
          <w:u w:val="single"/>
          <w:lang w:val="ro-RO"/>
        </w:rPr>
        <w:t>0</w:t>
      </w:r>
      <w:r w:rsidR="00E64969">
        <w:rPr>
          <w:b/>
          <w:bCs/>
          <w:u w:val="single"/>
          <w:lang w:val="ro-RO"/>
        </w:rPr>
        <w:t>2</w:t>
      </w:r>
      <w:r w:rsidRPr="0001771E">
        <w:rPr>
          <w:b/>
          <w:bCs/>
          <w:u w:val="single"/>
          <w:lang w:val="ro-RO"/>
        </w:rPr>
        <w:t>.201</w:t>
      </w:r>
      <w:r w:rsidR="001E40EF" w:rsidRPr="0001771E">
        <w:rPr>
          <w:b/>
          <w:bCs/>
          <w:u w:val="single"/>
          <w:lang w:val="ro-RO"/>
        </w:rPr>
        <w:t>9</w:t>
      </w:r>
      <w:r w:rsidRPr="0001771E">
        <w:rPr>
          <w:b/>
          <w:bCs/>
          <w:u w:val="single"/>
          <w:lang w:val="ro-RO"/>
        </w:rPr>
        <w:t>, ora 08.00</w:t>
      </w:r>
    </w:p>
    <w:p w:rsidR="007C5D75" w:rsidRPr="00DD3B52" w:rsidRDefault="00447A4D" w:rsidP="002752F9">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 xml:space="preserve">În ţară, </w:t>
      </w:r>
      <w:r w:rsidR="0039061E">
        <w:rPr>
          <w:rFonts w:ascii="Trebuchet MS" w:hAnsi="Trebuchet MS" w:cs="Arial"/>
          <w:color w:val="000000"/>
          <w:sz w:val="22"/>
          <w:szCs w:val="22"/>
          <w:lang w:val="ro-RO"/>
        </w:rPr>
        <w:t>v</w:t>
      </w:r>
      <w:r w:rsidR="0039061E" w:rsidRPr="0039061E">
        <w:rPr>
          <w:rFonts w:ascii="Trebuchet MS" w:hAnsi="Trebuchet MS" w:cs="Arial"/>
          <w:color w:val="000000"/>
          <w:sz w:val="22"/>
          <w:szCs w:val="22"/>
          <w:lang w:val="ro-RO"/>
        </w:rPr>
        <w:t xml:space="preserve">remea se va menține mai caldă decât în mod normal pentru această dată. Pe parcursul zilei cerul va fi noros în regiunile vestice, nordice și centrale, unde temporar se vor semnala precipitații mai ales sub formă de ploaie, iar la munte și lapoviță și ninsoare, în timp ce, în restul teritoriului înnorările vor fi temporare. Vântul va sufla slab și moderat, pe arii restrânse cu intensificări mai ales pe crestele montane, precum și în sudul Banatului și </w:t>
      </w:r>
      <w:r w:rsidR="0039061E" w:rsidRPr="0039061E">
        <w:rPr>
          <w:rFonts w:ascii="Trebuchet MS" w:hAnsi="Trebuchet MS" w:cs="Arial"/>
          <w:color w:val="000000"/>
          <w:sz w:val="22"/>
          <w:szCs w:val="22"/>
          <w:lang w:val="ro-RO"/>
        </w:rPr>
        <w:lastRenderedPageBreak/>
        <w:t xml:space="preserve">pe litoral. Seara și noaptea cerul va fi mai mult noros în toate regiunile și se vor semnala precipitații pe arii extinse, îndeosebi în cele sudice, estice și centrale. Acestea vor fi mai ales sub formă de ninsoare la munte, predominant sub fomă de ploaie în Oltenia, Muntenia, Dobrogea și jumătatea de sud a Moldovei și ploaie și lapoviță la început, apoi temporar și ninsoare în restul teritoriului. </w:t>
      </w:r>
      <w:r w:rsidR="0039061E" w:rsidRPr="0039061E">
        <w:rPr>
          <w:rFonts w:ascii="Trebuchet MS" w:hAnsi="Trebuchet MS" w:cs="Arial"/>
          <w:color w:val="000000"/>
          <w:sz w:val="22"/>
          <w:szCs w:val="22"/>
          <w:u w:val="single"/>
          <w:lang w:val="ro-RO"/>
        </w:rPr>
        <w:t>Cantitățile de precipitații vor fi în general moderate, iar în zona Carpaților Meridionali și a Munților Banatului izolat se vor depăși 20...25 l/mp. La munte local se va depune strat mai consistent de zăpadă. Vântul se va intensifica treptat, cu precădere la altitudini mari în masivele sudice și vestice, unde se vor depăși viteze de 70...80 km/h și ninsoarea va fi viscolită, dar și în vestul și în sudul Olteniei, unde rafalele vor fi în jurul a 55 km/h.</w:t>
      </w:r>
      <w:r w:rsidR="0039061E" w:rsidRPr="0039061E">
        <w:rPr>
          <w:rFonts w:ascii="Trebuchet MS" w:hAnsi="Trebuchet MS" w:cs="Arial"/>
          <w:color w:val="000000"/>
          <w:sz w:val="22"/>
          <w:szCs w:val="22"/>
          <w:lang w:val="ro-RO"/>
        </w:rPr>
        <w:t xml:space="preserve"> Spre sfârșitul intervalului, cu totul izolat, vor fi condiții de polei. Temperaturile maxime vor fi cuprinse între 6 și 13 grade, cu cele mai ridicate valori în Lunca Dunării, iar cele minime se vor situa între -2 și 6 grade</w:t>
      </w:r>
      <w:r w:rsidR="00AC474B" w:rsidRPr="0039061E">
        <w:rPr>
          <w:rFonts w:ascii="Trebuchet MS" w:hAnsi="Trebuchet MS" w:cs="Arial"/>
          <w:color w:val="000000"/>
          <w:sz w:val="22"/>
          <w:szCs w:val="22"/>
          <w:lang w:val="ro-RO" w:eastAsia="en-GB"/>
        </w:rPr>
        <w:t>.</w:t>
      </w:r>
    </w:p>
    <w:p w:rsidR="0043189A" w:rsidRPr="0039061E" w:rsidRDefault="00C02271" w:rsidP="002752F9">
      <w:pPr>
        <w:pStyle w:val="NormalWeb"/>
        <w:spacing w:line="360" w:lineRule="auto"/>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La Bucureşti</w:t>
      </w:r>
      <w:r w:rsidR="00BF5CD3" w:rsidRPr="00DD3B52">
        <w:rPr>
          <w:rFonts w:ascii="Trebuchet MS" w:hAnsi="Trebuchet MS"/>
          <w:b/>
          <w:bCs/>
          <w:sz w:val="22"/>
          <w:szCs w:val="22"/>
          <w:lang w:val="ro-RO"/>
        </w:rPr>
        <w:t>,</w:t>
      </w:r>
      <w:r w:rsidR="0043189A" w:rsidRPr="00DD3B52">
        <w:rPr>
          <w:rFonts w:ascii="Trebuchet MS" w:hAnsi="Trebuchet MS"/>
          <w:b/>
          <w:bCs/>
          <w:sz w:val="22"/>
          <w:szCs w:val="22"/>
          <w:lang w:val="ro-RO"/>
        </w:rPr>
        <w:t xml:space="preserve"> </w:t>
      </w:r>
      <w:r w:rsidR="0039061E" w:rsidRPr="0039061E">
        <w:rPr>
          <w:rFonts w:ascii="Trebuchet MS" w:hAnsi="Trebuchet MS" w:cs="Arial"/>
          <w:color w:val="000000"/>
          <w:sz w:val="22"/>
          <w:szCs w:val="22"/>
          <w:lang w:val="ro-RO"/>
        </w:rPr>
        <w:t>vremea va fi în continuare mai caldă decât în mod normal pentru această dată. Cerul va avea înnorări, în general accentuate pe parcursul nopții când trecător va ploua slab.</w:t>
      </w:r>
      <w:r w:rsidR="0039061E" w:rsidRPr="0039061E">
        <w:rPr>
          <w:rFonts w:ascii="Trebuchet MS" w:hAnsi="Trebuchet MS" w:cs="Arial"/>
          <w:color w:val="003000"/>
          <w:sz w:val="22"/>
          <w:szCs w:val="22"/>
          <w:lang w:val="ro-RO"/>
        </w:rPr>
        <w:t xml:space="preserve"> </w:t>
      </w:r>
      <w:r w:rsidR="0039061E" w:rsidRPr="0039061E">
        <w:rPr>
          <w:rFonts w:ascii="Trebuchet MS" w:hAnsi="Trebuchet MS" w:cs="Arial"/>
          <w:color w:val="000000"/>
          <w:sz w:val="22"/>
          <w:szCs w:val="22"/>
          <w:lang w:val="ro-RO"/>
        </w:rPr>
        <w:t>Vântul va sufla în general slab în prima parte a intervalului, apoi va deveni moderat. Temperatura maximă se va situa în jurul valorii de 11 grade, iar cea minimă va fi de 2...3 grade</w:t>
      </w:r>
      <w:r w:rsidR="0043189A" w:rsidRPr="0039061E">
        <w:rPr>
          <w:rFonts w:ascii="Trebuchet MS" w:hAnsi="Trebuchet MS" w:cs="Arial"/>
          <w:color w:val="000000"/>
          <w:sz w:val="22"/>
          <w:szCs w:val="22"/>
          <w:lang w:val="ro-RO"/>
        </w:rPr>
        <w:t xml:space="preserve">. </w:t>
      </w:r>
    </w:p>
    <w:p w:rsidR="00590338" w:rsidRPr="00880E1A" w:rsidRDefault="00590338" w:rsidP="002752F9">
      <w:pPr>
        <w:spacing w:after="0" w:line="360" w:lineRule="auto"/>
        <w:ind w:left="1710"/>
        <w:rPr>
          <w:b/>
          <w:vanish/>
          <w:u w:val="single"/>
          <w:lang w:val="it-IT"/>
        </w:rPr>
      </w:pPr>
      <w:r w:rsidRPr="00880E1A">
        <w:rPr>
          <w:b/>
          <w:lang w:val="ro-RO"/>
        </w:rPr>
        <w:t>4.</w:t>
      </w:r>
      <w:r w:rsidRPr="00880E1A">
        <w:rPr>
          <w:b/>
          <w:u w:val="single"/>
          <w:lang w:val="ro-RO"/>
        </w:rPr>
        <w:t xml:space="preserve"> Buletin nivometeorologic </w:t>
      </w:r>
      <w:r w:rsidRPr="00880E1A">
        <w:rPr>
          <w:b/>
          <w:u w:val="single"/>
          <w:lang w:val="it-IT"/>
        </w:rPr>
        <w:t>valabil pentru masivele Bucegi şi Făgăraş</w:t>
      </w:r>
      <w:r w:rsidR="004D01DF" w:rsidRPr="00880E1A">
        <w:rPr>
          <w:b/>
          <w:u w:val="single"/>
          <w:lang w:val="it-IT"/>
        </w:rPr>
        <w:t xml:space="preserve">, </w:t>
      </w:r>
      <w:r w:rsidR="004D01DF" w:rsidRPr="00880E1A">
        <w:rPr>
          <w:rFonts w:cs="Arial"/>
          <w:b/>
          <w:color w:val="000000"/>
          <w:u w:val="single"/>
          <w:lang w:val="ro-RO"/>
        </w:rPr>
        <w:t>masivele Țarcu – Godeanu</w:t>
      </w:r>
      <w:r w:rsidR="00AD7BFF" w:rsidRPr="00880E1A">
        <w:rPr>
          <w:rFonts w:cs="Arial"/>
          <w:b/>
          <w:color w:val="000000"/>
          <w:u w:val="single"/>
          <w:lang w:val="ro-RO"/>
        </w:rPr>
        <w:t>,</w:t>
      </w:r>
      <w:r w:rsidR="004D01DF" w:rsidRPr="00880E1A">
        <w:rPr>
          <w:rFonts w:cs="Arial"/>
          <w:b/>
          <w:color w:val="000000"/>
          <w:u w:val="single"/>
          <w:lang w:val="ro-RO"/>
        </w:rPr>
        <w:t xml:space="preserve"> masivul Parâng</w:t>
      </w:r>
      <w:r w:rsidR="00AD7BFF" w:rsidRPr="00880E1A">
        <w:rPr>
          <w:rFonts w:cs="Arial"/>
          <w:b/>
          <w:color w:val="000000"/>
          <w:u w:val="single"/>
          <w:lang w:val="ro-RO"/>
        </w:rPr>
        <w:t xml:space="preserve"> - Șureanu</w:t>
      </w:r>
      <w:r w:rsidR="004D01DF" w:rsidRPr="00880E1A">
        <w:rPr>
          <w:rFonts w:cs="Arial"/>
          <w:b/>
          <w:color w:val="000000"/>
          <w:u w:val="single"/>
          <w:lang w:val="ro-RO"/>
        </w:rPr>
        <w:t>,</w:t>
      </w:r>
      <w:r w:rsidRPr="00880E1A">
        <w:rPr>
          <w:b/>
          <w:u w:val="single"/>
          <w:lang w:val="it-IT"/>
        </w:rPr>
        <w:t xml:space="preserve"> </w:t>
      </w:r>
      <w:r w:rsidR="00AD7BFF" w:rsidRPr="00880E1A">
        <w:rPr>
          <w:b/>
          <w:u w:val="single"/>
          <w:lang w:val="it-IT"/>
        </w:rPr>
        <w:t xml:space="preserve">Munții Vlădeasa – Muntele Mare şi pentru Grupa Nordică a Carpaților Orientali (zona Munțiilor Călimani – Bistriței - Ceahlău), </w:t>
      </w:r>
      <w:r w:rsidRPr="00880E1A">
        <w:rPr>
          <w:b/>
          <w:vanish/>
          <w:u w:val="single"/>
          <w:lang w:val="it-IT"/>
        </w:rPr>
        <w:t xml:space="preserve"> </w:t>
      </w:r>
    </w:p>
    <w:p w:rsidR="00590338" w:rsidRDefault="00590338" w:rsidP="002752F9">
      <w:pPr>
        <w:spacing w:after="0" w:line="360" w:lineRule="auto"/>
        <w:ind w:left="1710"/>
        <w:rPr>
          <w:b/>
          <w:u w:val="single"/>
          <w:lang w:val="ro-RO"/>
        </w:rPr>
      </w:pPr>
      <w:r w:rsidRPr="00880E1A">
        <w:rPr>
          <w:b/>
          <w:u w:val="single"/>
          <w:lang w:val="it-IT"/>
        </w:rPr>
        <w:t xml:space="preserve">emis pentru perioada </w:t>
      </w:r>
      <w:r w:rsidR="0041376D">
        <w:rPr>
          <w:b/>
          <w:u w:val="single"/>
          <w:lang w:val="it-IT"/>
        </w:rPr>
        <w:t>10</w:t>
      </w:r>
      <w:r w:rsidR="000B66D0" w:rsidRPr="00880E1A">
        <w:rPr>
          <w:b/>
          <w:u w:val="single"/>
          <w:lang w:val="it-IT"/>
        </w:rPr>
        <w:t xml:space="preserve"> </w:t>
      </w:r>
      <w:r w:rsidR="00D77303" w:rsidRPr="00880E1A">
        <w:rPr>
          <w:b/>
          <w:u w:val="single"/>
          <w:lang w:val="it-IT"/>
        </w:rPr>
        <w:t>februarie</w:t>
      </w:r>
      <w:r w:rsidRPr="00880E1A">
        <w:rPr>
          <w:b/>
          <w:u w:val="single"/>
          <w:lang w:val="it-IT"/>
        </w:rPr>
        <w:t xml:space="preserve"> 201</w:t>
      </w:r>
      <w:r w:rsidR="00D44A8D" w:rsidRPr="00880E1A">
        <w:rPr>
          <w:b/>
          <w:u w:val="single"/>
          <w:lang w:val="it-IT"/>
        </w:rPr>
        <w:t>9</w:t>
      </w:r>
      <w:r w:rsidR="002752F9">
        <w:rPr>
          <w:b/>
          <w:u w:val="single"/>
          <w:lang w:val="it-IT"/>
        </w:rPr>
        <w:t>,</w:t>
      </w:r>
      <w:r w:rsidRPr="00880E1A">
        <w:rPr>
          <w:b/>
          <w:u w:val="single"/>
          <w:lang w:val="it-IT"/>
        </w:rPr>
        <w:t xml:space="preserve"> ora 20</w:t>
      </w:r>
      <w:r w:rsidR="002752F9">
        <w:rPr>
          <w:b/>
          <w:u w:val="single"/>
          <w:lang w:val="it-IT"/>
        </w:rPr>
        <w:t>.00</w:t>
      </w:r>
      <w:r w:rsidRPr="00880E1A">
        <w:rPr>
          <w:b/>
          <w:u w:val="single"/>
          <w:lang w:val="it-IT"/>
        </w:rPr>
        <w:t xml:space="preserve"> – </w:t>
      </w:r>
      <w:r w:rsidR="0041376D">
        <w:rPr>
          <w:b/>
          <w:u w:val="single"/>
          <w:lang w:val="it-IT"/>
        </w:rPr>
        <w:t>11</w:t>
      </w:r>
      <w:r w:rsidR="00FC219A">
        <w:rPr>
          <w:b/>
          <w:u w:val="single"/>
          <w:lang w:val="it-IT"/>
        </w:rPr>
        <w:t xml:space="preserve"> </w:t>
      </w:r>
      <w:r w:rsidR="00D77303" w:rsidRPr="00880E1A">
        <w:rPr>
          <w:b/>
          <w:u w:val="single"/>
          <w:lang w:val="it-IT"/>
        </w:rPr>
        <w:t>februarie</w:t>
      </w:r>
      <w:r w:rsidRPr="00880E1A">
        <w:rPr>
          <w:b/>
          <w:u w:val="single"/>
          <w:lang w:val="it-IT"/>
        </w:rPr>
        <w:t xml:space="preserve"> 201</w:t>
      </w:r>
      <w:r w:rsidR="00D44A8D" w:rsidRPr="00880E1A">
        <w:rPr>
          <w:b/>
          <w:u w:val="single"/>
          <w:lang w:val="it-IT"/>
        </w:rPr>
        <w:t>9</w:t>
      </w:r>
      <w:r w:rsidR="002752F9">
        <w:rPr>
          <w:b/>
          <w:u w:val="single"/>
          <w:lang w:val="it-IT"/>
        </w:rPr>
        <w:t>,</w:t>
      </w:r>
      <w:r w:rsidRPr="00880E1A">
        <w:rPr>
          <w:b/>
          <w:u w:val="single"/>
          <w:lang w:val="it-IT"/>
        </w:rPr>
        <w:t xml:space="preserve"> ora 20</w:t>
      </w:r>
      <w:r w:rsidR="002752F9">
        <w:rPr>
          <w:b/>
          <w:u w:val="single"/>
          <w:lang w:val="it-IT"/>
        </w:rPr>
        <w:t>.00</w:t>
      </w:r>
      <w:r w:rsidRPr="00880E1A">
        <w:rPr>
          <w:b/>
          <w:u w:val="single"/>
          <w:lang w:val="ro-RO"/>
        </w:rPr>
        <w:t>.</w:t>
      </w:r>
    </w:p>
    <w:p w:rsidR="00F13EF6" w:rsidRPr="00880E1A" w:rsidRDefault="00F13EF6" w:rsidP="002752F9">
      <w:pPr>
        <w:spacing w:after="0" w:line="360" w:lineRule="auto"/>
        <w:ind w:left="1710"/>
        <w:rPr>
          <w:b/>
          <w:u w:val="single"/>
          <w:lang w:val="ro-RO"/>
        </w:rPr>
      </w:pPr>
    </w:p>
    <w:p w:rsidR="00A47706" w:rsidRPr="00880E1A" w:rsidRDefault="00A47706" w:rsidP="002752F9">
      <w:pPr>
        <w:spacing w:after="0" w:line="360" w:lineRule="auto"/>
        <w:ind w:left="1710"/>
        <w:rPr>
          <w:b/>
          <w:u w:val="single"/>
          <w:lang w:val="ro-RO"/>
        </w:rPr>
      </w:pPr>
    </w:p>
    <w:p w:rsidR="009764CD" w:rsidRPr="00880E1A" w:rsidRDefault="009764CD" w:rsidP="002752F9">
      <w:pPr>
        <w:suppressAutoHyphens/>
        <w:spacing w:after="0" w:line="36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p w:rsidR="00A47706" w:rsidRPr="00880E1A" w:rsidRDefault="00A47706" w:rsidP="002752F9">
      <w:pPr>
        <w:suppressAutoHyphens/>
        <w:spacing w:after="0" w:line="360" w:lineRule="auto"/>
        <w:ind w:left="990" w:firstLine="720"/>
        <w:jc w:val="center"/>
        <w:rPr>
          <w:rFonts w:eastAsia="Times New Roman" w:cs="Arial"/>
          <w:b/>
          <w:u w:val="single"/>
          <w:lang w:val="it-IT" w:eastAsia="ar-SA"/>
        </w:rPr>
      </w:pPr>
    </w:p>
    <w:p w:rsidR="009764CD" w:rsidRPr="00880E1A" w:rsidRDefault="009764CD" w:rsidP="002752F9">
      <w:pPr>
        <w:suppressAutoHyphens/>
        <w:spacing w:after="0" w:line="360" w:lineRule="auto"/>
        <w:ind w:left="0"/>
        <w:jc w:val="center"/>
        <w:rPr>
          <w:rFonts w:eastAsia="Times New Roman" w:cs="Arial"/>
          <w:b/>
          <w:vanish/>
          <w:color w:val="000000"/>
          <w:lang w:val="it-IT" w:eastAsia="ar-SA"/>
        </w:rPr>
      </w:pPr>
      <w:r w:rsidRPr="00880E1A">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80E1A"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80E1A" w:rsidRDefault="009764CD" w:rsidP="002752F9">
            <w:pPr>
              <w:suppressAutoHyphens/>
              <w:spacing w:after="0" w:line="360" w:lineRule="auto"/>
              <w:ind w:left="0"/>
              <w:jc w:val="center"/>
              <w:rPr>
                <w:rFonts w:eastAsia="Times New Roman" w:cs="Arial"/>
                <w:b/>
                <w:i/>
                <w:color w:val="000000"/>
                <w:lang w:val="it-IT" w:eastAsia="ar-SA"/>
              </w:rPr>
            </w:pPr>
            <w:r w:rsidRPr="00880E1A">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80E1A" w:rsidRDefault="009764CD" w:rsidP="002752F9">
            <w:pPr>
              <w:suppressAutoHyphens/>
              <w:spacing w:after="0" w:line="360" w:lineRule="auto"/>
              <w:ind w:left="0"/>
              <w:jc w:val="center"/>
              <w:rPr>
                <w:rFonts w:eastAsia="Times New Roman" w:cs="Arial"/>
                <w:b/>
                <w:i/>
                <w:lang w:val="sv-SE" w:eastAsia="ar-SA"/>
              </w:rPr>
            </w:pPr>
            <w:r w:rsidRPr="00880E1A">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80E1A" w:rsidRDefault="009764CD" w:rsidP="002752F9">
            <w:pPr>
              <w:suppressAutoHyphens/>
              <w:spacing w:after="0" w:line="360" w:lineRule="auto"/>
              <w:ind w:left="0"/>
              <w:jc w:val="center"/>
              <w:rPr>
                <w:rFonts w:eastAsia="Times New Roman" w:cs="Arial"/>
                <w:b/>
                <w:i/>
                <w:lang w:val="sv-SE" w:eastAsia="ar-SA"/>
              </w:rPr>
            </w:pPr>
            <w:r w:rsidRPr="00880E1A">
              <w:rPr>
                <w:rFonts w:eastAsia="Times New Roman" w:cs="Arial"/>
                <w:b/>
                <w:i/>
                <w:lang w:val="sv-SE" w:eastAsia="ar-SA"/>
              </w:rPr>
              <w:t>SUB 1800 m</w:t>
            </w:r>
          </w:p>
        </w:tc>
      </w:tr>
      <w:tr w:rsidR="00FC219A" w:rsidRPr="00880E1A"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C219A" w:rsidRPr="00880E1A" w:rsidRDefault="00FC219A" w:rsidP="002752F9">
            <w:pPr>
              <w:suppressAutoHyphens/>
              <w:spacing w:after="0" w:line="360" w:lineRule="auto"/>
              <w:ind w:left="0"/>
              <w:jc w:val="center"/>
              <w:rPr>
                <w:rFonts w:eastAsia="Times New Roman" w:cs="Arial"/>
                <w:b/>
                <w:color w:val="0000FF"/>
                <w:u w:val="single"/>
                <w:lang w:val="sv-SE" w:eastAsia="ar-SA"/>
              </w:rPr>
            </w:pPr>
            <w:r w:rsidRPr="00880E1A">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C219A" w:rsidRPr="00880E1A" w:rsidRDefault="00FC219A" w:rsidP="002752F9">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FC219A" w:rsidRPr="00880E1A" w:rsidRDefault="008979EA" w:rsidP="002752F9">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FC219A"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2752F9">
            <w:pPr>
              <w:suppressAutoHyphens/>
              <w:spacing w:after="0" w:line="360" w:lineRule="auto"/>
              <w:ind w:left="0"/>
              <w:jc w:val="center"/>
              <w:rPr>
                <w:rFonts w:eastAsia="Times New Roman" w:cs="Arial"/>
                <w:b/>
                <w:color w:val="0000FF"/>
                <w:u w:val="single"/>
                <w:lang w:val="sv-SE" w:eastAsia="ar-SA"/>
              </w:rPr>
            </w:pPr>
            <w:r w:rsidRPr="00880E1A">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2752F9">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8979EA" w:rsidP="002752F9">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FC219A"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2752F9">
            <w:pPr>
              <w:suppressAutoHyphens/>
              <w:spacing w:after="0" w:line="360" w:lineRule="auto"/>
              <w:ind w:left="0"/>
              <w:jc w:val="center"/>
              <w:rPr>
                <w:rFonts w:eastAsia="Times New Roman" w:cs="Arial"/>
                <w:b/>
                <w:color w:val="000000"/>
                <w:lang w:val="sv-SE" w:eastAsia="ar-SA"/>
              </w:rPr>
            </w:pPr>
            <w:r w:rsidRPr="00880E1A">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2752F9">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FC219A" w:rsidP="002752F9">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r>
      <w:tr w:rsidR="00FC219A" w:rsidRPr="00880E1A" w:rsidTr="00287825">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2752F9">
            <w:pPr>
              <w:suppressAutoHyphens/>
              <w:spacing w:after="0" w:line="360" w:lineRule="auto"/>
              <w:ind w:left="0"/>
              <w:jc w:val="center"/>
              <w:rPr>
                <w:rFonts w:eastAsia="Times New Roman" w:cs="Arial"/>
                <w:b/>
                <w:color w:val="000000"/>
                <w:lang w:val="sv-SE" w:eastAsia="ar-SA"/>
              </w:rPr>
            </w:pPr>
            <w:r w:rsidRPr="00880E1A">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2752F9">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FC219A" w:rsidP="002752F9">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r>
      <w:tr w:rsidR="00B77980"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880E1A" w:rsidRDefault="00B77980" w:rsidP="002752F9">
            <w:pPr>
              <w:suppressAutoHyphens/>
              <w:spacing w:after="0" w:line="360" w:lineRule="auto"/>
              <w:ind w:left="0"/>
              <w:jc w:val="center"/>
              <w:rPr>
                <w:rFonts w:eastAsia="Times New Roman" w:cs="Arial"/>
                <w:b/>
                <w:color w:val="000000"/>
                <w:lang w:val="sv-SE" w:eastAsia="ar-SA"/>
              </w:rPr>
            </w:pPr>
            <w:r w:rsidRPr="00880E1A">
              <w:rPr>
                <w:rFonts w:cs="Arial"/>
                <w:b/>
                <w:color w:val="000000"/>
                <w:lang w:val="ro-RO"/>
              </w:rPr>
              <w:lastRenderedPageBreak/>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880E1A" w:rsidRDefault="008979EA" w:rsidP="002752F9">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B77980" w:rsidRPr="00880E1A" w:rsidRDefault="008979EA" w:rsidP="002752F9">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F06346"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2752F9">
            <w:pPr>
              <w:spacing w:line="360" w:lineRule="auto"/>
              <w:ind w:left="-36"/>
              <w:jc w:val="center"/>
              <w:rPr>
                <w:rFonts w:cs="Arial"/>
                <w:b/>
                <w:color w:val="000000"/>
                <w:lang w:val="ro-RO"/>
              </w:rPr>
            </w:pPr>
            <w:r w:rsidRPr="00880E1A">
              <w:rPr>
                <w:rFonts w:cs="Arial"/>
                <w:b/>
                <w:color w:val="000000"/>
                <w:lang w:val="ro-RO"/>
              </w:rPr>
              <w:t>Grupa Nordică a Carpaților Orientali</w:t>
            </w:r>
          </w:p>
          <w:p w:rsidR="00F06346" w:rsidRPr="00880E1A" w:rsidRDefault="00F06346" w:rsidP="002752F9">
            <w:pPr>
              <w:suppressAutoHyphens/>
              <w:spacing w:after="0" w:line="360" w:lineRule="auto"/>
              <w:ind w:left="0"/>
              <w:jc w:val="center"/>
              <w:rPr>
                <w:rFonts w:cs="Arial"/>
                <w:b/>
                <w:color w:val="000000"/>
                <w:lang w:val="ro-RO"/>
              </w:rPr>
            </w:pPr>
            <w:r w:rsidRPr="00880E1A">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2752F9">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880E1A" w:rsidRDefault="008979EA" w:rsidP="002752F9">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FD182F" w:rsidRPr="00880E1A" w:rsidTr="009764CD">
        <w:tc>
          <w:tcPr>
            <w:tcW w:w="2430" w:type="dxa"/>
            <w:tcBorders>
              <w:top w:val="single" w:sz="18" w:space="0" w:color="auto"/>
              <w:left w:val="single" w:sz="12" w:space="0" w:color="auto"/>
              <w:bottom w:val="single" w:sz="12" w:space="0" w:color="auto"/>
              <w:right w:val="single" w:sz="12" w:space="0" w:color="auto"/>
            </w:tcBorders>
            <w:vAlign w:val="center"/>
          </w:tcPr>
          <w:p w:rsidR="00FD182F" w:rsidRPr="00880E1A" w:rsidRDefault="00FD182F" w:rsidP="002752F9">
            <w:pPr>
              <w:spacing w:line="360" w:lineRule="auto"/>
              <w:ind w:left="-36"/>
              <w:jc w:val="center"/>
              <w:rPr>
                <w:rFonts w:cs="Arial"/>
                <w:b/>
                <w:color w:val="000000"/>
                <w:lang w:val="ro-RO"/>
              </w:rPr>
            </w:pPr>
            <w:r w:rsidRPr="00880E1A">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FD182F" w:rsidRPr="00880E1A" w:rsidRDefault="00FD182F" w:rsidP="002752F9">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FD182F" w:rsidRPr="00880E1A" w:rsidRDefault="008979EA" w:rsidP="002752F9">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bl>
    <w:p w:rsidR="00237857" w:rsidRDefault="00237857" w:rsidP="002752F9">
      <w:pPr>
        <w:spacing w:after="0" w:line="360" w:lineRule="auto"/>
        <w:ind w:left="1710"/>
        <w:rPr>
          <w:b/>
          <w:u w:val="single"/>
          <w:lang w:val="ro-RO"/>
        </w:rPr>
      </w:pPr>
    </w:p>
    <w:p w:rsidR="00F13EF6" w:rsidRDefault="00F13EF6" w:rsidP="002752F9">
      <w:pPr>
        <w:spacing w:after="0" w:line="360" w:lineRule="auto"/>
        <w:ind w:left="1710"/>
        <w:rPr>
          <w:b/>
          <w:u w:val="single"/>
          <w:lang w:val="ro-RO"/>
        </w:rPr>
      </w:pPr>
    </w:p>
    <w:p w:rsidR="00F13EF6" w:rsidRDefault="00F13EF6" w:rsidP="002752F9">
      <w:pPr>
        <w:spacing w:after="0" w:line="360" w:lineRule="auto"/>
        <w:ind w:left="1710"/>
        <w:rPr>
          <w:b/>
          <w:u w:val="single"/>
          <w:lang w:val="ro-RO"/>
        </w:rPr>
      </w:pPr>
    </w:p>
    <w:p w:rsidR="005207B7" w:rsidRPr="00880E1A" w:rsidRDefault="005207B7" w:rsidP="002752F9">
      <w:pPr>
        <w:spacing w:line="360" w:lineRule="auto"/>
        <w:rPr>
          <w:rFonts w:cs="Arial"/>
          <w:color w:val="000000"/>
          <w:u w:val="single"/>
          <w:lang w:val="it-IT"/>
        </w:rPr>
      </w:pPr>
      <w:r w:rsidRPr="00880E1A">
        <w:rPr>
          <w:rFonts w:cs="Arial"/>
          <w:b/>
          <w:color w:val="000000"/>
          <w:u w:val="single"/>
          <w:lang w:val="it-IT"/>
        </w:rPr>
        <w:t>Evoluția vremii în ultimele 24 de ore</w:t>
      </w:r>
    </w:p>
    <w:p w:rsidR="005207B7" w:rsidRPr="00880E1A" w:rsidRDefault="0041376D" w:rsidP="002752F9">
      <w:pPr>
        <w:spacing w:line="360" w:lineRule="auto"/>
        <w:ind w:firstLine="720"/>
        <w:rPr>
          <w:rFonts w:cs="Arial"/>
          <w:lang w:val="it-IT"/>
        </w:rPr>
      </w:pPr>
      <w:r w:rsidRPr="0041376D">
        <w:rPr>
          <w:rFonts w:cs="Arial"/>
          <w:lang w:val="it-IT"/>
        </w:rPr>
        <w:t>Vremea a fost apropiată de normalul termic al acestei perioade și în general frumoasă. Cerul a fost variabil. Vântul a suflat moderat, cu intensificări temporare din sector predominant nord-vestic de peste 50 km/h, trecător de peste 70-80 km/h pe creste viscolind zăpada. În toate masivele stratul de zăpadă a rămas relativ constant</w:t>
      </w:r>
      <w:r w:rsidR="000D2E7F" w:rsidRPr="00880E1A">
        <w:rPr>
          <w:rFonts w:cs="Arial"/>
          <w:lang w:val="it-IT"/>
        </w:rPr>
        <w:t>.</w:t>
      </w:r>
      <w:r w:rsidR="005207B7" w:rsidRPr="00880E1A">
        <w:rPr>
          <w:rFonts w:cs="Arial"/>
          <w:lang w:val="it-IT"/>
        </w:rPr>
        <w:t xml:space="preserve"> </w:t>
      </w:r>
    </w:p>
    <w:p w:rsidR="005207B7" w:rsidRPr="00880E1A" w:rsidRDefault="005207B7" w:rsidP="002752F9">
      <w:pPr>
        <w:spacing w:after="0" w:line="360" w:lineRule="auto"/>
        <w:ind w:left="1710"/>
        <w:rPr>
          <w:b/>
          <w:u w:val="single"/>
          <w:lang w:val="ro-RO"/>
        </w:rPr>
      </w:pPr>
    </w:p>
    <w:p w:rsidR="00590338" w:rsidRPr="00880E1A" w:rsidRDefault="00590338" w:rsidP="002752F9">
      <w:pPr>
        <w:spacing w:after="0" w:line="360" w:lineRule="auto"/>
        <w:ind w:left="1710"/>
        <w:rPr>
          <w:b/>
          <w:u w:val="single"/>
          <w:lang w:val="ro-RO"/>
        </w:rPr>
      </w:pPr>
      <w:r w:rsidRPr="00880E1A">
        <w:rPr>
          <w:b/>
          <w:u w:val="single"/>
          <w:lang w:val="ro-RO"/>
        </w:rPr>
        <w:t xml:space="preserve">STAREA STRATULUI DE ZĂPADĂ în data de </w:t>
      </w:r>
      <w:r w:rsidR="005261B9">
        <w:rPr>
          <w:b/>
          <w:u w:val="single"/>
          <w:lang w:val="ro-RO"/>
        </w:rPr>
        <w:t>10</w:t>
      </w:r>
      <w:r w:rsidRPr="00880E1A">
        <w:rPr>
          <w:b/>
          <w:u w:val="single"/>
          <w:lang w:val="ro-RO"/>
        </w:rPr>
        <w:t>.</w:t>
      </w:r>
      <w:r w:rsidR="00F36580" w:rsidRPr="00880E1A">
        <w:rPr>
          <w:b/>
          <w:u w:val="single"/>
          <w:lang w:val="ro-RO"/>
        </w:rPr>
        <w:t>0</w:t>
      </w:r>
      <w:r w:rsidR="003B311F" w:rsidRPr="00880E1A">
        <w:rPr>
          <w:b/>
          <w:u w:val="single"/>
          <w:lang w:val="ro-RO"/>
        </w:rPr>
        <w:t>2</w:t>
      </w:r>
      <w:r w:rsidRPr="00880E1A">
        <w:rPr>
          <w:b/>
          <w:u w:val="single"/>
          <w:lang w:val="ro-RO"/>
        </w:rPr>
        <w:t>.201</w:t>
      </w:r>
      <w:r w:rsidR="00F36580" w:rsidRPr="00880E1A">
        <w:rPr>
          <w:b/>
          <w:u w:val="single"/>
          <w:lang w:val="ro-RO"/>
        </w:rPr>
        <w:t>9</w:t>
      </w:r>
      <w:r w:rsidRPr="00880E1A">
        <w:rPr>
          <w:b/>
          <w:u w:val="single"/>
          <w:lang w:val="ro-RO"/>
        </w:rPr>
        <w:t>, ora 14:</w:t>
      </w:r>
    </w:p>
    <w:p w:rsidR="00FC219A" w:rsidRPr="00D4480B" w:rsidRDefault="00FC219A" w:rsidP="002752F9">
      <w:pPr>
        <w:spacing w:line="360" w:lineRule="auto"/>
        <w:rPr>
          <w:rFonts w:cs="Arial"/>
          <w:lang w:val="it-IT"/>
        </w:rPr>
      </w:pPr>
      <w:r w:rsidRPr="00D4480B">
        <w:rPr>
          <w:rFonts w:cs="Arial"/>
          <w:u w:val="single"/>
          <w:lang w:val="it-IT"/>
        </w:rPr>
        <w:t>Carpații Meridionali</w:t>
      </w:r>
      <w:r w:rsidRPr="00D4480B">
        <w:rPr>
          <w:rFonts w:cs="Arial"/>
          <w:lang w:val="it-IT"/>
        </w:rPr>
        <w:t xml:space="preserve">: </w:t>
      </w:r>
      <w:r w:rsidR="0041376D" w:rsidRPr="0041376D">
        <w:rPr>
          <w:rFonts w:cs="Arial"/>
          <w:lang w:val="it-IT"/>
        </w:rPr>
        <w:t>222 cm la Bâlea-Lac, 166 cm Vf. Țarcu, 128 cm la Vf. Omu, 96 cm la Sinaia, 72 cm la Cuntu, 66 cm la Parâng, 60 cm la Păltiniș, 29 cm la Predeal, 17 cm la Fundata</w:t>
      </w:r>
      <w:r w:rsidRPr="00D4480B">
        <w:rPr>
          <w:rFonts w:cs="Arial"/>
          <w:lang w:val="it-IT"/>
        </w:rPr>
        <w:t xml:space="preserve">.  </w:t>
      </w:r>
    </w:p>
    <w:p w:rsidR="00FC219A" w:rsidRPr="00D4480B" w:rsidRDefault="00FC219A" w:rsidP="002752F9">
      <w:pPr>
        <w:spacing w:line="360" w:lineRule="auto"/>
        <w:rPr>
          <w:rFonts w:cs="Arial"/>
          <w:lang w:val="it-IT"/>
        </w:rPr>
      </w:pPr>
      <w:r w:rsidRPr="00D4480B">
        <w:rPr>
          <w:rFonts w:cs="Arial"/>
          <w:u w:val="single"/>
          <w:lang w:val="it-IT"/>
        </w:rPr>
        <w:t>Carpații Orientali</w:t>
      </w:r>
      <w:r w:rsidRPr="00D4480B">
        <w:rPr>
          <w:rFonts w:cs="Arial"/>
          <w:lang w:val="it-IT"/>
        </w:rPr>
        <w:t xml:space="preserve">: </w:t>
      </w:r>
      <w:r w:rsidR="0041376D" w:rsidRPr="0041376D">
        <w:rPr>
          <w:rFonts w:cs="Arial"/>
          <w:lang w:val="it-IT"/>
        </w:rPr>
        <w:t>97 cm la Vf. Călimani, 90 cm la Vf. Lăcăuți, 89 cm la Bucin, 62 cm la Vf. Ceahlău-Toaca, 25 cm la Poiana Stampei, 24 cm la Iezer - Vf. Pietrosul Rodnei</w:t>
      </w:r>
      <w:r w:rsidRPr="00D4480B">
        <w:rPr>
          <w:rFonts w:cs="Arial"/>
          <w:lang w:val="it-IT"/>
        </w:rPr>
        <w:t xml:space="preserve">. </w:t>
      </w:r>
    </w:p>
    <w:p w:rsidR="00FC219A" w:rsidRPr="00D4480B" w:rsidRDefault="00FC219A" w:rsidP="002752F9">
      <w:pPr>
        <w:spacing w:line="360" w:lineRule="auto"/>
        <w:rPr>
          <w:rFonts w:cs="Arial"/>
          <w:color w:val="FF0000"/>
          <w:lang w:val="it-IT"/>
        </w:rPr>
      </w:pPr>
      <w:r w:rsidRPr="00D4480B">
        <w:rPr>
          <w:rFonts w:cs="Arial"/>
          <w:u w:val="single"/>
          <w:lang w:val="it-IT"/>
        </w:rPr>
        <w:t>Carpații Occidentali</w:t>
      </w:r>
      <w:r w:rsidRPr="00D4480B">
        <w:rPr>
          <w:rFonts w:cs="Arial"/>
          <w:lang w:val="it-IT"/>
        </w:rPr>
        <w:t xml:space="preserve">: </w:t>
      </w:r>
      <w:r w:rsidR="0041376D" w:rsidRPr="0041376D">
        <w:rPr>
          <w:rFonts w:cs="Arial"/>
          <w:lang w:val="it-IT"/>
        </w:rPr>
        <w:t>90 cm la Stâna de Vale, 75 cm la Semenic, 71 cm la Vlădeasa 1400 m, 38 cm la Roșia Montană, 50 cm la Vf. Vlădeasa</w:t>
      </w:r>
      <w:r w:rsidRPr="00D4480B">
        <w:rPr>
          <w:rFonts w:cs="Arial"/>
          <w:lang w:val="it-IT"/>
        </w:rPr>
        <w:t xml:space="preserve">. </w:t>
      </w:r>
    </w:p>
    <w:p w:rsidR="00590338" w:rsidRPr="00880E1A" w:rsidRDefault="00590338" w:rsidP="002752F9">
      <w:pPr>
        <w:spacing w:after="0" w:line="360" w:lineRule="auto"/>
        <w:ind w:left="1710"/>
        <w:rPr>
          <w:b/>
          <w:u w:val="single"/>
          <w:lang w:val="it-IT"/>
        </w:rPr>
      </w:pPr>
      <w:r w:rsidRPr="00880E1A">
        <w:rPr>
          <w:b/>
          <w:u w:val="single"/>
          <w:lang w:val="it-IT"/>
        </w:rPr>
        <w:t xml:space="preserve">EVOLUŢIA VREMII ÎN INTERVALUL: </w:t>
      </w:r>
      <w:r w:rsidR="0041376D">
        <w:rPr>
          <w:b/>
          <w:u w:val="single"/>
          <w:lang w:val="it-IT"/>
        </w:rPr>
        <w:t>10</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002752F9">
        <w:rPr>
          <w:b/>
          <w:u w:val="single"/>
          <w:lang w:val="it-IT"/>
        </w:rPr>
        <w:t>,</w:t>
      </w:r>
      <w:r w:rsidRPr="00880E1A">
        <w:rPr>
          <w:b/>
          <w:u w:val="single"/>
          <w:lang w:val="it-IT"/>
        </w:rPr>
        <w:t xml:space="preserve"> ora 20</w:t>
      </w:r>
      <w:r w:rsidR="002752F9">
        <w:rPr>
          <w:b/>
          <w:u w:val="single"/>
          <w:lang w:val="it-IT"/>
        </w:rPr>
        <w:t>.00</w:t>
      </w:r>
      <w:r w:rsidRPr="00880E1A">
        <w:rPr>
          <w:b/>
          <w:u w:val="single"/>
          <w:lang w:val="it-IT"/>
        </w:rPr>
        <w:t xml:space="preserve"> – </w:t>
      </w:r>
      <w:r w:rsidR="0041376D">
        <w:rPr>
          <w:b/>
          <w:u w:val="single"/>
          <w:lang w:val="it-IT"/>
        </w:rPr>
        <w:t>11</w:t>
      </w:r>
      <w:r w:rsidRPr="00880E1A">
        <w:rPr>
          <w:b/>
          <w:u w:val="single"/>
          <w:lang w:val="it-IT"/>
        </w:rPr>
        <w:t>.</w:t>
      </w:r>
      <w:r w:rsidR="00F36580" w:rsidRPr="00880E1A">
        <w:rPr>
          <w:b/>
          <w:u w:val="single"/>
          <w:lang w:val="it-IT"/>
        </w:rPr>
        <w:t>0</w:t>
      </w:r>
      <w:r w:rsidR="003B311F" w:rsidRPr="00880E1A">
        <w:rPr>
          <w:b/>
          <w:u w:val="single"/>
          <w:lang w:val="it-IT"/>
        </w:rPr>
        <w:t>2</w:t>
      </w:r>
      <w:r w:rsidRPr="00880E1A">
        <w:rPr>
          <w:b/>
          <w:u w:val="single"/>
          <w:lang w:val="it-IT"/>
        </w:rPr>
        <w:t>.201</w:t>
      </w:r>
      <w:r w:rsidR="00F36580" w:rsidRPr="00880E1A">
        <w:rPr>
          <w:b/>
          <w:u w:val="single"/>
          <w:lang w:val="it-IT"/>
        </w:rPr>
        <w:t>9</w:t>
      </w:r>
      <w:r w:rsidR="002752F9">
        <w:rPr>
          <w:b/>
          <w:u w:val="single"/>
          <w:lang w:val="it-IT"/>
        </w:rPr>
        <w:t>,</w:t>
      </w:r>
      <w:r w:rsidRPr="00880E1A">
        <w:rPr>
          <w:b/>
          <w:u w:val="single"/>
          <w:lang w:val="it-IT"/>
        </w:rPr>
        <w:t xml:space="preserve"> ora 20</w:t>
      </w:r>
      <w:r w:rsidR="002752F9">
        <w:rPr>
          <w:b/>
          <w:u w:val="single"/>
          <w:lang w:val="it-IT"/>
        </w:rPr>
        <w:t>.00</w:t>
      </w:r>
      <w:r w:rsidRPr="00880E1A">
        <w:rPr>
          <w:b/>
          <w:u w:val="single"/>
          <w:lang w:val="it-IT"/>
        </w:rPr>
        <w:t>:</w:t>
      </w:r>
    </w:p>
    <w:p w:rsidR="0041376D" w:rsidRPr="0041376D" w:rsidRDefault="0041376D" w:rsidP="002752F9">
      <w:pPr>
        <w:spacing w:line="360" w:lineRule="auto"/>
        <w:rPr>
          <w:rFonts w:cs="Arial"/>
          <w:color w:val="000000"/>
          <w:lang w:val="it-IT"/>
        </w:rPr>
      </w:pPr>
      <w:r w:rsidRPr="0041376D">
        <w:rPr>
          <w:rFonts w:cs="Arial"/>
          <w:color w:val="000000"/>
          <w:lang w:val="sv-SE"/>
        </w:rPr>
        <w:t xml:space="preserve">Vremea se va încălzi ușor. </w:t>
      </w:r>
      <w:bookmarkStart w:id="0" w:name="OLE_LINK2"/>
      <w:bookmarkStart w:id="1" w:name="OLE_LINK1"/>
      <w:bookmarkStart w:id="2" w:name="OLE_LINK34"/>
      <w:bookmarkStart w:id="3" w:name="OLE_LINK31"/>
      <w:bookmarkStart w:id="4" w:name="OLE_LINK30"/>
      <w:bookmarkStart w:id="5" w:name="OLE_LINK27"/>
      <w:bookmarkStart w:id="6" w:name="OLE_LINK26"/>
      <w:bookmarkStart w:id="7" w:name="OLE_LINK17"/>
      <w:bookmarkStart w:id="8" w:name="OLE_LINK16"/>
      <w:bookmarkStart w:id="9" w:name="OLE_LINK10"/>
      <w:bookmarkStart w:id="10" w:name="OLE_LINK9"/>
      <w:r w:rsidRPr="0041376D">
        <w:rPr>
          <w:rFonts w:cs="Arial"/>
          <w:color w:val="000000"/>
          <w:lang w:val="it-IT"/>
        </w:rPr>
        <w:t xml:space="preserve">Cerul va fi variabil, temporar noros mâine în Carpații Occidentali, în nordul celor Orientali și în vestul celor Meridionali unde, local, se vor semnala precipitații </w:t>
      </w:r>
      <w:r w:rsidRPr="0041376D">
        <w:rPr>
          <w:rFonts w:cs="Arial"/>
          <w:color w:val="000000"/>
          <w:lang w:val="it-IT"/>
        </w:rPr>
        <w:lastRenderedPageBreak/>
        <w:t xml:space="preserve">mixte, temporar ploi sub 1500 m și ninsori la peste 2000 m. Cantitățile pot depăși 10-15 l/mp în sudul Carpaților Occidentali și în vestul celor Meridionali. Vântul va sufla moderat, cu intensificări de peste 50-60 km/h din sector predominant sud-vestic în majoritatea masivelor, și de peste 70-80 km/h în zonele înalte viscolind zăpada, precum și în Occidentali. </w:t>
      </w:r>
      <w:bookmarkEnd w:id="0"/>
      <w:bookmarkEnd w:id="1"/>
      <w:bookmarkEnd w:id="2"/>
      <w:bookmarkEnd w:id="3"/>
      <w:bookmarkEnd w:id="4"/>
      <w:bookmarkEnd w:id="5"/>
      <w:bookmarkEnd w:id="6"/>
      <w:bookmarkEnd w:id="7"/>
      <w:bookmarkEnd w:id="8"/>
      <w:bookmarkEnd w:id="9"/>
      <w:bookmarkEnd w:id="10"/>
      <w:r w:rsidRPr="0041376D">
        <w:rPr>
          <w:rFonts w:cs="Arial"/>
          <w:color w:val="000000"/>
          <w:lang w:val="it-IT"/>
        </w:rPr>
        <w:t xml:space="preserve">Local se va semnala ceață.  Stratul de zăpadă va scădea ușor la altitudini de sub 1500 m. </w:t>
      </w:r>
    </w:p>
    <w:p w:rsidR="0041376D" w:rsidRPr="0041376D" w:rsidRDefault="0041376D" w:rsidP="002752F9">
      <w:pPr>
        <w:spacing w:line="360" w:lineRule="auto"/>
        <w:rPr>
          <w:rFonts w:cs="Arial"/>
          <w:lang w:val="ro-RO"/>
        </w:rPr>
      </w:pPr>
      <w:r w:rsidRPr="0041376D">
        <w:rPr>
          <w:rFonts w:cs="Arial"/>
          <w:b/>
          <w:lang w:val="ro-RO"/>
        </w:rPr>
        <w:t xml:space="preserve">Peste 1800 m: </w:t>
      </w:r>
      <w:r w:rsidRPr="0041376D">
        <w:rPr>
          <w:rFonts w:cs="Arial"/>
          <w:lang w:val="ro-RO"/>
        </w:rPr>
        <w:t xml:space="preserve">temperaturi minime: -8 la -4 gr.C; temperaturi maxime: -3 la 2 gr.C  </w:t>
      </w:r>
    </w:p>
    <w:p w:rsidR="005207B7" w:rsidRPr="0041376D" w:rsidRDefault="0041376D" w:rsidP="002752F9">
      <w:pPr>
        <w:spacing w:line="360" w:lineRule="auto"/>
        <w:rPr>
          <w:rFonts w:cs="Arial"/>
          <w:lang w:val="ro-RO"/>
        </w:rPr>
      </w:pPr>
      <w:r w:rsidRPr="0041376D">
        <w:rPr>
          <w:rFonts w:cs="Arial"/>
          <w:b/>
          <w:lang w:val="ro-RO"/>
        </w:rPr>
        <w:t xml:space="preserve">Sub 1800 m: </w:t>
      </w:r>
      <w:r w:rsidRPr="0041376D">
        <w:rPr>
          <w:rFonts w:cs="Arial"/>
          <w:lang w:val="ro-RO"/>
        </w:rPr>
        <w:t xml:space="preserve">temperaturi minime: -4 la 0 </w:t>
      </w:r>
      <w:r w:rsidRPr="0041376D">
        <w:rPr>
          <w:rFonts w:cs="Arial"/>
          <w:lang w:val="it-IT"/>
        </w:rPr>
        <w:t xml:space="preserve">gr.C; </w:t>
      </w:r>
      <w:r w:rsidRPr="0041376D">
        <w:rPr>
          <w:rFonts w:cs="Arial"/>
          <w:lang w:val="ro-RO"/>
        </w:rPr>
        <w:t>temperaturi maxime: 2 la 6 gr.C</w:t>
      </w:r>
      <w:r w:rsidR="00FC219A" w:rsidRPr="0041376D">
        <w:rPr>
          <w:rFonts w:cs="Arial"/>
          <w:lang w:val="ro-RO"/>
        </w:rPr>
        <w:t xml:space="preserve"> </w:t>
      </w:r>
      <w:r w:rsidR="005207B7" w:rsidRPr="0041376D">
        <w:rPr>
          <w:rFonts w:cs="Arial"/>
          <w:lang w:val="ro-RO"/>
        </w:rPr>
        <w:t xml:space="preserve"> </w:t>
      </w:r>
    </w:p>
    <w:p w:rsidR="00F36580" w:rsidRPr="00880E1A" w:rsidRDefault="00F36580" w:rsidP="002752F9">
      <w:pPr>
        <w:spacing w:line="360" w:lineRule="auto"/>
        <w:rPr>
          <w:rFonts w:cs="Arial"/>
          <w:lang w:val="ro-RO"/>
        </w:rPr>
      </w:pPr>
    </w:p>
    <w:p w:rsidR="00590338" w:rsidRPr="00880E1A" w:rsidRDefault="00F97300" w:rsidP="002752F9">
      <w:pPr>
        <w:spacing w:line="360" w:lineRule="auto"/>
        <w:rPr>
          <w:b/>
          <w:u w:val="single"/>
          <w:lang w:val="ro-RO"/>
        </w:rPr>
      </w:pPr>
      <w:r w:rsidRPr="00880E1A">
        <w:rPr>
          <w:rFonts w:cs="Arial"/>
          <w:lang w:val="ro-RO"/>
        </w:rPr>
        <w:t xml:space="preserve"> </w:t>
      </w:r>
      <w:r w:rsidR="00590338" w:rsidRPr="00880E1A">
        <w:rPr>
          <w:b/>
          <w:u w:val="single"/>
          <w:lang w:val="ro-RO"/>
        </w:rPr>
        <w:t xml:space="preserve">STABILITATEA şi EVOLUŢIA STRATULUI de ZĂPADĂ: </w:t>
      </w:r>
    </w:p>
    <w:p w:rsidR="00F97300" w:rsidRPr="00880E1A" w:rsidRDefault="00F97300" w:rsidP="002752F9">
      <w:pPr>
        <w:spacing w:after="0" w:line="360" w:lineRule="auto"/>
        <w:ind w:left="1710"/>
        <w:rPr>
          <w:b/>
          <w:u w:val="single"/>
          <w:lang w:val="ro-RO"/>
        </w:rPr>
      </w:pPr>
    </w:p>
    <w:p w:rsidR="00AE7692" w:rsidRPr="00B2062F" w:rsidRDefault="007F6AC9" w:rsidP="002752F9">
      <w:pPr>
        <w:tabs>
          <w:tab w:val="left" w:pos="1710"/>
        </w:tabs>
        <w:spacing w:after="0" w:line="360" w:lineRule="auto"/>
        <w:ind w:left="720"/>
        <w:rPr>
          <w:rFonts w:cs="Arial"/>
          <w:b/>
          <w:color w:val="000000"/>
          <w:u w:val="single"/>
          <w:lang w:val="sv-SE"/>
        </w:rPr>
      </w:pPr>
      <w:r w:rsidRPr="00880E1A">
        <w:rPr>
          <w:rFonts w:eastAsia="Times New Roman"/>
          <w:b/>
          <w:bCs/>
          <w:sz w:val="24"/>
          <w:szCs w:val="24"/>
          <w:lang w:val="ro-RO"/>
        </w:rPr>
        <w:tab/>
      </w:r>
      <w:r w:rsidR="00F97300" w:rsidRPr="00880E1A">
        <w:rPr>
          <w:rFonts w:cs="Arial"/>
          <w:b/>
          <w:color w:val="000000"/>
          <w:lang w:val="ro-RO"/>
        </w:rPr>
        <w:t xml:space="preserve">a). </w:t>
      </w:r>
      <w:r w:rsidR="00AE7692" w:rsidRPr="00880E1A">
        <w:rPr>
          <w:rFonts w:cs="Arial"/>
          <w:b/>
          <w:color w:val="000000"/>
          <w:u w:val="single"/>
          <w:lang w:val="ro-RO"/>
        </w:rPr>
        <w:t>în masivul</w:t>
      </w:r>
      <w:r w:rsidR="00F97300" w:rsidRPr="00880E1A">
        <w:rPr>
          <w:rFonts w:cs="Arial"/>
          <w:b/>
          <w:color w:val="000000"/>
          <w:u w:val="single"/>
          <w:lang w:val="ro-RO"/>
        </w:rPr>
        <w:t xml:space="preserve"> Făgăraș</w:t>
      </w:r>
      <w:r w:rsidR="00B2062F">
        <w:rPr>
          <w:rFonts w:cs="Arial"/>
          <w:b/>
          <w:color w:val="000000"/>
          <w:u w:val="single"/>
          <w:lang w:val="ro-RO"/>
        </w:rPr>
        <w:t xml:space="preserve">: </w:t>
      </w:r>
    </w:p>
    <w:p w:rsidR="00AE7692" w:rsidRPr="00880E1A" w:rsidRDefault="00AE7692" w:rsidP="002752F9">
      <w:pPr>
        <w:tabs>
          <w:tab w:val="left" w:pos="1710"/>
        </w:tabs>
        <w:spacing w:after="0" w:line="360" w:lineRule="auto"/>
        <w:ind w:left="720"/>
        <w:rPr>
          <w:b/>
          <w:color w:val="FF6600"/>
          <w:lang w:val="sv-SE"/>
        </w:rPr>
      </w:pPr>
    </w:p>
    <w:p w:rsidR="0041376D" w:rsidRDefault="0041376D" w:rsidP="002752F9">
      <w:pPr>
        <w:spacing w:line="360" w:lineRule="auto"/>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A112C" w:rsidRDefault="0041376D" w:rsidP="002752F9">
      <w:pPr>
        <w:spacing w:line="360" w:lineRule="auto"/>
        <w:rPr>
          <w:rFonts w:cs="Arial"/>
          <w:noProof/>
          <w:lang w:val="sv-SE"/>
        </w:rPr>
      </w:pPr>
      <w:r w:rsidRPr="0041376D">
        <w:rPr>
          <w:rFonts w:cs="Arial"/>
          <w:noProof/>
          <w:lang w:val="sv-SE"/>
        </w:rPr>
        <w:t>La peste 1800 m, stratul de zăpadă este parțial stabilizat, mai ales pe versanții umbriți și pe cei cu expoziție nordică unde zăpada rezistă la suprasarcini slabe și are la suprafață cruste de gheață. La orele amiezii, pe pantele mai înclinate și parțial însorite se pot declanșa curgeri spontane sau avalanșe mici de suprafață. Izolat, pe pantele cele mai înclinate, la supraîncărcări se pot declanșa avalanșe de dimensiuni mici și izolat chiar medii prin angrenarea straturilor subiacente iar în zonele unde zăpada este acumulată în depozite riscul de avalanșe este mai ridicat</w:t>
      </w:r>
      <w:r w:rsidR="00FA112C" w:rsidRPr="00B2062F">
        <w:rPr>
          <w:rFonts w:cs="Arial"/>
          <w:noProof/>
          <w:lang w:val="sv-SE"/>
        </w:rPr>
        <w:t>.</w:t>
      </w:r>
    </w:p>
    <w:p w:rsidR="0041376D" w:rsidRDefault="0041376D" w:rsidP="002752F9">
      <w:pPr>
        <w:spacing w:line="360" w:lineRule="auto"/>
        <w:rPr>
          <w:b/>
          <w:color w:val="000000"/>
          <w:lang w:val="ro-RO"/>
        </w:rPr>
      </w:pPr>
    </w:p>
    <w:p w:rsidR="0041376D" w:rsidRPr="00E614C6" w:rsidRDefault="0041376D" w:rsidP="002752F9">
      <w:pPr>
        <w:spacing w:line="360" w:lineRule="auto"/>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FA17FF" w:rsidRDefault="0041376D" w:rsidP="002752F9">
      <w:pPr>
        <w:spacing w:line="360" w:lineRule="auto"/>
        <w:rPr>
          <w:rFonts w:cs="Arial"/>
          <w:lang w:val="sv-SE"/>
        </w:rPr>
      </w:pPr>
      <w:r w:rsidRPr="0041376D">
        <w:rPr>
          <w:rFonts w:cs="Arial"/>
          <w:lang w:val="sv-SE"/>
        </w:rPr>
        <w:t>Sub 1800 m, pe fondul temperaturilor diurne pozitive și parțial a insolației, stratul de zăpadă va scădea ușor. Pe pantele cele mai înclinate, precum și în zonele cu depozite însemnate de zăpadă, se pot declanșa avalanșe la supraîncărcări, în special după-amiaza, iar la altitudini mai joase vor fi posibile curgeri sau avalanşe spontane de mici dimensiuni</w:t>
      </w:r>
      <w:r w:rsidR="00FA17FF" w:rsidRPr="00B2062F">
        <w:rPr>
          <w:rFonts w:cs="Arial"/>
          <w:lang w:val="ro-RO"/>
        </w:rPr>
        <w:t>.</w:t>
      </w:r>
      <w:r w:rsidR="00FA17FF" w:rsidRPr="00B2062F">
        <w:rPr>
          <w:rFonts w:cs="Arial"/>
          <w:lang w:val="sv-SE"/>
        </w:rPr>
        <w:t xml:space="preserve"> </w:t>
      </w:r>
    </w:p>
    <w:p w:rsidR="006F76A5" w:rsidRPr="00B2062F" w:rsidRDefault="006F76A5" w:rsidP="002752F9">
      <w:pPr>
        <w:spacing w:line="360" w:lineRule="auto"/>
        <w:rPr>
          <w:rFonts w:cs="Arial"/>
          <w:lang w:val="sv-SE"/>
        </w:rPr>
      </w:pPr>
    </w:p>
    <w:p w:rsidR="00AE7692" w:rsidRPr="00B2062F" w:rsidRDefault="00AE7692" w:rsidP="002752F9">
      <w:pPr>
        <w:tabs>
          <w:tab w:val="left" w:pos="1710"/>
        </w:tabs>
        <w:spacing w:after="0" w:line="360" w:lineRule="auto"/>
        <w:ind w:left="720"/>
        <w:rPr>
          <w:rFonts w:cs="Arial"/>
          <w:b/>
          <w:color w:val="000000"/>
          <w:u w:val="single"/>
          <w:lang w:val="ro-RO"/>
        </w:rPr>
      </w:pPr>
      <w:r w:rsidRPr="00B2062F">
        <w:rPr>
          <w:rFonts w:cs="Arial"/>
          <w:b/>
          <w:color w:val="000000"/>
          <w:lang w:val="ro-RO"/>
        </w:rPr>
        <w:tab/>
        <w:t xml:space="preserve">b). </w:t>
      </w:r>
      <w:r w:rsidRPr="00B2062F">
        <w:rPr>
          <w:rFonts w:cs="Arial"/>
          <w:b/>
          <w:color w:val="000000"/>
          <w:u w:val="single"/>
          <w:lang w:val="ro-RO"/>
        </w:rPr>
        <w:t>în masivul Bucegi</w:t>
      </w:r>
      <w:r w:rsidR="00A12265" w:rsidRPr="00B2062F">
        <w:rPr>
          <w:rFonts w:cs="Arial"/>
          <w:b/>
          <w:color w:val="000000"/>
          <w:u w:val="single"/>
          <w:lang w:val="ro-RO"/>
        </w:rPr>
        <w:t xml:space="preserve">: </w:t>
      </w:r>
    </w:p>
    <w:p w:rsidR="003B311F" w:rsidRPr="00B2062F" w:rsidRDefault="003B311F" w:rsidP="002752F9">
      <w:pPr>
        <w:tabs>
          <w:tab w:val="left" w:pos="1710"/>
        </w:tabs>
        <w:spacing w:after="0" w:line="360" w:lineRule="auto"/>
        <w:ind w:left="720"/>
        <w:rPr>
          <w:rFonts w:cs="Arial"/>
          <w:b/>
          <w:color w:val="000000"/>
          <w:u w:val="single"/>
          <w:lang w:val="sv-SE"/>
        </w:rPr>
      </w:pPr>
    </w:p>
    <w:p w:rsidR="0041376D" w:rsidRDefault="0041376D" w:rsidP="002752F9">
      <w:pPr>
        <w:spacing w:line="360" w:lineRule="auto"/>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A112C" w:rsidRPr="00B2062F" w:rsidRDefault="0041376D" w:rsidP="002752F9">
      <w:pPr>
        <w:spacing w:line="360" w:lineRule="auto"/>
        <w:rPr>
          <w:rFonts w:cs="Arial"/>
          <w:noProof/>
          <w:lang w:val="sv-SE"/>
        </w:rPr>
      </w:pPr>
      <w:r w:rsidRPr="0041376D">
        <w:rPr>
          <w:rFonts w:cs="Arial"/>
          <w:noProof/>
          <w:lang w:val="sv-SE"/>
        </w:rPr>
        <w:lastRenderedPageBreak/>
        <w:t>La altitudini mai mari de 1800 m, actualul strat de zăpadă este mediu stabilizat, având formate la suprafață cruste de gheață cu rezistență mai ridicată în zonele umbrite. Pe pantele suficient de înclinate la supraîncărcări  se pot declanșa avalanșe de dimensiuni mici, riscul fiind  crescut pe pantele cu zăpada acumulată în depozite mai însemnate</w:t>
      </w:r>
      <w:r w:rsidR="00FA112C" w:rsidRPr="00B2062F">
        <w:rPr>
          <w:rFonts w:cs="Arial"/>
          <w:noProof/>
          <w:lang w:val="sv-SE"/>
        </w:rPr>
        <w:t xml:space="preserve">.  </w:t>
      </w:r>
    </w:p>
    <w:p w:rsidR="0041376D" w:rsidRPr="00E614C6" w:rsidRDefault="0041376D" w:rsidP="002752F9">
      <w:pPr>
        <w:spacing w:line="360" w:lineRule="auto"/>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3B311F" w:rsidRPr="00B2062F" w:rsidRDefault="0041376D" w:rsidP="002752F9">
      <w:pPr>
        <w:spacing w:line="360" w:lineRule="auto"/>
        <w:rPr>
          <w:rFonts w:cs="Arial"/>
          <w:lang w:val="sv-SE"/>
        </w:rPr>
      </w:pPr>
      <w:r w:rsidRPr="0041376D">
        <w:rPr>
          <w:rFonts w:cs="Arial"/>
          <w:lang w:val="sv-SE"/>
        </w:rPr>
        <w:t>La altitudini de sub 1800 m, pe fondul temperaturilor diurne pozitive și parțial a insolației, stratul de zăpadă va scădea ușor în cursul zilei. Pe pantele suficient de înclinate, mai ales pe cele însorite, precum și în zonele cu depozite mai mari de zăpada, la supraîncărcări se pot declanșa avalanșe de dimensiuni mici. La atitudini mai mici după-amiaza se pot declanșa curgeri sau avalanșe de topire de mici dimensiuni</w:t>
      </w:r>
      <w:r w:rsidR="003B311F" w:rsidRPr="00B2062F">
        <w:rPr>
          <w:rFonts w:cs="Arial"/>
          <w:lang w:val="ro-RO"/>
        </w:rPr>
        <w:t>.</w:t>
      </w:r>
      <w:r w:rsidR="003B311F" w:rsidRPr="00B2062F">
        <w:rPr>
          <w:rFonts w:cs="Arial"/>
          <w:lang w:val="sv-SE"/>
        </w:rPr>
        <w:t xml:space="preserve"> </w:t>
      </w:r>
    </w:p>
    <w:p w:rsidR="00A12265" w:rsidRPr="00B2062F" w:rsidRDefault="00F51373" w:rsidP="002752F9">
      <w:pPr>
        <w:tabs>
          <w:tab w:val="left" w:pos="1710"/>
        </w:tabs>
        <w:spacing w:after="0" w:line="360" w:lineRule="auto"/>
        <w:ind w:left="720"/>
        <w:rPr>
          <w:b/>
          <w:color w:val="FF0000"/>
          <w:sz w:val="23"/>
          <w:szCs w:val="23"/>
          <w:lang w:val="sv-SE"/>
        </w:rPr>
      </w:pPr>
      <w:r w:rsidRPr="00B2062F">
        <w:rPr>
          <w:rFonts w:eastAsia="Times New Roman"/>
          <w:b/>
          <w:bCs/>
          <w:sz w:val="24"/>
          <w:szCs w:val="24"/>
          <w:lang w:val="ro-RO"/>
        </w:rPr>
        <w:tab/>
      </w:r>
      <w:r w:rsidRPr="00B2062F">
        <w:rPr>
          <w:b/>
          <w:lang w:val="sv-SE"/>
        </w:rPr>
        <w:t>c</w:t>
      </w:r>
      <w:r w:rsidR="00F97300" w:rsidRPr="00B2062F">
        <w:rPr>
          <w:b/>
          <w:lang w:val="sv-SE"/>
        </w:rPr>
        <w:t>).</w:t>
      </w:r>
      <w:r w:rsidR="00F97300" w:rsidRPr="00B2062F">
        <w:rPr>
          <w:lang w:val="sv-SE"/>
        </w:rPr>
        <w:t xml:space="preserve"> </w:t>
      </w:r>
      <w:r w:rsidR="00F97300" w:rsidRPr="00B2062F">
        <w:rPr>
          <w:rFonts w:cs="Arial"/>
          <w:b/>
          <w:color w:val="000000"/>
          <w:u w:val="single"/>
          <w:lang w:val="ro-RO"/>
        </w:rPr>
        <w:t>în masivele Țarcu – Godeanu</w:t>
      </w:r>
      <w:r w:rsidR="00FA17FF" w:rsidRPr="00B2062F">
        <w:rPr>
          <w:rFonts w:eastAsia="Times New Roman"/>
          <w:b/>
          <w:bCs/>
          <w:sz w:val="24"/>
          <w:szCs w:val="24"/>
          <w:lang w:val="ro-RO"/>
        </w:rPr>
        <w:t>:</w:t>
      </w:r>
      <w:r w:rsidR="00FA112C" w:rsidRPr="00B2062F">
        <w:rPr>
          <w:b/>
          <w:color w:val="FF6600"/>
          <w:lang w:val="sv-SE"/>
        </w:rPr>
        <w:t xml:space="preserve"> RISC ÎNSEMNAT (3)</w:t>
      </w:r>
    </w:p>
    <w:p w:rsidR="00FA5FD6" w:rsidRPr="00B2062F" w:rsidRDefault="00FA5FD6" w:rsidP="002752F9">
      <w:pPr>
        <w:tabs>
          <w:tab w:val="left" w:pos="1710"/>
        </w:tabs>
        <w:spacing w:after="0" w:line="360" w:lineRule="auto"/>
        <w:ind w:left="720"/>
        <w:rPr>
          <w:rFonts w:cs="Arial"/>
          <w:b/>
          <w:color w:val="000000"/>
          <w:u w:val="single"/>
          <w:lang w:val="sv-SE"/>
        </w:rPr>
      </w:pPr>
      <w:r w:rsidRPr="00B2062F">
        <w:rPr>
          <w:rFonts w:eastAsia="Times New Roman"/>
          <w:b/>
          <w:bCs/>
          <w:sz w:val="24"/>
          <w:szCs w:val="24"/>
          <w:lang w:val="ro-RO"/>
        </w:rPr>
        <w:tab/>
      </w:r>
    </w:p>
    <w:p w:rsidR="0041376D" w:rsidRPr="0041376D" w:rsidRDefault="0041376D" w:rsidP="002752F9">
      <w:pPr>
        <w:spacing w:line="360" w:lineRule="auto"/>
        <w:rPr>
          <w:rFonts w:cs="Arial"/>
          <w:noProof/>
          <w:lang w:val="sv-SE"/>
        </w:rPr>
      </w:pPr>
      <w:r w:rsidRPr="0041376D">
        <w:rPr>
          <w:rFonts w:cs="Arial"/>
          <w:noProof/>
          <w:lang w:val="sv-SE"/>
        </w:rPr>
        <w:t xml:space="preserve">La peste 1800 m, stratul de zăpadă este parțial stabilizat, mai ales pe versanții umbriți și pe cei cu expoziție nordică unde zăpada rezistă la suprasarcini slabe și are la suprafață cruste de gheață. Îngreunarea suplimentară a stratului de zăpadă pe pantele înclinate poate favoriza declanșarea avalanșelor de dimensiuni mici sau medii, iar în locurile adăpostite, unde sunt depozite însemnate de zăpadă, riscul este mai crescut. </w:t>
      </w:r>
    </w:p>
    <w:p w:rsidR="00FA5FD6" w:rsidRPr="00B2062F" w:rsidRDefault="0041376D" w:rsidP="002752F9">
      <w:pPr>
        <w:spacing w:line="360" w:lineRule="auto"/>
        <w:rPr>
          <w:rFonts w:cs="Arial"/>
          <w:lang w:val="sv-SE"/>
        </w:rPr>
      </w:pPr>
      <w:r w:rsidRPr="0041376D">
        <w:rPr>
          <w:rFonts w:cs="Arial"/>
          <w:noProof/>
          <w:lang w:val="sv-SE"/>
        </w:rPr>
        <w:t>La altitudini sub 1800 m, precipitațiile mixte și temperaturile diurne pozitive pot conduce la declanșarea unor curgeri sau avalanșe mici de topire, iar la supraîncărcări pe pantele mai înclinate și pe văi (unde sunt acumulate depozite însemnate de zăpadă) riscul este crescut și izolat se pot declanșa avalanșe medii</w:t>
      </w:r>
      <w:r w:rsidR="00FA5FD6" w:rsidRPr="00B2062F">
        <w:rPr>
          <w:rFonts w:cs="Arial"/>
          <w:lang w:val="ro-RO"/>
        </w:rPr>
        <w:t>.</w:t>
      </w:r>
      <w:r w:rsidR="00FA5FD6" w:rsidRPr="00B2062F">
        <w:rPr>
          <w:rFonts w:cs="Arial"/>
          <w:lang w:val="sv-SE"/>
        </w:rPr>
        <w:t xml:space="preserve"> </w:t>
      </w:r>
    </w:p>
    <w:p w:rsidR="00FA112C" w:rsidRPr="00B2062F" w:rsidRDefault="00FA112C" w:rsidP="002752F9">
      <w:pPr>
        <w:spacing w:line="360" w:lineRule="auto"/>
        <w:jc w:val="left"/>
        <w:rPr>
          <w:rFonts w:cs="Arial"/>
          <w:b/>
          <w:lang w:val="ro-RO"/>
        </w:rPr>
      </w:pPr>
    </w:p>
    <w:p w:rsidR="003A19F3" w:rsidRPr="00B2062F" w:rsidRDefault="00531B0F" w:rsidP="002752F9">
      <w:pPr>
        <w:spacing w:line="360" w:lineRule="auto"/>
        <w:jc w:val="left"/>
        <w:rPr>
          <w:b/>
          <w:color w:val="FF6600"/>
          <w:lang w:val="sv-SE"/>
        </w:rPr>
      </w:pPr>
      <w:r w:rsidRPr="00B2062F">
        <w:rPr>
          <w:rFonts w:cs="Arial"/>
          <w:b/>
          <w:lang w:val="ro-RO"/>
        </w:rPr>
        <w:t>d</w:t>
      </w:r>
      <w:r w:rsidR="00F97300" w:rsidRPr="00B2062F">
        <w:rPr>
          <w:rFonts w:cs="Arial"/>
          <w:b/>
          <w:lang w:val="ro-RO"/>
        </w:rPr>
        <w:t xml:space="preserve">). </w:t>
      </w:r>
      <w:r w:rsidR="00FA17FF" w:rsidRPr="00B2062F">
        <w:rPr>
          <w:rFonts w:cs="Arial"/>
          <w:b/>
          <w:color w:val="000000"/>
          <w:u w:val="single"/>
          <w:lang w:val="ro-RO"/>
        </w:rPr>
        <w:t xml:space="preserve">în masivul Parâng </w:t>
      </w:r>
      <w:r w:rsidR="00117A18" w:rsidRPr="00B2062F">
        <w:rPr>
          <w:rFonts w:cs="Arial"/>
          <w:b/>
          <w:color w:val="000000"/>
          <w:u w:val="single"/>
          <w:lang w:val="ro-RO"/>
        </w:rPr>
        <w:t>–</w:t>
      </w:r>
      <w:r w:rsidR="00FA17FF" w:rsidRPr="00B2062F">
        <w:rPr>
          <w:rFonts w:cs="Arial"/>
          <w:b/>
          <w:color w:val="000000"/>
          <w:u w:val="single"/>
          <w:lang w:val="ro-RO"/>
        </w:rPr>
        <w:t xml:space="preserve"> Șureanu</w:t>
      </w:r>
      <w:r w:rsidR="00117A18" w:rsidRPr="00B2062F">
        <w:rPr>
          <w:b/>
          <w:lang w:val="ro-RO"/>
        </w:rPr>
        <w:t xml:space="preserve">: </w:t>
      </w:r>
      <w:r w:rsidR="009E664B" w:rsidRPr="00B2062F">
        <w:rPr>
          <w:rFonts w:cs="Arial"/>
          <w:b/>
          <w:lang w:val="ro-RO"/>
        </w:rPr>
        <w:t xml:space="preserve"> </w:t>
      </w:r>
      <w:r w:rsidR="00FA112C" w:rsidRPr="00B2062F">
        <w:rPr>
          <w:b/>
          <w:color w:val="FF6600"/>
          <w:lang w:val="sv-SE"/>
        </w:rPr>
        <w:t>RISC ÎNSEMNAT (3)</w:t>
      </w:r>
    </w:p>
    <w:p w:rsidR="00DB5005" w:rsidRPr="00DB5005" w:rsidRDefault="00DB5005" w:rsidP="002752F9">
      <w:pPr>
        <w:spacing w:line="360" w:lineRule="auto"/>
        <w:ind w:firstLine="720"/>
        <w:rPr>
          <w:rFonts w:cs="Arial"/>
          <w:noProof/>
          <w:lang w:val="sv-SE"/>
        </w:rPr>
      </w:pPr>
      <w:r w:rsidRPr="00DB5005">
        <w:rPr>
          <w:rFonts w:cs="Arial"/>
          <w:noProof/>
          <w:lang w:val="sv-SE"/>
        </w:rPr>
        <w:t xml:space="preserve">La peste 1800 m, stratul de zăpadă este parțial stabilizat, mai ales pe versanții umbriți și pe cei cu expoziție nordică unde zăpada rezistă la suprasarcini slabe și are la suprafață cruste de gheață. Îngreunarea suplimentară a stratului de zăpadă pe pantele înclinate poate favoriza declanșarea avalanșelor de dimensiuni mici sau medii, iar în locurile adăpostite, unde sunt depozite însemnate de zăpadă, riscul este mai crescut. </w:t>
      </w:r>
    </w:p>
    <w:p w:rsidR="00FA112C" w:rsidRPr="00B2062F" w:rsidRDefault="00DB5005" w:rsidP="002752F9">
      <w:pPr>
        <w:spacing w:line="360" w:lineRule="auto"/>
        <w:ind w:firstLine="720"/>
        <w:rPr>
          <w:rFonts w:cs="Arial"/>
          <w:lang w:val="ro-RO" w:eastAsia="ar-SA"/>
        </w:rPr>
      </w:pPr>
      <w:r w:rsidRPr="00DB5005">
        <w:rPr>
          <w:rFonts w:cs="Arial"/>
          <w:noProof/>
          <w:lang w:val="sv-SE"/>
        </w:rPr>
        <w:t xml:space="preserve">La altitudini sub 1800 m, precipitațiile mixte și temperaturile diurne pozitive pot conduce la declanșarea unor curgeri sau avalanșe mici de topire, iar la supraîncărcări pe </w:t>
      </w:r>
      <w:r w:rsidRPr="00DB5005">
        <w:rPr>
          <w:rFonts w:cs="Arial"/>
          <w:noProof/>
          <w:lang w:val="sv-SE"/>
        </w:rPr>
        <w:lastRenderedPageBreak/>
        <w:t>pantele mai înclinate și pe văi (unde sunt acumulate depozite însemnate de zăpadă) riscul este crescut izolat se pot declanșa avalanșe medii</w:t>
      </w:r>
      <w:r w:rsidR="00FA112C" w:rsidRPr="00B2062F">
        <w:rPr>
          <w:rFonts w:cs="Arial"/>
          <w:lang w:val="sv-SE"/>
        </w:rPr>
        <w:t xml:space="preserve">. </w:t>
      </w:r>
    </w:p>
    <w:p w:rsidR="00656FAD" w:rsidRDefault="00656FAD" w:rsidP="002752F9">
      <w:pPr>
        <w:tabs>
          <w:tab w:val="left" w:pos="1710"/>
        </w:tabs>
        <w:spacing w:after="0" w:line="360" w:lineRule="auto"/>
        <w:ind w:left="720"/>
        <w:rPr>
          <w:b/>
          <w:color w:val="FF6600"/>
          <w:lang w:val="sv-SE"/>
        </w:rPr>
      </w:pPr>
      <w:r w:rsidRPr="00B2062F">
        <w:rPr>
          <w:rFonts w:cs="Arial"/>
          <w:b/>
          <w:lang w:val="ro-RO"/>
        </w:rPr>
        <w:tab/>
      </w:r>
      <w:r w:rsidR="00531B0F" w:rsidRPr="00B2062F">
        <w:rPr>
          <w:rFonts w:cs="Arial"/>
          <w:b/>
          <w:lang w:val="ro-RO"/>
        </w:rPr>
        <w:t>e</w:t>
      </w:r>
      <w:r w:rsidR="00FA17FF" w:rsidRPr="00B2062F">
        <w:rPr>
          <w:rFonts w:cs="Arial"/>
          <w:b/>
          <w:lang w:val="ro-RO"/>
        </w:rPr>
        <w:t xml:space="preserve">). </w:t>
      </w:r>
      <w:r w:rsidR="00FA17FF" w:rsidRPr="00B2062F">
        <w:rPr>
          <w:rFonts w:cs="Arial"/>
          <w:b/>
          <w:color w:val="000000"/>
          <w:u w:val="single"/>
          <w:lang w:val="ro-RO"/>
        </w:rPr>
        <w:t>în Munții Vlădeasa – Muntele Mare</w:t>
      </w:r>
      <w:r w:rsidR="00117A18" w:rsidRPr="00B2062F">
        <w:rPr>
          <w:b/>
          <w:lang w:val="ro-RO"/>
        </w:rPr>
        <w:t xml:space="preserve">: </w:t>
      </w:r>
      <w:r w:rsidR="00FA17FF" w:rsidRPr="00B2062F">
        <w:rPr>
          <w:rFonts w:cs="Arial"/>
          <w:b/>
          <w:lang w:val="ro-RO"/>
        </w:rPr>
        <w:t xml:space="preserve">- </w:t>
      </w:r>
      <w:r w:rsidR="00DB5005" w:rsidRPr="00E614C6">
        <w:rPr>
          <w:b/>
          <w:color w:val="FFFF00"/>
          <w:shd w:val="clear" w:color="auto" w:fill="8C8C8C"/>
          <w:lang w:val="ro-RO"/>
        </w:rPr>
        <w:t>RISC MODERAT (2)</w:t>
      </w:r>
    </w:p>
    <w:p w:rsidR="00B2062F" w:rsidRPr="00B2062F" w:rsidRDefault="00B2062F" w:rsidP="002752F9">
      <w:pPr>
        <w:tabs>
          <w:tab w:val="left" w:pos="1710"/>
        </w:tabs>
        <w:spacing w:after="0" w:line="360" w:lineRule="auto"/>
        <w:ind w:left="720"/>
        <w:rPr>
          <w:b/>
          <w:color w:val="FF0000"/>
          <w:sz w:val="23"/>
          <w:szCs w:val="23"/>
          <w:lang w:val="sv-SE"/>
        </w:rPr>
      </w:pPr>
    </w:p>
    <w:p w:rsidR="00656FAD" w:rsidRDefault="00DB5005" w:rsidP="002752F9">
      <w:pPr>
        <w:spacing w:line="360" w:lineRule="auto"/>
        <w:rPr>
          <w:rFonts w:cs="Arial"/>
          <w:lang w:val="sv-SE"/>
        </w:rPr>
      </w:pPr>
      <w:r w:rsidRPr="00DB5005">
        <w:rPr>
          <w:rFonts w:cs="Arial"/>
          <w:lang w:val="sv-SE"/>
        </w:rPr>
        <w:t>Stratul de zăpadă este în general stabilizat. Precipitațiile mixte și temperaturile diurne pozitive pot conduce la declanșarea unor curgeri sau avalanșe mici de topire, iar la supraîncărcări pe pantele mai înclinate și pe văi (unde sunt acumulate depozite însemnate de zăpadă) riscul este crescut</w:t>
      </w:r>
      <w:r w:rsidR="00656FAD" w:rsidRPr="00B2062F">
        <w:rPr>
          <w:rFonts w:cs="Arial"/>
          <w:lang w:val="sv-SE"/>
        </w:rPr>
        <w:t xml:space="preserve">.    </w:t>
      </w:r>
    </w:p>
    <w:p w:rsidR="00FA17FF" w:rsidRDefault="002752F9" w:rsidP="002752F9">
      <w:pPr>
        <w:spacing w:line="360" w:lineRule="auto"/>
        <w:rPr>
          <w:rFonts w:cs="Arial"/>
          <w:b/>
          <w:color w:val="000000"/>
          <w:lang w:val="ro-RO"/>
        </w:rPr>
      </w:pPr>
      <w:r>
        <w:rPr>
          <w:rFonts w:cs="Arial"/>
          <w:b/>
          <w:lang w:val="ro-RO"/>
        </w:rPr>
        <w:t>f</w:t>
      </w:r>
      <w:r w:rsidR="00FA17FF" w:rsidRPr="00B2062F">
        <w:rPr>
          <w:rFonts w:cs="Arial"/>
          <w:b/>
          <w:lang w:val="ro-RO"/>
        </w:rPr>
        <w:t xml:space="preserve">). </w:t>
      </w:r>
      <w:r w:rsidR="00FA17FF" w:rsidRPr="00B2062F">
        <w:rPr>
          <w:rFonts w:cs="Arial"/>
          <w:b/>
          <w:color w:val="000000"/>
          <w:u w:val="single"/>
          <w:lang w:val="ro-RO"/>
        </w:rPr>
        <w:t>în Grupa Nordică a Carpaților Orientali  (zona Munților Rodnei):</w:t>
      </w:r>
      <w:r w:rsidR="00FA17FF" w:rsidRPr="00B2062F">
        <w:rPr>
          <w:rFonts w:cs="Arial"/>
          <w:b/>
          <w:color w:val="000000"/>
          <w:lang w:val="ro-RO"/>
        </w:rPr>
        <w:t xml:space="preserve"> </w:t>
      </w:r>
    </w:p>
    <w:p w:rsidR="005261B9" w:rsidRDefault="005261B9" w:rsidP="002752F9">
      <w:pPr>
        <w:spacing w:line="360" w:lineRule="auto"/>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A112C" w:rsidRDefault="005261B9" w:rsidP="002752F9">
      <w:pPr>
        <w:spacing w:line="360" w:lineRule="auto"/>
        <w:rPr>
          <w:rFonts w:cs="Arial"/>
          <w:noProof/>
          <w:lang w:val="sv-SE"/>
        </w:rPr>
      </w:pPr>
      <w:r w:rsidRPr="005261B9">
        <w:rPr>
          <w:rFonts w:cs="Arial"/>
          <w:lang w:val="sv-SE"/>
        </w:rPr>
        <w:t>La peste 1800 m, pe fondul temperaturilor predominant negative din cea mai mare parte a intervalului stratul de zăpadă se va păstra ușor consolidat, având la suprafață și cruste de gheață. În caz de supraîncărcări slabe se pot declanșa avalanșe de dimensiuni în general mici, care pe pantele mai înclinate pot antrena și straturi mai vechi din profunzime. În locurile adăpostite cu depozite mai însemnate de zăpadă, riscul este mai crescut</w:t>
      </w:r>
      <w:r w:rsidR="00FA112C" w:rsidRPr="00B2062F">
        <w:rPr>
          <w:rFonts w:cs="Arial"/>
          <w:noProof/>
          <w:lang w:val="sv-SE"/>
        </w:rPr>
        <w:t xml:space="preserve">. </w:t>
      </w:r>
    </w:p>
    <w:p w:rsidR="005261B9" w:rsidRPr="00E614C6" w:rsidRDefault="005261B9" w:rsidP="002752F9">
      <w:pPr>
        <w:spacing w:line="360" w:lineRule="auto"/>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BE1769" w:rsidRPr="00B2062F" w:rsidRDefault="005261B9" w:rsidP="002752F9">
      <w:pPr>
        <w:spacing w:line="360" w:lineRule="auto"/>
        <w:rPr>
          <w:rFonts w:cs="Arial"/>
          <w:lang w:val="sv-SE"/>
        </w:rPr>
      </w:pPr>
      <w:r w:rsidRPr="005261B9">
        <w:rPr>
          <w:rFonts w:cs="Arial"/>
          <w:lang w:val="sv-SE"/>
        </w:rPr>
        <w:t>Sub 1800 m, temperaturile diurne ușor pozitive pot conduce la declanșarea unor curgeri sau avalanșe mici de topire, iar la supraîncărcări pe pantele mai înclinate și pe văi (unde sunt acumulate depozite însemnate de zăpadă) riscul este crescut</w:t>
      </w:r>
      <w:r w:rsidR="00BE1769" w:rsidRPr="00B2062F">
        <w:rPr>
          <w:rFonts w:cs="Arial"/>
          <w:lang w:val="sv-SE"/>
        </w:rPr>
        <w:t>.</w:t>
      </w:r>
    </w:p>
    <w:p w:rsidR="00117A18" w:rsidRPr="00B2062F" w:rsidRDefault="00531B0F" w:rsidP="002752F9">
      <w:pPr>
        <w:spacing w:line="360" w:lineRule="auto"/>
        <w:rPr>
          <w:rFonts w:cs="Arial"/>
          <w:b/>
          <w:color w:val="000000"/>
          <w:lang w:val="ro-RO"/>
        </w:rPr>
      </w:pPr>
      <w:r w:rsidRPr="00B2062F">
        <w:rPr>
          <w:rFonts w:cs="Arial"/>
          <w:b/>
          <w:lang w:val="ro-RO"/>
        </w:rPr>
        <w:t>g</w:t>
      </w:r>
      <w:r w:rsidR="00117A18" w:rsidRPr="00B2062F">
        <w:rPr>
          <w:rFonts w:cs="Arial"/>
          <w:b/>
          <w:lang w:val="ro-RO"/>
        </w:rPr>
        <w:t xml:space="preserve">). </w:t>
      </w:r>
      <w:r w:rsidR="00117A18" w:rsidRPr="00B2062F">
        <w:rPr>
          <w:rFonts w:cs="Arial"/>
          <w:b/>
          <w:color w:val="000000"/>
          <w:u w:val="single"/>
          <w:lang w:val="ro-RO"/>
        </w:rPr>
        <w:t>în Grupa Centrală a Carpaților Orientali (zona Munțiilor Călimani – Bistriței - Ceahlău):</w:t>
      </w:r>
      <w:r w:rsidR="00117A18" w:rsidRPr="00B2062F">
        <w:rPr>
          <w:rFonts w:cs="Arial"/>
          <w:b/>
          <w:color w:val="000000"/>
          <w:lang w:val="ro-RO"/>
        </w:rPr>
        <w:t xml:space="preserve">  </w:t>
      </w:r>
    </w:p>
    <w:p w:rsidR="005261B9" w:rsidRDefault="005261B9" w:rsidP="002752F9">
      <w:pPr>
        <w:spacing w:line="360" w:lineRule="auto"/>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5261B9" w:rsidRDefault="005261B9" w:rsidP="002752F9">
      <w:pPr>
        <w:spacing w:line="360" w:lineRule="auto"/>
        <w:rPr>
          <w:rFonts w:cs="Arial"/>
          <w:noProof/>
          <w:lang w:val="sv-SE"/>
        </w:rPr>
      </w:pPr>
      <w:r w:rsidRPr="005261B9">
        <w:rPr>
          <w:rFonts w:cs="Arial"/>
          <w:lang w:val="sv-SE"/>
        </w:rPr>
        <w:t>La peste 1800 m, pe fondul temperaturilor predominant negative din cea mai mare parte a intervalului stratul de zăpadă se va păstra ușor consolidat, având la suprafață și cruste de gheață. În caz de supraîncărcări slabe se pot declanșa avalanșe de dimensiuni în general mici, care pe pantele mai înclinate pot antrena și straturi mai vechi din profunzime. În locurile adăpostite cu depozite mai însemnate de zăpadă, riscul este mai crescut</w:t>
      </w:r>
      <w:r w:rsidRPr="00B2062F">
        <w:rPr>
          <w:rFonts w:cs="Arial"/>
          <w:noProof/>
          <w:lang w:val="sv-SE"/>
        </w:rPr>
        <w:t xml:space="preserve">. </w:t>
      </w:r>
    </w:p>
    <w:p w:rsidR="005261B9" w:rsidRPr="00E614C6" w:rsidRDefault="005261B9" w:rsidP="002752F9">
      <w:pPr>
        <w:spacing w:line="360" w:lineRule="auto"/>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5261B9" w:rsidRPr="00B2062F" w:rsidRDefault="005261B9" w:rsidP="002752F9">
      <w:pPr>
        <w:spacing w:line="360" w:lineRule="auto"/>
        <w:rPr>
          <w:rFonts w:cs="Arial"/>
          <w:lang w:val="sv-SE"/>
        </w:rPr>
      </w:pPr>
      <w:r w:rsidRPr="005261B9">
        <w:rPr>
          <w:rFonts w:cs="Arial"/>
          <w:lang w:val="sv-SE"/>
        </w:rPr>
        <w:t xml:space="preserve">Sub 1800 m, temperaturile diurne ușor pozitive și insolația din prima parte a zilei pot conduce la declanșarea unor curgeri sau avalanșe mici de topire, iar la supraîncărcări pe </w:t>
      </w:r>
      <w:r w:rsidRPr="005261B9">
        <w:rPr>
          <w:rFonts w:cs="Arial"/>
          <w:lang w:val="sv-SE"/>
        </w:rPr>
        <w:lastRenderedPageBreak/>
        <w:t>pantele mai înclinate și pe văi (unde sunt acumulate depozite însemnate de zăpadă) riscul este crescut</w:t>
      </w:r>
      <w:r w:rsidRPr="00B2062F">
        <w:rPr>
          <w:rFonts w:cs="Arial"/>
          <w:lang w:val="sv-SE"/>
        </w:rPr>
        <w:t>.</w:t>
      </w:r>
    </w:p>
    <w:p w:rsidR="00841127" w:rsidRPr="008E6C76" w:rsidRDefault="00841127" w:rsidP="002752F9">
      <w:pPr>
        <w:spacing w:line="360" w:lineRule="auto"/>
        <w:rPr>
          <w:rFonts w:cs="Arial"/>
          <w:lang w:val="ro-RO"/>
        </w:rPr>
      </w:pPr>
      <w:r w:rsidRPr="008E6C76">
        <w:rPr>
          <w:rFonts w:cs="Arial"/>
          <w:b/>
          <w:bCs/>
          <w:u w:val="single"/>
          <w:lang w:val="ro-RO"/>
        </w:rPr>
        <w:t>Notă:</w:t>
      </w:r>
      <w:r w:rsidR="002752F9">
        <w:rPr>
          <w:rFonts w:cs="Arial"/>
          <w:b/>
          <w:bCs/>
          <w:u w:val="single"/>
          <w:lang w:val="ro-RO"/>
        </w:rPr>
        <w:t xml:space="preserve"> </w:t>
      </w:r>
      <w:r w:rsidRPr="008E6C76">
        <w:rPr>
          <w:rFonts w:cs="Arial"/>
          <w:b/>
          <w:lang w:val="ro-RO"/>
        </w:rPr>
        <w:t>RISC</w:t>
      </w:r>
      <w:r w:rsidR="002752F9">
        <w:rPr>
          <w:rFonts w:cs="Arial"/>
          <w:b/>
          <w:lang w:val="ro-RO"/>
        </w:rPr>
        <w:t xml:space="preserve"> </w:t>
      </w:r>
      <w:r w:rsidRPr="008E6C76">
        <w:rPr>
          <w:rFonts w:cs="Arial"/>
          <w:b/>
          <w:lang w:val="ro-RO"/>
        </w:rPr>
        <w:t xml:space="preserve">ÎNSEMNAT- </w:t>
      </w:r>
      <w:r w:rsidRPr="008E6C76">
        <w:rPr>
          <w:rFonts w:cs="Arial"/>
          <w:lang w:val="ro-RO"/>
        </w:rPr>
        <w:t xml:space="preserve">cod portocaliu (3) </w:t>
      </w:r>
      <w:r w:rsidRPr="008E6C76">
        <w:rPr>
          <w:rFonts w:ascii="Arial" w:hAnsi="Arial" w:cs="Arial"/>
          <w:color w:val="FF6600"/>
          <w:sz w:val="72"/>
          <w:szCs w:val="72"/>
          <w:lang w:val="ro-RO"/>
        </w:rPr>
        <w:t>■</w:t>
      </w:r>
      <w:r w:rsidRPr="008E6C76">
        <w:rPr>
          <w:rFonts w:cs="Arial"/>
          <w:lang w:val="it-IT"/>
        </w:rPr>
        <w:t xml:space="preserve">- </w:t>
      </w:r>
      <w:r w:rsidRPr="008E6C7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F36F2" w:rsidRPr="008E6C76" w:rsidRDefault="00CF36F2" w:rsidP="002752F9">
      <w:pPr>
        <w:spacing w:line="360" w:lineRule="auto"/>
        <w:ind w:left="1710"/>
        <w:rPr>
          <w:rFonts w:cs="Arial"/>
          <w:lang w:val="ro-RO"/>
        </w:rPr>
      </w:pPr>
      <w:r w:rsidRPr="00E614C6">
        <w:rPr>
          <w:rFonts w:cs="Arial"/>
          <w:b/>
          <w:lang w:val="ro-RO"/>
        </w:rPr>
        <w:t xml:space="preserve">RISC MODERAT - </w:t>
      </w:r>
      <w:r w:rsidRPr="00E614C6">
        <w:rPr>
          <w:rFonts w:cs="Arial"/>
          <w:lang w:val="ro-RO"/>
        </w:rPr>
        <w:t xml:space="preserve">cod galben (2) </w:t>
      </w:r>
      <w:r w:rsidRPr="00E614C6">
        <w:rPr>
          <w:rFonts w:ascii="Arial" w:hAnsi="Arial" w:cs="Arial"/>
          <w:color w:val="FFFF00"/>
          <w:sz w:val="72"/>
          <w:szCs w:val="72"/>
          <w:lang w:val="ro-RO"/>
        </w:rPr>
        <w:t>■</w:t>
      </w:r>
      <w:r w:rsidRPr="00E614C6">
        <w:rPr>
          <w:rFonts w:cs="Arial"/>
          <w:lang w:val="ro-RO"/>
        </w:rPr>
        <w:t xml:space="preserve"> -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r w:rsidRPr="008E6C76">
        <w:rPr>
          <w:rFonts w:cs="Arial"/>
          <w:lang w:val="ro-RO"/>
        </w:rPr>
        <w:t>.</w:t>
      </w:r>
    </w:p>
    <w:p w:rsidR="00BD5B5B" w:rsidRPr="008E6C76" w:rsidRDefault="00C02271" w:rsidP="002752F9">
      <w:pPr>
        <w:spacing w:after="0" w:line="360" w:lineRule="auto"/>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2752F9">
      <w:pPr>
        <w:spacing w:after="0" w:line="360" w:lineRule="auto"/>
        <w:ind w:left="1699"/>
        <w:rPr>
          <w:b/>
          <w:lang w:val="it-IT"/>
        </w:rPr>
      </w:pPr>
      <w:r w:rsidRPr="008E6C76">
        <w:rPr>
          <w:b/>
          <w:lang w:val="it-IT"/>
        </w:rPr>
        <w:t>2.1. Pe fluviul Dunărea</w:t>
      </w:r>
    </w:p>
    <w:p w:rsidR="00B10E25" w:rsidRPr="008E6C76" w:rsidRDefault="00B10E25" w:rsidP="002752F9">
      <w:pPr>
        <w:spacing w:after="0" w:line="360" w:lineRule="auto"/>
        <w:ind w:left="1699"/>
        <w:rPr>
          <w:lang w:val="it-IT"/>
        </w:rPr>
      </w:pPr>
      <w:r w:rsidRPr="008E6C76">
        <w:rPr>
          <w:lang w:val="it-IT"/>
        </w:rPr>
        <w:t>Nu au fost semnalate evenimente deosebite.</w:t>
      </w:r>
    </w:p>
    <w:p w:rsidR="00D03E41" w:rsidRDefault="00D03E41" w:rsidP="002752F9">
      <w:pPr>
        <w:spacing w:after="0" w:line="360" w:lineRule="auto"/>
        <w:ind w:left="1699"/>
        <w:rPr>
          <w:lang w:val="it-IT"/>
        </w:rPr>
      </w:pPr>
    </w:p>
    <w:p w:rsidR="003F0050" w:rsidRDefault="00B10E25" w:rsidP="002752F9">
      <w:pPr>
        <w:spacing w:after="0" w:line="360" w:lineRule="auto"/>
        <w:ind w:left="1699"/>
        <w:rPr>
          <w:b/>
          <w:lang w:val="it-IT"/>
        </w:rPr>
      </w:pPr>
      <w:r w:rsidRPr="008E6C76">
        <w:rPr>
          <w:b/>
          <w:lang w:val="it-IT"/>
        </w:rPr>
        <w:t>2.2.</w:t>
      </w:r>
      <w:r w:rsidRPr="008E6C76">
        <w:rPr>
          <w:b/>
          <w:lang w:val="it-IT"/>
        </w:rPr>
        <w:tab/>
        <w:t>Pe râurile interioare</w:t>
      </w:r>
    </w:p>
    <w:p w:rsidR="00B174C4" w:rsidRPr="008E6C76" w:rsidRDefault="00B174C4" w:rsidP="002752F9">
      <w:pPr>
        <w:spacing w:after="0" w:line="360" w:lineRule="auto"/>
        <w:ind w:left="1699"/>
        <w:rPr>
          <w:lang w:val="it-IT"/>
        </w:rPr>
      </w:pPr>
      <w:r w:rsidRPr="008E6C76">
        <w:rPr>
          <w:lang w:val="it-IT"/>
        </w:rPr>
        <w:t>Nu au fost semnalate evenimente deosebite.</w:t>
      </w:r>
    </w:p>
    <w:p w:rsidR="00253183" w:rsidRPr="00B174C4" w:rsidRDefault="00253183" w:rsidP="002752F9">
      <w:pPr>
        <w:spacing w:after="0" w:line="360" w:lineRule="auto"/>
        <w:ind w:left="1710" w:firstLine="450"/>
        <w:rPr>
          <w:noProof/>
          <w:lang w:val="it-IT"/>
        </w:rPr>
      </w:pPr>
    </w:p>
    <w:p w:rsidR="00B10E25" w:rsidRPr="008E6C76" w:rsidRDefault="00B10E25" w:rsidP="002752F9">
      <w:pPr>
        <w:spacing w:after="0" w:line="360" w:lineRule="auto"/>
        <w:ind w:left="1699"/>
        <w:rPr>
          <w:b/>
          <w:lang w:val="it-IT"/>
        </w:rPr>
      </w:pPr>
      <w:r w:rsidRPr="008E6C76">
        <w:rPr>
          <w:b/>
          <w:lang w:val="it-IT"/>
        </w:rPr>
        <w:t>2.3.</w:t>
      </w:r>
      <w:r w:rsidRPr="008E6C76">
        <w:rPr>
          <w:b/>
          <w:lang w:val="it-IT"/>
        </w:rPr>
        <w:tab/>
        <w:t>Pe Marea Neagră</w:t>
      </w:r>
    </w:p>
    <w:p w:rsidR="000C7359" w:rsidRDefault="000C7359" w:rsidP="002752F9">
      <w:pPr>
        <w:spacing w:after="0" w:line="360" w:lineRule="auto"/>
        <w:ind w:left="1699"/>
        <w:rPr>
          <w:lang w:val="it-IT"/>
        </w:rPr>
      </w:pPr>
      <w:r w:rsidRPr="008E6C76">
        <w:rPr>
          <w:lang w:val="it-IT"/>
        </w:rPr>
        <w:t>Nu au fost semnalate evenimente deosebite.</w:t>
      </w:r>
    </w:p>
    <w:p w:rsidR="00B3286C" w:rsidRDefault="00B3286C" w:rsidP="002752F9">
      <w:pPr>
        <w:spacing w:after="0" w:line="360" w:lineRule="auto"/>
        <w:ind w:left="1699"/>
        <w:rPr>
          <w:lang w:val="it-IT"/>
        </w:rPr>
      </w:pPr>
    </w:p>
    <w:p w:rsidR="00C02271" w:rsidRPr="008E6C76" w:rsidRDefault="00C02271" w:rsidP="002752F9">
      <w:pPr>
        <w:spacing w:after="0" w:line="360" w:lineRule="auto"/>
        <w:rPr>
          <w:b/>
          <w:bCs/>
          <w:i/>
          <w:u w:val="single"/>
          <w:lang w:val="it-IT"/>
        </w:rPr>
      </w:pPr>
      <w:r w:rsidRPr="008E6C76">
        <w:rPr>
          <w:b/>
          <w:bCs/>
          <w:i/>
          <w:lang w:val="it-IT"/>
        </w:rPr>
        <w:t xml:space="preserve">III. </w:t>
      </w:r>
      <w:r w:rsidRPr="008E6C76">
        <w:rPr>
          <w:b/>
          <w:bCs/>
          <w:i/>
          <w:u w:val="single"/>
          <w:lang w:val="it-IT"/>
        </w:rPr>
        <w:t>CALITATEA MEDIULUI</w:t>
      </w:r>
    </w:p>
    <w:p w:rsidR="00447B55" w:rsidRDefault="00C02271" w:rsidP="002752F9">
      <w:pPr>
        <w:numPr>
          <w:ilvl w:val="0"/>
          <w:numId w:val="1"/>
        </w:numPr>
        <w:spacing w:after="0" w:line="360" w:lineRule="auto"/>
        <w:contextualSpacing/>
        <w:rPr>
          <w:b/>
          <w:lang w:val="it-IT"/>
        </w:rPr>
      </w:pPr>
      <w:r w:rsidRPr="008E6C76">
        <w:rPr>
          <w:b/>
          <w:lang w:val="it-IT"/>
        </w:rPr>
        <w:t>În domeniul aerului</w:t>
      </w:r>
      <w:r w:rsidR="00E43E4E" w:rsidRPr="008E6C76">
        <w:rPr>
          <w:b/>
          <w:lang w:val="it-IT"/>
        </w:rPr>
        <w:t xml:space="preserve">  </w:t>
      </w:r>
    </w:p>
    <w:p w:rsidR="00CD2F41" w:rsidRPr="008E6C76" w:rsidRDefault="00CD2F41" w:rsidP="002752F9">
      <w:pPr>
        <w:spacing w:after="0" w:line="360" w:lineRule="auto"/>
        <w:ind w:left="2166"/>
        <w:contextualSpacing/>
        <w:rPr>
          <w:b/>
          <w:lang w:val="it-IT"/>
        </w:rPr>
      </w:pPr>
    </w:p>
    <w:p w:rsidR="00CD2F41" w:rsidRPr="00CD2F41" w:rsidRDefault="00CD2F41" w:rsidP="002752F9">
      <w:pPr>
        <w:spacing w:after="0" w:line="360" w:lineRule="auto"/>
        <w:rPr>
          <w:lang w:val="it-IT"/>
        </w:rPr>
      </w:pPr>
      <w:r w:rsidRPr="00CD2F41">
        <w:rPr>
          <w:b/>
          <w:lang w:val="it-IT"/>
        </w:rPr>
        <w:t xml:space="preserve">Agenţia Naţională pentru Protecţia Mediului </w:t>
      </w:r>
      <w:r w:rsidRPr="00CD2F41">
        <w:rPr>
          <w:lang w:val="it-IT"/>
        </w:rPr>
        <w:t xml:space="preserve">informează că, din rezultatele analizelor efectuate în data de </w:t>
      </w:r>
      <w:r w:rsidR="000943BA">
        <w:rPr>
          <w:lang w:val="it-IT"/>
        </w:rPr>
        <w:t>0</w:t>
      </w:r>
      <w:r w:rsidR="00995BED">
        <w:rPr>
          <w:lang w:val="it-IT"/>
        </w:rPr>
        <w:t>7</w:t>
      </w:r>
      <w:r w:rsidRPr="00CD2F41">
        <w:rPr>
          <w:lang w:val="it-IT"/>
        </w:rPr>
        <w:t>.0</w:t>
      </w:r>
      <w:r w:rsidR="000943BA">
        <w:rPr>
          <w:lang w:val="it-IT"/>
        </w:rPr>
        <w:t>2</w:t>
      </w:r>
      <w:r w:rsidRPr="00CD2F41">
        <w:rPr>
          <w:lang w:val="it-IT"/>
        </w:rPr>
        <w:t xml:space="preserve">.2019, în cadrul Reţelei Naţionale de Monitorizare, nu s-au constatat depăşiri ale pragurilor de alertă pentru NO2 (dioxid de azot), SO2 (dioxid de sulf), ale pragurilor de alertă și informare pentru O3 (ozon). </w:t>
      </w:r>
    </w:p>
    <w:p w:rsidR="00B10E25" w:rsidRDefault="00CD2F41" w:rsidP="002752F9">
      <w:pPr>
        <w:spacing w:after="0" w:line="360" w:lineRule="auto"/>
        <w:rPr>
          <w:lang w:val="it-IT"/>
        </w:rPr>
      </w:pPr>
      <w:r w:rsidRPr="00CD2F41">
        <w:rPr>
          <w:lang w:val="it-IT"/>
        </w:rPr>
        <w:lastRenderedPageBreak/>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CD2F41">
        <w:rPr>
          <w:lang w:val="it-IT"/>
        </w:rPr>
        <w:t>.</w:t>
      </w:r>
    </w:p>
    <w:p w:rsidR="00CF0CE5" w:rsidRDefault="00CF0CE5" w:rsidP="002752F9">
      <w:pPr>
        <w:spacing w:after="0" w:line="360" w:lineRule="auto"/>
        <w:rPr>
          <w:lang w:val="it-IT"/>
        </w:rPr>
      </w:pPr>
    </w:p>
    <w:p w:rsidR="00CF0CE5" w:rsidRDefault="00CF0CE5" w:rsidP="002752F9">
      <w:pPr>
        <w:spacing w:after="0" w:line="360" w:lineRule="auto"/>
        <w:rPr>
          <w:lang w:val="it-IT"/>
        </w:rPr>
      </w:pPr>
      <w:r w:rsidRPr="007C20E3">
        <w:rPr>
          <w:b/>
          <w:lang w:val="it-IT"/>
        </w:rPr>
        <w:t>GNM-CJ Vâlcea</w:t>
      </w:r>
      <w:r w:rsidRPr="00CF0CE5">
        <w:rPr>
          <w:lang w:val="it-IT"/>
        </w:rPr>
        <w:t xml:space="preserve"> inf</w:t>
      </w:r>
      <w:r>
        <w:rPr>
          <w:lang w:val="it-IT"/>
        </w:rPr>
        <w:t>ormează</w:t>
      </w:r>
      <w:r w:rsidRPr="00CF0CE5">
        <w:rPr>
          <w:lang w:val="it-IT"/>
        </w:rPr>
        <w:t xml:space="preserve"> tel</w:t>
      </w:r>
      <w:r>
        <w:rPr>
          <w:lang w:val="it-IT"/>
        </w:rPr>
        <w:t>efonic</w:t>
      </w:r>
      <w:r w:rsidRPr="00CF0CE5">
        <w:rPr>
          <w:lang w:val="it-IT"/>
        </w:rPr>
        <w:t xml:space="preserve"> despre </w:t>
      </w:r>
      <w:r w:rsidRPr="007C20E3">
        <w:rPr>
          <w:b/>
          <w:lang w:val="it-IT"/>
        </w:rPr>
        <w:t>un incendiu la o staţie de sortare deşeuri din Râureni, Mun. Râmnicu Vâlcea, în data de 10.02.</w:t>
      </w:r>
      <w:r w:rsidR="007C20E3">
        <w:rPr>
          <w:b/>
          <w:lang w:val="it-IT"/>
        </w:rPr>
        <w:t>20</w:t>
      </w:r>
      <w:r w:rsidRPr="007C20E3">
        <w:rPr>
          <w:b/>
          <w:lang w:val="it-IT"/>
        </w:rPr>
        <w:t>19</w:t>
      </w:r>
      <w:r w:rsidRPr="00CF0CE5">
        <w:rPr>
          <w:lang w:val="it-IT"/>
        </w:rPr>
        <w:t>. ISU V</w:t>
      </w:r>
      <w:r>
        <w:rPr>
          <w:lang w:val="it-IT"/>
        </w:rPr>
        <w:t>âlcea</w:t>
      </w:r>
      <w:r w:rsidRPr="00CF0CE5">
        <w:rPr>
          <w:lang w:val="it-IT"/>
        </w:rPr>
        <w:t xml:space="preserve"> </w:t>
      </w:r>
      <w:r>
        <w:rPr>
          <w:lang w:val="it-IT"/>
        </w:rPr>
        <w:t xml:space="preserve">a </w:t>
      </w:r>
      <w:r w:rsidRPr="00CF0CE5">
        <w:rPr>
          <w:lang w:val="it-IT"/>
        </w:rPr>
        <w:t>interv</w:t>
      </w:r>
      <w:r>
        <w:rPr>
          <w:lang w:val="it-IT"/>
        </w:rPr>
        <w:t xml:space="preserve">enit </w:t>
      </w:r>
      <w:r w:rsidRPr="00CF0CE5">
        <w:rPr>
          <w:lang w:val="it-IT"/>
        </w:rPr>
        <w:t>pentru stingere</w:t>
      </w:r>
      <w:r>
        <w:rPr>
          <w:lang w:val="it-IT"/>
        </w:rPr>
        <w:t xml:space="preserve"> cu </w:t>
      </w:r>
      <w:r w:rsidR="007C20E3">
        <w:rPr>
          <w:lang w:val="it-IT"/>
        </w:rPr>
        <w:t>două</w:t>
      </w:r>
      <w:r>
        <w:rPr>
          <w:lang w:val="it-IT"/>
        </w:rPr>
        <w:t xml:space="preserve"> autospeciale. </w:t>
      </w:r>
    </w:p>
    <w:p w:rsidR="000943BA" w:rsidRPr="008E6C76" w:rsidRDefault="000943BA" w:rsidP="002752F9">
      <w:pPr>
        <w:spacing w:after="0" w:line="360" w:lineRule="auto"/>
        <w:rPr>
          <w:lang w:val="it-IT"/>
        </w:rPr>
      </w:pPr>
    </w:p>
    <w:p w:rsidR="008B50AA" w:rsidRPr="008E6C76" w:rsidRDefault="00C02271" w:rsidP="002752F9">
      <w:pPr>
        <w:pStyle w:val="ListParagraph"/>
        <w:numPr>
          <w:ilvl w:val="0"/>
          <w:numId w:val="1"/>
        </w:numPr>
        <w:spacing w:after="0" w:line="36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0F7137" w:rsidRPr="00CE7D65" w:rsidRDefault="000F7137" w:rsidP="002752F9">
      <w:pPr>
        <w:pStyle w:val="ListParagraph"/>
        <w:spacing w:after="0" w:line="360" w:lineRule="auto"/>
        <w:ind w:left="2166"/>
        <w:rPr>
          <w:iCs/>
          <w:lang w:val="it-IT"/>
        </w:rPr>
      </w:pPr>
    </w:p>
    <w:p w:rsidR="000943BA" w:rsidRDefault="00995BED" w:rsidP="002752F9">
      <w:pPr>
        <w:spacing w:after="0" w:line="360" w:lineRule="auto"/>
        <w:ind w:left="1710" w:firstLine="450"/>
        <w:rPr>
          <w:lang w:val="fr-FR"/>
        </w:rPr>
      </w:pPr>
      <w:r>
        <w:rPr>
          <w:noProof/>
          <w:lang w:val="ro-RO"/>
        </w:rPr>
        <w:t>Nu au fost semnalate evenimente deosebite, iar la nivelul fondului forestier de stat nu s-au înregistrat incendii sau doborâturi de vânt</w:t>
      </w:r>
      <w:r w:rsidR="000943BA" w:rsidRPr="003F726C">
        <w:rPr>
          <w:lang w:val="fr-FR"/>
        </w:rPr>
        <w:t>.</w:t>
      </w:r>
    </w:p>
    <w:p w:rsidR="00ED2816" w:rsidRDefault="00ED2816" w:rsidP="002752F9">
      <w:pPr>
        <w:spacing w:after="0" w:line="360" w:lineRule="auto"/>
        <w:ind w:left="1710" w:firstLine="450"/>
        <w:rPr>
          <w:noProof/>
          <w:lang w:val="ro-RO"/>
        </w:rPr>
      </w:pPr>
    </w:p>
    <w:p w:rsidR="00C02271" w:rsidRPr="008E6C76" w:rsidRDefault="00C02271" w:rsidP="002752F9">
      <w:pPr>
        <w:spacing w:after="0" w:line="36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Pr="008E6C76" w:rsidRDefault="00CD2F41" w:rsidP="002752F9">
      <w:pPr>
        <w:spacing w:after="0" w:line="360" w:lineRule="auto"/>
        <w:ind w:left="1699"/>
        <w:rPr>
          <w:lang w:val="ro-RO"/>
        </w:rPr>
      </w:pPr>
      <w:r w:rsidRPr="009240DE">
        <w:rPr>
          <w:lang w:val="ro-RO"/>
        </w:rPr>
        <w:t xml:space="preserve">Menţionăm că pentru factorii de mediu urmăriţi nu s-au înregistrat depăşiri ale limitelor de avertizare/alarmare în intervalul </w:t>
      </w:r>
      <w:r w:rsidR="00D42121">
        <w:rPr>
          <w:lang w:val="ro-RO"/>
        </w:rPr>
        <w:t>0</w:t>
      </w:r>
      <w:r w:rsidR="00B84B0D">
        <w:rPr>
          <w:lang w:val="ro-RO"/>
        </w:rPr>
        <w:t>7</w:t>
      </w:r>
      <w:r w:rsidRPr="009240DE">
        <w:rPr>
          <w:lang w:val="ro-RO"/>
        </w:rPr>
        <w:t>.</w:t>
      </w:r>
      <w:r>
        <w:rPr>
          <w:lang w:val="ro-RO"/>
        </w:rPr>
        <w:t>0</w:t>
      </w:r>
      <w:r w:rsidR="00D42121">
        <w:rPr>
          <w:lang w:val="ro-RO"/>
        </w:rPr>
        <w:t>2</w:t>
      </w:r>
      <w:r w:rsidRPr="009240DE">
        <w:rPr>
          <w:lang w:val="ro-RO"/>
        </w:rPr>
        <w:t>.201</w:t>
      </w:r>
      <w:r>
        <w:rPr>
          <w:lang w:val="ro-RO"/>
        </w:rPr>
        <w:t>9</w:t>
      </w:r>
      <w:r w:rsidRPr="009240DE">
        <w:rPr>
          <w:lang w:val="ro-RO"/>
        </w:rPr>
        <w:t xml:space="preserve">  - </w:t>
      </w:r>
      <w:r>
        <w:rPr>
          <w:lang w:val="ro-RO"/>
        </w:rPr>
        <w:t>0</w:t>
      </w:r>
      <w:r w:rsidR="00B84B0D">
        <w:rPr>
          <w:lang w:val="ro-RO"/>
        </w:rPr>
        <w:t>8</w:t>
      </w:r>
      <w:r w:rsidRPr="009240DE">
        <w:rPr>
          <w:lang w:val="ro-RO"/>
        </w:rPr>
        <w:t>.</w:t>
      </w:r>
      <w:r>
        <w:rPr>
          <w:lang w:val="ro-RO"/>
        </w:rPr>
        <w:t>02</w:t>
      </w:r>
      <w:r w:rsidRPr="009240DE">
        <w:rPr>
          <w:lang w:val="ro-RO"/>
        </w:rPr>
        <w:t>.201</w:t>
      </w:r>
      <w:r>
        <w:rPr>
          <w:lang w:val="ro-RO"/>
        </w:rPr>
        <w:t>9</w:t>
      </w:r>
      <w:r w:rsidRPr="009240DE">
        <w:rPr>
          <w:lang w:val="ro-RO"/>
        </w:rPr>
        <w:t xml:space="preserve"> şi nu s-au semnalat evenimente deosebite. Parametrii constataţi la staţiile de pe teritoriul României s-au situat în limitele fondului natural</w:t>
      </w:r>
      <w:r w:rsidR="00204345" w:rsidRPr="008E6C76">
        <w:rPr>
          <w:lang w:val="ro-RO"/>
        </w:rPr>
        <w:t>.</w:t>
      </w:r>
    </w:p>
    <w:p w:rsidR="002B3023" w:rsidRPr="008E6C76" w:rsidRDefault="002B3023" w:rsidP="002752F9">
      <w:pPr>
        <w:spacing w:after="0" w:line="360" w:lineRule="auto"/>
        <w:ind w:left="1699"/>
        <w:rPr>
          <w:lang w:val="ro-RO"/>
        </w:rPr>
      </w:pPr>
    </w:p>
    <w:p w:rsidR="00C02271" w:rsidRPr="008E6C76" w:rsidRDefault="00C02271" w:rsidP="002752F9">
      <w:pPr>
        <w:spacing w:after="0" w:line="360" w:lineRule="auto"/>
        <w:ind w:left="1699"/>
        <w:rPr>
          <w:b/>
          <w:lang w:val="ro-RO"/>
        </w:rPr>
      </w:pPr>
      <w:r w:rsidRPr="008E6C76">
        <w:rPr>
          <w:b/>
          <w:lang w:val="ro-RO"/>
        </w:rPr>
        <w:t xml:space="preserve">4. </w:t>
      </w:r>
      <w:r w:rsidRPr="008E6C76">
        <w:rPr>
          <w:b/>
          <w:lang w:val="ro-RO"/>
        </w:rPr>
        <w:tab/>
        <w:t>În municipiul Bucureşti</w:t>
      </w:r>
    </w:p>
    <w:p w:rsidR="00DD56F6" w:rsidRPr="008E6C76" w:rsidRDefault="00C02271" w:rsidP="002752F9">
      <w:pPr>
        <w:spacing w:after="0" w:line="36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FA24B7" w:rsidRDefault="00FA24B7" w:rsidP="002752F9">
      <w:pPr>
        <w:spacing w:after="0" w:line="360" w:lineRule="auto"/>
        <w:ind w:left="0"/>
        <w:rPr>
          <w:lang w:val="ro-RO"/>
        </w:rPr>
      </w:pPr>
    </w:p>
    <w:p w:rsidR="002752F9" w:rsidRDefault="002752F9" w:rsidP="002752F9">
      <w:pPr>
        <w:spacing w:after="0" w:line="360" w:lineRule="auto"/>
        <w:ind w:left="0"/>
        <w:rPr>
          <w:lang w:val="ro-RO"/>
        </w:rPr>
      </w:pPr>
    </w:p>
    <w:p w:rsidR="002752F9" w:rsidRDefault="002752F9" w:rsidP="002752F9">
      <w:pPr>
        <w:spacing w:after="0" w:line="360" w:lineRule="auto"/>
        <w:ind w:left="0"/>
        <w:rPr>
          <w:lang w:val="ro-RO"/>
        </w:rPr>
      </w:pPr>
    </w:p>
    <w:p w:rsidR="002752F9" w:rsidRDefault="002752F9" w:rsidP="002752F9">
      <w:pPr>
        <w:spacing w:after="0" w:line="360" w:lineRule="auto"/>
        <w:ind w:left="0"/>
        <w:rPr>
          <w:lang w:val="ro-RO"/>
        </w:rPr>
      </w:pPr>
    </w:p>
    <w:p w:rsidR="002752F9" w:rsidRDefault="002752F9" w:rsidP="002752F9">
      <w:pPr>
        <w:spacing w:after="0" w:line="360" w:lineRule="auto"/>
        <w:ind w:left="0"/>
        <w:rPr>
          <w:lang w:val="ro-RO"/>
        </w:rPr>
      </w:pPr>
    </w:p>
    <w:p w:rsidR="002752F9" w:rsidRDefault="002752F9" w:rsidP="002752F9">
      <w:pPr>
        <w:spacing w:after="0" w:line="360" w:lineRule="auto"/>
        <w:ind w:left="720" w:firstLine="720"/>
        <w:rPr>
          <w:lang w:val="ro-RO"/>
        </w:rPr>
      </w:pPr>
      <w:bookmarkStart w:id="11" w:name="_GoBack"/>
      <w:bookmarkEnd w:id="11"/>
      <w:r>
        <w:rPr>
          <w:lang w:val="ro-RO"/>
        </w:rPr>
        <w:t>DIRECȚIA DE COMUNICARE ȘI RESURSE UMANE</w:t>
      </w:r>
    </w:p>
    <w:sectPr w:rsidR="002752F9"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8CE" w:rsidRDefault="005708CE" w:rsidP="00CD5B3B">
      <w:r>
        <w:separator/>
      </w:r>
    </w:p>
  </w:endnote>
  <w:endnote w:type="continuationSeparator" w:id="0">
    <w:p w:rsidR="005708CE" w:rsidRDefault="005708C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8CE" w:rsidRDefault="005708CE" w:rsidP="00CD5B3B">
      <w:r>
        <w:separator/>
      </w:r>
    </w:p>
  </w:footnote>
  <w:footnote w:type="continuationSeparator" w:id="0">
    <w:p w:rsidR="005708CE" w:rsidRDefault="005708C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4D1C60" w:rsidRPr="00CD5B3B" w:rsidRDefault="002752F9" w:rsidP="004D1C60">
          <w:pPr>
            <w:pStyle w:val="MediumGrid21"/>
          </w:pPr>
          <w:r>
            <w:rPr>
              <w:noProof/>
            </w:rPr>
            <w:drawing>
              <wp:inline distT="0" distB="0" distL="0" distR="0" wp14:anchorId="7EF2FAB5" wp14:editId="01416691">
                <wp:extent cx="3762375" cy="8737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873760"/>
                        </a:xfrm>
                        <a:prstGeom prst="rect">
                          <a:avLst/>
                        </a:prstGeom>
                        <a:noFill/>
                      </pic:spPr>
                    </pic:pic>
                  </a:graphicData>
                </a:graphic>
              </wp:inline>
            </w:drawing>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19EA43"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2752F9">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7D7C"/>
    <w:rsid w:val="000104C0"/>
    <w:rsid w:val="000143EE"/>
    <w:rsid w:val="00014D80"/>
    <w:rsid w:val="00015A02"/>
    <w:rsid w:val="00016482"/>
    <w:rsid w:val="0001771E"/>
    <w:rsid w:val="00020564"/>
    <w:rsid w:val="000221B4"/>
    <w:rsid w:val="00024219"/>
    <w:rsid w:val="0002734C"/>
    <w:rsid w:val="000273A3"/>
    <w:rsid w:val="0003048C"/>
    <w:rsid w:val="00034C23"/>
    <w:rsid w:val="00034D07"/>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3BA"/>
    <w:rsid w:val="000949AE"/>
    <w:rsid w:val="00094B7B"/>
    <w:rsid w:val="000A00BE"/>
    <w:rsid w:val="000A12BB"/>
    <w:rsid w:val="000A1632"/>
    <w:rsid w:val="000A2C75"/>
    <w:rsid w:val="000A47CF"/>
    <w:rsid w:val="000A6112"/>
    <w:rsid w:val="000A7E2D"/>
    <w:rsid w:val="000B19E8"/>
    <w:rsid w:val="000B467B"/>
    <w:rsid w:val="000B4FE0"/>
    <w:rsid w:val="000B66D0"/>
    <w:rsid w:val="000B7564"/>
    <w:rsid w:val="000C25EE"/>
    <w:rsid w:val="000C3927"/>
    <w:rsid w:val="000C52F4"/>
    <w:rsid w:val="000C7359"/>
    <w:rsid w:val="000D0454"/>
    <w:rsid w:val="000D1344"/>
    <w:rsid w:val="000D2271"/>
    <w:rsid w:val="000D2769"/>
    <w:rsid w:val="000D2E7F"/>
    <w:rsid w:val="000D399E"/>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83"/>
    <w:rsid w:val="00107CCB"/>
    <w:rsid w:val="00112850"/>
    <w:rsid w:val="00112F01"/>
    <w:rsid w:val="00113717"/>
    <w:rsid w:val="00114520"/>
    <w:rsid w:val="0011510D"/>
    <w:rsid w:val="00115B98"/>
    <w:rsid w:val="00117A18"/>
    <w:rsid w:val="001233FE"/>
    <w:rsid w:val="00123F45"/>
    <w:rsid w:val="00126CA6"/>
    <w:rsid w:val="001322CA"/>
    <w:rsid w:val="00136486"/>
    <w:rsid w:val="001364F6"/>
    <w:rsid w:val="001376CE"/>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865DD"/>
    <w:rsid w:val="00190749"/>
    <w:rsid w:val="001926A9"/>
    <w:rsid w:val="0019399C"/>
    <w:rsid w:val="001953AF"/>
    <w:rsid w:val="00196022"/>
    <w:rsid w:val="00196276"/>
    <w:rsid w:val="001A02E7"/>
    <w:rsid w:val="001A2494"/>
    <w:rsid w:val="001A3F50"/>
    <w:rsid w:val="001A477F"/>
    <w:rsid w:val="001A57B2"/>
    <w:rsid w:val="001A620E"/>
    <w:rsid w:val="001A67CF"/>
    <w:rsid w:val="001B3AA2"/>
    <w:rsid w:val="001C156A"/>
    <w:rsid w:val="001C2570"/>
    <w:rsid w:val="001C3209"/>
    <w:rsid w:val="001C67F9"/>
    <w:rsid w:val="001C7CF6"/>
    <w:rsid w:val="001D0026"/>
    <w:rsid w:val="001D177D"/>
    <w:rsid w:val="001D2211"/>
    <w:rsid w:val="001D225E"/>
    <w:rsid w:val="001D28D8"/>
    <w:rsid w:val="001D6F42"/>
    <w:rsid w:val="001D7700"/>
    <w:rsid w:val="001E40EF"/>
    <w:rsid w:val="001E4113"/>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66EB"/>
    <w:rsid w:val="0024690D"/>
    <w:rsid w:val="0025173D"/>
    <w:rsid w:val="002524E0"/>
    <w:rsid w:val="00253183"/>
    <w:rsid w:val="00253E7A"/>
    <w:rsid w:val="002546C5"/>
    <w:rsid w:val="00254C2F"/>
    <w:rsid w:val="00255825"/>
    <w:rsid w:val="002562E1"/>
    <w:rsid w:val="002600E6"/>
    <w:rsid w:val="00260A05"/>
    <w:rsid w:val="002624B0"/>
    <w:rsid w:val="00262F9C"/>
    <w:rsid w:val="00265F5B"/>
    <w:rsid w:val="0026623D"/>
    <w:rsid w:val="002665AD"/>
    <w:rsid w:val="00266D4D"/>
    <w:rsid w:val="00272A09"/>
    <w:rsid w:val="0027340A"/>
    <w:rsid w:val="0027499F"/>
    <w:rsid w:val="002752F9"/>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4A63"/>
    <w:rsid w:val="002A5742"/>
    <w:rsid w:val="002A6686"/>
    <w:rsid w:val="002B2919"/>
    <w:rsid w:val="002B2E68"/>
    <w:rsid w:val="002B3023"/>
    <w:rsid w:val="002B4004"/>
    <w:rsid w:val="002B469E"/>
    <w:rsid w:val="002B49A6"/>
    <w:rsid w:val="002B652C"/>
    <w:rsid w:val="002C5F5F"/>
    <w:rsid w:val="002C7864"/>
    <w:rsid w:val="002D5B43"/>
    <w:rsid w:val="002D72A6"/>
    <w:rsid w:val="002E1077"/>
    <w:rsid w:val="002E23D7"/>
    <w:rsid w:val="002E302B"/>
    <w:rsid w:val="002E4224"/>
    <w:rsid w:val="002E4690"/>
    <w:rsid w:val="002E6CCA"/>
    <w:rsid w:val="002F07F4"/>
    <w:rsid w:val="002F5DC4"/>
    <w:rsid w:val="002F61C5"/>
    <w:rsid w:val="003022F2"/>
    <w:rsid w:val="0030274F"/>
    <w:rsid w:val="00302F4D"/>
    <w:rsid w:val="003070E3"/>
    <w:rsid w:val="00307314"/>
    <w:rsid w:val="003128C6"/>
    <w:rsid w:val="0031409F"/>
    <w:rsid w:val="003141A1"/>
    <w:rsid w:val="00317E36"/>
    <w:rsid w:val="003218E7"/>
    <w:rsid w:val="003226DD"/>
    <w:rsid w:val="00322AFF"/>
    <w:rsid w:val="00324708"/>
    <w:rsid w:val="003256AA"/>
    <w:rsid w:val="00331442"/>
    <w:rsid w:val="003330FC"/>
    <w:rsid w:val="00333D5B"/>
    <w:rsid w:val="00333E10"/>
    <w:rsid w:val="00334964"/>
    <w:rsid w:val="00334C5C"/>
    <w:rsid w:val="003410E0"/>
    <w:rsid w:val="00345C69"/>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061E"/>
    <w:rsid w:val="00394D04"/>
    <w:rsid w:val="00396D08"/>
    <w:rsid w:val="003976E1"/>
    <w:rsid w:val="00397790"/>
    <w:rsid w:val="003A19F3"/>
    <w:rsid w:val="003A2C6E"/>
    <w:rsid w:val="003A41FA"/>
    <w:rsid w:val="003A7140"/>
    <w:rsid w:val="003B01B7"/>
    <w:rsid w:val="003B19BD"/>
    <w:rsid w:val="003B235E"/>
    <w:rsid w:val="003B311F"/>
    <w:rsid w:val="003B5482"/>
    <w:rsid w:val="003B5BF3"/>
    <w:rsid w:val="003B5DA0"/>
    <w:rsid w:val="003B6319"/>
    <w:rsid w:val="003C29BD"/>
    <w:rsid w:val="003D13A9"/>
    <w:rsid w:val="003D14EF"/>
    <w:rsid w:val="003D2F21"/>
    <w:rsid w:val="003D49D3"/>
    <w:rsid w:val="003D4EB4"/>
    <w:rsid w:val="003E14DC"/>
    <w:rsid w:val="003E2030"/>
    <w:rsid w:val="003E32C3"/>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531A"/>
    <w:rsid w:val="00416AD8"/>
    <w:rsid w:val="00420450"/>
    <w:rsid w:val="0043189A"/>
    <w:rsid w:val="004319B8"/>
    <w:rsid w:val="00432352"/>
    <w:rsid w:val="00432AFC"/>
    <w:rsid w:val="00432C41"/>
    <w:rsid w:val="004338AC"/>
    <w:rsid w:val="004341B9"/>
    <w:rsid w:val="0043423C"/>
    <w:rsid w:val="00435F66"/>
    <w:rsid w:val="00436326"/>
    <w:rsid w:val="0043749B"/>
    <w:rsid w:val="00440785"/>
    <w:rsid w:val="00441630"/>
    <w:rsid w:val="004418D6"/>
    <w:rsid w:val="0044256E"/>
    <w:rsid w:val="00446A6A"/>
    <w:rsid w:val="00446C46"/>
    <w:rsid w:val="00447A4D"/>
    <w:rsid w:val="00447B55"/>
    <w:rsid w:val="00451956"/>
    <w:rsid w:val="00452307"/>
    <w:rsid w:val="00454515"/>
    <w:rsid w:val="004547CC"/>
    <w:rsid w:val="00454C58"/>
    <w:rsid w:val="00456374"/>
    <w:rsid w:val="004568DA"/>
    <w:rsid w:val="00456B27"/>
    <w:rsid w:val="004570C9"/>
    <w:rsid w:val="00462188"/>
    <w:rsid w:val="00463486"/>
    <w:rsid w:val="00464257"/>
    <w:rsid w:val="004644EC"/>
    <w:rsid w:val="00470508"/>
    <w:rsid w:val="00471E9E"/>
    <w:rsid w:val="00473B19"/>
    <w:rsid w:val="00475801"/>
    <w:rsid w:val="00476BE6"/>
    <w:rsid w:val="00477FB4"/>
    <w:rsid w:val="00480D4F"/>
    <w:rsid w:val="0048246C"/>
    <w:rsid w:val="00482AD3"/>
    <w:rsid w:val="00482B14"/>
    <w:rsid w:val="00482DF6"/>
    <w:rsid w:val="00483EC0"/>
    <w:rsid w:val="00484062"/>
    <w:rsid w:val="00484C56"/>
    <w:rsid w:val="00486DDF"/>
    <w:rsid w:val="00490187"/>
    <w:rsid w:val="00491130"/>
    <w:rsid w:val="00493AD5"/>
    <w:rsid w:val="00493FD0"/>
    <w:rsid w:val="0049548E"/>
    <w:rsid w:val="00495D01"/>
    <w:rsid w:val="00495E53"/>
    <w:rsid w:val="00496AD6"/>
    <w:rsid w:val="004A0C6E"/>
    <w:rsid w:val="004A278E"/>
    <w:rsid w:val="004A4EAC"/>
    <w:rsid w:val="004A7ADE"/>
    <w:rsid w:val="004B0FCA"/>
    <w:rsid w:val="004B1986"/>
    <w:rsid w:val="004B4A22"/>
    <w:rsid w:val="004B5B1B"/>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3BC2"/>
    <w:rsid w:val="004E424C"/>
    <w:rsid w:val="004E4EB3"/>
    <w:rsid w:val="004E521B"/>
    <w:rsid w:val="004E6068"/>
    <w:rsid w:val="004F02CA"/>
    <w:rsid w:val="004F1010"/>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61B9"/>
    <w:rsid w:val="00527753"/>
    <w:rsid w:val="00530BA9"/>
    <w:rsid w:val="00530E24"/>
    <w:rsid w:val="00531B0F"/>
    <w:rsid w:val="00534843"/>
    <w:rsid w:val="00535953"/>
    <w:rsid w:val="005376D5"/>
    <w:rsid w:val="00543BFC"/>
    <w:rsid w:val="00544B23"/>
    <w:rsid w:val="00546D61"/>
    <w:rsid w:val="00550209"/>
    <w:rsid w:val="0055120C"/>
    <w:rsid w:val="00551890"/>
    <w:rsid w:val="00552B46"/>
    <w:rsid w:val="00561139"/>
    <w:rsid w:val="005671A7"/>
    <w:rsid w:val="005708CE"/>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49B6"/>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BA3"/>
    <w:rsid w:val="005E6FFA"/>
    <w:rsid w:val="005E721E"/>
    <w:rsid w:val="005F23A8"/>
    <w:rsid w:val="005F2523"/>
    <w:rsid w:val="005F6884"/>
    <w:rsid w:val="005F6CC6"/>
    <w:rsid w:val="006022C4"/>
    <w:rsid w:val="0060279D"/>
    <w:rsid w:val="006079F0"/>
    <w:rsid w:val="00610358"/>
    <w:rsid w:val="006114F3"/>
    <w:rsid w:val="006130A2"/>
    <w:rsid w:val="00614790"/>
    <w:rsid w:val="006148C1"/>
    <w:rsid w:val="00615F29"/>
    <w:rsid w:val="00617C27"/>
    <w:rsid w:val="006204B5"/>
    <w:rsid w:val="006236E4"/>
    <w:rsid w:val="00625ECE"/>
    <w:rsid w:val="00626496"/>
    <w:rsid w:val="00631D0A"/>
    <w:rsid w:val="00632169"/>
    <w:rsid w:val="00637B65"/>
    <w:rsid w:val="00643F8E"/>
    <w:rsid w:val="00645E6F"/>
    <w:rsid w:val="00646238"/>
    <w:rsid w:val="00646A75"/>
    <w:rsid w:val="006511BC"/>
    <w:rsid w:val="00651B40"/>
    <w:rsid w:val="00652563"/>
    <w:rsid w:val="0065495A"/>
    <w:rsid w:val="00656FAD"/>
    <w:rsid w:val="00657184"/>
    <w:rsid w:val="00661468"/>
    <w:rsid w:val="0066391C"/>
    <w:rsid w:val="00665690"/>
    <w:rsid w:val="00665EEC"/>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CD8"/>
    <w:rsid w:val="006A22D5"/>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0C7F"/>
    <w:rsid w:val="006D16EB"/>
    <w:rsid w:val="006D64FA"/>
    <w:rsid w:val="006E7E8C"/>
    <w:rsid w:val="006F22D4"/>
    <w:rsid w:val="006F5E85"/>
    <w:rsid w:val="006F76A5"/>
    <w:rsid w:val="006F7A5D"/>
    <w:rsid w:val="006F7F62"/>
    <w:rsid w:val="00702C8F"/>
    <w:rsid w:val="007047B5"/>
    <w:rsid w:val="00704C78"/>
    <w:rsid w:val="00711340"/>
    <w:rsid w:val="007113B5"/>
    <w:rsid w:val="00711929"/>
    <w:rsid w:val="00712619"/>
    <w:rsid w:val="00712D8C"/>
    <w:rsid w:val="00716793"/>
    <w:rsid w:val="00721D89"/>
    <w:rsid w:val="00722BEC"/>
    <w:rsid w:val="007241E2"/>
    <w:rsid w:val="00724C68"/>
    <w:rsid w:val="007257A3"/>
    <w:rsid w:val="00726A55"/>
    <w:rsid w:val="00727246"/>
    <w:rsid w:val="00727CC2"/>
    <w:rsid w:val="007329A8"/>
    <w:rsid w:val="00733D86"/>
    <w:rsid w:val="00733F6B"/>
    <w:rsid w:val="00735672"/>
    <w:rsid w:val="00737A22"/>
    <w:rsid w:val="00737FFD"/>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399C"/>
    <w:rsid w:val="00764AA4"/>
    <w:rsid w:val="00764BFD"/>
    <w:rsid w:val="00765974"/>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08E2"/>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AC9"/>
    <w:rsid w:val="00801863"/>
    <w:rsid w:val="0080188C"/>
    <w:rsid w:val="008024D7"/>
    <w:rsid w:val="00805158"/>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28C"/>
    <w:rsid w:val="00845840"/>
    <w:rsid w:val="00845A63"/>
    <w:rsid w:val="008504A0"/>
    <w:rsid w:val="00850C5C"/>
    <w:rsid w:val="0085187D"/>
    <w:rsid w:val="00857002"/>
    <w:rsid w:val="008614BD"/>
    <w:rsid w:val="00863469"/>
    <w:rsid w:val="00863D8C"/>
    <w:rsid w:val="00866ACA"/>
    <w:rsid w:val="0086732B"/>
    <w:rsid w:val="00867748"/>
    <w:rsid w:val="008678DD"/>
    <w:rsid w:val="00871512"/>
    <w:rsid w:val="00871C35"/>
    <w:rsid w:val="00871C80"/>
    <w:rsid w:val="00871CCB"/>
    <w:rsid w:val="00872C13"/>
    <w:rsid w:val="008747B0"/>
    <w:rsid w:val="00874EBE"/>
    <w:rsid w:val="00876C1A"/>
    <w:rsid w:val="00880D48"/>
    <w:rsid w:val="00880E1A"/>
    <w:rsid w:val="00881050"/>
    <w:rsid w:val="00884B6D"/>
    <w:rsid w:val="0088593F"/>
    <w:rsid w:val="00887BAA"/>
    <w:rsid w:val="00890042"/>
    <w:rsid w:val="00892065"/>
    <w:rsid w:val="00892072"/>
    <w:rsid w:val="00893431"/>
    <w:rsid w:val="008948F9"/>
    <w:rsid w:val="0089667B"/>
    <w:rsid w:val="008979EA"/>
    <w:rsid w:val="008A0438"/>
    <w:rsid w:val="008A0DFD"/>
    <w:rsid w:val="008A2AC0"/>
    <w:rsid w:val="008A789B"/>
    <w:rsid w:val="008B05EC"/>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F143D"/>
    <w:rsid w:val="008F20A2"/>
    <w:rsid w:val="008F21C1"/>
    <w:rsid w:val="008F2BC4"/>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1E9"/>
    <w:rsid w:val="009733B9"/>
    <w:rsid w:val="00974DEE"/>
    <w:rsid w:val="00975222"/>
    <w:rsid w:val="009764CD"/>
    <w:rsid w:val="00980028"/>
    <w:rsid w:val="00980AF5"/>
    <w:rsid w:val="00980CAF"/>
    <w:rsid w:val="009869A4"/>
    <w:rsid w:val="009913CA"/>
    <w:rsid w:val="0099329F"/>
    <w:rsid w:val="00994B0C"/>
    <w:rsid w:val="00995BED"/>
    <w:rsid w:val="00995E21"/>
    <w:rsid w:val="009A08C5"/>
    <w:rsid w:val="009A0BC2"/>
    <w:rsid w:val="009A2C07"/>
    <w:rsid w:val="009A323B"/>
    <w:rsid w:val="009A441E"/>
    <w:rsid w:val="009A5909"/>
    <w:rsid w:val="009A7188"/>
    <w:rsid w:val="009B0143"/>
    <w:rsid w:val="009B16BC"/>
    <w:rsid w:val="009B4B60"/>
    <w:rsid w:val="009B6E34"/>
    <w:rsid w:val="009C1EDF"/>
    <w:rsid w:val="009C28CF"/>
    <w:rsid w:val="009C2CF2"/>
    <w:rsid w:val="009C4FB4"/>
    <w:rsid w:val="009C5425"/>
    <w:rsid w:val="009C69E8"/>
    <w:rsid w:val="009C7589"/>
    <w:rsid w:val="009D037F"/>
    <w:rsid w:val="009D1278"/>
    <w:rsid w:val="009E1F4E"/>
    <w:rsid w:val="009E2B01"/>
    <w:rsid w:val="009E30D7"/>
    <w:rsid w:val="009E4455"/>
    <w:rsid w:val="009E5569"/>
    <w:rsid w:val="009E664B"/>
    <w:rsid w:val="009F0A41"/>
    <w:rsid w:val="009F19AD"/>
    <w:rsid w:val="009F217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B2C"/>
    <w:rsid w:val="00A22EC1"/>
    <w:rsid w:val="00A22FDC"/>
    <w:rsid w:val="00A231FF"/>
    <w:rsid w:val="00A23DBF"/>
    <w:rsid w:val="00A25140"/>
    <w:rsid w:val="00A25C8D"/>
    <w:rsid w:val="00A26921"/>
    <w:rsid w:val="00A27AF3"/>
    <w:rsid w:val="00A30477"/>
    <w:rsid w:val="00A33927"/>
    <w:rsid w:val="00A36CEC"/>
    <w:rsid w:val="00A37631"/>
    <w:rsid w:val="00A37A8C"/>
    <w:rsid w:val="00A41928"/>
    <w:rsid w:val="00A42E6A"/>
    <w:rsid w:val="00A452EF"/>
    <w:rsid w:val="00A457D1"/>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451D"/>
    <w:rsid w:val="00B15342"/>
    <w:rsid w:val="00B15633"/>
    <w:rsid w:val="00B160CC"/>
    <w:rsid w:val="00B174C4"/>
    <w:rsid w:val="00B2062F"/>
    <w:rsid w:val="00B2077D"/>
    <w:rsid w:val="00B24960"/>
    <w:rsid w:val="00B24D61"/>
    <w:rsid w:val="00B25776"/>
    <w:rsid w:val="00B27DEA"/>
    <w:rsid w:val="00B27EF2"/>
    <w:rsid w:val="00B31E7F"/>
    <w:rsid w:val="00B3286C"/>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2F46"/>
    <w:rsid w:val="00B6388E"/>
    <w:rsid w:val="00B65CD7"/>
    <w:rsid w:val="00B671E2"/>
    <w:rsid w:val="00B70AE5"/>
    <w:rsid w:val="00B72CA9"/>
    <w:rsid w:val="00B74A27"/>
    <w:rsid w:val="00B7578F"/>
    <w:rsid w:val="00B76AAA"/>
    <w:rsid w:val="00B77980"/>
    <w:rsid w:val="00B77D08"/>
    <w:rsid w:val="00B813CE"/>
    <w:rsid w:val="00B819D3"/>
    <w:rsid w:val="00B82917"/>
    <w:rsid w:val="00B839B5"/>
    <w:rsid w:val="00B84B0D"/>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18F9"/>
    <w:rsid w:val="00BA3AE0"/>
    <w:rsid w:val="00BA4937"/>
    <w:rsid w:val="00BA7E6B"/>
    <w:rsid w:val="00BB2CEB"/>
    <w:rsid w:val="00BB3B5F"/>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F23"/>
    <w:rsid w:val="00C30181"/>
    <w:rsid w:val="00C304B0"/>
    <w:rsid w:val="00C3129A"/>
    <w:rsid w:val="00C31E92"/>
    <w:rsid w:val="00C32571"/>
    <w:rsid w:val="00C40951"/>
    <w:rsid w:val="00C40C1D"/>
    <w:rsid w:val="00C40E7B"/>
    <w:rsid w:val="00C458A1"/>
    <w:rsid w:val="00C4615B"/>
    <w:rsid w:val="00C52258"/>
    <w:rsid w:val="00C52BBF"/>
    <w:rsid w:val="00C52FD0"/>
    <w:rsid w:val="00C53468"/>
    <w:rsid w:val="00C53610"/>
    <w:rsid w:val="00C56129"/>
    <w:rsid w:val="00C610E2"/>
    <w:rsid w:val="00C63611"/>
    <w:rsid w:val="00C6455A"/>
    <w:rsid w:val="00C7016E"/>
    <w:rsid w:val="00C74F46"/>
    <w:rsid w:val="00C7689C"/>
    <w:rsid w:val="00C8271A"/>
    <w:rsid w:val="00C82F27"/>
    <w:rsid w:val="00C83906"/>
    <w:rsid w:val="00C83D00"/>
    <w:rsid w:val="00C83E46"/>
    <w:rsid w:val="00C8444A"/>
    <w:rsid w:val="00C87785"/>
    <w:rsid w:val="00C90E36"/>
    <w:rsid w:val="00C91940"/>
    <w:rsid w:val="00C93FB0"/>
    <w:rsid w:val="00C9459A"/>
    <w:rsid w:val="00C945DB"/>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47A2"/>
    <w:rsid w:val="00CB7CAF"/>
    <w:rsid w:val="00CC0C0E"/>
    <w:rsid w:val="00CC3D51"/>
    <w:rsid w:val="00CC5E71"/>
    <w:rsid w:val="00CD0C6C"/>
    <w:rsid w:val="00CD0F06"/>
    <w:rsid w:val="00CD2F41"/>
    <w:rsid w:val="00CD5B3B"/>
    <w:rsid w:val="00CD7CE0"/>
    <w:rsid w:val="00CE3CF5"/>
    <w:rsid w:val="00CE5106"/>
    <w:rsid w:val="00CE6178"/>
    <w:rsid w:val="00CE693A"/>
    <w:rsid w:val="00CE7D65"/>
    <w:rsid w:val="00CF0B77"/>
    <w:rsid w:val="00CF0CE5"/>
    <w:rsid w:val="00CF35EE"/>
    <w:rsid w:val="00CF36F2"/>
    <w:rsid w:val="00CF3EEC"/>
    <w:rsid w:val="00CF4149"/>
    <w:rsid w:val="00CF5C91"/>
    <w:rsid w:val="00CF5DAB"/>
    <w:rsid w:val="00D03E41"/>
    <w:rsid w:val="00D05E3E"/>
    <w:rsid w:val="00D06E9C"/>
    <w:rsid w:val="00D107DA"/>
    <w:rsid w:val="00D119C0"/>
    <w:rsid w:val="00D13638"/>
    <w:rsid w:val="00D17CCD"/>
    <w:rsid w:val="00D219D8"/>
    <w:rsid w:val="00D229E1"/>
    <w:rsid w:val="00D264E5"/>
    <w:rsid w:val="00D27B1E"/>
    <w:rsid w:val="00D30791"/>
    <w:rsid w:val="00D33392"/>
    <w:rsid w:val="00D375DA"/>
    <w:rsid w:val="00D37FE4"/>
    <w:rsid w:val="00D42121"/>
    <w:rsid w:val="00D421C4"/>
    <w:rsid w:val="00D43A1F"/>
    <w:rsid w:val="00D43AF9"/>
    <w:rsid w:val="00D4480B"/>
    <w:rsid w:val="00D44A8D"/>
    <w:rsid w:val="00D44C2B"/>
    <w:rsid w:val="00D452B2"/>
    <w:rsid w:val="00D4554C"/>
    <w:rsid w:val="00D455C6"/>
    <w:rsid w:val="00D462CC"/>
    <w:rsid w:val="00D465D0"/>
    <w:rsid w:val="00D46B64"/>
    <w:rsid w:val="00D50C06"/>
    <w:rsid w:val="00D5290D"/>
    <w:rsid w:val="00D57DF2"/>
    <w:rsid w:val="00D62B39"/>
    <w:rsid w:val="00D62CB0"/>
    <w:rsid w:val="00D64ED9"/>
    <w:rsid w:val="00D66AF5"/>
    <w:rsid w:val="00D66D75"/>
    <w:rsid w:val="00D67704"/>
    <w:rsid w:val="00D7070F"/>
    <w:rsid w:val="00D75AC7"/>
    <w:rsid w:val="00D77303"/>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5005"/>
    <w:rsid w:val="00DB65C2"/>
    <w:rsid w:val="00DB78D1"/>
    <w:rsid w:val="00DC25F4"/>
    <w:rsid w:val="00DC3C52"/>
    <w:rsid w:val="00DC4E3C"/>
    <w:rsid w:val="00DC715F"/>
    <w:rsid w:val="00DD10F6"/>
    <w:rsid w:val="00DD278E"/>
    <w:rsid w:val="00DD3B52"/>
    <w:rsid w:val="00DD56F6"/>
    <w:rsid w:val="00DD634E"/>
    <w:rsid w:val="00DD6881"/>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2816"/>
    <w:rsid w:val="00ED3D13"/>
    <w:rsid w:val="00ED4927"/>
    <w:rsid w:val="00ED538E"/>
    <w:rsid w:val="00ED664A"/>
    <w:rsid w:val="00EE1231"/>
    <w:rsid w:val="00EE1CF2"/>
    <w:rsid w:val="00EE32FE"/>
    <w:rsid w:val="00EE685B"/>
    <w:rsid w:val="00EF0375"/>
    <w:rsid w:val="00EF0F6D"/>
    <w:rsid w:val="00EF2FF9"/>
    <w:rsid w:val="00EF535C"/>
    <w:rsid w:val="00EF6538"/>
    <w:rsid w:val="00EF6662"/>
    <w:rsid w:val="00F00C47"/>
    <w:rsid w:val="00F04467"/>
    <w:rsid w:val="00F048E4"/>
    <w:rsid w:val="00F04C14"/>
    <w:rsid w:val="00F06346"/>
    <w:rsid w:val="00F13C6A"/>
    <w:rsid w:val="00F13EF6"/>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3B7"/>
    <w:rsid w:val="00F3276F"/>
    <w:rsid w:val="00F327F4"/>
    <w:rsid w:val="00F33A9B"/>
    <w:rsid w:val="00F34183"/>
    <w:rsid w:val="00F35102"/>
    <w:rsid w:val="00F35108"/>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2223"/>
    <w:rsid w:val="00F62D48"/>
    <w:rsid w:val="00F641DF"/>
    <w:rsid w:val="00F67A57"/>
    <w:rsid w:val="00F67D20"/>
    <w:rsid w:val="00F70208"/>
    <w:rsid w:val="00F70CF3"/>
    <w:rsid w:val="00F71189"/>
    <w:rsid w:val="00F7119B"/>
    <w:rsid w:val="00F72F2B"/>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6123"/>
    <w:rsid w:val="00FD182F"/>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79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F8D6-FC8E-4421-AABE-69689EEC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200</TotalTime>
  <Pages>9</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34</cp:revision>
  <cp:lastPrinted>2019-02-07T05:25:00Z</cp:lastPrinted>
  <dcterms:created xsi:type="dcterms:W3CDTF">2019-02-10T13:15:00Z</dcterms:created>
  <dcterms:modified xsi:type="dcterms:W3CDTF">2019-02-11T06:45:00Z</dcterms:modified>
</cp:coreProperties>
</file>