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F540CF7" w14:textId="77777777" w:rsidR="004159A3" w:rsidRDefault="004159A3" w:rsidP="00B0773F">
      <w:pPr>
        <w:spacing w:after="0pt" w:line="18pt" w:lineRule="auto"/>
        <w:ind w:start="22.50pt" w:firstLine="31.50pt"/>
        <w:rPr>
          <w:b/>
          <w:lang w:val="ro-RO"/>
        </w:rPr>
      </w:pPr>
    </w:p>
    <w:p w14:paraId="7682172D" w14:textId="77777777" w:rsidR="002E737D" w:rsidRDefault="002E737D" w:rsidP="00B0773F">
      <w:pPr>
        <w:spacing w:after="0pt" w:line="18pt" w:lineRule="auto"/>
        <w:ind w:start="22.50pt" w:firstLine="31.50pt"/>
        <w:rPr>
          <w:b/>
          <w:lang w:val="ro-RO"/>
        </w:rPr>
      </w:pPr>
    </w:p>
    <w:p w14:paraId="77C00312" w14:textId="77777777" w:rsidR="00B13A96" w:rsidRPr="00C44332" w:rsidRDefault="00B13A96" w:rsidP="00B0773F">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C42AEC5" w14:textId="77777777" w:rsidR="009210EA" w:rsidRPr="008349EA" w:rsidRDefault="00B13A96" w:rsidP="00B0773F">
      <w:pPr>
        <w:spacing w:line="18pt" w:lineRule="auto"/>
        <w:ind w:start="56.70pt"/>
        <w:jc w:val="center"/>
        <w:rPr>
          <w:b/>
          <w:noProof/>
          <w:sz w:val="24"/>
          <w:szCs w:val="24"/>
          <w:lang w:val="ro-RO"/>
        </w:rPr>
      </w:pPr>
      <w:r w:rsidRPr="00C44332">
        <w:rPr>
          <w:b/>
          <w:noProof/>
          <w:sz w:val="24"/>
          <w:szCs w:val="24"/>
          <w:lang w:val="ro-RO"/>
        </w:rPr>
        <w:t xml:space="preserve">în intervalul </w:t>
      </w:r>
      <w:r w:rsidR="00417883">
        <w:rPr>
          <w:b/>
          <w:noProof/>
          <w:sz w:val="24"/>
          <w:szCs w:val="24"/>
          <w:lang w:val="ro-RO"/>
        </w:rPr>
        <w:t>03.03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D24E64">
        <w:rPr>
          <w:b/>
          <w:noProof/>
          <w:sz w:val="24"/>
          <w:szCs w:val="24"/>
          <w:lang w:val="ro-RO"/>
        </w:rPr>
        <w:t>0</w:t>
      </w:r>
      <w:r w:rsidR="00417883">
        <w:rPr>
          <w:b/>
          <w:noProof/>
          <w:sz w:val="24"/>
          <w:szCs w:val="24"/>
          <w:lang w:val="ro-RO"/>
        </w:rPr>
        <w:t>4</w:t>
      </w:r>
      <w:r w:rsidR="00D24E64">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14:paraId="45377E54" w14:textId="77777777" w:rsidR="00EF3AC3" w:rsidRPr="002E737D" w:rsidRDefault="00EF3AC3" w:rsidP="00B0773F">
      <w:pPr>
        <w:spacing w:after="0pt" w:line="18pt" w:lineRule="auto"/>
        <w:ind w:start="56.70pt"/>
        <w:rPr>
          <w:b/>
          <w:noProof/>
          <w:lang w:val="ro-RO"/>
        </w:rPr>
      </w:pPr>
    </w:p>
    <w:p w14:paraId="7CF63048" w14:textId="77777777" w:rsidR="00B13A96" w:rsidRPr="00AA0DA4" w:rsidRDefault="00B13A96" w:rsidP="00B0773F">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BA73D36" w14:textId="77777777" w:rsidR="005E4040" w:rsidRDefault="002E1EE5" w:rsidP="00B0773F">
      <w:pPr>
        <w:spacing w:line="18pt" w:lineRule="auto"/>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D24E64">
        <w:rPr>
          <w:b/>
          <w:u w:val="single"/>
          <w:lang w:val="ro-RO"/>
        </w:rPr>
        <w:t>0</w:t>
      </w:r>
      <w:r w:rsidR="00417883">
        <w:rPr>
          <w:b/>
          <w:u w:val="single"/>
          <w:lang w:val="ro-RO"/>
        </w:rPr>
        <w:t>4</w:t>
      </w:r>
      <w:r w:rsidR="00D24E64">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14:paraId="29E3E842" w14:textId="77777777" w:rsidR="00B13A96" w:rsidRPr="001028E2" w:rsidRDefault="00B13A96" w:rsidP="00B0773F">
      <w:pPr>
        <w:spacing w:after="0pt" w:line="18pt" w:lineRule="auto"/>
        <w:ind w:start="56.70pt"/>
        <w:rPr>
          <w:b/>
          <w:u w:val="single"/>
          <w:lang w:val="ro-RO"/>
        </w:rPr>
      </w:pPr>
      <w:r w:rsidRPr="001028E2">
        <w:rPr>
          <w:b/>
          <w:u w:val="single"/>
          <w:lang w:val="ro-RO"/>
        </w:rPr>
        <w:t>RÂURI</w:t>
      </w:r>
    </w:p>
    <w:p w14:paraId="2751E2D3" w14:textId="2E6BAFAF" w:rsidR="00A54400" w:rsidRPr="00A54400" w:rsidRDefault="00A54400" w:rsidP="00B0773F">
      <w:pPr>
        <w:spacing w:after="0pt" w:line="18pt" w:lineRule="auto"/>
        <w:ind w:start="56.70pt" w:end="0.65pt"/>
        <w:rPr>
          <w:lang w:val="ro-RO"/>
        </w:rPr>
      </w:pPr>
      <w:r w:rsidRPr="00A54400">
        <w:rPr>
          <w:lang w:val="ro-RO"/>
        </w:rPr>
        <w:t>Debitele au fost staționare, exceptând râurile din bazinele hidrografice: Vișeu, Iza, Tur, Lăpuș, Crișul Negru, Crișul Alb, Arieș, Târnave, bazinul superior și mijlociu al Oltului și bazinul superior al Mureșului</w:t>
      </w:r>
      <w:r w:rsidR="00B0773F">
        <w:rPr>
          <w:lang w:val="ro-RO"/>
        </w:rPr>
        <w:t>,</w:t>
      </w:r>
      <w:r w:rsidRPr="00A54400">
        <w:rPr>
          <w:lang w:val="ro-RO"/>
        </w:rPr>
        <w:t xml:space="preserve"> unde au fost în creștere datorită precipitațiilor lichide, slabe cantitativ, căzute în interval, cedării apei din stratul de zăpadă și propagării și numai prin propagare pe cursurile inferioare ale Motrului și Jiului.</w:t>
      </w:r>
    </w:p>
    <w:p w14:paraId="0B7790FF" w14:textId="47E5ED6E" w:rsidR="00A54400" w:rsidRPr="00A54400" w:rsidRDefault="00A54400" w:rsidP="00B0773F">
      <w:pPr>
        <w:spacing w:after="0pt" w:line="18pt" w:lineRule="auto"/>
        <w:ind w:start="56.70pt" w:end="0.65pt"/>
        <w:rPr>
          <w:lang w:val="ro-RO"/>
        </w:rPr>
      </w:pPr>
      <w:r w:rsidRPr="00A54400">
        <w:rPr>
          <w:lang w:val="ro-RO"/>
        </w:rPr>
        <w:t>Debitele se situează</w:t>
      </w:r>
      <w:r w:rsidR="00B0773F">
        <w:rPr>
          <w:lang w:val="ro-RO"/>
        </w:rPr>
        <w:t>,</w:t>
      </w:r>
      <w:r w:rsidRPr="00A54400">
        <w:rPr>
          <w:lang w:val="ro-RO"/>
        </w:rPr>
        <w:t xml:space="preserve"> în general</w:t>
      </w:r>
      <w:r w:rsidR="00B0773F">
        <w:rPr>
          <w:lang w:val="ro-RO"/>
        </w:rPr>
        <w:t>,</w:t>
      </w:r>
      <w:r w:rsidRPr="00A54400">
        <w:rPr>
          <w:lang w:val="ro-RO"/>
        </w:rPr>
        <w:t xml:space="preserve"> la valori cuprinse între 50-90 % din valorile multianuale lunare, mai mari (în jurul și peste normalele lunare) pe râurile Cibin, Moldova, Suceava și pe cursul mijlociu și inferior al Siretului și mai mici (sub 30% din normalele lunare) pe Jijia și unii afluenți ai săi și pe afluenții Bârladului. </w:t>
      </w:r>
    </w:p>
    <w:p w14:paraId="05024009" w14:textId="77777777" w:rsidR="00A54400" w:rsidRPr="00A54400" w:rsidRDefault="00A54400" w:rsidP="00B0773F">
      <w:pPr>
        <w:spacing w:after="0pt" w:line="18pt" w:lineRule="auto"/>
        <w:ind w:start="56.70pt" w:end="0.65pt"/>
        <w:rPr>
          <w:lang w:val="ro-RO"/>
        </w:rPr>
      </w:pPr>
      <w:r w:rsidRPr="00A54400">
        <w:rPr>
          <w:lang w:val="ro-RO"/>
        </w:rPr>
        <w:t>Formațiunile de gheață (</w:t>
      </w:r>
      <w:r w:rsidR="004359F2" w:rsidRPr="00A54400">
        <w:rPr>
          <w:lang w:val="ro-RO"/>
        </w:rPr>
        <w:t>gheață</w:t>
      </w:r>
      <w:r w:rsidRPr="00A54400">
        <w:rPr>
          <w:lang w:val="ro-RO"/>
        </w:rPr>
        <w:t xml:space="preserve"> la mal, năboi și izolat pod de </w:t>
      </w:r>
      <w:r w:rsidR="004359F2" w:rsidRPr="00A54400">
        <w:rPr>
          <w:lang w:val="ro-RO"/>
        </w:rPr>
        <w:t>gheață</w:t>
      </w:r>
      <w:r w:rsidRPr="00A54400">
        <w:rPr>
          <w:lang w:val="ro-RO"/>
        </w:rPr>
        <w:t>) prezente izolat în bazinele superioare ale râurilor: Mureş, Olt şi pe unii afluenţi ai Oltului mijlociu, cele din bazinele superioare ale râurilor Trotuş, Bistriţa, Moldova și pe Vișeu au fost în diminuare și restrângere.</w:t>
      </w:r>
    </w:p>
    <w:p w14:paraId="425F51FE" w14:textId="77777777" w:rsidR="00C05F12" w:rsidRDefault="00A54400" w:rsidP="00B0773F">
      <w:pPr>
        <w:spacing w:after="0pt" w:line="18pt" w:lineRule="auto"/>
        <w:ind w:start="56.70pt" w:end="0.65pt"/>
        <w:rPr>
          <w:lang w:val="ro-RO"/>
        </w:rPr>
      </w:pPr>
      <w:r w:rsidRPr="00A54400">
        <w:rPr>
          <w:lang w:val="ro-RO"/>
        </w:rPr>
        <w:t xml:space="preserve">Nivelurile pe râuri la stațiile hidrometrice se situează sub </w:t>
      </w:r>
      <w:r w:rsidRPr="00A54400">
        <w:rPr>
          <w:b/>
          <w:lang w:val="ro-RO"/>
        </w:rPr>
        <w:t>COTELE DE ATENȚIE</w:t>
      </w:r>
      <w:r w:rsidRPr="00A54400">
        <w:rPr>
          <w:lang w:val="ro-RO"/>
        </w:rPr>
        <w:t>.</w:t>
      </w:r>
    </w:p>
    <w:p w14:paraId="5DD94401" w14:textId="77777777" w:rsidR="00A54400" w:rsidRPr="00A54400" w:rsidRDefault="00A54400" w:rsidP="00B0773F">
      <w:pPr>
        <w:spacing w:after="0pt" w:line="18pt" w:lineRule="auto"/>
        <w:ind w:start="56.70pt" w:end="0.65pt"/>
        <w:rPr>
          <w:lang w:val="ro-RO"/>
        </w:rPr>
      </w:pPr>
      <w:r w:rsidRPr="00A54400">
        <w:rPr>
          <w:lang w:val="ro-RO"/>
        </w:rPr>
        <w:t xml:space="preserve">Debitele vor fi în general </w:t>
      </w:r>
      <w:r w:rsidR="004359F2" w:rsidRPr="00A54400">
        <w:rPr>
          <w:lang w:val="ro-RO"/>
        </w:rPr>
        <w:t>staționare</w:t>
      </w:r>
      <w:r w:rsidRPr="00A54400">
        <w:rPr>
          <w:lang w:val="ro-RO"/>
        </w:rPr>
        <w:t>, exceptând râurile din bazinele hidrografice: Vișeu, Iza, Tur, Someș, Crasna, Barcău, Crișuri, Mureș, Bega, Timiș, Bârzava, Caraș, Nera, Cerna și bazinul superior și mijlociu al Oltului unde vor fi în creștere ușoară datorită precipitațiilor lichide prognozate, cedării apei din s</w:t>
      </w:r>
      <w:r w:rsidR="004359F2">
        <w:rPr>
          <w:lang w:val="ro-RO"/>
        </w:rPr>
        <w:t>tratul de zăpadă și propagării.</w:t>
      </w:r>
    </w:p>
    <w:p w14:paraId="7312C62F" w14:textId="77777777" w:rsidR="00A54400" w:rsidRPr="00A54400" w:rsidRDefault="00A54400" w:rsidP="00B0773F">
      <w:pPr>
        <w:spacing w:after="0pt" w:line="18pt" w:lineRule="auto"/>
        <w:ind w:start="56.70pt" w:end="0.65pt"/>
        <w:rPr>
          <w:lang w:val="ro-RO"/>
        </w:rPr>
      </w:pPr>
      <w:r w:rsidRPr="00A54400">
        <w:rPr>
          <w:lang w:val="ro-RO"/>
        </w:rPr>
        <w:t xml:space="preserve">Formațiunile de gheață existente vor fi în diminuare, restrângere și eliminare. </w:t>
      </w:r>
    </w:p>
    <w:p w14:paraId="3249E187" w14:textId="77777777" w:rsidR="00A54400" w:rsidRPr="00A54400" w:rsidRDefault="00A54400" w:rsidP="00B0773F">
      <w:pPr>
        <w:spacing w:after="0pt" w:line="18pt" w:lineRule="auto"/>
        <w:ind w:start="56.70pt" w:end="0.65pt"/>
        <w:rPr>
          <w:lang w:val="ro-RO"/>
        </w:rPr>
      </w:pPr>
      <w:r w:rsidRPr="00A54400">
        <w:rPr>
          <w:lang w:val="ro-RO"/>
        </w:rPr>
        <w:t xml:space="preserve">Nivelurile pe râuri la stațiile hidrometrice se vor situa sub </w:t>
      </w:r>
      <w:r w:rsidRPr="00A54400">
        <w:rPr>
          <w:b/>
          <w:lang w:val="ro-RO"/>
        </w:rPr>
        <w:t>COTELE DE ATENȚIE</w:t>
      </w:r>
      <w:r w:rsidRPr="00A54400">
        <w:rPr>
          <w:lang w:val="ro-RO"/>
        </w:rPr>
        <w:t>.</w:t>
      </w:r>
    </w:p>
    <w:p w14:paraId="575DB39C" w14:textId="77777777" w:rsidR="00A54400" w:rsidRDefault="00A54400" w:rsidP="00B0773F">
      <w:pPr>
        <w:spacing w:after="0pt" w:line="18pt" w:lineRule="auto"/>
        <w:ind w:start="56.70pt" w:end="0.65pt"/>
        <w:rPr>
          <w:b/>
          <w:u w:val="single"/>
          <w:lang w:val="ro-RO"/>
        </w:rPr>
      </w:pPr>
    </w:p>
    <w:p w14:paraId="40C05105" w14:textId="77777777" w:rsidR="004359F2" w:rsidRDefault="004359F2" w:rsidP="00B0773F">
      <w:pPr>
        <w:spacing w:after="0pt" w:line="18pt" w:lineRule="auto"/>
        <w:ind w:start="56.70pt" w:end="0.65pt"/>
        <w:rPr>
          <w:b/>
          <w:u w:val="single"/>
          <w:lang w:val="ro-RO"/>
        </w:rPr>
      </w:pPr>
    </w:p>
    <w:p w14:paraId="2CF1157E" w14:textId="77777777" w:rsidR="00A66B1E" w:rsidRDefault="00A66B1E" w:rsidP="00B0773F">
      <w:pPr>
        <w:spacing w:after="0pt" w:line="18pt" w:lineRule="auto"/>
        <w:ind w:start="56.70pt" w:end="0.65pt"/>
        <w:rPr>
          <w:b/>
          <w:u w:val="single"/>
          <w:lang w:val="ro-RO"/>
        </w:rPr>
      </w:pPr>
      <w:r w:rsidRPr="001028E2">
        <w:rPr>
          <w:b/>
          <w:u w:val="single"/>
          <w:lang w:val="ro-RO"/>
        </w:rPr>
        <w:t>DUNĂRE</w:t>
      </w:r>
    </w:p>
    <w:p w14:paraId="37D25319" w14:textId="77777777" w:rsidR="00A54400" w:rsidRPr="00A54400" w:rsidRDefault="00A54400" w:rsidP="00B0773F">
      <w:pPr>
        <w:spacing w:after="0pt" w:line="18pt" w:lineRule="auto"/>
        <w:ind w:start="56.70pt" w:end="0.65pt"/>
        <w:rPr>
          <w:bCs/>
          <w:lang w:val="ro-RO"/>
        </w:rPr>
      </w:pPr>
      <w:r w:rsidRPr="00A54400">
        <w:rPr>
          <w:bCs/>
          <w:lang w:val="ro-RO"/>
        </w:rPr>
        <w:lastRenderedPageBreak/>
        <w:t>Debitul la intrarea în ţară (secţiunea Baziaş) în intervalul 03 – 04.03.2019 a fost în scădere, având valoarea de 4</w:t>
      </w:r>
      <w:r w:rsidR="004359F2">
        <w:rPr>
          <w:bCs/>
          <w:lang w:val="ro-RO"/>
        </w:rPr>
        <w:t>.</w:t>
      </w:r>
      <w:r w:rsidRPr="00A54400">
        <w:rPr>
          <w:bCs/>
          <w:lang w:val="ro-RO"/>
        </w:rPr>
        <w:t>700 m</w:t>
      </w:r>
      <w:r w:rsidRPr="00A54400">
        <w:rPr>
          <w:bCs/>
          <w:vertAlign w:val="superscript"/>
          <w:lang w:val="ro-RO"/>
        </w:rPr>
        <w:t>3</w:t>
      </w:r>
      <w:r w:rsidRPr="00A54400">
        <w:rPr>
          <w:bCs/>
          <w:lang w:val="ro-RO"/>
        </w:rPr>
        <w:t>/s, sub media multianuală a lunii martie (6</w:t>
      </w:r>
      <w:r w:rsidR="004359F2">
        <w:rPr>
          <w:bCs/>
          <w:lang w:val="ro-RO"/>
        </w:rPr>
        <w:t>.</w:t>
      </w:r>
      <w:r w:rsidRPr="00A54400">
        <w:rPr>
          <w:bCs/>
          <w:lang w:val="ro-RO"/>
        </w:rPr>
        <w:t>700 m</w:t>
      </w:r>
      <w:r w:rsidRPr="00A54400">
        <w:rPr>
          <w:bCs/>
          <w:vertAlign w:val="superscript"/>
          <w:lang w:val="ro-RO"/>
        </w:rPr>
        <w:t>3</w:t>
      </w:r>
      <w:r w:rsidR="004359F2">
        <w:rPr>
          <w:bCs/>
          <w:lang w:val="ro-RO"/>
        </w:rPr>
        <w:t>/s).</w:t>
      </w:r>
    </w:p>
    <w:p w14:paraId="1ACAB522" w14:textId="77777777" w:rsidR="00A54400" w:rsidRPr="00A54400" w:rsidRDefault="00A54400" w:rsidP="00B0773F">
      <w:pPr>
        <w:spacing w:after="0pt" w:line="18pt" w:lineRule="auto"/>
        <w:ind w:start="56.70pt" w:end="0.65pt"/>
        <w:rPr>
          <w:bCs/>
          <w:lang w:val="ro-RO"/>
        </w:rPr>
      </w:pPr>
      <w:r w:rsidRPr="00A54400">
        <w:rPr>
          <w:bCs/>
          <w:lang w:val="ro-RO"/>
        </w:rPr>
        <w:t>În aval de Porţile de Fier debitele au fost în scădere pe sectoarele Gruia – Corabia și Cernavodă – Tulcea și relativ staționare pe sectorul Tr. Măgurele – Călărași.</w:t>
      </w:r>
    </w:p>
    <w:p w14:paraId="6D93A507" w14:textId="77777777" w:rsidR="00A54400" w:rsidRPr="00A54400" w:rsidRDefault="00A54400" w:rsidP="00B0773F">
      <w:pPr>
        <w:spacing w:after="0pt" w:line="18pt" w:lineRule="auto"/>
        <w:ind w:start="56.70pt" w:end="0.65pt"/>
        <w:rPr>
          <w:bCs/>
          <w:lang w:val="ro-RO"/>
        </w:rPr>
      </w:pPr>
      <w:r w:rsidRPr="00A54400">
        <w:rPr>
          <w:bCs/>
          <w:lang w:val="ro-RO"/>
        </w:rPr>
        <w:t>Debitul la intrarea în ţară (secţiunea Baziaş) va fi în scădere (4</w:t>
      </w:r>
      <w:r w:rsidR="004359F2">
        <w:rPr>
          <w:bCs/>
          <w:lang w:val="ro-RO"/>
        </w:rPr>
        <w:t>.</w:t>
      </w:r>
      <w:r w:rsidRPr="00A54400">
        <w:rPr>
          <w:bCs/>
          <w:lang w:val="ro-RO"/>
        </w:rPr>
        <w:t>600 m</w:t>
      </w:r>
      <w:r w:rsidRPr="00A54400">
        <w:rPr>
          <w:bCs/>
          <w:vertAlign w:val="superscript"/>
          <w:lang w:val="ro-RO"/>
        </w:rPr>
        <w:t>3</w:t>
      </w:r>
      <w:r w:rsidRPr="00A54400">
        <w:rPr>
          <w:bCs/>
          <w:lang w:val="ro-RO"/>
        </w:rPr>
        <w:t>/s).</w:t>
      </w:r>
    </w:p>
    <w:p w14:paraId="542EE8EA" w14:textId="77777777" w:rsidR="00A54400" w:rsidRPr="00A54400" w:rsidRDefault="00A54400" w:rsidP="00B0773F">
      <w:pPr>
        <w:spacing w:after="0pt" w:line="18pt" w:lineRule="auto"/>
        <w:ind w:start="56.70pt" w:end="0.65pt"/>
        <w:rPr>
          <w:bCs/>
          <w:lang w:val="ro-RO"/>
        </w:rPr>
      </w:pPr>
      <w:r w:rsidRPr="00A54400">
        <w:rPr>
          <w:bCs/>
          <w:lang w:val="ro-RO"/>
        </w:rPr>
        <w:t>În aval de Porţile de Fier debitele vor fi în scădere pe sectorul Gruia – Zimnicea şi relativ staţionare pe sectorul Giurgiu – Tulcea.</w:t>
      </w:r>
    </w:p>
    <w:p w14:paraId="26AA3E17" w14:textId="77777777" w:rsidR="00B25E85" w:rsidRDefault="00B25E85" w:rsidP="00B0773F">
      <w:pPr>
        <w:spacing w:after="0pt" w:line="18pt" w:lineRule="auto"/>
        <w:ind w:start="56.70pt" w:end="0.65pt"/>
        <w:rPr>
          <w:bCs/>
          <w:lang w:val="ro-RO"/>
        </w:rPr>
      </w:pPr>
    </w:p>
    <w:p w14:paraId="6C1CAD1A" w14:textId="77777777" w:rsidR="00AA0975" w:rsidRPr="00EF552D" w:rsidRDefault="00B13A96" w:rsidP="00B0773F">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321AF">
        <w:rPr>
          <w:b/>
          <w:spacing w:val="-2"/>
          <w:u w:val="single"/>
          <w:lang w:val="ro-RO"/>
        </w:rPr>
        <w:t>03.03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125139">
        <w:rPr>
          <w:b/>
          <w:spacing w:val="-2"/>
          <w:u w:val="single"/>
          <w:lang w:val="ro-RO"/>
        </w:rPr>
        <w:t>0</w:t>
      </w:r>
      <w:r w:rsidR="006321AF">
        <w:rPr>
          <w:b/>
          <w:spacing w:val="-2"/>
          <w:u w:val="single"/>
          <w:lang w:val="ro-RO"/>
        </w:rPr>
        <w:t>4</w:t>
      </w:r>
      <w:r w:rsidR="00125139">
        <w:rPr>
          <w:b/>
          <w:spacing w:val="-2"/>
          <w:u w:val="single"/>
          <w:lang w:val="ro-RO"/>
        </w:rPr>
        <w:t>.03</w:t>
      </w:r>
      <w:r w:rsidR="006D3F51">
        <w:rPr>
          <w:b/>
          <w:spacing w:val="-2"/>
          <w:u w:val="single"/>
          <w:lang w:val="ro-RO"/>
        </w:rPr>
        <w:t>.2019</w:t>
      </w:r>
      <w:r w:rsidR="00364DFA" w:rsidRPr="001028E2">
        <w:rPr>
          <w:b/>
          <w:spacing w:val="-2"/>
          <w:u w:val="single"/>
          <w:lang w:val="ro-RO"/>
        </w:rPr>
        <w:t>, ora 06.00</w:t>
      </w:r>
    </w:p>
    <w:p w14:paraId="2329B9DB" w14:textId="77777777" w:rsidR="008C57E1" w:rsidRDefault="00ED568B" w:rsidP="00B0773F">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12CBC055" w14:textId="441D0A06" w:rsidR="00A54400" w:rsidRPr="00A54400" w:rsidRDefault="00A54400" w:rsidP="00B0773F">
      <w:pPr>
        <w:tabs>
          <w:tab w:val="start" w:pos="36pt"/>
        </w:tabs>
        <w:spacing w:after="0pt" w:line="18pt" w:lineRule="auto"/>
        <w:ind w:start="56.70pt" w:end="0.65pt"/>
        <w:rPr>
          <w:rFonts w:eastAsia="Times New Roman" w:cs="Arial"/>
          <w:bCs/>
          <w:iCs/>
          <w:lang w:val="ro-RO"/>
        </w:rPr>
      </w:pPr>
      <w:r w:rsidRPr="00A54400">
        <w:rPr>
          <w:rFonts w:eastAsia="Times New Roman" w:cs="Arial"/>
          <w:bCs/>
          <w:iCs/>
          <w:lang w:val="ro-RO"/>
        </w:rPr>
        <w:t>Vremea a fost apropiată de regimul termic normal pentru această dată. În prima parte a zilei în regiunile sudice au fost înnorări temporare și cu totul izolat s-au semnalat precipitații slabe mixte, iar la munte trecător a nins slab, apoi cerul s-a degajat. În restul teritoriului cerul a fost variabil spre mai mult senin, dar spre seară și noaptea, nebulozitatea s-a extins la început în vest, apoi în nord-vest și centru și izolat au fost precipitații slabe, predominant ploi în Maramureș și ninsoare în zona montană aferentă. Vântul a suflat slab și moderat, cu intensificări temporare pe crestele montane, cu rafale de peste 80...90 km/h în nordul Carpaților Orientali și Munții Banatului. Mai era strat de zăpadă, ce măsura la ora 20 - în platformele stațiilor meteorologice - până la 255 cm la munte (în Masivul Făgăraș) și local în nord-estul Transilvaniei, până la 21 cm. Temperaturile maxime, în creștere ușoară în nord, centru și est, s-au situat între 4 grade la Joseni și 13 grade la Drobeta-Turnu Severin și Calafat, iar la ora 06</w:t>
      </w:r>
      <w:r w:rsidR="00B0773F">
        <w:rPr>
          <w:rFonts w:eastAsia="Times New Roman" w:cs="Arial"/>
          <w:bCs/>
          <w:iCs/>
          <w:lang w:val="ro-RO"/>
        </w:rPr>
        <w:t>.00</w:t>
      </w:r>
      <w:r w:rsidRPr="00A54400">
        <w:rPr>
          <w:rFonts w:eastAsia="Times New Roman" w:cs="Arial"/>
          <w:bCs/>
          <w:iCs/>
          <w:lang w:val="ro-RO"/>
        </w:rPr>
        <w:t>, valorile termice se încadrau între -5 grade la Bozovici, Curtea de Argeș, Pătârlagele, Focșani și Negrești și 8 grade la Săcuieni.</w:t>
      </w:r>
    </w:p>
    <w:p w14:paraId="2D9E3214" w14:textId="3B39B7EC" w:rsidR="00406527" w:rsidRPr="0095525E" w:rsidRDefault="00A54400" w:rsidP="00B0773F">
      <w:pPr>
        <w:tabs>
          <w:tab w:val="start" w:pos="36pt"/>
        </w:tabs>
        <w:spacing w:after="0pt" w:line="18pt" w:lineRule="auto"/>
        <w:ind w:start="56.70pt" w:end="0.65pt"/>
        <w:rPr>
          <w:rFonts w:eastAsia="Times New Roman" w:cs="Arial"/>
          <w:bCs/>
          <w:i/>
          <w:iCs/>
          <w:lang w:val="ro-RO"/>
        </w:rPr>
      </w:pPr>
      <w:r w:rsidRPr="0095525E">
        <w:rPr>
          <w:rFonts w:eastAsia="Times New Roman" w:cs="Arial"/>
          <w:bCs/>
          <w:i/>
          <w:iCs/>
          <w:lang w:val="ro-RO"/>
        </w:rPr>
        <w:t>Observații: începând de ieri de la ora 06</w:t>
      </w:r>
      <w:r w:rsidR="00B0773F">
        <w:rPr>
          <w:rFonts w:eastAsia="Times New Roman" w:cs="Arial"/>
          <w:bCs/>
          <w:i/>
          <w:iCs/>
          <w:lang w:val="ro-RO"/>
        </w:rPr>
        <w:t>.00</w:t>
      </w:r>
      <w:r w:rsidRPr="0095525E">
        <w:rPr>
          <w:rFonts w:eastAsia="Times New Roman" w:cs="Arial"/>
          <w:bCs/>
          <w:i/>
          <w:iCs/>
          <w:lang w:val="ro-RO"/>
        </w:rPr>
        <w:t xml:space="preserve"> a fost în vigoare o atenționare cod galben pentru fenomene meteorologice periculoase imediate, emisă de SRPV Bacău.</w:t>
      </w:r>
    </w:p>
    <w:p w14:paraId="28F401C2" w14:textId="77777777" w:rsidR="00406527" w:rsidRPr="008F6790" w:rsidRDefault="00406527" w:rsidP="00B0773F">
      <w:pPr>
        <w:tabs>
          <w:tab w:val="start" w:pos="36pt"/>
        </w:tabs>
        <w:spacing w:after="0pt" w:line="18pt" w:lineRule="auto"/>
        <w:ind w:start="56.70pt" w:end="0.65pt"/>
        <w:rPr>
          <w:rFonts w:eastAsia="Times New Roman" w:cs="Arial"/>
          <w:bCs/>
          <w:lang w:val="ro-RO"/>
        </w:rPr>
      </w:pPr>
    </w:p>
    <w:p w14:paraId="33F436CF" w14:textId="77777777" w:rsidR="00976228" w:rsidRDefault="00976228" w:rsidP="00B0773F">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AE77A0B" w14:textId="4D76D20C" w:rsidR="00067658" w:rsidRDefault="00A54400" w:rsidP="00B0773F">
      <w:pPr>
        <w:tabs>
          <w:tab w:val="start" w:pos="31.50pt"/>
          <w:tab w:val="start" w:pos="36pt"/>
        </w:tabs>
        <w:spacing w:after="0pt" w:line="18pt" w:lineRule="auto"/>
        <w:ind w:start="56.70pt" w:end="0.65pt"/>
        <w:rPr>
          <w:lang w:val="ro-RO"/>
        </w:rPr>
      </w:pPr>
      <w:r w:rsidRPr="00A54400">
        <w:rPr>
          <w:lang w:val="ro-RO"/>
        </w:rPr>
        <w:t xml:space="preserve">Vremea s-a încălzit față de ziua precedentă. La începutul zilei au fost înnorări și în unele cartiere, trecător a fulguit, apoi cerul a devenit variabil, chiar senin spre seară și noaptea. Vântul a suflat slab până la moderat. Temperatura maximă a fost de 10 grade </w:t>
      </w:r>
      <w:r w:rsidRPr="00A54400">
        <w:rPr>
          <w:lang w:val="ro-RO"/>
        </w:rPr>
        <w:lastRenderedPageBreak/>
        <w:t>la Afumați și Băneasa și 11 grade la Filaret, iar la ora 06</w:t>
      </w:r>
      <w:r w:rsidR="00B0773F">
        <w:rPr>
          <w:lang w:val="ro-RO"/>
        </w:rPr>
        <w:t>.00</w:t>
      </w:r>
      <w:r w:rsidRPr="00A54400">
        <w:rPr>
          <w:lang w:val="ro-RO"/>
        </w:rPr>
        <w:t xml:space="preserve"> se înregistrau -1 grad la Filaret și Băneasa și 0 grade la Afumați.</w:t>
      </w:r>
    </w:p>
    <w:p w14:paraId="5D41BF7A" w14:textId="77777777" w:rsidR="00396FE7" w:rsidRPr="00C3754F" w:rsidRDefault="00396FE7" w:rsidP="00B0773F">
      <w:pPr>
        <w:tabs>
          <w:tab w:val="start" w:pos="31.50pt"/>
          <w:tab w:val="start" w:pos="36pt"/>
        </w:tabs>
        <w:spacing w:after="0pt" w:line="18pt" w:lineRule="auto"/>
        <w:ind w:start="56.70pt" w:end="0.65pt"/>
        <w:rPr>
          <w:lang w:val="ro-RO"/>
        </w:rPr>
      </w:pPr>
    </w:p>
    <w:p w14:paraId="3E5B9019" w14:textId="77777777" w:rsidR="0052628E" w:rsidRPr="001028E2" w:rsidRDefault="00B13A96" w:rsidP="00B0773F">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25139">
        <w:rPr>
          <w:b/>
          <w:u w:val="single"/>
          <w:lang w:val="ro-RO"/>
        </w:rPr>
        <w:t>0</w:t>
      </w:r>
      <w:r w:rsidR="006321AF">
        <w:rPr>
          <w:b/>
          <w:u w:val="single"/>
          <w:lang w:val="ro-RO"/>
        </w:rPr>
        <w:t>4</w:t>
      </w:r>
      <w:r w:rsidR="00125139">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125139">
        <w:rPr>
          <w:b/>
          <w:u w:val="single"/>
          <w:lang w:val="ro-RO"/>
        </w:rPr>
        <w:t>0</w:t>
      </w:r>
      <w:r w:rsidR="006321AF">
        <w:rPr>
          <w:b/>
          <w:u w:val="single"/>
          <w:lang w:val="ro-RO"/>
        </w:rPr>
        <w:t>5</w:t>
      </w:r>
      <w:r w:rsidR="00125139">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14:paraId="59B3F4AF" w14:textId="77777777" w:rsidR="00C671DC" w:rsidRDefault="00FE4ABD" w:rsidP="00B0773F">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67BEC31A" w14:textId="77777777" w:rsidR="00A54400" w:rsidRPr="00A54400" w:rsidRDefault="00A54400" w:rsidP="00B0773F">
      <w:pPr>
        <w:tabs>
          <w:tab w:val="start" w:pos="31.50pt"/>
          <w:tab w:val="start" w:pos="36pt"/>
        </w:tabs>
        <w:spacing w:after="0pt" w:line="18pt" w:lineRule="auto"/>
        <w:ind w:start="56.70pt" w:end="0.65pt"/>
        <w:rPr>
          <w:lang w:val="ro-RO"/>
        </w:rPr>
      </w:pPr>
      <w:r w:rsidRPr="00A54400">
        <w:rPr>
          <w:lang w:val="ro-RO"/>
        </w:rPr>
        <w:t>Valorile termice vor crește semnificativ față de intervalul anterior, astfel încât vremea va deveni caldă în toate regiunile. Cerul va avea înnorări temporare în vestul, centrul și nordul țării, iar în a doua parte a nopții de luni spre marți va ploua slab în Crișana, Maramureș, nord-vestul Transilvaniei și pe arii restrânse în Banat, în timp ce în zonele montane aferente vor fi precipitații mixte. În restul teritoriului, cerul va fi variabil spre mai mult senin. Vântul va avea intensificări temporare la munte, cu viteze mai mari pe creste, mai ales ale Carpaților Orientali și ale Munților Apuseni, unde în a doua parte a intervalului se vor depăși 70...90 km/h, iar în rest va sufla slab și moderat, izolat cu intensificări în nord-vest și sud-est. Temperaturile maxime se vor încadra de la 8...10 grade în estul Transilvaniei și pe litoral, până în jurul a 18 grade, local în Banat și Oltenia, iar cele minime vor fi cuprinse între -3 și 8 grade, izolat mai scăzute în depresiuni. Dimineața și noaptea, în zonele joase de relief, vor fi condiții de ceață.</w:t>
      </w:r>
    </w:p>
    <w:p w14:paraId="0310804E" w14:textId="77777777" w:rsidR="00A258A1" w:rsidRDefault="00B13A96" w:rsidP="00B0773F">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2B16EFCD" w14:textId="77777777" w:rsidR="004D53F6" w:rsidRDefault="00A54400" w:rsidP="00B0773F">
      <w:pPr>
        <w:tabs>
          <w:tab w:val="start" w:pos="36pt"/>
        </w:tabs>
        <w:spacing w:after="0pt" w:line="18pt" w:lineRule="auto"/>
        <w:ind w:start="56.70pt" w:end="0.65pt"/>
        <w:rPr>
          <w:rFonts w:eastAsia="Times New Roman"/>
          <w:bCs/>
          <w:lang w:val="ro-RO"/>
        </w:rPr>
      </w:pPr>
      <w:r w:rsidRPr="00A54400">
        <w:rPr>
          <w:rFonts w:eastAsia="Times New Roman"/>
          <w:bCs/>
          <w:lang w:val="ro-RO"/>
        </w:rPr>
        <w:t>Vremea va deveni caldă pentru această perioadă. Cerul va fi variabil spre mai mult senin, iar pe parcursul zilei vântul va sufla în general moderat. Temperatura maximă se va situa în jurul valorii de 14 grade, iar cea minimă va fi de 1...3 grade.</w:t>
      </w:r>
    </w:p>
    <w:p w14:paraId="29FA5F8C" w14:textId="77777777" w:rsidR="00E77F1C" w:rsidRDefault="00E77F1C" w:rsidP="00B0773F">
      <w:pPr>
        <w:tabs>
          <w:tab w:val="start" w:pos="36pt"/>
        </w:tabs>
        <w:spacing w:line="18pt" w:lineRule="auto"/>
        <w:ind w:start="0pt" w:end="0.65pt"/>
        <w:rPr>
          <w:rFonts w:eastAsia="Times New Roman"/>
          <w:b/>
          <w:bCs/>
          <w:i/>
          <w:u w:val="single"/>
          <w:lang w:val="ro-RO"/>
        </w:rPr>
      </w:pPr>
    </w:p>
    <w:p w14:paraId="053040B3" w14:textId="77777777" w:rsidR="00C3418B" w:rsidRPr="00AA0DA4" w:rsidRDefault="00B13A96" w:rsidP="00B0773F">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272EC767" w14:textId="77777777" w:rsidR="00417883" w:rsidRPr="00C05F12" w:rsidRDefault="00417883" w:rsidP="00B0773F">
      <w:pPr>
        <w:spacing w:after="0pt" w:line="18pt" w:lineRule="auto"/>
        <w:ind w:start="20.70pt" w:firstLine="36pt"/>
        <w:rPr>
          <w:lang w:val="ro-RO"/>
        </w:rPr>
      </w:pPr>
      <w:r w:rsidRPr="00C05F12">
        <w:rPr>
          <w:color w:val="000000"/>
          <w:lang w:val="ro-RO"/>
        </w:rPr>
        <w:t>Nu au fost semnalate evenimente deosebite.</w:t>
      </w:r>
    </w:p>
    <w:p w14:paraId="48A492FC" w14:textId="77777777" w:rsidR="00E8420B" w:rsidRPr="00556425" w:rsidRDefault="00E8420B" w:rsidP="00B0773F">
      <w:pPr>
        <w:spacing w:after="0pt" w:line="18pt" w:lineRule="auto"/>
        <w:ind w:start="56.70pt"/>
        <w:rPr>
          <w:color w:val="000000"/>
          <w:lang w:val="ro-RO"/>
        </w:rPr>
      </w:pPr>
    </w:p>
    <w:p w14:paraId="6CA79BD8" w14:textId="77777777" w:rsidR="006D18DA" w:rsidRPr="006D18DA" w:rsidRDefault="00B13A96" w:rsidP="00B0773F">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7512A68D" w14:textId="77777777" w:rsidR="00701711" w:rsidRPr="00701711" w:rsidRDefault="00B13A96" w:rsidP="00B0773F">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678C5D71" w14:textId="77777777" w:rsidR="00C05F12" w:rsidRPr="00C05F12" w:rsidRDefault="00C05F12" w:rsidP="00B0773F">
      <w:pPr>
        <w:spacing w:after="0pt" w:line="18pt" w:lineRule="auto"/>
        <w:ind w:start="20.70pt" w:firstLine="36pt"/>
        <w:rPr>
          <w:lang w:val="ro-RO"/>
        </w:rPr>
      </w:pPr>
      <w:r w:rsidRPr="00C05F12">
        <w:rPr>
          <w:color w:val="000000"/>
          <w:lang w:val="ro-RO"/>
        </w:rPr>
        <w:t>Nu au fost semnalate evenimente deosebite.</w:t>
      </w:r>
    </w:p>
    <w:p w14:paraId="0EE99963" w14:textId="77777777" w:rsidR="00D665C6" w:rsidRDefault="00D665C6" w:rsidP="00B0773F">
      <w:pPr>
        <w:spacing w:after="0pt" w:line="18pt" w:lineRule="auto"/>
        <w:ind w:start="56.70pt"/>
      </w:pPr>
    </w:p>
    <w:p w14:paraId="32AE1C92" w14:textId="77777777" w:rsidR="002C7A69" w:rsidRDefault="00B13A96" w:rsidP="00B0773F">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5C8AC9F4" w14:textId="3B890794" w:rsidR="008E7C9A" w:rsidRDefault="00C05F12" w:rsidP="00B0773F">
      <w:pPr>
        <w:tabs>
          <w:tab w:val="num" w:pos="35.45pt"/>
        </w:tabs>
        <w:spacing w:after="0pt" w:line="18pt" w:lineRule="auto"/>
        <w:ind w:start="56.70pt" w:end="0.65pt"/>
        <w:rPr>
          <w:bCs/>
          <w:color w:val="000000"/>
        </w:rPr>
      </w:pPr>
      <w:proofErr w:type="spellStart"/>
      <w:r w:rsidRPr="00C05F12">
        <w:rPr>
          <w:b/>
          <w:bCs/>
          <w:color w:val="000000"/>
        </w:rPr>
        <w:lastRenderedPageBreak/>
        <w:t>Comisariatul</w:t>
      </w:r>
      <w:proofErr w:type="spellEnd"/>
      <w:r w:rsidRPr="00C05F12">
        <w:rPr>
          <w:b/>
          <w:bCs/>
          <w:color w:val="000000"/>
        </w:rPr>
        <w:t xml:space="preserve"> Jude</w:t>
      </w:r>
      <w:r w:rsidRPr="00C05F12">
        <w:rPr>
          <w:b/>
          <w:bCs/>
          <w:color w:val="000000"/>
          <w:lang w:val="ro-RO"/>
        </w:rPr>
        <w:t>ț</w:t>
      </w:r>
      <w:proofErr w:type="spellStart"/>
      <w:r w:rsidRPr="00C05F12">
        <w:rPr>
          <w:b/>
          <w:bCs/>
          <w:color w:val="000000"/>
        </w:rPr>
        <w:t>ean</w:t>
      </w:r>
      <w:proofErr w:type="spellEnd"/>
      <w:r w:rsidRPr="00C05F12">
        <w:rPr>
          <w:b/>
          <w:bCs/>
          <w:color w:val="000000"/>
        </w:rPr>
        <w:t xml:space="preserve"> </w:t>
      </w:r>
      <w:proofErr w:type="spellStart"/>
      <w:r w:rsidR="008E7C9A">
        <w:rPr>
          <w:b/>
          <w:bCs/>
          <w:color w:val="000000"/>
        </w:rPr>
        <w:t>Galați</w:t>
      </w:r>
      <w:proofErr w:type="spellEnd"/>
      <w:r w:rsidRPr="00C05F12">
        <w:rPr>
          <w:b/>
          <w:bCs/>
          <w:color w:val="000000"/>
        </w:rPr>
        <w:t xml:space="preserve"> din </w:t>
      </w:r>
      <w:proofErr w:type="spellStart"/>
      <w:r w:rsidRPr="00C05F12">
        <w:rPr>
          <w:b/>
          <w:bCs/>
          <w:color w:val="000000"/>
        </w:rPr>
        <w:t>cadrul</w:t>
      </w:r>
      <w:proofErr w:type="spellEnd"/>
      <w:r w:rsidRPr="00C05F12">
        <w:rPr>
          <w:b/>
          <w:bCs/>
          <w:color w:val="000000"/>
        </w:rPr>
        <w:t xml:space="preserve"> </w:t>
      </w:r>
      <w:proofErr w:type="spellStart"/>
      <w:r w:rsidRPr="00C05F12">
        <w:rPr>
          <w:b/>
          <w:bCs/>
          <w:color w:val="000000"/>
        </w:rPr>
        <w:t>Gărzii</w:t>
      </w:r>
      <w:proofErr w:type="spellEnd"/>
      <w:r w:rsidRPr="00C05F12">
        <w:rPr>
          <w:b/>
          <w:bCs/>
          <w:color w:val="000000"/>
        </w:rPr>
        <w:t xml:space="preserve"> </w:t>
      </w:r>
      <w:proofErr w:type="spellStart"/>
      <w:r w:rsidRPr="00C05F12">
        <w:rPr>
          <w:b/>
          <w:bCs/>
          <w:color w:val="000000"/>
        </w:rPr>
        <w:t>Naționale</w:t>
      </w:r>
      <w:proofErr w:type="spellEnd"/>
      <w:r w:rsidRPr="00C05F12">
        <w:rPr>
          <w:b/>
          <w:bCs/>
          <w:color w:val="000000"/>
        </w:rPr>
        <w:t xml:space="preserve"> de </w:t>
      </w:r>
      <w:proofErr w:type="spellStart"/>
      <w:r w:rsidRPr="00C05F12">
        <w:rPr>
          <w:b/>
          <w:bCs/>
          <w:color w:val="000000"/>
        </w:rPr>
        <w:t>Mediu</w:t>
      </w:r>
      <w:proofErr w:type="spellEnd"/>
      <w:r w:rsidR="008E7C9A">
        <w:rPr>
          <w:b/>
          <w:bCs/>
          <w:color w:val="000000"/>
        </w:rPr>
        <w:t xml:space="preserve"> </w:t>
      </w:r>
      <w:proofErr w:type="spellStart"/>
      <w:r w:rsidR="008E7C9A">
        <w:rPr>
          <w:b/>
          <w:bCs/>
          <w:color w:val="000000"/>
        </w:rPr>
        <w:t>și</w:t>
      </w:r>
      <w:proofErr w:type="spellEnd"/>
      <w:r w:rsidR="008E7C9A">
        <w:rPr>
          <w:b/>
          <w:bCs/>
          <w:color w:val="000000"/>
        </w:rPr>
        <w:t xml:space="preserve"> </w:t>
      </w:r>
      <w:proofErr w:type="spellStart"/>
      <w:r w:rsidR="008E7C9A">
        <w:rPr>
          <w:b/>
          <w:bCs/>
          <w:color w:val="000000"/>
        </w:rPr>
        <w:t>Agenția</w:t>
      </w:r>
      <w:proofErr w:type="spellEnd"/>
      <w:r w:rsidR="008E7C9A">
        <w:rPr>
          <w:b/>
          <w:bCs/>
          <w:color w:val="000000"/>
        </w:rPr>
        <w:t xml:space="preserve"> </w:t>
      </w:r>
      <w:proofErr w:type="spellStart"/>
      <w:r w:rsidR="008E7C9A">
        <w:rPr>
          <w:b/>
          <w:bCs/>
          <w:color w:val="000000"/>
        </w:rPr>
        <w:t>pentru</w:t>
      </w:r>
      <w:proofErr w:type="spellEnd"/>
      <w:r w:rsidR="008E7C9A">
        <w:rPr>
          <w:b/>
          <w:bCs/>
          <w:color w:val="000000"/>
        </w:rPr>
        <w:t xml:space="preserve"> </w:t>
      </w:r>
      <w:proofErr w:type="spellStart"/>
      <w:r w:rsidR="008E7C9A">
        <w:rPr>
          <w:b/>
          <w:bCs/>
          <w:color w:val="000000"/>
        </w:rPr>
        <w:t>Protecția</w:t>
      </w:r>
      <w:proofErr w:type="spellEnd"/>
      <w:r w:rsidR="008E7C9A">
        <w:rPr>
          <w:b/>
          <w:bCs/>
          <w:color w:val="000000"/>
        </w:rPr>
        <w:t xml:space="preserve"> </w:t>
      </w:r>
      <w:proofErr w:type="spellStart"/>
      <w:r w:rsidR="008E7C9A">
        <w:rPr>
          <w:b/>
          <w:bCs/>
          <w:color w:val="000000"/>
        </w:rPr>
        <w:t>Mediului</w:t>
      </w:r>
      <w:proofErr w:type="spellEnd"/>
      <w:r w:rsidR="008E7C9A">
        <w:rPr>
          <w:b/>
          <w:bCs/>
          <w:color w:val="000000"/>
        </w:rPr>
        <w:t xml:space="preserve"> </w:t>
      </w:r>
      <w:proofErr w:type="spellStart"/>
      <w:r w:rsidR="008E7C9A">
        <w:rPr>
          <w:b/>
          <w:bCs/>
          <w:color w:val="000000"/>
        </w:rPr>
        <w:t>Galați</w:t>
      </w:r>
      <w:proofErr w:type="spellEnd"/>
      <w:r w:rsidRPr="00C05F12">
        <w:rPr>
          <w:b/>
          <w:bCs/>
          <w:color w:val="000000"/>
        </w:rPr>
        <w:t xml:space="preserve"> </w:t>
      </w:r>
      <w:proofErr w:type="spellStart"/>
      <w:r w:rsidRPr="00C05F12">
        <w:rPr>
          <w:bCs/>
          <w:color w:val="000000"/>
        </w:rPr>
        <w:t>informează</w:t>
      </w:r>
      <w:proofErr w:type="spellEnd"/>
      <w:r w:rsidRPr="00C05F12">
        <w:rPr>
          <w:bCs/>
          <w:color w:val="000000"/>
        </w:rPr>
        <w:t xml:space="preserve"> </w:t>
      </w:r>
      <w:proofErr w:type="spellStart"/>
      <w:r w:rsidRPr="00C05F12">
        <w:rPr>
          <w:bCs/>
          <w:color w:val="000000"/>
        </w:rPr>
        <w:t>despre</w:t>
      </w:r>
      <w:proofErr w:type="spellEnd"/>
      <w:r w:rsidRPr="00C05F12">
        <w:rPr>
          <w:bCs/>
          <w:color w:val="000000"/>
        </w:rPr>
        <w:t xml:space="preserve"> </w:t>
      </w:r>
      <w:proofErr w:type="spellStart"/>
      <w:r w:rsidRPr="00C05F12">
        <w:rPr>
          <w:bCs/>
          <w:color w:val="000000"/>
        </w:rPr>
        <w:t>producerea</w:t>
      </w:r>
      <w:proofErr w:type="spellEnd"/>
      <w:r w:rsidRPr="00C05F12">
        <w:rPr>
          <w:bCs/>
          <w:color w:val="000000"/>
        </w:rPr>
        <w:t xml:space="preserve">, </w:t>
      </w:r>
      <w:r w:rsidR="00B0773F">
        <w:rPr>
          <w:bCs/>
          <w:color w:val="000000"/>
        </w:rPr>
        <w:t xml:space="preserve">la </w:t>
      </w:r>
      <w:r w:rsidR="00A54400" w:rsidRPr="00A54400">
        <w:rPr>
          <w:bCs/>
          <w:color w:val="000000"/>
        </w:rPr>
        <w:t xml:space="preserve">data de 03.03.2019, </w:t>
      </w:r>
      <w:proofErr w:type="spellStart"/>
      <w:r w:rsidR="008E7C9A">
        <w:rPr>
          <w:bCs/>
          <w:color w:val="000000"/>
        </w:rPr>
        <w:t>unui</w:t>
      </w:r>
      <w:proofErr w:type="spellEnd"/>
      <w:r w:rsidR="008E7C9A">
        <w:rPr>
          <w:bCs/>
          <w:color w:val="000000"/>
        </w:rPr>
        <w:t xml:space="preserve"> </w:t>
      </w:r>
      <w:proofErr w:type="spellStart"/>
      <w:r w:rsidR="008E7C9A">
        <w:rPr>
          <w:bCs/>
          <w:color w:val="000000"/>
        </w:rPr>
        <w:t>incendiu</w:t>
      </w:r>
      <w:proofErr w:type="spellEnd"/>
      <w:r w:rsidR="008E7C9A">
        <w:rPr>
          <w:bCs/>
          <w:color w:val="000000"/>
        </w:rPr>
        <w:t xml:space="preserve"> </w:t>
      </w:r>
      <w:proofErr w:type="spellStart"/>
      <w:r w:rsidR="008E7C9A">
        <w:rPr>
          <w:bCs/>
          <w:color w:val="000000"/>
        </w:rPr>
        <w:t>î</w:t>
      </w:r>
      <w:r w:rsidR="008E7C9A" w:rsidRPr="008E7C9A">
        <w:rPr>
          <w:bCs/>
          <w:color w:val="000000"/>
        </w:rPr>
        <w:t>n</w:t>
      </w:r>
      <w:proofErr w:type="spellEnd"/>
      <w:r w:rsidR="008E7C9A" w:rsidRPr="008E7C9A">
        <w:rPr>
          <w:bCs/>
          <w:color w:val="000000"/>
        </w:rPr>
        <w:t xml:space="preserve"> Zona </w:t>
      </w:r>
      <w:proofErr w:type="spellStart"/>
      <w:r w:rsidR="008E7C9A" w:rsidRPr="008E7C9A">
        <w:rPr>
          <w:bCs/>
          <w:color w:val="000000"/>
        </w:rPr>
        <w:t>Liber</w:t>
      </w:r>
      <w:r w:rsidR="008E7C9A">
        <w:rPr>
          <w:bCs/>
          <w:color w:val="000000"/>
        </w:rPr>
        <w:t>ă</w:t>
      </w:r>
      <w:proofErr w:type="spellEnd"/>
      <w:r w:rsidR="008E7C9A">
        <w:rPr>
          <w:bCs/>
          <w:color w:val="000000"/>
        </w:rPr>
        <w:t xml:space="preserve"> </w:t>
      </w:r>
      <w:proofErr w:type="spellStart"/>
      <w:r w:rsidR="008E7C9A">
        <w:rPr>
          <w:bCs/>
          <w:color w:val="000000"/>
        </w:rPr>
        <w:t>Galați</w:t>
      </w:r>
      <w:proofErr w:type="spellEnd"/>
      <w:r w:rsidR="008E7C9A" w:rsidRPr="008E7C9A">
        <w:rPr>
          <w:bCs/>
          <w:color w:val="000000"/>
        </w:rPr>
        <w:t xml:space="preserve">, care a </w:t>
      </w:r>
      <w:proofErr w:type="spellStart"/>
      <w:r w:rsidR="008E7C9A" w:rsidRPr="008E7C9A">
        <w:rPr>
          <w:bCs/>
          <w:color w:val="000000"/>
        </w:rPr>
        <w:t>pornit</w:t>
      </w:r>
      <w:proofErr w:type="spellEnd"/>
      <w:r w:rsidR="008E7C9A" w:rsidRPr="008E7C9A">
        <w:rPr>
          <w:bCs/>
          <w:color w:val="000000"/>
        </w:rPr>
        <w:t xml:space="preserve"> de la </w:t>
      </w:r>
      <w:proofErr w:type="spellStart"/>
      <w:r w:rsidR="008E7C9A" w:rsidRPr="008E7C9A">
        <w:rPr>
          <w:bCs/>
          <w:color w:val="000000"/>
        </w:rPr>
        <w:t>vegetatia</w:t>
      </w:r>
      <w:proofErr w:type="spellEnd"/>
      <w:r w:rsidR="008E7C9A" w:rsidRPr="008E7C9A">
        <w:rPr>
          <w:bCs/>
          <w:color w:val="000000"/>
        </w:rPr>
        <w:t xml:space="preserve"> </w:t>
      </w:r>
      <w:proofErr w:type="spellStart"/>
      <w:r w:rsidR="008E7C9A" w:rsidRPr="008E7C9A">
        <w:rPr>
          <w:bCs/>
          <w:color w:val="000000"/>
        </w:rPr>
        <w:t>uscata</w:t>
      </w:r>
      <w:proofErr w:type="spellEnd"/>
      <w:r w:rsidR="008E7C9A" w:rsidRPr="008E7C9A">
        <w:rPr>
          <w:bCs/>
          <w:color w:val="000000"/>
        </w:rPr>
        <w:t xml:space="preserve"> </w:t>
      </w:r>
      <w:proofErr w:type="spellStart"/>
      <w:r w:rsidR="008E7C9A" w:rsidRPr="008E7C9A">
        <w:rPr>
          <w:bCs/>
          <w:color w:val="000000"/>
        </w:rPr>
        <w:t>si</w:t>
      </w:r>
      <w:proofErr w:type="spellEnd"/>
      <w:r w:rsidR="008E7C9A" w:rsidRPr="008E7C9A">
        <w:rPr>
          <w:bCs/>
          <w:color w:val="000000"/>
        </w:rPr>
        <w:t xml:space="preserve"> s-a </w:t>
      </w:r>
      <w:proofErr w:type="spellStart"/>
      <w:r w:rsidR="008E7C9A" w:rsidRPr="008E7C9A">
        <w:rPr>
          <w:bCs/>
          <w:color w:val="000000"/>
        </w:rPr>
        <w:t>extins</w:t>
      </w:r>
      <w:proofErr w:type="spellEnd"/>
      <w:r w:rsidR="008E7C9A" w:rsidRPr="008E7C9A">
        <w:rPr>
          <w:bCs/>
          <w:color w:val="000000"/>
        </w:rPr>
        <w:t xml:space="preserve"> la un operator economic care </w:t>
      </w:r>
      <w:proofErr w:type="spellStart"/>
      <w:r w:rsidR="008E7C9A" w:rsidRPr="008E7C9A">
        <w:rPr>
          <w:bCs/>
          <w:color w:val="000000"/>
        </w:rPr>
        <w:t>detine</w:t>
      </w:r>
      <w:proofErr w:type="spellEnd"/>
      <w:r w:rsidR="008E7C9A" w:rsidRPr="008E7C9A">
        <w:rPr>
          <w:bCs/>
          <w:color w:val="000000"/>
        </w:rPr>
        <w:t xml:space="preserve"> </w:t>
      </w:r>
      <w:proofErr w:type="spellStart"/>
      <w:r w:rsidR="008E7C9A" w:rsidRPr="008E7C9A">
        <w:rPr>
          <w:bCs/>
          <w:color w:val="000000"/>
        </w:rPr>
        <w:t>cauciucuri</w:t>
      </w:r>
      <w:proofErr w:type="spellEnd"/>
      <w:r w:rsidR="008E7C9A" w:rsidRPr="008E7C9A">
        <w:rPr>
          <w:bCs/>
          <w:color w:val="000000"/>
        </w:rPr>
        <w:t xml:space="preserve"> </w:t>
      </w:r>
      <w:proofErr w:type="spellStart"/>
      <w:r w:rsidR="008E7C9A" w:rsidRPr="008E7C9A">
        <w:rPr>
          <w:bCs/>
          <w:color w:val="000000"/>
        </w:rPr>
        <w:t>uzate</w:t>
      </w:r>
      <w:proofErr w:type="spellEnd"/>
      <w:r w:rsidR="008E7C9A" w:rsidRPr="008E7C9A">
        <w:rPr>
          <w:bCs/>
          <w:color w:val="000000"/>
        </w:rPr>
        <w:t xml:space="preserve"> pe o </w:t>
      </w:r>
      <w:proofErr w:type="spellStart"/>
      <w:r w:rsidR="008E7C9A" w:rsidRPr="008E7C9A">
        <w:rPr>
          <w:bCs/>
          <w:color w:val="000000"/>
        </w:rPr>
        <w:t>suprafata</w:t>
      </w:r>
      <w:proofErr w:type="spellEnd"/>
      <w:r w:rsidR="008E7C9A" w:rsidRPr="008E7C9A">
        <w:rPr>
          <w:bCs/>
          <w:color w:val="000000"/>
        </w:rPr>
        <w:t xml:space="preserve"> de </w:t>
      </w:r>
      <w:proofErr w:type="spellStart"/>
      <w:r w:rsidR="008E7C9A" w:rsidRPr="008E7C9A">
        <w:rPr>
          <w:bCs/>
          <w:color w:val="000000"/>
        </w:rPr>
        <w:t>cca</w:t>
      </w:r>
      <w:proofErr w:type="spellEnd"/>
      <w:r w:rsidR="008E7C9A">
        <w:rPr>
          <w:bCs/>
          <w:color w:val="000000"/>
        </w:rPr>
        <w:t>.</w:t>
      </w:r>
      <w:r w:rsidR="008E7C9A" w:rsidRPr="008E7C9A">
        <w:rPr>
          <w:bCs/>
          <w:color w:val="000000"/>
        </w:rPr>
        <w:t xml:space="preserve"> 500 </w:t>
      </w:r>
      <w:proofErr w:type="spellStart"/>
      <w:r w:rsidR="008E7C9A" w:rsidRPr="008E7C9A">
        <w:rPr>
          <w:bCs/>
          <w:color w:val="000000"/>
        </w:rPr>
        <w:t>mp</w:t>
      </w:r>
      <w:proofErr w:type="spellEnd"/>
      <w:r w:rsidR="008E7C9A" w:rsidRPr="008E7C9A">
        <w:rPr>
          <w:bCs/>
          <w:color w:val="000000"/>
        </w:rPr>
        <w:t xml:space="preserve">. </w:t>
      </w:r>
      <w:r w:rsidR="008E7C9A">
        <w:rPr>
          <w:bCs/>
          <w:color w:val="000000"/>
        </w:rPr>
        <w:t xml:space="preserve">Au </w:t>
      </w:r>
      <w:proofErr w:type="spellStart"/>
      <w:r w:rsidR="008E7C9A">
        <w:rPr>
          <w:bCs/>
          <w:color w:val="000000"/>
        </w:rPr>
        <w:t>ars</w:t>
      </w:r>
      <w:proofErr w:type="spellEnd"/>
      <w:r w:rsidR="008E7C9A" w:rsidRPr="008E7C9A">
        <w:rPr>
          <w:bCs/>
          <w:color w:val="000000"/>
        </w:rPr>
        <w:t xml:space="preserve"> </w:t>
      </w:r>
      <w:proofErr w:type="spellStart"/>
      <w:r w:rsidR="008E7C9A" w:rsidRPr="008E7C9A">
        <w:rPr>
          <w:bCs/>
          <w:color w:val="000000"/>
        </w:rPr>
        <w:t>cauciucurile</w:t>
      </w:r>
      <w:proofErr w:type="spellEnd"/>
      <w:r w:rsidR="008E7C9A" w:rsidRPr="008E7C9A">
        <w:rPr>
          <w:bCs/>
          <w:color w:val="000000"/>
        </w:rPr>
        <w:t xml:space="preserve"> pe </w:t>
      </w:r>
      <w:proofErr w:type="spellStart"/>
      <w:r w:rsidR="008E7C9A" w:rsidRPr="008E7C9A">
        <w:rPr>
          <w:bCs/>
          <w:color w:val="000000"/>
        </w:rPr>
        <w:t>jumatate</w:t>
      </w:r>
      <w:proofErr w:type="spellEnd"/>
      <w:r w:rsidR="008E7C9A" w:rsidRPr="008E7C9A">
        <w:rPr>
          <w:bCs/>
          <w:color w:val="000000"/>
        </w:rPr>
        <w:t xml:space="preserve"> din </w:t>
      </w:r>
      <w:proofErr w:type="spellStart"/>
      <w:r w:rsidR="008E7C9A" w:rsidRPr="008E7C9A">
        <w:rPr>
          <w:bCs/>
          <w:color w:val="000000"/>
        </w:rPr>
        <w:t>suprafa</w:t>
      </w:r>
      <w:proofErr w:type="spellEnd"/>
      <w:r w:rsidR="008E7C9A" w:rsidRPr="008E7C9A">
        <w:rPr>
          <w:bCs/>
          <w:color w:val="000000"/>
        </w:rPr>
        <w:t>.</w:t>
      </w:r>
      <w:r w:rsidR="008E7C9A">
        <w:rPr>
          <w:bCs/>
          <w:color w:val="000000"/>
        </w:rPr>
        <w:t xml:space="preserve"> </w:t>
      </w:r>
      <w:proofErr w:type="spellStart"/>
      <w:r w:rsidR="008E7C9A">
        <w:rPr>
          <w:bCs/>
          <w:color w:val="000000"/>
        </w:rPr>
        <w:t>Reprezentanții</w:t>
      </w:r>
      <w:proofErr w:type="spellEnd"/>
      <w:r w:rsidR="008E7C9A">
        <w:rPr>
          <w:bCs/>
          <w:color w:val="000000"/>
        </w:rPr>
        <w:t xml:space="preserve"> APM </w:t>
      </w:r>
      <w:proofErr w:type="spellStart"/>
      <w:r w:rsidR="008E7C9A">
        <w:rPr>
          <w:bCs/>
          <w:color w:val="000000"/>
        </w:rPr>
        <w:t>Galați</w:t>
      </w:r>
      <w:proofErr w:type="spellEnd"/>
      <w:r w:rsidR="008E7C9A">
        <w:rPr>
          <w:bCs/>
          <w:color w:val="000000"/>
        </w:rPr>
        <w:t xml:space="preserve"> </w:t>
      </w:r>
      <w:r w:rsidR="008E7C9A" w:rsidRPr="00A54400">
        <w:rPr>
          <w:bCs/>
          <w:color w:val="000000"/>
        </w:rPr>
        <w:t xml:space="preserve">s-au </w:t>
      </w:r>
      <w:proofErr w:type="spellStart"/>
      <w:r w:rsidR="008E7C9A" w:rsidRPr="00A54400">
        <w:rPr>
          <w:bCs/>
          <w:color w:val="000000"/>
        </w:rPr>
        <w:t>deplasat</w:t>
      </w:r>
      <w:proofErr w:type="spellEnd"/>
      <w:r w:rsidR="008E7C9A" w:rsidRPr="00A54400">
        <w:rPr>
          <w:bCs/>
          <w:color w:val="000000"/>
        </w:rPr>
        <w:t xml:space="preserve"> pe </w:t>
      </w:r>
      <w:proofErr w:type="spellStart"/>
      <w:r w:rsidR="008E7C9A" w:rsidRPr="00A54400">
        <w:rPr>
          <w:bCs/>
          <w:color w:val="000000"/>
        </w:rPr>
        <w:t>directia</w:t>
      </w:r>
      <w:proofErr w:type="spellEnd"/>
      <w:r w:rsidR="008E7C9A" w:rsidRPr="00A54400">
        <w:rPr>
          <w:bCs/>
          <w:color w:val="000000"/>
        </w:rPr>
        <w:t xml:space="preserve"> </w:t>
      </w:r>
      <w:proofErr w:type="spellStart"/>
      <w:r w:rsidR="008E7C9A" w:rsidRPr="00A54400">
        <w:rPr>
          <w:bCs/>
          <w:color w:val="000000"/>
        </w:rPr>
        <w:t>fumului</w:t>
      </w:r>
      <w:proofErr w:type="spellEnd"/>
      <w:r w:rsidR="008E7C9A" w:rsidRPr="00A54400">
        <w:rPr>
          <w:bCs/>
          <w:color w:val="000000"/>
        </w:rPr>
        <w:t xml:space="preserve"> </w:t>
      </w:r>
      <w:proofErr w:type="spellStart"/>
      <w:r w:rsidR="008E7C9A" w:rsidRPr="00A54400">
        <w:rPr>
          <w:bCs/>
          <w:color w:val="000000"/>
        </w:rPr>
        <w:t>pana</w:t>
      </w:r>
      <w:proofErr w:type="spellEnd"/>
      <w:r w:rsidR="008E7C9A" w:rsidRPr="00A54400">
        <w:rPr>
          <w:bCs/>
          <w:color w:val="000000"/>
        </w:rPr>
        <w:t xml:space="preserve"> la </w:t>
      </w:r>
      <w:proofErr w:type="spellStart"/>
      <w:r w:rsidR="008E7C9A" w:rsidRPr="00A54400">
        <w:rPr>
          <w:bCs/>
          <w:color w:val="000000"/>
        </w:rPr>
        <w:t>Vama</w:t>
      </w:r>
      <w:proofErr w:type="spellEnd"/>
      <w:r w:rsidR="008E7C9A" w:rsidRPr="00A54400">
        <w:rPr>
          <w:bCs/>
          <w:color w:val="000000"/>
        </w:rPr>
        <w:t xml:space="preserve"> </w:t>
      </w:r>
      <w:proofErr w:type="spellStart"/>
      <w:r w:rsidR="008E7C9A" w:rsidRPr="00A54400">
        <w:rPr>
          <w:bCs/>
          <w:color w:val="000000"/>
        </w:rPr>
        <w:t>Giurgiulesti</w:t>
      </w:r>
      <w:proofErr w:type="spellEnd"/>
      <w:r w:rsidR="008E7C9A">
        <w:rPr>
          <w:bCs/>
          <w:color w:val="000000"/>
        </w:rPr>
        <w:t xml:space="preserve">. </w:t>
      </w:r>
      <w:r w:rsidR="008E7C9A" w:rsidRPr="00A54400">
        <w:rPr>
          <w:bCs/>
          <w:color w:val="000000"/>
        </w:rPr>
        <w:t xml:space="preserve">S-au </w:t>
      </w:r>
      <w:proofErr w:type="spellStart"/>
      <w:r w:rsidR="008E7C9A" w:rsidRPr="00A54400">
        <w:rPr>
          <w:bCs/>
          <w:color w:val="000000"/>
        </w:rPr>
        <w:t>facut</w:t>
      </w:r>
      <w:proofErr w:type="spellEnd"/>
      <w:r w:rsidR="008E7C9A" w:rsidRPr="00A54400">
        <w:rPr>
          <w:bCs/>
          <w:color w:val="000000"/>
        </w:rPr>
        <w:t xml:space="preserve"> </w:t>
      </w:r>
      <w:proofErr w:type="spellStart"/>
      <w:r w:rsidR="008E7C9A" w:rsidRPr="00A54400">
        <w:rPr>
          <w:bCs/>
          <w:color w:val="000000"/>
        </w:rPr>
        <w:t>masuratori</w:t>
      </w:r>
      <w:proofErr w:type="spellEnd"/>
      <w:r w:rsidR="008E7C9A" w:rsidRPr="00A54400">
        <w:rPr>
          <w:bCs/>
          <w:color w:val="000000"/>
        </w:rPr>
        <w:t xml:space="preserve"> la </w:t>
      </w:r>
      <w:proofErr w:type="spellStart"/>
      <w:r w:rsidR="008E7C9A" w:rsidRPr="00A54400">
        <w:rPr>
          <w:bCs/>
          <w:color w:val="000000"/>
        </w:rPr>
        <w:t>indicatorii</w:t>
      </w:r>
      <w:proofErr w:type="spellEnd"/>
      <w:r w:rsidR="008E7C9A" w:rsidRPr="00A54400">
        <w:rPr>
          <w:bCs/>
          <w:color w:val="000000"/>
        </w:rPr>
        <w:t xml:space="preserve"> NO</w:t>
      </w:r>
      <w:r w:rsidR="008E7C9A" w:rsidRPr="008E7C9A">
        <w:rPr>
          <w:bCs/>
          <w:color w:val="000000"/>
          <w:vertAlign w:val="subscript"/>
        </w:rPr>
        <w:t>2</w:t>
      </w:r>
      <w:r w:rsidR="008E7C9A" w:rsidRPr="00A54400">
        <w:rPr>
          <w:bCs/>
          <w:color w:val="000000"/>
        </w:rPr>
        <w:t>, SO</w:t>
      </w:r>
      <w:r w:rsidR="008E7C9A" w:rsidRPr="008E7C9A">
        <w:rPr>
          <w:bCs/>
          <w:color w:val="000000"/>
          <w:vertAlign w:val="subscript"/>
        </w:rPr>
        <w:t>2</w:t>
      </w:r>
      <w:r w:rsidR="008E7C9A" w:rsidRPr="00A54400">
        <w:rPr>
          <w:bCs/>
          <w:color w:val="000000"/>
        </w:rPr>
        <w:t xml:space="preserve"> </w:t>
      </w:r>
      <w:proofErr w:type="spellStart"/>
      <w:r w:rsidR="008E7C9A" w:rsidRPr="00A54400">
        <w:rPr>
          <w:bCs/>
          <w:color w:val="000000"/>
        </w:rPr>
        <w:t>si</w:t>
      </w:r>
      <w:proofErr w:type="spellEnd"/>
      <w:r w:rsidR="008E7C9A" w:rsidRPr="00A54400">
        <w:rPr>
          <w:bCs/>
          <w:color w:val="000000"/>
        </w:rPr>
        <w:t xml:space="preserve"> CO. In zona </w:t>
      </w:r>
      <w:proofErr w:type="spellStart"/>
      <w:r w:rsidR="008E7C9A" w:rsidRPr="00A54400">
        <w:rPr>
          <w:bCs/>
          <w:color w:val="000000"/>
        </w:rPr>
        <w:t>Vamii</w:t>
      </w:r>
      <w:proofErr w:type="spellEnd"/>
      <w:r w:rsidR="008E7C9A" w:rsidRPr="00A54400">
        <w:rPr>
          <w:bCs/>
          <w:color w:val="000000"/>
        </w:rPr>
        <w:t xml:space="preserve"> </w:t>
      </w:r>
      <w:proofErr w:type="spellStart"/>
      <w:r w:rsidR="008E7C9A" w:rsidRPr="00A54400">
        <w:rPr>
          <w:bCs/>
          <w:color w:val="000000"/>
        </w:rPr>
        <w:t>fumul</w:t>
      </w:r>
      <w:proofErr w:type="spellEnd"/>
      <w:r w:rsidR="008E7C9A" w:rsidRPr="00A54400">
        <w:rPr>
          <w:bCs/>
          <w:color w:val="000000"/>
        </w:rPr>
        <w:t xml:space="preserve"> s-a </w:t>
      </w:r>
      <w:proofErr w:type="spellStart"/>
      <w:r w:rsidR="008E7C9A" w:rsidRPr="00A54400">
        <w:rPr>
          <w:bCs/>
          <w:color w:val="000000"/>
        </w:rPr>
        <w:t>dispersat</w:t>
      </w:r>
      <w:proofErr w:type="spellEnd"/>
      <w:r w:rsidR="008E7C9A" w:rsidRPr="00A54400">
        <w:rPr>
          <w:bCs/>
          <w:color w:val="000000"/>
        </w:rPr>
        <w:t xml:space="preserve">, nu </w:t>
      </w:r>
      <w:proofErr w:type="gramStart"/>
      <w:r w:rsidR="008E7C9A">
        <w:rPr>
          <w:bCs/>
          <w:color w:val="000000"/>
        </w:rPr>
        <w:t>a</w:t>
      </w:r>
      <w:proofErr w:type="gramEnd"/>
      <w:r w:rsidR="008E7C9A">
        <w:rPr>
          <w:bCs/>
          <w:color w:val="000000"/>
        </w:rPr>
        <w:t xml:space="preserve"> </w:t>
      </w:r>
      <w:proofErr w:type="spellStart"/>
      <w:r w:rsidR="008E7C9A" w:rsidRPr="00A54400">
        <w:rPr>
          <w:bCs/>
          <w:color w:val="000000"/>
        </w:rPr>
        <w:t>exista</w:t>
      </w:r>
      <w:r w:rsidR="008E7C9A">
        <w:rPr>
          <w:bCs/>
          <w:color w:val="000000"/>
        </w:rPr>
        <w:t>t</w:t>
      </w:r>
      <w:proofErr w:type="spellEnd"/>
      <w:r w:rsidR="008E7C9A" w:rsidRPr="00A54400">
        <w:rPr>
          <w:bCs/>
          <w:color w:val="000000"/>
        </w:rPr>
        <w:t xml:space="preserve"> </w:t>
      </w:r>
      <w:proofErr w:type="spellStart"/>
      <w:r w:rsidR="008E7C9A" w:rsidRPr="00A54400">
        <w:rPr>
          <w:bCs/>
          <w:color w:val="000000"/>
        </w:rPr>
        <w:t>riscul</w:t>
      </w:r>
      <w:proofErr w:type="spellEnd"/>
      <w:r w:rsidR="008E7C9A" w:rsidRPr="00A54400">
        <w:rPr>
          <w:bCs/>
          <w:color w:val="000000"/>
        </w:rPr>
        <w:t xml:space="preserve"> </w:t>
      </w:r>
      <w:proofErr w:type="spellStart"/>
      <w:r w:rsidR="008E7C9A" w:rsidRPr="00A54400">
        <w:rPr>
          <w:bCs/>
          <w:color w:val="000000"/>
        </w:rPr>
        <w:t>unui</w:t>
      </w:r>
      <w:proofErr w:type="spellEnd"/>
      <w:r w:rsidR="008E7C9A" w:rsidRPr="00A54400">
        <w:rPr>
          <w:bCs/>
          <w:color w:val="000000"/>
        </w:rPr>
        <w:t xml:space="preserve"> impact </w:t>
      </w:r>
      <w:proofErr w:type="spellStart"/>
      <w:r w:rsidR="008E7C9A" w:rsidRPr="00A54400">
        <w:rPr>
          <w:bCs/>
          <w:color w:val="000000"/>
        </w:rPr>
        <w:t>transfrontalier</w:t>
      </w:r>
      <w:proofErr w:type="spellEnd"/>
      <w:r w:rsidR="008E7C9A" w:rsidRPr="00A54400">
        <w:rPr>
          <w:bCs/>
          <w:color w:val="000000"/>
        </w:rPr>
        <w:t xml:space="preserve">. </w:t>
      </w:r>
      <w:r w:rsidR="008E7C9A">
        <w:rPr>
          <w:bCs/>
          <w:color w:val="000000"/>
        </w:rPr>
        <w:t xml:space="preserve">Mai </w:t>
      </w:r>
      <w:proofErr w:type="spellStart"/>
      <w:r w:rsidR="008E7C9A">
        <w:rPr>
          <w:bCs/>
          <w:color w:val="000000"/>
        </w:rPr>
        <w:t>multe</w:t>
      </w:r>
      <w:proofErr w:type="spellEnd"/>
      <w:r w:rsidR="008E7C9A">
        <w:rPr>
          <w:bCs/>
          <w:color w:val="000000"/>
        </w:rPr>
        <w:t xml:space="preserve"> </w:t>
      </w:r>
      <w:proofErr w:type="spellStart"/>
      <w:r w:rsidR="008E7C9A">
        <w:rPr>
          <w:bCs/>
          <w:color w:val="000000"/>
        </w:rPr>
        <w:t>echipaje</w:t>
      </w:r>
      <w:proofErr w:type="spellEnd"/>
      <w:r w:rsidR="008E7C9A">
        <w:rPr>
          <w:bCs/>
          <w:color w:val="000000"/>
        </w:rPr>
        <w:t xml:space="preserve"> ale ISU </w:t>
      </w:r>
      <w:proofErr w:type="spellStart"/>
      <w:r w:rsidR="008E7C9A">
        <w:rPr>
          <w:bCs/>
          <w:color w:val="000000"/>
        </w:rPr>
        <w:t>Galați</w:t>
      </w:r>
      <w:proofErr w:type="spellEnd"/>
      <w:r w:rsidR="008E7C9A">
        <w:rPr>
          <w:bCs/>
          <w:color w:val="000000"/>
        </w:rPr>
        <w:t xml:space="preserve"> au </w:t>
      </w:r>
      <w:proofErr w:type="spellStart"/>
      <w:r w:rsidR="008E7C9A">
        <w:rPr>
          <w:bCs/>
          <w:color w:val="000000"/>
        </w:rPr>
        <w:t>intervenit</w:t>
      </w:r>
      <w:proofErr w:type="spellEnd"/>
      <w:r w:rsidR="008E7C9A">
        <w:rPr>
          <w:bCs/>
          <w:color w:val="000000"/>
        </w:rPr>
        <w:t xml:space="preserve"> </w:t>
      </w:r>
      <w:proofErr w:type="spellStart"/>
      <w:r w:rsidR="008E7C9A">
        <w:rPr>
          <w:bCs/>
          <w:color w:val="000000"/>
        </w:rPr>
        <w:t>pentru</w:t>
      </w:r>
      <w:proofErr w:type="spellEnd"/>
      <w:r w:rsidR="008E7C9A">
        <w:rPr>
          <w:bCs/>
          <w:color w:val="000000"/>
        </w:rPr>
        <w:t xml:space="preserve"> </w:t>
      </w:r>
      <w:proofErr w:type="spellStart"/>
      <w:r w:rsidR="008E7C9A">
        <w:rPr>
          <w:bCs/>
          <w:color w:val="000000"/>
        </w:rPr>
        <w:t>stingerea</w:t>
      </w:r>
      <w:proofErr w:type="spellEnd"/>
      <w:r w:rsidR="008E7C9A">
        <w:rPr>
          <w:bCs/>
          <w:color w:val="000000"/>
        </w:rPr>
        <w:t xml:space="preserve"> </w:t>
      </w:r>
      <w:proofErr w:type="spellStart"/>
      <w:r w:rsidR="008E7C9A">
        <w:rPr>
          <w:bCs/>
          <w:color w:val="000000"/>
        </w:rPr>
        <w:t>incendiului</w:t>
      </w:r>
      <w:proofErr w:type="spellEnd"/>
      <w:r w:rsidR="008E7C9A" w:rsidRPr="00A54400">
        <w:rPr>
          <w:bCs/>
          <w:color w:val="000000"/>
        </w:rPr>
        <w:t>.</w:t>
      </w:r>
      <w:r w:rsidR="008E7C9A">
        <w:rPr>
          <w:bCs/>
          <w:color w:val="000000"/>
        </w:rPr>
        <w:t xml:space="preserve"> </w:t>
      </w:r>
      <w:proofErr w:type="spellStart"/>
      <w:r w:rsidR="008E7C9A">
        <w:rPr>
          <w:bCs/>
          <w:color w:val="000000"/>
        </w:rPr>
        <w:t>Cauzele</w:t>
      </w:r>
      <w:proofErr w:type="spellEnd"/>
      <w:r w:rsidR="008E7C9A">
        <w:rPr>
          <w:bCs/>
          <w:color w:val="000000"/>
        </w:rPr>
        <w:t xml:space="preserve"> </w:t>
      </w:r>
      <w:proofErr w:type="spellStart"/>
      <w:r w:rsidR="008E7C9A">
        <w:rPr>
          <w:bCs/>
          <w:color w:val="000000"/>
        </w:rPr>
        <w:t>producerii</w:t>
      </w:r>
      <w:proofErr w:type="spellEnd"/>
      <w:r w:rsidR="008E7C9A">
        <w:rPr>
          <w:bCs/>
          <w:color w:val="000000"/>
        </w:rPr>
        <w:t xml:space="preserve"> </w:t>
      </w:r>
      <w:proofErr w:type="spellStart"/>
      <w:r w:rsidR="008E7C9A">
        <w:rPr>
          <w:bCs/>
          <w:color w:val="000000"/>
        </w:rPr>
        <w:t>incendiului</w:t>
      </w:r>
      <w:proofErr w:type="spellEnd"/>
      <w:r w:rsidR="008E7C9A">
        <w:rPr>
          <w:bCs/>
          <w:color w:val="000000"/>
        </w:rPr>
        <w:t xml:space="preserve"> </w:t>
      </w:r>
      <w:proofErr w:type="spellStart"/>
      <w:r w:rsidR="008E7C9A">
        <w:rPr>
          <w:bCs/>
          <w:color w:val="000000"/>
        </w:rPr>
        <w:t>urmează</w:t>
      </w:r>
      <w:proofErr w:type="spellEnd"/>
      <w:r w:rsidR="008E7C9A">
        <w:rPr>
          <w:bCs/>
          <w:color w:val="000000"/>
        </w:rPr>
        <w:t xml:space="preserve"> </w:t>
      </w:r>
      <w:proofErr w:type="spellStart"/>
      <w:r w:rsidR="008E7C9A">
        <w:rPr>
          <w:bCs/>
          <w:color w:val="000000"/>
        </w:rPr>
        <w:t>să</w:t>
      </w:r>
      <w:proofErr w:type="spellEnd"/>
      <w:r w:rsidR="008E7C9A">
        <w:rPr>
          <w:bCs/>
          <w:color w:val="000000"/>
        </w:rPr>
        <w:t xml:space="preserve"> se </w:t>
      </w:r>
      <w:proofErr w:type="spellStart"/>
      <w:r w:rsidR="008E7C9A">
        <w:rPr>
          <w:bCs/>
          <w:color w:val="000000"/>
        </w:rPr>
        <w:t>stabilească</w:t>
      </w:r>
      <w:proofErr w:type="spellEnd"/>
      <w:r w:rsidR="008E7C9A">
        <w:rPr>
          <w:bCs/>
          <w:color w:val="000000"/>
        </w:rPr>
        <w:t xml:space="preserve">. </w:t>
      </w:r>
    </w:p>
    <w:p w14:paraId="53728954" w14:textId="613E30A0" w:rsidR="00A54400" w:rsidRPr="00A54400" w:rsidRDefault="008E7C9A" w:rsidP="00B0773F">
      <w:pPr>
        <w:tabs>
          <w:tab w:val="num" w:pos="35.45pt"/>
        </w:tabs>
        <w:spacing w:after="0pt" w:line="18pt" w:lineRule="auto"/>
        <w:ind w:start="56.70pt" w:end="0.65pt"/>
        <w:rPr>
          <w:bCs/>
          <w:color w:val="000000"/>
          <w:lang w:val="ro-RO"/>
        </w:rPr>
      </w:pPr>
      <w:proofErr w:type="spellStart"/>
      <w:r w:rsidRPr="008E7C9A">
        <w:rPr>
          <w:b/>
          <w:bCs/>
          <w:color w:val="000000"/>
        </w:rPr>
        <w:t>Comisariatul</w:t>
      </w:r>
      <w:proofErr w:type="spellEnd"/>
      <w:r w:rsidRPr="008E7C9A">
        <w:rPr>
          <w:b/>
          <w:bCs/>
          <w:color w:val="000000"/>
        </w:rPr>
        <w:t xml:space="preserve"> Jude</w:t>
      </w:r>
      <w:r w:rsidRPr="008E7C9A">
        <w:rPr>
          <w:b/>
          <w:bCs/>
          <w:color w:val="000000"/>
          <w:lang w:val="ro-RO"/>
        </w:rPr>
        <w:t>ț</w:t>
      </w:r>
      <w:proofErr w:type="spellStart"/>
      <w:r w:rsidRPr="008E7C9A">
        <w:rPr>
          <w:b/>
          <w:bCs/>
          <w:color w:val="000000"/>
        </w:rPr>
        <w:t>ean</w:t>
      </w:r>
      <w:proofErr w:type="spellEnd"/>
      <w:r w:rsidRPr="008E7C9A">
        <w:rPr>
          <w:b/>
          <w:bCs/>
          <w:color w:val="000000"/>
        </w:rPr>
        <w:t xml:space="preserve"> </w:t>
      </w:r>
      <w:proofErr w:type="spellStart"/>
      <w:r w:rsidRPr="008E7C9A">
        <w:rPr>
          <w:b/>
          <w:bCs/>
          <w:color w:val="000000"/>
        </w:rPr>
        <w:t>Constanța</w:t>
      </w:r>
      <w:proofErr w:type="spellEnd"/>
      <w:r w:rsidRPr="008E7C9A">
        <w:rPr>
          <w:b/>
          <w:bCs/>
          <w:color w:val="000000"/>
        </w:rPr>
        <w:t xml:space="preserve"> din </w:t>
      </w:r>
      <w:proofErr w:type="spellStart"/>
      <w:r w:rsidRPr="008E7C9A">
        <w:rPr>
          <w:b/>
          <w:bCs/>
          <w:color w:val="000000"/>
        </w:rPr>
        <w:t>cadrul</w:t>
      </w:r>
      <w:proofErr w:type="spellEnd"/>
      <w:r w:rsidRPr="008E7C9A">
        <w:rPr>
          <w:b/>
          <w:bCs/>
          <w:color w:val="000000"/>
        </w:rPr>
        <w:t xml:space="preserve"> </w:t>
      </w:r>
      <w:proofErr w:type="spellStart"/>
      <w:r w:rsidRPr="008E7C9A">
        <w:rPr>
          <w:b/>
          <w:bCs/>
          <w:color w:val="000000"/>
        </w:rPr>
        <w:t>Gărzii</w:t>
      </w:r>
      <w:proofErr w:type="spellEnd"/>
      <w:r w:rsidRPr="008E7C9A">
        <w:rPr>
          <w:b/>
          <w:bCs/>
          <w:color w:val="000000"/>
        </w:rPr>
        <w:t xml:space="preserve"> </w:t>
      </w:r>
      <w:proofErr w:type="spellStart"/>
      <w:r w:rsidRPr="008E7C9A">
        <w:rPr>
          <w:b/>
          <w:bCs/>
          <w:color w:val="000000"/>
        </w:rPr>
        <w:t>Naționale</w:t>
      </w:r>
      <w:proofErr w:type="spellEnd"/>
      <w:r w:rsidRPr="008E7C9A">
        <w:rPr>
          <w:b/>
          <w:bCs/>
          <w:color w:val="000000"/>
        </w:rPr>
        <w:t xml:space="preserve"> de </w:t>
      </w:r>
      <w:proofErr w:type="spellStart"/>
      <w:r w:rsidRPr="008E7C9A">
        <w:rPr>
          <w:b/>
          <w:bCs/>
          <w:color w:val="000000"/>
        </w:rPr>
        <w:t>Mediu</w:t>
      </w:r>
      <w:proofErr w:type="spellEnd"/>
      <w:r>
        <w:rPr>
          <w:b/>
          <w:bCs/>
          <w:color w:val="000000"/>
        </w:rPr>
        <w:t xml:space="preserve"> </w:t>
      </w:r>
      <w:proofErr w:type="spellStart"/>
      <w:r w:rsidRPr="008E7C9A">
        <w:rPr>
          <w:bCs/>
          <w:color w:val="000000"/>
        </w:rPr>
        <w:t>informează</w:t>
      </w:r>
      <w:proofErr w:type="spellEnd"/>
      <w:r w:rsidRPr="008E7C9A">
        <w:rPr>
          <w:bCs/>
          <w:color w:val="000000"/>
        </w:rPr>
        <w:t xml:space="preserve"> </w:t>
      </w:r>
      <w:r>
        <w:rPr>
          <w:bCs/>
          <w:color w:val="000000"/>
        </w:rPr>
        <w:t xml:space="preserve">telephonic </w:t>
      </w:r>
      <w:proofErr w:type="spellStart"/>
      <w:r w:rsidRPr="008E7C9A">
        <w:rPr>
          <w:bCs/>
          <w:color w:val="000000"/>
        </w:rPr>
        <w:t>despre</w:t>
      </w:r>
      <w:proofErr w:type="spellEnd"/>
      <w:r w:rsidRPr="008E7C9A">
        <w:rPr>
          <w:bCs/>
          <w:color w:val="000000"/>
        </w:rPr>
        <w:t xml:space="preserve"> </w:t>
      </w:r>
      <w:proofErr w:type="spellStart"/>
      <w:r w:rsidRPr="008E7C9A">
        <w:rPr>
          <w:bCs/>
          <w:color w:val="000000"/>
        </w:rPr>
        <w:t>producerea</w:t>
      </w:r>
      <w:proofErr w:type="spellEnd"/>
      <w:r w:rsidRPr="008E7C9A">
        <w:rPr>
          <w:bCs/>
          <w:color w:val="000000"/>
        </w:rPr>
        <w:t xml:space="preserve">, </w:t>
      </w:r>
      <w:r w:rsidR="00B0773F">
        <w:rPr>
          <w:bCs/>
          <w:color w:val="000000"/>
        </w:rPr>
        <w:t>la</w:t>
      </w:r>
      <w:r w:rsidRPr="008E7C9A">
        <w:rPr>
          <w:bCs/>
          <w:color w:val="000000"/>
        </w:rPr>
        <w:t xml:space="preserve"> data de 03.03.2019</w:t>
      </w:r>
      <w:r>
        <w:rPr>
          <w:bCs/>
          <w:color w:val="000000"/>
        </w:rPr>
        <w:t>,</w:t>
      </w:r>
      <w:r>
        <w:rPr>
          <w:b/>
          <w:bCs/>
          <w:color w:val="000000"/>
        </w:rPr>
        <w:t xml:space="preserve"> </w:t>
      </w:r>
      <w:proofErr w:type="spellStart"/>
      <w:r w:rsidR="00A54400" w:rsidRPr="00A54400">
        <w:rPr>
          <w:bCs/>
          <w:color w:val="000000"/>
        </w:rPr>
        <w:t>unui</w:t>
      </w:r>
      <w:proofErr w:type="spellEnd"/>
      <w:r w:rsidR="00A54400" w:rsidRPr="00A54400">
        <w:rPr>
          <w:bCs/>
          <w:color w:val="000000"/>
        </w:rPr>
        <w:t xml:space="preserve"> </w:t>
      </w:r>
      <w:proofErr w:type="spellStart"/>
      <w:r w:rsidR="00A54400" w:rsidRPr="00A54400">
        <w:rPr>
          <w:bCs/>
          <w:color w:val="000000"/>
        </w:rPr>
        <w:t>incendiu</w:t>
      </w:r>
      <w:proofErr w:type="spellEnd"/>
      <w:r w:rsidR="00A54400" w:rsidRPr="00A54400">
        <w:rPr>
          <w:bCs/>
          <w:color w:val="000000"/>
        </w:rPr>
        <w:t xml:space="preserve"> de </w:t>
      </w:r>
      <w:proofErr w:type="spellStart"/>
      <w:r w:rsidR="00A54400" w:rsidRPr="00A54400">
        <w:rPr>
          <w:bCs/>
          <w:color w:val="000000"/>
        </w:rPr>
        <w:t>vegetatie</w:t>
      </w:r>
      <w:proofErr w:type="spellEnd"/>
      <w:r w:rsidR="00A54400" w:rsidRPr="00A54400">
        <w:rPr>
          <w:bCs/>
          <w:color w:val="000000"/>
        </w:rPr>
        <w:t xml:space="preserve"> </w:t>
      </w:r>
      <w:proofErr w:type="spellStart"/>
      <w:r w:rsidR="00A54400" w:rsidRPr="00A54400">
        <w:rPr>
          <w:bCs/>
          <w:color w:val="000000"/>
        </w:rPr>
        <w:t>uscată</w:t>
      </w:r>
      <w:proofErr w:type="spellEnd"/>
      <w:r w:rsidR="00A54400" w:rsidRPr="00A54400">
        <w:rPr>
          <w:bCs/>
          <w:color w:val="000000"/>
        </w:rPr>
        <w:t xml:space="preserve">, </w:t>
      </w:r>
      <w:proofErr w:type="spellStart"/>
      <w:r w:rsidR="00A54400" w:rsidRPr="00A54400">
        <w:rPr>
          <w:bCs/>
          <w:color w:val="000000"/>
        </w:rPr>
        <w:t>în</w:t>
      </w:r>
      <w:proofErr w:type="spellEnd"/>
      <w:r w:rsidR="00A54400" w:rsidRPr="00A54400">
        <w:rPr>
          <w:bCs/>
          <w:color w:val="000000"/>
        </w:rPr>
        <w:t xml:space="preserve"> </w:t>
      </w:r>
      <w:proofErr w:type="spellStart"/>
      <w:r w:rsidR="00A54400" w:rsidRPr="00A54400">
        <w:rPr>
          <w:bCs/>
          <w:color w:val="000000"/>
        </w:rPr>
        <w:t>cimitirul</w:t>
      </w:r>
      <w:proofErr w:type="spellEnd"/>
      <w:r w:rsidR="00A54400" w:rsidRPr="00A54400">
        <w:rPr>
          <w:bCs/>
          <w:color w:val="000000"/>
        </w:rPr>
        <w:t xml:space="preserve"> </w:t>
      </w:r>
      <w:proofErr w:type="spellStart"/>
      <w:r w:rsidR="00A54400" w:rsidRPr="00A54400">
        <w:rPr>
          <w:bCs/>
          <w:color w:val="000000"/>
        </w:rPr>
        <w:t>musulman</w:t>
      </w:r>
      <w:proofErr w:type="spellEnd"/>
      <w:r w:rsidR="00A54400" w:rsidRPr="00A54400">
        <w:rPr>
          <w:bCs/>
          <w:color w:val="000000"/>
        </w:rPr>
        <w:t xml:space="preserve"> din </w:t>
      </w:r>
      <w:proofErr w:type="spellStart"/>
      <w:r w:rsidR="00A54400" w:rsidRPr="00A54400">
        <w:rPr>
          <w:bCs/>
          <w:color w:val="000000"/>
        </w:rPr>
        <w:t>localitatea</w:t>
      </w:r>
      <w:proofErr w:type="spellEnd"/>
      <w:r w:rsidR="00A54400" w:rsidRPr="00A54400">
        <w:rPr>
          <w:bCs/>
          <w:color w:val="000000"/>
        </w:rPr>
        <w:t xml:space="preserve"> </w:t>
      </w:r>
      <w:proofErr w:type="spellStart"/>
      <w:r w:rsidR="00A54400" w:rsidRPr="00A54400">
        <w:rPr>
          <w:bCs/>
          <w:color w:val="000000"/>
        </w:rPr>
        <w:t>Mihail</w:t>
      </w:r>
      <w:proofErr w:type="spellEnd"/>
      <w:r w:rsidR="00A54400" w:rsidRPr="00A54400">
        <w:rPr>
          <w:bCs/>
          <w:color w:val="000000"/>
        </w:rPr>
        <w:t xml:space="preserve"> </w:t>
      </w:r>
      <w:proofErr w:type="spellStart"/>
      <w:r w:rsidR="00A54400" w:rsidRPr="00A54400">
        <w:rPr>
          <w:bCs/>
          <w:color w:val="000000"/>
        </w:rPr>
        <w:t>Kogălniceanu</w:t>
      </w:r>
      <w:proofErr w:type="spellEnd"/>
      <w:r w:rsidR="00A54400" w:rsidRPr="00A54400">
        <w:rPr>
          <w:bCs/>
          <w:color w:val="000000"/>
        </w:rPr>
        <w:t xml:space="preserve">. </w:t>
      </w:r>
      <w:proofErr w:type="spellStart"/>
      <w:r w:rsidR="00A54400" w:rsidRPr="00A54400">
        <w:rPr>
          <w:bCs/>
          <w:color w:val="000000"/>
        </w:rPr>
        <w:t>Reprezentanții</w:t>
      </w:r>
      <w:proofErr w:type="spellEnd"/>
      <w:r w:rsidR="00A54400" w:rsidRPr="00A54400">
        <w:rPr>
          <w:bCs/>
          <w:color w:val="000000"/>
        </w:rPr>
        <w:t xml:space="preserve"> ISU </w:t>
      </w:r>
      <w:proofErr w:type="spellStart"/>
      <w:r w:rsidR="00A54400" w:rsidRPr="00A54400">
        <w:rPr>
          <w:bCs/>
          <w:color w:val="000000"/>
        </w:rPr>
        <w:t>Constanța</w:t>
      </w:r>
      <w:proofErr w:type="spellEnd"/>
      <w:r w:rsidR="00A54400" w:rsidRPr="00A54400">
        <w:rPr>
          <w:bCs/>
          <w:color w:val="000000"/>
        </w:rPr>
        <w:t xml:space="preserve"> </w:t>
      </w:r>
      <w:proofErr w:type="spellStart"/>
      <w:r w:rsidR="00A54400" w:rsidRPr="00A54400">
        <w:rPr>
          <w:bCs/>
          <w:color w:val="000000"/>
        </w:rPr>
        <w:t>intervin</w:t>
      </w:r>
      <w:proofErr w:type="spellEnd"/>
      <w:r w:rsidR="00A54400" w:rsidRPr="00A54400">
        <w:rPr>
          <w:bCs/>
          <w:color w:val="000000"/>
        </w:rPr>
        <w:t xml:space="preserve"> </w:t>
      </w:r>
      <w:proofErr w:type="spellStart"/>
      <w:r w:rsidR="00A54400" w:rsidRPr="00A54400">
        <w:rPr>
          <w:bCs/>
          <w:color w:val="000000"/>
        </w:rPr>
        <w:t>pentru</w:t>
      </w:r>
      <w:proofErr w:type="spellEnd"/>
      <w:r w:rsidR="00A54400" w:rsidRPr="00A54400">
        <w:rPr>
          <w:bCs/>
          <w:color w:val="000000"/>
        </w:rPr>
        <w:t xml:space="preserve"> </w:t>
      </w:r>
      <w:proofErr w:type="spellStart"/>
      <w:r w:rsidR="00A54400" w:rsidRPr="00A54400">
        <w:rPr>
          <w:bCs/>
          <w:color w:val="000000"/>
        </w:rPr>
        <w:t>stingere</w:t>
      </w:r>
      <w:proofErr w:type="spellEnd"/>
      <w:r w:rsidR="00A54400" w:rsidRPr="00A54400">
        <w:rPr>
          <w:bCs/>
          <w:color w:val="000000"/>
        </w:rPr>
        <w:t xml:space="preserve">. Nu se </w:t>
      </w:r>
      <w:proofErr w:type="spellStart"/>
      <w:r w:rsidR="00A54400" w:rsidRPr="00A54400">
        <w:rPr>
          <w:bCs/>
          <w:color w:val="000000"/>
        </w:rPr>
        <w:t>cunosc</w:t>
      </w:r>
      <w:proofErr w:type="spellEnd"/>
      <w:r w:rsidR="00A54400" w:rsidRPr="00A54400">
        <w:rPr>
          <w:bCs/>
          <w:color w:val="000000"/>
        </w:rPr>
        <w:t xml:space="preserve"> </w:t>
      </w:r>
      <w:proofErr w:type="spellStart"/>
      <w:r w:rsidR="00A54400" w:rsidRPr="00A54400">
        <w:rPr>
          <w:bCs/>
          <w:color w:val="000000"/>
        </w:rPr>
        <w:t>cauzele</w:t>
      </w:r>
      <w:proofErr w:type="spellEnd"/>
      <w:r w:rsidR="00A54400" w:rsidRPr="00A54400">
        <w:rPr>
          <w:bCs/>
          <w:color w:val="000000"/>
        </w:rPr>
        <w:t xml:space="preserve"> </w:t>
      </w:r>
      <w:proofErr w:type="spellStart"/>
      <w:r w:rsidR="00A54400" w:rsidRPr="00A54400">
        <w:rPr>
          <w:bCs/>
          <w:color w:val="000000"/>
        </w:rPr>
        <w:t>declanșatoare</w:t>
      </w:r>
      <w:proofErr w:type="spellEnd"/>
      <w:r w:rsidR="00A54400" w:rsidRPr="00A54400">
        <w:rPr>
          <w:bCs/>
          <w:color w:val="000000"/>
        </w:rPr>
        <w:t xml:space="preserve">. </w:t>
      </w:r>
      <w:proofErr w:type="spellStart"/>
      <w:r w:rsidR="00A54400" w:rsidRPr="00A54400">
        <w:rPr>
          <w:bCs/>
          <w:color w:val="000000"/>
        </w:rPr>
        <w:t>Vom</w:t>
      </w:r>
      <w:proofErr w:type="spellEnd"/>
      <w:r w:rsidR="00A54400" w:rsidRPr="00A54400">
        <w:rPr>
          <w:bCs/>
          <w:color w:val="000000"/>
        </w:rPr>
        <w:t xml:space="preserve"> </w:t>
      </w:r>
      <w:proofErr w:type="spellStart"/>
      <w:r w:rsidR="00A54400" w:rsidRPr="00A54400">
        <w:rPr>
          <w:bCs/>
          <w:color w:val="000000"/>
        </w:rPr>
        <w:t>reveni</w:t>
      </w:r>
      <w:proofErr w:type="spellEnd"/>
      <w:r w:rsidR="00A54400" w:rsidRPr="00A54400">
        <w:rPr>
          <w:bCs/>
          <w:color w:val="000000"/>
        </w:rPr>
        <w:t xml:space="preserve"> cu </w:t>
      </w:r>
      <w:proofErr w:type="spellStart"/>
      <w:r w:rsidR="00A54400" w:rsidRPr="00A54400">
        <w:rPr>
          <w:bCs/>
          <w:color w:val="000000"/>
        </w:rPr>
        <w:t>informații</w:t>
      </w:r>
      <w:proofErr w:type="spellEnd"/>
      <w:r w:rsidR="00A54400" w:rsidRPr="00A54400">
        <w:rPr>
          <w:bCs/>
          <w:color w:val="000000"/>
        </w:rPr>
        <w:t xml:space="preserve"> </w:t>
      </w:r>
      <w:proofErr w:type="spellStart"/>
      <w:r w:rsidR="00A54400" w:rsidRPr="00A54400">
        <w:rPr>
          <w:bCs/>
          <w:color w:val="000000"/>
        </w:rPr>
        <w:t>suplimentare</w:t>
      </w:r>
      <w:proofErr w:type="spellEnd"/>
      <w:r w:rsidR="00A54400" w:rsidRPr="00A54400">
        <w:rPr>
          <w:bCs/>
          <w:color w:val="000000"/>
        </w:rPr>
        <w:t xml:space="preserve">. </w:t>
      </w:r>
    </w:p>
    <w:p w14:paraId="6C0B46BC" w14:textId="77777777" w:rsidR="00446C88" w:rsidRDefault="00446C88" w:rsidP="00B0773F">
      <w:pPr>
        <w:tabs>
          <w:tab w:val="num" w:pos="35.45pt"/>
        </w:tabs>
        <w:spacing w:after="0pt" w:line="18pt" w:lineRule="auto"/>
        <w:ind w:start="56.70pt" w:end="0.65pt"/>
        <w:rPr>
          <w:color w:val="000000"/>
          <w:lang w:val="ro-RO"/>
        </w:rPr>
      </w:pPr>
    </w:p>
    <w:p w14:paraId="07A597BB" w14:textId="77777777" w:rsidR="00B13A96" w:rsidRPr="002C7A69" w:rsidRDefault="00B13A96" w:rsidP="00B0773F">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76BA971B" w14:textId="77777777" w:rsidR="008A63B6" w:rsidRPr="009218B2" w:rsidRDefault="00CC21D8" w:rsidP="00B0773F">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6F43CD28" w14:textId="77777777" w:rsidR="00E77F1C" w:rsidRPr="00ED43BD" w:rsidRDefault="00E77F1C" w:rsidP="00B0773F">
      <w:pPr>
        <w:widowControl w:val="0"/>
        <w:tabs>
          <w:tab w:val="start" w:pos="13.50pt"/>
        </w:tabs>
        <w:autoSpaceDE w:val="0"/>
        <w:autoSpaceDN w:val="0"/>
        <w:adjustRightInd w:val="0"/>
        <w:spacing w:after="0pt" w:line="18pt" w:lineRule="auto"/>
        <w:ind w:start="56.70pt" w:end="0.65pt"/>
        <w:rPr>
          <w:color w:val="000000"/>
          <w:lang w:val="ro-RO"/>
        </w:rPr>
      </w:pPr>
    </w:p>
    <w:p w14:paraId="17227C88" w14:textId="77777777" w:rsidR="00B13A96" w:rsidRPr="002C7A69" w:rsidRDefault="00B13A96" w:rsidP="00B0773F">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211030C5" w14:textId="10B8FEF1" w:rsidR="00B54572" w:rsidRDefault="00B13A96" w:rsidP="00B0773F">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24192EB5" w14:textId="75219058" w:rsidR="003D511F" w:rsidRDefault="003D511F" w:rsidP="00B0773F">
      <w:pPr>
        <w:tabs>
          <w:tab w:val="num" w:pos="35.45pt"/>
        </w:tabs>
        <w:spacing w:after="0pt" w:line="18pt" w:lineRule="auto"/>
        <w:ind w:start="56.70pt" w:end="0.65pt"/>
        <w:rPr>
          <w:noProof/>
          <w:lang w:val="ro-RO"/>
        </w:rPr>
      </w:pPr>
    </w:p>
    <w:p w14:paraId="23AB81D2" w14:textId="77777777" w:rsidR="003D511F" w:rsidRDefault="003D511F" w:rsidP="00B0773F">
      <w:pPr>
        <w:tabs>
          <w:tab w:val="num" w:pos="35.45pt"/>
        </w:tabs>
        <w:spacing w:after="0pt" w:line="18pt" w:lineRule="auto"/>
        <w:ind w:start="56.70pt" w:end="0.65pt"/>
        <w:rPr>
          <w:noProof/>
          <w:lang w:val="ro-RO"/>
        </w:rPr>
      </w:pPr>
    </w:p>
    <w:p w14:paraId="052BB45C" w14:textId="506012AB" w:rsidR="00085FDA" w:rsidRPr="006E196F" w:rsidRDefault="00B0773F" w:rsidP="00B0773F">
      <w:pPr>
        <w:tabs>
          <w:tab w:val="num" w:pos="35.45pt"/>
        </w:tabs>
        <w:spacing w:after="0pt" w:line="18pt" w:lineRule="auto"/>
        <w:ind w:start="56.70pt" w:end="0.65pt"/>
        <w:rPr>
          <w:noProof/>
          <w:sz w:val="20"/>
          <w:szCs w:val="20"/>
          <w:lang w:val="ro-RO"/>
        </w:rPr>
      </w:pPr>
      <w:r>
        <w:rPr>
          <w:noProof/>
          <w:sz w:val="20"/>
          <w:szCs w:val="20"/>
          <w:lang w:val="ro-RO"/>
        </w:rPr>
        <w:t>DIRECȚIA DE COMUNICARE ȘI RESURS</w:t>
      </w:r>
      <w:r w:rsidR="003D511F">
        <w:rPr>
          <w:noProof/>
          <w:sz w:val="20"/>
          <w:szCs w:val="20"/>
          <w:lang w:val="ro-RO"/>
        </w:rPr>
        <w:t>E</w:t>
      </w:r>
      <w:r>
        <w:rPr>
          <w:noProof/>
          <w:sz w:val="20"/>
          <w:szCs w:val="20"/>
          <w:lang w:val="ro-RO"/>
        </w:rPr>
        <w:t xml:space="preserve"> UMANE</w:t>
      </w:r>
    </w:p>
    <w:sectPr w:rsidR="00085FDA" w:rsidRPr="006E19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C0B70FA" w14:textId="77777777" w:rsidR="00967109" w:rsidRDefault="00967109" w:rsidP="00CD5B3B">
      <w:r>
        <w:separator/>
      </w:r>
    </w:p>
  </w:endnote>
  <w:endnote w:type="continuationSeparator" w:id="0">
    <w:p w14:paraId="1AC46766" w14:textId="77777777" w:rsidR="00967109" w:rsidRDefault="0096710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30266F"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33F1DA7"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57618BC0"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543B16CC" w14:textId="77777777" w:rsidR="0086340D" w:rsidRPr="00ED7013" w:rsidRDefault="00967109"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79E665F9"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3AC9B1E"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FC7B00D"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2AB9E0FA"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37F8B335" w14:textId="77777777" w:rsidR="001028E2" w:rsidRPr="0002495E" w:rsidRDefault="00967109"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5AFFD0AB"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58F9B93" w14:textId="77777777" w:rsidR="00967109" w:rsidRDefault="00967109" w:rsidP="00CD5B3B">
      <w:r>
        <w:separator/>
      </w:r>
    </w:p>
  </w:footnote>
  <w:footnote w:type="continuationSeparator" w:id="0">
    <w:p w14:paraId="58247C90" w14:textId="77777777" w:rsidR="00967109" w:rsidRDefault="0096710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573BA0A0" w14:textId="77777777" w:rsidTr="00B8129D">
      <w:trPr>
        <w:trHeight w:val="1213"/>
      </w:trPr>
      <w:tc>
        <w:tcPr>
          <w:tcW w:w="373.25pt" w:type="dxa"/>
          <w:shd w:val="clear" w:color="auto" w:fill="auto"/>
        </w:tcPr>
        <w:p w14:paraId="03183BBA"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046D2238" wp14:editId="69C68047">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53B80F9B"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258DF983" w14:textId="77777777" w:rsidR="00766E0E" w:rsidRDefault="00766E0E" w:rsidP="00B8129D">
    <w:pPr>
      <w:pStyle w:val="Header"/>
      <w:spacing w:after="0pt"/>
      <w:ind w:start="0pt"/>
      <w:rPr>
        <w:rFonts w:ascii="Trebuchet MS" w:hAnsi="Trebuchet MS"/>
        <w:sz w:val="22"/>
        <w:szCs w:val="22"/>
      </w:rPr>
    </w:pPr>
  </w:p>
  <w:p w14:paraId="52A9D2D5"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68EB666B" w14:textId="77777777" w:rsidTr="00A54400">
      <w:trPr>
        <w:trHeight w:val="392"/>
      </w:trPr>
      <w:tc>
        <w:tcPr>
          <w:tcW w:w="368.05pt" w:type="dxa"/>
          <w:shd w:val="clear" w:color="auto" w:fill="auto"/>
        </w:tcPr>
        <w:p w14:paraId="1EAF378A" w14:textId="77777777" w:rsidR="004C4180" w:rsidRPr="00CD5B3B" w:rsidRDefault="00C70848" w:rsidP="002E737D">
          <w:pPr>
            <w:pStyle w:val="MediumGrid21"/>
            <w:ind w:start="-9pt" w:firstLine="9pt"/>
          </w:pPr>
          <w:r>
            <w:rPr>
              <w:noProof/>
            </w:rPr>
            <w:drawing>
              <wp:inline distT="0" distB="0" distL="0" distR="0" wp14:anchorId="7F341DFF" wp14:editId="0D6FC9A8">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42F26A78" w14:textId="77777777" w:rsidR="004C4180" w:rsidRPr="00524D28" w:rsidRDefault="00A54400" w:rsidP="00A54400">
          <w:pPr>
            <w:pStyle w:val="MediumGrid21"/>
            <w:ind w:start="-47.95pt"/>
            <w:jc w:val="end"/>
            <w:rPr>
              <w:lang w:val="ro-RO"/>
            </w:rPr>
          </w:pPr>
          <w:r>
            <w:rPr>
              <w:noProof/>
            </w:rPr>
            <w:drawing>
              <wp:inline distT="0" distB="0" distL="0" distR="0" wp14:anchorId="1497FBFD" wp14:editId="25AAD71A">
                <wp:extent cx="1621790" cy="524510"/>
                <wp:effectExtent l="0" t="0" r="0" b="889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14:paraId="29C4F522" w14:textId="77777777" w:rsidR="00E562FC" w:rsidRPr="002E737D" w:rsidRDefault="00E562FC" w:rsidP="002E737D">
    <w:pPr>
      <w:pStyle w:val="Header"/>
      <w:spacing w:after="0pt"/>
      <w:ind w:start="0pt"/>
      <w:rPr>
        <w:rFonts w:ascii="Trebuchet MS" w:hAnsi="Trebuchet MS"/>
        <w:sz w:val="22"/>
        <w:szCs w:val="22"/>
      </w:rPr>
    </w:pPr>
  </w:p>
  <w:p w14:paraId="03FCE02A"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11F"/>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67109"/>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400"/>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73F"/>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643F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420CAE6-C988-4BBE-B033-C247C77049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311</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90</cp:revision>
  <cp:lastPrinted>2018-10-16T04:32:00Z</cp:lastPrinted>
  <dcterms:created xsi:type="dcterms:W3CDTF">2019-01-09T09:44:00Z</dcterms:created>
  <dcterms:modified xsi:type="dcterms:W3CDTF">2019-03-04T07:14:00Z</dcterms:modified>
</cp:coreProperties>
</file>