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2F1A1A" w:rsidRPr="00964A5E" w:rsidRDefault="002F1A1A"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5F4FB1">
        <w:rPr>
          <w:b/>
          <w:noProof/>
          <w:sz w:val="24"/>
          <w:szCs w:val="24"/>
          <w:lang w:val="ro-RO"/>
        </w:rPr>
        <w:t>08</w:t>
      </w:r>
      <w:r w:rsidR="00653C98" w:rsidRPr="00C44332">
        <w:rPr>
          <w:b/>
          <w:noProof/>
          <w:sz w:val="24"/>
          <w:szCs w:val="24"/>
          <w:lang w:val="ro-RO"/>
        </w:rPr>
        <w:t>.</w:t>
      </w:r>
      <w:r w:rsidR="00CA68B0">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5F4FB1">
        <w:rPr>
          <w:b/>
          <w:noProof/>
          <w:sz w:val="24"/>
          <w:szCs w:val="24"/>
          <w:lang w:val="ro-RO"/>
        </w:rPr>
        <w:t>09</w:t>
      </w:r>
      <w:r w:rsidR="00146753" w:rsidRPr="00C44332">
        <w:rPr>
          <w:b/>
          <w:noProof/>
          <w:sz w:val="24"/>
          <w:szCs w:val="24"/>
          <w:lang w:val="ro-RO"/>
        </w:rPr>
        <w:t>.</w:t>
      </w:r>
      <w:r w:rsidR="00CA68B0">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F1A1A" w:rsidRDefault="002F1A1A" w:rsidP="00021F2D">
      <w:pPr>
        <w:spacing w:after="0pt" w:line="12pt" w:lineRule="auto"/>
        <w:ind w:start="0pt"/>
        <w:rPr>
          <w:b/>
          <w:noProof/>
          <w:lang w:val="ro-RO"/>
        </w:rPr>
      </w:pPr>
    </w:p>
    <w:p w:rsidR="00BA057C" w:rsidRPr="00BA057C" w:rsidRDefault="00BA057C"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F4FB1">
        <w:rPr>
          <w:b/>
          <w:u w:val="single"/>
          <w:lang w:val="ro-RO"/>
        </w:rPr>
        <w:t>09</w:t>
      </w:r>
      <w:r w:rsidR="00653C98" w:rsidRPr="001028E2">
        <w:rPr>
          <w:b/>
          <w:u w:val="single"/>
          <w:lang w:val="ro-RO"/>
        </w:rPr>
        <w:t>.</w:t>
      </w:r>
      <w:r w:rsidR="00CA68B0">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8A171A" w:rsidRPr="008A171A" w:rsidRDefault="008A171A" w:rsidP="008A171A">
      <w:pPr>
        <w:spacing w:after="0pt"/>
        <w:ind w:start="54pt" w:end="0.65pt"/>
        <w:rPr>
          <w:lang w:val="ro-RO"/>
        </w:rPr>
      </w:pPr>
      <w:r w:rsidRPr="008A171A">
        <w:rPr>
          <w:b/>
          <w:lang w:val="ro-RO"/>
        </w:rPr>
        <w:t>Debitele au fost relativ staţionare</w:t>
      </w:r>
      <w:r w:rsidRPr="008A171A">
        <w:rPr>
          <w:lang w:val="ro-RO"/>
        </w:rPr>
        <w:t>, exceptând bazinele superioare ale Târnavelor, Oltului, Argeşului, Ialomiţei, Prutului şi cursurile inferioare ale Vişeului, Izei, Turului, Crişului Negru, Crişului Alb, Begăi şi Timişului, unde au fost în creștere ca urmare a precipitațiilor căzute în interval și propagării.</w:t>
      </w:r>
    </w:p>
    <w:p w:rsidR="008A171A" w:rsidRPr="008A171A" w:rsidRDefault="008A171A" w:rsidP="008A171A">
      <w:pPr>
        <w:spacing w:after="0pt"/>
        <w:ind w:start="54pt" w:end="0.65pt"/>
        <w:rPr>
          <w:lang w:val="ro-RO"/>
        </w:rPr>
      </w:pPr>
      <w:r w:rsidRPr="008A171A">
        <w:rPr>
          <w:lang w:val="ro-RO"/>
        </w:rPr>
        <w:t>Pe râurile din bazinele: Someş, Crasna, Barcău, Crişul Repede, Mureş, Bârzava, Moraviţa, Caraş, Nera, Cerna, cursurile superioare ale: Vişeului, Izei, Turului, Crişului Negru, Crişului Alb, Begăi, Timişului şi pe cursurile inferioare ale Târnavelor, debitele au fost în scădere.</w:t>
      </w:r>
    </w:p>
    <w:p w:rsidR="008A171A" w:rsidRPr="008A171A" w:rsidRDefault="008A171A" w:rsidP="008A171A">
      <w:pPr>
        <w:spacing w:after="0pt"/>
        <w:ind w:start="54pt" w:end="0.65pt"/>
        <w:rPr>
          <w:lang w:val="ro-RO"/>
        </w:rPr>
      </w:pPr>
      <w:r w:rsidRPr="008A171A">
        <w:rPr>
          <w:lang w:val="ro-RO"/>
        </w:rPr>
        <w:t>Debitele se situează în general la valori cuprinse între 30-90% din mediile multianuale lunare, mai mari (în jurul și peste normalele lunare) pe râurile din bazinele hidrografice: Vişeu, Bega, Prahova, cursurile superioare ale Izei, Turului, Caraşului, Nerei, Jiului, Lotrului, unii afluenţi ai Argeşului superior (Bratia, Râuşor, R. Târgului, Argeşel) şi mai mici (sub 30% din normalele lunare) pe râurile din bazinul hidrografic Rm. Sărat, pe afluenții Bârladului, Prutului şi pe unii afluenţi ai Mureşului inferior (Domald, Secaș, R. Mare, Strei).</w:t>
      </w:r>
    </w:p>
    <w:p w:rsidR="008A171A" w:rsidRPr="008A171A" w:rsidRDefault="008A171A" w:rsidP="008A171A">
      <w:pPr>
        <w:spacing w:after="0pt"/>
        <w:ind w:start="54pt" w:end="0.65pt"/>
        <w:rPr>
          <w:lang w:val="ro-RO"/>
        </w:rPr>
      </w:pPr>
      <w:r w:rsidRPr="008A171A">
        <w:rPr>
          <w:lang w:val="ro-RO"/>
        </w:rPr>
        <w:t xml:space="preserve">Se situează peste </w:t>
      </w:r>
      <w:r w:rsidRPr="008A171A">
        <w:rPr>
          <w:b/>
          <w:lang w:val="ro-RO"/>
        </w:rPr>
        <w:t>COTA DE ATENŢIE</w:t>
      </w:r>
      <w:r w:rsidRPr="008A171A">
        <w:rPr>
          <w:lang w:val="ro-RO"/>
        </w:rPr>
        <w:t xml:space="preserve"> râul Prut la staţia hidrometrică Şiviţa (360+27)-jud.</w:t>
      </w:r>
      <w:r>
        <w:rPr>
          <w:lang w:val="ro-RO"/>
        </w:rPr>
        <w:t xml:space="preserve"> </w:t>
      </w:r>
      <w:r w:rsidRPr="008A171A">
        <w:rPr>
          <w:lang w:val="ro-RO"/>
        </w:rPr>
        <w:t>GL.</w:t>
      </w:r>
    </w:p>
    <w:p w:rsidR="008A171A" w:rsidRPr="008A171A" w:rsidRDefault="008A171A" w:rsidP="008A171A">
      <w:pPr>
        <w:spacing w:after="0pt"/>
        <w:ind w:start="54pt" w:end="0.65pt"/>
        <w:rPr>
          <w:lang w:val="ro-RO"/>
        </w:rPr>
      </w:pPr>
      <w:r w:rsidRPr="008A171A">
        <w:rPr>
          <w:lang w:val="ro-RO"/>
        </w:rPr>
        <w:t xml:space="preserve">În interval s-au situat peste </w:t>
      </w:r>
      <w:r w:rsidRPr="008A171A">
        <w:rPr>
          <w:b/>
          <w:lang w:val="ro-RO"/>
        </w:rPr>
        <w:t>COTELE DE ATENŢIE</w:t>
      </w:r>
      <w:r w:rsidRPr="008A171A">
        <w:rPr>
          <w:lang w:val="ro-RO"/>
        </w:rPr>
        <w:t xml:space="preserve"> râurile la staţiile hidrometrice: Cormoş – Brăduţ (190+10)-jud.</w:t>
      </w:r>
      <w:r>
        <w:rPr>
          <w:lang w:val="ro-RO"/>
        </w:rPr>
        <w:t xml:space="preserve"> </w:t>
      </w:r>
      <w:r w:rsidRPr="008A171A">
        <w:rPr>
          <w:lang w:val="ro-RO"/>
        </w:rPr>
        <w:t>CV, Vârghiş – Vârghiş (50+12)-jud.</w:t>
      </w:r>
      <w:r>
        <w:rPr>
          <w:lang w:val="ro-RO"/>
        </w:rPr>
        <w:t xml:space="preserve"> </w:t>
      </w:r>
      <w:r w:rsidRPr="008A171A">
        <w:rPr>
          <w:lang w:val="ro-RO"/>
        </w:rPr>
        <w:t>CV şi Homorodu Mare – Sânpaul (250+22)-jud.</w:t>
      </w:r>
      <w:r>
        <w:rPr>
          <w:lang w:val="ro-RO"/>
        </w:rPr>
        <w:t xml:space="preserve"> </w:t>
      </w:r>
      <w:r w:rsidRPr="008A171A">
        <w:rPr>
          <w:lang w:val="ro-RO"/>
        </w:rPr>
        <w:t>HR.</w:t>
      </w:r>
    </w:p>
    <w:p w:rsidR="00AD49FB" w:rsidRDefault="008A171A" w:rsidP="008A171A">
      <w:pPr>
        <w:ind w:start="54pt" w:end="0.65pt"/>
        <w:rPr>
          <w:lang w:val="ro-RO"/>
        </w:rPr>
      </w:pPr>
      <w:r w:rsidRPr="008A171A">
        <w:rPr>
          <w:lang w:val="ro-RO"/>
        </w:rPr>
        <w:t xml:space="preserve">În interval au fost emise </w:t>
      </w:r>
      <w:r w:rsidRPr="008A171A">
        <w:rPr>
          <w:b/>
          <w:lang w:val="ro-RO"/>
        </w:rPr>
        <w:t>o AVERTIZARE HIDROLOGICĂ</w:t>
      </w:r>
      <w:r w:rsidRPr="008A171A">
        <w:rPr>
          <w:lang w:val="ro-RO"/>
        </w:rPr>
        <w:t xml:space="preserve"> pentru fenomene imediate și </w:t>
      </w:r>
      <w:r w:rsidRPr="008A171A">
        <w:rPr>
          <w:b/>
          <w:lang w:val="ro-RO"/>
        </w:rPr>
        <w:t>8 ATENȚIONĂRI HIDROLOGICE</w:t>
      </w:r>
      <w:r w:rsidRPr="008A171A">
        <w:rPr>
          <w:lang w:val="ro-RO"/>
        </w:rPr>
        <w:t xml:space="preserve"> pentru fenomene imediate.</w:t>
      </w:r>
    </w:p>
    <w:p w:rsidR="008A171A" w:rsidRPr="008A171A" w:rsidRDefault="008A171A" w:rsidP="008A171A">
      <w:pPr>
        <w:spacing w:after="0pt"/>
        <w:ind w:start="54pt" w:end="0.65pt"/>
        <w:rPr>
          <w:lang w:val="ro-RO"/>
        </w:rPr>
      </w:pPr>
      <w:r w:rsidRPr="008A171A">
        <w:rPr>
          <w:b/>
          <w:lang w:val="ro-RO"/>
        </w:rPr>
        <w:t>Debitele vor fi relativ staţionare</w:t>
      </w:r>
      <w:r w:rsidRPr="008A171A">
        <w:rPr>
          <w:lang w:val="ro-RO"/>
        </w:rPr>
        <w:t>, exceptând cursul superior al Prutului şi cursul mijlociu al Oltului, unde vor fi în creştere prin propagare şi râurile din bazinele hidrografice: Vişeu, Iza, Tur, Someş, Crasna, Barcău, Crişuri, Mureş, Bega, Timiş, Bârzava, Moraviţa, Caraş, Nera şi Cerna, unde vor fi în scădere.</w:t>
      </w:r>
    </w:p>
    <w:p w:rsidR="008A171A" w:rsidRPr="008A171A" w:rsidRDefault="008A171A" w:rsidP="008A171A">
      <w:pPr>
        <w:spacing w:after="0pt"/>
        <w:ind w:start="54pt" w:end="0.65pt"/>
        <w:rPr>
          <w:lang w:val="ro-RO"/>
        </w:rPr>
      </w:pPr>
      <w:r w:rsidRPr="008A171A">
        <w:rPr>
          <w:lang w:val="ro-RO"/>
        </w:rPr>
        <w:t>Sunt posibile scurgeri importante pe versanți, torenți, pâraie, viituri rapide pe râurile mici cu posibile efecte de inundații locale și creșteri mai însemnate de debite și niveluri pe unele râuri mici, în special în zonele de deal şi de munte din jumătatea de sud a ţării, ca urmare a precipitaţiilor, sub formă de aversă, izolat mai însemnate cantitativ, prognozate.</w:t>
      </w:r>
    </w:p>
    <w:p w:rsidR="008A171A" w:rsidRDefault="008A171A" w:rsidP="008A171A">
      <w:pPr>
        <w:spacing w:after="0pt"/>
        <w:ind w:start="54pt" w:end="0.65pt"/>
        <w:rPr>
          <w:lang w:val="ro-RO"/>
        </w:rPr>
      </w:pPr>
      <w:r w:rsidRPr="008A171A">
        <w:rPr>
          <w:lang w:val="ro-RO"/>
        </w:rPr>
        <w:t xml:space="preserve">Se va situa peste </w:t>
      </w:r>
      <w:r w:rsidRPr="008A171A">
        <w:rPr>
          <w:b/>
          <w:lang w:val="ro-RO"/>
        </w:rPr>
        <w:t>COTA DE ATENŢIE</w:t>
      </w:r>
      <w:r w:rsidRPr="008A171A">
        <w:rPr>
          <w:lang w:val="ro-RO"/>
        </w:rPr>
        <w:t xml:space="preserve"> râul Prut la staţia hidrometrică Şiviţa (360+20)-jud.</w:t>
      </w:r>
      <w:r>
        <w:rPr>
          <w:lang w:val="ro-RO"/>
        </w:rPr>
        <w:t xml:space="preserve"> </w:t>
      </w:r>
      <w:r w:rsidRPr="008A171A">
        <w:rPr>
          <w:lang w:val="ro-RO"/>
        </w:rPr>
        <w:t>GL.</w:t>
      </w:r>
    </w:p>
    <w:p w:rsidR="001E382F" w:rsidRPr="00A83F50" w:rsidRDefault="001E382F" w:rsidP="001E382F">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E13EE3" w:rsidRPr="00E13EE3" w:rsidRDefault="00E13EE3" w:rsidP="00E13EE3">
      <w:pPr>
        <w:spacing w:after="0pt"/>
        <w:ind w:start="54pt" w:end="0.65pt"/>
        <w:rPr>
          <w:bCs/>
          <w:lang w:val="ro-RO"/>
        </w:rPr>
      </w:pPr>
      <w:r w:rsidRPr="00E13EE3">
        <w:rPr>
          <w:b/>
          <w:bCs/>
          <w:lang w:val="ro-RO"/>
        </w:rPr>
        <w:t>Debitul la intrarea în ţară (secţiunea Baziaş) în intervalul 08.07 – 09.07.2019 a fost în scădere</w:t>
      </w:r>
      <w:r w:rsidRPr="00E13EE3">
        <w:rPr>
          <w:bCs/>
          <w:lang w:val="ro-RO"/>
        </w:rPr>
        <w:t xml:space="preserve">, </w:t>
      </w:r>
      <w:r w:rsidRPr="00E13EE3">
        <w:rPr>
          <w:b/>
          <w:bCs/>
          <w:lang w:val="ro-RO"/>
        </w:rPr>
        <w:t>având valoarea de 4300 m</w:t>
      </w:r>
      <w:r w:rsidRPr="00E13EE3">
        <w:rPr>
          <w:b/>
          <w:bCs/>
          <w:vertAlign w:val="superscript"/>
          <w:lang w:val="ro-RO"/>
        </w:rPr>
        <w:t>3</w:t>
      </w:r>
      <w:r w:rsidRPr="00E13EE3">
        <w:rPr>
          <w:b/>
          <w:bCs/>
          <w:lang w:val="ro-RO"/>
        </w:rPr>
        <w:t>/s</w:t>
      </w:r>
      <w:r w:rsidRPr="00E13EE3">
        <w:rPr>
          <w:bCs/>
          <w:lang w:val="ro-RO"/>
        </w:rPr>
        <w:t>, sub media multianuală a lunii iulie (5350 m</w:t>
      </w:r>
      <w:r w:rsidRPr="00E13EE3">
        <w:rPr>
          <w:bCs/>
          <w:vertAlign w:val="superscript"/>
          <w:lang w:val="ro-RO"/>
        </w:rPr>
        <w:t>3</w:t>
      </w:r>
      <w:r w:rsidRPr="00E13EE3">
        <w:rPr>
          <w:bCs/>
          <w:lang w:val="ro-RO"/>
        </w:rPr>
        <w:t xml:space="preserve">/s).   </w:t>
      </w:r>
    </w:p>
    <w:p w:rsidR="00AD49FB" w:rsidRDefault="00E13EE3" w:rsidP="00E13EE3">
      <w:pPr>
        <w:ind w:start="54pt" w:end="0.65pt"/>
        <w:rPr>
          <w:bCs/>
          <w:lang w:val="ro-RO"/>
        </w:rPr>
      </w:pPr>
      <w:r w:rsidRPr="00E13EE3">
        <w:rPr>
          <w:bCs/>
          <w:lang w:val="ro-RO"/>
        </w:rPr>
        <w:t>În aval de Porţile de Fier, debitele au fost în scădere.</w:t>
      </w:r>
    </w:p>
    <w:p w:rsidR="00E13EE3" w:rsidRPr="00E13EE3" w:rsidRDefault="00E13EE3" w:rsidP="00E13EE3">
      <w:pPr>
        <w:spacing w:after="0pt"/>
        <w:ind w:start="54pt" w:end="0.65pt"/>
        <w:rPr>
          <w:b/>
          <w:bCs/>
          <w:lang w:val="ro-RO"/>
        </w:rPr>
      </w:pPr>
      <w:r w:rsidRPr="00E13EE3">
        <w:rPr>
          <w:b/>
          <w:bCs/>
          <w:lang w:val="ro-RO"/>
        </w:rPr>
        <w:t>Debitul la intrarea în ţară (secţiunea Baziaş) va fi în scădere (4100 m</w:t>
      </w:r>
      <w:r w:rsidRPr="00E13EE3">
        <w:rPr>
          <w:b/>
          <w:bCs/>
          <w:vertAlign w:val="superscript"/>
          <w:lang w:val="ro-RO"/>
        </w:rPr>
        <w:t>3</w:t>
      </w:r>
      <w:r w:rsidRPr="00E13EE3">
        <w:rPr>
          <w:b/>
          <w:bCs/>
          <w:lang w:val="ro-RO"/>
        </w:rPr>
        <w:t>/s).</w:t>
      </w:r>
    </w:p>
    <w:p w:rsidR="00E13EE3" w:rsidRDefault="00E13EE3" w:rsidP="00E13EE3">
      <w:pPr>
        <w:spacing w:after="0pt"/>
        <w:ind w:start="54pt" w:end="0.65pt"/>
        <w:rPr>
          <w:bCs/>
          <w:lang w:val="ro-RO"/>
        </w:rPr>
      </w:pPr>
      <w:r w:rsidRPr="00E13EE3">
        <w:rPr>
          <w:bCs/>
          <w:lang w:val="ro-RO"/>
        </w:rPr>
        <w:t>În aval de Porţile de Fier, debitele vor fi în scădere.</w:t>
      </w:r>
    </w:p>
    <w:p w:rsidR="00370FF5" w:rsidRDefault="00370FF5" w:rsidP="00370FF5">
      <w:pPr>
        <w:spacing w:after="0pt"/>
        <w:ind w:start="54pt" w:end="0.65pt"/>
        <w:rPr>
          <w:bCs/>
          <w:lang w:val="ro-RO"/>
        </w:rPr>
      </w:pPr>
    </w:p>
    <w:p w:rsidR="00546758" w:rsidRPr="00113EE3" w:rsidRDefault="00546758" w:rsidP="00546758">
      <w:pPr>
        <w:spacing w:after="0pt"/>
        <w:ind w:start="54pt" w:end="0.65pt"/>
        <w:rPr>
          <w:b/>
          <w:bCs/>
          <w:i/>
          <w:lang w:val="ro-RO"/>
        </w:rPr>
      </w:pPr>
      <w:r w:rsidRPr="00113EE3">
        <w:rPr>
          <w:b/>
          <w:bCs/>
          <w:i/>
          <w:lang w:val="ro-RO"/>
        </w:rPr>
        <w:t>Se situează în faza I de apărare următoarele sectoare de dig:</w:t>
      </w:r>
    </w:p>
    <w:p w:rsidR="00546758" w:rsidRPr="00D616C4" w:rsidRDefault="00546758" w:rsidP="0094186D">
      <w:pPr>
        <w:spacing w:after="0pt"/>
        <w:ind w:start="54pt" w:end="0.65pt"/>
        <w:rPr>
          <w:bCs/>
          <w:lang w:val="ro-RO"/>
        </w:rPr>
      </w:pPr>
      <w:r w:rsidRPr="00113EE3">
        <w:rPr>
          <w:bCs/>
          <w:lang w:val="ro-RO"/>
        </w:rPr>
        <w:t xml:space="preserve">- </w:t>
      </w:r>
      <w:r w:rsidRPr="00546758">
        <w:rPr>
          <w:bCs/>
          <w:lang w:val="ro-RO"/>
        </w:rPr>
        <w:t>T. Vladimirescu</w:t>
      </w:r>
      <w:r>
        <w:rPr>
          <w:bCs/>
          <w:lang w:val="ro-RO"/>
        </w:rPr>
        <w:t>,</w:t>
      </w:r>
      <w:r w:rsidRPr="00546758">
        <w:rPr>
          <w:bCs/>
          <w:lang w:val="ro-RO"/>
        </w:rPr>
        <w:t xml:space="preserve"> R3</w:t>
      </w:r>
      <w:r w:rsidR="005F4FB1">
        <w:rPr>
          <w:bCs/>
          <w:lang w:val="ro-RO"/>
        </w:rPr>
        <w:t xml:space="preserve"> </w:t>
      </w:r>
      <w:r>
        <w:rPr>
          <w:bCs/>
          <w:lang w:val="ro-RO"/>
        </w:rPr>
        <w:t>(din adm</w:t>
      </w:r>
      <w:r w:rsidR="005F4FB1">
        <w:rPr>
          <w:bCs/>
          <w:lang w:val="ro-RO"/>
        </w:rPr>
        <w:t xml:space="preserve">inistrarea ANAR); </w:t>
      </w:r>
      <w:r w:rsidRPr="0078492D">
        <w:rPr>
          <w:bCs/>
          <w:lang w:val="ro-RO"/>
        </w:rPr>
        <w:t>Nufăru-Victoria</w:t>
      </w:r>
      <w:r>
        <w:rPr>
          <w:bCs/>
          <w:lang w:val="ro-RO"/>
        </w:rPr>
        <w:t xml:space="preserve"> </w:t>
      </w:r>
      <w:r w:rsidRPr="0078492D">
        <w:rPr>
          <w:bCs/>
          <w:lang w:val="ro-RO"/>
        </w:rPr>
        <w:t>(din ad</w:t>
      </w:r>
      <w:r>
        <w:rPr>
          <w:bCs/>
          <w:lang w:val="ro-RO"/>
        </w:rPr>
        <w:t>ministrarea consiliilor locale) (jud. Tulcea).</w:t>
      </w:r>
    </w:p>
    <w:p w:rsidR="00370FF5" w:rsidRDefault="00370FF5" w:rsidP="0094186D">
      <w:pPr>
        <w:spacing w:after="0pt"/>
        <w:ind w:start="54pt" w:end="0.65pt"/>
        <w:rPr>
          <w:bCs/>
          <w:lang w:val="ro-RO"/>
        </w:rPr>
      </w:pPr>
    </w:p>
    <w:p w:rsidR="0094186D" w:rsidRDefault="0094186D" w:rsidP="0094186D">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F6407">
        <w:rPr>
          <w:b/>
          <w:spacing w:val="-2"/>
          <w:u w:val="single"/>
          <w:lang w:val="ro-RO"/>
        </w:rPr>
        <w:t>08</w:t>
      </w:r>
      <w:r w:rsidR="00653C98" w:rsidRPr="001028E2">
        <w:rPr>
          <w:b/>
          <w:spacing w:val="-2"/>
          <w:u w:val="single"/>
          <w:lang w:val="ro-RO"/>
        </w:rPr>
        <w:t>.</w:t>
      </w:r>
      <w:r w:rsidR="00CA68B0">
        <w:rPr>
          <w:b/>
          <w:spacing w:val="-2"/>
          <w:u w:val="single"/>
          <w:lang w:val="ro-RO"/>
        </w:rPr>
        <w:t>07</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3F6407">
        <w:rPr>
          <w:b/>
          <w:spacing w:val="-2"/>
          <w:u w:val="single"/>
          <w:lang w:val="ro-RO"/>
        </w:rPr>
        <w:t>09</w:t>
      </w:r>
      <w:r w:rsidR="00CA68B0">
        <w:rPr>
          <w:b/>
          <w:spacing w:val="-2"/>
          <w:u w:val="single"/>
          <w:lang w:val="ro-RO"/>
        </w:rPr>
        <w:t>.07</w:t>
      </w:r>
      <w:r w:rsidR="006D3F51">
        <w:rPr>
          <w:b/>
          <w:spacing w:val="-2"/>
          <w:u w:val="single"/>
          <w:lang w:val="ro-RO"/>
        </w:rPr>
        <w:t>.2019</w:t>
      </w:r>
      <w:r w:rsidR="00364DFA" w:rsidRPr="001028E2">
        <w:rPr>
          <w:b/>
          <w:spacing w:val="-2"/>
          <w:u w:val="single"/>
          <w:lang w:val="ro-RO"/>
        </w:rPr>
        <w:t>, ora 06.00</w:t>
      </w:r>
    </w:p>
    <w:p w:rsidR="00341B17" w:rsidRDefault="00341B17" w:rsidP="00341B17">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08.07.2019, la ora 09</w:t>
      </w:r>
      <w:r w:rsidRPr="00101BAC">
        <w:rPr>
          <w:spacing w:val="-2"/>
          <w:lang w:val="it-IT"/>
        </w:rPr>
        <w:t>:</w:t>
      </w:r>
      <w:r>
        <w:rPr>
          <w:spacing w:val="-2"/>
          <w:lang w:val="ro-RO"/>
        </w:rPr>
        <w:t xml:space="preserve">00, </w:t>
      </w:r>
      <w:r w:rsidRPr="00DC1FA5">
        <w:rPr>
          <w:b/>
          <w:spacing w:val="-2"/>
          <w:lang w:val="ro-RO"/>
        </w:rPr>
        <w:t>A</w:t>
      </w:r>
      <w:r>
        <w:rPr>
          <w:b/>
          <w:spacing w:val="-2"/>
          <w:lang w:val="ro-RO"/>
        </w:rPr>
        <w:t>TENȚIONAREA</w:t>
      </w:r>
      <w:r w:rsidRPr="0047145C">
        <w:rPr>
          <w:b/>
          <w:spacing w:val="-2"/>
          <w:lang w:val="ro-RO"/>
        </w:rPr>
        <w:t xml:space="preserve"> METEOROL</w:t>
      </w:r>
      <w:r>
        <w:rPr>
          <w:b/>
          <w:spacing w:val="-2"/>
          <w:lang w:val="ro-RO"/>
        </w:rPr>
        <w:t>OGICĂ Nr. 66</w:t>
      </w:r>
      <w:r w:rsidRPr="0047145C">
        <w:rPr>
          <w:spacing w:val="-2"/>
          <w:lang w:val="ro-RO"/>
        </w:rPr>
        <w:t xml:space="preserve">, </w:t>
      </w:r>
      <w:r>
        <w:rPr>
          <w:spacing w:val="-2"/>
          <w:lang w:val="ro-RO"/>
        </w:rPr>
        <w:t>conform căreia</w:t>
      </w:r>
      <w:r w:rsidRPr="0047145C">
        <w:rPr>
          <w:spacing w:val="-2"/>
          <w:lang w:val="ro-RO"/>
        </w:rPr>
        <w:t>:</w:t>
      </w:r>
    </w:p>
    <w:p w:rsidR="00341B17" w:rsidRPr="00C228DD" w:rsidRDefault="00341B17" w:rsidP="00341B17">
      <w:pPr>
        <w:spacing w:after="0pt"/>
        <w:ind w:start="54pt" w:end="0.65pt"/>
        <w:rPr>
          <w:b/>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861710">
        <w:rPr>
          <w:i/>
          <w:spacing w:val="-2"/>
          <w:lang w:val="ro-RO"/>
        </w:rPr>
        <w:t xml:space="preserve">În intervalul </w:t>
      </w:r>
      <w:r w:rsidRPr="00341B17">
        <w:rPr>
          <w:i/>
          <w:spacing w:val="-2"/>
          <w:lang w:val="ro-RO"/>
        </w:rPr>
        <w:t>08 iulie, ora 09 – 08 iulie, ora 20</w:t>
      </w:r>
      <w:r>
        <w:rPr>
          <w:i/>
          <w:spacing w:val="-2"/>
          <w:lang w:val="ro-RO"/>
        </w:rPr>
        <w:t>,</w:t>
      </w:r>
      <w:r w:rsidRPr="00CA0D9E">
        <w:rPr>
          <w:i/>
          <w:spacing w:val="-2"/>
          <w:lang w:val="ro-RO"/>
        </w:rPr>
        <w:t xml:space="preserve"> </w:t>
      </w:r>
      <w:r w:rsidRPr="00341B17">
        <w:rPr>
          <w:i/>
          <w:spacing w:val="-2"/>
          <w:lang w:val="ro-RO"/>
        </w:rPr>
        <w:t>vor mai fi manifestări de instabilitate atmosferică local în zona Carpaților Meridionali și de Curbură, precum și în Muntenia, unde se vor semnala averse ce vor avea și caracter torențial, descărcări electrice, intensificări ale vântului și, posibil, grindină. Cantitățile de apă vor depăși</w:t>
      </w:r>
      <w:r>
        <w:rPr>
          <w:i/>
          <w:spacing w:val="-2"/>
          <w:lang w:val="ro-RO"/>
        </w:rPr>
        <w:t xml:space="preserve"> 20...25 l/mp și izolat 35 l/mp</w:t>
      </w:r>
      <w:r w:rsidRPr="00CA68B0">
        <w:rPr>
          <w:i/>
          <w:spacing w:val="-2"/>
          <w:lang w:val="ro-RO"/>
        </w:rPr>
        <w:t>.</w:t>
      </w:r>
      <w:r w:rsidRPr="0047145C">
        <w:rPr>
          <w:i/>
          <w:spacing w:val="-2"/>
          <w:lang w:val="ro-RO"/>
        </w:rPr>
        <w:t>”</w:t>
      </w:r>
    </w:p>
    <w:p w:rsidR="00341B17" w:rsidRPr="00341B17" w:rsidRDefault="00341B17" w:rsidP="00341B17">
      <w:pPr>
        <w:spacing w:after="0pt"/>
        <w:ind w:start="54pt" w:end="0.65pt"/>
        <w:rPr>
          <w:spacing w:val="-2"/>
          <w:lang w:val="ro-RO"/>
        </w:rPr>
      </w:pPr>
      <w:r w:rsidRPr="00D35AED">
        <w:rPr>
          <w:spacing w:val="-2"/>
          <w:lang w:val="ro-RO"/>
        </w:rPr>
        <w:t xml:space="preserve">Această </w:t>
      </w:r>
      <w:r>
        <w:rPr>
          <w:b/>
          <w:spacing w:val="-2"/>
          <w:lang w:val="ro-RO"/>
        </w:rPr>
        <w:t>ATENȚIONARE</w:t>
      </w:r>
      <w:r w:rsidRPr="00DC1FA5">
        <w:rPr>
          <w:b/>
          <w:spacing w:val="-2"/>
          <w:lang w:val="ro-RO"/>
        </w:rPr>
        <w:t xml:space="preserve"> METEOROLOGICĂ </w:t>
      </w:r>
      <w:r w:rsidRPr="00D35AED">
        <w:rPr>
          <w:spacing w:val="-2"/>
          <w:lang w:val="ro-RO"/>
        </w:rPr>
        <w:t>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w:t>
      </w:r>
      <w:r>
        <w:rPr>
          <w:spacing w:val="-2"/>
          <w:lang w:val="ro-RO"/>
        </w:rPr>
        <w:t xml:space="preserve">tru Situaţii de Urgenţă: </w:t>
      </w:r>
      <w:r w:rsidRPr="00341B17">
        <w:rPr>
          <w:i/>
          <w:spacing w:val="-2"/>
          <w:lang w:val="ro-RO"/>
        </w:rPr>
        <w:t>ARGEŞ, BRAŞOV, BUZĂU, COVASNA, DÂMBOVIŢA, HARGHITA și PRAHOVA (7 prefecturi)</w:t>
      </w:r>
      <w:r w:rsidRPr="00861710">
        <w:rPr>
          <w:i/>
          <w:spacing w:val="-2"/>
          <w:lang w:val="ro-RO"/>
        </w:rPr>
        <w:t xml:space="preserve">- </w:t>
      </w:r>
      <w:r w:rsidRPr="00861710">
        <w:rPr>
          <w:i/>
          <w:spacing w:val="-2"/>
          <w:u w:val="single"/>
          <w:lang w:val="ro-RO"/>
        </w:rPr>
        <w:t>COD GALBEN</w:t>
      </w:r>
      <w:r>
        <w:rPr>
          <w:i/>
          <w:spacing w:val="-2"/>
          <w:u w:val="single"/>
          <w:lang w:val="ro-RO"/>
        </w:rPr>
        <w:t>.</w:t>
      </w:r>
    </w:p>
    <w:p w:rsidR="00341B17" w:rsidRDefault="00341B17"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F16398" w:rsidRPr="00F16398" w:rsidRDefault="00F16398" w:rsidP="00F16398">
      <w:pPr>
        <w:tabs>
          <w:tab w:val="start" w:pos="36pt"/>
        </w:tabs>
        <w:ind w:start="54pt" w:end="0.65pt"/>
        <w:rPr>
          <w:rFonts w:eastAsia="Times New Roman" w:cs="Arial"/>
          <w:bCs/>
          <w:color w:val="000000"/>
          <w:lang w:val="ro-RO"/>
        </w:rPr>
      </w:pPr>
      <w:r w:rsidRPr="00F16398">
        <w:rPr>
          <w:rFonts w:eastAsia="Times New Roman" w:cs="Arial"/>
          <w:bCs/>
          <w:color w:val="000000"/>
          <w:lang w:val="ro-RO"/>
        </w:rPr>
        <w:t xml:space="preserve">Valorile termice s-au situat în jurul celor normale climatologic în regiunile sudice, iar în restul teritoriului vremea a fost răcoroasă. Cerul a fost variabil, </w:t>
      </w:r>
      <w:r>
        <w:rPr>
          <w:rFonts w:eastAsia="Times New Roman" w:cs="Arial"/>
          <w:bCs/>
          <w:color w:val="000000"/>
          <w:lang w:val="ro-RO"/>
        </w:rPr>
        <w:t>cu înnorări temporar accentuate,</w:t>
      </w:r>
      <w:r w:rsidRPr="00F16398">
        <w:rPr>
          <w:rFonts w:eastAsia="Times New Roman" w:cs="Arial"/>
          <w:bCs/>
          <w:color w:val="000000"/>
          <w:lang w:val="ro-RO"/>
        </w:rPr>
        <w:t xml:space="preserve"> ziua, în jumătatea de est a țării, unde pe arii relativ extinse au fost averse, descărcări electrice și intensificări de scurtă dura</w:t>
      </w:r>
      <w:r>
        <w:rPr>
          <w:rFonts w:eastAsia="Times New Roman" w:cs="Arial"/>
          <w:bCs/>
          <w:color w:val="000000"/>
          <w:lang w:val="ro-RO"/>
        </w:rPr>
        <w:t>tă ale vântului (cu rafale de pâ</w:t>
      </w:r>
      <w:r w:rsidRPr="00F16398">
        <w:rPr>
          <w:rFonts w:eastAsia="Times New Roman" w:cs="Arial"/>
          <w:bCs/>
          <w:color w:val="000000"/>
          <w:lang w:val="ro-RO"/>
        </w:rPr>
        <w:t>nă la 70...75 km/h). Cantitățile de apă au depășit izolat 20...25 l/mp. Noaptea, înnorările s-au accentuat treptat în regiunile vestice și sud-vestice și local  au fost ploi de scurtă durată. În restul teritoriului astfel de fenomene s-au semnalat izolat. Temperaturile maxime au fost cuprinse între 20 de grade la Ocna Șugatag, Suceava și Rădăuți și 31 de grade la Giurgiu, Titu și Videle, iar la ora 06 se înregistrau valori termice cuprinse între 7 grade la Toplița și 21 de grade la Constanța-dig.</w:t>
      </w:r>
    </w:p>
    <w:p w:rsidR="00F16398" w:rsidRPr="00F16398" w:rsidRDefault="00F16398" w:rsidP="00F16398">
      <w:pPr>
        <w:tabs>
          <w:tab w:val="start" w:pos="36pt"/>
        </w:tabs>
        <w:spacing w:after="0pt"/>
        <w:ind w:start="54pt" w:end="0.65pt"/>
        <w:rPr>
          <w:rFonts w:eastAsia="Times New Roman" w:cs="Arial"/>
          <w:bCs/>
          <w:i/>
          <w:color w:val="000000"/>
          <w:lang w:val="ro-RO"/>
        </w:rPr>
      </w:pPr>
      <w:r w:rsidRPr="00F16398">
        <w:rPr>
          <w:rFonts w:eastAsia="Times New Roman" w:cs="Arial"/>
          <w:b/>
          <w:bCs/>
          <w:i/>
          <w:color w:val="000000"/>
          <w:lang w:val="ro-RO"/>
        </w:rPr>
        <w:lastRenderedPageBreak/>
        <w:t>Observații:</w:t>
      </w:r>
      <w:r w:rsidRPr="00F16398">
        <w:rPr>
          <w:rFonts w:eastAsia="Times New Roman" w:cs="Arial"/>
          <w:bCs/>
          <w:i/>
          <w:color w:val="000000"/>
          <w:lang w:val="ro-RO"/>
        </w:rPr>
        <w:t xml:space="preserve"> de ieri dimineață de la ora 06 au fost în vigoare 15 mesaje pentru fenomene meteorologice periculoase imediate, precum urmează: </w:t>
      </w:r>
    </w:p>
    <w:p w:rsidR="00F16398" w:rsidRPr="00F16398" w:rsidRDefault="00F16398" w:rsidP="00F16398">
      <w:pPr>
        <w:tabs>
          <w:tab w:val="start" w:pos="36pt"/>
        </w:tabs>
        <w:spacing w:after="0pt"/>
        <w:ind w:start="54pt" w:end="0.65pt"/>
        <w:rPr>
          <w:rFonts w:eastAsia="Times New Roman" w:cs="Arial"/>
          <w:bCs/>
          <w:i/>
          <w:color w:val="000000"/>
          <w:lang w:val="ro-RO"/>
        </w:rPr>
      </w:pPr>
      <w:r w:rsidRPr="00F16398">
        <w:rPr>
          <w:rFonts w:eastAsia="Times New Roman" w:cs="Arial"/>
          <w:bCs/>
          <w:i/>
          <w:color w:val="000000"/>
          <w:lang w:val="ro-RO"/>
        </w:rPr>
        <w:t>-3 avertizări de cod portocaliu, 2 emise de către CNPM pentru Muntenia și 1 de către SRPV Sibiu;</w:t>
      </w:r>
    </w:p>
    <w:p w:rsidR="00D41006" w:rsidRPr="00F16398" w:rsidRDefault="00F16398" w:rsidP="00F16398">
      <w:pPr>
        <w:tabs>
          <w:tab w:val="start" w:pos="36pt"/>
        </w:tabs>
        <w:spacing w:after="0pt"/>
        <w:ind w:start="54pt" w:end="0.65pt"/>
        <w:rPr>
          <w:rFonts w:eastAsia="Times New Roman" w:cs="Arial"/>
          <w:bCs/>
          <w:i/>
          <w:color w:val="000000"/>
          <w:lang w:val="ro-RO"/>
        </w:rPr>
      </w:pPr>
      <w:r w:rsidRPr="00F16398">
        <w:rPr>
          <w:rFonts w:eastAsia="Times New Roman" w:cs="Arial"/>
          <w:bCs/>
          <w:i/>
          <w:color w:val="000000"/>
          <w:lang w:val="ro-RO"/>
        </w:rPr>
        <w:t>-12 atenționări cod galben, 7 emise de către CNPM pentru Muntenia și 5 emise de către SRPV Sibiu.</w:t>
      </w:r>
    </w:p>
    <w:p w:rsidR="00D43984" w:rsidRPr="00FF5DA9" w:rsidRDefault="00D43984" w:rsidP="0094186D">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A057C" w:rsidRDefault="00F16398" w:rsidP="00370FF5">
      <w:pPr>
        <w:tabs>
          <w:tab w:val="start" w:pos="31.50pt"/>
          <w:tab w:val="start" w:pos="36pt"/>
        </w:tabs>
        <w:spacing w:after="0pt"/>
        <w:ind w:start="54pt" w:end="0.65pt"/>
        <w:rPr>
          <w:lang w:val="ro-RO"/>
        </w:rPr>
      </w:pPr>
      <w:r w:rsidRPr="00F16398">
        <w:rPr>
          <w:lang w:val="ro-RO"/>
        </w:rPr>
        <w:t>Vremea a fost normală termic. Cerul a fost variabil, cu înnorări temporar accentuate după-amiaza când, în unele cartiere, mai ales din nordul și estul orașului, s-au semnalat descărcări electrice, intensificări de scurtă durată ale vântului și averse. Temperatura maximă a fost de 29 de grade la FIlaret, 28 de grade la Băneasa și 27 de grade la Afumați, iar la ora 06 se înregistrau 16 grade la Afumați și Băneasa și 17 grade la Filaret.</w:t>
      </w:r>
    </w:p>
    <w:p w:rsidR="00370FF5" w:rsidRDefault="00370FF5" w:rsidP="00370FF5">
      <w:pPr>
        <w:tabs>
          <w:tab w:val="start" w:pos="31.50pt"/>
          <w:tab w:val="start" w:pos="36pt"/>
        </w:tabs>
        <w:spacing w:after="0pt"/>
        <w:ind w:start="54pt" w:end="0.65pt"/>
        <w:rPr>
          <w:lang w:val="ro-RO"/>
        </w:rPr>
      </w:pPr>
    </w:p>
    <w:p w:rsidR="0094186D" w:rsidRDefault="0094186D" w:rsidP="00370FF5">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F6407">
        <w:rPr>
          <w:b/>
          <w:u w:val="single"/>
          <w:lang w:val="ro-RO"/>
        </w:rPr>
        <w:t>09</w:t>
      </w:r>
      <w:r w:rsidR="006112E9" w:rsidRPr="001028E2">
        <w:rPr>
          <w:b/>
          <w:u w:val="single"/>
          <w:lang w:val="ro-RO"/>
        </w:rPr>
        <w:t>.</w:t>
      </w:r>
      <w:r w:rsidR="00CA68B0">
        <w:rPr>
          <w:b/>
          <w:u w:val="single"/>
          <w:lang w:val="ro-RO"/>
        </w:rPr>
        <w:t>07</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3F6407">
        <w:rPr>
          <w:b/>
          <w:u w:val="single"/>
          <w:lang w:val="ro-RO"/>
        </w:rPr>
        <w:t>10</w:t>
      </w:r>
      <w:r w:rsidR="00653C98" w:rsidRPr="001028E2">
        <w:rPr>
          <w:b/>
          <w:u w:val="single"/>
          <w:lang w:val="ro-RO"/>
        </w:rPr>
        <w:t>.</w:t>
      </w:r>
      <w:r w:rsidR="00CA68B0">
        <w:rPr>
          <w:b/>
          <w:u w:val="single"/>
          <w:lang w:val="ro-RO"/>
        </w:rPr>
        <w:t>07</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F16398" w:rsidP="002E737D">
      <w:pPr>
        <w:tabs>
          <w:tab w:val="start" w:pos="31.50pt"/>
          <w:tab w:val="start" w:pos="36pt"/>
        </w:tabs>
        <w:spacing w:after="0pt"/>
        <w:ind w:start="54pt" w:end="0.65pt"/>
        <w:rPr>
          <w:lang w:val="ro-RO"/>
        </w:rPr>
      </w:pPr>
      <w:r w:rsidRPr="00F16398">
        <w:rPr>
          <w:u w:val="single"/>
          <w:lang w:val="ro-RO"/>
        </w:rPr>
        <w:t>Valorile termice se vor situa ușor sub cele caracteristice acestei perioade în cea mai mare parte a țării.</w:t>
      </w:r>
      <w:r w:rsidRPr="00F16398">
        <w:rPr>
          <w:lang w:val="ro-RO"/>
        </w:rPr>
        <w:t xml:space="preserve"> Temperaturile maxime vor fi cuprinse între 21 și 28 de grade, iar cele minime între 8 și 18 grade, mai scăzute în estul Transilvaniei. Cerul va fi variabil, cu înnorări temporar accentuate și averse ce vor mai avea și caracter torențial, local în jumătatea de sud a țării și pe arii restrânse în rest. În Dobrogea și în sud-estul Munteniei se vor semnala și descărcări electrice,  iar cantitățile de apă vor fi izolat mai însemnate. Vântul va sufla slab și moderat, cu intensificări la munte, mai ales pe creste, iar de scurtă durată și în timpul ploilor. Vor fi condiții de grindină.</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F16398" w:rsidP="009F3DC0">
      <w:pPr>
        <w:tabs>
          <w:tab w:val="start" w:pos="36pt"/>
        </w:tabs>
        <w:spacing w:after="0pt"/>
        <w:ind w:start="54pt" w:end="0.65pt"/>
        <w:rPr>
          <w:rFonts w:eastAsia="Times New Roman"/>
          <w:bCs/>
          <w:lang w:val="ro-RO"/>
        </w:rPr>
      </w:pPr>
      <w:r w:rsidRPr="00F16398">
        <w:rPr>
          <w:rFonts w:eastAsia="Times New Roman"/>
          <w:bCs/>
          <w:u w:val="single"/>
          <w:lang w:val="ro-RO"/>
        </w:rPr>
        <w:t>Valorile termice vor continua să scadă.</w:t>
      </w:r>
      <w:r w:rsidRPr="00F16398">
        <w:rPr>
          <w:rFonts w:eastAsia="Times New Roman"/>
          <w:bCs/>
          <w:lang w:val="ro-RO"/>
        </w:rPr>
        <w:t xml:space="preserve"> Cerul va fi variabil, cu înnorări temporare pe parcursul zilei când probabilitat</w:t>
      </w:r>
      <w:r>
        <w:rPr>
          <w:rFonts w:eastAsia="Times New Roman"/>
          <w:bCs/>
          <w:lang w:val="ro-RO"/>
        </w:rPr>
        <w:t xml:space="preserve">ea pentru </w:t>
      </w:r>
      <w:r w:rsidRPr="00F16398">
        <w:rPr>
          <w:rFonts w:eastAsia="Times New Roman"/>
          <w:bCs/>
          <w:lang w:val="ro-RO"/>
        </w:rPr>
        <w:t>averse va fi ridicată. Vântul va sufla slab și moderat. Temperatura maximă va fi de 25...26 de grade, iar cea minimă va fi de 14...16 grade.</w:t>
      </w:r>
    </w:p>
    <w:p w:rsidR="0091664D" w:rsidRDefault="0091664D" w:rsidP="009F3DC0">
      <w:pPr>
        <w:tabs>
          <w:tab w:val="start" w:pos="36pt"/>
        </w:tabs>
        <w:spacing w:after="0pt"/>
        <w:ind w:start="54pt" w:end="0.65pt"/>
        <w:rPr>
          <w:rFonts w:eastAsia="Times New Roman"/>
          <w:bCs/>
          <w:lang w:val="ro-RO"/>
        </w:rPr>
      </w:pPr>
    </w:p>
    <w:p w:rsidR="00C70394" w:rsidRDefault="00C70394" w:rsidP="0094186D">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861710" w:rsidRDefault="00861710" w:rsidP="00A00DFD">
      <w:pPr>
        <w:spacing w:after="0pt"/>
        <w:ind w:start="54pt" w:end="0.65pt"/>
        <w:outlineLvl w:val="5"/>
        <w:rPr>
          <w:color w:val="000000"/>
          <w:lang w:val="ro-RO"/>
        </w:rPr>
      </w:pPr>
      <w:r w:rsidRPr="001028E2">
        <w:rPr>
          <w:color w:val="000000"/>
          <w:lang w:val="ro-RO"/>
        </w:rPr>
        <w:t>Nu au fost semnalate evenimente deosebite.</w:t>
      </w:r>
    </w:p>
    <w:p w:rsidR="00A9110A" w:rsidRPr="00F16398" w:rsidRDefault="00A9110A" w:rsidP="00A00DFD">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370FF5" w:rsidRDefault="00370FF5" w:rsidP="00370FF5">
      <w:pPr>
        <w:spacing w:after="0pt"/>
        <w:ind w:start="54pt" w:end="0.65pt"/>
        <w:outlineLvl w:val="5"/>
        <w:rPr>
          <w:color w:val="000000"/>
          <w:lang w:val="ro-RO"/>
        </w:rPr>
      </w:pPr>
      <w:r w:rsidRPr="001028E2">
        <w:rPr>
          <w:color w:val="000000"/>
          <w:lang w:val="ro-RO"/>
        </w:rPr>
        <w:t>Nu au fost semnalate evenimente deosebite.</w:t>
      </w:r>
    </w:p>
    <w:p w:rsidR="00802785" w:rsidRPr="00F16398" w:rsidRDefault="00802785" w:rsidP="0094186D">
      <w:pPr>
        <w:spacing w:after="0pt"/>
        <w:ind w:start="54pt"/>
        <w:rPr>
          <w:sz w:val="16"/>
          <w:szCs w:val="16"/>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1B1526" w:rsidRDefault="00F26F1C" w:rsidP="00EC0C88">
      <w:pPr>
        <w:spacing w:after="0pt"/>
        <w:ind w:start="54pt" w:end="0.65pt"/>
        <w:outlineLvl w:val="5"/>
        <w:rPr>
          <w:color w:val="000000"/>
          <w:lang w:val="ro-RO"/>
        </w:rPr>
      </w:pPr>
      <w:r w:rsidRPr="001028E2">
        <w:rPr>
          <w:color w:val="000000"/>
          <w:lang w:val="ro-RO"/>
        </w:rPr>
        <w:t>Nu au fost semnalate evenimente deosebite.</w:t>
      </w:r>
    </w:p>
    <w:p w:rsidR="0042327E" w:rsidRDefault="0042327E" w:rsidP="0094186D">
      <w:pPr>
        <w:spacing w:after="0pt"/>
        <w:ind w:start="54pt" w:end="0.65pt"/>
        <w:outlineLvl w:val="5"/>
        <w:rPr>
          <w:color w:val="000000"/>
          <w:lang w:val="ro-RO"/>
        </w:rPr>
      </w:pPr>
    </w:p>
    <w:p w:rsidR="0091664D" w:rsidRDefault="0091664D" w:rsidP="0094186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lastRenderedPageBreak/>
        <w:t>Î</w:t>
      </w:r>
      <w:r w:rsidRPr="001028E2">
        <w:rPr>
          <w:b/>
          <w:noProof/>
          <w:lang w:val="ro-RO"/>
        </w:rPr>
        <w:t>n domeniul aerului</w:t>
      </w:r>
    </w:p>
    <w:p w:rsidR="00DD7EC3" w:rsidRDefault="00341B17" w:rsidP="00DD7EC3">
      <w:pPr>
        <w:spacing w:after="0pt"/>
        <w:ind w:start="54pt"/>
        <w:rPr>
          <w:color w:val="000000"/>
          <w:lang w:val="ro-RO"/>
        </w:rPr>
      </w:pPr>
      <w:r w:rsidRPr="00734DED">
        <w:rPr>
          <w:b/>
          <w:i/>
          <w:color w:val="000000"/>
          <w:lang w:val="ro-RO"/>
        </w:rPr>
        <w:t>Agenţia Naţională pentru Protecţia Mediului</w:t>
      </w:r>
      <w:r w:rsidRPr="00734DED">
        <w:rPr>
          <w:color w:val="000000"/>
          <w:lang w:val="ro-RO"/>
        </w:rPr>
        <w:t xml:space="preserve"> informează că, din rezultatele analizelor efectuate pentru </w:t>
      </w:r>
      <w:r>
        <w:rPr>
          <w:color w:val="000000"/>
          <w:lang w:val="ro-RO"/>
        </w:rPr>
        <w:t>intervalul 05.07.2019-07.07</w:t>
      </w:r>
      <w:r w:rsidRPr="00A80605">
        <w:rPr>
          <w:color w:val="000000"/>
          <w:lang w:val="ro-RO"/>
        </w:rPr>
        <w:t>.2019</w:t>
      </w:r>
      <w:r w:rsidRPr="00734DED">
        <w:rPr>
          <w:color w:val="000000"/>
          <w:lang w:val="ro-RO"/>
        </w:rPr>
        <w:t>, în cadrul Reţelei Naţionale de Monitorizare, nu s-au constatat depăşiri ale pragurilor de alertă pentru NO</w:t>
      </w:r>
      <w:r w:rsidRPr="00734DED">
        <w:rPr>
          <w:color w:val="000000"/>
          <w:vertAlign w:val="subscript"/>
          <w:lang w:val="ro-RO"/>
        </w:rPr>
        <w:t>2</w:t>
      </w:r>
      <w:r w:rsidRPr="00734DED">
        <w:rPr>
          <w:color w:val="000000"/>
          <w:lang w:val="ro-RO"/>
        </w:rPr>
        <w:t xml:space="preserve"> (dioxid de azot), SO</w:t>
      </w:r>
      <w:r w:rsidRPr="00734DED">
        <w:rPr>
          <w:color w:val="000000"/>
          <w:vertAlign w:val="subscript"/>
          <w:lang w:val="ro-RO"/>
        </w:rPr>
        <w:t>2</w:t>
      </w:r>
      <w:r w:rsidRPr="00734DED">
        <w:rPr>
          <w:color w:val="000000"/>
          <w:lang w:val="ro-RO"/>
        </w:rPr>
        <w:t xml:space="preserve"> (dioxid de sulf), ale pragurilor de alertă și informare pentru O</w:t>
      </w:r>
      <w:r w:rsidRPr="00734DED">
        <w:rPr>
          <w:color w:val="000000"/>
          <w:vertAlign w:val="subscript"/>
          <w:lang w:val="ro-RO"/>
        </w:rPr>
        <w:t>3</w:t>
      </w:r>
      <w:r w:rsidRPr="00734DED">
        <w:rPr>
          <w:color w:val="000000"/>
          <w:lang w:val="ro-RO"/>
        </w:rPr>
        <w:t xml:space="preserve"> (ozon). Mediile zilnice pentru PM</w:t>
      </w:r>
      <w:r w:rsidRPr="00734DED">
        <w:rPr>
          <w:color w:val="000000"/>
          <w:vertAlign w:val="subscript"/>
          <w:lang w:val="ro-RO"/>
        </w:rPr>
        <w:t>10</w:t>
      </w:r>
      <w:r w:rsidRPr="00734DE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341B17" w:rsidRPr="00DD7EC3" w:rsidRDefault="00341B17" w:rsidP="00DD7EC3">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370FF5" w:rsidRDefault="00A50F2A" w:rsidP="00370FF5">
      <w:pPr>
        <w:spacing w:after="0pt"/>
        <w:ind w:start="54pt" w:end="0.65pt"/>
        <w:outlineLvl w:val="5"/>
        <w:rPr>
          <w:color w:val="000000"/>
          <w:lang w:val="ro-RO"/>
        </w:rPr>
      </w:pPr>
      <w:r w:rsidRPr="00A50F2A">
        <w:rPr>
          <w:b/>
          <w:i/>
          <w:color w:val="000000"/>
          <w:lang w:val="ro-RO"/>
        </w:rPr>
        <w:t>Garda Naţională de Mediu – Comisariatul Judeţean Constanța</w:t>
      </w:r>
      <w:r w:rsidRPr="00A50F2A">
        <w:rPr>
          <w:color w:val="000000"/>
          <w:lang w:val="ro-RO"/>
        </w:rPr>
        <w:t xml:space="preserve"> informează </w:t>
      </w:r>
      <w:r>
        <w:rPr>
          <w:color w:val="000000"/>
          <w:lang w:val="ro-RO"/>
        </w:rPr>
        <w:t>despre producerea, în data de 08.07.2019, la ora 16:30</w:t>
      </w:r>
      <w:r w:rsidRPr="00A50F2A">
        <w:rPr>
          <w:color w:val="000000"/>
          <w:lang w:val="ro-RO"/>
        </w:rPr>
        <w:t xml:space="preserve">, unui incendiu de vegetație uscată, </w:t>
      </w:r>
      <w:r>
        <w:rPr>
          <w:color w:val="000000"/>
          <w:lang w:val="ro-RO"/>
        </w:rPr>
        <w:t>în municipiul Constanța (în zona restaurantului Dolce Vita)</w:t>
      </w:r>
      <w:r w:rsidRPr="00A50F2A">
        <w:rPr>
          <w:color w:val="000000"/>
          <w:lang w:val="ro-RO"/>
        </w:rPr>
        <w:t>, județul Constanța.</w:t>
      </w:r>
    </w:p>
    <w:p w:rsidR="00D510A6" w:rsidRPr="00DD7EC3" w:rsidRDefault="00D510A6" w:rsidP="0042327E">
      <w:pPr>
        <w:tabs>
          <w:tab w:val="num" w:pos="35.45pt"/>
        </w:tabs>
        <w:spacing w:after="0pt"/>
        <w:ind w:start="54pt" w:end="0.65pt"/>
        <w:rPr>
          <w:color w:val="000000"/>
          <w:lang w:val="it-IT"/>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7029BA">
      <w:pPr>
        <w:spacing w:after="0pt"/>
        <w:ind w:start="54pt" w:end="0.65pt"/>
        <w:outlineLvl w:val="5"/>
        <w:rPr>
          <w:color w:val="000000"/>
          <w:lang w:val="ro-RO"/>
        </w:rPr>
      </w:pPr>
      <w:r w:rsidRPr="001028E2">
        <w:rPr>
          <w:color w:val="000000"/>
          <w:lang w:val="ro-RO"/>
        </w:rPr>
        <w:t>Nu au fost semnalate evenimente deosebite.</w:t>
      </w:r>
    </w:p>
    <w:p w:rsidR="008171E6" w:rsidRPr="00DD7EC3" w:rsidRDefault="008171E6"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C70394">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DB2D6F" w:rsidRDefault="00DB2D6F" w:rsidP="00C70394">
      <w:pPr>
        <w:tabs>
          <w:tab w:val="num" w:pos="35.45pt"/>
        </w:tabs>
        <w:spacing w:after="0pt"/>
        <w:ind w:start="54pt" w:end="0.65pt"/>
        <w:rPr>
          <w:noProof/>
          <w:lang w:val="ro-RO"/>
        </w:rPr>
      </w:pPr>
    </w:p>
    <w:p w:rsidR="00DB2D6F" w:rsidRDefault="004F7840" w:rsidP="00C70394">
      <w:pPr>
        <w:tabs>
          <w:tab w:val="num" w:pos="35.45pt"/>
        </w:tabs>
        <w:spacing w:after="0pt"/>
        <w:ind w:start="54pt" w:end="0.65pt"/>
        <w:rPr>
          <w:noProof/>
          <w:lang w:val="ro-RO"/>
        </w:rPr>
      </w:pPr>
      <w:r>
        <w:rPr>
          <w:noProof/>
          <w:lang w:val="ro-RO"/>
        </w:rPr>
        <w:t>Direcția de Comunicare și Resurse Umane</w:t>
      </w:r>
    </w:p>
    <w:p w:rsidR="00DB2D6F" w:rsidRPr="00C70394" w:rsidRDefault="00DB2D6F" w:rsidP="0094186D">
      <w:pPr>
        <w:tabs>
          <w:tab w:val="num" w:pos="35.45pt"/>
        </w:tabs>
        <w:spacing w:after="0pt"/>
        <w:ind w:start="0pt" w:end="0.65pt"/>
        <w:rPr>
          <w:noProof/>
          <w:lang w:val="ro-RO"/>
        </w:rPr>
      </w:pPr>
    </w:p>
    <w:sectPr w:rsidR="00DB2D6F" w:rsidRPr="00C70394"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E6282" w:rsidRDefault="00FE6282" w:rsidP="00CD5B3B">
      <w:r>
        <w:separator/>
      </w:r>
    </w:p>
  </w:endnote>
  <w:endnote w:type="continuationSeparator" w:id="0">
    <w:p w:rsidR="00FE6282" w:rsidRDefault="00FE628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FE6282"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FE6282"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E6282" w:rsidRDefault="00FE6282" w:rsidP="00CD5B3B">
      <w:r>
        <w:separator/>
      </w:r>
    </w:p>
  </w:footnote>
  <w:footnote w:type="continuationSeparator" w:id="0">
    <w:p w:rsidR="00FE6282" w:rsidRDefault="00FE628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17"/>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0FF5"/>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407"/>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840"/>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46758"/>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4FB1"/>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55BB"/>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71A"/>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E7F6D"/>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86D"/>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0F2A"/>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FB"/>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1DF"/>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EE3"/>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6F18"/>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39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6FF4"/>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282"/>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A5D0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EA2EB38-CB8D-446A-A271-4CA839CED1C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2019-05-28T04:24:00Z</cp:lastPrinted>
  <dcterms:created xsi:type="dcterms:W3CDTF">2019-07-09T06:22:00Z</dcterms:created>
  <dcterms:modified xsi:type="dcterms:W3CDTF">2019-07-09T06:22:00Z</dcterms:modified>
</cp:coreProperties>
</file>