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F1A1A" w:rsidRPr="00964A5E" w:rsidRDefault="002F1A1A" w:rsidP="00A12B86">
      <w:pPr>
        <w:spacing w:after="0pt" w:line="18pt" w:lineRule="auto"/>
        <w:ind w:start="0pt"/>
        <w:rPr>
          <w:b/>
          <w:lang w:val="ro-RO"/>
        </w:rPr>
      </w:pPr>
    </w:p>
    <w:p w:rsidR="00B13A96" w:rsidRPr="00C44332" w:rsidRDefault="00B13A96" w:rsidP="00A12B86">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A12B86">
      <w:pPr>
        <w:spacing w:line="18pt" w:lineRule="auto"/>
        <w:ind w:start="54pt"/>
        <w:jc w:val="center"/>
        <w:rPr>
          <w:b/>
          <w:noProof/>
          <w:sz w:val="24"/>
          <w:szCs w:val="24"/>
          <w:lang w:val="ro-RO"/>
        </w:rPr>
      </w:pPr>
      <w:r w:rsidRPr="00C44332">
        <w:rPr>
          <w:b/>
          <w:noProof/>
          <w:sz w:val="24"/>
          <w:szCs w:val="24"/>
          <w:lang w:val="ro-RO"/>
        </w:rPr>
        <w:t xml:space="preserve">în intervalul </w:t>
      </w:r>
      <w:r w:rsidR="009A6994">
        <w:rPr>
          <w:b/>
          <w:noProof/>
          <w:sz w:val="24"/>
          <w:szCs w:val="24"/>
          <w:lang w:val="ro-RO"/>
        </w:rPr>
        <w:t>15</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A6994">
        <w:rPr>
          <w:b/>
          <w:noProof/>
          <w:sz w:val="24"/>
          <w:szCs w:val="24"/>
          <w:lang w:val="ro-RO"/>
        </w:rPr>
        <w:t>16</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A12B86">
      <w:pPr>
        <w:spacing w:after="0pt" w:line="18pt" w:lineRule="auto"/>
        <w:ind w:start="0pt"/>
        <w:rPr>
          <w:b/>
          <w:noProof/>
          <w:lang w:val="ro-RO"/>
        </w:rPr>
      </w:pPr>
    </w:p>
    <w:p w:rsidR="00BA057C" w:rsidRPr="00BA057C" w:rsidRDefault="00BA057C" w:rsidP="00A12B86">
      <w:pPr>
        <w:spacing w:after="0pt" w:line="18pt" w:lineRule="auto"/>
        <w:ind w:start="0pt"/>
        <w:rPr>
          <w:b/>
          <w:noProof/>
          <w:lang w:val="ro-RO"/>
        </w:rPr>
      </w:pPr>
    </w:p>
    <w:p w:rsidR="00B13A96" w:rsidRPr="00AA0DA4" w:rsidRDefault="00B13A96" w:rsidP="00A12B86">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A12B86">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A6994">
        <w:rPr>
          <w:b/>
          <w:u w:val="single"/>
          <w:lang w:val="ro-RO"/>
        </w:rPr>
        <w:t>16</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A12B86">
      <w:pPr>
        <w:spacing w:after="0pt" w:line="18pt" w:lineRule="auto"/>
        <w:ind w:start="54pt"/>
        <w:rPr>
          <w:b/>
          <w:u w:val="single"/>
          <w:lang w:val="ro-RO"/>
        </w:rPr>
      </w:pPr>
      <w:r w:rsidRPr="001028E2">
        <w:rPr>
          <w:b/>
          <w:u w:val="single"/>
          <w:lang w:val="ro-RO"/>
        </w:rPr>
        <w:t>RÂURI</w:t>
      </w:r>
    </w:p>
    <w:p w:rsidR="00B26A15" w:rsidRPr="00B26A15" w:rsidRDefault="00B26A15" w:rsidP="00A12B86">
      <w:pPr>
        <w:spacing w:after="0pt" w:line="18pt" w:lineRule="auto"/>
        <w:ind w:start="54pt" w:end="0.65pt"/>
        <w:rPr>
          <w:lang w:val="ro-RO"/>
        </w:rPr>
      </w:pPr>
      <w:r w:rsidRPr="00B26A15">
        <w:rPr>
          <w:b/>
          <w:lang w:val="ro-RO"/>
        </w:rPr>
        <w:t>Debitele au fost în creștere</w:t>
      </w:r>
      <w:r w:rsidR="00A12B86">
        <w:rPr>
          <w:b/>
          <w:lang w:val="ro-RO"/>
        </w:rPr>
        <w:t>, ca urmare a</w:t>
      </w:r>
      <w:r w:rsidRPr="00B26A15">
        <w:rPr>
          <w:lang w:val="ro-RO"/>
        </w:rPr>
        <w:t xml:space="preserve"> precipitațiilor căzute în interval și propagării pe râurile din bazinele hidrografice: Vişeu, Iza, Tur, Lăpuş, Siret, Bârlad, bazinele superioare ale Someşului, Jiului, Argeşului, Ialomiţei, bazinul superior şi mijlociu al Oltului, cursul mijlociu al Prutului şi cursurile inferioare ale Crasnei, Crişului Negru şi Crişului Alb şi în scădere pe cursul superior şi cursul inferior al Prutului.</w:t>
      </w:r>
    </w:p>
    <w:p w:rsidR="00B26A15" w:rsidRPr="00B26A15" w:rsidRDefault="00B26A15" w:rsidP="00A12B86">
      <w:pPr>
        <w:spacing w:after="0pt" w:line="18pt" w:lineRule="auto"/>
        <w:ind w:start="54pt" w:end="0.65pt"/>
        <w:rPr>
          <w:lang w:val="ro-RO"/>
        </w:rPr>
      </w:pPr>
      <w:r w:rsidRPr="00B26A15">
        <w:rPr>
          <w:lang w:val="ro-RO"/>
        </w:rPr>
        <w:t>Pe celelalte râuri debitele au fost relativ staționare.</w:t>
      </w:r>
    </w:p>
    <w:p w:rsidR="00B26A15" w:rsidRPr="00B26A15" w:rsidRDefault="00B26A15" w:rsidP="00A12B86">
      <w:pPr>
        <w:spacing w:after="0pt" w:line="18pt" w:lineRule="auto"/>
        <w:ind w:start="54pt" w:end="0.65pt"/>
        <w:rPr>
          <w:lang w:val="ro-RO"/>
        </w:rPr>
      </w:pPr>
      <w:r w:rsidRPr="00B26A15">
        <w:rPr>
          <w:lang w:val="ro-RO"/>
        </w:rPr>
        <w:t>Debitele se situează în general la valori cuprinse între 30-90% din mediile multianuale lunare, mai mari (în jurul și peste normalele lunare) pe cursul Prutului, cursul inferior al Argeșului şi pe afluenţii Prahovei şi mai mici (sub 30% din normalele lunare) pe râurile din bazinele hidrografice Rm. Sărat,  Bârlad, Jijia şi pe unii afluenţi ai Mureşului (Niraj, Comlod, Iara, Feernic, Vișa, Secaș, Sebeş, Râul Mare).</w:t>
      </w:r>
    </w:p>
    <w:p w:rsidR="00B26A15" w:rsidRPr="00B26A15" w:rsidRDefault="00B26A15" w:rsidP="00A12B86">
      <w:pPr>
        <w:spacing w:after="0pt" w:line="18pt" w:lineRule="auto"/>
        <w:ind w:start="54pt" w:end="0.65pt"/>
        <w:rPr>
          <w:lang w:val="ro-RO"/>
        </w:rPr>
      </w:pPr>
      <w:r w:rsidRPr="00B26A15">
        <w:rPr>
          <w:lang w:val="ro-RO"/>
        </w:rPr>
        <w:t xml:space="preserve">În interval au fost emise </w:t>
      </w:r>
      <w:r w:rsidRPr="00B26A15">
        <w:rPr>
          <w:b/>
          <w:lang w:val="ro-RO"/>
        </w:rPr>
        <w:t>o AVERTIZARE HIDROLOGICĂ</w:t>
      </w:r>
      <w:r w:rsidRPr="00B26A15">
        <w:rPr>
          <w:lang w:val="ro-RO"/>
        </w:rPr>
        <w:t xml:space="preserve"> şi </w:t>
      </w:r>
      <w:r w:rsidRPr="00B26A15">
        <w:rPr>
          <w:b/>
          <w:lang w:val="ro-RO"/>
        </w:rPr>
        <w:t>13 ATENȚIONĂRI HIDROLOGICE</w:t>
      </w:r>
      <w:r w:rsidRPr="00B26A15">
        <w:rPr>
          <w:lang w:val="ro-RO"/>
        </w:rPr>
        <w:t xml:space="preserve"> pentru fenomene imediate.</w:t>
      </w:r>
    </w:p>
    <w:p w:rsidR="008A171A" w:rsidRDefault="00B26A15" w:rsidP="00A12B86">
      <w:pPr>
        <w:spacing w:line="18pt" w:lineRule="auto"/>
        <w:ind w:start="54pt" w:end="0.65pt"/>
        <w:rPr>
          <w:lang w:val="ro-RO"/>
        </w:rPr>
      </w:pPr>
      <w:r w:rsidRPr="00B26A15">
        <w:rPr>
          <w:lang w:val="ro-RO"/>
        </w:rPr>
        <w:t xml:space="preserve">Nivelurile pe râuri la stațiile hidrometrice se situează sub </w:t>
      </w:r>
      <w:r w:rsidRPr="00B26A15">
        <w:rPr>
          <w:b/>
          <w:lang w:val="ro-RO"/>
        </w:rPr>
        <w:t>COTELE DE ATENȚIE</w:t>
      </w:r>
      <w:r w:rsidRPr="00B26A15">
        <w:rPr>
          <w:lang w:val="ro-RO"/>
        </w:rPr>
        <w:t>.</w:t>
      </w:r>
    </w:p>
    <w:p w:rsidR="00B26A15" w:rsidRPr="00B26A15" w:rsidRDefault="00B26A15" w:rsidP="00A12B86">
      <w:pPr>
        <w:spacing w:after="0pt" w:line="18pt" w:lineRule="auto"/>
        <w:ind w:start="54pt" w:end="0.65pt"/>
        <w:rPr>
          <w:lang w:val="ro-RO"/>
        </w:rPr>
      </w:pPr>
      <w:r w:rsidRPr="00B26A15">
        <w:rPr>
          <w:b/>
          <w:lang w:val="ro-RO"/>
        </w:rPr>
        <w:t>Debitele vor fi relativ staţionare</w:t>
      </w:r>
      <w:r w:rsidRPr="00B26A15">
        <w:rPr>
          <w:lang w:val="ro-RO"/>
        </w:rPr>
        <w:t>, exceptând Bârladul, cursul Siretului şi cursurile inferioare ale: Sucevei, Moldovei, Bistriţei, Trotuşului, Putnei, Rm. Sărat şi Buzăului, unde vor fi în creștere prin propagare.</w:t>
      </w:r>
    </w:p>
    <w:p w:rsidR="00B26A15" w:rsidRPr="00B26A15" w:rsidRDefault="00B26A15" w:rsidP="00A12B86">
      <w:pPr>
        <w:spacing w:after="0pt" w:line="18pt" w:lineRule="auto"/>
        <w:ind w:start="54pt" w:end="0.65pt"/>
        <w:rPr>
          <w:lang w:val="ro-RO"/>
        </w:rPr>
      </w:pPr>
      <w:r w:rsidRPr="00B26A15">
        <w:rPr>
          <w:lang w:val="ro-RO"/>
        </w:rPr>
        <w:t>Pe râurile din bazinele hidrografice: Vişeu, Iza, Tur, cursul Prutului, bazinul superior şi mijlociu al Someşului şi cursurile superioare ale Sucevei, Moldovei, Bistriţei, Trotuşului, Putnei, Rm. Sărat şi Buzăului debitele vor fi în scădere.</w:t>
      </w:r>
    </w:p>
    <w:p w:rsidR="00B26A15" w:rsidRDefault="00B26A15" w:rsidP="00A12B86">
      <w:pPr>
        <w:spacing w:after="0pt" w:line="18pt" w:lineRule="auto"/>
        <w:ind w:start="54pt" w:end="0.65pt"/>
        <w:rPr>
          <w:lang w:val="ro-RO"/>
        </w:rPr>
      </w:pPr>
      <w:r w:rsidRPr="00B26A15">
        <w:rPr>
          <w:lang w:val="ro-RO"/>
        </w:rPr>
        <w:t xml:space="preserve">Ca urmare a precipitaţiilor, sub formă de aversă, torențiale prognozate şi propagării sunt posibile scurgeri importante pe versanţi, torenţi, pâraie, viituri rapide cu efecte de </w:t>
      </w:r>
      <w:r w:rsidRPr="00B26A15">
        <w:rPr>
          <w:lang w:val="ro-RO"/>
        </w:rPr>
        <w:lastRenderedPageBreak/>
        <w:t>inundaţii locale şi creşteri semnificative de debite şi niveluri pe unele râuri mici aferente zonelor de deal și munte.</w:t>
      </w:r>
    </w:p>
    <w:p w:rsidR="001E382F" w:rsidRPr="00A83F50" w:rsidRDefault="001E382F" w:rsidP="00A12B86">
      <w:pPr>
        <w:spacing w:after="0pt" w:line="18pt" w:lineRule="auto"/>
        <w:ind w:start="54pt" w:end="0.65pt"/>
        <w:rPr>
          <w:lang w:val="ro-RO"/>
        </w:rPr>
      </w:pPr>
    </w:p>
    <w:p w:rsidR="00A66B1E" w:rsidRDefault="00A66B1E" w:rsidP="00A12B86">
      <w:pPr>
        <w:spacing w:after="0pt" w:line="18pt" w:lineRule="auto"/>
        <w:ind w:start="54pt" w:end="0.65pt"/>
        <w:rPr>
          <w:b/>
          <w:u w:val="single"/>
          <w:lang w:val="ro-RO"/>
        </w:rPr>
      </w:pPr>
      <w:r w:rsidRPr="001028E2">
        <w:rPr>
          <w:b/>
          <w:u w:val="single"/>
          <w:lang w:val="ro-RO"/>
        </w:rPr>
        <w:t>DUNĂRE</w:t>
      </w:r>
    </w:p>
    <w:p w:rsidR="00B26A15" w:rsidRPr="00B26A15" w:rsidRDefault="00B26A15" w:rsidP="00A12B86">
      <w:pPr>
        <w:spacing w:after="0pt" w:line="18pt" w:lineRule="auto"/>
        <w:ind w:start="54pt" w:end="0.65pt"/>
        <w:rPr>
          <w:bCs/>
          <w:lang w:val="ro-RO"/>
        </w:rPr>
      </w:pPr>
      <w:r w:rsidRPr="00B26A15">
        <w:rPr>
          <w:b/>
          <w:bCs/>
          <w:lang w:val="ro-RO"/>
        </w:rPr>
        <w:t>Debitul la intrarea în ţară (secţiunea Baziaş) în intervalul 15.07 – 16.07.2019 a fost în scădere, având valoarea de 3700 m</w:t>
      </w:r>
      <w:r w:rsidRPr="00B26A15">
        <w:rPr>
          <w:b/>
          <w:bCs/>
          <w:vertAlign w:val="superscript"/>
          <w:lang w:val="ro-RO"/>
        </w:rPr>
        <w:t>3</w:t>
      </w:r>
      <w:r w:rsidRPr="00B26A15">
        <w:rPr>
          <w:b/>
          <w:bCs/>
          <w:lang w:val="ro-RO"/>
        </w:rPr>
        <w:t>/s</w:t>
      </w:r>
      <w:r w:rsidRPr="00B26A15">
        <w:rPr>
          <w:bCs/>
          <w:lang w:val="ro-RO"/>
        </w:rPr>
        <w:t>, sub media multianuală a lunii iulie (5350 m</w:t>
      </w:r>
      <w:r w:rsidRPr="00B26A15">
        <w:rPr>
          <w:bCs/>
          <w:vertAlign w:val="superscript"/>
          <w:lang w:val="ro-RO"/>
        </w:rPr>
        <w:t>3</w:t>
      </w:r>
      <w:r w:rsidRPr="00B26A15">
        <w:rPr>
          <w:bCs/>
          <w:lang w:val="ro-RO"/>
        </w:rPr>
        <w:t xml:space="preserve">/s).   </w:t>
      </w:r>
    </w:p>
    <w:p w:rsidR="00370FF5" w:rsidRDefault="00B26A15" w:rsidP="00A12B86">
      <w:pPr>
        <w:spacing w:line="18pt" w:lineRule="auto"/>
        <w:ind w:start="54pt" w:end="0.65pt"/>
        <w:rPr>
          <w:bCs/>
          <w:lang w:val="ro-RO"/>
        </w:rPr>
      </w:pPr>
      <w:r w:rsidRPr="00B26A15">
        <w:rPr>
          <w:bCs/>
          <w:lang w:val="ro-RO"/>
        </w:rPr>
        <w:t>În aval de Porţile de Fier, debitele au fost în scădere.</w:t>
      </w:r>
    </w:p>
    <w:p w:rsidR="00B26A15" w:rsidRPr="00B26A15" w:rsidRDefault="00B26A15" w:rsidP="00A12B86">
      <w:pPr>
        <w:spacing w:after="0pt" w:line="18pt" w:lineRule="auto"/>
        <w:ind w:start="54pt" w:end="0.65pt"/>
        <w:rPr>
          <w:b/>
          <w:bCs/>
          <w:lang w:val="ro-RO"/>
        </w:rPr>
      </w:pPr>
      <w:r w:rsidRPr="00B26A15">
        <w:rPr>
          <w:b/>
          <w:bCs/>
          <w:lang w:val="ro-RO"/>
        </w:rPr>
        <w:t>Debitul la intrarea în ţară (secţiunea Baziaş) va fi staţionar (3700 m</w:t>
      </w:r>
      <w:r w:rsidRPr="00B26A15">
        <w:rPr>
          <w:b/>
          <w:bCs/>
          <w:vertAlign w:val="superscript"/>
          <w:lang w:val="ro-RO"/>
        </w:rPr>
        <w:t>3</w:t>
      </w:r>
      <w:r w:rsidRPr="00B26A15">
        <w:rPr>
          <w:b/>
          <w:bCs/>
          <w:lang w:val="ro-RO"/>
        </w:rPr>
        <w:t>/s).</w:t>
      </w:r>
    </w:p>
    <w:p w:rsidR="00B26A15" w:rsidRDefault="00B26A15" w:rsidP="00A12B86">
      <w:pPr>
        <w:spacing w:after="0pt" w:line="18pt" w:lineRule="auto"/>
        <w:ind w:start="54pt" w:end="0.65pt"/>
        <w:rPr>
          <w:bCs/>
          <w:lang w:val="ro-RO"/>
        </w:rPr>
      </w:pPr>
      <w:r w:rsidRPr="00B26A15">
        <w:rPr>
          <w:bCs/>
          <w:lang w:val="ro-RO"/>
        </w:rPr>
        <w:t>În aval de Porţile de Fier, debitele vor fi în scădere.</w:t>
      </w:r>
    </w:p>
    <w:p w:rsidR="0094186D" w:rsidRDefault="0094186D" w:rsidP="00A12B86">
      <w:pPr>
        <w:spacing w:after="0pt" w:line="18pt" w:lineRule="auto"/>
        <w:ind w:start="54pt" w:end="0.65pt"/>
        <w:rPr>
          <w:bCs/>
          <w:lang w:val="ro-RO"/>
        </w:rPr>
      </w:pPr>
    </w:p>
    <w:p w:rsidR="00AA0975" w:rsidRPr="00EF552D" w:rsidRDefault="00B13A96" w:rsidP="00A12B86">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A6994">
        <w:rPr>
          <w:b/>
          <w:spacing w:val="-2"/>
          <w:u w:val="single"/>
          <w:lang w:val="ro-RO"/>
        </w:rPr>
        <w:t>15</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9A6994">
        <w:rPr>
          <w:b/>
          <w:spacing w:val="-2"/>
          <w:u w:val="single"/>
          <w:lang w:val="ro-RO"/>
        </w:rPr>
        <w:t>16</w:t>
      </w:r>
      <w:r w:rsidR="00CA68B0">
        <w:rPr>
          <w:b/>
          <w:spacing w:val="-2"/>
          <w:u w:val="single"/>
          <w:lang w:val="ro-RO"/>
        </w:rPr>
        <w:t>.07</w:t>
      </w:r>
      <w:r w:rsidR="006D3F51">
        <w:rPr>
          <w:b/>
          <w:spacing w:val="-2"/>
          <w:u w:val="single"/>
          <w:lang w:val="ro-RO"/>
        </w:rPr>
        <w:t>.2019</w:t>
      </w:r>
      <w:r w:rsidR="00364DFA" w:rsidRPr="001028E2">
        <w:rPr>
          <w:b/>
          <w:spacing w:val="-2"/>
          <w:u w:val="single"/>
          <w:lang w:val="ro-RO"/>
        </w:rPr>
        <w:t>, ora 06.00</w:t>
      </w:r>
    </w:p>
    <w:p w:rsidR="008C57E1" w:rsidRDefault="00ED568B" w:rsidP="00A12B8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812EB1" w:rsidRPr="00812EB1" w:rsidRDefault="00812EB1" w:rsidP="00A12B86">
      <w:pPr>
        <w:tabs>
          <w:tab w:val="start" w:pos="36pt"/>
        </w:tabs>
        <w:spacing w:line="18pt" w:lineRule="auto"/>
        <w:ind w:start="54pt" w:end="0.65pt"/>
        <w:rPr>
          <w:rFonts w:eastAsia="Times New Roman" w:cs="Arial"/>
          <w:bCs/>
          <w:color w:val="000000"/>
          <w:lang w:val="ro-RO"/>
        </w:rPr>
      </w:pPr>
      <w:r w:rsidRPr="00812EB1">
        <w:rPr>
          <w:rFonts w:eastAsia="Times New Roman" w:cs="Arial"/>
          <w:bCs/>
          <w:color w:val="000000"/>
          <w:lang w:val="ro-RO"/>
        </w:rPr>
        <w:t>Vremea a fost instabilă și rece pentru această dată în centrul, estul și sudul țării, precum și în zonele montane. Mai ales în cursul zilei</w:t>
      </w:r>
      <w:r w:rsidR="00A12B86">
        <w:rPr>
          <w:rFonts w:eastAsia="Times New Roman" w:cs="Arial"/>
          <w:bCs/>
          <w:color w:val="000000"/>
          <w:lang w:val="ro-RO"/>
        </w:rPr>
        <w:t>,</w:t>
      </w:r>
      <w:r w:rsidRPr="00812EB1">
        <w:rPr>
          <w:rFonts w:eastAsia="Times New Roman" w:cs="Arial"/>
          <w:bCs/>
          <w:color w:val="000000"/>
          <w:lang w:val="ro-RO"/>
        </w:rPr>
        <w:t xml:space="preserve"> au fost înnorări temporar accentuate, averse, ce au avut și caracter torențial și descărcări electrice în cea mai mare parte a Transilvaniei, Munteniei și Olteniei și local în Maramureș, Moldova și Dobrogea. În restul teritoriului, cerul a fost variabil, iar fenomene specifice instabilității atmosferice s-au semnalat doar izolat. Cantitățile de apă înregistrate la ora încheierii prezentului raport au fost de până la 50 l/mp la postul pluvio Poiana Sibiului - județul Sibiu, 45 l/mp la Teslui - județul Olt, 42 l/mp la Târnăveni, 36 l/mp la Baia - județul Tulcea și 28 l/mp la Oltenița. Au fost consemnate căderi de grindină în zona de munte (Vârfu Omu), iar din surse externe pe raza județelor Călărași și Prahova. Vântul a suflat slab și moderat, cu unele intensificări în sud, îndeosebi în timpul ploilor. Temperaturile maxime, în creștere ușoară față de cele din intervalul anterior în regiunile vestice și sudice și în scădere în rest, au fost cuprinse între 16 grade la Târgu Secuiesc și Întorsura Buzăului și 29 de grade la Gura Portiței. La ora 06</w:t>
      </w:r>
      <w:r w:rsidR="00A12B86">
        <w:rPr>
          <w:rFonts w:eastAsia="Times New Roman" w:cs="Arial"/>
          <w:bCs/>
          <w:color w:val="000000"/>
          <w:lang w:val="ro-RO"/>
        </w:rPr>
        <w:t>.00</w:t>
      </w:r>
      <w:r w:rsidRPr="00812EB1">
        <w:rPr>
          <w:rFonts w:eastAsia="Times New Roman" w:cs="Arial"/>
          <w:bCs/>
          <w:color w:val="000000"/>
          <w:lang w:val="ro-RO"/>
        </w:rPr>
        <w:t>, valorile termice se încadrau între 9 grade la Banloc, Câmpulung, Sebeș și Miercurea Ciuc și 19 grade la Gura Portiței. Spre sfârșitul intervalului în regiunile centrale, pe ari</w:t>
      </w:r>
      <w:r w:rsidR="004422CA">
        <w:rPr>
          <w:rFonts w:eastAsia="Times New Roman" w:cs="Arial"/>
          <w:bCs/>
          <w:color w:val="000000"/>
          <w:lang w:val="ro-RO"/>
        </w:rPr>
        <w:t>i restrânse s-a semnalat ceață.</w:t>
      </w:r>
    </w:p>
    <w:p w:rsidR="00812EB1" w:rsidRPr="004422CA" w:rsidRDefault="004422CA" w:rsidP="00A12B86">
      <w:pPr>
        <w:tabs>
          <w:tab w:val="start" w:pos="36pt"/>
        </w:tabs>
        <w:spacing w:after="0pt" w:line="18pt" w:lineRule="auto"/>
        <w:ind w:start="54pt" w:end="0.65pt"/>
        <w:rPr>
          <w:rFonts w:eastAsia="Times New Roman" w:cs="Arial"/>
          <w:bCs/>
          <w:i/>
          <w:color w:val="000000"/>
          <w:lang w:val="ro-RO"/>
        </w:rPr>
      </w:pPr>
      <w:r w:rsidRPr="004422CA">
        <w:rPr>
          <w:rFonts w:eastAsia="Times New Roman" w:cs="Arial"/>
          <w:b/>
          <w:bCs/>
          <w:i/>
          <w:color w:val="000000"/>
          <w:lang w:val="ro-RO"/>
        </w:rPr>
        <w:t>Observaţii:</w:t>
      </w:r>
      <w:r w:rsidRPr="004422CA">
        <w:rPr>
          <w:rFonts w:eastAsia="Times New Roman" w:cs="Arial"/>
          <w:bCs/>
          <w:i/>
          <w:color w:val="000000"/>
          <w:lang w:val="ro-RO"/>
        </w:rPr>
        <w:t xml:space="preserve"> d</w:t>
      </w:r>
      <w:r w:rsidR="00812EB1" w:rsidRPr="004422CA">
        <w:rPr>
          <w:rFonts w:eastAsia="Times New Roman" w:cs="Arial"/>
          <w:bCs/>
          <w:i/>
          <w:color w:val="000000"/>
          <w:lang w:val="ro-RO"/>
        </w:rPr>
        <w:t>e ieri dimineață de la ora 06</w:t>
      </w:r>
      <w:r w:rsidR="00A12B86">
        <w:rPr>
          <w:rFonts w:eastAsia="Times New Roman" w:cs="Arial"/>
          <w:bCs/>
          <w:i/>
          <w:color w:val="000000"/>
          <w:lang w:val="ro-RO"/>
        </w:rPr>
        <w:t>.00</w:t>
      </w:r>
      <w:r w:rsidR="00812EB1" w:rsidRPr="004422CA">
        <w:rPr>
          <w:rFonts w:eastAsia="Times New Roman" w:cs="Arial"/>
          <w:bCs/>
          <w:i/>
          <w:color w:val="000000"/>
          <w:lang w:val="ro-RO"/>
        </w:rPr>
        <w:t xml:space="preserve"> au fost în vigoare 39 de mesaje pentru fenomene meteorologice periculoase imediate, precum urmează:</w:t>
      </w:r>
    </w:p>
    <w:p w:rsidR="00812EB1" w:rsidRPr="004422CA" w:rsidRDefault="00812EB1" w:rsidP="00A12B86">
      <w:pPr>
        <w:tabs>
          <w:tab w:val="start" w:pos="36pt"/>
        </w:tabs>
        <w:spacing w:after="0pt" w:line="18pt" w:lineRule="auto"/>
        <w:ind w:start="54pt" w:end="0.65pt"/>
        <w:rPr>
          <w:rFonts w:eastAsia="Times New Roman" w:cs="Arial"/>
          <w:bCs/>
          <w:i/>
          <w:color w:val="000000"/>
          <w:lang w:val="ro-RO"/>
        </w:rPr>
      </w:pPr>
      <w:r w:rsidRPr="004422CA">
        <w:rPr>
          <w:rFonts w:eastAsia="Times New Roman" w:cs="Arial"/>
          <w:bCs/>
          <w:i/>
          <w:color w:val="000000"/>
          <w:lang w:val="ro-RO"/>
        </w:rPr>
        <w:t>- 7 avertizări cod portocaliu, 4 emise de CNPM București și câte 1 emisă de SRPV Constanța, SRPV Craiova și SRPV Sibiu;</w:t>
      </w:r>
    </w:p>
    <w:p w:rsidR="00D41006" w:rsidRPr="009A6994" w:rsidRDefault="00812EB1" w:rsidP="00A12B86">
      <w:pPr>
        <w:tabs>
          <w:tab w:val="start" w:pos="36pt"/>
        </w:tabs>
        <w:spacing w:after="0pt" w:line="18pt" w:lineRule="auto"/>
        <w:ind w:start="54pt" w:end="0.65pt"/>
        <w:rPr>
          <w:rFonts w:eastAsia="Times New Roman" w:cs="Arial"/>
          <w:bCs/>
          <w:color w:val="000000"/>
          <w:lang w:val="ro-RO"/>
        </w:rPr>
      </w:pPr>
      <w:r w:rsidRPr="004422CA">
        <w:rPr>
          <w:rFonts w:eastAsia="Times New Roman" w:cs="Arial"/>
          <w:bCs/>
          <w:i/>
          <w:color w:val="000000"/>
          <w:lang w:val="ro-RO"/>
        </w:rPr>
        <w:t>- 32 atenționări cod galben, 11 emise de SRPV Craiova, câte 5 emise de CNPM București, SRPV Cluj, SRPV Constanța și SRPV Sibiu și 1 emisă de SRPV Bacău.</w:t>
      </w:r>
    </w:p>
    <w:p w:rsidR="00D43984" w:rsidRPr="00FF5DA9" w:rsidRDefault="00D43984" w:rsidP="00A12B86">
      <w:pPr>
        <w:tabs>
          <w:tab w:val="start" w:pos="36pt"/>
        </w:tabs>
        <w:spacing w:after="0pt" w:line="18pt" w:lineRule="auto"/>
        <w:ind w:start="54pt" w:end="0.65pt"/>
        <w:rPr>
          <w:rFonts w:eastAsia="Times New Roman" w:cs="Arial"/>
          <w:bCs/>
          <w:color w:val="000000"/>
          <w:lang w:val="ro-RO"/>
        </w:rPr>
      </w:pPr>
    </w:p>
    <w:p w:rsidR="00976228" w:rsidRDefault="00976228" w:rsidP="00A12B86">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A057C" w:rsidRDefault="004422CA" w:rsidP="00A12B86">
      <w:pPr>
        <w:tabs>
          <w:tab w:val="start" w:pos="31.50pt"/>
          <w:tab w:val="start" w:pos="36pt"/>
        </w:tabs>
        <w:spacing w:after="0pt" w:line="18pt" w:lineRule="auto"/>
        <w:ind w:start="54pt" w:end="0.65pt"/>
        <w:rPr>
          <w:lang w:val="ro-RO"/>
        </w:rPr>
      </w:pPr>
      <w:r w:rsidRPr="004422CA">
        <w:rPr>
          <w:lang w:val="ro-RO"/>
        </w:rPr>
        <w:t>Vremea a fost mai rece decât în mod obișnuit la această dată, deși valorile termice diurne au marcat o creștere față de intervalul precedent. Cerul a fost variabil, cu înnorări temporare în cursul zilei, iar vântul a suflat slab și moderat. Temperatura maximă a fost de 26 de grade la Filaret și 25 de grade la Afumați și Băneasa, iar la ora 06</w:t>
      </w:r>
      <w:r w:rsidR="00A12B86">
        <w:rPr>
          <w:lang w:val="ro-RO"/>
        </w:rPr>
        <w:t>.00</w:t>
      </w:r>
      <w:r w:rsidRPr="004422CA">
        <w:rPr>
          <w:lang w:val="ro-RO"/>
        </w:rPr>
        <w:t xml:space="preserve"> se înregistrau 13 grade la Băneasa și 14 grade la Afumați și la Filaret.</w:t>
      </w:r>
    </w:p>
    <w:p w:rsidR="00370FF5" w:rsidRDefault="00370FF5" w:rsidP="00A12B86">
      <w:pPr>
        <w:tabs>
          <w:tab w:val="start" w:pos="31.50pt"/>
          <w:tab w:val="start" w:pos="36pt"/>
        </w:tabs>
        <w:spacing w:after="0pt" w:line="18pt" w:lineRule="auto"/>
        <w:ind w:start="54pt" w:end="0.65pt"/>
        <w:rPr>
          <w:lang w:val="ro-RO"/>
        </w:rPr>
      </w:pPr>
    </w:p>
    <w:p w:rsidR="0052628E" w:rsidRPr="001028E2" w:rsidRDefault="00B13A96" w:rsidP="00A12B86">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A6994">
        <w:rPr>
          <w:b/>
          <w:u w:val="single"/>
          <w:lang w:val="ro-RO"/>
        </w:rPr>
        <w:t>16</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9A6994">
        <w:rPr>
          <w:b/>
          <w:u w:val="single"/>
          <w:lang w:val="ro-RO"/>
        </w:rPr>
        <w:t>17</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A12B86">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4422CA" w:rsidP="00A12B86">
      <w:pPr>
        <w:tabs>
          <w:tab w:val="start" w:pos="31.50pt"/>
          <w:tab w:val="start" w:pos="36pt"/>
        </w:tabs>
        <w:spacing w:after="0pt" w:line="18pt" w:lineRule="auto"/>
        <w:ind w:start="54pt" w:end="0.65pt"/>
        <w:rPr>
          <w:lang w:val="ro-RO"/>
        </w:rPr>
      </w:pPr>
      <w:r w:rsidRPr="004422CA">
        <w:rPr>
          <w:lang w:val="ro-RO"/>
        </w:rPr>
        <w:t>Vremea se va ameliora sub aspectul ploilor, iar valorile termice, deși vor marca o ușoară creștere față de ziua anterioară, vor fi în continuare sub cele caracteristice acestei perioade. Cerul va fi variabil, cu înnorări în timpul zilei, când vor mai fi averse și trecător descărcări electrice, local în zonele montane precum și în regiunile centrale și sud-vestice și izolat în restul teritoriului. Vântul va sufla slab și moderat, cu ușoare intensificări pe spații mici în timpul ploilor. Temperaturile maxime se vor situa între 21 și 28 de grade, iar cele minime vor fi cuprinse între 10 și 19 grade, ușor mai scăzute în depresiuni, unde vor mai fi condiții de ceață.</w:t>
      </w:r>
    </w:p>
    <w:p w:rsidR="00D846F1" w:rsidRPr="00C86751" w:rsidRDefault="00B13A96" w:rsidP="00A12B8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4422CA" w:rsidP="00A12B86">
      <w:pPr>
        <w:tabs>
          <w:tab w:val="start" w:pos="36pt"/>
        </w:tabs>
        <w:spacing w:after="0pt" w:line="18pt" w:lineRule="auto"/>
        <w:ind w:start="54pt" w:end="0.65pt"/>
        <w:rPr>
          <w:rFonts w:eastAsia="Times New Roman"/>
          <w:bCs/>
          <w:lang w:val="ro-RO"/>
        </w:rPr>
      </w:pPr>
      <w:r w:rsidRPr="004422CA">
        <w:rPr>
          <w:rFonts w:eastAsia="Times New Roman"/>
          <w:bCs/>
          <w:lang w:val="ro-RO"/>
        </w:rPr>
        <w:t>Vremea se va menține răcoroasă, deși valorile termice vor marca o ușoară creștere față de ziua anterioară. Astfel, temperatura maximă se va situa în jurul a 27 de grade, iar cea minimă va fi de 14...15 grade. Cerul va fi variabil, iar vântul va sufla slab până la moderat.</w:t>
      </w:r>
    </w:p>
    <w:p w:rsidR="007E243E" w:rsidRDefault="007E243E" w:rsidP="00A12B86">
      <w:pPr>
        <w:tabs>
          <w:tab w:val="start" w:pos="36pt"/>
        </w:tabs>
        <w:spacing w:after="0pt" w:line="18pt" w:lineRule="auto"/>
        <w:ind w:start="54pt" w:end="0.65pt"/>
        <w:rPr>
          <w:rFonts w:eastAsia="Times New Roman"/>
          <w:bCs/>
          <w:lang w:val="ro-RO"/>
        </w:rPr>
      </w:pPr>
    </w:p>
    <w:p w:rsidR="00C3418B" w:rsidRPr="00AA0DA4" w:rsidRDefault="00B13A96" w:rsidP="00A12B86">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12B86">
      <w:pPr>
        <w:spacing w:after="0pt" w:line="18pt" w:lineRule="auto"/>
        <w:ind w:start="54pt"/>
        <w:rPr>
          <w:b/>
          <w:lang w:val="ro-RO"/>
        </w:rPr>
      </w:pPr>
      <w:r w:rsidRPr="00A00DFD">
        <w:rPr>
          <w:b/>
          <w:lang w:val="ro-RO"/>
        </w:rPr>
        <w:t>2.1. Pe fluviul Dunărea</w:t>
      </w:r>
    </w:p>
    <w:p w:rsidR="00861710" w:rsidRDefault="00861710" w:rsidP="00A12B86">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7E243E" w:rsidRDefault="00A9110A" w:rsidP="00A12B86">
      <w:pPr>
        <w:spacing w:after="0pt" w:line="18pt" w:lineRule="auto"/>
        <w:ind w:start="54pt" w:end="0.65pt"/>
        <w:outlineLvl w:val="5"/>
        <w:rPr>
          <w:color w:val="000000"/>
          <w:lang w:val="ro-RO"/>
        </w:rPr>
      </w:pPr>
    </w:p>
    <w:p w:rsidR="00DA64C0" w:rsidRDefault="006D48CC" w:rsidP="00A12B86">
      <w:pPr>
        <w:spacing w:after="0pt" w:line="18pt" w:lineRule="auto"/>
        <w:ind w:start="54pt" w:end="0.65pt"/>
        <w:outlineLvl w:val="5"/>
        <w:rPr>
          <w:b/>
          <w:color w:val="000000"/>
          <w:lang w:val="ro-RO"/>
        </w:rPr>
      </w:pPr>
      <w:r w:rsidRPr="001028E2">
        <w:rPr>
          <w:b/>
          <w:color w:val="000000"/>
          <w:lang w:val="ro-RO"/>
        </w:rPr>
        <w:t>2.2. Pe râurile interioare</w:t>
      </w:r>
    </w:p>
    <w:p w:rsidR="00370FF5" w:rsidRDefault="00370FF5" w:rsidP="00A12B86">
      <w:pPr>
        <w:spacing w:after="0pt" w:line="18pt" w:lineRule="auto"/>
        <w:ind w:start="54pt" w:end="0.65pt"/>
        <w:outlineLvl w:val="5"/>
        <w:rPr>
          <w:color w:val="000000"/>
          <w:lang w:val="ro-RO"/>
        </w:rPr>
      </w:pPr>
      <w:r w:rsidRPr="001028E2">
        <w:rPr>
          <w:color w:val="000000"/>
          <w:lang w:val="ro-RO"/>
        </w:rPr>
        <w:t>Nu au fost semnalate evenimente deosebite.</w:t>
      </w:r>
    </w:p>
    <w:p w:rsidR="00802785" w:rsidRPr="007E243E" w:rsidRDefault="00802785" w:rsidP="00A12B86">
      <w:pPr>
        <w:spacing w:after="0pt" w:line="18pt" w:lineRule="auto"/>
        <w:ind w:start="54pt"/>
        <w:rPr>
          <w:lang w:val="ro-RO"/>
        </w:rPr>
      </w:pPr>
    </w:p>
    <w:p w:rsidR="006D48CC" w:rsidRPr="00877D84" w:rsidRDefault="006D48CC" w:rsidP="00A12B86">
      <w:pPr>
        <w:spacing w:after="0pt" w:line="18pt" w:lineRule="auto"/>
        <w:ind w:start="54pt" w:end="0.65pt"/>
        <w:outlineLvl w:val="5"/>
        <w:rPr>
          <w:b/>
          <w:color w:val="000000"/>
          <w:lang w:val="ro-RO"/>
        </w:rPr>
      </w:pPr>
      <w:r w:rsidRPr="001028E2">
        <w:rPr>
          <w:b/>
          <w:color w:val="000000"/>
          <w:lang w:val="ro-RO"/>
        </w:rPr>
        <w:t>2.3. Pe Marea Neagră</w:t>
      </w:r>
    </w:p>
    <w:p w:rsidR="001B1526" w:rsidRDefault="00F26F1C" w:rsidP="00A12B86">
      <w:pPr>
        <w:spacing w:after="0pt" w:line="18pt" w:lineRule="auto"/>
        <w:ind w:start="54pt" w:end="0.65pt"/>
        <w:outlineLvl w:val="5"/>
        <w:rPr>
          <w:color w:val="000000"/>
          <w:lang w:val="ro-RO"/>
        </w:rPr>
      </w:pPr>
      <w:r w:rsidRPr="001028E2">
        <w:rPr>
          <w:color w:val="000000"/>
          <w:lang w:val="ro-RO"/>
        </w:rPr>
        <w:t>Nu au fost semnalate evenimente deosebite.</w:t>
      </w:r>
    </w:p>
    <w:p w:rsidR="0042327E" w:rsidRDefault="0042327E" w:rsidP="00A12B86">
      <w:pPr>
        <w:spacing w:after="0pt" w:line="18pt" w:lineRule="auto"/>
        <w:ind w:start="54pt" w:end="0.65pt"/>
        <w:outlineLvl w:val="5"/>
        <w:rPr>
          <w:color w:val="000000"/>
          <w:lang w:val="ro-RO"/>
        </w:rPr>
      </w:pPr>
    </w:p>
    <w:p w:rsidR="0091664D" w:rsidRDefault="0091664D" w:rsidP="00A12B86">
      <w:pPr>
        <w:spacing w:after="0pt" w:line="18pt" w:lineRule="auto"/>
        <w:ind w:start="54pt" w:end="0.65pt"/>
        <w:outlineLvl w:val="5"/>
        <w:rPr>
          <w:color w:val="000000"/>
          <w:lang w:val="ro-RO"/>
        </w:rPr>
      </w:pPr>
    </w:p>
    <w:p w:rsidR="006D18DA" w:rsidRPr="006D18DA" w:rsidRDefault="00B13A96" w:rsidP="00A12B86">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A12B86">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DD7EC3" w:rsidRDefault="00341B17" w:rsidP="00A12B86">
      <w:pPr>
        <w:spacing w:line="18pt" w:lineRule="auto"/>
        <w:ind w:start="54pt"/>
        <w:rPr>
          <w:color w:val="000000"/>
          <w:lang w:val="ro-RO"/>
        </w:rPr>
      </w:pPr>
      <w:r w:rsidRPr="00734DED">
        <w:rPr>
          <w:b/>
          <w:i/>
          <w:color w:val="000000"/>
          <w:lang w:val="ro-RO"/>
        </w:rPr>
        <w:t>Agenţia Naţională pentru Protecţia Mediului</w:t>
      </w:r>
      <w:r w:rsidRPr="00734DED">
        <w:rPr>
          <w:color w:val="000000"/>
          <w:lang w:val="ro-RO"/>
        </w:rPr>
        <w:t xml:space="preserve"> informează că din rezultatele analizelor efectuate pentru </w:t>
      </w:r>
      <w:r w:rsidR="009A6994">
        <w:rPr>
          <w:color w:val="000000"/>
          <w:lang w:val="ro-RO"/>
        </w:rPr>
        <w:t>intervalul 12.07.2019-14</w:t>
      </w:r>
      <w:r>
        <w:rPr>
          <w:color w:val="000000"/>
          <w:lang w:val="ro-RO"/>
        </w:rPr>
        <w:t>.07</w:t>
      </w:r>
      <w:r w:rsidRPr="00A80605">
        <w:rPr>
          <w:color w:val="000000"/>
          <w:lang w:val="ro-RO"/>
        </w:rPr>
        <w:t>.2019</w:t>
      </w:r>
      <w:r w:rsidRPr="00734DED">
        <w:rPr>
          <w:color w:val="000000"/>
          <w:lang w:val="ro-RO"/>
        </w:rPr>
        <w:t>, în cadrul Reţelei Naţionale de Monitorizare, nu s-au constatat depăşiri ale pragurilor de alertă pentru NO</w:t>
      </w:r>
      <w:r w:rsidRPr="00734DED">
        <w:rPr>
          <w:color w:val="000000"/>
          <w:vertAlign w:val="subscript"/>
          <w:lang w:val="ro-RO"/>
        </w:rPr>
        <w:t>2</w:t>
      </w:r>
      <w:r w:rsidRPr="00734DED">
        <w:rPr>
          <w:color w:val="000000"/>
          <w:lang w:val="ro-RO"/>
        </w:rPr>
        <w:t xml:space="preserve"> (dioxid de azot), SO</w:t>
      </w:r>
      <w:r w:rsidRPr="00734DED">
        <w:rPr>
          <w:color w:val="000000"/>
          <w:vertAlign w:val="subscript"/>
          <w:lang w:val="ro-RO"/>
        </w:rPr>
        <w:t>2</w:t>
      </w:r>
      <w:r w:rsidRPr="00734DED">
        <w:rPr>
          <w:color w:val="000000"/>
          <w:lang w:val="ro-RO"/>
        </w:rPr>
        <w:t xml:space="preserve"> (dioxid de sulf), ale pragurilor de alertă și informare pentru O</w:t>
      </w:r>
      <w:r w:rsidRPr="00734DED">
        <w:rPr>
          <w:color w:val="000000"/>
          <w:vertAlign w:val="subscript"/>
          <w:lang w:val="ro-RO"/>
        </w:rPr>
        <w:t>3</w:t>
      </w:r>
      <w:r w:rsidRPr="00734DED">
        <w:rPr>
          <w:color w:val="000000"/>
          <w:lang w:val="ro-RO"/>
        </w:rPr>
        <w:t xml:space="preserve"> (ozon). Mediile zilnice pentru PM</w:t>
      </w:r>
      <w:r w:rsidRPr="00734DED">
        <w:rPr>
          <w:color w:val="000000"/>
          <w:vertAlign w:val="subscript"/>
          <w:lang w:val="ro-RO"/>
        </w:rPr>
        <w:t>10</w:t>
      </w:r>
      <w:r w:rsidRPr="00734DE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E3956" w:rsidRDefault="007E3956" w:rsidP="00A12B86">
      <w:pPr>
        <w:spacing w:after="0pt" w:line="18pt" w:lineRule="auto"/>
        <w:ind w:start="54pt" w:end="0.65pt"/>
        <w:outlineLvl w:val="5"/>
        <w:rPr>
          <w:color w:val="000000"/>
          <w:lang w:val="ro-RO"/>
        </w:rPr>
      </w:pPr>
      <w:r>
        <w:rPr>
          <w:b/>
          <w:i/>
          <w:color w:val="000000"/>
          <w:lang w:val="ro-RO"/>
        </w:rPr>
        <w:t xml:space="preserve">Agenţia </w:t>
      </w:r>
      <w:r w:rsidRPr="009A6994">
        <w:rPr>
          <w:b/>
          <w:i/>
          <w:color w:val="000000"/>
          <w:lang w:val="ro-RO"/>
        </w:rPr>
        <w:t>pentru Protecţia Mediului</w:t>
      </w:r>
      <w:r>
        <w:rPr>
          <w:b/>
          <w:i/>
          <w:color w:val="000000"/>
          <w:lang w:val="ro-RO"/>
        </w:rPr>
        <w:t xml:space="preserve"> Bihor</w:t>
      </w:r>
      <w:r w:rsidRPr="009A6994">
        <w:rPr>
          <w:b/>
          <w:i/>
          <w:color w:val="000000"/>
          <w:lang w:val="ro-RO"/>
        </w:rPr>
        <w:t xml:space="preserve"> </w:t>
      </w:r>
      <w:r w:rsidRPr="00A50F2A">
        <w:rPr>
          <w:color w:val="000000"/>
          <w:lang w:val="ro-RO"/>
        </w:rPr>
        <w:t xml:space="preserve">informează </w:t>
      </w:r>
      <w:r>
        <w:rPr>
          <w:color w:val="000000"/>
          <w:lang w:val="ro-RO"/>
        </w:rPr>
        <w:t xml:space="preserve">despre producerea, </w:t>
      </w:r>
      <w:r w:rsidR="00A12B86">
        <w:rPr>
          <w:color w:val="000000"/>
          <w:lang w:val="ro-RO"/>
        </w:rPr>
        <w:t>la</w:t>
      </w:r>
      <w:r>
        <w:rPr>
          <w:color w:val="000000"/>
          <w:lang w:val="ro-RO"/>
        </w:rPr>
        <w:t xml:space="preserve"> 15.07.2019, la ora 18:30</w:t>
      </w:r>
      <w:r w:rsidRPr="00A50F2A">
        <w:rPr>
          <w:color w:val="000000"/>
          <w:lang w:val="ro-RO"/>
        </w:rPr>
        <w:t xml:space="preserve">, unui incendiu </w:t>
      </w:r>
      <w:r w:rsidRPr="009A6994">
        <w:rPr>
          <w:color w:val="000000"/>
          <w:lang w:val="ro-RO"/>
        </w:rPr>
        <w:t>la u</w:t>
      </w:r>
      <w:r>
        <w:rPr>
          <w:color w:val="000000"/>
          <w:lang w:val="ro-RO"/>
        </w:rPr>
        <w:t>n depozit de mase plastice aparţinând SC Superbon SRL, în zona localităţii</w:t>
      </w:r>
      <w:r w:rsidRPr="009A6994">
        <w:rPr>
          <w:color w:val="000000"/>
          <w:lang w:val="ro-RO"/>
        </w:rPr>
        <w:t xml:space="preserve"> Nojo</w:t>
      </w:r>
      <w:r>
        <w:rPr>
          <w:color w:val="000000"/>
          <w:lang w:val="ro-RO"/>
        </w:rPr>
        <w:t>rid, judeţul</w:t>
      </w:r>
      <w:r w:rsidRPr="009A6994">
        <w:rPr>
          <w:color w:val="000000"/>
          <w:lang w:val="ro-RO"/>
        </w:rPr>
        <w:t xml:space="preserve"> B</w:t>
      </w:r>
      <w:r>
        <w:rPr>
          <w:color w:val="000000"/>
          <w:lang w:val="ro-RO"/>
        </w:rPr>
        <w:t>ihor.</w:t>
      </w:r>
      <w:r w:rsidR="00CB20B4" w:rsidRPr="00CB20B4">
        <w:rPr>
          <w:color w:val="000000"/>
          <w:lang w:val="ro-RO"/>
        </w:rPr>
        <w:t xml:space="preserve"> Incendiul s-a manifestat cu degajare mare de fum</w:t>
      </w:r>
      <w:r w:rsidR="00CB20B4">
        <w:rPr>
          <w:color w:val="000000"/>
          <w:lang w:val="ro-RO"/>
        </w:rPr>
        <w:t>.</w:t>
      </w:r>
      <w:r>
        <w:rPr>
          <w:color w:val="000000"/>
          <w:lang w:val="ro-RO"/>
        </w:rPr>
        <w:t xml:space="preserve"> </w:t>
      </w:r>
      <w:r w:rsidRPr="009A6994">
        <w:rPr>
          <w:color w:val="000000"/>
          <w:lang w:val="ro-RO"/>
        </w:rPr>
        <w:t>I</w:t>
      </w:r>
      <w:r>
        <w:rPr>
          <w:color w:val="000000"/>
          <w:lang w:val="ro-RO"/>
        </w:rPr>
        <w:t>.</w:t>
      </w:r>
      <w:r w:rsidRPr="009A6994">
        <w:rPr>
          <w:color w:val="000000"/>
          <w:lang w:val="ro-RO"/>
        </w:rPr>
        <w:t>S</w:t>
      </w:r>
      <w:r>
        <w:rPr>
          <w:color w:val="000000"/>
          <w:lang w:val="ro-RO"/>
        </w:rPr>
        <w:t>.</w:t>
      </w:r>
      <w:r w:rsidRPr="009A6994">
        <w:rPr>
          <w:color w:val="000000"/>
          <w:lang w:val="ro-RO"/>
        </w:rPr>
        <w:t>U</w:t>
      </w:r>
      <w:r>
        <w:rPr>
          <w:color w:val="000000"/>
          <w:lang w:val="ro-RO"/>
        </w:rPr>
        <w:t>. Bihor a intervenit</w:t>
      </w:r>
      <w:r w:rsidRPr="009A6994">
        <w:rPr>
          <w:color w:val="000000"/>
          <w:lang w:val="ro-RO"/>
        </w:rPr>
        <w:t xml:space="preserve"> pentru stingerea incendiului</w:t>
      </w:r>
      <w:r w:rsidRPr="00A50F2A">
        <w:rPr>
          <w:color w:val="000000"/>
          <w:lang w:val="ro-RO"/>
        </w:rPr>
        <w:t>.</w:t>
      </w:r>
      <w:r w:rsidR="004422CA">
        <w:rPr>
          <w:color w:val="000000"/>
          <w:lang w:val="ro-RO"/>
        </w:rPr>
        <w:t xml:space="preserve"> Nu se cunoaşte cauz</w:t>
      </w:r>
      <w:r w:rsidR="007E243E">
        <w:rPr>
          <w:color w:val="000000"/>
          <w:lang w:val="ro-RO"/>
        </w:rPr>
        <w:t>a izbucnirii</w:t>
      </w:r>
      <w:r w:rsidR="004422CA">
        <w:rPr>
          <w:color w:val="000000"/>
          <w:lang w:val="ro-RO"/>
        </w:rPr>
        <w:t xml:space="preserve"> incendiului</w:t>
      </w:r>
      <w:r w:rsidR="007E243E">
        <w:rPr>
          <w:color w:val="000000"/>
          <w:lang w:val="ro-RO"/>
        </w:rPr>
        <w:t>.</w:t>
      </w:r>
    </w:p>
    <w:p w:rsidR="002C7A69" w:rsidRDefault="00B13A96" w:rsidP="00A12B86">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E3956" w:rsidRPr="007029BA" w:rsidRDefault="007E3956" w:rsidP="00A12B86">
      <w:pPr>
        <w:spacing w:after="0pt" w:line="18pt" w:lineRule="auto"/>
        <w:ind w:start="54pt" w:end="0.65pt"/>
        <w:outlineLvl w:val="5"/>
        <w:rPr>
          <w:color w:val="000000"/>
          <w:lang w:val="ro-RO"/>
        </w:rPr>
      </w:pPr>
      <w:r w:rsidRPr="001028E2">
        <w:rPr>
          <w:color w:val="000000"/>
          <w:lang w:val="ro-RO"/>
        </w:rPr>
        <w:t>Nu au fost semnalate evenimente deosebite.</w:t>
      </w:r>
    </w:p>
    <w:p w:rsidR="00B13A96" w:rsidRPr="002C7A69" w:rsidRDefault="00B13A96" w:rsidP="00A12B8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A12B86">
      <w:pPr>
        <w:spacing w:after="0pt" w:line="18pt" w:lineRule="auto"/>
        <w:ind w:start="54pt" w:end="0.65pt"/>
        <w:outlineLvl w:val="5"/>
        <w:rPr>
          <w:color w:val="000000"/>
          <w:lang w:val="ro-RO"/>
        </w:rPr>
      </w:pPr>
      <w:r w:rsidRPr="001028E2">
        <w:rPr>
          <w:color w:val="000000"/>
          <w:lang w:val="ro-RO"/>
        </w:rPr>
        <w:t>Nu au fost semnalate evenimente deosebite.</w:t>
      </w:r>
    </w:p>
    <w:p w:rsidR="00B13A96" w:rsidRPr="002C7A69" w:rsidRDefault="00B13A96" w:rsidP="00A12B8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A12B86">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A12B86">
      <w:pPr>
        <w:tabs>
          <w:tab w:val="num" w:pos="35.45pt"/>
        </w:tabs>
        <w:spacing w:after="0pt" w:line="18pt" w:lineRule="auto"/>
        <w:ind w:start="54pt" w:end="0.65pt"/>
        <w:rPr>
          <w:noProof/>
          <w:lang w:val="ro-RO"/>
        </w:rPr>
      </w:pPr>
    </w:p>
    <w:p w:rsidR="0091664D" w:rsidRDefault="0091664D" w:rsidP="00A12B86">
      <w:pPr>
        <w:tabs>
          <w:tab w:val="num" w:pos="35.45pt"/>
        </w:tabs>
        <w:spacing w:after="0pt" w:line="18pt" w:lineRule="auto"/>
        <w:ind w:start="54pt" w:end="0.65pt"/>
        <w:rPr>
          <w:noProof/>
          <w:lang w:val="ro-RO"/>
        </w:rPr>
      </w:pPr>
    </w:p>
    <w:p w:rsidR="0091664D" w:rsidRDefault="0091664D" w:rsidP="00A12B86">
      <w:pPr>
        <w:tabs>
          <w:tab w:val="num" w:pos="35.45pt"/>
        </w:tabs>
        <w:spacing w:after="0pt" w:line="18pt" w:lineRule="auto"/>
        <w:ind w:start="54pt" w:end="0.65pt"/>
        <w:rPr>
          <w:noProof/>
          <w:lang w:val="ro-RO"/>
        </w:rPr>
      </w:pPr>
    </w:p>
    <w:p w:rsidR="0091664D" w:rsidRDefault="0091664D" w:rsidP="00A12B86">
      <w:pPr>
        <w:tabs>
          <w:tab w:val="num" w:pos="35.45pt"/>
        </w:tabs>
        <w:spacing w:after="0pt" w:line="18pt" w:lineRule="auto"/>
        <w:ind w:start="54pt" w:end="0.65pt"/>
        <w:rPr>
          <w:noProof/>
          <w:lang w:val="ro-RO"/>
        </w:rPr>
      </w:pPr>
    </w:p>
    <w:p w:rsidR="00DB2D6F" w:rsidRDefault="00DB2D6F" w:rsidP="00A12B86">
      <w:pPr>
        <w:tabs>
          <w:tab w:val="num" w:pos="35.45pt"/>
        </w:tabs>
        <w:spacing w:after="0pt" w:line="18pt" w:lineRule="auto"/>
        <w:ind w:start="54pt" w:end="0.65pt"/>
        <w:rPr>
          <w:noProof/>
          <w:lang w:val="ro-RO"/>
        </w:rPr>
      </w:pPr>
    </w:p>
    <w:p w:rsidR="00DB2D6F" w:rsidRDefault="00A12B86" w:rsidP="00A12B86">
      <w:pPr>
        <w:tabs>
          <w:tab w:val="num" w:pos="35.45pt"/>
        </w:tabs>
        <w:spacing w:after="0pt" w:line="18pt" w:lineRule="auto"/>
        <w:ind w:start="54pt" w:end="0.65pt"/>
        <w:rPr>
          <w:noProof/>
          <w:lang w:val="ro-RO"/>
        </w:rPr>
      </w:pPr>
      <w:r>
        <w:rPr>
          <w:noProof/>
          <w:lang w:val="ro-RO"/>
        </w:rPr>
        <w:t>DIRECȚIA DE COMUNICARE ȘI RESURSE UMANE</w:t>
      </w:r>
    </w:p>
    <w:sectPr w:rsidR="00DB2D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409D0" w:rsidRDefault="002409D0" w:rsidP="00CD5B3B">
      <w:r>
        <w:separator/>
      </w:r>
    </w:p>
  </w:endnote>
  <w:endnote w:type="continuationSeparator" w:id="0">
    <w:p w:rsidR="002409D0" w:rsidRDefault="002409D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409D0"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409D0"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409D0" w:rsidRDefault="002409D0" w:rsidP="00CD5B3B">
      <w:r>
        <w:separator/>
      </w:r>
    </w:p>
  </w:footnote>
  <w:footnote w:type="continuationSeparator" w:id="0">
    <w:p w:rsidR="002409D0" w:rsidRDefault="002409D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9D0"/>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17"/>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0FF5"/>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0D96"/>
    <w:rsid w:val="003F155F"/>
    <w:rsid w:val="003F2FDA"/>
    <w:rsid w:val="003F32B1"/>
    <w:rsid w:val="003F3812"/>
    <w:rsid w:val="003F3964"/>
    <w:rsid w:val="003F3F87"/>
    <w:rsid w:val="003F4766"/>
    <w:rsid w:val="003F4959"/>
    <w:rsid w:val="003F548B"/>
    <w:rsid w:val="003F56D8"/>
    <w:rsid w:val="003F5D64"/>
    <w:rsid w:val="003F610F"/>
    <w:rsid w:val="003F6111"/>
    <w:rsid w:val="003F6407"/>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2CA"/>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46758"/>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4FB1"/>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55BB"/>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43E"/>
    <w:rsid w:val="007E296B"/>
    <w:rsid w:val="007E3106"/>
    <w:rsid w:val="007E317A"/>
    <w:rsid w:val="007E32AB"/>
    <w:rsid w:val="007E3956"/>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2EB1"/>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7A6"/>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71A"/>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E7F6D"/>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86D"/>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994"/>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B86"/>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0F2A"/>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FB"/>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6A1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1DF"/>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0B4"/>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EE3"/>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6F18"/>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398"/>
    <w:rsid w:val="00F16EF6"/>
    <w:rsid w:val="00F178ED"/>
    <w:rsid w:val="00F17D75"/>
    <w:rsid w:val="00F21B80"/>
    <w:rsid w:val="00F228F4"/>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6FF4"/>
    <w:rsid w:val="00F5703E"/>
    <w:rsid w:val="00F57BAE"/>
    <w:rsid w:val="00F6023F"/>
    <w:rsid w:val="00F60418"/>
    <w:rsid w:val="00F6095B"/>
    <w:rsid w:val="00F61728"/>
    <w:rsid w:val="00F61B13"/>
    <w:rsid w:val="00F61CC1"/>
    <w:rsid w:val="00F62277"/>
    <w:rsid w:val="00F62773"/>
    <w:rsid w:val="00F63B77"/>
    <w:rsid w:val="00F63E8F"/>
    <w:rsid w:val="00F63FFC"/>
    <w:rsid w:val="00F64298"/>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12B3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4DEE59-EC4B-43F8-9B98-817373D043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11064</TotalTime>
  <Pages>1</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1801</cp:revision>
  <cp:lastPrinted>2019-05-28T04:24:00Z</cp:lastPrinted>
  <dcterms:created xsi:type="dcterms:W3CDTF">2017-07-18T07:50:00Z</dcterms:created>
  <dcterms:modified xsi:type="dcterms:W3CDTF">2019-07-16T05:43:00Z</dcterms:modified>
</cp:coreProperties>
</file>