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3404" w14:textId="77777777" w:rsidR="00D9394F" w:rsidRPr="00950172" w:rsidRDefault="00D9394F" w:rsidP="00D428EB">
      <w:pPr>
        <w:spacing w:after="0" w:line="360" w:lineRule="auto"/>
        <w:ind w:left="1699"/>
        <w:jc w:val="center"/>
        <w:rPr>
          <w:b/>
          <w:bCs/>
          <w:iCs/>
          <w:lang w:val="ro-RO"/>
        </w:rPr>
      </w:pPr>
    </w:p>
    <w:p w14:paraId="59CA7FC1" w14:textId="77777777" w:rsidR="00C02271" w:rsidRPr="00950172" w:rsidRDefault="00C02271" w:rsidP="00D428EB">
      <w:pPr>
        <w:spacing w:after="0" w:line="360" w:lineRule="auto"/>
        <w:ind w:left="1699"/>
        <w:jc w:val="center"/>
        <w:rPr>
          <w:b/>
          <w:bCs/>
          <w:iCs/>
          <w:lang w:val="ro-RO"/>
        </w:rPr>
      </w:pPr>
      <w:r w:rsidRPr="00950172">
        <w:rPr>
          <w:b/>
          <w:bCs/>
          <w:iCs/>
          <w:lang w:val="ro-RO"/>
        </w:rPr>
        <w:t>RAPORT PRIVIND SITUAŢIA HIDROMETEOROLOGICĂ ŞI A CALITĂŢII MEDIULUI</w:t>
      </w:r>
    </w:p>
    <w:p w14:paraId="4893E428" w14:textId="77777777" w:rsidR="006750F3" w:rsidRPr="00950172" w:rsidRDefault="00C02271" w:rsidP="00D428EB">
      <w:pPr>
        <w:spacing w:after="0" w:line="360" w:lineRule="auto"/>
        <w:ind w:left="1699"/>
        <w:jc w:val="center"/>
        <w:rPr>
          <w:b/>
          <w:bCs/>
          <w:lang w:val="ro-RO"/>
        </w:rPr>
      </w:pPr>
      <w:r w:rsidRPr="00950172">
        <w:rPr>
          <w:b/>
          <w:bCs/>
          <w:lang w:val="ro-RO"/>
        </w:rPr>
        <w:t xml:space="preserve">în intervalul </w:t>
      </w:r>
      <w:r w:rsidR="00AE208E" w:rsidRPr="00950172">
        <w:rPr>
          <w:b/>
          <w:bCs/>
          <w:lang w:val="ro-RO"/>
        </w:rPr>
        <w:t>1</w:t>
      </w:r>
      <w:r w:rsidR="00E852D6">
        <w:rPr>
          <w:b/>
          <w:bCs/>
          <w:lang w:val="ro-RO"/>
        </w:rPr>
        <w:t>8</w:t>
      </w:r>
      <w:r w:rsidR="0046573A" w:rsidRPr="00950172">
        <w:rPr>
          <w:b/>
          <w:bCs/>
          <w:lang w:val="ro-RO"/>
        </w:rPr>
        <w:t>.</w:t>
      </w:r>
      <w:r w:rsidR="000D399E" w:rsidRPr="00950172">
        <w:rPr>
          <w:b/>
          <w:bCs/>
          <w:lang w:val="ro-RO"/>
        </w:rPr>
        <w:t>0</w:t>
      </w:r>
      <w:r w:rsidR="00015866" w:rsidRPr="00950172">
        <w:rPr>
          <w:b/>
          <w:bCs/>
          <w:lang w:val="ro-RO"/>
        </w:rPr>
        <w:t>9</w:t>
      </w:r>
      <w:r w:rsidR="00E17BAA" w:rsidRPr="00950172">
        <w:rPr>
          <w:b/>
          <w:bCs/>
          <w:lang w:val="ro-RO"/>
        </w:rPr>
        <w:t>.201</w:t>
      </w:r>
      <w:r w:rsidR="000D399E" w:rsidRPr="00950172">
        <w:rPr>
          <w:b/>
          <w:bCs/>
          <w:lang w:val="ro-RO"/>
        </w:rPr>
        <w:t>9</w:t>
      </w:r>
      <w:r w:rsidR="00E17BAA" w:rsidRPr="00950172">
        <w:rPr>
          <w:b/>
          <w:bCs/>
          <w:lang w:val="ro-RO"/>
        </w:rPr>
        <w:t>, ora 08.00 –</w:t>
      </w:r>
      <w:r w:rsidR="00AE208E" w:rsidRPr="00950172">
        <w:rPr>
          <w:b/>
          <w:bCs/>
          <w:lang w:val="ro-RO"/>
        </w:rPr>
        <w:t xml:space="preserve"> 1</w:t>
      </w:r>
      <w:r w:rsidR="00E852D6">
        <w:rPr>
          <w:b/>
          <w:bCs/>
          <w:lang w:val="ro-RO"/>
        </w:rPr>
        <w:t>9</w:t>
      </w:r>
      <w:r w:rsidR="0081189F" w:rsidRPr="00950172">
        <w:rPr>
          <w:b/>
          <w:bCs/>
          <w:lang w:val="ro-RO"/>
        </w:rPr>
        <w:t>.</w:t>
      </w:r>
      <w:r w:rsidR="000D399E" w:rsidRPr="00950172">
        <w:rPr>
          <w:b/>
          <w:bCs/>
          <w:lang w:val="ro-RO"/>
        </w:rPr>
        <w:t>0</w:t>
      </w:r>
      <w:r w:rsidR="007C62C8" w:rsidRPr="00950172">
        <w:rPr>
          <w:b/>
          <w:bCs/>
          <w:lang w:val="ro-RO"/>
        </w:rPr>
        <w:t>9</w:t>
      </w:r>
      <w:r w:rsidRPr="00950172">
        <w:rPr>
          <w:b/>
          <w:bCs/>
          <w:lang w:val="ro-RO"/>
        </w:rPr>
        <w:t>.201</w:t>
      </w:r>
      <w:r w:rsidR="000D399E" w:rsidRPr="00950172">
        <w:rPr>
          <w:b/>
          <w:bCs/>
          <w:lang w:val="ro-RO"/>
        </w:rPr>
        <w:t>9</w:t>
      </w:r>
      <w:r w:rsidRPr="00950172">
        <w:rPr>
          <w:b/>
          <w:bCs/>
          <w:lang w:val="ro-RO"/>
        </w:rPr>
        <w:t>, ora 08.00</w:t>
      </w:r>
    </w:p>
    <w:p w14:paraId="6CA4B296" w14:textId="77777777" w:rsidR="003B0465" w:rsidRPr="00950172" w:rsidRDefault="003B0465" w:rsidP="00D428EB">
      <w:pPr>
        <w:spacing w:after="0" w:line="360" w:lineRule="auto"/>
        <w:ind w:left="1699"/>
        <w:jc w:val="center"/>
        <w:rPr>
          <w:b/>
          <w:bCs/>
          <w:lang w:val="ro-RO"/>
        </w:rPr>
      </w:pPr>
    </w:p>
    <w:p w14:paraId="05641F74" w14:textId="77777777" w:rsidR="00C02271" w:rsidRPr="00950172" w:rsidRDefault="00C02271" w:rsidP="00D428EB">
      <w:pPr>
        <w:spacing w:after="0" w:line="360" w:lineRule="auto"/>
        <w:rPr>
          <w:b/>
          <w:bCs/>
          <w:i/>
          <w:u w:val="single"/>
          <w:lang w:val="es-PE"/>
        </w:rPr>
      </w:pPr>
      <w:r w:rsidRPr="00950172">
        <w:rPr>
          <w:b/>
          <w:bCs/>
          <w:i/>
          <w:lang w:val="es-PE"/>
        </w:rPr>
        <w:t>I.</w:t>
      </w:r>
      <w:r w:rsidRPr="00950172">
        <w:rPr>
          <w:b/>
          <w:bCs/>
          <w:i/>
          <w:lang w:val="es-PE"/>
        </w:rPr>
        <w:tab/>
      </w:r>
      <w:r w:rsidRPr="00950172">
        <w:rPr>
          <w:b/>
          <w:bCs/>
          <w:i/>
          <w:u w:val="single"/>
          <w:lang w:val="es-PE"/>
        </w:rPr>
        <w:t>SITUAŢIA HIDROMETEOROLOGICĂ</w:t>
      </w:r>
    </w:p>
    <w:p w14:paraId="6D175B76" w14:textId="77777777" w:rsidR="00C02271" w:rsidRPr="00950172" w:rsidRDefault="00C02271" w:rsidP="00D428EB">
      <w:pPr>
        <w:spacing w:after="0" w:line="360" w:lineRule="auto"/>
        <w:rPr>
          <w:b/>
          <w:bCs/>
          <w:u w:val="single"/>
          <w:lang w:val="es-PE"/>
        </w:rPr>
      </w:pPr>
      <w:r w:rsidRPr="00950172">
        <w:rPr>
          <w:b/>
          <w:bCs/>
          <w:lang w:val="es-PE"/>
        </w:rPr>
        <w:t xml:space="preserve">1. </w:t>
      </w:r>
      <w:proofErr w:type="spellStart"/>
      <w:r w:rsidRPr="00950172">
        <w:rPr>
          <w:b/>
          <w:bCs/>
          <w:u w:val="single"/>
          <w:lang w:val="es-PE"/>
        </w:rPr>
        <w:t>Situaţia</w:t>
      </w:r>
      <w:proofErr w:type="spellEnd"/>
      <w:r w:rsidRPr="00950172">
        <w:rPr>
          <w:b/>
          <w:bCs/>
          <w:u w:val="single"/>
          <w:lang w:val="es-PE"/>
        </w:rPr>
        <w:t xml:space="preserve"> </w:t>
      </w:r>
      <w:proofErr w:type="spellStart"/>
      <w:r w:rsidRPr="00950172">
        <w:rPr>
          <w:b/>
          <w:bCs/>
          <w:u w:val="single"/>
          <w:lang w:val="es-PE"/>
        </w:rPr>
        <w:t>şi</w:t>
      </w:r>
      <w:proofErr w:type="spellEnd"/>
      <w:r w:rsidRPr="00950172">
        <w:rPr>
          <w:b/>
          <w:bCs/>
          <w:u w:val="single"/>
          <w:lang w:val="es-PE"/>
        </w:rPr>
        <w:t xml:space="preserve"> </w:t>
      </w:r>
      <w:proofErr w:type="spellStart"/>
      <w:r w:rsidRPr="00950172">
        <w:rPr>
          <w:b/>
          <w:bCs/>
          <w:u w:val="single"/>
          <w:lang w:val="es-PE"/>
        </w:rPr>
        <w:t>prognoza</w:t>
      </w:r>
      <w:proofErr w:type="spellEnd"/>
      <w:r w:rsidRPr="00950172">
        <w:rPr>
          <w:b/>
          <w:bCs/>
          <w:u w:val="single"/>
          <w:lang w:val="es-PE"/>
        </w:rPr>
        <w:t xml:space="preserve"> hidro pe </w:t>
      </w:r>
      <w:proofErr w:type="spellStart"/>
      <w:r w:rsidRPr="00950172">
        <w:rPr>
          <w:b/>
          <w:bCs/>
          <w:u w:val="single"/>
          <w:lang w:val="es-PE"/>
        </w:rPr>
        <w:t>râ</w:t>
      </w:r>
      <w:r w:rsidR="000273A3" w:rsidRPr="00950172">
        <w:rPr>
          <w:b/>
          <w:bCs/>
          <w:u w:val="single"/>
          <w:lang w:val="es-PE"/>
        </w:rPr>
        <w:t>u</w:t>
      </w:r>
      <w:r w:rsidR="00E17BAA" w:rsidRPr="00950172">
        <w:rPr>
          <w:b/>
          <w:bCs/>
          <w:u w:val="single"/>
          <w:lang w:val="es-PE"/>
        </w:rPr>
        <w:t>rile</w:t>
      </w:r>
      <w:proofErr w:type="spellEnd"/>
      <w:r w:rsidR="00E17BAA" w:rsidRPr="00950172">
        <w:rPr>
          <w:b/>
          <w:bCs/>
          <w:u w:val="single"/>
          <w:lang w:val="es-PE"/>
        </w:rPr>
        <w:t xml:space="preserve"> </w:t>
      </w:r>
      <w:proofErr w:type="spellStart"/>
      <w:r w:rsidR="00E17BAA" w:rsidRPr="00950172">
        <w:rPr>
          <w:b/>
          <w:bCs/>
          <w:u w:val="single"/>
          <w:lang w:val="es-PE"/>
        </w:rPr>
        <w:t>interioare</w:t>
      </w:r>
      <w:proofErr w:type="spellEnd"/>
      <w:r w:rsidR="00E17BAA" w:rsidRPr="00950172">
        <w:rPr>
          <w:b/>
          <w:bCs/>
          <w:u w:val="single"/>
          <w:lang w:val="es-PE"/>
        </w:rPr>
        <w:t xml:space="preserve"> </w:t>
      </w:r>
      <w:proofErr w:type="spellStart"/>
      <w:r w:rsidR="00E17BAA" w:rsidRPr="00950172">
        <w:rPr>
          <w:b/>
          <w:bCs/>
          <w:u w:val="single"/>
          <w:lang w:val="es-PE"/>
        </w:rPr>
        <w:t>şi</w:t>
      </w:r>
      <w:proofErr w:type="spellEnd"/>
      <w:r w:rsidR="00E17BAA" w:rsidRPr="00950172">
        <w:rPr>
          <w:b/>
          <w:bCs/>
          <w:u w:val="single"/>
          <w:lang w:val="es-PE"/>
        </w:rPr>
        <w:t xml:space="preserve"> </w:t>
      </w:r>
      <w:proofErr w:type="spellStart"/>
      <w:r w:rsidR="00E17BAA" w:rsidRPr="00950172">
        <w:rPr>
          <w:b/>
          <w:bCs/>
          <w:u w:val="single"/>
          <w:lang w:val="es-PE"/>
        </w:rPr>
        <w:t>Dunăre</w:t>
      </w:r>
      <w:proofErr w:type="spellEnd"/>
      <w:r w:rsidR="00E17BAA" w:rsidRPr="00950172">
        <w:rPr>
          <w:b/>
          <w:bCs/>
          <w:u w:val="single"/>
          <w:lang w:val="es-PE"/>
        </w:rPr>
        <w:t xml:space="preserve"> din </w:t>
      </w:r>
      <w:r w:rsidR="00AE208E" w:rsidRPr="00950172">
        <w:rPr>
          <w:b/>
          <w:bCs/>
          <w:u w:val="single"/>
          <w:lang w:val="es-PE"/>
        </w:rPr>
        <w:t>1</w:t>
      </w:r>
      <w:r w:rsidR="00E852D6">
        <w:rPr>
          <w:b/>
          <w:bCs/>
          <w:u w:val="single"/>
          <w:lang w:val="es-PE"/>
        </w:rPr>
        <w:t>9</w:t>
      </w:r>
      <w:r w:rsidR="005D7C8E" w:rsidRPr="00950172">
        <w:rPr>
          <w:b/>
          <w:bCs/>
          <w:u w:val="single"/>
          <w:lang w:val="es-PE"/>
        </w:rPr>
        <w:t>.</w:t>
      </w:r>
      <w:r w:rsidR="000D399E" w:rsidRPr="00950172">
        <w:rPr>
          <w:b/>
          <w:bCs/>
          <w:u w:val="single"/>
          <w:lang w:val="es-PE"/>
        </w:rPr>
        <w:t>0</w:t>
      </w:r>
      <w:r w:rsidR="007C62C8" w:rsidRPr="00950172">
        <w:rPr>
          <w:b/>
          <w:bCs/>
          <w:u w:val="single"/>
          <w:lang w:val="es-PE"/>
        </w:rPr>
        <w:t>9</w:t>
      </w:r>
      <w:r w:rsidRPr="00950172">
        <w:rPr>
          <w:b/>
          <w:bCs/>
          <w:u w:val="single"/>
          <w:lang w:val="es-PE"/>
        </w:rPr>
        <w:t>.201</w:t>
      </w:r>
      <w:r w:rsidR="000D399E" w:rsidRPr="00950172">
        <w:rPr>
          <w:b/>
          <w:bCs/>
          <w:u w:val="single"/>
          <w:lang w:val="es-PE"/>
        </w:rPr>
        <w:t>9</w:t>
      </w:r>
      <w:r w:rsidRPr="00950172">
        <w:rPr>
          <w:b/>
          <w:bCs/>
          <w:u w:val="single"/>
          <w:lang w:val="es-PE"/>
        </w:rPr>
        <w:t>, ora 7.00</w:t>
      </w:r>
    </w:p>
    <w:p w14:paraId="341CB228" w14:textId="77777777" w:rsidR="005772C2" w:rsidRPr="00950172" w:rsidRDefault="00C02271" w:rsidP="00D428EB">
      <w:pPr>
        <w:spacing w:after="0" w:line="360" w:lineRule="auto"/>
        <w:rPr>
          <w:b/>
          <w:bCs/>
          <w:u w:val="single"/>
          <w:lang w:val="es-PE"/>
        </w:rPr>
      </w:pPr>
      <w:r w:rsidRPr="00950172">
        <w:rPr>
          <w:b/>
          <w:bCs/>
          <w:u w:val="single"/>
          <w:lang w:val="es-PE"/>
        </w:rPr>
        <w:t>RÂURI</w:t>
      </w:r>
    </w:p>
    <w:p w14:paraId="4BEB7EC6" w14:textId="77777777" w:rsidR="009331AD" w:rsidRPr="00950172" w:rsidRDefault="00242D80" w:rsidP="00D428EB">
      <w:pPr>
        <w:spacing w:after="0" w:line="360" w:lineRule="auto"/>
        <w:ind w:left="1710" w:firstLine="450"/>
        <w:rPr>
          <w:b/>
          <w:bCs/>
          <w:i/>
          <w:color w:val="000000" w:themeColor="text1"/>
          <w:lang w:val="ro-RO"/>
        </w:rPr>
      </w:pPr>
      <w:r w:rsidRPr="00950172">
        <w:rPr>
          <w:b/>
          <w:bCs/>
          <w:i/>
          <w:color w:val="000000" w:themeColor="text1"/>
          <w:lang w:val="ro-RO"/>
        </w:rPr>
        <w:tab/>
      </w:r>
    </w:p>
    <w:p w14:paraId="246B4E65" w14:textId="77777777" w:rsidR="000C1D11" w:rsidRPr="000C1D11" w:rsidRDefault="000C1D11" w:rsidP="00D428EB">
      <w:pPr>
        <w:keepLines/>
        <w:spacing w:line="360" w:lineRule="auto"/>
        <w:ind w:right="112" w:firstLine="459"/>
        <w:rPr>
          <w:rFonts w:cs="Arial"/>
          <w:lang w:val="ro-RO" w:eastAsia="ar-SA"/>
        </w:rPr>
      </w:pPr>
      <w:r w:rsidRPr="000C1D11">
        <w:rPr>
          <w:rFonts w:cs="Arial"/>
          <w:b/>
          <w:lang w:val="ro-RO" w:eastAsia="ar-SA"/>
        </w:rPr>
        <w:t>Debitele au fost</w:t>
      </w:r>
      <w:r w:rsidR="006322D1">
        <w:rPr>
          <w:rFonts w:cs="Arial"/>
          <w:b/>
          <w:lang w:val="ro-RO" w:eastAsia="ar-SA"/>
        </w:rPr>
        <w:t>,</w:t>
      </w:r>
      <w:r w:rsidRPr="000C1D11">
        <w:rPr>
          <w:rFonts w:cs="Arial"/>
          <w:b/>
          <w:lang w:val="ro-RO" w:eastAsia="ar-SA"/>
        </w:rPr>
        <w:t xml:space="preserve"> în general</w:t>
      </w:r>
      <w:r w:rsidR="006322D1">
        <w:rPr>
          <w:rFonts w:cs="Arial"/>
          <w:b/>
          <w:lang w:val="ro-RO" w:eastAsia="ar-SA"/>
        </w:rPr>
        <w:t xml:space="preserve">, </w:t>
      </w:r>
      <w:r w:rsidRPr="000C1D11">
        <w:rPr>
          <w:rFonts w:cs="Arial"/>
          <w:b/>
          <w:lang w:val="ro-RO" w:eastAsia="ar-SA"/>
        </w:rPr>
        <w:t xml:space="preserve">staționare, </w:t>
      </w:r>
      <w:r w:rsidRPr="000C1D11">
        <w:rPr>
          <w:rFonts w:cs="Arial"/>
          <w:lang w:val="ro-RO" w:eastAsia="ar-SA"/>
        </w:rPr>
        <w:t>exceptând râurile din bazinele superioare ale Vișeului, Izei, Lăpușului și Someșului, unde au fost în scădere ușoară.</w:t>
      </w:r>
    </w:p>
    <w:p w14:paraId="43AB31B6" w14:textId="77777777" w:rsidR="000C1D11" w:rsidRPr="000C1D11" w:rsidRDefault="000C1D11" w:rsidP="00D428EB">
      <w:pPr>
        <w:keepLines/>
        <w:spacing w:line="360" w:lineRule="auto"/>
        <w:ind w:right="112"/>
        <w:rPr>
          <w:rFonts w:cs="Arial"/>
          <w:lang w:val="ro-RO" w:eastAsia="ar-SA"/>
        </w:rPr>
      </w:pPr>
      <w:r w:rsidRPr="000C1D11">
        <w:rPr>
          <w:rFonts w:cs="Arial"/>
          <w:lang w:val="ro-RO" w:eastAsia="ar-SA"/>
        </w:rPr>
        <w:t>Mici creşteri de niveluri şi debite ca urmare a precipitaţiilor  slabe căzute în  interval  s-au înregistrat pe unele râuri mici din zona montană din sudul, centrul și estul țării.</w:t>
      </w:r>
    </w:p>
    <w:p w14:paraId="199EF5BA" w14:textId="77777777" w:rsidR="00113B3C" w:rsidRPr="000C1D11" w:rsidRDefault="000C1D11" w:rsidP="00D428EB">
      <w:pPr>
        <w:keepLines/>
        <w:spacing w:line="360" w:lineRule="auto"/>
        <w:ind w:right="112"/>
        <w:rPr>
          <w:rFonts w:cs="Arial"/>
          <w:color w:val="FF0000"/>
          <w:lang w:val="ro-RO" w:eastAsia="ar-SA"/>
        </w:rPr>
      </w:pPr>
      <w:r w:rsidRPr="000C1D11">
        <w:rPr>
          <w:rFonts w:cs="Arial"/>
          <w:lang w:val="ro-RO" w:eastAsia="ar-SA"/>
        </w:rPr>
        <w:tab/>
        <w:t>Debitele se situează</w:t>
      </w:r>
      <w:r w:rsidR="006322D1">
        <w:rPr>
          <w:rFonts w:cs="Arial"/>
          <w:lang w:val="ro-RO" w:eastAsia="ar-SA"/>
        </w:rPr>
        <w:t>,</w:t>
      </w:r>
      <w:r w:rsidRPr="000C1D11">
        <w:rPr>
          <w:rFonts w:cs="Arial"/>
          <w:lang w:val="ro-RO" w:eastAsia="ar-SA"/>
        </w:rPr>
        <w:t xml:space="preserve"> în general</w:t>
      </w:r>
      <w:r w:rsidR="006322D1">
        <w:rPr>
          <w:rFonts w:cs="Arial"/>
          <w:lang w:val="ro-RO" w:eastAsia="ar-SA"/>
        </w:rPr>
        <w:t>,</w:t>
      </w:r>
      <w:r w:rsidRPr="000C1D11">
        <w:rPr>
          <w:rFonts w:cs="Arial"/>
          <w:lang w:val="ro-RO" w:eastAsia="ar-SA"/>
        </w:rPr>
        <w:t xml:space="preserve"> la valori cuprinse între 30-90% din mediile multianuale lunare, mai mici pe unele râuri din bazinele hidrografice: Tur, Lăpuș, Bistra, Bârzava, Cerna, Siret, Suceava,  Tazlău, Putna, Bârlad, Sitna şi Jijia, pe cursul superior al Crasnei, pe cursurile inferioare ale Timișului și Carașului, pe unii afluenți ai Someșului (Ilișua, Lonea, Fizeș), Crișului Negru (Valea Roșie, Holod, Teuz), Mureșului (Iara, Vișa), Oltului superior și mijlociu (Râul Negru, Covasna, Ghimbăşel, Homorod, Breaza, Hârtibaciu) și Argeşului superior (Arefu, Vâlsan, R. Doamnei).</w:t>
      </w:r>
      <w:r w:rsidR="00D9394F" w:rsidRPr="000C1D11">
        <w:rPr>
          <w:rFonts w:cs="Arial"/>
          <w:lang w:val="ro-RO" w:eastAsia="ar-SA"/>
        </w:rPr>
        <w:t>.</w:t>
      </w:r>
    </w:p>
    <w:p w14:paraId="0245958C" w14:textId="77777777" w:rsidR="0073530D" w:rsidRPr="00950172" w:rsidRDefault="00242D80" w:rsidP="00D428EB">
      <w:pPr>
        <w:spacing w:line="360" w:lineRule="auto"/>
        <w:ind w:firstLine="459"/>
        <w:rPr>
          <w:rFonts w:cs="Arial"/>
          <w:b/>
          <w:lang w:val="fr-FR"/>
        </w:rPr>
      </w:pPr>
      <w:proofErr w:type="spellStart"/>
      <w:r w:rsidRPr="00950172">
        <w:rPr>
          <w:rFonts w:cs="Arial"/>
          <w:lang w:val="fr-FR"/>
        </w:rPr>
        <w:t>Nivelurile</w:t>
      </w:r>
      <w:proofErr w:type="spellEnd"/>
      <w:r w:rsidRPr="00950172">
        <w:rPr>
          <w:rFonts w:cs="Arial"/>
          <w:lang w:val="fr-FR"/>
        </w:rPr>
        <w:t xml:space="preserve"> </w:t>
      </w:r>
      <w:proofErr w:type="spellStart"/>
      <w:r w:rsidRPr="00950172">
        <w:rPr>
          <w:rFonts w:cs="Arial"/>
          <w:lang w:val="fr-FR"/>
        </w:rPr>
        <w:t>pe</w:t>
      </w:r>
      <w:proofErr w:type="spellEnd"/>
      <w:r w:rsidRPr="00950172">
        <w:rPr>
          <w:rFonts w:cs="Arial"/>
          <w:lang w:val="fr-FR"/>
        </w:rPr>
        <w:t xml:space="preserve"> </w:t>
      </w:r>
      <w:proofErr w:type="spellStart"/>
      <w:r w:rsidRPr="00950172">
        <w:rPr>
          <w:rFonts w:cs="Arial"/>
          <w:lang w:val="fr-FR"/>
        </w:rPr>
        <w:t>râuri</w:t>
      </w:r>
      <w:proofErr w:type="spellEnd"/>
      <w:r w:rsidRPr="00950172">
        <w:rPr>
          <w:rFonts w:cs="Arial"/>
          <w:lang w:val="fr-FR"/>
        </w:rPr>
        <w:t xml:space="preserve"> la </w:t>
      </w:r>
      <w:proofErr w:type="spellStart"/>
      <w:r w:rsidRPr="00950172">
        <w:rPr>
          <w:rFonts w:cs="Arial"/>
          <w:lang w:val="fr-FR"/>
        </w:rPr>
        <w:t>stațiile</w:t>
      </w:r>
      <w:proofErr w:type="spellEnd"/>
      <w:r w:rsidRPr="00950172">
        <w:rPr>
          <w:rFonts w:cs="Arial"/>
          <w:lang w:val="fr-FR"/>
        </w:rPr>
        <w:t xml:space="preserve"> </w:t>
      </w:r>
      <w:proofErr w:type="spellStart"/>
      <w:r w:rsidRPr="00950172">
        <w:rPr>
          <w:rFonts w:cs="Arial"/>
          <w:lang w:val="fr-FR"/>
        </w:rPr>
        <w:t>hidrometrice</w:t>
      </w:r>
      <w:proofErr w:type="spellEnd"/>
      <w:r w:rsidRPr="00950172">
        <w:rPr>
          <w:rFonts w:cs="Arial"/>
          <w:lang w:val="fr-FR"/>
        </w:rPr>
        <w:t xml:space="preserve"> se </w:t>
      </w:r>
      <w:proofErr w:type="spellStart"/>
      <w:r w:rsidRPr="00950172">
        <w:rPr>
          <w:rFonts w:cs="Arial"/>
          <w:lang w:val="fr-FR"/>
        </w:rPr>
        <w:t>situează</w:t>
      </w:r>
      <w:proofErr w:type="spellEnd"/>
      <w:r w:rsidRPr="00950172">
        <w:rPr>
          <w:rFonts w:cs="Arial"/>
          <w:lang w:val="fr-FR"/>
        </w:rPr>
        <w:t xml:space="preserve"> </w:t>
      </w:r>
      <w:proofErr w:type="spellStart"/>
      <w:r w:rsidRPr="00950172">
        <w:rPr>
          <w:rFonts w:cs="Arial"/>
          <w:lang w:val="fr-FR"/>
        </w:rPr>
        <w:t>sub</w:t>
      </w:r>
      <w:proofErr w:type="spellEnd"/>
      <w:r w:rsidRPr="00950172">
        <w:rPr>
          <w:rFonts w:cs="Arial"/>
          <w:lang w:val="fr-FR"/>
        </w:rPr>
        <w:t xml:space="preserve"> </w:t>
      </w:r>
      <w:r w:rsidRPr="00950172">
        <w:rPr>
          <w:rFonts w:cs="Arial"/>
          <w:b/>
          <w:lang w:val="fr-FR"/>
        </w:rPr>
        <w:t>COTELE DE ATENȚIE</w:t>
      </w:r>
      <w:r w:rsidR="0073530D" w:rsidRPr="00950172">
        <w:rPr>
          <w:rFonts w:cs="Arial"/>
          <w:b/>
          <w:lang w:val="fr-FR"/>
        </w:rPr>
        <w:t>.</w:t>
      </w:r>
    </w:p>
    <w:p w14:paraId="4286DF72" w14:textId="77777777" w:rsidR="000C1D11" w:rsidRPr="000C1D11" w:rsidRDefault="000C1D11" w:rsidP="00D428EB">
      <w:pPr>
        <w:spacing w:line="360" w:lineRule="auto"/>
        <w:ind w:firstLine="720"/>
        <w:rPr>
          <w:rFonts w:cs="Arial"/>
          <w:lang w:eastAsia="ar-SA"/>
        </w:rPr>
      </w:pPr>
      <w:proofErr w:type="spellStart"/>
      <w:r w:rsidRPr="000C1D11">
        <w:rPr>
          <w:rFonts w:cs="Arial"/>
          <w:b/>
          <w:lang w:eastAsia="ar-SA"/>
        </w:rPr>
        <w:t>Debitele</w:t>
      </w:r>
      <w:proofErr w:type="spellEnd"/>
      <w:r w:rsidRPr="000C1D11">
        <w:rPr>
          <w:rFonts w:cs="Arial"/>
          <w:b/>
          <w:lang w:eastAsia="ar-SA"/>
        </w:rPr>
        <w:t xml:space="preserve"> </w:t>
      </w:r>
      <w:proofErr w:type="spellStart"/>
      <w:r w:rsidRPr="000C1D11">
        <w:rPr>
          <w:rFonts w:cs="Arial"/>
          <w:b/>
          <w:lang w:eastAsia="ar-SA"/>
        </w:rPr>
        <w:t>vor</w:t>
      </w:r>
      <w:proofErr w:type="spellEnd"/>
      <w:r w:rsidRPr="000C1D11">
        <w:rPr>
          <w:rFonts w:cs="Arial"/>
          <w:b/>
          <w:lang w:eastAsia="ar-SA"/>
        </w:rPr>
        <w:t xml:space="preserve"> fi</w:t>
      </w:r>
      <w:r w:rsidR="006322D1">
        <w:rPr>
          <w:rFonts w:cs="Arial"/>
          <w:b/>
          <w:lang w:eastAsia="ar-SA"/>
        </w:rPr>
        <w:t>,</w:t>
      </w:r>
      <w:r w:rsidRPr="000C1D11">
        <w:rPr>
          <w:rFonts w:cs="Arial"/>
          <w:b/>
          <w:lang w:eastAsia="ar-SA"/>
        </w:rPr>
        <w:t xml:space="preserve"> î</w:t>
      </w:r>
      <w:proofErr w:type="spellStart"/>
      <w:r w:rsidRPr="000C1D11">
        <w:rPr>
          <w:rFonts w:cs="Arial"/>
          <w:b/>
          <w:lang w:eastAsia="ar-SA"/>
        </w:rPr>
        <w:t>n</w:t>
      </w:r>
      <w:proofErr w:type="spellEnd"/>
      <w:r w:rsidRPr="000C1D11">
        <w:rPr>
          <w:rFonts w:cs="Arial"/>
          <w:b/>
          <w:lang w:eastAsia="ar-SA"/>
        </w:rPr>
        <w:t xml:space="preserve"> general</w:t>
      </w:r>
      <w:r w:rsidR="006322D1">
        <w:rPr>
          <w:rFonts w:cs="Arial"/>
          <w:b/>
          <w:lang w:eastAsia="ar-SA"/>
        </w:rPr>
        <w:t>,</w:t>
      </w:r>
      <w:r w:rsidRPr="000C1D11">
        <w:rPr>
          <w:rFonts w:cs="Arial"/>
          <w:b/>
          <w:lang w:eastAsia="ar-SA"/>
        </w:rPr>
        <w:t xml:space="preserve"> s</w:t>
      </w:r>
      <w:proofErr w:type="spellStart"/>
      <w:r w:rsidRPr="000C1D11">
        <w:rPr>
          <w:rFonts w:cs="Arial"/>
          <w:b/>
          <w:lang w:eastAsia="ar-SA"/>
        </w:rPr>
        <w:t>taționare</w:t>
      </w:r>
      <w:proofErr w:type="spellEnd"/>
      <w:r w:rsidRPr="000C1D11">
        <w:rPr>
          <w:rFonts w:cs="Arial"/>
          <w:b/>
          <w:lang w:eastAsia="ar-SA"/>
        </w:rPr>
        <w:t xml:space="preserve">, </w:t>
      </w:r>
      <w:proofErr w:type="spellStart"/>
      <w:r w:rsidRPr="000C1D11">
        <w:rPr>
          <w:rFonts w:cs="Arial"/>
          <w:lang w:eastAsia="ar-SA"/>
        </w:rPr>
        <w:t>exceptând</w:t>
      </w:r>
      <w:proofErr w:type="spellEnd"/>
      <w:r w:rsidRPr="000C1D11">
        <w:rPr>
          <w:rFonts w:cs="Arial"/>
          <w:lang w:eastAsia="ar-SA"/>
        </w:rPr>
        <w:t xml:space="preserve"> </w:t>
      </w:r>
      <w:proofErr w:type="spellStart"/>
      <w:r w:rsidRPr="000C1D11">
        <w:rPr>
          <w:rFonts w:cs="Arial"/>
          <w:lang w:eastAsia="ar-SA"/>
        </w:rPr>
        <w:t>unele</w:t>
      </w:r>
      <w:proofErr w:type="spellEnd"/>
      <w:r w:rsidRPr="000C1D11">
        <w:rPr>
          <w:rFonts w:cs="Arial"/>
          <w:lang w:eastAsia="ar-SA"/>
        </w:rPr>
        <w:t xml:space="preserve"> </w:t>
      </w:r>
      <w:proofErr w:type="spellStart"/>
      <w:r w:rsidRPr="000C1D11">
        <w:rPr>
          <w:rFonts w:cs="Arial"/>
          <w:lang w:eastAsia="ar-SA"/>
        </w:rPr>
        <w:t>râuri</w:t>
      </w:r>
      <w:proofErr w:type="spellEnd"/>
      <w:r w:rsidRPr="000C1D11">
        <w:rPr>
          <w:rFonts w:cs="Arial"/>
          <w:lang w:eastAsia="ar-SA"/>
        </w:rPr>
        <w:t xml:space="preserve"> din Dobrogea, </w:t>
      </w:r>
      <w:proofErr w:type="spellStart"/>
      <w:r w:rsidRPr="000C1D11">
        <w:rPr>
          <w:rFonts w:cs="Arial"/>
          <w:lang w:eastAsia="ar-SA"/>
        </w:rPr>
        <w:t>în</w:t>
      </w:r>
      <w:proofErr w:type="spellEnd"/>
      <w:r w:rsidRPr="000C1D11">
        <w:rPr>
          <w:rFonts w:cs="Arial"/>
          <w:lang w:eastAsia="ar-SA"/>
        </w:rPr>
        <w:t xml:space="preserve"> special din </w:t>
      </w:r>
      <w:proofErr w:type="spellStart"/>
      <w:r w:rsidRPr="000C1D11">
        <w:rPr>
          <w:rFonts w:cs="Arial"/>
          <w:lang w:eastAsia="ar-SA"/>
        </w:rPr>
        <w:t>județul</w:t>
      </w:r>
      <w:proofErr w:type="spellEnd"/>
      <w:r w:rsidRPr="000C1D11">
        <w:rPr>
          <w:rFonts w:cs="Arial"/>
          <w:lang w:eastAsia="ar-SA"/>
        </w:rPr>
        <w:t xml:space="preserve"> </w:t>
      </w:r>
      <w:proofErr w:type="spellStart"/>
      <w:r w:rsidRPr="000C1D11">
        <w:rPr>
          <w:rFonts w:cs="Arial"/>
          <w:lang w:eastAsia="ar-SA"/>
        </w:rPr>
        <w:t>Constanța</w:t>
      </w:r>
      <w:proofErr w:type="spellEnd"/>
      <w:r w:rsidRPr="000C1D11">
        <w:rPr>
          <w:rFonts w:cs="Arial"/>
          <w:lang w:eastAsia="ar-SA"/>
        </w:rPr>
        <w:t xml:space="preserve">, </w:t>
      </w:r>
      <w:proofErr w:type="spellStart"/>
      <w:r w:rsidRPr="000C1D11">
        <w:rPr>
          <w:rFonts w:cs="Arial"/>
          <w:lang w:eastAsia="ar-SA"/>
        </w:rPr>
        <w:t>unde</w:t>
      </w:r>
      <w:proofErr w:type="spellEnd"/>
      <w:r w:rsidRPr="000C1D11">
        <w:rPr>
          <w:rFonts w:cs="Arial"/>
          <w:lang w:eastAsia="ar-SA"/>
        </w:rPr>
        <w:t xml:space="preserve"> </w:t>
      </w:r>
      <w:proofErr w:type="spellStart"/>
      <w:r w:rsidRPr="000C1D11">
        <w:rPr>
          <w:rFonts w:cs="Arial"/>
          <w:lang w:eastAsia="ar-SA"/>
        </w:rPr>
        <w:t>vor</w:t>
      </w:r>
      <w:proofErr w:type="spellEnd"/>
      <w:r w:rsidRPr="000C1D11">
        <w:rPr>
          <w:rFonts w:cs="Arial"/>
          <w:lang w:eastAsia="ar-SA"/>
        </w:rPr>
        <w:t xml:space="preserve"> fi </w:t>
      </w:r>
      <w:proofErr w:type="spellStart"/>
      <w:r w:rsidRPr="000C1D11">
        <w:rPr>
          <w:rFonts w:cs="Arial"/>
          <w:lang w:eastAsia="ar-SA"/>
        </w:rPr>
        <w:t>în</w:t>
      </w:r>
      <w:proofErr w:type="spellEnd"/>
      <w:r w:rsidRPr="000C1D11">
        <w:rPr>
          <w:rFonts w:cs="Arial"/>
          <w:lang w:eastAsia="ar-SA"/>
        </w:rPr>
        <w:t xml:space="preserve"> </w:t>
      </w:r>
      <w:proofErr w:type="spellStart"/>
      <w:r w:rsidRPr="000C1D11">
        <w:rPr>
          <w:rFonts w:cs="Arial"/>
          <w:lang w:eastAsia="ar-SA"/>
        </w:rPr>
        <w:t>creștere</w:t>
      </w:r>
      <w:proofErr w:type="spellEnd"/>
      <w:r w:rsidR="006322D1">
        <w:rPr>
          <w:rFonts w:cs="Arial"/>
          <w:lang w:eastAsia="ar-SA"/>
        </w:rPr>
        <w:t>,</w:t>
      </w:r>
      <w:r w:rsidRPr="000C1D11">
        <w:rPr>
          <w:rFonts w:cs="Arial"/>
          <w:lang w:eastAsia="ar-SA"/>
        </w:rPr>
        <w:t xml:space="preserve"> ca </w:t>
      </w:r>
      <w:proofErr w:type="spellStart"/>
      <w:r w:rsidRPr="000C1D11">
        <w:rPr>
          <w:rFonts w:cs="Arial"/>
          <w:lang w:eastAsia="ar-SA"/>
        </w:rPr>
        <w:t>urmare</w:t>
      </w:r>
      <w:proofErr w:type="spellEnd"/>
      <w:r w:rsidRPr="000C1D11">
        <w:rPr>
          <w:rFonts w:cs="Arial"/>
          <w:lang w:eastAsia="ar-SA"/>
        </w:rPr>
        <w:t xml:space="preserve"> a </w:t>
      </w:r>
      <w:proofErr w:type="spellStart"/>
      <w:r w:rsidRPr="000C1D11">
        <w:rPr>
          <w:rFonts w:cs="Arial"/>
          <w:lang w:eastAsia="ar-SA"/>
        </w:rPr>
        <w:t>precipitațiilor</w:t>
      </w:r>
      <w:proofErr w:type="spellEnd"/>
      <w:r w:rsidRPr="000C1D11">
        <w:rPr>
          <w:rFonts w:cs="Arial"/>
          <w:lang w:eastAsia="ar-SA"/>
        </w:rPr>
        <w:t xml:space="preserve"> </w:t>
      </w:r>
      <w:proofErr w:type="spellStart"/>
      <w:r w:rsidRPr="000C1D11">
        <w:rPr>
          <w:rFonts w:cs="Arial"/>
          <w:lang w:eastAsia="ar-SA"/>
        </w:rPr>
        <w:t>prevăzute</w:t>
      </w:r>
      <w:proofErr w:type="spellEnd"/>
      <w:r w:rsidRPr="000C1D11">
        <w:rPr>
          <w:rFonts w:cs="Arial"/>
          <w:lang w:eastAsia="ar-SA"/>
        </w:rPr>
        <w:t>.</w:t>
      </w:r>
    </w:p>
    <w:p w14:paraId="4B36EC1C" w14:textId="77777777" w:rsidR="00C24B1A" w:rsidRPr="000C1D11" w:rsidRDefault="000C1D11" w:rsidP="00D428EB">
      <w:pPr>
        <w:spacing w:line="360" w:lineRule="auto"/>
        <w:ind w:firstLine="720"/>
        <w:rPr>
          <w:rFonts w:cs="Arial"/>
          <w:lang w:eastAsia="ar-SA"/>
        </w:rPr>
      </w:pPr>
      <w:r w:rsidRPr="000C1D11">
        <w:rPr>
          <w:rFonts w:cs="Arial"/>
          <w:lang w:eastAsia="ar-SA"/>
        </w:rPr>
        <w:tab/>
        <w:t xml:space="preserve">Sunt </w:t>
      </w:r>
      <w:proofErr w:type="spellStart"/>
      <w:r w:rsidRPr="000C1D11">
        <w:rPr>
          <w:rFonts w:cs="Arial"/>
          <w:lang w:eastAsia="ar-SA"/>
        </w:rPr>
        <w:t>posibile</w:t>
      </w:r>
      <w:proofErr w:type="spellEnd"/>
      <w:r w:rsidRPr="000C1D11">
        <w:rPr>
          <w:rFonts w:cs="Arial"/>
          <w:lang w:eastAsia="ar-SA"/>
        </w:rPr>
        <w:t xml:space="preserve"> </w:t>
      </w:r>
      <w:proofErr w:type="spellStart"/>
      <w:r w:rsidRPr="000C1D11">
        <w:rPr>
          <w:rFonts w:cs="Arial"/>
          <w:lang w:eastAsia="ar-SA"/>
        </w:rPr>
        <w:t>creşteri</w:t>
      </w:r>
      <w:proofErr w:type="spellEnd"/>
      <w:r w:rsidRPr="000C1D11">
        <w:rPr>
          <w:rFonts w:cs="Arial"/>
          <w:lang w:eastAsia="ar-SA"/>
        </w:rPr>
        <w:t xml:space="preserve"> de </w:t>
      </w:r>
      <w:proofErr w:type="spellStart"/>
      <w:r w:rsidRPr="000C1D11">
        <w:rPr>
          <w:rFonts w:cs="Arial"/>
          <w:lang w:eastAsia="ar-SA"/>
        </w:rPr>
        <w:t>niveluri</w:t>
      </w:r>
      <w:proofErr w:type="spellEnd"/>
      <w:r w:rsidRPr="000C1D11">
        <w:rPr>
          <w:rFonts w:cs="Arial"/>
          <w:lang w:eastAsia="ar-SA"/>
        </w:rPr>
        <w:t xml:space="preserve"> </w:t>
      </w:r>
      <w:proofErr w:type="spellStart"/>
      <w:r w:rsidRPr="000C1D11">
        <w:rPr>
          <w:rFonts w:cs="Arial"/>
          <w:lang w:eastAsia="ar-SA"/>
        </w:rPr>
        <w:t>şi</w:t>
      </w:r>
      <w:proofErr w:type="spellEnd"/>
      <w:r w:rsidRPr="000C1D11">
        <w:rPr>
          <w:rFonts w:cs="Arial"/>
          <w:lang w:eastAsia="ar-SA"/>
        </w:rPr>
        <w:t xml:space="preserve"> </w:t>
      </w:r>
      <w:proofErr w:type="spellStart"/>
      <w:r w:rsidRPr="000C1D11">
        <w:rPr>
          <w:rFonts w:cs="Arial"/>
          <w:lang w:eastAsia="ar-SA"/>
        </w:rPr>
        <w:t>debite</w:t>
      </w:r>
      <w:proofErr w:type="spellEnd"/>
      <w:r w:rsidRPr="000C1D11">
        <w:rPr>
          <w:rFonts w:cs="Arial"/>
          <w:lang w:eastAsia="ar-SA"/>
        </w:rPr>
        <w:t xml:space="preserve"> pe </w:t>
      </w:r>
      <w:proofErr w:type="spellStart"/>
      <w:r w:rsidRPr="000C1D11">
        <w:rPr>
          <w:rFonts w:cs="Arial"/>
          <w:lang w:eastAsia="ar-SA"/>
        </w:rPr>
        <w:t>unele</w:t>
      </w:r>
      <w:proofErr w:type="spellEnd"/>
      <w:r w:rsidRPr="000C1D11">
        <w:rPr>
          <w:rFonts w:cs="Arial"/>
          <w:lang w:eastAsia="ar-SA"/>
        </w:rPr>
        <w:t xml:space="preserve"> </w:t>
      </w:r>
      <w:proofErr w:type="spellStart"/>
      <w:r w:rsidRPr="000C1D11">
        <w:rPr>
          <w:rFonts w:cs="Arial"/>
          <w:lang w:eastAsia="ar-SA"/>
        </w:rPr>
        <w:t>râuri</w:t>
      </w:r>
      <w:proofErr w:type="spellEnd"/>
      <w:r w:rsidRPr="000C1D11">
        <w:rPr>
          <w:rFonts w:cs="Arial"/>
          <w:lang w:eastAsia="ar-SA"/>
        </w:rPr>
        <w:t xml:space="preserve"> </w:t>
      </w:r>
      <w:proofErr w:type="spellStart"/>
      <w:r w:rsidRPr="000C1D11">
        <w:rPr>
          <w:rFonts w:cs="Arial"/>
          <w:lang w:eastAsia="ar-SA"/>
        </w:rPr>
        <w:t>mici</w:t>
      </w:r>
      <w:proofErr w:type="spellEnd"/>
      <w:r w:rsidRPr="000C1D11">
        <w:rPr>
          <w:rFonts w:cs="Arial"/>
          <w:lang w:eastAsia="ar-SA"/>
        </w:rPr>
        <w:t xml:space="preserve"> din </w:t>
      </w:r>
      <w:proofErr w:type="spellStart"/>
      <w:r w:rsidRPr="000C1D11">
        <w:rPr>
          <w:rFonts w:cs="Arial"/>
          <w:lang w:eastAsia="ar-SA"/>
        </w:rPr>
        <w:t>nordul</w:t>
      </w:r>
      <w:proofErr w:type="spellEnd"/>
      <w:r w:rsidRPr="000C1D11">
        <w:rPr>
          <w:rFonts w:cs="Arial"/>
          <w:lang w:eastAsia="ar-SA"/>
        </w:rPr>
        <w:t xml:space="preserve"> </w:t>
      </w:r>
      <w:proofErr w:type="spellStart"/>
      <w:r w:rsidRPr="000C1D11">
        <w:rPr>
          <w:rFonts w:cs="Arial"/>
          <w:lang w:eastAsia="ar-SA"/>
        </w:rPr>
        <w:t>țării</w:t>
      </w:r>
      <w:proofErr w:type="spellEnd"/>
      <w:r w:rsidRPr="000C1D11">
        <w:rPr>
          <w:rFonts w:cs="Arial"/>
          <w:lang w:eastAsia="ar-SA"/>
        </w:rPr>
        <w:t xml:space="preserve"> </w:t>
      </w:r>
      <w:proofErr w:type="spellStart"/>
      <w:r w:rsidRPr="000C1D11">
        <w:rPr>
          <w:rFonts w:cs="Arial"/>
          <w:lang w:eastAsia="ar-SA"/>
        </w:rPr>
        <w:t>și</w:t>
      </w:r>
      <w:proofErr w:type="spellEnd"/>
      <w:r w:rsidRPr="000C1D11">
        <w:rPr>
          <w:rFonts w:cs="Arial"/>
          <w:lang w:eastAsia="ar-SA"/>
        </w:rPr>
        <w:t xml:space="preserve"> </w:t>
      </w:r>
      <w:proofErr w:type="spellStart"/>
      <w:r w:rsidRPr="000C1D11">
        <w:rPr>
          <w:rFonts w:cs="Arial"/>
          <w:lang w:eastAsia="ar-SA"/>
        </w:rPr>
        <w:t>zonele</w:t>
      </w:r>
      <w:proofErr w:type="spellEnd"/>
      <w:r w:rsidRPr="000C1D11">
        <w:rPr>
          <w:rFonts w:cs="Arial"/>
          <w:lang w:eastAsia="ar-SA"/>
        </w:rPr>
        <w:t xml:space="preserve"> de </w:t>
      </w:r>
      <w:proofErr w:type="spellStart"/>
      <w:r w:rsidRPr="000C1D11">
        <w:rPr>
          <w:rFonts w:cs="Arial"/>
          <w:lang w:eastAsia="ar-SA"/>
        </w:rPr>
        <w:t>munte</w:t>
      </w:r>
      <w:proofErr w:type="spellEnd"/>
      <w:r w:rsidRPr="000C1D11">
        <w:rPr>
          <w:rFonts w:cs="Arial"/>
          <w:lang w:eastAsia="ar-SA"/>
        </w:rPr>
        <w:t xml:space="preserve">, ca </w:t>
      </w:r>
      <w:proofErr w:type="spellStart"/>
      <w:r w:rsidRPr="000C1D11">
        <w:rPr>
          <w:rFonts w:cs="Arial"/>
          <w:lang w:eastAsia="ar-SA"/>
        </w:rPr>
        <w:t>urmare</w:t>
      </w:r>
      <w:proofErr w:type="spellEnd"/>
      <w:r w:rsidRPr="000C1D11">
        <w:rPr>
          <w:rFonts w:cs="Arial"/>
          <w:lang w:eastAsia="ar-SA"/>
        </w:rPr>
        <w:t xml:space="preserve"> a </w:t>
      </w:r>
      <w:proofErr w:type="spellStart"/>
      <w:r w:rsidRPr="000C1D11">
        <w:rPr>
          <w:rFonts w:cs="Arial"/>
          <w:lang w:eastAsia="ar-SA"/>
        </w:rPr>
        <w:t>precipitaţiilor</w:t>
      </w:r>
      <w:proofErr w:type="spellEnd"/>
      <w:r w:rsidRPr="000C1D11">
        <w:rPr>
          <w:rFonts w:cs="Arial"/>
          <w:lang w:eastAsia="ar-SA"/>
        </w:rPr>
        <w:t xml:space="preserve"> </w:t>
      </w:r>
      <w:proofErr w:type="spellStart"/>
      <w:r w:rsidRPr="000C1D11">
        <w:rPr>
          <w:rFonts w:cs="Arial"/>
          <w:lang w:eastAsia="ar-SA"/>
        </w:rPr>
        <w:t>slabe</w:t>
      </w:r>
      <w:proofErr w:type="spellEnd"/>
      <w:r w:rsidRPr="000C1D11">
        <w:rPr>
          <w:rFonts w:cs="Arial"/>
          <w:lang w:eastAsia="ar-SA"/>
        </w:rPr>
        <w:t xml:space="preserve"> </w:t>
      </w:r>
      <w:proofErr w:type="spellStart"/>
      <w:r w:rsidRPr="000C1D11">
        <w:rPr>
          <w:rFonts w:cs="Arial"/>
          <w:lang w:eastAsia="ar-SA"/>
        </w:rPr>
        <w:t>prevăzute</w:t>
      </w:r>
      <w:proofErr w:type="spellEnd"/>
      <w:r w:rsidR="00C24B1A" w:rsidRPr="000C1D11">
        <w:rPr>
          <w:rFonts w:cs="Arial"/>
          <w:lang w:eastAsia="ar-SA"/>
        </w:rPr>
        <w:t>.</w:t>
      </w:r>
    </w:p>
    <w:p w14:paraId="150CDAE5" w14:textId="77777777" w:rsidR="00671F53" w:rsidRPr="00950172" w:rsidRDefault="00242D80" w:rsidP="00D428EB">
      <w:pPr>
        <w:keepLines/>
        <w:spacing w:line="360" w:lineRule="auto"/>
        <w:ind w:right="112"/>
        <w:rPr>
          <w:rFonts w:cs="Arial"/>
          <w:lang w:val="fr-FR"/>
        </w:rPr>
      </w:pPr>
      <w:r w:rsidRPr="000C1D11">
        <w:rPr>
          <w:rFonts w:cs="Arial"/>
        </w:rPr>
        <w:tab/>
      </w:r>
      <w:proofErr w:type="spellStart"/>
      <w:r w:rsidRPr="00950172">
        <w:rPr>
          <w:rFonts w:cs="Arial"/>
          <w:lang w:val="fr-FR"/>
        </w:rPr>
        <w:t>Nivelurile</w:t>
      </w:r>
      <w:proofErr w:type="spellEnd"/>
      <w:r w:rsidRPr="00950172">
        <w:rPr>
          <w:rFonts w:cs="Arial"/>
          <w:lang w:val="fr-FR"/>
        </w:rPr>
        <w:t xml:space="preserve"> </w:t>
      </w:r>
      <w:proofErr w:type="spellStart"/>
      <w:r w:rsidRPr="00950172">
        <w:rPr>
          <w:rFonts w:cs="Arial"/>
          <w:lang w:val="fr-FR"/>
        </w:rPr>
        <w:t>pe</w:t>
      </w:r>
      <w:proofErr w:type="spellEnd"/>
      <w:r w:rsidRPr="00950172">
        <w:rPr>
          <w:rFonts w:cs="Arial"/>
          <w:lang w:val="fr-FR"/>
        </w:rPr>
        <w:t xml:space="preserve"> </w:t>
      </w:r>
      <w:proofErr w:type="spellStart"/>
      <w:r w:rsidRPr="00950172">
        <w:rPr>
          <w:rFonts w:cs="Arial"/>
          <w:lang w:val="fr-FR"/>
        </w:rPr>
        <w:t>râuri</w:t>
      </w:r>
      <w:proofErr w:type="spellEnd"/>
      <w:r w:rsidRPr="00950172">
        <w:rPr>
          <w:rFonts w:cs="Arial"/>
          <w:lang w:val="fr-FR"/>
        </w:rPr>
        <w:t xml:space="preserve"> la </w:t>
      </w:r>
      <w:proofErr w:type="spellStart"/>
      <w:r w:rsidRPr="00950172">
        <w:rPr>
          <w:rFonts w:cs="Arial"/>
          <w:lang w:val="fr-FR"/>
        </w:rPr>
        <w:t>stațiile</w:t>
      </w:r>
      <w:proofErr w:type="spellEnd"/>
      <w:r w:rsidRPr="00950172">
        <w:rPr>
          <w:rFonts w:cs="Arial"/>
          <w:lang w:val="fr-FR"/>
        </w:rPr>
        <w:t xml:space="preserve"> </w:t>
      </w:r>
      <w:proofErr w:type="spellStart"/>
      <w:r w:rsidRPr="00950172">
        <w:rPr>
          <w:rFonts w:cs="Arial"/>
          <w:lang w:val="fr-FR"/>
        </w:rPr>
        <w:t>hidrometrice</w:t>
      </w:r>
      <w:proofErr w:type="spellEnd"/>
      <w:r w:rsidRPr="00950172">
        <w:rPr>
          <w:rFonts w:cs="Arial"/>
          <w:lang w:val="fr-FR"/>
        </w:rPr>
        <w:t xml:space="preserve"> se vor situa </w:t>
      </w:r>
      <w:proofErr w:type="spellStart"/>
      <w:r w:rsidRPr="00950172">
        <w:rPr>
          <w:rFonts w:cs="Arial"/>
          <w:lang w:val="fr-FR"/>
        </w:rPr>
        <w:t>sub</w:t>
      </w:r>
      <w:proofErr w:type="spellEnd"/>
      <w:r w:rsidRPr="00950172">
        <w:rPr>
          <w:rFonts w:cs="Arial"/>
          <w:lang w:val="fr-FR"/>
        </w:rPr>
        <w:t xml:space="preserve"> </w:t>
      </w:r>
      <w:r w:rsidRPr="00950172">
        <w:rPr>
          <w:rFonts w:cs="Arial"/>
          <w:b/>
          <w:lang w:val="fr-FR"/>
        </w:rPr>
        <w:t>COTELE DE ATENȚIE</w:t>
      </w:r>
      <w:r w:rsidR="00671F53" w:rsidRPr="00950172">
        <w:rPr>
          <w:rFonts w:cs="Arial"/>
          <w:lang w:val="fr-FR"/>
        </w:rPr>
        <w:t>.</w:t>
      </w:r>
      <w:r w:rsidR="00671F53" w:rsidRPr="00950172">
        <w:rPr>
          <w:rFonts w:cs="Arial"/>
          <w:lang w:val="fr-FR"/>
        </w:rPr>
        <w:tab/>
      </w:r>
    </w:p>
    <w:p w14:paraId="29364C2C" w14:textId="77777777" w:rsidR="002200D9" w:rsidRPr="00950172" w:rsidRDefault="00C02271" w:rsidP="00D428EB">
      <w:pPr>
        <w:spacing w:line="360" w:lineRule="auto"/>
        <w:rPr>
          <w:rFonts w:cs="Aharoni"/>
          <w:b/>
          <w:bCs/>
          <w:u w:val="single"/>
          <w:lang w:val="ro-RO"/>
        </w:rPr>
      </w:pPr>
      <w:r w:rsidRPr="00950172">
        <w:rPr>
          <w:rFonts w:cs="Aharoni"/>
          <w:b/>
          <w:bCs/>
          <w:u w:val="single"/>
          <w:lang w:val="ro-RO"/>
        </w:rPr>
        <w:t>DUNĂRE</w:t>
      </w:r>
    </w:p>
    <w:p w14:paraId="23150AAE" w14:textId="77777777" w:rsidR="000263E1" w:rsidRPr="00950172" w:rsidRDefault="000263E1" w:rsidP="00D428EB">
      <w:pPr>
        <w:keepLines/>
        <w:spacing w:line="360" w:lineRule="auto"/>
        <w:ind w:firstLine="720"/>
        <w:rPr>
          <w:lang w:val="ro-RO"/>
        </w:rPr>
      </w:pPr>
      <w:r w:rsidRPr="00950172">
        <w:rPr>
          <w:b/>
          <w:lang w:val="ro-RO"/>
        </w:rPr>
        <w:t>Debitul la intrarea în ţară</w:t>
      </w:r>
      <w:r w:rsidRPr="00950172">
        <w:rPr>
          <w:lang w:val="ro-RO"/>
        </w:rPr>
        <w:t xml:space="preserve"> (secţiunea Baziaş) în intervalul </w:t>
      </w:r>
      <w:r w:rsidR="00B40F11" w:rsidRPr="00950172">
        <w:rPr>
          <w:lang w:val="ro-RO"/>
        </w:rPr>
        <w:t>1</w:t>
      </w:r>
      <w:r w:rsidR="00E852D6">
        <w:rPr>
          <w:lang w:val="ro-RO"/>
        </w:rPr>
        <w:t>8</w:t>
      </w:r>
      <w:r w:rsidRPr="00950172">
        <w:rPr>
          <w:lang w:val="ro-RO"/>
        </w:rPr>
        <w:t>.0</w:t>
      </w:r>
      <w:r w:rsidR="00015866" w:rsidRPr="00950172">
        <w:rPr>
          <w:lang w:val="ro-RO"/>
        </w:rPr>
        <w:t>9</w:t>
      </w:r>
      <w:r w:rsidRPr="00950172">
        <w:rPr>
          <w:lang w:val="ro-RO"/>
        </w:rPr>
        <w:t xml:space="preserve"> – </w:t>
      </w:r>
      <w:r w:rsidR="00B40F11" w:rsidRPr="00950172">
        <w:rPr>
          <w:lang w:val="ro-RO"/>
        </w:rPr>
        <w:t>1</w:t>
      </w:r>
      <w:r w:rsidR="00E852D6">
        <w:rPr>
          <w:lang w:val="ro-RO"/>
        </w:rPr>
        <w:t>9</w:t>
      </w:r>
      <w:r w:rsidRPr="00950172">
        <w:rPr>
          <w:lang w:val="ro-RO"/>
        </w:rPr>
        <w:t>.0</w:t>
      </w:r>
      <w:r w:rsidR="007C62C8" w:rsidRPr="00950172">
        <w:rPr>
          <w:lang w:val="ro-RO"/>
        </w:rPr>
        <w:t>9</w:t>
      </w:r>
      <w:r w:rsidRPr="00950172">
        <w:rPr>
          <w:lang w:val="ro-RO"/>
        </w:rPr>
        <w:t xml:space="preserve">.2019 a fost </w:t>
      </w:r>
      <w:r w:rsidR="00C24B1A" w:rsidRPr="00950172">
        <w:rPr>
          <w:lang w:val="ro-RO"/>
        </w:rPr>
        <w:t xml:space="preserve">în </w:t>
      </w:r>
      <w:r w:rsidR="000C1D11">
        <w:rPr>
          <w:lang w:val="ro-RO"/>
        </w:rPr>
        <w:t>scădere</w:t>
      </w:r>
      <w:r w:rsidR="00A92163" w:rsidRPr="00950172">
        <w:rPr>
          <w:lang w:val="ro-RO"/>
        </w:rPr>
        <w:t xml:space="preserve">, având valoarea de </w:t>
      </w:r>
      <w:r w:rsidR="000C1D11">
        <w:rPr>
          <w:lang w:val="ro-RO"/>
        </w:rPr>
        <w:t>31</w:t>
      </w:r>
      <w:r w:rsidR="00E82ED3" w:rsidRPr="00950172">
        <w:rPr>
          <w:lang w:val="ro-RO"/>
        </w:rPr>
        <w:t>00</w:t>
      </w:r>
      <w:r w:rsidRPr="00950172">
        <w:rPr>
          <w:lang w:val="ro-RO"/>
        </w:rPr>
        <w:t xml:space="preserve"> m</w:t>
      </w:r>
      <w:r w:rsidRPr="00950172">
        <w:rPr>
          <w:sz w:val="28"/>
          <w:szCs w:val="28"/>
          <w:vertAlign w:val="superscript"/>
          <w:lang w:val="ro-RO"/>
        </w:rPr>
        <w:t>3</w:t>
      </w:r>
      <w:r w:rsidRPr="00950172">
        <w:rPr>
          <w:lang w:val="ro-RO"/>
        </w:rPr>
        <w:t xml:space="preserve">/s, </w:t>
      </w:r>
      <w:r w:rsidR="00E82ED3" w:rsidRPr="00950172">
        <w:rPr>
          <w:lang w:val="ro-RO"/>
        </w:rPr>
        <w:t>sub</w:t>
      </w:r>
      <w:r w:rsidRPr="00950172">
        <w:rPr>
          <w:lang w:val="ro-RO"/>
        </w:rPr>
        <w:t xml:space="preserve"> media multianuală a lunii </w:t>
      </w:r>
      <w:r w:rsidR="00A61580" w:rsidRPr="00950172">
        <w:rPr>
          <w:lang w:val="ro-RO"/>
        </w:rPr>
        <w:t>septembrie (</w:t>
      </w:r>
      <w:r w:rsidR="00C609A2" w:rsidRPr="00950172">
        <w:rPr>
          <w:lang w:val="ro-RO"/>
        </w:rPr>
        <w:t>38</w:t>
      </w:r>
      <w:r w:rsidR="00A61580" w:rsidRPr="00950172">
        <w:rPr>
          <w:lang w:val="ro-RO"/>
        </w:rPr>
        <w:t>00 m</w:t>
      </w:r>
      <w:r w:rsidR="00A61580" w:rsidRPr="00950172">
        <w:rPr>
          <w:sz w:val="28"/>
          <w:szCs w:val="28"/>
          <w:vertAlign w:val="superscript"/>
          <w:lang w:val="ro-RO"/>
        </w:rPr>
        <w:t>3</w:t>
      </w:r>
      <w:r w:rsidR="00A61580" w:rsidRPr="00950172">
        <w:rPr>
          <w:lang w:val="ro-RO"/>
        </w:rPr>
        <w:t>/s)</w:t>
      </w:r>
      <w:r w:rsidRPr="00950172">
        <w:rPr>
          <w:lang w:val="ro-RO"/>
        </w:rPr>
        <w:t xml:space="preserve">.   </w:t>
      </w:r>
    </w:p>
    <w:p w14:paraId="79476EC1" w14:textId="77777777" w:rsidR="0070111B" w:rsidRPr="00950172" w:rsidRDefault="000263E1" w:rsidP="00D428EB">
      <w:pPr>
        <w:spacing w:line="360" w:lineRule="auto"/>
        <w:rPr>
          <w:rFonts w:cs="Courier New"/>
          <w:lang w:val="ro-RO" w:eastAsia="ar-SA"/>
        </w:rPr>
      </w:pPr>
      <w:r w:rsidRPr="00950172">
        <w:rPr>
          <w:lang w:val="ro-RO"/>
        </w:rPr>
        <w:lastRenderedPageBreak/>
        <w:tab/>
      </w:r>
      <w:r w:rsidR="000C1D11" w:rsidRPr="000C1D11">
        <w:rPr>
          <w:lang w:val="ro-RO"/>
        </w:rPr>
        <w:t>În aval de Porţile de Fier debitele au fost în scădere pe sectorul Gruia-Calafat și în creștere pe sectorul Bechet-Tulcea</w:t>
      </w:r>
      <w:r w:rsidR="0070111B" w:rsidRPr="00950172">
        <w:rPr>
          <w:rFonts w:cs="Courier New"/>
          <w:lang w:val="ro-RO" w:eastAsia="ar-SA"/>
        </w:rPr>
        <w:t>.</w:t>
      </w:r>
    </w:p>
    <w:p w14:paraId="4470CF22" w14:textId="77777777" w:rsidR="0070111B" w:rsidRPr="00950172" w:rsidRDefault="0070111B" w:rsidP="00D428EB">
      <w:pPr>
        <w:spacing w:line="360" w:lineRule="auto"/>
        <w:ind w:firstLine="459"/>
        <w:rPr>
          <w:rFonts w:cs="Arial"/>
          <w:lang w:val="ro-RO"/>
        </w:rPr>
      </w:pPr>
      <w:r w:rsidRPr="00950172">
        <w:rPr>
          <w:rFonts w:cs="Arial"/>
          <w:b/>
          <w:lang w:val="ro-RO"/>
        </w:rPr>
        <w:t>Debitul la intrarea în ţară</w:t>
      </w:r>
      <w:r w:rsidRPr="00950172">
        <w:rPr>
          <w:rFonts w:cs="Arial"/>
          <w:lang w:val="ro-RO"/>
        </w:rPr>
        <w:t xml:space="preserve"> (secţiunea Baziaş) va fi </w:t>
      </w:r>
      <w:r w:rsidR="00621F82" w:rsidRPr="00950172">
        <w:rPr>
          <w:rFonts w:cs="Arial"/>
          <w:lang w:val="ro-RO"/>
        </w:rPr>
        <w:t xml:space="preserve"> în </w:t>
      </w:r>
      <w:r w:rsidR="000C1D11">
        <w:rPr>
          <w:rFonts w:cs="Arial"/>
          <w:lang w:val="ro-RO"/>
        </w:rPr>
        <w:t>scădere</w:t>
      </w:r>
      <w:r w:rsidRPr="00950172">
        <w:rPr>
          <w:rFonts w:cs="Arial"/>
          <w:lang w:val="ro-RO"/>
        </w:rPr>
        <w:t xml:space="preserve"> (</w:t>
      </w:r>
      <w:r w:rsidR="000C1D11">
        <w:rPr>
          <w:rFonts w:cs="Arial"/>
          <w:lang w:val="ro-RO"/>
        </w:rPr>
        <w:t>29</w:t>
      </w:r>
      <w:r w:rsidRPr="00950172">
        <w:rPr>
          <w:rFonts w:cs="Arial"/>
          <w:lang w:val="ro-RO"/>
        </w:rPr>
        <w:t>00 m</w:t>
      </w:r>
      <w:r w:rsidRPr="00950172">
        <w:rPr>
          <w:rFonts w:cs="Arial"/>
          <w:sz w:val="28"/>
          <w:szCs w:val="28"/>
          <w:vertAlign w:val="superscript"/>
          <w:lang w:val="ro-RO"/>
        </w:rPr>
        <w:t>3</w:t>
      </w:r>
      <w:r w:rsidRPr="00950172">
        <w:rPr>
          <w:rFonts w:cs="Arial"/>
          <w:lang w:val="ro-RO"/>
        </w:rPr>
        <w:t>/s).</w:t>
      </w:r>
    </w:p>
    <w:p w14:paraId="36C73048" w14:textId="77777777" w:rsidR="0070111B" w:rsidRPr="00950172" w:rsidRDefault="000C1D11" w:rsidP="00D428EB">
      <w:pPr>
        <w:pStyle w:val="NormalArial"/>
        <w:spacing w:line="360" w:lineRule="auto"/>
        <w:ind w:left="1701" w:firstLine="459"/>
        <w:rPr>
          <w:rFonts w:ascii="Trebuchet MS" w:hAnsi="Trebuchet MS"/>
          <w:b w:val="0"/>
          <w:color w:val="FF0000"/>
          <w:sz w:val="22"/>
          <w:szCs w:val="22"/>
        </w:rPr>
      </w:pPr>
      <w:r w:rsidRPr="000C1D11">
        <w:rPr>
          <w:rFonts w:ascii="Trebuchet MS" w:hAnsi="Trebuchet MS"/>
          <w:b w:val="0"/>
          <w:sz w:val="22"/>
          <w:szCs w:val="22"/>
        </w:rPr>
        <w:t>În aval de Porţile de Fier, debitele vor fi în scădere pe sectorul Gruia – Bechet şi în creștere pe sectorul Corabia – Tulcea</w:t>
      </w:r>
      <w:r w:rsidR="0070111B" w:rsidRPr="00950172">
        <w:rPr>
          <w:rFonts w:ascii="Trebuchet MS" w:hAnsi="Trebuchet MS"/>
          <w:b w:val="0"/>
          <w:sz w:val="22"/>
          <w:szCs w:val="22"/>
        </w:rPr>
        <w:t>.</w:t>
      </w:r>
      <w:r w:rsidR="0070111B" w:rsidRPr="00950172">
        <w:rPr>
          <w:rFonts w:ascii="Trebuchet MS" w:hAnsi="Trebuchet MS"/>
          <w:b w:val="0"/>
          <w:color w:val="FF0000"/>
          <w:sz w:val="22"/>
          <w:szCs w:val="22"/>
        </w:rPr>
        <w:tab/>
      </w:r>
    </w:p>
    <w:p w14:paraId="12940756" w14:textId="77777777" w:rsidR="0022615F" w:rsidRPr="00950172" w:rsidRDefault="00C02271" w:rsidP="00D428EB">
      <w:pPr>
        <w:spacing w:after="0" w:line="360" w:lineRule="auto"/>
        <w:ind w:left="1699"/>
        <w:rPr>
          <w:b/>
          <w:bCs/>
          <w:u w:val="single"/>
          <w:lang w:val="ro-RO"/>
        </w:rPr>
      </w:pPr>
      <w:r w:rsidRPr="00950172">
        <w:rPr>
          <w:b/>
          <w:bCs/>
          <w:lang w:val="ro-RO"/>
        </w:rPr>
        <w:t>2.</w:t>
      </w:r>
      <w:r w:rsidRPr="00950172">
        <w:rPr>
          <w:bCs/>
          <w:lang w:val="ro-RO"/>
        </w:rPr>
        <w:t xml:space="preserve"> </w:t>
      </w:r>
      <w:r w:rsidRPr="00950172">
        <w:rPr>
          <w:b/>
          <w:bCs/>
          <w:u w:val="single"/>
          <w:lang w:val="ro-RO"/>
        </w:rPr>
        <w:t>Situaţ</w:t>
      </w:r>
      <w:r w:rsidR="00AC70C6" w:rsidRPr="00950172">
        <w:rPr>
          <w:b/>
          <w:bCs/>
          <w:u w:val="single"/>
          <w:lang w:val="ro-RO"/>
        </w:rPr>
        <w:t>i</w:t>
      </w:r>
      <w:r w:rsidR="00A27AF3" w:rsidRPr="00950172">
        <w:rPr>
          <w:b/>
          <w:bCs/>
          <w:u w:val="single"/>
          <w:lang w:val="ro-RO"/>
        </w:rPr>
        <w:t xml:space="preserve">a </w:t>
      </w:r>
      <w:r w:rsidR="00643F8E" w:rsidRPr="00950172">
        <w:rPr>
          <w:b/>
          <w:bCs/>
          <w:u w:val="single"/>
          <w:lang w:val="ro-RO"/>
        </w:rPr>
        <w:t xml:space="preserve">meteorologică în </w:t>
      </w:r>
      <w:r w:rsidR="005D7C8E" w:rsidRPr="00950172">
        <w:rPr>
          <w:b/>
          <w:bCs/>
          <w:u w:val="single"/>
          <w:lang w:val="ro-RO"/>
        </w:rPr>
        <w:t xml:space="preserve">intervalul </w:t>
      </w:r>
      <w:r w:rsidR="00AE208E" w:rsidRPr="00950172">
        <w:rPr>
          <w:b/>
          <w:bCs/>
          <w:u w:val="single"/>
          <w:lang w:val="ro-RO"/>
        </w:rPr>
        <w:t>1</w:t>
      </w:r>
      <w:r w:rsidR="00E852D6">
        <w:rPr>
          <w:b/>
          <w:bCs/>
          <w:u w:val="single"/>
          <w:lang w:val="ro-RO"/>
        </w:rPr>
        <w:t>8</w:t>
      </w:r>
      <w:r w:rsidR="00FC219A" w:rsidRPr="00950172">
        <w:rPr>
          <w:b/>
          <w:bCs/>
          <w:u w:val="single"/>
          <w:lang w:val="ro-RO"/>
        </w:rPr>
        <w:t>.</w:t>
      </w:r>
      <w:r w:rsidR="009A0BC2" w:rsidRPr="00950172">
        <w:rPr>
          <w:b/>
          <w:bCs/>
          <w:u w:val="single"/>
          <w:lang w:val="ro-RO"/>
        </w:rPr>
        <w:t>0</w:t>
      </w:r>
      <w:r w:rsidR="00015866"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08.00 –</w:t>
      </w:r>
      <w:r w:rsidR="00AE208E" w:rsidRPr="00950172">
        <w:rPr>
          <w:b/>
          <w:bCs/>
          <w:u w:val="single"/>
          <w:lang w:val="ro-RO"/>
        </w:rPr>
        <w:t>1</w:t>
      </w:r>
      <w:r w:rsidR="00E852D6">
        <w:rPr>
          <w:b/>
          <w:bCs/>
          <w:u w:val="single"/>
          <w:lang w:val="ro-RO"/>
        </w:rPr>
        <w:t>9</w:t>
      </w:r>
      <w:r w:rsidR="000A6112" w:rsidRPr="00950172">
        <w:rPr>
          <w:b/>
          <w:bCs/>
          <w:u w:val="single"/>
          <w:lang w:val="ro-RO"/>
        </w:rPr>
        <w:t>.0</w:t>
      </w:r>
      <w:r w:rsidR="007C62C8" w:rsidRPr="00950172">
        <w:rPr>
          <w:b/>
          <w:bCs/>
          <w:u w:val="single"/>
          <w:lang w:val="ro-RO"/>
        </w:rPr>
        <w:t>9</w:t>
      </w:r>
      <w:r w:rsidRPr="00950172">
        <w:rPr>
          <w:b/>
          <w:bCs/>
          <w:u w:val="single"/>
          <w:lang w:val="ro-RO"/>
        </w:rPr>
        <w:t>.201</w:t>
      </w:r>
      <w:r w:rsidR="009A0BC2" w:rsidRPr="00950172">
        <w:rPr>
          <w:b/>
          <w:bCs/>
          <w:u w:val="single"/>
          <w:lang w:val="ro-RO"/>
        </w:rPr>
        <w:t>9</w:t>
      </w:r>
      <w:r w:rsidRPr="00950172">
        <w:rPr>
          <w:b/>
          <w:bCs/>
          <w:u w:val="single"/>
          <w:lang w:val="ro-RO"/>
        </w:rPr>
        <w:t>, ora 06.00</w:t>
      </w:r>
    </w:p>
    <w:p w14:paraId="53EA252A" w14:textId="21922029" w:rsidR="00F267AE" w:rsidRDefault="00EB5309" w:rsidP="00D428EB">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950172">
        <w:rPr>
          <w:rFonts w:ascii="Trebuchet MS" w:hAnsi="Trebuchet MS"/>
          <w:b/>
          <w:bCs/>
          <w:sz w:val="22"/>
          <w:szCs w:val="22"/>
          <w:lang w:val="ro-RO"/>
        </w:rPr>
        <w:t xml:space="preserve">În ţară, </w:t>
      </w:r>
      <w:r w:rsidR="00811CA3">
        <w:rPr>
          <w:rFonts w:ascii="Trebuchet MS" w:hAnsi="Trebuchet MS" w:cs="Arial"/>
          <w:color w:val="000000"/>
          <w:sz w:val="22"/>
          <w:szCs w:val="22"/>
          <w:lang w:val="ro-RO" w:eastAsia="en-GB"/>
        </w:rPr>
        <w:t>v</w:t>
      </w:r>
      <w:r w:rsidR="00811CA3" w:rsidRPr="00811CA3">
        <w:rPr>
          <w:rFonts w:ascii="Trebuchet MS" w:hAnsi="Trebuchet MS" w:cs="Arial"/>
          <w:color w:val="000000"/>
          <w:sz w:val="22"/>
          <w:szCs w:val="22"/>
          <w:lang w:val="ro-RO" w:eastAsia="en-GB"/>
        </w:rPr>
        <w:t>remea a fost răcoroasă în regiunile vestice, centrale și nordice și apropiată de normal în rest. Cerul a fost variabil, cu înnorări temporare în sud-vestul, sudul și estul teritoriului și a plouat slab, local în Banat și izolat în Moldova, Transilvania, Oltenia, Muntenia și la munte. La altitudini de peste 2000 m precipitațiile au fost trecător și sub formă de lapoviță și măzăriche. Vântul a prezentat intensificări, îndeosebi în prima parte a zilei, în zonele montane, mai ales pe creste, cu rafale de peste 90...100 km/h, dar local și temporar și în regiunile centrale, sudice și nordice (în general cu rafale de 50...60 km/h). Temperaturile maxime, mai coborâte față de ziua precedentă în cea mai mare parte a țării, cu precădere în sud-vest, unde abaterile termice au fost de până la 12 grade, s-au situat între 15 grade la Ocna Șugatag, Toplița și Joseni și 31 de grade la Mangalia. La ora 06</w:t>
      </w:r>
      <w:r w:rsidR="006322D1">
        <w:rPr>
          <w:rFonts w:ascii="Trebuchet MS" w:hAnsi="Trebuchet MS" w:cs="Arial"/>
          <w:color w:val="000000"/>
          <w:sz w:val="22"/>
          <w:szCs w:val="22"/>
          <w:lang w:val="ro-RO" w:eastAsia="en-GB"/>
        </w:rPr>
        <w:t>.00,</w:t>
      </w:r>
      <w:r w:rsidR="00811CA3" w:rsidRPr="00811CA3">
        <w:rPr>
          <w:rFonts w:ascii="Trebuchet MS" w:hAnsi="Trebuchet MS" w:cs="Arial"/>
          <w:color w:val="000000"/>
          <w:sz w:val="22"/>
          <w:szCs w:val="22"/>
          <w:lang w:val="ro-RO" w:eastAsia="en-GB"/>
        </w:rPr>
        <w:t xml:space="preserve"> se înregistrau valori termice cuprinse între </w:t>
      </w:r>
      <w:r w:rsidR="00646F3A">
        <w:rPr>
          <w:rFonts w:ascii="Trebuchet MS" w:hAnsi="Trebuchet MS" w:cs="Arial"/>
          <w:color w:val="000000"/>
          <w:sz w:val="22"/>
          <w:szCs w:val="22"/>
          <w:lang w:val="ro-RO" w:eastAsia="en-GB"/>
        </w:rPr>
        <w:t>-</w:t>
      </w:r>
      <w:r w:rsidR="00811CA3" w:rsidRPr="00811CA3">
        <w:rPr>
          <w:rFonts w:ascii="Trebuchet MS" w:hAnsi="Trebuchet MS" w:cs="Arial"/>
          <w:color w:val="000000"/>
          <w:sz w:val="22"/>
          <w:szCs w:val="22"/>
          <w:lang w:val="ro-RO" w:eastAsia="en-GB"/>
        </w:rPr>
        <w:t>4 grade la Joseni și 19 grade la Mangalia. Cu totul izolat în depresiunile din estul Transilvaniei a fost brumă</w:t>
      </w:r>
      <w:r w:rsidR="00F267AE" w:rsidRPr="00950172">
        <w:rPr>
          <w:rFonts w:ascii="Trebuchet MS" w:hAnsi="Trebuchet MS" w:cs="Arial"/>
          <w:i/>
          <w:color w:val="000000"/>
          <w:sz w:val="22"/>
          <w:szCs w:val="22"/>
          <w:lang w:val="ro-RO"/>
        </w:rPr>
        <w:t>.</w:t>
      </w:r>
    </w:p>
    <w:p w14:paraId="58A09B91" w14:textId="294A15D3" w:rsidR="00811CA3" w:rsidRPr="00950172" w:rsidRDefault="00811CA3" w:rsidP="00D428EB">
      <w:pPr>
        <w:pStyle w:val="NormalWeb"/>
        <w:spacing w:before="120" w:beforeAutospacing="0" w:after="0" w:afterAutospacing="0" w:line="360" w:lineRule="auto"/>
        <w:ind w:left="1714"/>
        <w:jc w:val="both"/>
        <w:rPr>
          <w:rFonts w:ascii="Trebuchet MS" w:hAnsi="Trebuchet MS" w:cs="Arial"/>
          <w:i/>
          <w:color w:val="000000"/>
          <w:sz w:val="22"/>
          <w:szCs w:val="22"/>
          <w:lang w:val="ro-RO"/>
        </w:rPr>
      </w:pPr>
      <w:r w:rsidRPr="00811CA3">
        <w:rPr>
          <w:rFonts w:ascii="Trebuchet MS" w:hAnsi="Trebuchet MS" w:cs="Arial"/>
          <w:b/>
          <w:i/>
          <w:color w:val="000000"/>
          <w:sz w:val="22"/>
          <w:szCs w:val="22"/>
          <w:lang w:val="ro-RO"/>
        </w:rPr>
        <w:t>OBSERVAȚII:</w:t>
      </w:r>
      <w:r w:rsidRPr="00811CA3">
        <w:rPr>
          <w:rFonts w:ascii="Trebuchet MS" w:hAnsi="Trebuchet MS" w:cs="Arial"/>
          <w:i/>
          <w:color w:val="000000"/>
          <w:sz w:val="22"/>
          <w:szCs w:val="22"/>
          <w:lang w:val="ro-RO"/>
        </w:rPr>
        <w:t xml:space="preserve"> de ieri de la ora 06</w:t>
      </w:r>
      <w:r w:rsidR="006322D1">
        <w:rPr>
          <w:rFonts w:ascii="Trebuchet MS" w:hAnsi="Trebuchet MS" w:cs="Arial"/>
          <w:i/>
          <w:color w:val="000000"/>
          <w:sz w:val="22"/>
          <w:szCs w:val="22"/>
          <w:lang w:val="ro-RO"/>
        </w:rPr>
        <w:t>.00,</w:t>
      </w:r>
      <w:r w:rsidRPr="00811CA3">
        <w:rPr>
          <w:rFonts w:ascii="Trebuchet MS" w:hAnsi="Trebuchet MS" w:cs="Arial"/>
          <w:i/>
          <w:color w:val="000000"/>
          <w:sz w:val="22"/>
          <w:szCs w:val="22"/>
          <w:lang w:val="ro-RO"/>
        </w:rPr>
        <w:t xml:space="preserve"> au fost în vigoare 9 atenționări cod galben pentru fenomene meteorologice periculoase imediate, emise după cum urmează: 3 de SRPV Bacău, câte 2 de SRPV Sibiu și SRPV Craiova și câte 1 de SRPV Timișoara și SRPV Constanța.</w:t>
      </w:r>
    </w:p>
    <w:p w14:paraId="247CE551" w14:textId="70738C2A" w:rsidR="00822F61" w:rsidRPr="00950172" w:rsidRDefault="00822F61" w:rsidP="00D428EB">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 xml:space="preserve">La Bucureşti, </w:t>
      </w:r>
      <w:r w:rsidR="00811CA3">
        <w:rPr>
          <w:rFonts w:ascii="Trebuchet MS" w:hAnsi="Trebuchet MS" w:cs="Arial"/>
          <w:color w:val="000000"/>
          <w:sz w:val="22"/>
          <w:szCs w:val="22"/>
          <w:lang w:val="ro-RO"/>
        </w:rPr>
        <w:t>d</w:t>
      </w:r>
      <w:r w:rsidR="00811CA3" w:rsidRPr="00811CA3">
        <w:rPr>
          <w:rFonts w:ascii="Trebuchet MS" w:hAnsi="Trebuchet MS" w:cs="Arial"/>
          <w:color w:val="000000"/>
          <w:sz w:val="22"/>
          <w:szCs w:val="22"/>
          <w:lang w:val="ro-RO"/>
        </w:rPr>
        <w:t>eși vremea s-a răcit față de ziua precedentă, valorile termice diurne s-au situat ușor peste mediile climatologice ale perioadei. Cerul a prezentat înnorări temporare, iar vântul a suflat slab și moderat, cu intensificări de scurtă durată în orele amiezii. Temperatura maximă a fost de 28 de grade la Afumați și Filaret și 29 de grade la Băneasa, iar la ora 06</w:t>
      </w:r>
      <w:r w:rsidR="006322D1">
        <w:rPr>
          <w:rFonts w:ascii="Trebuchet MS" w:hAnsi="Trebuchet MS" w:cs="Arial"/>
          <w:color w:val="000000"/>
          <w:sz w:val="22"/>
          <w:szCs w:val="22"/>
          <w:lang w:val="ro-RO"/>
        </w:rPr>
        <w:t>.00,</w:t>
      </w:r>
      <w:r w:rsidR="00811CA3" w:rsidRPr="00811CA3">
        <w:rPr>
          <w:rFonts w:ascii="Trebuchet MS" w:hAnsi="Trebuchet MS" w:cs="Arial"/>
          <w:color w:val="000000"/>
          <w:sz w:val="22"/>
          <w:szCs w:val="22"/>
          <w:lang w:val="ro-RO"/>
        </w:rPr>
        <w:t xml:space="preserve"> se înregistrau 13 grade la Afumați și Băneasa și 14 grade la Filaret</w:t>
      </w:r>
      <w:r w:rsidRPr="00950172">
        <w:rPr>
          <w:rFonts w:ascii="Trebuchet MS" w:hAnsi="Trebuchet MS" w:cs="Arial"/>
          <w:color w:val="000000"/>
          <w:sz w:val="22"/>
          <w:szCs w:val="22"/>
          <w:lang w:val="ro-RO"/>
        </w:rPr>
        <w:t xml:space="preserve">. </w:t>
      </w:r>
    </w:p>
    <w:p w14:paraId="66760D85" w14:textId="77777777" w:rsidR="00C02271" w:rsidRPr="00950172" w:rsidRDefault="00C02271" w:rsidP="00D428EB">
      <w:pPr>
        <w:spacing w:after="0" w:line="360" w:lineRule="auto"/>
        <w:ind w:left="1714"/>
        <w:rPr>
          <w:b/>
          <w:bCs/>
          <w:u w:val="single"/>
          <w:lang w:val="ro-RO"/>
        </w:rPr>
      </w:pPr>
      <w:r w:rsidRPr="00950172">
        <w:rPr>
          <w:b/>
          <w:bCs/>
          <w:lang w:val="ro-RO"/>
        </w:rPr>
        <w:t xml:space="preserve">3. </w:t>
      </w:r>
      <w:r w:rsidRPr="00950172">
        <w:rPr>
          <w:b/>
          <w:bCs/>
          <w:u w:val="single"/>
          <w:lang w:val="ro-RO"/>
        </w:rPr>
        <w:t>Progno</w:t>
      </w:r>
      <w:r w:rsidR="000273A3" w:rsidRPr="00950172">
        <w:rPr>
          <w:b/>
          <w:bCs/>
          <w:u w:val="single"/>
          <w:lang w:val="ro-RO"/>
        </w:rPr>
        <w:t>z</w:t>
      </w:r>
      <w:r w:rsidR="00AC70C6" w:rsidRPr="00950172">
        <w:rPr>
          <w:b/>
          <w:bCs/>
          <w:u w:val="single"/>
          <w:lang w:val="ro-RO"/>
        </w:rPr>
        <w:t xml:space="preserve">a </w:t>
      </w:r>
      <w:r w:rsidR="00632169" w:rsidRPr="00950172">
        <w:rPr>
          <w:b/>
          <w:bCs/>
          <w:u w:val="single"/>
          <w:lang w:val="ro-RO"/>
        </w:rPr>
        <w:t>meteorologică în</w:t>
      </w:r>
      <w:r w:rsidR="00E17BAA" w:rsidRPr="00950172">
        <w:rPr>
          <w:b/>
          <w:bCs/>
          <w:u w:val="single"/>
          <w:lang w:val="ro-RO"/>
        </w:rPr>
        <w:t xml:space="preserve"> intervalul </w:t>
      </w:r>
      <w:r w:rsidR="00AE208E" w:rsidRPr="00950172">
        <w:rPr>
          <w:b/>
          <w:bCs/>
          <w:u w:val="single"/>
          <w:lang w:val="ro-RO"/>
        </w:rPr>
        <w:t>1</w:t>
      </w:r>
      <w:r w:rsidR="00E852D6">
        <w:rPr>
          <w:b/>
          <w:bCs/>
          <w:u w:val="single"/>
          <w:lang w:val="ro-RO"/>
        </w:rPr>
        <w:t>9</w:t>
      </w:r>
      <w:r w:rsidR="00632169" w:rsidRPr="00950172">
        <w:rPr>
          <w:b/>
          <w:bCs/>
          <w:u w:val="single"/>
          <w:lang w:val="ro-RO"/>
        </w:rPr>
        <w:t>.</w:t>
      </w:r>
      <w:r w:rsidR="001E40EF" w:rsidRPr="00950172">
        <w:rPr>
          <w:b/>
          <w:bCs/>
          <w:u w:val="single"/>
          <w:lang w:val="ro-RO"/>
        </w:rPr>
        <w:t>0</w:t>
      </w:r>
      <w:r w:rsidR="007C62C8" w:rsidRPr="00950172">
        <w:rPr>
          <w:b/>
          <w:bCs/>
          <w:u w:val="single"/>
          <w:lang w:val="ro-RO"/>
        </w:rPr>
        <w:t>9</w:t>
      </w:r>
      <w:r w:rsidR="008F21C1" w:rsidRPr="00950172">
        <w:rPr>
          <w:b/>
          <w:bCs/>
          <w:u w:val="single"/>
          <w:lang w:val="ro-RO"/>
        </w:rPr>
        <w:t>.201</w:t>
      </w:r>
      <w:r w:rsidR="001E40EF" w:rsidRPr="00950172">
        <w:rPr>
          <w:b/>
          <w:bCs/>
          <w:u w:val="single"/>
          <w:lang w:val="ro-RO"/>
        </w:rPr>
        <w:t>9</w:t>
      </w:r>
      <w:r w:rsidR="008F21C1" w:rsidRPr="00950172">
        <w:rPr>
          <w:b/>
          <w:bCs/>
          <w:u w:val="single"/>
          <w:lang w:val="ro-RO"/>
        </w:rPr>
        <w:t xml:space="preserve">, </w:t>
      </w:r>
      <w:r w:rsidR="005D7C8E" w:rsidRPr="00950172">
        <w:rPr>
          <w:b/>
          <w:bCs/>
          <w:u w:val="single"/>
          <w:lang w:val="ro-RO"/>
        </w:rPr>
        <w:t>ora 08.00 –</w:t>
      </w:r>
      <w:r w:rsidR="00E852D6">
        <w:rPr>
          <w:b/>
          <w:bCs/>
          <w:u w:val="single"/>
          <w:lang w:val="ro-RO"/>
        </w:rPr>
        <w:t>20</w:t>
      </w:r>
      <w:r w:rsidR="005D7C8E" w:rsidRPr="00950172">
        <w:rPr>
          <w:b/>
          <w:bCs/>
          <w:u w:val="single"/>
          <w:lang w:val="ro-RO"/>
        </w:rPr>
        <w:t>.</w:t>
      </w:r>
      <w:r w:rsidR="001E40EF" w:rsidRPr="00950172">
        <w:rPr>
          <w:b/>
          <w:bCs/>
          <w:u w:val="single"/>
          <w:lang w:val="ro-RO"/>
        </w:rPr>
        <w:t>0</w:t>
      </w:r>
      <w:r w:rsidR="007C62C8" w:rsidRPr="00950172">
        <w:rPr>
          <w:b/>
          <w:bCs/>
          <w:u w:val="single"/>
          <w:lang w:val="ro-RO"/>
        </w:rPr>
        <w:t>9</w:t>
      </w:r>
      <w:r w:rsidRPr="00950172">
        <w:rPr>
          <w:b/>
          <w:bCs/>
          <w:u w:val="single"/>
          <w:lang w:val="ro-RO"/>
        </w:rPr>
        <w:t>.201</w:t>
      </w:r>
      <w:r w:rsidR="001E40EF" w:rsidRPr="00950172">
        <w:rPr>
          <w:b/>
          <w:bCs/>
          <w:u w:val="single"/>
          <w:lang w:val="ro-RO"/>
        </w:rPr>
        <w:t>9</w:t>
      </w:r>
      <w:r w:rsidRPr="00950172">
        <w:rPr>
          <w:b/>
          <w:bCs/>
          <w:u w:val="single"/>
          <w:lang w:val="ro-RO"/>
        </w:rPr>
        <w:t>, ora 08.00</w:t>
      </w:r>
    </w:p>
    <w:p w14:paraId="59F190E4" w14:textId="77777777" w:rsidR="00800D54" w:rsidRPr="00811CA3" w:rsidRDefault="00447A4D" w:rsidP="00D428EB">
      <w:pPr>
        <w:spacing w:before="100" w:beforeAutospacing="1" w:after="100" w:afterAutospacing="1" w:line="360" w:lineRule="auto"/>
        <w:rPr>
          <w:lang w:val="ro-RO" w:eastAsia="en-GB"/>
        </w:rPr>
      </w:pPr>
      <w:r w:rsidRPr="00811CA3">
        <w:rPr>
          <w:b/>
          <w:bCs/>
          <w:lang w:val="ro-RO"/>
        </w:rPr>
        <w:t>În ţară,</w:t>
      </w:r>
      <w:r w:rsidR="002C44E2" w:rsidRPr="00811CA3">
        <w:rPr>
          <w:b/>
          <w:bCs/>
          <w:lang w:val="ro-RO"/>
        </w:rPr>
        <w:t xml:space="preserve"> </w:t>
      </w:r>
      <w:r w:rsidR="00811CA3" w:rsidRPr="00811CA3">
        <w:rPr>
          <w:rFonts w:cs="Arial"/>
          <w:color w:val="000000"/>
          <w:u w:val="single"/>
          <w:lang w:val="ro-RO"/>
        </w:rPr>
        <w:t>vremea va fi răcoroasă, mai ales dimineața și noaptea.</w:t>
      </w:r>
      <w:r w:rsidR="00811CA3" w:rsidRPr="00811CA3">
        <w:rPr>
          <w:rFonts w:cs="Arial"/>
          <w:color w:val="000000"/>
          <w:lang w:val="ro-RO"/>
        </w:rPr>
        <w:t xml:space="preserve"> Cerul va avea înnorări în regiunile sudice, sud-estice, dar și în extremitatea nordică a teritoriului. În Dobrogea va ploua pe arii extinse, în general moderat cantitativ, iar în sudul Munteniei și al Olteniei, în </w:t>
      </w:r>
      <w:r w:rsidR="00811CA3" w:rsidRPr="00811CA3">
        <w:rPr>
          <w:rFonts w:cs="Arial"/>
          <w:color w:val="000000"/>
          <w:lang w:val="ro-RO"/>
        </w:rPr>
        <w:lastRenderedPageBreak/>
        <w:t>Maramureș și în nordul Moldovei doar pe spații restrânse vor fi ploi slabe. În zona montană vor fi înnorări temporare, izolat va ploua, iar la peste 1900 m altitudine trecător vor fi și precipitații sub formă de lapoviță și ninsoare. Vântul va sufla slab și moderat, cu unele intensificări pe creste. Temperaturile maxime se vor încadra între 14 și 22 de grade, iar cele minime între 3 și 13 grade, mai coborâte spre -1...0 grade în depresiuni, unde vor fi condiții de brumă</w:t>
      </w:r>
      <w:r w:rsidR="001956AC" w:rsidRPr="00811CA3">
        <w:rPr>
          <w:rFonts w:cs="Arial"/>
          <w:color w:val="000000"/>
          <w:lang w:val="ro-RO" w:eastAsia="en-GB"/>
        </w:rPr>
        <w:t>.</w:t>
      </w:r>
    </w:p>
    <w:p w14:paraId="2350520C" w14:textId="77777777" w:rsidR="0043189A" w:rsidRPr="00950172" w:rsidRDefault="00C02271" w:rsidP="00D428EB">
      <w:pPr>
        <w:pStyle w:val="NormalWeb"/>
        <w:spacing w:line="360" w:lineRule="auto"/>
        <w:ind w:left="1710"/>
        <w:jc w:val="both"/>
        <w:rPr>
          <w:rFonts w:ascii="Trebuchet MS" w:hAnsi="Trebuchet MS" w:cs="Arial"/>
          <w:color w:val="000000"/>
          <w:sz w:val="22"/>
          <w:szCs w:val="22"/>
          <w:lang w:val="ro-RO"/>
        </w:rPr>
      </w:pPr>
      <w:r w:rsidRPr="00950172">
        <w:rPr>
          <w:rFonts w:ascii="Trebuchet MS" w:hAnsi="Trebuchet MS"/>
          <w:b/>
          <w:bCs/>
          <w:sz w:val="22"/>
          <w:szCs w:val="22"/>
          <w:lang w:val="ro-RO"/>
        </w:rPr>
        <w:t>La Bucureşti</w:t>
      </w:r>
      <w:r w:rsidR="00BF5CD3" w:rsidRPr="00950172">
        <w:rPr>
          <w:rFonts w:ascii="Trebuchet MS" w:hAnsi="Trebuchet MS"/>
          <w:b/>
          <w:bCs/>
          <w:sz w:val="22"/>
          <w:szCs w:val="22"/>
          <w:lang w:val="ro-RO"/>
        </w:rPr>
        <w:t>,</w:t>
      </w:r>
      <w:r w:rsidR="002C44E2" w:rsidRPr="00950172">
        <w:rPr>
          <w:rFonts w:ascii="Trebuchet MS" w:hAnsi="Trebuchet MS"/>
          <w:b/>
          <w:bCs/>
          <w:sz w:val="22"/>
          <w:szCs w:val="22"/>
          <w:lang w:val="ro-RO"/>
        </w:rPr>
        <w:t xml:space="preserve"> </w:t>
      </w:r>
      <w:r w:rsidR="00811CA3">
        <w:rPr>
          <w:rFonts w:ascii="Trebuchet MS" w:hAnsi="Trebuchet MS" w:cs="Arial"/>
          <w:color w:val="000000"/>
          <w:sz w:val="22"/>
          <w:szCs w:val="22"/>
          <w:lang w:val="ro-RO" w:eastAsia="en-GB"/>
        </w:rPr>
        <w:t>v</w:t>
      </w:r>
      <w:r w:rsidR="00811CA3" w:rsidRPr="00811CA3">
        <w:rPr>
          <w:rFonts w:ascii="Trebuchet MS" w:hAnsi="Trebuchet MS" w:cs="Arial"/>
          <w:color w:val="000000"/>
          <w:sz w:val="22"/>
          <w:szCs w:val="22"/>
          <w:lang w:val="ro-RO" w:eastAsia="en-GB"/>
        </w:rPr>
        <w:t>remea va deveni răcoroasă; temperatura maximă va fi de 19...20 de grade, iar cea minimă de 10...11 grade. Cerul va avea înnorări în cea mai mare parte a intervalului, iar vântul va sufla slab până la moderat</w:t>
      </w:r>
      <w:r w:rsidR="0043189A" w:rsidRPr="00950172">
        <w:rPr>
          <w:rFonts w:ascii="Trebuchet MS" w:hAnsi="Trebuchet MS" w:cs="Arial"/>
          <w:color w:val="000000"/>
          <w:sz w:val="22"/>
          <w:szCs w:val="22"/>
          <w:lang w:val="ro-RO"/>
        </w:rPr>
        <w:t xml:space="preserve">. </w:t>
      </w:r>
    </w:p>
    <w:p w14:paraId="5B685A51" w14:textId="77777777" w:rsidR="00BD5B5B" w:rsidRPr="00950172" w:rsidRDefault="00FC53C3" w:rsidP="00D428EB">
      <w:pPr>
        <w:tabs>
          <w:tab w:val="left" w:pos="1710"/>
        </w:tabs>
        <w:spacing w:after="0" w:line="360" w:lineRule="auto"/>
        <w:ind w:left="720"/>
        <w:rPr>
          <w:b/>
          <w:bCs/>
          <w:i/>
          <w:u w:val="single"/>
          <w:lang w:val="it-IT"/>
        </w:rPr>
      </w:pPr>
      <w:r w:rsidRPr="00950172">
        <w:rPr>
          <w:rFonts w:cs="Arial"/>
          <w:b/>
          <w:bCs/>
          <w:lang w:val="sv-SE"/>
        </w:rPr>
        <w:tab/>
      </w:r>
      <w:r w:rsidR="00C02271" w:rsidRPr="00950172">
        <w:rPr>
          <w:b/>
          <w:bCs/>
          <w:i/>
          <w:lang w:val="it-IT"/>
        </w:rPr>
        <w:t xml:space="preserve">II. </w:t>
      </w:r>
      <w:r w:rsidR="00C02271" w:rsidRPr="00950172">
        <w:rPr>
          <w:b/>
          <w:bCs/>
          <w:i/>
          <w:u w:val="single"/>
          <w:lang w:val="it-IT"/>
        </w:rPr>
        <w:t>CALITATEA APELOR</w:t>
      </w:r>
    </w:p>
    <w:p w14:paraId="4D5DCBF6" w14:textId="77777777" w:rsidR="00B10E25" w:rsidRPr="00950172" w:rsidRDefault="00B10E25" w:rsidP="00D428EB">
      <w:pPr>
        <w:spacing w:after="0" w:line="360" w:lineRule="auto"/>
        <w:ind w:left="1699"/>
        <w:rPr>
          <w:b/>
          <w:lang w:val="it-IT"/>
        </w:rPr>
      </w:pPr>
      <w:r w:rsidRPr="00950172">
        <w:rPr>
          <w:b/>
          <w:lang w:val="it-IT"/>
        </w:rPr>
        <w:t>2.1. Pe fluviul Dunărea</w:t>
      </w:r>
    </w:p>
    <w:p w14:paraId="226683D8" w14:textId="77777777" w:rsidR="000F7CA2" w:rsidRPr="00950172" w:rsidRDefault="000F7CA2" w:rsidP="00D428EB">
      <w:pPr>
        <w:spacing w:after="0" w:line="360" w:lineRule="auto"/>
        <w:ind w:left="1699"/>
        <w:rPr>
          <w:lang w:val="it-IT"/>
        </w:rPr>
      </w:pPr>
      <w:r w:rsidRPr="00950172">
        <w:rPr>
          <w:lang w:val="it-IT"/>
        </w:rPr>
        <w:t>Nu au fost semnalate evenimente deosebite.</w:t>
      </w:r>
    </w:p>
    <w:p w14:paraId="1E26C597" w14:textId="77777777" w:rsidR="003F0050" w:rsidRPr="00950172" w:rsidRDefault="00B10E25" w:rsidP="00D428EB">
      <w:pPr>
        <w:spacing w:after="0" w:line="360" w:lineRule="auto"/>
        <w:ind w:left="1699"/>
        <w:rPr>
          <w:b/>
          <w:lang w:val="it-IT"/>
        </w:rPr>
      </w:pPr>
      <w:r w:rsidRPr="00950172">
        <w:rPr>
          <w:b/>
          <w:lang w:val="it-IT"/>
        </w:rPr>
        <w:t>2.2.</w:t>
      </w:r>
      <w:r w:rsidRPr="00950172">
        <w:rPr>
          <w:b/>
          <w:lang w:val="it-IT"/>
        </w:rPr>
        <w:tab/>
        <w:t>Pe râurile interioare</w:t>
      </w:r>
    </w:p>
    <w:p w14:paraId="5076F78A" w14:textId="77777777" w:rsidR="00F80FFE" w:rsidRDefault="00F80FFE" w:rsidP="00D428EB">
      <w:pPr>
        <w:spacing w:after="0" w:line="360" w:lineRule="auto"/>
        <w:ind w:left="1699"/>
        <w:rPr>
          <w:lang w:val="it-IT"/>
        </w:rPr>
      </w:pPr>
      <w:r w:rsidRPr="00950172">
        <w:rPr>
          <w:lang w:val="it-IT"/>
        </w:rPr>
        <w:t>Nu au fost semnalate evenimente deosebite.</w:t>
      </w:r>
    </w:p>
    <w:p w14:paraId="6E293F88" w14:textId="77777777" w:rsidR="00B10E25" w:rsidRPr="00950172" w:rsidRDefault="00B10E25" w:rsidP="00D428EB">
      <w:pPr>
        <w:spacing w:after="0" w:line="360" w:lineRule="auto"/>
        <w:ind w:left="1699"/>
        <w:rPr>
          <w:b/>
          <w:lang w:val="it-IT"/>
        </w:rPr>
      </w:pPr>
      <w:r w:rsidRPr="00950172">
        <w:rPr>
          <w:b/>
          <w:lang w:val="it-IT"/>
        </w:rPr>
        <w:t>2.3.</w:t>
      </w:r>
      <w:r w:rsidRPr="00950172">
        <w:rPr>
          <w:b/>
          <w:lang w:val="it-IT"/>
        </w:rPr>
        <w:tab/>
        <w:t>Pe Marea Neagră</w:t>
      </w:r>
    </w:p>
    <w:p w14:paraId="3F772AC2" w14:textId="77777777" w:rsidR="007C62C8" w:rsidRPr="00950172" w:rsidRDefault="007C62C8" w:rsidP="00D428EB">
      <w:pPr>
        <w:spacing w:after="0" w:line="360" w:lineRule="auto"/>
        <w:ind w:left="1699"/>
        <w:rPr>
          <w:lang w:val="it-IT"/>
        </w:rPr>
      </w:pPr>
      <w:r w:rsidRPr="00950172">
        <w:rPr>
          <w:lang w:val="it-IT"/>
        </w:rPr>
        <w:t>Nu au fost semnalate evenimente deosebite.</w:t>
      </w:r>
    </w:p>
    <w:p w14:paraId="59B0331C" w14:textId="77777777" w:rsidR="00D9394F" w:rsidRPr="00950172" w:rsidRDefault="00D9394F" w:rsidP="00D428EB">
      <w:pPr>
        <w:spacing w:after="0" w:line="360" w:lineRule="auto"/>
        <w:ind w:left="1699"/>
        <w:rPr>
          <w:lang w:val="it-IT"/>
        </w:rPr>
      </w:pPr>
    </w:p>
    <w:p w14:paraId="57A5A2D2" w14:textId="77777777" w:rsidR="00C02271" w:rsidRPr="00950172" w:rsidRDefault="00C02271" w:rsidP="00D428EB">
      <w:pPr>
        <w:spacing w:after="0" w:line="360" w:lineRule="auto"/>
        <w:rPr>
          <w:b/>
          <w:bCs/>
          <w:i/>
          <w:u w:val="single"/>
          <w:lang w:val="it-IT"/>
        </w:rPr>
      </w:pPr>
      <w:r w:rsidRPr="00950172">
        <w:rPr>
          <w:b/>
          <w:bCs/>
          <w:i/>
          <w:lang w:val="it-IT"/>
        </w:rPr>
        <w:t xml:space="preserve">III. </w:t>
      </w:r>
      <w:r w:rsidRPr="00950172">
        <w:rPr>
          <w:b/>
          <w:bCs/>
          <w:i/>
          <w:u w:val="single"/>
          <w:lang w:val="it-IT"/>
        </w:rPr>
        <w:t>CALITATEA MEDIULUI</w:t>
      </w:r>
    </w:p>
    <w:p w14:paraId="0864307A" w14:textId="77777777" w:rsidR="00447B55" w:rsidRPr="00950172" w:rsidRDefault="00C02271" w:rsidP="00D428EB">
      <w:pPr>
        <w:numPr>
          <w:ilvl w:val="0"/>
          <w:numId w:val="1"/>
        </w:numPr>
        <w:spacing w:after="0" w:line="360" w:lineRule="auto"/>
        <w:contextualSpacing/>
        <w:rPr>
          <w:b/>
          <w:lang w:val="it-IT"/>
        </w:rPr>
      </w:pPr>
      <w:r w:rsidRPr="00950172">
        <w:rPr>
          <w:b/>
          <w:lang w:val="it-IT"/>
        </w:rPr>
        <w:t>În domeniul aerului</w:t>
      </w:r>
      <w:r w:rsidR="00E43E4E" w:rsidRPr="00950172">
        <w:rPr>
          <w:b/>
          <w:lang w:val="it-IT"/>
        </w:rPr>
        <w:t xml:space="preserve">  </w:t>
      </w:r>
    </w:p>
    <w:p w14:paraId="06A4782A" w14:textId="5ADF51B0" w:rsidR="00AD4BF5" w:rsidRPr="00950172" w:rsidRDefault="00AD4BF5" w:rsidP="00D428EB">
      <w:pPr>
        <w:spacing w:after="0" w:line="360" w:lineRule="auto"/>
        <w:rPr>
          <w:lang w:val="it-IT"/>
        </w:rPr>
      </w:pPr>
      <w:r w:rsidRPr="00950172">
        <w:rPr>
          <w:b/>
          <w:lang w:val="it-IT"/>
        </w:rPr>
        <w:t>Agenţia Naţională pentru Protecţia Mediului</w:t>
      </w:r>
      <w:r w:rsidRPr="00950172">
        <w:rPr>
          <w:lang w:val="it-IT"/>
        </w:rPr>
        <w:t xml:space="preserve"> informează că, din rezultatele analizelor efectuate</w:t>
      </w:r>
      <w:r w:rsidR="006322D1">
        <w:rPr>
          <w:lang w:val="it-IT"/>
        </w:rPr>
        <w:t xml:space="preserve"> la</w:t>
      </w:r>
      <w:r w:rsidR="00913EF0">
        <w:rPr>
          <w:lang w:val="it-IT"/>
        </w:rPr>
        <w:t xml:space="preserve"> 17</w:t>
      </w:r>
      <w:r w:rsidRPr="00950172">
        <w:rPr>
          <w:lang w:val="it-IT"/>
        </w:rPr>
        <w:t>.0</w:t>
      </w:r>
      <w:r w:rsidR="006265DC" w:rsidRPr="00950172">
        <w:rPr>
          <w:lang w:val="it-IT"/>
        </w:rPr>
        <w:t>9</w:t>
      </w:r>
      <w:r w:rsidRPr="00950172">
        <w:rPr>
          <w:lang w:val="it-IT"/>
        </w:rPr>
        <w:t xml:space="preserve">.2019, în cadrul Reţelei Naţionale de Monitorizare, nu s-au constatat depăşiri ale pragurilor de alertă pentru NO2 (dioxid de azot), SO2 (dioxid de sulf), ale pragurilor de alertă și informare pentru O3 (ozon). </w:t>
      </w:r>
    </w:p>
    <w:p w14:paraId="6EA28D71" w14:textId="77777777" w:rsidR="00AD4BF5" w:rsidRPr="00950172" w:rsidRDefault="00AD4BF5" w:rsidP="00D428EB">
      <w:pPr>
        <w:spacing w:after="0" w:line="360" w:lineRule="auto"/>
        <w:rPr>
          <w:lang w:val="it-IT"/>
        </w:rPr>
      </w:pPr>
      <w:r w:rsidRPr="0095017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D190C01" w14:textId="77777777" w:rsidR="00D9394F" w:rsidRPr="00950172" w:rsidRDefault="00D9394F" w:rsidP="00D428EB">
      <w:pPr>
        <w:spacing w:after="0" w:line="360" w:lineRule="auto"/>
        <w:rPr>
          <w:lang w:val="it-IT"/>
        </w:rPr>
      </w:pPr>
    </w:p>
    <w:p w14:paraId="74EE6830" w14:textId="77777777" w:rsidR="008B50AA" w:rsidRPr="00950172" w:rsidRDefault="00C02271" w:rsidP="00D428EB">
      <w:pPr>
        <w:pStyle w:val="ListParagraph"/>
        <w:numPr>
          <w:ilvl w:val="0"/>
          <w:numId w:val="1"/>
        </w:numPr>
        <w:spacing w:after="0" w:line="360" w:lineRule="auto"/>
        <w:rPr>
          <w:b/>
          <w:lang w:val="ro-RO"/>
        </w:rPr>
      </w:pPr>
      <w:r w:rsidRPr="00950172">
        <w:rPr>
          <w:b/>
          <w:lang w:val="ro-RO"/>
        </w:rPr>
        <w:t>În domeniul solului şi vegetaţiei</w:t>
      </w:r>
      <w:r w:rsidR="00FC2CF2" w:rsidRPr="00950172">
        <w:rPr>
          <w:b/>
          <w:lang w:val="ro-RO"/>
        </w:rPr>
        <w:t xml:space="preserve"> </w:t>
      </w:r>
      <w:r w:rsidR="0021401C" w:rsidRPr="00950172">
        <w:rPr>
          <w:b/>
          <w:lang w:val="ro-RO"/>
        </w:rPr>
        <w:t xml:space="preserve"> </w:t>
      </w:r>
      <w:r w:rsidR="00FC5204" w:rsidRPr="00950172">
        <w:rPr>
          <w:b/>
          <w:lang w:val="ro-RO"/>
        </w:rPr>
        <w:t xml:space="preserve"> </w:t>
      </w:r>
    </w:p>
    <w:p w14:paraId="791FF3F1" w14:textId="77777777" w:rsidR="00590B33" w:rsidRPr="00950172" w:rsidRDefault="00590B33" w:rsidP="00D428EB">
      <w:pPr>
        <w:spacing w:after="0" w:line="360" w:lineRule="auto"/>
        <w:rPr>
          <w:lang w:val="ro-RO"/>
        </w:rPr>
      </w:pPr>
    </w:p>
    <w:p w14:paraId="59DE6427" w14:textId="0C413AE1" w:rsidR="00F80FFE" w:rsidRDefault="00F80FFE" w:rsidP="00D428EB">
      <w:pPr>
        <w:spacing w:after="0" w:line="360" w:lineRule="auto"/>
        <w:ind w:left="1710" w:hanging="7"/>
        <w:rPr>
          <w:noProof/>
          <w:lang w:val="ro-RO"/>
        </w:rPr>
      </w:pPr>
      <w:r w:rsidRPr="001B1EFF">
        <w:rPr>
          <w:b/>
          <w:noProof/>
          <w:lang w:val="ro-RO"/>
        </w:rPr>
        <w:t>ARBDD</w:t>
      </w:r>
      <w:r w:rsidRPr="001B1EFF">
        <w:rPr>
          <w:noProof/>
          <w:lang w:val="ro-RO"/>
        </w:rPr>
        <w:t xml:space="preserve"> </w:t>
      </w:r>
      <w:r>
        <w:rPr>
          <w:noProof/>
          <w:lang w:val="ro-RO"/>
        </w:rPr>
        <w:t xml:space="preserve">revine cu informaţii </w:t>
      </w:r>
      <w:r w:rsidRPr="001B1EFF">
        <w:rPr>
          <w:noProof/>
          <w:lang w:val="ro-RO"/>
        </w:rPr>
        <w:t xml:space="preserve">despre </w:t>
      </w:r>
      <w:r w:rsidRPr="001B1EFF">
        <w:rPr>
          <w:b/>
          <w:noProof/>
          <w:lang w:val="ro-RO"/>
        </w:rPr>
        <w:t>incendiu</w:t>
      </w:r>
      <w:r>
        <w:rPr>
          <w:b/>
          <w:noProof/>
          <w:lang w:val="ro-RO"/>
        </w:rPr>
        <w:t>l</w:t>
      </w:r>
      <w:r w:rsidRPr="001B1EFF">
        <w:rPr>
          <w:b/>
          <w:noProof/>
          <w:lang w:val="ro-RO"/>
        </w:rPr>
        <w:t xml:space="preserve"> </w:t>
      </w:r>
      <w:r>
        <w:rPr>
          <w:b/>
          <w:noProof/>
          <w:lang w:val="ro-RO"/>
        </w:rPr>
        <w:t>de</w:t>
      </w:r>
      <w:r w:rsidRPr="001B1EFF">
        <w:rPr>
          <w:b/>
          <w:noProof/>
          <w:lang w:val="ro-RO"/>
        </w:rPr>
        <w:t xml:space="preserve"> vegetaţie uscată, </w:t>
      </w:r>
      <w:r>
        <w:rPr>
          <w:b/>
          <w:noProof/>
          <w:lang w:val="ro-RO"/>
        </w:rPr>
        <w:t xml:space="preserve">din cauze necunoscute, </w:t>
      </w:r>
      <w:r w:rsidRPr="001B1EFF">
        <w:rPr>
          <w:b/>
          <w:noProof/>
          <w:lang w:val="ro-RO"/>
        </w:rPr>
        <w:t>izbucnit</w:t>
      </w:r>
      <w:r w:rsidR="006322D1">
        <w:rPr>
          <w:b/>
          <w:noProof/>
          <w:lang w:val="ro-RO"/>
        </w:rPr>
        <w:t xml:space="preserve"> la</w:t>
      </w:r>
      <w:r w:rsidRPr="001B1EFF">
        <w:rPr>
          <w:b/>
          <w:noProof/>
          <w:lang w:val="ro-RO"/>
        </w:rPr>
        <w:t xml:space="preserve"> 14.09.19, ora 15.00, în zona Districtului </w:t>
      </w:r>
      <w:r>
        <w:rPr>
          <w:b/>
          <w:noProof/>
          <w:lang w:val="ro-RO"/>
        </w:rPr>
        <w:t>ecologic Maliuc Crişan, între canal Stipoc şi Canal Caţavaia,</w:t>
      </w:r>
      <w:r w:rsidRPr="001B1EFF">
        <w:rPr>
          <w:b/>
          <w:noProof/>
          <w:lang w:val="ro-RO"/>
        </w:rPr>
        <w:t xml:space="preserve"> judeţul Tulcea, </w:t>
      </w:r>
      <w:r>
        <w:rPr>
          <w:b/>
          <w:noProof/>
          <w:lang w:val="ro-RO"/>
        </w:rPr>
        <w:t xml:space="preserve">extravilanul loc. Mila 23, </w:t>
      </w:r>
      <w:r w:rsidRPr="001B1EFF">
        <w:rPr>
          <w:b/>
          <w:noProof/>
          <w:lang w:val="ro-RO"/>
        </w:rPr>
        <w:t xml:space="preserve"> pe un teren cu mirişte, </w:t>
      </w:r>
      <w:r w:rsidRPr="001B1EFF">
        <w:rPr>
          <w:b/>
          <w:noProof/>
          <w:lang w:val="ro-RO"/>
        </w:rPr>
        <w:lastRenderedPageBreak/>
        <w:t xml:space="preserve">de pe care s-a recoltat grâu. </w:t>
      </w:r>
      <w:r w:rsidRPr="001B1EFF">
        <w:rPr>
          <w:noProof/>
          <w:lang w:val="ro-RO"/>
        </w:rPr>
        <w:t xml:space="preserve">Un agent de la ARBDD </w:t>
      </w:r>
      <w:r>
        <w:rPr>
          <w:noProof/>
          <w:lang w:val="ro-RO"/>
        </w:rPr>
        <w:t>s-a deplasat</w:t>
      </w:r>
      <w:r w:rsidRPr="001B1EFF">
        <w:rPr>
          <w:noProof/>
          <w:lang w:val="ro-RO"/>
        </w:rPr>
        <w:t xml:space="preserve"> în teren pentru a urmări evoluţia incendiului. </w:t>
      </w:r>
      <w:r w:rsidRPr="002B2568">
        <w:rPr>
          <w:b/>
          <w:noProof/>
          <w:lang w:val="ro-RO"/>
        </w:rPr>
        <w:t xml:space="preserve">Incendiul s-a stins de la sine, fiind în zonă inundabilă, </w:t>
      </w:r>
      <w:r w:rsidR="006322D1">
        <w:rPr>
          <w:b/>
          <w:noProof/>
          <w:lang w:val="ro-RO"/>
        </w:rPr>
        <w:t>la</w:t>
      </w:r>
      <w:r w:rsidRPr="002B2568">
        <w:rPr>
          <w:b/>
          <w:noProof/>
          <w:lang w:val="ro-RO"/>
        </w:rPr>
        <w:t xml:space="preserve"> 16.09.19, ora 11.15.</w:t>
      </w:r>
      <w:r>
        <w:rPr>
          <w:noProof/>
          <w:lang w:val="ro-RO"/>
        </w:rPr>
        <w:t xml:space="preserve"> Suprafaţa afectată de incendiu a fost de 18 ha de stuf, papură şi vegetaţie ierboasă. </w:t>
      </w:r>
    </w:p>
    <w:p w14:paraId="43B512E5" w14:textId="77777777" w:rsidR="00F80FFE" w:rsidRDefault="00F80FFE" w:rsidP="00D428EB">
      <w:pPr>
        <w:spacing w:after="0" w:line="360" w:lineRule="auto"/>
        <w:ind w:left="1710" w:hanging="7"/>
        <w:rPr>
          <w:noProof/>
          <w:lang w:val="ro-RO"/>
        </w:rPr>
      </w:pPr>
    </w:p>
    <w:p w14:paraId="14A2B628" w14:textId="4F014580" w:rsidR="00F80FFE" w:rsidRDefault="00F80FFE" w:rsidP="00D428EB">
      <w:pPr>
        <w:spacing w:after="0" w:line="360" w:lineRule="auto"/>
        <w:ind w:left="1710" w:hanging="7"/>
        <w:rPr>
          <w:noProof/>
          <w:lang w:val="ro-RO"/>
        </w:rPr>
      </w:pPr>
      <w:r w:rsidRPr="007871D4">
        <w:rPr>
          <w:b/>
          <w:noProof/>
          <w:lang w:val="ro-RO"/>
        </w:rPr>
        <w:t>Garda Forestiera Rm. V</w:t>
      </w:r>
      <w:r>
        <w:rPr>
          <w:b/>
          <w:noProof/>
          <w:lang w:val="ro-RO"/>
        </w:rPr>
        <w:t>â</w:t>
      </w:r>
      <w:r w:rsidRPr="007871D4">
        <w:rPr>
          <w:b/>
          <w:noProof/>
          <w:lang w:val="ro-RO"/>
        </w:rPr>
        <w:t>lcea,</w:t>
      </w:r>
      <w:r w:rsidRPr="007871D4">
        <w:rPr>
          <w:noProof/>
          <w:lang w:val="ro-RO"/>
        </w:rPr>
        <w:t xml:space="preserve"> inf</w:t>
      </w:r>
      <w:r>
        <w:rPr>
          <w:noProof/>
          <w:lang w:val="ro-RO"/>
        </w:rPr>
        <w:t>ormează</w:t>
      </w:r>
      <w:r w:rsidRPr="007871D4">
        <w:rPr>
          <w:noProof/>
          <w:lang w:val="ro-RO"/>
        </w:rPr>
        <w:t xml:space="preserve"> despre </w:t>
      </w:r>
      <w:r w:rsidRPr="007871D4">
        <w:rPr>
          <w:b/>
          <w:noProof/>
          <w:lang w:val="ro-RO"/>
        </w:rPr>
        <w:t>un incendiu de litier</w:t>
      </w:r>
      <w:r>
        <w:rPr>
          <w:b/>
          <w:noProof/>
          <w:lang w:val="ro-RO"/>
        </w:rPr>
        <w:t>ă</w:t>
      </w:r>
      <w:r w:rsidRPr="007871D4">
        <w:rPr>
          <w:b/>
          <w:noProof/>
          <w:lang w:val="ro-RO"/>
        </w:rPr>
        <w:t xml:space="preserve"> izbucnit </w:t>
      </w:r>
      <w:r w:rsidR="006322D1">
        <w:rPr>
          <w:b/>
          <w:noProof/>
          <w:lang w:val="ro-RO"/>
        </w:rPr>
        <w:t xml:space="preserve">la </w:t>
      </w:r>
      <w:r w:rsidRPr="007871D4">
        <w:rPr>
          <w:b/>
          <w:noProof/>
          <w:lang w:val="ro-RO"/>
        </w:rPr>
        <w:t>16.09.19, ora 13.30, care a afectat 0,95 ha de litier</w:t>
      </w:r>
      <w:r>
        <w:rPr>
          <w:b/>
          <w:noProof/>
          <w:lang w:val="ro-RO"/>
        </w:rPr>
        <w:t>ă</w:t>
      </w:r>
      <w:r w:rsidRPr="007871D4">
        <w:rPr>
          <w:b/>
          <w:noProof/>
          <w:lang w:val="ro-RO"/>
        </w:rPr>
        <w:t xml:space="preserve">, </w:t>
      </w:r>
      <w:r>
        <w:rPr>
          <w:b/>
          <w:noProof/>
          <w:lang w:val="ro-RO"/>
        </w:rPr>
        <w:t>î</w:t>
      </w:r>
      <w:r w:rsidRPr="007871D4">
        <w:rPr>
          <w:b/>
          <w:noProof/>
          <w:lang w:val="ro-RO"/>
        </w:rPr>
        <w:t>n zona de c</w:t>
      </w:r>
      <w:r>
        <w:rPr>
          <w:b/>
          <w:noProof/>
          <w:lang w:val="ro-RO"/>
        </w:rPr>
        <w:t>â</w:t>
      </w:r>
      <w:r w:rsidRPr="007871D4">
        <w:rPr>
          <w:b/>
          <w:noProof/>
          <w:lang w:val="ro-RO"/>
        </w:rPr>
        <w:t>mpie, loc. Listeava, jud D</w:t>
      </w:r>
      <w:r>
        <w:rPr>
          <w:b/>
          <w:noProof/>
          <w:lang w:val="ro-RO"/>
        </w:rPr>
        <w:t>olj</w:t>
      </w:r>
      <w:r w:rsidRPr="007871D4">
        <w:rPr>
          <w:b/>
          <w:noProof/>
          <w:lang w:val="ro-RO"/>
        </w:rPr>
        <w:t>, apar</w:t>
      </w:r>
      <w:r>
        <w:rPr>
          <w:b/>
          <w:noProof/>
          <w:lang w:val="ro-RO"/>
        </w:rPr>
        <w:t>ţ</w:t>
      </w:r>
      <w:r w:rsidRPr="007871D4">
        <w:rPr>
          <w:b/>
          <w:noProof/>
          <w:lang w:val="ro-RO"/>
        </w:rPr>
        <w:t>in</w:t>
      </w:r>
      <w:r>
        <w:rPr>
          <w:b/>
          <w:noProof/>
          <w:lang w:val="ro-RO"/>
        </w:rPr>
        <w:t>â</w:t>
      </w:r>
      <w:r w:rsidRPr="007871D4">
        <w:rPr>
          <w:b/>
          <w:noProof/>
          <w:lang w:val="ro-RO"/>
        </w:rPr>
        <w:t>nd de DS Dolj, OS Sadova, stins la ora 20.00,</w:t>
      </w:r>
      <w:r w:rsidRPr="007871D4">
        <w:rPr>
          <w:noProof/>
          <w:lang w:val="ro-RO"/>
        </w:rPr>
        <w:t xml:space="preserve"> de o echip</w:t>
      </w:r>
      <w:r>
        <w:rPr>
          <w:noProof/>
          <w:lang w:val="ro-RO"/>
        </w:rPr>
        <w:t>ă</w:t>
      </w:r>
      <w:r w:rsidRPr="007871D4">
        <w:rPr>
          <w:noProof/>
          <w:lang w:val="ro-RO"/>
        </w:rPr>
        <w:t xml:space="preserve"> format</w:t>
      </w:r>
      <w:r>
        <w:rPr>
          <w:noProof/>
          <w:lang w:val="ro-RO"/>
        </w:rPr>
        <w:t>ă</w:t>
      </w:r>
      <w:r w:rsidRPr="007871D4">
        <w:rPr>
          <w:noProof/>
          <w:lang w:val="ro-RO"/>
        </w:rPr>
        <w:t xml:space="preserve"> din 2 lucratori silvici, 3 pompieri militari, 3 pompieri civili, 5 cet</w:t>
      </w:r>
      <w:r>
        <w:rPr>
          <w:noProof/>
          <w:lang w:val="ro-RO"/>
        </w:rPr>
        <w:t>ăţ</w:t>
      </w:r>
      <w:r w:rsidRPr="007871D4">
        <w:rPr>
          <w:noProof/>
          <w:lang w:val="ro-RO"/>
        </w:rPr>
        <w:t>eni, cu o autospecial</w:t>
      </w:r>
      <w:r>
        <w:rPr>
          <w:noProof/>
          <w:lang w:val="ro-RO"/>
        </w:rPr>
        <w:t>ă</w:t>
      </w:r>
      <w:r w:rsidRPr="007871D4">
        <w:rPr>
          <w:noProof/>
          <w:lang w:val="ro-RO"/>
        </w:rPr>
        <w:t xml:space="preserve"> de pompieri.</w:t>
      </w:r>
    </w:p>
    <w:p w14:paraId="4132E3A3" w14:textId="77777777" w:rsidR="0078001A" w:rsidRPr="00950172" w:rsidRDefault="0078001A" w:rsidP="00D428EB">
      <w:pPr>
        <w:spacing w:after="0" w:line="360" w:lineRule="auto"/>
        <w:rPr>
          <w:lang w:val="ro-RO"/>
        </w:rPr>
      </w:pPr>
      <w:r w:rsidRPr="00950172">
        <w:rPr>
          <w:lang w:val="ro-RO"/>
        </w:rPr>
        <w:t xml:space="preserve"> </w:t>
      </w:r>
    </w:p>
    <w:p w14:paraId="5853CC84" w14:textId="77777777" w:rsidR="00C02271" w:rsidRPr="00950172" w:rsidRDefault="00097261" w:rsidP="00D428EB">
      <w:pPr>
        <w:spacing w:after="0" w:line="360" w:lineRule="auto"/>
        <w:rPr>
          <w:b/>
          <w:lang w:val="ro-RO"/>
        </w:rPr>
      </w:pPr>
      <w:r w:rsidRPr="00950172">
        <w:rPr>
          <w:lang w:val="ro-RO"/>
        </w:rPr>
        <w:t xml:space="preserve"> </w:t>
      </w:r>
      <w:r w:rsidR="00C02271" w:rsidRPr="00950172">
        <w:rPr>
          <w:b/>
          <w:lang w:val="ro-RO"/>
        </w:rPr>
        <w:t xml:space="preserve">3. </w:t>
      </w:r>
      <w:r w:rsidR="00C02271" w:rsidRPr="00950172">
        <w:rPr>
          <w:b/>
          <w:lang w:val="ro-RO"/>
        </w:rPr>
        <w:tab/>
        <w:t xml:space="preserve">În domeniul supravegherii radioactivităţii mediului </w:t>
      </w:r>
    </w:p>
    <w:p w14:paraId="21D9B7CD" w14:textId="77777777" w:rsidR="00142978" w:rsidRPr="00950172" w:rsidRDefault="00142978" w:rsidP="00D428EB">
      <w:pPr>
        <w:spacing w:after="0" w:line="360" w:lineRule="auto"/>
        <w:rPr>
          <w:lang w:val="ro-RO"/>
        </w:rPr>
      </w:pPr>
      <w:r w:rsidRPr="00950172">
        <w:rPr>
          <w:lang w:val="ro-RO"/>
        </w:rPr>
        <w:t xml:space="preserve">Menţionăm că pentru factorii de mediu urmăriţi nu s-au înregistrat depăşiri ale limitelor de avertizare/alarmare în intervalul </w:t>
      </w:r>
      <w:r w:rsidR="0081189F" w:rsidRPr="00950172">
        <w:rPr>
          <w:lang w:val="ro-RO"/>
        </w:rPr>
        <w:t>1</w:t>
      </w:r>
      <w:r w:rsidR="00F80FFE">
        <w:rPr>
          <w:lang w:val="ro-RO"/>
        </w:rPr>
        <w:t>7</w:t>
      </w:r>
      <w:r w:rsidR="00CB6C5F" w:rsidRPr="00950172">
        <w:rPr>
          <w:lang w:val="ro-RO"/>
        </w:rPr>
        <w:t>.</w:t>
      </w:r>
      <w:r w:rsidRPr="00950172">
        <w:rPr>
          <w:lang w:val="ro-RO"/>
        </w:rPr>
        <w:t>0</w:t>
      </w:r>
      <w:r w:rsidR="006265DC" w:rsidRPr="00950172">
        <w:rPr>
          <w:lang w:val="ro-RO"/>
        </w:rPr>
        <w:t>9</w:t>
      </w:r>
      <w:r w:rsidRPr="00950172">
        <w:rPr>
          <w:lang w:val="ro-RO"/>
        </w:rPr>
        <w:t xml:space="preserve">.2019  - </w:t>
      </w:r>
      <w:r w:rsidR="00A530EC" w:rsidRPr="00950172">
        <w:rPr>
          <w:lang w:val="ro-RO"/>
        </w:rPr>
        <w:t>1</w:t>
      </w:r>
      <w:r w:rsidR="00F80FFE">
        <w:rPr>
          <w:lang w:val="ro-RO"/>
        </w:rPr>
        <w:t>8</w:t>
      </w:r>
      <w:r w:rsidR="00696E28" w:rsidRPr="00950172">
        <w:rPr>
          <w:lang w:val="ro-RO"/>
        </w:rPr>
        <w:t>.</w:t>
      </w:r>
      <w:r w:rsidRPr="00950172">
        <w:rPr>
          <w:lang w:val="ro-RO"/>
        </w:rPr>
        <w:t>0</w:t>
      </w:r>
      <w:r w:rsidR="006265DC" w:rsidRPr="00950172">
        <w:rPr>
          <w:lang w:val="ro-RO"/>
        </w:rPr>
        <w:t>9</w:t>
      </w:r>
      <w:r w:rsidRPr="00950172">
        <w:rPr>
          <w:lang w:val="ro-RO"/>
        </w:rPr>
        <w:t>.2019 şi nu s-au semnalat evenimente deosebite. Parametrii constataţi la staţiile de pe teritoriul României s-au situat în limitele fondului natural.</w:t>
      </w:r>
    </w:p>
    <w:p w14:paraId="386CF0C4" w14:textId="77777777" w:rsidR="0058052D" w:rsidRDefault="0058052D" w:rsidP="00D428EB">
      <w:pPr>
        <w:spacing w:after="0" w:line="360" w:lineRule="auto"/>
        <w:rPr>
          <w:lang w:val="ro-RO"/>
        </w:rPr>
      </w:pPr>
    </w:p>
    <w:p w14:paraId="465D5902" w14:textId="77777777" w:rsidR="00F80FFE" w:rsidRDefault="00F80FFE" w:rsidP="00D428EB">
      <w:pPr>
        <w:spacing w:after="0" w:line="360" w:lineRule="auto"/>
        <w:rPr>
          <w:lang w:val="ro-RO"/>
        </w:rPr>
      </w:pPr>
      <w:r w:rsidRPr="00AA0E8C">
        <w:rPr>
          <w:b/>
          <w:lang w:val="ro-RO"/>
        </w:rPr>
        <w:t>S.N. Nuclearelectrica SA</w:t>
      </w:r>
      <w:r w:rsidRPr="00AA0E8C">
        <w:rPr>
          <w:lang w:val="ro-RO"/>
        </w:rPr>
        <w:t xml:space="preserve"> -SNN anun</w:t>
      </w:r>
      <w:r>
        <w:rPr>
          <w:lang w:val="ro-RO"/>
        </w:rPr>
        <w:t>ţă</w:t>
      </w:r>
      <w:r w:rsidRPr="00AA0E8C">
        <w:rPr>
          <w:lang w:val="ro-RO"/>
        </w:rPr>
        <w:t xml:space="preserve"> c</w:t>
      </w:r>
      <w:r>
        <w:rPr>
          <w:lang w:val="ro-RO"/>
        </w:rPr>
        <w:t>ă</w:t>
      </w:r>
      <w:r w:rsidRPr="00AA0E8C">
        <w:rPr>
          <w:lang w:val="ro-RO"/>
        </w:rPr>
        <w:t xml:space="preserve"> </w:t>
      </w:r>
      <w:r>
        <w:rPr>
          <w:lang w:val="ro-RO"/>
        </w:rPr>
        <w:t>î</w:t>
      </w:r>
      <w:r w:rsidRPr="00AA0E8C">
        <w:rPr>
          <w:lang w:val="ro-RO"/>
        </w:rPr>
        <w:t>n diminea</w:t>
      </w:r>
      <w:r>
        <w:rPr>
          <w:lang w:val="ro-RO"/>
        </w:rPr>
        <w:t>ţ</w:t>
      </w:r>
      <w:r w:rsidRPr="00AA0E8C">
        <w:rPr>
          <w:lang w:val="ro-RO"/>
        </w:rPr>
        <w:t>a de 18</w:t>
      </w:r>
      <w:r>
        <w:rPr>
          <w:lang w:val="ro-RO"/>
        </w:rPr>
        <w:t>.09.19, unitatea 1 CNE Cernavodă</w:t>
      </w:r>
      <w:r w:rsidRPr="00AA0E8C">
        <w:rPr>
          <w:lang w:val="ro-RO"/>
        </w:rPr>
        <w:t>, din jud</w:t>
      </w:r>
      <w:r>
        <w:rPr>
          <w:lang w:val="ro-RO"/>
        </w:rPr>
        <w:t>eţul</w:t>
      </w:r>
      <w:r w:rsidRPr="00AA0E8C">
        <w:rPr>
          <w:lang w:val="ro-RO"/>
        </w:rPr>
        <w:t xml:space="preserve"> C</w:t>
      </w:r>
      <w:r>
        <w:rPr>
          <w:lang w:val="ro-RO"/>
        </w:rPr>
        <w:t>onstanţa</w:t>
      </w:r>
      <w:r w:rsidRPr="00AA0E8C">
        <w:rPr>
          <w:lang w:val="ro-RO"/>
        </w:rPr>
        <w:t>, a fost oprit</w:t>
      </w:r>
      <w:r>
        <w:rPr>
          <w:lang w:val="ro-RO"/>
        </w:rPr>
        <w:t>ă</w:t>
      </w:r>
      <w:r w:rsidRPr="00AA0E8C">
        <w:rPr>
          <w:lang w:val="ro-RO"/>
        </w:rPr>
        <w:t xml:space="preserve"> controlat pentru efectuarea unor lucr</w:t>
      </w:r>
      <w:r>
        <w:rPr>
          <w:lang w:val="ro-RO"/>
        </w:rPr>
        <w:t>ă</w:t>
      </w:r>
      <w:r w:rsidRPr="00AA0E8C">
        <w:rPr>
          <w:lang w:val="ro-RO"/>
        </w:rPr>
        <w:t>ri de remediere la un parametru de proces, f</w:t>
      </w:r>
      <w:r>
        <w:rPr>
          <w:lang w:val="ro-RO"/>
        </w:rPr>
        <w:t>ă</w:t>
      </w:r>
      <w:r w:rsidRPr="00AA0E8C">
        <w:rPr>
          <w:lang w:val="ro-RO"/>
        </w:rPr>
        <w:t>r</w:t>
      </w:r>
      <w:r>
        <w:rPr>
          <w:lang w:val="ro-RO"/>
        </w:rPr>
        <w:t>ă</w:t>
      </w:r>
      <w:r w:rsidRPr="00AA0E8C">
        <w:rPr>
          <w:lang w:val="ro-RO"/>
        </w:rPr>
        <w:t xml:space="preserve"> niciun impact asupra personalului, mediului şi </w:t>
      </w:r>
      <w:r>
        <w:rPr>
          <w:lang w:val="ro-RO"/>
        </w:rPr>
        <w:t>populaţi</w:t>
      </w:r>
      <w:r w:rsidRPr="00AA0E8C">
        <w:rPr>
          <w:lang w:val="ro-RO"/>
        </w:rPr>
        <w:t>ei.</w:t>
      </w:r>
    </w:p>
    <w:p w14:paraId="062C7859" w14:textId="77777777" w:rsidR="00F80FFE" w:rsidRDefault="00F80FFE" w:rsidP="00D428EB">
      <w:pPr>
        <w:spacing w:after="0" w:line="360" w:lineRule="auto"/>
        <w:rPr>
          <w:lang w:val="ro-RO"/>
        </w:rPr>
      </w:pPr>
    </w:p>
    <w:p w14:paraId="45FE19F4" w14:textId="77777777" w:rsidR="00AF5D5F" w:rsidRPr="00950172" w:rsidRDefault="00AF5D5F" w:rsidP="00D428EB">
      <w:pPr>
        <w:spacing w:after="0" w:line="360" w:lineRule="auto"/>
        <w:rPr>
          <w:lang w:val="ro-RO"/>
        </w:rPr>
      </w:pPr>
    </w:p>
    <w:p w14:paraId="40366D0C" w14:textId="77777777" w:rsidR="00C02271" w:rsidRPr="00950172" w:rsidRDefault="00C02271" w:rsidP="00D428EB">
      <w:pPr>
        <w:spacing w:after="0" w:line="360" w:lineRule="auto"/>
        <w:ind w:left="1699"/>
        <w:rPr>
          <w:b/>
          <w:lang w:val="ro-RO"/>
        </w:rPr>
      </w:pPr>
      <w:r w:rsidRPr="00950172">
        <w:rPr>
          <w:b/>
          <w:lang w:val="ro-RO"/>
        </w:rPr>
        <w:t xml:space="preserve">4. </w:t>
      </w:r>
      <w:r w:rsidRPr="00950172">
        <w:rPr>
          <w:b/>
          <w:lang w:val="ro-RO"/>
        </w:rPr>
        <w:tab/>
        <w:t>În municipiul Bucureşti</w:t>
      </w:r>
    </w:p>
    <w:p w14:paraId="0302432C" w14:textId="77777777" w:rsidR="00DD56F6" w:rsidRPr="00950172" w:rsidRDefault="00C02271" w:rsidP="00D428EB">
      <w:pPr>
        <w:spacing w:after="0" w:line="360" w:lineRule="auto"/>
        <w:ind w:left="1699"/>
        <w:rPr>
          <w:lang w:val="ro-RO"/>
        </w:rPr>
      </w:pPr>
      <w:r w:rsidRPr="00950172">
        <w:rPr>
          <w:lang w:val="ro-RO"/>
        </w:rPr>
        <w:t>În ultimele 24 de ore sistemul de monitorizare a calităţii aerului în municipiul Bucureşti nu a semnalat depăşiri ale pr</w:t>
      </w:r>
      <w:r w:rsidR="00845A63" w:rsidRPr="00950172">
        <w:rPr>
          <w:lang w:val="ro-RO"/>
        </w:rPr>
        <w:t>agurilor de informare şi alertă.</w:t>
      </w:r>
    </w:p>
    <w:p w14:paraId="08D7B259" w14:textId="77777777" w:rsidR="000C2A44" w:rsidRPr="00950172" w:rsidRDefault="000C2A44" w:rsidP="00D428EB">
      <w:pPr>
        <w:spacing w:after="0" w:line="360" w:lineRule="auto"/>
        <w:ind w:left="1699"/>
        <w:jc w:val="center"/>
        <w:rPr>
          <w:b/>
          <w:bCs/>
          <w:lang w:val="ro-RO"/>
        </w:rPr>
      </w:pPr>
    </w:p>
    <w:p w14:paraId="6FB8AEF2" w14:textId="7ED4228E" w:rsidR="00CD5B3B" w:rsidRPr="00950172" w:rsidRDefault="00CD5B3B" w:rsidP="00D428EB">
      <w:pPr>
        <w:spacing w:after="0" w:line="360" w:lineRule="auto"/>
        <w:ind w:left="979" w:firstLine="720"/>
        <w:rPr>
          <w:bCs/>
          <w:lang w:val="es-ES"/>
        </w:rPr>
      </w:pPr>
      <w:bookmarkStart w:id="0" w:name="_GoBack"/>
      <w:bookmarkEnd w:id="0"/>
    </w:p>
    <w:p w14:paraId="1B1C7AA5" w14:textId="77777777" w:rsidR="0053129D" w:rsidRPr="00950172" w:rsidRDefault="0053129D" w:rsidP="00D428EB">
      <w:pPr>
        <w:spacing w:after="0" w:line="360" w:lineRule="auto"/>
        <w:ind w:left="979" w:firstLine="720"/>
        <w:rPr>
          <w:bCs/>
          <w:lang w:val="es-ES"/>
        </w:rPr>
      </w:pPr>
    </w:p>
    <w:sectPr w:rsidR="0053129D" w:rsidRPr="00950172"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7ABA" w14:textId="77777777" w:rsidR="007956ED" w:rsidRDefault="007956ED" w:rsidP="00CD5B3B">
      <w:r>
        <w:separator/>
      </w:r>
    </w:p>
  </w:endnote>
  <w:endnote w:type="continuationSeparator" w:id="0">
    <w:p w14:paraId="07EC464C" w14:textId="77777777" w:rsidR="007956ED" w:rsidRDefault="007956E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B12E"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93EF6CB" w14:textId="77777777" w:rsidR="0057179E" w:rsidRDefault="0057179E" w:rsidP="008C7043">
    <w:pPr>
      <w:pStyle w:val="Footer"/>
      <w:spacing w:after="0" w:line="240" w:lineRule="auto"/>
      <w:rPr>
        <w:sz w:val="14"/>
        <w:szCs w:val="14"/>
      </w:rPr>
    </w:pPr>
    <w:r>
      <w:rPr>
        <w:sz w:val="14"/>
        <w:szCs w:val="14"/>
      </w:rPr>
      <w:t>Tel: +4 021 316 0219</w:t>
    </w:r>
  </w:p>
  <w:p w14:paraId="0F8EB5B9" w14:textId="77777777" w:rsidR="0057179E" w:rsidRPr="00D06E9C" w:rsidRDefault="0057179E" w:rsidP="008C7043">
    <w:pPr>
      <w:pStyle w:val="Footer"/>
      <w:spacing w:after="0" w:line="240" w:lineRule="auto"/>
      <w:rPr>
        <w:sz w:val="14"/>
        <w:szCs w:val="14"/>
      </w:rPr>
    </w:pPr>
    <w:r>
      <w:rPr>
        <w:sz w:val="14"/>
        <w:szCs w:val="14"/>
      </w:rPr>
      <w:t>Fax: +4 021 319 4609</w:t>
    </w:r>
  </w:p>
  <w:p w14:paraId="70DE23DD"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B3D0"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6B63010" w14:textId="77777777" w:rsidR="0057179E" w:rsidRDefault="0057179E" w:rsidP="008C7043">
    <w:pPr>
      <w:pStyle w:val="Footer"/>
      <w:spacing w:after="0" w:line="240" w:lineRule="auto"/>
      <w:rPr>
        <w:sz w:val="14"/>
        <w:szCs w:val="14"/>
      </w:rPr>
    </w:pPr>
    <w:r>
      <w:rPr>
        <w:sz w:val="14"/>
        <w:szCs w:val="14"/>
      </w:rPr>
      <w:t>Tel: +4 021 316 0219</w:t>
    </w:r>
  </w:p>
  <w:p w14:paraId="465EDF88" w14:textId="77777777" w:rsidR="0057179E" w:rsidRPr="00D06E9C" w:rsidRDefault="0057179E" w:rsidP="008C7043">
    <w:pPr>
      <w:pStyle w:val="Footer"/>
      <w:spacing w:after="0" w:line="240" w:lineRule="auto"/>
      <w:rPr>
        <w:sz w:val="14"/>
        <w:szCs w:val="14"/>
      </w:rPr>
    </w:pPr>
    <w:r>
      <w:rPr>
        <w:sz w:val="14"/>
        <w:szCs w:val="14"/>
      </w:rPr>
      <w:t>Fax: +4 021 319 4609</w:t>
    </w:r>
  </w:p>
  <w:p w14:paraId="40B238DA"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9F80" w14:textId="77777777" w:rsidR="007956ED" w:rsidRDefault="007956ED" w:rsidP="00CD5B3B">
      <w:r>
        <w:separator/>
      </w:r>
    </w:p>
  </w:footnote>
  <w:footnote w:type="continuationSeparator" w:id="0">
    <w:p w14:paraId="73BA2EA3" w14:textId="77777777" w:rsidR="007956ED" w:rsidRDefault="007956E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1EBA08CF" w14:textId="77777777" w:rsidTr="00C20EF1">
      <w:tc>
        <w:tcPr>
          <w:tcW w:w="5103" w:type="dxa"/>
          <w:shd w:val="clear" w:color="auto" w:fill="auto"/>
        </w:tcPr>
        <w:p w14:paraId="4D7EBC1B" w14:textId="77777777" w:rsidR="0057179E" w:rsidRPr="00CD5B3B" w:rsidRDefault="0057179E" w:rsidP="00E562FC">
          <w:pPr>
            <w:pStyle w:val="MediumGrid21"/>
          </w:pPr>
        </w:p>
      </w:tc>
      <w:tc>
        <w:tcPr>
          <w:tcW w:w="4111" w:type="dxa"/>
          <w:shd w:val="clear" w:color="auto" w:fill="auto"/>
          <w:vAlign w:val="center"/>
        </w:tcPr>
        <w:p w14:paraId="12032BF5" w14:textId="77777777" w:rsidR="0057179E" w:rsidRDefault="0057179E" w:rsidP="00C20EF1">
          <w:pPr>
            <w:pStyle w:val="MediumGrid21"/>
            <w:jc w:val="right"/>
          </w:pPr>
          <w:proofErr w:type="spellStart"/>
          <w:r>
            <w:t>Nesecret</w:t>
          </w:r>
          <w:proofErr w:type="spellEnd"/>
        </w:p>
      </w:tc>
    </w:tr>
  </w:tbl>
  <w:p w14:paraId="61F0A685" w14:textId="77777777" w:rsidR="0057179E" w:rsidRPr="00CD5B3B" w:rsidRDefault="0057179E" w:rsidP="00CD5B3B">
    <w:pPr>
      <w:pStyle w:val="Header"/>
    </w:pPr>
    <w:r>
      <w:rPr>
        <w:noProof/>
      </w:rPr>
      <w:drawing>
        <wp:inline distT="0" distB="0" distL="0" distR="0" wp14:anchorId="2EC01C3C" wp14:editId="1B07E691">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2971381F" w14:textId="77777777" w:rsidTr="00A6375A">
      <w:tc>
        <w:tcPr>
          <w:tcW w:w="6804" w:type="dxa"/>
          <w:shd w:val="clear" w:color="auto" w:fill="auto"/>
        </w:tcPr>
        <w:p w14:paraId="0E896EAD" w14:textId="77777777" w:rsidR="0057179E" w:rsidRPr="00CD5B3B" w:rsidRDefault="0057179E" w:rsidP="004D1C60">
          <w:pPr>
            <w:pStyle w:val="MediumGrid21"/>
          </w:pPr>
          <w:r w:rsidRPr="008946E8">
            <w:rPr>
              <w:noProof/>
            </w:rPr>
            <w:drawing>
              <wp:inline distT="0" distB="0" distL="0" distR="0" wp14:anchorId="19250811" wp14:editId="3CB34147">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4967AD53" w14:textId="77777777" w:rsidR="0057179E" w:rsidRDefault="0057179E" w:rsidP="004D1C60">
          <w:pPr>
            <w:pStyle w:val="MediumGrid21"/>
            <w:jc w:val="right"/>
          </w:pPr>
        </w:p>
      </w:tc>
    </w:tr>
  </w:tbl>
  <w:p w14:paraId="7782D779" w14:textId="77777777" w:rsidR="0057179E" w:rsidRPr="004D1C60" w:rsidRDefault="0057179E" w:rsidP="00D428EB">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219"/>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866"/>
    <w:rsid w:val="00015A02"/>
    <w:rsid w:val="00016482"/>
    <w:rsid w:val="000169A3"/>
    <w:rsid w:val="0001771E"/>
    <w:rsid w:val="00020564"/>
    <w:rsid w:val="00020649"/>
    <w:rsid w:val="000208F8"/>
    <w:rsid w:val="00020EB7"/>
    <w:rsid w:val="00021BC5"/>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088"/>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5A"/>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054A"/>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6EB"/>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1D11"/>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8CF"/>
    <w:rsid w:val="000F2B82"/>
    <w:rsid w:val="000F33F5"/>
    <w:rsid w:val="000F4B4B"/>
    <w:rsid w:val="000F4FAD"/>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3B3C"/>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760"/>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4D"/>
    <w:rsid w:val="002273E4"/>
    <w:rsid w:val="00227B89"/>
    <w:rsid w:val="00230C5C"/>
    <w:rsid w:val="002315CB"/>
    <w:rsid w:val="002318B8"/>
    <w:rsid w:val="00231F96"/>
    <w:rsid w:val="00233730"/>
    <w:rsid w:val="00233EB6"/>
    <w:rsid w:val="002351F7"/>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690F"/>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107"/>
    <w:rsid w:val="00272A09"/>
    <w:rsid w:val="0027340A"/>
    <w:rsid w:val="0027499F"/>
    <w:rsid w:val="00274D40"/>
    <w:rsid w:val="002759DA"/>
    <w:rsid w:val="00275CCE"/>
    <w:rsid w:val="00275DAD"/>
    <w:rsid w:val="0027650C"/>
    <w:rsid w:val="00280729"/>
    <w:rsid w:val="00281CCD"/>
    <w:rsid w:val="00283E8A"/>
    <w:rsid w:val="002843DD"/>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26E3"/>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0C0C"/>
    <w:rsid w:val="00311DBC"/>
    <w:rsid w:val="003128C6"/>
    <w:rsid w:val="0031409F"/>
    <w:rsid w:val="003141A1"/>
    <w:rsid w:val="003155FF"/>
    <w:rsid w:val="00315793"/>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258"/>
    <w:rsid w:val="003806DB"/>
    <w:rsid w:val="00382BA8"/>
    <w:rsid w:val="003830A6"/>
    <w:rsid w:val="00385170"/>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1B9"/>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4EC1"/>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2B02"/>
    <w:rsid w:val="004531FA"/>
    <w:rsid w:val="00454221"/>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29D"/>
    <w:rsid w:val="00531B0F"/>
    <w:rsid w:val="00532242"/>
    <w:rsid w:val="00532E8A"/>
    <w:rsid w:val="00534843"/>
    <w:rsid w:val="00534BBD"/>
    <w:rsid w:val="00535953"/>
    <w:rsid w:val="005376D5"/>
    <w:rsid w:val="0054088B"/>
    <w:rsid w:val="00542F6D"/>
    <w:rsid w:val="00543BFC"/>
    <w:rsid w:val="00543FD0"/>
    <w:rsid w:val="00544B23"/>
    <w:rsid w:val="0054533B"/>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0B33"/>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E7594"/>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1F82"/>
    <w:rsid w:val="006236E4"/>
    <w:rsid w:val="00625ECE"/>
    <w:rsid w:val="00626496"/>
    <w:rsid w:val="006265DC"/>
    <w:rsid w:val="006269DC"/>
    <w:rsid w:val="00626EDD"/>
    <w:rsid w:val="00630FA4"/>
    <w:rsid w:val="00631D0A"/>
    <w:rsid w:val="00632169"/>
    <w:rsid w:val="006322D1"/>
    <w:rsid w:val="00632483"/>
    <w:rsid w:val="006332C7"/>
    <w:rsid w:val="00636041"/>
    <w:rsid w:val="00636D6B"/>
    <w:rsid w:val="006375A3"/>
    <w:rsid w:val="00637B65"/>
    <w:rsid w:val="006402B5"/>
    <w:rsid w:val="00641AD7"/>
    <w:rsid w:val="00643657"/>
    <w:rsid w:val="00643985"/>
    <w:rsid w:val="00643AA3"/>
    <w:rsid w:val="00643F8E"/>
    <w:rsid w:val="006450B6"/>
    <w:rsid w:val="00645408"/>
    <w:rsid w:val="00645E6F"/>
    <w:rsid w:val="00646238"/>
    <w:rsid w:val="00646A59"/>
    <w:rsid w:val="00646A75"/>
    <w:rsid w:val="00646F3A"/>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091"/>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5911"/>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AD5"/>
    <w:rsid w:val="00737B9C"/>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6E67"/>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56ED"/>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2C8"/>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369C"/>
    <w:rsid w:val="00805158"/>
    <w:rsid w:val="00805D1A"/>
    <w:rsid w:val="00806230"/>
    <w:rsid w:val="00807751"/>
    <w:rsid w:val="00807F5F"/>
    <w:rsid w:val="00810833"/>
    <w:rsid w:val="008112BD"/>
    <w:rsid w:val="0081144F"/>
    <w:rsid w:val="0081189F"/>
    <w:rsid w:val="00811CA3"/>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78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3356"/>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3EF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2C7C"/>
    <w:rsid w:val="00943153"/>
    <w:rsid w:val="00945B0B"/>
    <w:rsid w:val="00946537"/>
    <w:rsid w:val="00950172"/>
    <w:rsid w:val="009531E4"/>
    <w:rsid w:val="0095438B"/>
    <w:rsid w:val="00954BE5"/>
    <w:rsid w:val="00957EEB"/>
    <w:rsid w:val="00961A62"/>
    <w:rsid w:val="00962126"/>
    <w:rsid w:val="009639CC"/>
    <w:rsid w:val="00964008"/>
    <w:rsid w:val="00964079"/>
    <w:rsid w:val="00964B08"/>
    <w:rsid w:val="00964C9D"/>
    <w:rsid w:val="0096611F"/>
    <w:rsid w:val="00966238"/>
    <w:rsid w:val="00966962"/>
    <w:rsid w:val="00970D2A"/>
    <w:rsid w:val="00970E5A"/>
    <w:rsid w:val="00971078"/>
    <w:rsid w:val="00971134"/>
    <w:rsid w:val="00971182"/>
    <w:rsid w:val="009711FA"/>
    <w:rsid w:val="009715CA"/>
    <w:rsid w:val="00971802"/>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2529"/>
    <w:rsid w:val="0099329F"/>
    <w:rsid w:val="00994B0C"/>
    <w:rsid w:val="00995BED"/>
    <w:rsid w:val="00995E21"/>
    <w:rsid w:val="00996B46"/>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17D"/>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0D7C"/>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1E4F"/>
    <w:rsid w:val="00A52F46"/>
    <w:rsid w:val="00A530EC"/>
    <w:rsid w:val="00A539AD"/>
    <w:rsid w:val="00A541FF"/>
    <w:rsid w:val="00A54630"/>
    <w:rsid w:val="00A54F0E"/>
    <w:rsid w:val="00A60726"/>
    <w:rsid w:val="00A61580"/>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14E"/>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8E"/>
    <w:rsid w:val="00AE20DB"/>
    <w:rsid w:val="00AE249C"/>
    <w:rsid w:val="00AE26B4"/>
    <w:rsid w:val="00AE26FE"/>
    <w:rsid w:val="00AE2FAD"/>
    <w:rsid w:val="00AE381B"/>
    <w:rsid w:val="00AE4317"/>
    <w:rsid w:val="00AE43C5"/>
    <w:rsid w:val="00AE7692"/>
    <w:rsid w:val="00AE7D43"/>
    <w:rsid w:val="00AF0BEC"/>
    <w:rsid w:val="00AF2372"/>
    <w:rsid w:val="00AF3C73"/>
    <w:rsid w:val="00AF499C"/>
    <w:rsid w:val="00AF5D5F"/>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3DBD"/>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0F11"/>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D7C"/>
    <w:rsid w:val="00B62F46"/>
    <w:rsid w:val="00B6388E"/>
    <w:rsid w:val="00B6559F"/>
    <w:rsid w:val="00B65CD7"/>
    <w:rsid w:val="00B66926"/>
    <w:rsid w:val="00B671E2"/>
    <w:rsid w:val="00B70AE5"/>
    <w:rsid w:val="00B72CA9"/>
    <w:rsid w:val="00B74A27"/>
    <w:rsid w:val="00B7507D"/>
    <w:rsid w:val="00B7578F"/>
    <w:rsid w:val="00B76AAA"/>
    <w:rsid w:val="00B77980"/>
    <w:rsid w:val="00B77ACE"/>
    <w:rsid w:val="00B77D08"/>
    <w:rsid w:val="00B80E5C"/>
    <w:rsid w:val="00B813CE"/>
    <w:rsid w:val="00B819D3"/>
    <w:rsid w:val="00B82917"/>
    <w:rsid w:val="00B83935"/>
    <w:rsid w:val="00B839B5"/>
    <w:rsid w:val="00B84B0D"/>
    <w:rsid w:val="00B84FB9"/>
    <w:rsid w:val="00B85814"/>
    <w:rsid w:val="00B85861"/>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616"/>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799"/>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1F6C"/>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0EA1"/>
    <w:rsid w:val="00C1164A"/>
    <w:rsid w:val="00C11CBF"/>
    <w:rsid w:val="00C11FA7"/>
    <w:rsid w:val="00C12A74"/>
    <w:rsid w:val="00C13103"/>
    <w:rsid w:val="00C13700"/>
    <w:rsid w:val="00C139DD"/>
    <w:rsid w:val="00C13AF9"/>
    <w:rsid w:val="00C13E09"/>
    <w:rsid w:val="00C15158"/>
    <w:rsid w:val="00C16CDB"/>
    <w:rsid w:val="00C20DB0"/>
    <w:rsid w:val="00C20DDB"/>
    <w:rsid w:val="00C20EF1"/>
    <w:rsid w:val="00C229B1"/>
    <w:rsid w:val="00C24B1A"/>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09A2"/>
    <w:rsid w:val="00C610E2"/>
    <w:rsid w:val="00C61242"/>
    <w:rsid w:val="00C61F03"/>
    <w:rsid w:val="00C63611"/>
    <w:rsid w:val="00C6455A"/>
    <w:rsid w:val="00C7016E"/>
    <w:rsid w:val="00C7067B"/>
    <w:rsid w:val="00C70DE9"/>
    <w:rsid w:val="00C729B0"/>
    <w:rsid w:val="00C7488B"/>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6C5F"/>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669F"/>
    <w:rsid w:val="00D27B1E"/>
    <w:rsid w:val="00D30791"/>
    <w:rsid w:val="00D33392"/>
    <w:rsid w:val="00D3409A"/>
    <w:rsid w:val="00D351B0"/>
    <w:rsid w:val="00D375DA"/>
    <w:rsid w:val="00D37FE4"/>
    <w:rsid w:val="00D42121"/>
    <w:rsid w:val="00D421C4"/>
    <w:rsid w:val="00D428EB"/>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6B5B"/>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94F"/>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DF73D7"/>
    <w:rsid w:val="00E00393"/>
    <w:rsid w:val="00E0051F"/>
    <w:rsid w:val="00E01A20"/>
    <w:rsid w:val="00E021F9"/>
    <w:rsid w:val="00E0328A"/>
    <w:rsid w:val="00E043BD"/>
    <w:rsid w:val="00E05014"/>
    <w:rsid w:val="00E0759D"/>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2EBF"/>
    <w:rsid w:val="00E53F62"/>
    <w:rsid w:val="00E54367"/>
    <w:rsid w:val="00E54C69"/>
    <w:rsid w:val="00E55B08"/>
    <w:rsid w:val="00E562FC"/>
    <w:rsid w:val="00E60264"/>
    <w:rsid w:val="00E60489"/>
    <w:rsid w:val="00E614F9"/>
    <w:rsid w:val="00E6155F"/>
    <w:rsid w:val="00E61877"/>
    <w:rsid w:val="00E624E4"/>
    <w:rsid w:val="00E62CF7"/>
    <w:rsid w:val="00E631AC"/>
    <w:rsid w:val="00E63595"/>
    <w:rsid w:val="00E64969"/>
    <w:rsid w:val="00E65071"/>
    <w:rsid w:val="00E657E1"/>
    <w:rsid w:val="00E66E8D"/>
    <w:rsid w:val="00E730D3"/>
    <w:rsid w:val="00E75855"/>
    <w:rsid w:val="00E768DC"/>
    <w:rsid w:val="00E77880"/>
    <w:rsid w:val="00E77989"/>
    <w:rsid w:val="00E80B27"/>
    <w:rsid w:val="00E82424"/>
    <w:rsid w:val="00E826A9"/>
    <w:rsid w:val="00E82ED3"/>
    <w:rsid w:val="00E83B47"/>
    <w:rsid w:val="00E84E24"/>
    <w:rsid w:val="00E852D6"/>
    <w:rsid w:val="00E86384"/>
    <w:rsid w:val="00E878CE"/>
    <w:rsid w:val="00E918CF"/>
    <w:rsid w:val="00E91958"/>
    <w:rsid w:val="00E928BF"/>
    <w:rsid w:val="00E9391E"/>
    <w:rsid w:val="00E95CB6"/>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6CE"/>
    <w:rsid w:val="00F53D1A"/>
    <w:rsid w:val="00F553BD"/>
    <w:rsid w:val="00F557A6"/>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0FFE"/>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331"/>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C77E5"/>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1B77"/>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F7099"/>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2925967">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74112468">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D2A1-D989-4BC8-8004-02A41C19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174</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13</cp:revision>
  <cp:lastPrinted>2019-09-07T04:17:00Z</cp:lastPrinted>
  <dcterms:created xsi:type="dcterms:W3CDTF">2019-09-18T12:16:00Z</dcterms:created>
  <dcterms:modified xsi:type="dcterms:W3CDTF">2019-09-19T05:46:00Z</dcterms:modified>
</cp:coreProperties>
</file>