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B4BE7" w14:textId="77777777" w:rsidR="00BF375A" w:rsidRDefault="00BF375A" w:rsidP="00292956">
      <w:pPr>
        <w:spacing w:before="0" w:after="0" w:line="360" w:lineRule="auto"/>
      </w:pPr>
    </w:p>
    <w:p w14:paraId="6CFBD7DF" w14:textId="77777777" w:rsidR="00BF375A" w:rsidRDefault="00BF375A" w:rsidP="00292956">
      <w:pPr>
        <w:spacing w:before="0" w:after="0" w:line="360" w:lineRule="auto"/>
      </w:pPr>
    </w:p>
    <w:p w14:paraId="14958910" w14:textId="77777777" w:rsidR="00996191" w:rsidRPr="00996191" w:rsidRDefault="00996191" w:rsidP="00292956">
      <w:pPr>
        <w:keepNext/>
        <w:keepLines/>
        <w:spacing w:before="0" w:after="0" w:line="36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HIDROMETEOROLOGICĂ ŞI A CALITĂŢII MEDIULUI</w:t>
      </w:r>
    </w:p>
    <w:p w14:paraId="47B7F8D0" w14:textId="77777777" w:rsidR="00996191" w:rsidRPr="00996191" w:rsidRDefault="00996191" w:rsidP="00292956">
      <w:pPr>
        <w:spacing w:before="0" w:after="120" w:line="360" w:lineRule="auto"/>
        <w:jc w:val="center"/>
        <w:rPr>
          <w:rFonts w:eastAsia="MS Mincho" w:cs="Times New Roman"/>
          <w:b/>
          <w:noProof/>
          <w:color w:val="auto"/>
          <w:sz w:val="24"/>
          <w:szCs w:val="24"/>
        </w:rPr>
      </w:pPr>
      <w:r w:rsidRPr="00996191">
        <w:rPr>
          <w:rFonts w:eastAsia="MS Mincho" w:cs="Times New Roman"/>
          <w:b/>
          <w:noProof/>
          <w:color w:val="auto"/>
          <w:sz w:val="24"/>
          <w:szCs w:val="24"/>
        </w:rPr>
        <w:t xml:space="preserve">în intervalul </w:t>
      </w:r>
      <w:r>
        <w:rPr>
          <w:rFonts w:eastAsia="MS Mincho" w:cs="Times New Roman"/>
          <w:b/>
          <w:noProof/>
          <w:color w:val="auto"/>
          <w:sz w:val="24"/>
          <w:szCs w:val="24"/>
        </w:rPr>
        <w:t>09</w:t>
      </w:r>
      <w:r w:rsidRPr="00996191">
        <w:rPr>
          <w:rFonts w:eastAsia="MS Mincho" w:cs="Times New Roman"/>
          <w:b/>
          <w:noProof/>
          <w:color w:val="auto"/>
          <w:sz w:val="24"/>
          <w:szCs w:val="24"/>
        </w:rPr>
        <w:t>.11.2019,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Pr>
          <w:rFonts w:eastAsia="MS Mincho" w:cs="Times New Roman"/>
          <w:b/>
          <w:noProof/>
          <w:color w:val="auto"/>
          <w:sz w:val="24"/>
          <w:szCs w:val="24"/>
        </w:rPr>
        <w:t>10</w:t>
      </w:r>
      <w:r w:rsidRPr="00996191">
        <w:rPr>
          <w:rFonts w:eastAsia="MS Mincho" w:cs="Times New Roman"/>
          <w:b/>
          <w:noProof/>
          <w:color w:val="auto"/>
          <w:sz w:val="24"/>
          <w:szCs w:val="24"/>
        </w:rPr>
        <w:t>.11.2019, ora 08.</w:t>
      </w:r>
      <w:r w:rsidRPr="00996191">
        <w:rPr>
          <w:rFonts w:eastAsia="MS Mincho" w:cs="Times New Roman"/>
          <w:b/>
          <w:noProof/>
          <w:color w:val="auto"/>
          <w:sz w:val="24"/>
          <w:szCs w:val="24"/>
          <w:vertAlign w:val="superscript"/>
        </w:rPr>
        <w:t>00</w:t>
      </w:r>
    </w:p>
    <w:p w14:paraId="77D120C5" w14:textId="77777777" w:rsidR="00082B9C" w:rsidRPr="00082B9C" w:rsidRDefault="00082B9C" w:rsidP="00292956">
      <w:pPr>
        <w:tabs>
          <w:tab w:val="left" w:pos="6885"/>
        </w:tabs>
        <w:spacing w:before="0" w:after="120" w:line="360" w:lineRule="auto"/>
        <w:rPr>
          <w:rFonts w:eastAsia="MS Mincho" w:cs="Times New Roman"/>
          <w:b/>
          <w:color w:val="auto"/>
          <w:lang w:val="it-IT"/>
        </w:rPr>
      </w:pPr>
    </w:p>
    <w:p w14:paraId="2CE32446" w14:textId="77777777" w:rsidR="00996191" w:rsidRPr="00996191" w:rsidRDefault="00996191" w:rsidP="00292956">
      <w:pPr>
        <w:keepNext/>
        <w:numPr>
          <w:ilvl w:val="0"/>
          <w:numId w:val="1"/>
        </w:numPr>
        <w:tabs>
          <w:tab w:val="left" w:pos="720"/>
        </w:tabs>
        <w:spacing w:before="0" w:after="120" w:line="360" w:lineRule="auto"/>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HIDROMETEOROLOGICĂ</w:t>
      </w:r>
    </w:p>
    <w:p w14:paraId="20F34AE7" w14:textId="77777777" w:rsidR="00996191" w:rsidRPr="00996191" w:rsidRDefault="00996191" w:rsidP="00292956">
      <w:pPr>
        <w:spacing w:before="0" w:after="120" w:line="360" w:lineRule="auto"/>
        <w:rPr>
          <w:rFonts w:eastAsia="MS Mincho" w:cs="Times New Roman"/>
          <w:b/>
          <w:color w:val="auto"/>
          <w:u w:val="single"/>
        </w:rPr>
      </w:pPr>
      <w:r w:rsidRPr="00996191">
        <w:rPr>
          <w:rFonts w:eastAsia="MS Mincho" w:cs="Times New Roman"/>
          <w:b/>
          <w:noProof/>
          <w:color w:val="auto"/>
        </w:rPr>
        <w:t xml:space="preserve">1. </w:t>
      </w:r>
      <w:r w:rsidRPr="00996191">
        <w:rPr>
          <w:rFonts w:eastAsia="MS Mincho" w:cs="Times New Roman"/>
          <w:b/>
          <w:color w:val="auto"/>
          <w:u w:val="single"/>
        </w:rPr>
        <w:t xml:space="preserve">Situația și prognoza hidro pe râurile interioare şi Dunăre din </w:t>
      </w:r>
      <w:r>
        <w:rPr>
          <w:rFonts w:eastAsia="MS Mincho" w:cs="Times New Roman"/>
          <w:b/>
          <w:color w:val="auto"/>
          <w:u w:val="single"/>
        </w:rPr>
        <w:t>10</w:t>
      </w:r>
      <w:r w:rsidRPr="00996191">
        <w:rPr>
          <w:rFonts w:eastAsia="MS Mincho" w:cs="Times New Roman"/>
          <w:b/>
          <w:color w:val="auto"/>
          <w:u w:val="single"/>
        </w:rPr>
        <w:t>.11.2019, ora 07.</w:t>
      </w:r>
      <w:r w:rsidRPr="00996191">
        <w:rPr>
          <w:rFonts w:eastAsia="MS Mincho" w:cs="Times New Roman"/>
          <w:b/>
          <w:color w:val="auto"/>
          <w:u w:val="single"/>
          <w:vertAlign w:val="superscript"/>
        </w:rPr>
        <w:t>00</w:t>
      </w:r>
    </w:p>
    <w:p w14:paraId="308D3F9C" w14:textId="77777777" w:rsidR="00996191" w:rsidRPr="00996191" w:rsidRDefault="00996191" w:rsidP="00292956">
      <w:pPr>
        <w:spacing w:before="0" w:after="0" w:line="360" w:lineRule="auto"/>
        <w:rPr>
          <w:rFonts w:eastAsia="MS Mincho" w:cs="Times New Roman"/>
          <w:b/>
          <w:color w:val="auto"/>
          <w:u w:val="single"/>
        </w:rPr>
      </w:pPr>
      <w:r w:rsidRPr="00996191">
        <w:rPr>
          <w:rFonts w:eastAsia="MS Mincho" w:cs="Times New Roman"/>
          <w:b/>
          <w:color w:val="auto"/>
          <w:u w:val="single"/>
        </w:rPr>
        <w:t>RÂURI</w:t>
      </w:r>
    </w:p>
    <w:p w14:paraId="35CE0649" w14:textId="15011D98" w:rsidR="00BA31A6" w:rsidRPr="00BA31A6" w:rsidRDefault="00BA31A6" w:rsidP="00292956">
      <w:pPr>
        <w:spacing w:before="0" w:after="0" w:line="360" w:lineRule="auto"/>
        <w:ind w:right="13"/>
        <w:rPr>
          <w:rFonts w:eastAsia="MS Mincho" w:cs="Times New Roman"/>
          <w:color w:val="auto"/>
        </w:rPr>
      </w:pPr>
      <w:r w:rsidRPr="00BA31A6">
        <w:rPr>
          <w:rFonts w:eastAsia="MS Mincho" w:cs="Times New Roman"/>
          <w:color w:val="auto"/>
        </w:rPr>
        <w:t>Debitele au fost</w:t>
      </w:r>
      <w:r w:rsidR="00292956">
        <w:rPr>
          <w:rFonts w:eastAsia="MS Mincho" w:cs="Times New Roman"/>
          <w:color w:val="auto"/>
        </w:rPr>
        <w:t>,</w:t>
      </w:r>
      <w:r w:rsidRPr="00BA31A6">
        <w:rPr>
          <w:rFonts w:eastAsia="MS Mincho" w:cs="Times New Roman"/>
          <w:color w:val="auto"/>
        </w:rPr>
        <w:t xml:space="preserve"> în general</w:t>
      </w:r>
      <w:r w:rsidR="00292956">
        <w:rPr>
          <w:rFonts w:eastAsia="MS Mincho" w:cs="Times New Roman"/>
          <w:color w:val="auto"/>
        </w:rPr>
        <w:t>,</w:t>
      </w:r>
      <w:r w:rsidRPr="00BA31A6">
        <w:rPr>
          <w:rFonts w:eastAsia="MS Mincho" w:cs="Times New Roman"/>
          <w:color w:val="auto"/>
        </w:rPr>
        <w:t xml:space="preserve"> staționare, exceptând cursurile inferioare ale râurilor: Vișeu, Iza, Lăpuș, Someș și Mureș, unde au fost în creștere prin propagare și râurile din bazinele hidrografice Crișuri, Bistrița, bazinele superioare ale Vișeului, Izei, Someșului, cursurile mijlocii și inferioare ale Timișului, Bârzavei și Jiului, unde au fost în scădere.</w:t>
      </w:r>
    </w:p>
    <w:p w14:paraId="3BD3E45A" w14:textId="77777777" w:rsidR="00BA31A6" w:rsidRPr="00BA31A6" w:rsidRDefault="00BA31A6" w:rsidP="00292956">
      <w:pPr>
        <w:spacing w:before="0" w:after="0" w:line="360" w:lineRule="auto"/>
        <w:ind w:right="13"/>
        <w:rPr>
          <w:rFonts w:eastAsia="MS Mincho" w:cs="Times New Roman"/>
          <w:color w:val="auto"/>
        </w:rPr>
      </w:pPr>
      <w:r w:rsidRPr="00BA31A6">
        <w:rPr>
          <w:rFonts w:eastAsia="MS Mincho" w:cs="Times New Roman"/>
          <w:color w:val="auto"/>
        </w:rPr>
        <w:t>Creșteri izolate de niveluri și debite ca urmare a precipitațiilor slabe căzute în interval s-au înregistrat pe unele râuri mici din vestul și sud-vestul țării.</w:t>
      </w:r>
    </w:p>
    <w:p w14:paraId="4AEC35A0" w14:textId="77777777" w:rsidR="00BA31A6" w:rsidRPr="00BA31A6" w:rsidRDefault="00BA31A6" w:rsidP="00292956">
      <w:pPr>
        <w:spacing w:before="0" w:after="0" w:line="360" w:lineRule="auto"/>
        <w:ind w:right="13"/>
        <w:rPr>
          <w:rFonts w:eastAsia="MS Mincho" w:cs="Times New Roman"/>
          <w:color w:val="auto"/>
        </w:rPr>
      </w:pPr>
      <w:r w:rsidRPr="00BA31A6">
        <w:rPr>
          <w:rFonts w:eastAsia="MS Mincho" w:cs="Times New Roman"/>
          <w:color w:val="auto"/>
        </w:rPr>
        <w:t>Debitele se situează în general la valori cuprinse între 30-90% din mediile multianuale lunare, mai mari (în jurul și peste normalele lunare) pe râurile din bazinul hidrografic Iza, bazinele superioare ale Vișeului și Lăpușului și pe Crişul Repede şi mai mici (sub 30% din normalele lunare) pe: Bega Veche, Moraviţa, Jijia, Bârlad, unii afluenţi ai Someșului (Fizeș), ai Mureșului (Comlod, Vișa, Domald, Secaș, Sebeș, Râul Galben), Jiului (Jaleş, Coşuştea, Amaradia), Oltului (Ghimbășel, Hârtibaciu, Beica, Olteț), Trotușului și pe cursul inferior al Bistriței.</w:t>
      </w:r>
    </w:p>
    <w:p w14:paraId="62D2084D" w14:textId="77777777" w:rsidR="00996191" w:rsidRPr="00BA31A6" w:rsidRDefault="00BA31A6" w:rsidP="00292956">
      <w:pPr>
        <w:spacing w:before="0" w:after="0" w:line="360" w:lineRule="auto"/>
        <w:ind w:right="13"/>
        <w:rPr>
          <w:rFonts w:eastAsia="MS Mincho" w:cs="Times New Roman"/>
          <w:b/>
          <w:color w:val="auto"/>
        </w:rPr>
      </w:pPr>
      <w:r w:rsidRPr="00BA31A6">
        <w:rPr>
          <w:rFonts w:eastAsia="MS Mincho" w:cs="Times New Roman"/>
          <w:color w:val="auto"/>
        </w:rPr>
        <w:t xml:space="preserve">Nivelurile pe râuri la stațiile hidrometrice se situează sub </w:t>
      </w:r>
      <w:r w:rsidRPr="00BA31A6">
        <w:rPr>
          <w:rFonts w:eastAsia="MS Mincho" w:cs="Times New Roman"/>
          <w:b/>
          <w:color w:val="auto"/>
        </w:rPr>
        <w:t>COTELE DE ATENȚIE.</w:t>
      </w:r>
    </w:p>
    <w:p w14:paraId="2E954F43" w14:textId="77777777" w:rsidR="00BA31A6" w:rsidRPr="00BA31A6" w:rsidRDefault="00BA31A6" w:rsidP="00292956">
      <w:pPr>
        <w:spacing w:before="0" w:after="0" w:line="360" w:lineRule="auto"/>
        <w:ind w:right="13"/>
        <w:rPr>
          <w:rFonts w:eastAsia="MS Mincho" w:cs="Times New Roman"/>
          <w:color w:val="auto"/>
        </w:rPr>
      </w:pPr>
      <w:r w:rsidRPr="00BA31A6">
        <w:rPr>
          <w:rFonts w:eastAsia="MS Mincho" w:cs="Times New Roman"/>
          <w:color w:val="auto"/>
        </w:rPr>
        <w:t>Debitele vor fi în creștere ca urmare a precipitațiilor prevăzute și propagării pe râurile din bazinele hidrografice: Vișeu, Iza, Tur, Lăpuș, Caraș, Nera, Cerna, bazinele superioare ale Someșului, Crasnei, Barcăului, Crișurilor, Begăi, Timișului, Jiului, unii afluenți ai Mureșului inferior și cursul inferior al Someșului și relativ staționare pe celelalte râuri.</w:t>
      </w:r>
      <w:r w:rsidRPr="00BA31A6">
        <w:rPr>
          <w:rFonts w:eastAsia="MS Mincho" w:cs="Times New Roman"/>
          <w:color w:val="auto"/>
        </w:rPr>
        <w:tab/>
      </w:r>
    </w:p>
    <w:p w14:paraId="310E7649" w14:textId="77777777" w:rsidR="00BA31A6" w:rsidRPr="00BA31A6" w:rsidRDefault="00BA31A6" w:rsidP="00292956">
      <w:pPr>
        <w:spacing w:before="0" w:after="0" w:line="360" w:lineRule="auto"/>
        <w:ind w:right="13"/>
        <w:rPr>
          <w:rFonts w:eastAsia="MS Mincho" w:cs="Times New Roman"/>
          <w:color w:val="auto"/>
        </w:rPr>
      </w:pPr>
      <w:r w:rsidRPr="00BA31A6">
        <w:rPr>
          <w:rFonts w:eastAsia="MS Mincho" w:cs="Times New Roman"/>
          <w:color w:val="auto"/>
        </w:rPr>
        <w:t xml:space="preserve">Sunt posibile creşteri de niveluri şi debite și pe unele râuri din sudul țării și zonele de munte, ca urmare a precipitaţiilor prognozate sub formă de aversă. </w:t>
      </w:r>
    </w:p>
    <w:p w14:paraId="12DCAA29" w14:textId="77777777" w:rsidR="00BA31A6" w:rsidRDefault="00BA31A6" w:rsidP="00292956">
      <w:pPr>
        <w:spacing w:before="0" w:after="0" w:line="360" w:lineRule="auto"/>
        <w:ind w:right="13"/>
        <w:rPr>
          <w:rFonts w:eastAsia="MS Mincho" w:cs="Times New Roman"/>
          <w:color w:val="auto"/>
        </w:rPr>
      </w:pPr>
      <w:r w:rsidRPr="00BA31A6">
        <w:rPr>
          <w:rFonts w:eastAsia="MS Mincho" w:cs="Times New Roman"/>
          <w:color w:val="auto"/>
        </w:rPr>
        <w:t xml:space="preserve">Nivelurile pe râuri la stațiile hidrometrice se vor situa sub </w:t>
      </w:r>
      <w:r w:rsidRPr="00BA31A6">
        <w:rPr>
          <w:rFonts w:eastAsia="MS Mincho" w:cs="Times New Roman"/>
          <w:b/>
          <w:color w:val="auto"/>
        </w:rPr>
        <w:t>COTELE DE ATENȚIE.</w:t>
      </w:r>
    </w:p>
    <w:p w14:paraId="36789FFE" w14:textId="77777777" w:rsidR="00BA31A6" w:rsidRPr="00996191" w:rsidRDefault="00BA31A6" w:rsidP="00292956">
      <w:pPr>
        <w:spacing w:before="0" w:after="0" w:line="360" w:lineRule="auto"/>
        <w:ind w:right="13"/>
        <w:rPr>
          <w:rFonts w:eastAsia="MS Mincho" w:cs="Times New Roman"/>
          <w:color w:val="auto"/>
        </w:rPr>
      </w:pPr>
    </w:p>
    <w:p w14:paraId="4C9E967C" w14:textId="77777777" w:rsidR="00996191" w:rsidRPr="00996191" w:rsidRDefault="00996191" w:rsidP="00292956">
      <w:pPr>
        <w:spacing w:before="0" w:after="0" w:line="360" w:lineRule="auto"/>
        <w:ind w:right="13"/>
        <w:rPr>
          <w:rFonts w:eastAsia="MS Mincho" w:cs="Times New Roman"/>
          <w:b/>
          <w:color w:val="auto"/>
          <w:u w:val="single"/>
        </w:rPr>
      </w:pPr>
      <w:r w:rsidRPr="00996191">
        <w:rPr>
          <w:rFonts w:eastAsia="MS Mincho" w:cs="Times New Roman"/>
          <w:b/>
          <w:color w:val="auto"/>
          <w:u w:val="single"/>
        </w:rPr>
        <w:t>DUNĂRE</w:t>
      </w:r>
    </w:p>
    <w:p w14:paraId="7AFFEA43" w14:textId="77777777" w:rsidR="00BA31A6" w:rsidRPr="00BA31A6" w:rsidRDefault="00BA31A6" w:rsidP="00292956">
      <w:pPr>
        <w:spacing w:before="0" w:after="0" w:line="360" w:lineRule="auto"/>
        <w:ind w:right="13"/>
        <w:rPr>
          <w:rFonts w:eastAsia="MS Mincho" w:cs="Times New Roman"/>
          <w:bCs/>
          <w:color w:val="auto"/>
        </w:rPr>
      </w:pPr>
      <w:r w:rsidRPr="00BA31A6">
        <w:rPr>
          <w:rFonts w:eastAsia="MS Mincho" w:cs="Times New Roman"/>
          <w:bCs/>
          <w:color w:val="auto"/>
        </w:rPr>
        <w:lastRenderedPageBreak/>
        <w:t>Debitul la intrarea în ţară (secţiunea Baziaş) în intervalul 09.11.2019 – 10.11.2019 a fost în creştere, având valoarea de 2</w:t>
      </w:r>
      <w:r w:rsidR="00B16071">
        <w:rPr>
          <w:rFonts w:eastAsia="MS Mincho" w:cs="Times New Roman"/>
          <w:bCs/>
          <w:color w:val="auto"/>
        </w:rPr>
        <w:t>.</w:t>
      </w:r>
      <w:r w:rsidRPr="00BA31A6">
        <w:rPr>
          <w:rFonts w:eastAsia="MS Mincho" w:cs="Times New Roman"/>
          <w:bCs/>
          <w:color w:val="auto"/>
        </w:rPr>
        <w:t>700 m</w:t>
      </w:r>
      <w:r w:rsidRPr="00BA31A6">
        <w:rPr>
          <w:rFonts w:eastAsia="MS Mincho" w:cs="Times New Roman"/>
          <w:bCs/>
          <w:color w:val="auto"/>
          <w:vertAlign w:val="superscript"/>
        </w:rPr>
        <w:t>3</w:t>
      </w:r>
      <w:r w:rsidRPr="00BA31A6">
        <w:rPr>
          <w:rFonts w:eastAsia="MS Mincho" w:cs="Times New Roman"/>
          <w:bCs/>
          <w:color w:val="auto"/>
        </w:rPr>
        <w:t>/s, sub media multianuală a lunii noiembrie (4</w:t>
      </w:r>
      <w:r w:rsidR="00B16071">
        <w:rPr>
          <w:rFonts w:eastAsia="MS Mincho" w:cs="Times New Roman"/>
          <w:bCs/>
          <w:color w:val="auto"/>
        </w:rPr>
        <w:t>.</w:t>
      </w:r>
      <w:r w:rsidRPr="00BA31A6">
        <w:rPr>
          <w:rFonts w:eastAsia="MS Mincho" w:cs="Times New Roman"/>
          <w:bCs/>
          <w:color w:val="auto"/>
        </w:rPr>
        <w:t>650 m</w:t>
      </w:r>
      <w:r w:rsidRPr="00BA31A6">
        <w:rPr>
          <w:rFonts w:eastAsia="MS Mincho" w:cs="Times New Roman"/>
          <w:bCs/>
          <w:color w:val="auto"/>
          <w:vertAlign w:val="superscript"/>
        </w:rPr>
        <w:t>3</w:t>
      </w:r>
      <w:r w:rsidRPr="00BA31A6">
        <w:rPr>
          <w:rFonts w:eastAsia="MS Mincho" w:cs="Times New Roman"/>
          <w:bCs/>
          <w:color w:val="auto"/>
        </w:rPr>
        <w:t xml:space="preserve">/s).   </w:t>
      </w:r>
    </w:p>
    <w:p w14:paraId="46CAF6AA" w14:textId="77777777" w:rsidR="00996191" w:rsidRPr="00BA31A6" w:rsidRDefault="00BA31A6" w:rsidP="00292956">
      <w:pPr>
        <w:spacing w:before="0" w:after="0" w:line="360" w:lineRule="auto"/>
        <w:ind w:right="13"/>
        <w:rPr>
          <w:rFonts w:eastAsia="MS Mincho" w:cs="Times New Roman"/>
          <w:bCs/>
          <w:color w:val="auto"/>
        </w:rPr>
      </w:pPr>
      <w:r w:rsidRPr="00BA31A6">
        <w:rPr>
          <w:rFonts w:eastAsia="MS Mincho" w:cs="Times New Roman"/>
          <w:bCs/>
          <w:color w:val="auto"/>
        </w:rPr>
        <w:t>În aval de Porţile de Fier debitele au fost în creștere pe sectorul Gruia – Călărași, staționare la Fetești și Tulcea și în scădere pe sectorul Cernavodă – Isaccea.</w:t>
      </w:r>
    </w:p>
    <w:p w14:paraId="7365A801" w14:textId="77777777" w:rsidR="00BA31A6" w:rsidRPr="00BA31A6" w:rsidRDefault="00BA31A6" w:rsidP="00292956">
      <w:pPr>
        <w:spacing w:before="0" w:after="0" w:line="360" w:lineRule="auto"/>
        <w:ind w:right="13"/>
        <w:rPr>
          <w:rFonts w:eastAsia="MS Mincho" w:cs="Times New Roman"/>
          <w:bCs/>
          <w:color w:val="auto"/>
        </w:rPr>
      </w:pPr>
      <w:r w:rsidRPr="00BA31A6">
        <w:rPr>
          <w:rFonts w:eastAsia="MS Mincho" w:cs="Times New Roman"/>
          <w:bCs/>
          <w:color w:val="auto"/>
        </w:rPr>
        <w:t>Debitul la intrarea în ţară (secţiunea Baziaş) va fi în creștere (3</w:t>
      </w:r>
      <w:r w:rsidR="00B16071">
        <w:rPr>
          <w:rFonts w:eastAsia="MS Mincho" w:cs="Times New Roman"/>
          <w:bCs/>
          <w:color w:val="auto"/>
        </w:rPr>
        <w:t>.</w:t>
      </w:r>
      <w:r w:rsidRPr="00BA31A6">
        <w:rPr>
          <w:rFonts w:eastAsia="MS Mincho" w:cs="Times New Roman"/>
          <w:bCs/>
          <w:color w:val="auto"/>
        </w:rPr>
        <w:t>200 m</w:t>
      </w:r>
      <w:r w:rsidRPr="00BA31A6">
        <w:rPr>
          <w:rFonts w:eastAsia="MS Mincho" w:cs="Times New Roman"/>
          <w:bCs/>
          <w:color w:val="auto"/>
          <w:vertAlign w:val="superscript"/>
        </w:rPr>
        <w:t>3</w:t>
      </w:r>
      <w:r w:rsidRPr="00BA31A6">
        <w:rPr>
          <w:rFonts w:eastAsia="MS Mincho" w:cs="Times New Roman"/>
          <w:bCs/>
          <w:color w:val="auto"/>
        </w:rPr>
        <w:t>/s).</w:t>
      </w:r>
    </w:p>
    <w:p w14:paraId="1DEB1CCF" w14:textId="77777777" w:rsidR="00BA31A6" w:rsidRPr="00BA31A6" w:rsidRDefault="00BA31A6" w:rsidP="00292956">
      <w:pPr>
        <w:spacing w:before="0" w:after="0" w:line="360" w:lineRule="auto"/>
        <w:ind w:right="13"/>
        <w:rPr>
          <w:rFonts w:eastAsia="MS Mincho" w:cs="Times New Roman"/>
          <w:bCs/>
          <w:color w:val="auto"/>
        </w:rPr>
      </w:pPr>
      <w:r w:rsidRPr="00BA31A6">
        <w:rPr>
          <w:rFonts w:eastAsia="MS Mincho" w:cs="Times New Roman"/>
          <w:bCs/>
          <w:color w:val="auto"/>
        </w:rPr>
        <w:t>În aval de Porţile de Fier debitele vor fi în general în creştere pe sectorul Gruia – Galați și relativ  staţionare pe sectorul Isaccea – Tulcea.</w:t>
      </w:r>
    </w:p>
    <w:p w14:paraId="5FBD0125" w14:textId="77777777" w:rsidR="00BA31A6" w:rsidRPr="00996191" w:rsidRDefault="00BA31A6" w:rsidP="00292956">
      <w:pPr>
        <w:spacing w:before="0" w:after="0" w:line="360" w:lineRule="auto"/>
        <w:ind w:right="13"/>
        <w:rPr>
          <w:rFonts w:eastAsia="MS Mincho" w:cs="Times New Roman"/>
          <w:bCs/>
          <w:color w:val="auto"/>
        </w:rPr>
      </w:pPr>
    </w:p>
    <w:p w14:paraId="70E1E15F" w14:textId="77777777" w:rsidR="00996191" w:rsidRPr="00996191" w:rsidRDefault="00996191" w:rsidP="00292956">
      <w:pPr>
        <w:spacing w:before="0" w:after="120" w:line="360" w:lineRule="auto"/>
        <w:ind w:right="13"/>
        <w:rPr>
          <w:rFonts w:eastAsia="MS Mincho" w:cs="Times New Roman"/>
          <w:b/>
          <w:color w:val="auto"/>
          <w:spacing w:val="-2"/>
          <w:u w:val="single"/>
        </w:rPr>
      </w:pPr>
      <w:r w:rsidRPr="00996191">
        <w:rPr>
          <w:rFonts w:eastAsia="MS Mincho" w:cs="Times New Roman"/>
          <w:b/>
          <w:color w:val="auto"/>
          <w:spacing w:val="-2"/>
        </w:rPr>
        <w:t>2.</w:t>
      </w:r>
      <w:r w:rsidRPr="00996191">
        <w:rPr>
          <w:rFonts w:eastAsia="MS Mincho" w:cs="Times New Roman"/>
          <w:bCs/>
          <w:color w:val="auto"/>
          <w:spacing w:val="-2"/>
        </w:rPr>
        <w:t xml:space="preserve"> </w:t>
      </w:r>
      <w:r w:rsidRPr="00996191">
        <w:rPr>
          <w:rFonts w:eastAsia="MS Mincho" w:cs="Times New Roman"/>
          <w:b/>
          <w:color w:val="auto"/>
          <w:spacing w:val="-2"/>
          <w:u w:val="single"/>
        </w:rPr>
        <w:t>Situația meteorologică în intervalul 0</w:t>
      </w:r>
      <w:r>
        <w:rPr>
          <w:rFonts w:eastAsia="MS Mincho" w:cs="Times New Roman"/>
          <w:b/>
          <w:color w:val="auto"/>
          <w:spacing w:val="-2"/>
          <w:u w:val="single"/>
        </w:rPr>
        <w:t>9</w:t>
      </w:r>
      <w:r w:rsidRPr="00996191">
        <w:rPr>
          <w:rFonts w:eastAsia="MS Mincho" w:cs="Times New Roman"/>
          <w:b/>
          <w:color w:val="auto"/>
          <w:spacing w:val="-2"/>
          <w:u w:val="single"/>
        </w:rPr>
        <w:t>.11.2019, ora 09.</w:t>
      </w:r>
      <w:r w:rsidRPr="00996191">
        <w:rPr>
          <w:rFonts w:eastAsia="MS Mincho" w:cs="Times New Roman"/>
          <w:b/>
          <w:color w:val="auto"/>
          <w:spacing w:val="-2"/>
          <w:u w:val="single"/>
          <w:vertAlign w:val="superscript"/>
        </w:rPr>
        <w:t>00</w:t>
      </w:r>
      <w:r w:rsidRPr="00996191">
        <w:rPr>
          <w:rFonts w:eastAsia="MS Mincho" w:cs="Times New Roman"/>
          <w:b/>
          <w:color w:val="auto"/>
          <w:spacing w:val="-2"/>
          <w:u w:val="single"/>
        </w:rPr>
        <w:t xml:space="preserve"> – </w:t>
      </w:r>
      <w:r>
        <w:rPr>
          <w:rFonts w:eastAsia="MS Mincho" w:cs="Times New Roman"/>
          <w:b/>
          <w:color w:val="auto"/>
          <w:spacing w:val="-2"/>
          <w:u w:val="single"/>
        </w:rPr>
        <w:t>10</w:t>
      </w:r>
      <w:r w:rsidRPr="00996191">
        <w:rPr>
          <w:rFonts w:eastAsia="MS Mincho" w:cs="Times New Roman"/>
          <w:b/>
          <w:color w:val="auto"/>
          <w:spacing w:val="-2"/>
          <w:u w:val="single"/>
        </w:rPr>
        <w:t>.11.2019, ora 06.</w:t>
      </w:r>
      <w:r w:rsidRPr="00996191">
        <w:rPr>
          <w:rFonts w:eastAsia="MS Mincho" w:cs="Times New Roman"/>
          <w:b/>
          <w:color w:val="auto"/>
          <w:spacing w:val="-2"/>
          <w:u w:val="single"/>
          <w:vertAlign w:val="superscript"/>
        </w:rPr>
        <w:t>00</w:t>
      </w:r>
    </w:p>
    <w:p w14:paraId="24900029" w14:textId="77777777" w:rsidR="00996191" w:rsidRPr="00996191" w:rsidRDefault="00996191" w:rsidP="00292956">
      <w:pPr>
        <w:tabs>
          <w:tab w:val="left" w:pos="720"/>
        </w:tabs>
        <w:spacing w:before="0" w:after="0" w:line="360" w:lineRule="auto"/>
        <w:ind w:right="13"/>
        <w:rPr>
          <w:rFonts w:eastAsia="Times New Roman" w:cs="Times New Roman"/>
          <w:b/>
          <w:bCs/>
          <w:color w:val="auto"/>
          <w:u w:val="single"/>
        </w:rPr>
      </w:pPr>
      <w:r w:rsidRPr="00996191">
        <w:rPr>
          <w:rFonts w:eastAsia="Times New Roman" w:cs="Times New Roman"/>
          <w:b/>
          <w:bCs/>
          <w:color w:val="auto"/>
          <w:u w:val="single"/>
        </w:rPr>
        <w:t>ÎN ŢARĂ</w:t>
      </w:r>
    </w:p>
    <w:p w14:paraId="4362E81B" w14:textId="042A1FA9" w:rsidR="002C53E2" w:rsidRDefault="002C53E2" w:rsidP="00292956">
      <w:pPr>
        <w:tabs>
          <w:tab w:val="left" w:pos="720"/>
        </w:tabs>
        <w:spacing w:before="0" w:after="0" w:line="360" w:lineRule="auto"/>
        <w:ind w:right="13"/>
        <w:rPr>
          <w:rFonts w:eastAsia="Times New Roman" w:cs="Arial"/>
          <w:bCs/>
          <w:color w:val="auto"/>
        </w:rPr>
      </w:pPr>
      <w:r w:rsidRPr="002C53E2">
        <w:rPr>
          <w:rFonts w:eastAsia="Times New Roman" w:cs="Arial"/>
          <w:bCs/>
          <w:color w:val="auto"/>
        </w:rPr>
        <w:t>Vremea s-a menținut deosebit de caldă pentru această dată în cea mai mare parte a țării. Cerul a fost variabil, mai mult noros noaptea în Banat, Crișana, vestul Olteniei și sud-vestul Transilvaniei, zone în care pe suprafețe mici a plouat slab. Vântul a suflat slab și moderat, cu unele intensificări pe crestele montane și în Banat. Temperaturile maxime s-au încadrat între 13 grade la Calafat și 24 de grade la Zimnicea, Călărași, Giurgiu, Oltenița, Medgidia și București - Filaret. La ora 06</w:t>
      </w:r>
      <w:r w:rsidR="00292956">
        <w:rPr>
          <w:rFonts w:eastAsia="Times New Roman" w:cs="Arial"/>
          <w:bCs/>
          <w:color w:val="auto"/>
        </w:rPr>
        <w:t>.00</w:t>
      </w:r>
      <w:r w:rsidRPr="002C53E2">
        <w:rPr>
          <w:rFonts w:eastAsia="Times New Roman" w:cs="Arial"/>
          <w:bCs/>
          <w:color w:val="auto"/>
        </w:rPr>
        <w:t xml:space="preserve"> se înregistrau valori termice cuprinse între 1 grad la Miercurea Ciuc și 16 grade la Băile Herculane, Oltenița și Gura Portiței. Îndeosebi la începutul intervalului, s-a semnalat ceață în cea mai mare parte a Olteniei, local în Muntenia, Transilvania, pe arii restrânse în Moldova și izolat în celelalte regiuni.</w:t>
      </w:r>
    </w:p>
    <w:p w14:paraId="446F2B06" w14:textId="77777777" w:rsidR="007C5D9B" w:rsidRPr="002C53E2" w:rsidRDefault="007C5D9B" w:rsidP="00292956">
      <w:pPr>
        <w:tabs>
          <w:tab w:val="left" w:pos="720"/>
        </w:tabs>
        <w:spacing w:before="0" w:after="0" w:line="360" w:lineRule="auto"/>
        <w:ind w:right="13"/>
        <w:rPr>
          <w:rFonts w:eastAsia="Times New Roman" w:cs="Arial"/>
          <w:bCs/>
          <w:color w:val="auto"/>
        </w:rPr>
      </w:pPr>
    </w:p>
    <w:p w14:paraId="77D26F80" w14:textId="16243DEB" w:rsidR="00996191" w:rsidRPr="007C5D9B" w:rsidRDefault="002C53E2" w:rsidP="00292956">
      <w:pPr>
        <w:tabs>
          <w:tab w:val="left" w:pos="720"/>
        </w:tabs>
        <w:spacing w:before="0" w:after="0" w:line="360" w:lineRule="auto"/>
        <w:ind w:right="13"/>
        <w:rPr>
          <w:rFonts w:eastAsia="Times New Roman" w:cs="Arial"/>
          <w:bCs/>
          <w:color w:val="auto"/>
        </w:rPr>
      </w:pPr>
      <w:r w:rsidRPr="007C5D9B">
        <w:rPr>
          <w:rFonts w:eastAsia="Times New Roman" w:cs="Arial"/>
          <w:b/>
          <w:bCs/>
          <w:color w:val="auto"/>
        </w:rPr>
        <w:t>OBSERVAȚII:</w:t>
      </w:r>
      <w:r w:rsidRPr="007C5D9B">
        <w:rPr>
          <w:rFonts w:eastAsia="Times New Roman" w:cs="Arial"/>
          <w:bCs/>
          <w:color w:val="auto"/>
        </w:rPr>
        <w:t xml:space="preserve"> de ieri de la ora 0</w:t>
      </w:r>
      <w:r w:rsidR="00685417" w:rsidRPr="007C5D9B">
        <w:rPr>
          <w:rFonts w:eastAsia="Times New Roman" w:cs="Arial"/>
          <w:bCs/>
          <w:color w:val="auto"/>
        </w:rPr>
        <w:t>8</w:t>
      </w:r>
      <w:r w:rsidR="00292956">
        <w:rPr>
          <w:rFonts w:eastAsia="Times New Roman" w:cs="Arial"/>
          <w:bCs/>
          <w:color w:val="auto"/>
        </w:rPr>
        <w:t>.00</w:t>
      </w:r>
      <w:r w:rsidRPr="007C5D9B">
        <w:rPr>
          <w:rFonts w:eastAsia="Times New Roman" w:cs="Arial"/>
          <w:bCs/>
          <w:color w:val="auto"/>
        </w:rPr>
        <w:t xml:space="preserve"> au fost în vigoare 1</w:t>
      </w:r>
      <w:r w:rsidR="00B420AD">
        <w:rPr>
          <w:rFonts w:eastAsia="Times New Roman" w:cs="Arial"/>
          <w:bCs/>
          <w:color w:val="auto"/>
        </w:rPr>
        <w:t>5</w:t>
      </w:r>
      <w:r w:rsidR="00685417" w:rsidRPr="007C5D9B">
        <w:rPr>
          <w:rFonts w:eastAsia="Times New Roman" w:cs="Arial"/>
          <w:bCs/>
          <w:color w:val="auto"/>
        </w:rPr>
        <w:t xml:space="preserve"> </w:t>
      </w:r>
      <w:r w:rsidRPr="007C5D9B">
        <w:rPr>
          <w:rFonts w:eastAsia="Times New Roman" w:cs="Arial"/>
          <w:bCs/>
          <w:color w:val="auto"/>
        </w:rPr>
        <w:t xml:space="preserve">atenționări cod galben pentru fenomene meteorologice periculoase imediate, emise după cum urmează: </w:t>
      </w:r>
      <w:r w:rsidR="00685417" w:rsidRPr="007C5D9B">
        <w:rPr>
          <w:rFonts w:eastAsia="Times New Roman" w:cs="Arial"/>
          <w:bCs/>
          <w:color w:val="auto"/>
        </w:rPr>
        <w:t>6</w:t>
      </w:r>
      <w:r w:rsidRPr="007C5D9B">
        <w:rPr>
          <w:rFonts w:eastAsia="Times New Roman" w:cs="Arial"/>
          <w:bCs/>
          <w:color w:val="auto"/>
        </w:rPr>
        <w:t xml:space="preserve"> de SRPV Sibiu, </w:t>
      </w:r>
      <w:r w:rsidR="00685417" w:rsidRPr="007C5D9B">
        <w:rPr>
          <w:rFonts w:eastAsia="Times New Roman" w:cs="Arial"/>
          <w:bCs/>
          <w:color w:val="auto"/>
        </w:rPr>
        <w:t>2</w:t>
      </w:r>
      <w:r w:rsidRPr="007C5D9B">
        <w:rPr>
          <w:rFonts w:eastAsia="Times New Roman" w:cs="Arial"/>
          <w:bCs/>
          <w:color w:val="auto"/>
        </w:rPr>
        <w:t xml:space="preserve"> de SRPV Craiova, </w:t>
      </w:r>
      <w:r w:rsidR="007C5D9B" w:rsidRPr="007C5D9B">
        <w:rPr>
          <w:rFonts w:eastAsia="Times New Roman" w:cs="Arial"/>
          <w:bCs/>
          <w:color w:val="auto"/>
        </w:rPr>
        <w:t xml:space="preserve">2 de SRPV Bacău, </w:t>
      </w:r>
      <w:r w:rsidR="00B420AD">
        <w:rPr>
          <w:rFonts w:eastAsia="Times New Roman" w:cs="Arial"/>
          <w:bCs/>
          <w:color w:val="auto"/>
        </w:rPr>
        <w:t>2</w:t>
      </w:r>
      <w:r w:rsidR="00B420AD" w:rsidRPr="007C5D9B">
        <w:rPr>
          <w:rFonts w:eastAsia="Times New Roman" w:cs="Arial"/>
          <w:bCs/>
          <w:color w:val="auto"/>
        </w:rPr>
        <w:t xml:space="preserve"> de CNPM pentru Muntenia,</w:t>
      </w:r>
      <w:r w:rsidR="00B420AD">
        <w:rPr>
          <w:rFonts w:eastAsia="Times New Roman" w:cs="Arial"/>
          <w:bCs/>
          <w:color w:val="auto"/>
        </w:rPr>
        <w:t xml:space="preserve"> </w:t>
      </w:r>
      <w:r w:rsidR="00685417" w:rsidRPr="007C5D9B">
        <w:rPr>
          <w:rFonts w:eastAsia="Times New Roman" w:cs="Arial"/>
          <w:bCs/>
          <w:color w:val="auto"/>
        </w:rPr>
        <w:t>1</w:t>
      </w:r>
      <w:r w:rsidRPr="007C5D9B">
        <w:rPr>
          <w:rFonts w:eastAsia="Times New Roman" w:cs="Arial"/>
          <w:bCs/>
          <w:color w:val="auto"/>
        </w:rPr>
        <w:t xml:space="preserve"> de SRPV Cluj, </w:t>
      </w:r>
      <w:r w:rsidR="00685417" w:rsidRPr="007C5D9B">
        <w:rPr>
          <w:rFonts w:eastAsia="Times New Roman" w:cs="Arial"/>
          <w:bCs/>
          <w:color w:val="auto"/>
        </w:rPr>
        <w:t>1 de SRPV Constanța</w:t>
      </w:r>
      <w:r w:rsidRPr="007C5D9B">
        <w:rPr>
          <w:rFonts w:eastAsia="Times New Roman" w:cs="Arial"/>
          <w:bCs/>
          <w:color w:val="auto"/>
        </w:rPr>
        <w:t xml:space="preserve"> și 1 de SRPV Timișoara.</w:t>
      </w:r>
    </w:p>
    <w:p w14:paraId="5F0C7809" w14:textId="77777777" w:rsidR="002C53E2" w:rsidRDefault="002C53E2" w:rsidP="00292956">
      <w:pPr>
        <w:tabs>
          <w:tab w:val="left" w:pos="720"/>
        </w:tabs>
        <w:spacing w:before="0" w:after="0" w:line="360" w:lineRule="auto"/>
        <w:ind w:right="13"/>
        <w:rPr>
          <w:rFonts w:eastAsia="Times New Roman" w:cs="Arial"/>
          <w:b/>
          <w:bCs/>
          <w:u w:val="single"/>
        </w:rPr>
      </w:pPr>
    </w:p>
    <w:p w14:paraId="7C65D8E4" w14:textId="77777777" w:rsidR="00996191" w:rsidRPr="00996191" w:rsidRDefault="00996191" w:rsidP="00292956">
      <w:pPr>
        <w:tabs>
          <w:tab w:val="left" w:pos="720"/>
        </w:tabs>
        <w:spacing w:before="0" w:after="0" w:line="360" w:lineRule="auto"/>
        <w:ind w:right="13"/>
        <w:rPr>
          <w:rFonts w:eastAsia="Times New Roman" w:cs="Arial"/>
          <w:b/>
          <w:bCs/>
          <w:u w:val="single"/>
        </w:rPr>
      </w:pPr>
      <w:r w:rsidRPr="00996191">
        <w:rPr>
          <w:rFonts w:eastAsia="Times New Roman" w:cs="Arial"/>
          <w:b/>
          <w:bCs/>
          <w:u w:val="single"/>
        </w:rPr>
        <w:t>LA BUCUREŞTI</w:t>
      </w:r>
    </w:p>
    <w:p w14:paraId="6A3EAB0C" w14:textId="6936B8F2" w:rsidR="00996191" w:rsidRPr="00996191" w:rsidRDefault="002C53E2" w:rsidP="00292956">
      <w:pPr>
        <w:tabs>
          <w:tab w:val="left" w:pos="630"/>
          <w:tab w:val="left" w:pos="720"/>
        </w:tabs>
        <w:spacing w:before="0" w:after="0" w:line="360" w:lineRule="auto"/>
        <w:ind w:right="13"/>
        <w:rPr>
          <w:rFonts w:eastAsia="MS Mincho" w:cs="Times New Roman"/>
          <w:color w:val="auto"/>
        </w:rPr>
      </w:pPr>
      <w:r w:rsidRPr="002C53E2">
        <w:rPr>
          <w:rFonts w:eastAsia="MS Mincho" w:cs="Times New Roman"/>
          <w:color w:val="auto"/>
        </w:rPr>
        <w:t>Vremea s-a menținut frumoasă și deosebit de caldă pentru această dată. Cerul a fost mai mult senin, iar vântul a suflat slab până la moderat. Temperatura maximă a fost de 23 de grade la Băneasa și Afumați și de 24 de grade la Filaret. La ora 06</w:t>
      </w:r>
      <w:r w:rsidR="00292956">
        <w:rPr>
          <w:rFonts w:eastAsia="MS Mincho" w:cs="Times New Roman"/>
          <w:color w:val="auto"/>
        </w:rPr>
        <w:t>.00</w:t>
      </w:r>
      <w:r w:rsidRPr="002C53E2">
        <w:rPr>
          <w:rFonts w:eastAsia="MS Mincho" w:cs="Times New Roman"/>
          <w:color w:val="auto"/>
        </w:rPr>
        <w:t xml:space="preserve"> se înregistrau 7 grade la Băneasa și Afumați și 9 grade la Filaret.</w:t>
      </w:r>
    </w:p>
    <w:p w14:paraId="0134CDE5" w14:textId="77777777" w:rsidR="00996191" w:rsidRPr="00996191" w:rsidRDefault="00996191" w:rsidP="00292956">
      <w:pPr>
        <w:tabs>
          <w:tab w:val="left" w:pos="630"/>
          <w:tab w:val="left" w:pos="720"/>
        </w:tabs>
        <w:spacing w:before="0" w:after="0" w:line="360" w:lineRule="auto"/>
        <w:ind w:right="13"/>
        <w:rPr>
          <w:rFonts w:eastAsia="MS Mincho" w:cs="Times New Roman"/>
          <w:b/>
          <w:color w:val="auto"/>
        </w:rPr>
      </w:pPr>
    </w:p>
    <w:p w14:paraId="61CB7832" w14:textId="77777777" w:rsidR="00996191" w:rsidRPr="00996191" w:rsidRDefault="00996191" w:rsidP="00292956">
      <w:pPr>
        <w:tabs>
          <w:tab w:val="left" w:pos="630"/>
          <w:tab w:val="left" w:pos="720"/>
        </w:tabs>
        <w:spacing w:before="0" w:after="120" w:line="360" w:lineRule="auto"/>
        <w:ind w:right="13"/>
        <w:rPr>
          <w:rFonts w:eastAsia="MS Mincho" w:cs="Times New Roman"/>
          <w:b/>
          <w:color w:val="auto"/>
          <w:u w:val="single"/>
        </w:rPr>
      </w:pPr>
      <w:r w:rsidRPr="00996191">
        <w:rPr>
          <w:rFonts w:eastAsia="MS Mincho" w:cs="Times New Roman"/>
          <w:b/>
          <w:color w:val="auto"/>
        </w:rPr>
        <w:t xml:space="preserve">3. </w:t>
      </w:r>
      <w:r w:rsidRPr="00996191">
        <w:rPr>
          <w:rFonts w:eastAsia="MS Mincho" w:cs="Times New Roman"/>
          <w:b/>
          <w:color w:val="auto"/>
          <w:u w:val="single"/>
        </w:rPr>
        <w:t xml:space="preserve">Prognoza meteorologică în intervalul </w:t>
      </w:r>
      <w:r>
        <w:rPr>
          <w:rFonts w:eastAsia="MS Mincho" w:cs="Times New Roman"/>
          <w:b/>
          <w:color w:val="auto"/>
          <w:u w:val="single"/>
        </w:rPr>
        <w:t>10</w:t>
      </w:r>
      <w:r w:rsidRPr="00996191">
        <w:rPr>
          <w:rFonts w:eastAsia="MS Mincho" w:cs="Times New Roman"/>
          <w:b/>
          <w:color w:val="auto"/>
          <w:u w:val="single"/>
        </w:rPr>
        <w:t>.11.2019, ora 09.</w:t>
      </w:r>
      <w:r w:rsidRPr="00996191">
        <w:rPr>
          <w:rFonts w:eastAsia="MS Mincho" w:cs="Times New Roman"/>
          <w:b/>
          <w:color w:val="auto"/>
          <w:u w:val="single"/>
          <w:vertAlign w:val="superscript"/>
        </w:rPr>
        <w:t>00</w:t>
      </w:r>
      <w:r w:rsidRPr="00996191">
        <w:rPr>
          <w:rFonts w:eastAsia="MS Mincho" w:cs="Times New Roman"/>
          <w:b/>
          <w:color w:val="auto"/>
          <w:u w:val="single"/>
        </w:rPr>
        <w:t xml:space="preserve"> – </w:t>
      </w:r>
      <w:r>
        <w:rPr>
          <w:rFonts w:eastAsia="MS Mincho" w:cs="Times New Roman"/>
          <w:b/>
          <w:color w:val="auto"/>
          <w:u w:val="single"/>
        </w:rPr>
        <w:t>11</w:t>
      </w:r>
      <w:r w:rsidRPr="00996191">
        <w:rPr>
          <w:rFonts w:eastAsia="MS Mincho" w:cs="Times New Roman"/>
          <w:b/>
          <w:color w:val="auto"/>
          <w:u w:val="single"/>
        </w:rPr>
        <w:t>.11.2019, ora 09.</w:t>
      </w:r>
      <w:r w:rsidRPr="00996191">
        <w:rPr>
          <w:rFonts w:eastAsia="MS Mincho" w:cs="Times New Roman"/>
          <w:b/>
          <w:color w:val="auto"/>
          <w:u w:val="single"/>
          <w:vertAlign w:val="superscript"/>
        </w:rPr>
        <w:t>00</w:t>
      </w:r>
    </w:p>
    <w:p w14:paraId="55CF043C" w14:textId="77777777" w:rsidR="00996191" w:rsidRPr="00996191" w:rsidRDefault="00996191" w:rsidP="00292956">
      <w:pPr>
        <w:tabs>
          <w:tab w:val="left" w:pos="630"/>
          <w:tab w:val="left" w:pos="720"/>
        </w:tabs>
        <w:spacing w:before="0" w:after="0" w:line="360" w:lineRule="auto"/>
        <w:ind w:right="13"/>
        <w:rPr>
          <w:rFonts w:eastAsia="MS Mincho" w:cs="Times New Roman"/>
          <w:b/>
          <w:color w:val="auto"/>
          <w:u w:val="single"/>
        </w:rPr>
      </w:pPr>
      <w:r w:rsidRPr="00996191">
        <w:rPr>
          <w:rFonts w:eastAsia="MS Mincho" w:cs="Times New Roman"/>
          <w:b/>
          <w:color w:val="auto"/>
          <w:u w:val="single"/>
        </w:rPr>
        <w:lastRenderedPageBreak/>
        <w:t>ÎN ŢARĂ</w:t>
      </w:r>
    </w:p>
    <w:p w14:paraId="01E25096" w14:textId="77777777" w:rsidR="00996191" w:rsidRDefault="002C53E2" w:rsidP="00292956">
      <w:pPr>
        <w:tabs>
          <w:tab w:val="left" w:pos="720"/>
        </w:tabs>
        <w:spacing w:before="0" w:after="0" w:line="360" w:lineRule="auto"/>
        <w:ind w:right="13"/>
        <w:rPr>
          <w:rFonts w:eastAsia="Times New Roman" w:cs="Times New Roman"/>
          <w:bCs/>
          <w:color w:val="auto"/>
        </w:rPr>
      </w:pPr>
      <w:r w:rsidRPr="002C53E2">
        <w:rPr>
          <w:rFonts w:eastAsia="Times New Roman" w:cs="Times New Roman"/>
          <w:bCs/>
          <w:color w:val="auto"/>
        </w:rPr>
        <w:t>Vremea va fi mult mai caldă decât în mod normal la această dată în majoritatea regiunilor, deși valorile termice vor fi în scădere îndeosebi în jumătatea de vest a țării. Vor fi înnorări și trecător ploi, dimineața în regiunile vestice și sud-vestice, iar după-amiaza și seara local și în cele sudice, nord-vestice și în centru. Ploile vor avea și caracter de aversă și izolat vor fi posibile descărcări electrice. Noaptea cerul va fi temporar noros, iar ploile pe suprafețe mici. Vântul va sufla slab și moderat, în prima parte a intervalului temporar cu intensificări la munte, în special pe creste, unde la rafală se vor atinge viteze de până la 70...80 km/h. Temperaturile maxime se vor încadra între 14 și 24 de grade, iar cele minime între 4 și 15 grade. Mai ales dimineața și noaptea, pe suprafețe mici, va fi ceață.</w:t>
      </w:r>
    </w:p>
    <w:p w14:paraId="623A3559" w14:textId="77777777" w:rsidR="002C53E2" w:rsidRPr="00996191" w:rsidRDefault="002C53E2" w:rsidP="00292956">
      <w:pPr>
        <w:tabs>
          <w:tab w:val="left" w:pos="720"/>
        </w:tabs>
        <w:spacing w:before="0" w:after="0" w:line="360" w:lineRule="auto"/>
        <w:ind w:right="13"/>
        <w:rPr>
          <w:rFonts w:eastAsia="Times New Roman" w:cs="Times New Roman"/>
          <w:b/>
          <w:bCs/>
          <w:color w:val="auto"/>
          <w:u w:val="single"/>
        </w:rPr>
      </w:pPr>
    </w:p>
    <w:p w14:paraId="6E1D93A3" w14:textId="77777777" w:rsidR="00996191" w:rsidRPr="00996191" w:rsidRDefault="00996191" w:rsidP="00292956">
      <w:pPr>
        <w:tabs>
          <w:tab w:val="left" w:pos="720"/>
        </w:tabs>
        <w:spacing w:before="0" w:after="0" w:line="360" w:lineRule="auto"/>
        <w:ind w:right="13"/>
        <w:rPr>
          <w:rFonts w:eastAsia="Times New Roman" w:cs="Times New Roman"/>
          <w:b/>
          <w:bCs/>
          <w:color w:val="auto"/>
          <w:u w:val="single"/>
        </w:rPr>
      </w:pPr>
      <w:r w:rsidRPr="00996191">
        <w:rPr>
          <w:rFonts w:eastAsia="Times New Roman" w:cs="Times New Roman"/>
          <w:b/>
          <w:bCs/>
          <w:color w:val="auto"/>
          <w:u w:val="single"/>
        </w:rPr>
        <w:t>LA BUCUREŞTI</w:t>
      </w:r>
    </w:p>
    <w:p w14:paraId="7FB5D22A" w14:textId="77777777" w:rsidR="00996191" w:rsidRDefault="002C53E2" w:rsidP="00292956">
      <w:pPr>
        <w:tabs>
          <w:tab w:val="left" w:pos="720"/>
        </w:tabs>
        <w:spacing w:before="0" w:after="0" w:line="360" w:lineRule="auto"/>
        <w:ind w:right="13"/>
        <w:rPr>
          <w:rFonts w:eastAsia="Times New Roman" w:cs="Times New Roman"/>
          <w:bCs/>
          <w:color w:val="auto"/>
        </w:rPr>
      </w:pPr>
      <w:r w:rsidRPr="002C53E2">
        <w:rPr>
          <w:rFonts w:eastAsia="Times New Roman" w:cs="Times New Roman"/>
          <w:bCs/>
          <w:color w:val="auto"/>
        </w:rPr>
        <w:t>Vremea va fi mult mai caldă decât în mod normal la această dată. Cerul va fi variabil, cu înnorări spre seară și în prima parte a nopții când va crește probabilitatea pentru ploi slabe trecătoare. Vântul va sufla slab până la moderat. Temperatura maximă se va situa în jurul valorii de 22 de grade, iar cea minimă va fi de 8...10 grade. Spre dimineață vor fi condiții de ceață.</w:t>
      </w:r>
    </w:p>
    <w:p w14:paraId="0636DD72" w14:textId="77777777" w:rsidR="00996191" w:rsidRPr="00996191" w:rsidRDefault="00996191" w:rsidP="00292956">
      <w:pPr>
        <w:tabs>
          <w:tab w:val="left" w:pos="720"/>
        </w:tabs>
        <w:spacing w:before="0" w:after="0" w:line="360" w:lineRule="auto"/>
        <w:ind w:right="13"/>
        <w:rPr>
          <w:rFonts w:eastAsia="Times New Roman" w:cs="Times New Roman"/>
          <w:bCs/>
          <w:color w:val="auto"/>
        </w:rPr>
      </w:pPr>
    </w:p>
    <w:p w14:paraId="01DA23F4" w14:textId="77777777" w:rsidR="00996191" w:rsidRPr="00996191" w:rsidRDefault="00996191" w:rsidP="00292956">
      <w:pPr>
        <w:numPr>
          <w:ilvl w:val="0"/>
          <w:numId w:val="1"/>
        </w:numPr>
        <w:tabs>
          <w:tab w:val="left" w:pos="720"/>
        </w:tabs>
        <w:spacing w:before="0" w:after="120" w:line="360" w:lineRule="auto"/>
        <w:ind w:left="0" w:right="13" w:firstLine="0"/>
        <w:rPr>
          <w:rFonts w:eastAsia="Times New Roman" w:cs="Times New Roman"/>
          <w:b/>
          <w:bCs/>
          <w:i/>
          <w:color w:val="auto"/>
          <w:u w:val="single"/>
        </w:rPr>
      </w:pPr>
      <w:r w:rsidRPr="00996191">
        <w:rPr>
          <w:rFonts w:eastAsia="Times New Roman" w:cs="Times New Roman"/>
          <w:b/>
          <w:bCs/>
          <w:i/>
          <w:color w:val="auto"/>
          <w:u w:val="single"/>
        </w:rPr>
        <w:t>CALITATEA APELOR</w:t>
      </w:r>
    </w:p>
    <w:p w14:paraId="28A1F82B" w14:textId="0208869A" w:rsidR="00996191" w:rsidRDefault="00996191" w:rsidP="00292956">
      <w:pPr>
        <w:spacing w:before="0" w:after="0" w:line="360" w:lineRule="auto"/>
        <w:ind w:right="13"/>
        <w:rPr>
          <w:rFonts w:eastAsia="MS Mincho" w:cs="Times New Roman"/>
          <w:bCs/>
          <w:color w:val="auto"/>
        </w:rPr>
      </w:pPr>
      <w:proofErr w:type="spellStart"/>
      <w:r w:rsidRPr="00996191">
        <w:rPr>
          <w:rFonts w:eastAsia="MS Mincho" w:cs="Times New Roman"/>
          <w:b/>
          <w:i/>
          <w:color w:val="auto"/>
          <w:lang w:val="en-US"/>
        </w:rPr>
        <w:t>Administra</w:t>
      </w:r>
      <w:proofErr w:type="spellEnd"/>
      <w:r w:rsidRPr="00996191">
        <w:rPr>
          <w:rFonts w:eastAsia="MS Mincho" w:cs="Times New Roman"/>
          <w:b/>
          <w:i/>
          <w:color w:val="auto"/>
        </w:rPr>
        <w:t>ția Națională Apele Române</w:t>
      </w:r>
      <w:r w:rsidRPr="00996191">
        <w:rPr>
          <w:rFonts w:eastAsia="MS Mincho" w:cs="Times New Roman"/>
          <w:color w:val="auto"/>
        </w:rPr>
        <w:t xml:space="preserve"> informează </w:t>
      </w:r>
      <w:r w:rsidR="00651784">
        <w:rPr>
          <w:rFonts w:eastAsia="MS Mincho" w:cs="Times New Roman"/>
          <w:color w:val="auto"/>
        </w:rPr>
        <w:t xml:space="preserve">că </w:t>
      </w:r>
      <w:r w:rsidR="00292956">
        <w:rPr>
          <w:rFonts w:eastAsia="MS Mincho" w:cs="Times New Roman"/>
          <w:color w:val="auto"/>
        </w:rPr>
        <w:t xml:space="preserve">la </w:t>
      </w:r>
      <w:r w:rsidR="00651784">
        <w:rPr>
          <w:rFonts w:eastAsia="MS Mincho" w:cs="Times New Roman"/>
          <w:color w:val="auto"/>
        </w:rPr>
        <w:t xml:space="preserve">data de 09.11.2019, la ora </w:t>
      </w:r>
      <w:r w:rsidR="00651784" w:rsidRPr="00651784">
        <w:rPr>
          <w:rFonts w:eastAsia="MS Mincho" w:cs="Times New Roman"/>
          <w:bCs/>
          <w:color w:val="auto"/>
        </w:rPr>
        <w:t xml:space="preserve">18.40 dispeceratul Metrorex </w:t>
      </w:r>
      <w:r w:rsidR="00651784">
        <w:rPr>
          <w:rFonts w:eastAsia="MS Mincho" w:cs="Times New Roman"/>
          <w:bCs/>
          <w:color w:val="auto"/>
        </w:rPr>
        <w:t xml:space="preserve">a </w:t>
      </w:r>
      <w:r w:rsidR="00651784" w:rsidRPr="00651784">
        <w:rPr>
          <w:rFonts w:eastAsia="MS Mincho" w:cs="Times New Roman"/>
          <w:bCs/>
          <w:color w:val="auto"/>
        </w:rPr>
        <w:t>anunta</w:t>
      </w:r>
      <w:r w:rsidR="00651784">
        <w:rPr>
          <w:rFonts w:eastAsia="MS Mincho" w:cs="Times New Roman"/>
          <w:bCs/>
          <w:color w:val="auto"/>
        </w:rPr>
        <w:t>t</w:t>
      </w:r>
      <w:r w:rsidR="00651784" w:rsidRPr="00651784">
        <w:rPr>
          <w:rFonts w:eastAsia="MS Mincho" w:cs="Times New Roman"/>
          <w:bCs/>
          <w:color w:val="auto"/>
        </w:rPr>
        <w:t xml:space="preserve"> ca in camerele de comanda </w:t>
      </w:r>
      <w:proofErr w:type="gramStart"/>
      <w:r w:rsidR="00651784" w:rsidRPr="00651784">
        <w:rPr>
          <w:rFonts w:eastAsia="MS Mincho" w:cs="Times New Roman"/>
          <w:bCs/>
          <w:color w:val="auto"/>
        </w:rPr>
        <w:t>a</w:t>
      </w:r>
      <w:proofErr w:type="gramEnd"/>
      <w:r w:rsidR="00651784" w:rsidRPr="00651784">
        <w:rPr>
          <w:rFonts w:eastAsia="MS Mincho" w:cs="Times New Roman"/>
          <w:bCs/>
          <w:color w:val="auto"/>
        </w:rPr>
        <w:t xml:space="preserve"> echipamentelor electrice ce deservesc statia </w:t>
      </w:r>
      <w:r w:rsidR="00651784">
        <w:rPr>
          <w:rFonts w:eastAsia="MS Mincho" w:cs="Times New Roman"/>
          <w:bCs/>
          <w:color w:val="auto"/>
        </w:rPr>
        <w:t xml:space="preserve">de metrou </w:t>
      </w:r>
      <w:r w:rsidR="00651784" w:rsidRPr="00651784">
        <w:rPr>
          <w:rFonts w:eastAsia="MS Mincho" w:cs="Times New Roman"/>
          <w:bCs/>
          <w:color w:val="auto"/>
        </w:rPr>
        <w:t xml:space="preserve">Grozavesti sunt </w:t>
      </w:r>
      <w:r w:rsidR="00651784">
        <w:rPr>
          <w:rFonts w:eastAsia="MS Mincho" w:cs="Times New Roman"/>
          <w:bCs/>
          <w:color w:val="auto"/>
        </w:rPr>
        <w:t xml:space="preserve">prezente </w:t>
      </w:r>
      <w:r w:rsidR="00651784" w:rsidRPr="00651784">
        <w:rPr>
          <w:rFonts w:eastAsia="MS Mincho" w:cs="Times New Roman"/>
          <w:bCs/>
          <w:color w:val="auto"/>
        </w:rPr>
        <w:t xml:space="preserve">umectari si infiltratii. </w:t>
      </w:r>
      <w:r w:rsidR="00651784">
        <w:rPr>
          <w:rFonts w:eastAsia="MS Mincho" w:cs="Times New Roman"/>
          <w:bCs/>
          <w:color w:val="auto"/>
        </w:rPr>
        <w:t>Reprezentanții SGA IF au acționat pentru coborârea stavilei l</w:t>
      </w:r>
      <w:r w:rsidR="00651784" w:rsidRPr="00651784">
        <w:rPr>
          <w:rFonts w:eastAsia="MS Mincho" w:cs="Times New Roman"/>
          <w:bCs/>
          <w:color w:val="auto"/>
        </w:rPr>
        <w:t xml:space="preserve">a NH Grozavesti de la 70% (H=74.80=NNR) la aproximativ 50% (H=74.70 ora 20.00). </w:t>
      </w:r>
      <w:r w:rsidR="00651784">
        <w:rPr>
          <w:rFonts w:eastAsia="MS Mincho" w:cs="Times New Roman"/>
          <w:bCs/>
          <w:color w:val="auto"/>
        </w:rPr>
        <w:t>V</w:t>
      </w:r>
      <w:r w:rsidR="00651784" w:rsidRPr="00651784">
        <w:rPr>
          <w:rFonts w:eastAsia="MS Mincho" w:cs="Times New Roman"/>
          <w:bCs/>
          <w:color w:val="auto"/>
        </w:rPr>
        <w:t>om reveni cu o noua informare</w:t>
      </w:r>
      <w:r w:rsidR="00651784">
        <w:rPr>
          <w:rFonts w:eastAsia="MS Mincho" w:cs="Times New Roman"/>
          <w:bCs/>
          <w:color w:val="auto"/>
        </w:rPr>
        <w:t xml:space="preserve"> pe măsura evoluției situației. </w:t>
      </w:r>
    </w:p>
    <w:p w14:paraId="4EB56AFA" w14:textId="77777777" w:rsidR="00996191" w:rsidRPr="00996191" w:rsidRDefault="00996191" w:rsidP="00292956">
      <w:pPr>
        <w:spacing w:before="0" w:after="0" w:line="360" w:lineRule="auto"/>
        <w:rPr>
          <w:rFonts w:eastAsia="MS Mincho" w:cs="Times New Roman"/>
          <w:bCs/>
          <w:color w:val="auto"/>
        </w:rPr>
      </w:pPr>
    </w:p>
    <w:p w14:paraId="20D5D97B" w14:textId="77777777" w:rsidR="00996191" w:rsidRPr="00996191" w:rsidRDefault="00996191" w:rsidP="00292956">
      <w:pPr>
        <w:numPr>
          <w:ilvl w:val="0"/>
          <w:numId w:val="3"/>
        </w:numPr>
        <w:spacing w:before="0" w:after="120" w:line="360" w:lineRule="auto"/>
        <w:ind w:left="0" w:right="13" w:firstLine="0"/>
        <w:outlineLvl w:val="5"/>
        <w:rPr>
          <w:rFonts w:eastAsia="Times New Roman" w:cs="Times New Roman"/>
          <w:b/>
          <w:bCs/>
          <w:i/>
          <w:color w:val="auto"/>
          <w:u w:val="single"/>
        </w:rPr>
      </w:pPr>
      <w:r w:rsidRPr="00996191">
        <w:rPr>
          <w:rFonts w:eastAsia="Times New Roman" w:cs="Times New Roman"/>
          <w:b/>
          <w:bCs/>
          <w:i/>
          <w:color w:val="auto"/>
          <w:u w:val="single"/>
        </w:rPr>
        <w:t>CALITATEA MEDIULUI</w:t>
      </w:r>
    </w:p>
    <w:p w14:paraId="4705034C" w14:textId="77777777" w:rsidR="00996191" w:rsidRPr="00996191" w:rsidRDefault="00996191" w:rsidP="00292956">
      <w:pPr>
        <w:numPr>
          <w:ilvl w:val="0"/>
          <w:numId w:val="2"/>
        </w:numPr>
        <w:tabs>
          <w:tab w:val="num" w:pos="720"/>
        </w:tabs>
        <w:spacing w:before="0" w:after="120" w:line="360" w:lineRule="auto"/>
        <w:ind w:left="0" w:right="13" w:firstLine="0"/>
        <w:contextualSpacing/>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aerului</w:t>
      </w:r>
    </w:p>
    <w:p w14:paraId="265C5C9E" w14:textId="4FB2E1AE" w:rsidR="00996191" w:rsidRDefault="002C53E2" w:rsidP="00292956">
      <w:pPr>
        <w:spacing w:before="0" w:after="0" w:line="360" w:lineRule="auto"/>
        <w:ind w:right="13"/>
        <w:rPr>
          <w:rFonts w:eastAsia="MS Mincho" w:cs="Times New Roman"/>
          <w:color w:val="auto"/>
        </w:rPr>
      </w:pPr>
      <w:r w:rsidRPr="009F0B76">
        <w:rPr>
          <w:rFonts w:eastAsia="MS Mincho" w:cs="Times New Roman"/>
          <w:b/>
          <w:i/>
          <w:color w:val="auto"/>
        </w:rPr>
        <w:t>Comisariatul Județean Constanța din cadrul Gărzii Naționale de Mediu</w:t>
      </w:r>
      <w:r>
        <w:rPr>
          <w:rFonts w:eastAsia="MS Mincho" w:cs="Times New Roman"/>
          <w:color w:val="auto"/>
        </w:rPr>
        <w:t xml:space="preserve"> informează telefonic că </w:t>
      </w:r>
      <w:r w:rsidR="00292956">
        <w:rPr>
          <w:rFonts w:eastAsia="MS Mincho" w:cs="Times New Roman"/>
          <w:color w:val="auto"/>
        </w:rPr>
        <w:t xml:space="preserve">la </w:t>
      </w:r>
      <w:r>
        <w:rPr>
          <w:rFonts w:eastAsia="MS Mincho" w:cs="Times New Roman"/>
          <w:color w:val="auto"/>
        </w:rPr>
        <w:t xml:space="preserve">data de </w:t>
      </w:r>
      <w:r w:rsidRPr="002C53E2">
        <w:rPr>
          <w:rFonts w:eastAsia="MS Mincho" w:cs="Times New Roman"/>
          <w:color w:val="auto"/>
        </w:rPr>
        <w:t xml:space="preserve">09.11.2019, </w:t>
      </w:r>
      <w:r w:rsidR="00292956">
        <w:rPr>
          <w:rFonts w:eastAsia="MS Mincho" w:cs="Times New Roman"/>
          <w:color w:val="auto"/>
        </w:rPr>
        <w:t>î</w:t>
      </w:r>
      <w:r w:rsidRPr="002C53E2">
        <w:rPr>
          <w:rFonts w:eastAsia="MS Mincho" w:cs="Times New Roman"/>
          <w:color w:val="auto"/>
        </w:rPr>
        <w:t>n incinta Portului Constan</w:t>
      </w:r>
      <w:r w:rsidR="00292956">
        <w:rPr>
          <w:rFonts w:eastAsia="MS Mincho" w:cs="Times New Roman"/>
          <w:color w:val="auto"/>
        </w:rPr>
        <w:t>ț</w:t>
      </w:r>
      <w:r w:rsidRPr="002C53E2">
        <w:rPr>
          <w:rFonts w:eastAsia="MS Mincho" w:cs="Times New Roman"/>
          <w:color w:val="auto"/>
        </w:rPr>
        <w:t>a, dana 85, operarare SC Comvex SA, s-a produs un incendiu ca urmare a autoaprinderii in manipulare a carbunelui energetic. Incendiul a fost lichidat</w:t>
      </w:r>
      <w:r w:rsidR="009F0B76">
        <w:rPr>
          <w:rFonts w:eastAsia="MS Mincho" w:cs="Times New Roman"/>
          <w:color w:val="auto"/>
        </w:rPr>
        <w:t xml:space="preserve"> după câteva ore</w:t>
      </w:r>
      <w:r w:rsidRPr="002C53E2">
        <w:rPr>
          <w:rFonts w:eastAsia="MS Mincho" w:cs="Times New Roman"/>
          <w:color w:val="auto"/>
        </w:rPr>
        <w:t xml:space="preserve">. </w:t>
      </w:r>
      <w:r w:rsidR="009F0B76">
        <w:rPr>
          <w:rFonts w:eastAsia="MS Mincho" w:cs="Times New Roman"/>
          <w:color w:val="auto"/>
        </w:rPr>
        <w:t>Nu s-au raportat vi</w:t>
      </w:r>
      <w:r w:rsidR="00292956">
        <w:rPr>
          <w:rFonts w:eastAsia="MS Mincho" w:cs="Times New Roman"/>
          <w:color w:val="auto"/>
        </w:rPr>
        <w:t>c</w:t>
      </w:r>
      <w:r w:rsidR="009F0B76">
        <w:rPr>
          <w:rFonts w:eastAsia="MS Mincho" w:cs="Times New Roman"/>
          <w:color w:val="auto"/>
        </w:rPr>
        <w:t xml:space="preserve">time omenești. </w:t>
      </w:r>
      <w:r w:rsidRPr="002C53E2">
        <w:rPr>
          <w:rFonts w:eastAsia="MS Mincho" w:cs="Times New Roman"/>
          <w:color w:val="auto"/>
        </w:rPr>
        <w:t>Vom reveni cu inf</w:t>
      </w:r>
      <w:r w:rsidR="009F0B76">
        <w:rPr>
          <w:rFonts w:eastAsia="MS Mincho" w:cs="Times New Roman"/>
          <w:color w:val="auto"/>
        </w:rPr>
        <w:t>ormații suplimentare</w:t>
      </w:r>
      <w:r w:rsidRPr="002C53E2">
        <w:rPr>
          <w:rFonts w:eastAsia="MS Mincho" w:cs="Times New Roman"/>
          <w:color w:val="auto"/>
        </w:rPr>
        <w:t>.</w:t>
      </w:r>
    </w:p>
    <w:p w14:paraId="4059E35A" w14:textId="77777777" w:rsidR="002C53E2" w:rsidRPr="00996191" w:rsidRDefault="002C53E2" w:rsidP="00292956">
      <w:pPr>
        <w:spacing w:before="0" w:after="0" w:line="360" w:lineRule="auto"/>
        <w:ind w:right="13"/>
        <w:rPr>
          <w:rFonts w:eastAsia="MS Mincho" w:cs="Times New Roman"/>
          <w:color w:val="auto"/>
        </w:rPr>
      </w:pPr>
    </w:p>
    <w:p w14:paraId="5373D840" w14:textId="77777777" w:rsidR="00996191" w:rsidRPr="00996191" w:rsidRDefault="00996191" w:rsidP="00292956">
      <w:pPr>
        <w:numPr>
          <w:ilvl w:val="0"/>
          <w:numId w:val="2"/>
        </w:numPr>
        <w:tabs>
          <w:tab w:val="num" w:pos="709"/>
        </w:tabs>
        <w:spacing w:before="0" w:after="0" w:line="360" w:lineRule="auto"/>
        <w:ind w:left="0" w:right="13" w:firstLine="0"/>
        <w:rPr>
          <w:rFonts w:eastAsia="MS Mincho" w:cs="Times New Roman"/>
          <w:b/>
          <w:color w:val="auto"/>
        </w:rPr>
      </w:pPr>
      <w:r w:rsidRPr="00996191">
        <w:rPr>
          <w:rFonts w:eastAsia="MS Mincho" w:cs="Times New Roman"/>
          <w:b/>
          <w:color w:val="auto"/>
        </w:rPr>
        <w:t>În domeniul solului şi vegetaţiei</w:t>
      </w:r>
    </w:p>
    <w:p w14:paraId="1E3BDFF3" w14:textId="77777777" w:rsidR="002C53E2" w:rsidRPr="00996191" w:rsidRDefault="002C53E2" w:rsidP="00292956">
      <w:pPr>
        <w:spacing w:before="0" w:after="0" w:line="360" w:lineRule="auto"/>
        <w:ind w:right="13"/>
        <w:rPr>
          <w:rFonts w:eastAsia="MS Mincho" w:cs="Times New Roman"/>
          <w:color w:val="auto"/>
          <w:lang w:val="en-US"/>
        </w:rPr>
      </w:pPr>
      <w:r w:rsidRPr="00996191">
        <w:rPr>
          <w:rFonts w:eastAsia="MS Mincho" w:cs="Times New Roman"/>
          <w:color w:val="auto"/>
          <w:lang w:val="en-US"/>
        </w:rPr>
        <w:t xml:space="preserve">Nu s-au </w:t>
      </w:r>
      <w:proofErr w:type="spellStart"/>
      <w:r w:rsidRPr="00996191">
        <w:rPr>
          <w:rFonts w:eastAsia="MS Mincho" w:cs="Times New Roman"/>
          <w:color w:val="auto"/>
          <w:lang w:val="en-US"/>
        </w:rPr>
        <w:t>înregistrat</w:t>
      </w:r>
      <w:proofErr w:type="spellEnd"/>
      <w:r w:rsidRPr="00996191">
        <w:rPr>
          <w:rFonts w:eastAsia="MS Mincho" w:cs="Times New Roman"/>
          <w:color w:val="auto"/>
          <w:lang w:val="en-US"/>
        </w:rPr>
        <w:t xml:space="preserve"> </w:t>
      </w:r>
      <w:proofErr w:type="spellStart"/>
      <w:r w:rsidRPr="00996191">
        <w:rPr>
          <w:rFonts w:eastAsia="MS Mincho" w:cs="Times New Roman"/>
          <w:color w:val="auto"/>
          <w:lang w:val="en-US"/>
        </w:rPr>
        <w:t>evenimente</w:t>
      </w:r>
      <w:proofErr w:type="spellEnd"/>
      <w:r w:rsidRPr="00996191">
        <w:rPr>
          <w:rFonts w:eastAsia="MS Mincho" w:cs="Times New Roman"/>
          <w:color w:val="auto"/>
          <w:lang w:val="en-US"/>
        </w:rPr>
        <w:t xml:space="preserve"> </w:t>
      </w:r>
      <w:proofErr w:type="spellStart"/>
      <w:r w:rsidRPr="00996191">
        <w:rPr>
          <w:rFonts w:eastAsia="MS Mincho" w:cs="Times New Roman"/>
          <w:color w:val="auto"/>
          <w:lang w:val="en-US"/>
        </w:rPr>
        <w:t>deosebite</w:t>
      </w:r>
      <w:proofErr w:type="spellEnd"/>
      <w:r w:rsidRPr="00996191">
        <w:rPr>
          <w:rFonts w:eastAsia="MS Mincho" w:cs="Times New Roman"/>
          <w:color w:val="auto"/>
          <w:lang w:val="en-US"/>
        </w:rPr>
        <w:t>.</w:t>
      </w:r>
    </w:p>
    <w:p w14:paraId="7A0B38CD" w14:textId="77777777" w:rsidR="00996191" w:rsidRPr="00996191" w:rsidRDefault="00996191" w:rsidP="00292956">
      <w:pPr>
        <w:spacing w:before="0" w:after="0" w:line="360" w:lineRule="auto"/>
        <w:rPr>
          <w:rFonts w:eastAsia="MS Mincho" w:cs="Times New Roman"/>
          <w:bCs/>
          <w:color w:val="auto"/>
          <w:lang w:val="pt-BR"/>
        </w:rPr>
      </w:pPr>
    </w:p>
    <w:p w14:paraId="1B8F1446" w14:textId="77777777" w:rsidR="00996191" w:rsidRPr="00996191" w:rsidRDefault="00996191" w:rsidP="00292956">
      <w:pPr>
        <w:numPr>
          <w:ilvl w:val="0"/>
          <w:numId w:val="2"/>
        </w:numPr>
        <w:tabs>
          <w:tab w:val="num" w:pos="709"/>
        </w:tabs>
        <w:spacing w:before="0" w:after="0" w:line="360" w:lineRule="auto"/>
        <w:ind w:left="0" w:right="13" w:firstLine="0"/>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supravegherii radioactivităţii mediului</w:t>
      </w:r>
    </w:p>
    <w:p w14:paraId="5B098863" w14:textId="77777777" w:rsidR="00996191" w:rsidRPr="00996191" w:rsidRDefault="00996191" w:rsidP="00292956">
      <w:pPr>
        <w:widowControl w:val="0"/>
        <w:tabs>
          <w:tab w:val="left" w:pos="270"/>
        </w:tabs>
        <w:autoSpaceDE w:val="0"/>
        <w:autoSpaceDN w:val="0"/>
        <w:adjustRightInd w:val="0"/>
        <w:spacing w:before="0" w:after="0" w:line="360" w:lineRule="auto"/>
        <w:ind w:right="13"/>
        <w:rPr>
          <w:rFonts w:eastAsia="MS Mincho" w:cs="Times New Roman"/>
          <w:color w:val="auto"/>
        </w:rPr>
      </w:pPr>
      <w:r w:rsidRPr="00996191">
        <w:rPr>
          <w:rFonts w:eastAsia="MS Mincho" w:cs="Times New Roman"/>
          <w:color w:val="auto"/>
        </w:rPr>
        <w:t>Menţionăm că pentru factorii de mediu urmăriţi nu s-au înregistrat depăşiri ale limitelor de avertizare/alarmare şi nu s-au semnalat evenimente deosebite. Parametrii constataţi la staţiile de pe teritoriul României s-au situat în limitele fondului natural.</w:t>
      </w:r>
    </w:p>
    <w:p w14:paraId="17C21855" w14:textId="77777777" w:rsidR="00996191" w:rsidRPr="00996191" w:rsidRDefault="00996191" w:rsidP="00292956">
      <w:pPr>
        <w:widowControl w:val="0"/>
        <w:tabs>
          <w:tab w:val="left" w:pos="270"/>
        </w:tabs>
        <w:autoSpaceDE w:val="0"/>
        <w:autoSpaceDN w:val="0"/>
        <w:adjustRightInd w:val="0"/>
        <w:spacing w:before="0" w:after="0" w:line="360" w:lineRule="auto"/>
        <w:ind w:right="13"/>
        <w:rPr>
          <w:rFonts w:eastAsia="MS Mincho" w:cs="Times New Roman"/>
          <w:color w:val="auto"/>
        </w:rPr>
      </w:pPr>
    </w:p>
    <w:p w14:paraId="0C2C2A9B" w14:textId="77777777" w:rsidR="00996191" w:rsidRPr="00996191" w:rsidRDefault="00996191" w:rsidP="00292956">
      <w:pPr>
        <w:numPr>
          <w:ilvl w:val="0"/>
          <w:numId w:val="2"/>
        </w:numPr>
        <w:tabs>
          <w:tab w:val="num" w:pos="709"/>
        </w:tabs>
        <w:spacing w:before="0" w:after="0" w:line="360" w:lineRule="auto"/>
        <w:ind w:left="0" w:right="13" w:firstLine="0"/>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municipiul Bucureşti</w:t>
      </w:r>
    </w:p>
    <w:p w14:paraId="156B38DB" w14:textId="77777777" w:rsidR="00996191" w:rsidRPr="00996191" w:rsidRDefault="00996191" w:rsidP="00292956">
      <w:pPr>
        <w:tabs>
          <w:tab w:val="num" w:pos="709"/>
        </w:tabs>
        <w:spacing w:before="0" w:after="0" w:line="360" w:lineRule="auto"/>
        <w:ind w:right="13"/>
        <w:rPr>
          <w:rFonts w:eastAsia="MS Mincho" w:cs="Times New Roman"/>
          <w:noProof/>
          <w:color w:val="auto"/>
        </w:rPr>
      </w:pPr>
      <w:r w:rsidRPr="00996191">
        <w:rPr>
          <w:rFonts w:eastAsia="MS Mincho" w:cs="Times New Roman"/>
          <w:color w:val="auto"/>
        </w:rPr>
        <w:t>Î</w:t>
      </w:r>
      <w:r w:rsidRPr="00996191">
        <w:rPr>
          <w:rFonts w:eastAsia="MS Mincho" w:cs="Times New Roman"/>
          <w:noProof/>
          <w:color w:val="auto"/>
        </w:rPr>
        <w:t xml:space="preserve">n ultimele 24 de ore, sistemul de monitorizare a calităţii aerului </w:t>
      </w:r>
      <w:r w:rsidRPr="00996191">
        <w:rPr>
          <w:rFonts w:eastAsia="MS Mincho" w:cs="Times New Roman"/>
          <w:color w:val="auto"/>
        </w:rPr>
        <w:t>în</w:t>
      </w:r>
      <w:r w:rsidRPr="00996191">
        <w:rPr>
          <w:rFonts w:eastAsia="MS Mincho" w:cs="Times New Roman"/>
          <w:noProof/>
          <w:color w:val="auto"/>
        </w:rPr>
        <w:t xml:space="preserve"> municipiul Bucureşti nu a semnalat depăşiri ale pragurilor de informare şi alertă.</w:t>
      </w:r>
    </w:p>
    <w:p w14:paraId="552FDEE4" w14:textId="77777777" w:rsidR="00D42F69" w:rsidRDefault="00D42F69" w:rsidP="00292956">
      <w:pPr>
        <w:tabs>
          <w:tab w:val="left" w:pos="2550"/>
        </w:tabs>
        <w:spacing w:before="0" w:after="0" w:line="360" w:lineRule="auto"/>
        <w:ind w:right="13"/>
        <w:rPr>
          <w:rFonts w:eastAsia="MS Mincho" w:cs="Times New Roman"/>
          <w:bCs/>
          <w:noProof/>
          <w:color w:val="auto"/>
          <w:sz w:val="20"/>
          <w:szCs w:val="20"/>
        </w:rPr>
      </w:pPr>
      <w:bookmarkStart w:id="0" w:name="_GoBack"/>
      <w:bookmarkEnd w:id="0"/>
    </w:p>
    <w:sectPr w:rsidR="00D42F69" w:rsidSect="00823742">
      <w:headerReference w:type="default" r:id="rId7"/>
      <w:footerReference w:type="default" r:id="rId8"/>
      <w:headerReference w:type="first" r:id="rId9"/>
      <w:footerReference w:type="first" r:id="rId10"/>
      <w:pgSz w:w="11906" w:h="16838" w:code="9"/>
      <w:pgMar w:top="567" w:right="851" w:bottom="567" w:left="2268" w:header="0" w:footer="4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1234C" w14:textId="77777777" w:rsidR="00EC5F17" w:rsidRDefault="00EC5F17" w:rsidP="009772BD">
      <w:r>
        <w:separator/>
      </w:r>
    </w:p>
  </w:endnote>
  <w:endnote w:type="continuationSeparator" w:id="0">
    <w:p w14:paraId="04F16D00" w14:textId="77777777" w:rsidR="00EC5F17" w:rsidRDefault="00EC5F17"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2EB23" w14:textId="77777777" w:rsidR="00FB602D" w:rsidRDefault="00FB602D" w:rsidP="009772BD">
    <w:pPr>
      <w:pStyle w:val="Footer1"/>
    </w:pPr>
  </w:p>
  <w:p w14:paraId="11036DAB" w14:textId="77777777" w:rsidR="00D42F69" w:rsidRPr="00D42F69" w:rsidRDefault="00D42F69" w:rsidP="00D42F69">
    <w:pPr>
      <w:pStyle w:val="Footer1"/>
      <w:ind w:left="-567"/>
    </w:pPr>
    <w:r w:rsidRPr="00D42F69">
      <w:t xml:space="preserve">Bd. </w:t>
    </w:r>
    <w:r w:rsidRPr="00D42F69">
      <w:t>Libertăţii, nr.12, Sector 5, Bucureşti</w:t>
    </w:r>
  </w:p>
  <w:p w14:paraId="4B92E554" w14:textId="77777777" w:rsidR="00D42F69" w:rsidRPr="00D42F69" w:rsidRDefault="00D42F69" w:rsidP="00D42F69">
    <w:pPr>
      <w:pStyle w:val="Footer1"/>
      <w:ind w:left="-567"/>
    </w:pPr>
    <w:r w:rsidRPr="00D42F69">
      <w:t>Tel.: +4 021 408.95.27/+4 021 408.95.36</w:t>
    </w:r>
  </w:p>
  <w:p w14:paraId="5D74A7CC" w14:textId="77777777" w:rsidR="00D42F69" w:rsidRPr="00D42F69" w:rsidRDefault="00D42F69" w:rsidP="00D42F69">
    <w:pPr>
      <w:pStyle w:val="Footer1"/>
      <w:ind w:left="-567"/>
    </w:pPr>
    <w:r w:rsidRPr="00D42F69">
      <w:t>Fax:  +4 021 316.02.82/+4 021 408.96.39</w:t>
    </w:r>
  </w:p>
  <w:p w14:paraId="5F56269B" w14:textId="77777777" w:rsidR="00D42F69" w:rsidRPr="00D42F69" w:rsidRDefault="00D42F69" w:rsidP="00D42F69">
    <w:pPr>
      <w:pStyle w:val="Footer1"/>
      <w:ind w:left="-567"/>
    </w:pPr>
    <w:r w:rsidRPr="00D42F69">
      <w:t>Mobil:    0746.046.009</w:t>
    </w:r>
  </w:p>
  <w:p w14:paraId="0713FEED" w14:textId="77777777" w:rsidR="00D42F69" w:rsidRPr="00D42F69" w:rsidRDefault="00D42F69" w:rsidP="00D42F69">
    <w:pPr>
      <w:pStyle w:val="Footer1"/>
      <w:ind w:left="-567"/>
    </w:pPr>
    <w:r w:rsidRPr="00D42F69">
      <w:t xml:space="preserve">e-mail: dispmonit@map.gov.ro/dispmonit2000@yahoo.com/dispmonit2000@gmail.com </w:t>
    </w:r>
  </w:p>
  <w:p w14:paraId="25276BD1" w14:textId="77777777" w:rsidR="00D42F69" w:rsidRPr="00D42F69" w:rsidRDefault="00D42F69" w:rsidP="00D42F69">
    <w:pPr>
      <w:pStyle w:val="Footer1"/>
      <w:ind w:left="-567"/>
    </w:pPr>
    <w:r w:rsidRPr="00D42F69">
      <w:t>website: www.mmediu.ro</w:t>
    </w:r>
  </w:p>
  <w:p w14:paraId="746000B9" w14:textId="77777777" w:rsidR="00FB602D" w:rsidRPr="00FB602D" w:rsidRDefault="00FB602D" w:rsidP="00D42F69">
    <w:pPr>
      <w:pStyle w:val="Footer1"/>
      <w:ind w:lef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6F10F" w14:textId="77777777" w:rsidR="002B43CB" w:rsidRPr="00FB602D" w:rsidRDefault="002B43CB" w:rsidP="002B43CB">
    <w:pPr>
      <w:pStyle w:val="Footer1"/>
      <w:ind w:left="-567"/>
    </w:pPr>
    <w:r w:rsidRPr="00FB602D">
      <w:t>Bd. Libertăţii, nr.12, Sector 5, Bucureşti</w:t>
    </w:r>
  </w:p>
  <w:p w14:paraId="766AA5FC" w14:textId="77777777" w:rsidR="002B43CB" w:rsidRDefault="002B43CB" w:rsidP="002B43CB">
    <w:pPr>
      <w:pStyle w:val="Footer1"/>
      <w:ind w:left="-567"/>
    </w:pPr>
    <w:r w:rsidRPr="00FB602D">
      <w:t>Tel.: +4 021 408</w:t>
    </w:r>
    <w:r w:rsidR="00823742">
      <w:t>.95.27/</w:t>
    </w:r>
    <w:r w:rsidR="00823742" w:rsidRPr="00823742">
      <w:t>+4 021 408</w:t>
    </w:r>
    <w:r w:rsidR="00823742">
      <w:t>.95.36</w:t>
    </w:r>
  </w:p>
  <w:p w14:paraId="746EB712" w14:textId="77777777" w:rsidR="00823742" w:rsidRDefault="00823742" w:rsidP="002B43CB">
    <w:pPr>
      <w:pStyle w:val="Footer1"/>
      <w:ind w:left="-567"/>
    </w:pPr>
    <w:r>
      <w:t>Fax:  +4 021 316.02.82/+4 021 408.96.39</w:t>
    </w:r>
  </w:p>
  <w:p w14:paraId="56721790" w14:textId="77777777" w:rsidR="00823742" w:rsidRPr="00FB602D" w:rsidRDefault="00823742" w:rsidP="002B43CB">
    <w:pPr>
      <w:pStyle w:val="Footer1"/>
      <w:ind w:left="-567"/>
    </w:pPr>
    <w:r>
      <w:t>Mobil:    0746.046.009</w:t>
    </w:r>
  </w:p>
  <w:p w14:paraId="71FECA0C" w14:textId="77777777" w:rsidR="002B43CB" w:rsidRPr="00FB602D" w:rsidRDefault="002B43CB" w:rsidP="002B43CB">
    <w:pPr>
      <w:pStyle w:val="Footer1"/>
      <w:ind w:left="-567"/>
    </w:pPr>
    <w:r>
      <w:t>e-mail:</w:t>
    </w:r>
    <w:r w:rsidR="00823742">
      <w:t xml:space="preserve"> dispmonit</w:t>
    </w:r>
    <w:r w:rsidRPr="00FB602D">
      <w:t>@</w:t>
    </w:r>
    <w:r w:rsidR="00E15B6E">
      <w:t>map.gov</w:t>
    </w:r>
    <w:r w:rsidR="00823742">
      <w:t>.ro/dispmonit2000@yahoo.com/dispmonit2000@gmail.com</w:t>
    </w:r>
    <w:r w:rsidRPr="00FB602D">
      <w:t xml:space="preserve"> </w:t>
    </w:r>
  </w:p>
  <w:p w14:paraId="569A2D49" w14:textId="77777777"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5EBD8" w14:textId="77777777" w:rsidR="00EC5F17" w:rsidRDefault="00EC5F17" w:rsidP="009772BD">
      <w:r>
        <w:separator/>
      </w:r>
    </w:p>
  </w:footnote>
  <w:footnote w:type="continuationSeparator" w:id="0">
    <w:p w14:paraId="22C89C43" w14:textId="77777777" w:rsidR="00EC5F17" w:rsidRDefault="00EC5F17"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F07BC" w14:textId="77777777" w:rsidR="006C5964" w:rsidRDefault="006C5964" w:rsidP="00FE17E8">
    <w:pPr>
      <w:pStyle w:val="Header"/>
      <w:ind w:left="7088" w:right="-569"/>
    </w:pPr>
  </w:p>
  <w:p w14:paraId="6E48BAF2" w14:textId="77777777" w:rsidR="006C5964" w:rsidRDefault="006C5964" w:rsidP="00FE17E8">
    <w:pPr>
      <w:pStyle w:val="Header"/>
      <w:ind w:left="7088" w:right="-569"/>
    </w:pPr>
  </w:p>
  <w:p w14:paraId="7738B54B" w14:textId="77777777" w:rsidR="000745D4" w:rsidRDefault="00FE17E8" w:rsidP="00FE17E8">
    <w:pPr>
      <w:pStyle w:val="Header"/>
      <w:ind w:left="7088" w:right="-569"/>
    </w:pPr>
    <w:r>
      <w:t xml:space="preserve">   </w:t>
    </w:r>
    <w:r w:rsidR="00DF72AC">
      <w:t xml:space="preserve">   </w:t>
    </w:r>
    <w:r>
      <w:t xml:space="preserve">                                    </w:t>
    </w:r>
  </w:p>
  <w:p w14:paraId="5590074A" w14:textId="77777777" w:rsidR="00D7335B" w:rsidRDefault="00D7335B" w:rsidP="00FE17E8">
    <w:pPr>
      <w:pStyle w:val="Header"/>
      <w:ind w:left="7088" w:right="-56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0476A" w14:textId="77777777" w:rsidR="006C5964" w:rsidRDefault="0026628D">
    <w:pPr>
      <w:pStyle w:val="Header"/>
    </w:pPr>
    <w:r>
      <w:rPr>
        <w:noProof/>
        <w:lang w:val="en-US"/>
      </w:rPr>
      <w:drawing>
        <wp:anchor distT="0" distB="0" distL="114300" distR="114300" simplePos="0" relativeHeight="251658240" behindDoc="0" locked="0" layoutInCell="1" allowOverlap="1" wp14:anchorId="40BC24E6" wp14:editId="0CE05523">
          <wp:simplePos x="0" y="0"/>
          <wp:positionH relativeFrom="column">
            <wp:posOffset>-973455</wp:posOffset>
          </wp:positionH>
          <wp:positionV relativeFrom="paragraph">
            <wp:posOffset>333375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109641" w14:textId="77777777" w:rsidR="006C5964" w:rsidRDefault="006C5964">
    <w:pPr>
      <w:pStyle w:val="Header"/>
    </w:pPr>
  </w:p>
  <w:p w14:paraId="69613944" w14:textId="77777777" w:rsidR="006C5964" w:rsidRDefault="006C5964">
    <w:pPr>
      <w:pStyle w:val="Header"/>
    </w:pPr>
  </w:p>
  <w:p w14:paraId="51DED712" w14:textId="77777777" w:rsidR="006C5964" w:rsidRDefault="006C5964">
    <w:pPr>
      <w:pStyle w:val="Header"/>
    </w:pPr>
  </w:p>
  <w:p w14:paraId="6CEDA08F" w14:textId="77777777" w:rsidR="006C5964" w:rsidRDefault="006C5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601418E3"/>
    <w:multiLevelType w:val="hybridMultilevel"/>
    <w:tmpl w:val="1AFA5E60"/>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0505D"/>
    <w:rsid w:val="000745D4"/>
    <w:rsid w:val="0007698E"/>
    <w:rsid w:val="00082B9C"/>
    <w:rsid w:val="0009796B"/>
    <w:rsid w:val="001466DC"/>
    <w:rsid w:val="001C44AD"/>
    <w:rsid w:val="002328DD"/>
    <w:rsid w:val="0026628D"/>
    <w:rsid w:val="00292956"/>
    <w:rsid w:val="002B43CB"/>
    <w:rsid w:val="002C53E2"/>
    <w:rsid w:val="0033769A"/>
    <w:rsid w:val="0040453A"/>
    <w:rsid w:val="004358CC"/>
    <w:rsid w:val="00487440"/>
    <w:rsid w:val="004A15E0"/>
    <w:rsid w:val="005521AD"/>
    <w:rsid w:val="0056066E"/>
    <w:rsid w:val="00595FCB"/>
    <w:rsid w:val="005E2461"/>
    <w:rsid w:val="005E5841"/>
    <w:rsid w:val="00600D3D"/>
    <w:rsid w:val="00651784"/>
    <w:rsid w:val="00685417"/>
    <w:rsid w:val="0069135E"/>
    <w:rsid w:val="00691BD4"/>
    <w:rsid w:val="006C5964"/>
    <w:rsid w:val="00792499"/>
    <w:rsid w:val="007B55DB"/>
    <w:rsid w:val="007C5D9B"/>
    <w:rsid w:val="00820565"/>
    <w:rsid w:val="00823742"/>
    <w:rsid w:val="00840A24"/>
    <w:rsid w:val="0089272E"/>
    <w:rsid w:val="008B24B5"/>
    <w:rsid w:val="00901495"/>
    <w:rsid w:val="009430B8"/>
    <w:rsid w:val="009718C2"/>
    <w:rsid w:val="009772BD"/>
    <w:rsid w:val="009862CA"/>
    <w:rsid w:val="00996191"/>
    <w:rsid w:val="009F0B76"/>
    <w:rsid w:val="00A0480B"/>
    <w:rsid w:val="00A27359"/>
    <w:rsid w:val="00A56173"/>
    <w:rsid w:val="00AA3797"/>
    <w:rsid w:val="00B02C3E"/>
    <w:rsid w:val="00B16071"/>
    <w:rsid w:val="00B420AD"/>
    <w:rsid w:val="00B71F15"/>
    <w:rsid w:val="00B96A34"/>
    <w:rsid w:val="00BA31A6"/>
    <w:rsid w:val="00BA639C"/>
    <w:rsid w:val="00BB2BF6"/>
    <w:rsid w:val="00BD0BE5"/>
    <w:rsid w:val="00BF375A"/>
    <w:rsid w:val="00C938F2"/>
    <w:rsid w:val="00D42F69"/>
    <w:rsid w:val="00D547D7"/>
    <w:rsid w:val="00D7335B"/>
    <w:rsid w:val="00DA1E55"/>
    <w:rsid w:val="00DF72AC"/>
    <w:rsid w:val="00E06F3B"/>
    <w:rsid w:val="00E15B6E"/>
    <w:rsid w:val="00EC5F17"/>
    <w:rsid w:val="00F815AE"/>
    <w:rsid w:val="00FB602D"/>
    <w:rsid w:val="00FE0C3B"/>
    <w:rsid w:val="00FE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AF7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2C5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2019-11-09T06:43:00Z</dcterms:created>
  <dcterms:modified xsi:type="dcterms:W3CDTF">2019-11-11T06:40:00Z</dcterms:modified>
</cp:coreProperties>
</file>