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527F508" w14:textId="77777777" w:rsidR="00A83F50" w:rsidRDefault="00A83F50" w:rsidP="00D66B2C">
      <w:pPr>
        <w:spacing w:after="0pt" w:line="18pt" w:lineRule="auto"/>
        <w:ind w:start="0pt"/>
        <w:rPr>
          <w:b/>
          <w:lang w:val="ro-RO"/>
        </w:rPr>
      </w:pPr>
    </w:p>
    <w:p w14:paraId="78F00DD1" w14:textId="77777777" w:rsidR="006F5FBB" w:rsidRPr="00C02271" w:rsidRDefault="006F5FBB" w:rsidP="00D66B2C">
      <w:pPr>
        <w:spacing w:after="0pt" w:line="18pt" w:lineRule="auto"/>
        <w:ind w:start="54pt"/>
        <w:jc w:val="center"/>
        <w:rPr>
          <w:b/>
          <w:bCs/>
          <w:iCs/>
          <w:sz w:val="24"/>
          <w:szCs w:val="24"/>
          <w:lang w:val="ro-RO"/>
        </w:rPr>
      </w:pPr>
      <w:r w:rsidRPr="00C02271">
        <w:rPr>
          <w:b/>
          <w:bCs/>
          <w:iCs/>
          <w:sz w:val="24"/>
          <w:szCs w:val="24"/>
          <w:lang w:val="ro-RO"/>
        </w:rPr>
        <w:t>RAPORT PRIVIND SITUAŢIA HIDROMETEOROLOGICĂ ŞI A CALITĂŢII MEDIULUI</w:t>
      </w:r>
    </w:p>
    <w:p w14:paraId="2C4F09EE" w14:textId="77777777" w:rsidR="006F5FBB" w:rsidRPr="00845A63" w:rsidRDefault="006F5FBB" w:rsidP="00D66B2C">
      <w:pPr>
        <w:spacing w:after="0pt" w:line="18pt" w:lineRule="auto"/>
        <w:ind w:start="54pt"/>
        <w:jc w:val="center"/>
        <w:rPr>
          <w:b/>
          <w:bCs/>
          <w:sz w:val="24"/>
          <w:szCs w:val="24"/>
          <w:lang w:val="ro-RO"/>
        </w:rPr>
      </w:pPr>
      <w:r w:rsidRPr="00C02271">
        <w:rPr>
          <w:b/>
          <w:bCs/>
          <w:sz w:val="24"/>
          <w:szCs w:val="24"/>
          <w:lang w:val="ro-RO"/>
        </w:rPr>
        <w:t xml:space="preserve">în intervalul </w:t>
      </w:r>
      <w:r w:rsidR="006C7614">
        <w:rPr>
          <w:b/>
          <w:bCs/>
          <w:sz w:val="24"/>
          <w:szCs w:val="24"/>
          <w:lang w:val="ro-RO"/>
        </w:rPr>
        <w:t>03.12</w:t>
      </w:r>
      <w:r>
        <w:rPr>
          <w:b/>
          <w:bCs/>
          <w:sz w:val="24"/>
          <w:szCs w:val="24"/>
          <w:lang w:val="ro-RO"/>
        </w:rPr>
        <w:t xml:space="preserve">.2019, ora 08.00 – </w:t>
      </w:r>
      <w:r w:rsidR="006C7614">
        <w:rPr>
          <w:b/>
          <w:bCs/>
          <w:sz w:val="24"/>
          <w:szCs w:val="24"/>
          <w:lang w:val="ro-RO"/>
        </w:rPr>
        <w:t>04.12</w:t>
      </w:r>
      <w:r>
        <w:rPr>
          <w:b/>
          <w:bCs/>
          <w:sz w:val="24"/>
          <w:szCs w:val="24"/>
          <w:lang w:val="ro-RO"/>
        </w:rPr>
        <w:t>.2019</w:t>
      </w:r>
      <w:r w:rsidRPr="00C02271">
        <w:rPr>
          <w:b/>
          <w:bCs/>
          <w:sz w:val="24"/>
          <w:szCs w:val="24"/>
          <w:lang w:val="ro-RO"/>
        </w:rPr>
        <w:t>, ora 08.00</w:t>
      </w:r>
    </w:p>
    <w:p w14:paraId="6F3CC4CD" w14:textId="77777777" w:rsidR="006F5FBB" w:rsidRPr="00C02271" w:rsidRDefault="006F5FBB" w:rsidP="00D66B2C">
      <w:pPr>
        <w:spacing w:after="0pt" w:line="18pt" w:lineRule="auto"/>
        <w:ind w:start="0pt"/>
        <w:rPr>
          <w:b/>
          <w:bCs/>
          <w:sz w:val="16"/>
          <w:szCs w:val="16"/>
          <w:lang w:val="ro-RO"/>
        </w:rPr>
      </w:pPr>
    </w:p>
    <w:p w14:paraId="0956E868" w14:textId="77777777" w:rsidR="006F5FBB" w:rsidRPr="00F152E4" w:rsidRDefault="006F5FBB" w:rsidP="00D66B2C">
      <w:pPr>
        <w:spacing w:after="0pt" w:line="18pt" w:lineRule="auto"/>
        <w:ind w:start="54pt"/>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661EA20A" w14:textId="77777777" w:rsidR="006F5FBB" w:rsidRPr="00F152E4" w:rsidRDefault="006F5FBB" w:rsidP="00D66B2C">
      <w:pPr>
        <w:spacing w:after="0pt" w:line="18pt" w:lineRule="auto"/>
        <w:ind w:start="54pt"/>
        <w:rPr>
          <w:b/>
          <w:bCs/>
          <w:u w:val="single"/>
          <w:lang w:val="es-PE"/>
        </w:rPr>
      </w:pPr>
      <w:r w:rsidRPr="00F152E4">
        <w:rPr>
          <w:b/>
          <w:bCs/>
          <w:lang w:val="es-PE"/>
        </w:rPr>
        <w:t xml:space="preserve">1. </w:t>
      </w:r>
      <w:r w:rsidRPr="00F152E4">
        <w:rPr>
          <w:b/>
          <w:bCs/>
          <w:u w:val="single"/>
          <w:lang w:val="es-PE"/>
        </w:rPr>
        <w:t xml:space="preserve">Situaţia şi prognoza hidro pe râurile interioare şi Dunăre din </w:t>
      </w:r>
      <w:r w:rsidR="006C7614">
        <w:rPr>
          <w:b/>
          <w:bCs/>
          <w:u w:val="single"/>
          <w:lang w:val="es-PE"/>
        </w:rPr>
        <w:t>04.12</w:t>
      </w:r>
      <w:r>
        <w:rPr>
          <w:b/>
          <w:bCs/>
          <w:u w:val="single"/>
          <w:lang w:val="es-PE"/>
        </w:rPr>
        <w:t>.2019</w:t>
      </w:r>
      <w:r w:rsidRPr="00F152E4">
        <w:rPr>
          <w:b/>
          <w:bCs/>
          <w:u w:val="single"/>
          <w:lang w:val="es-PE"/>
        </w:rPr>
        <w:t>, ora 7.00</w:t>
      </w:r>
    </w:p>
    <w:p w14:paraId="403B45AE" w14:textId="77777777" w:rsidR="006F5FBB" w:rsidRDefault="006F5FBB" w:rsidP="00D66B2C">
      <w:pPr>
        <w:spacing w:after="0pt" w:line="18pt" w:lineRule="auto"/>
        <w:ind w:start="54pt"/>
        <w:rPr>
          <w:b/>
          <w:bCs/>
          <w:u w:val="single"/>
          <w:lang w:val="es-PE"/>
        </w:rPr>
      </w:pPr>
      <w:r w:rsidRPr="009C7589">
        <w:rPr>
          <w:b/>
          <w:bCs/>
          <w:u w:val="single"/>
          <w:lang w:val="es-PE"/>
        </w:rPr>
        <w:t>RÂURI</w:t>
      </w:r>
    </w:p>
    <w:p w14:paraId="3CECFB34" w14:textId="695F87F4" w:rsidR="00B4544A" w:rsidRPr="00B4544A" w:rsidRDefault="006F5FBB" w:rsidP="00D66B2C">
      <w:pPr>
        <w:keepLines/>
        <w:spacing w:after="0pt" w:line="18pt" w:lineRule="auto"/>
        <w:ind w:start="54pt" w:end="5.60pt"/>
        <w:rPr>
          <w:rFonts w:cs="Arial"/>
          <w:lang w:val="es-PE" w:eastAsia="ar-SA"/>
        </w:rPr>
      </w:pPr>
      <w:r w:rsidRPr="00B4544A">
        <w:rPr>
          <w:rFonts w:eastAsia="BatangChe" w:cs="Aharoni"/>
          <w:b/>
          <w:bCs/>
          <w:color w:val="000000" w:themeColor="text1"/>
          <w:lang w:val="ro-RO"/>
        </w:rPr>
        <w:t>Debitele au fost</w:t>
      </w:r>
      <w:r w:rsidR="0036691A">
        <w:rPr>
          <w:rFonts w:eastAsia="BatangChe" w:cs="Aharoni"/>
          <w:b/>
          <w:bCs/>
          <w:color w:val="000000" w:themeColor="text1"/>
          <w:lang w:val="ro-RO"/>
        </w:rPr>
        <w:t>,</w:t>
      </w:r>
      <w:r w:rsidRPr="00B4544A">
        <w:rPr>
          <w:rFonts w:eastAsia="BatangChe" w:cs="Aharoni"/>
          <w:color w:val="000000" w:themeColor="text1"/>
          <w:lang w:val="es-PE"/>
        </w:rPr>
        <w:t xml:space="preserve"> </w:t>
      </w:r>
      <w:r w:rsidR="00B4544A" w:rsidRPr="00B4544A">
        <w:rPr>
          <w:rFonts w:cs="Arial"/>
          <w:b/>
          <w:lang w:val="es-PE" w:eastAsia="ar-SA"/>
        </w:rPr>
        <w:t>în general</w:t>
      </w:r>
      <w:r w:rsidR="0036691A">
        <w:rPr>
          <w:rFonts w:cs="Arial"/>
          <w:b/>
          <w:lang w:val="es-PE" w:eastAsia="ar-SA"/>
        </w:rPr>
        <w:t>,</w:t>
      </w:r>
      <w:r w:rsidR="00B4544A" w:rsidRPr="00B4544A">
        <w:rPr>
          <w:rFonts w:cs="Arial"/>
          <w:b/>
          <w:lang w:val="es-PE" w:eastAsia="ar-SA"/>
        </w:rPr>
        <w:t xml:space="preserve"> staţionare</w:t>
      </w:r>
      <w:r w:rsidR="00B4544A" w:rsidRPr="00B4544A">
        <w:rPr>
          <w:rFonts w:cs="Arial"/>
          <w:lang w:val="es-PE" w:eastAsia="ar-SA"/>
        </w:rPr>
        <w:t>, exceptând cursurile inferioare ale Crișurilor, Mureșului, Begăi și Timișului, unde au fost în creştere prin propagare şi râurile din bazinele hidrografice Vișeu, Iza, Lăpuș, bazinele superioare ale Someșului, Mureșului și cursul inferior al Someșului, unde au fost în scădere uşoară.</w:t>
      </w:r>
    </w:p>
    <w:p w14:paraId="6A6DCF4E" w14:textId="4DF09C0D" w:rsidR="00B4544A" w:rsidRPr="00B4544A" w:rsidRDefault="00B4544A" w:rsidP="00D66B2C">
      <w:pPr>
        <w:keepLines/>
        <w:spacing w:after="0pt" w:line="18pt" w:lineRule="auto"/>
        <w:ind w:start="54pt"/>
        <w:rPr>
          <w:rFonts w:cs="Arial"/>
          <w:lang w:val="es-PE" w:eastAsia="ar-SA"/>
        </w:rPr>
      </w:pPr>
      <w:r w:rsidRPr="00B4544A">
        <w:rPr>
          <w:rFonts w:cs="Arial"/>
          <w:lang w:val="es-PE"/>
        </w:rPr>
        <w:t>Debitele se situează</w:t>
      </w:r>
      <w:r w:rsidR="0036691A">
        <w:rPr>
          <w:rFonts w:cs="Arial"/>
          <w:lang w:val="es-PE"/>
        </w:rPr>
        <w:t>,</w:t>
      </w:r>
      <w:r w:rsidRPr="00B4544A">
        <w:rPr>
          <w:rFonts w:cs="Arial"/>
          <w:lang w:val="es-PE"/>
        </w:rPr>
        <w:t xml:space="preserve"> în general</w:t>
      </w:r>
      <w:r w:rsidR="0036691A">
        <w:rPr>
          <w:rFonts w:cs="Arial"/>
          <w:lang w:val="es-PE"/>
        </w:rPr>
        <w:t>,</w:t>
      </w:r>
      <w:r w:rsidRPr="00B4544A">
        <w:rPr>
          <w:rFonts w:cs="Arial"/>
          <w:lang w:val="es-PE"/>
        </w:rPr>
        <w:t xml:space="preserve"> la valori cuprinse între 30-90% din mediile multianuale lunare, mai mari (peste 100% din normalele lunare) pe cursul mijlociu al Siretului </w:t>
      </w:r>
      <w:r w:rsidRPr="00B4544A">
        <w:rPr>
          <w:rFonts w:cs="Arial"/>
          <w:lang w:val="es-PE" w:eastAsia="ar-SA"/>
        </w:rPr>
        <w:t xml:space="preserve">şi mai mici (sub 30% din </w:t>
      </w:r>
      <w:r w:rsidRPr="00B4544A">
        <w:rPr>
          <w:rFonts w:cs="Arial"/>
          <w:lang w:val="es-PE"/>
        </w:rPr>
        <w:t>normalele lunare</w:t>
      </w:r>
      <w:r w:rsidRPr="00B4544A">
        <w:rPr>
          <w:rFonts w:cs="Arial"/>
          <w:lang w:val="es-PE" w:eastAsia="ar-SA"/>
        </w:rPr>
        <w:t>) pe: Tur, Crasna, Barcău, Crişul Alb, Bega Veche, Moraviţa, Râmnicu Sărat, Başeu, Bârlad, unii afluenţi ai Someșului (Şieu, Lonea, Fizeş), ai Mureșului (Luţ, Comlod, Feernic, Vișa, Secaș, Ampoi, Râul Mare), în bazinul superior al jijiei şi pe cursul inferior al Bistriţei.</w:t>
      </w:r>
    </w:p>
    <w:p w14:paraId="11B6E63D" w14:textId="77777777" w:rsidR="00B4544A" w:rsidRPr="00B4544A" w:rsidRDefault="00B4544A" w:rsidP="00D66B2C">
      <w:pPr>
        <w:keepLines/>
        <w:spacing w:after="0pt" w:line="18pt" w:lineRule="auto"/>
        <w:ind w:start="54pt"/>
        <w:rPr>
          <w:rFonts w:cs="Arial"/>
          <w:lang w:val="es-PE"/>
        </w:rPr>
      </w:pPr>
      <w:r w:rsidRPr="00B4544A">
        <w:rPr>
          <w:rFonts w:cs="Arial"/>
          <w:lang w:val="es-PE" w:eastAsia="ar-SA"/>
        </w:rPr>
        <w:t>Formaţiunile de gheaţă (gheaţă la maluri, năboi) prezente în bazinele hidrografice ale râurilor din zonele de munte din nordul şi centrul ţării au fost în uşoară extindere şi intensificare, iar pe celelalte râuri s-au menținut fără modificări importante.</w:t>
      </w:r>
    </w:p>
    <w:p w14:paraId="30AB7226" w14:textId="77777777" w:rsidR="00B4544A" w:rsidRPr="00B4544A" w:rsidRDefault="00B4544A" w:rsidP="00D66B2C">
      <w:pPr>
        <w:keepLines/>
        <w:spacing w:after="0pt" w:line="18pt" w:lineRule="auto"/>
        <w:ind w:start="18pt" w:firstLine="36pt"/>
        <w:rPr>
          <w:rFonts w:cs="Arial"/>
          <w:b/>
          <w:lang w:val="fr-FR"/>
        </w:rPr>
      </w:pPr>
      <w:r w:rsidRPr="00B4544A">
        <w:rPr>
          <w:rFonts w:cs="Arial"/>
          <w:b/>
          <w:lang w:val="fr-FR"/>
        </w:rPr>
        <w:t>Nivelurile</w:t>
      </w:r>
      <w:r w:rsidRPr="00B4544A">
        <w:rPr>
          <w:rFonts w:cs="Arial"/>
          <w:lang w:val="fr-FR"/>
        </w:rPr>
        <w:t xml:space="preserve"> pe râuri la stațiile hidrometrice </w:t>
      </w:r>
      <w:r w:rsidRPr="00B4544A">
        <w:rPr>
          <w:rFonts w:cs="Arial"/>
          <w:b/>
          <w:lang w:val="fr-FR"/>
        </w:rPr>
        <w:t>se situează sub</w:t>
      </w:r>
      <w:r w:rsidRPr="00B4544A">
        <w:rPr>
          <w:rFonts w:cs="Arial"/>
          <w:lang w:val="fr-FR"/>
        </w:rPr>
        <w:t xml:space="preserve"> </w:t>
      </w:r>
      <w:r w:rsidRPr="00B4544A">
        <w:rPr>
          <w:rFonts w:cs="Arial"/>
          <w:b/>
          <w:lang w:val="fr-FR"/>
        </w:rPr>
        <w:t>COTELE DE ATENȚIE.</w:t>
      </w:r>
    </w:p>
    <w:p w14:paraId="3C46FA4A" w14:textId="77777777" w:rsidR="00B4544A" w:rsidRPr="00BF1DE7" w:rsidRDefault="00B4544A" w:rsidP="00D66B2C">
      <w:pPr>
        <w:keepLines/>
        <w:spacing w:after="0pt" w:line="18pt" w:lineRule="auto"/>
        <w:ind w:start="0pt"/>
        <w:rPr>
          <w:rFonts w:cs="Arial"/>
          <w:b/>
          <w:sz w:val="16"/>
          <w:szCs w:val="16"/>
          <w:lang w:val="fr-FR"/>
        </w:rPr>
      </w:pPr>
    </w:p>
    <w:p w14:paraId="09FCC499" w14:textId="5E3C7750" w:rsidR="00B4544A" w:rsidRPr="00B4544A" w:rsidRDefault="006F5FBB" w:rsidP="00D66B2C">
      <w:pPr>
        <w:keepLines/>
        <w:spacing w:after="0pt" w:line="18pt" w:lineRule="auto"/>
        <w:ind w:start="54pt"/>
        <w:rPr>
          <w:rFonts w:cs="Arial"/>
          <w:lang w:val="ro-RO" w:eastAsia="ar-SA"/>
        </w:rPr>
      </w:pPr>
      <w:r w:rsidRPr="00B4544A">
        <w:rPr>
          <w:rFonts w:eastAsia="BatangChe" w:cs="Aharoni"/>
          <w:b/>
          <w:bCs/>
          <w:lang w:val="ro-RO"/>
        </w:rPr>
        <w:t xml:space="preserve">Debitele vor </w:t>
      </w:r>
      <w:r w:rsidRPr="00B4544A">
        <w:rPr>
          <w:rFonts w:cs="Arial"/>
          <w:b/>
          <w:lang w:val="ro-RO" w:eastAsia="ar-SA"/>
        </w:rPr>
        <w:t>fi</w:t>
      </w:r>
      <w:r w:rsidR="0036691A">
        <w:rPr>
          <w:rFonts w:cs="Arial"/>
          <w:b/>
          <w:lang w:val="ro-RO" w:eastAsia="ar-SA"/>
        </w:rPr>
        <w:t>,</w:t>
      </w:r>
      <w:r w:rsidRPr="00B4544A">
        <w:rPr>
          <w:rFonts w:cs="Arial"/>
          <w:b/>
          <w:lang w:val="ro-RO" w:eastAsia="ar-SA"/>
        </w:rPr>
        <w:t xml:space="preserve"> </w:t>
      </w:r>
      <w:r w:rsidR="00B4544A" w:rsidRPr="00B4544A">
        <w:rPr>
          <w:rFonts w:cs="Arial"/>
          <w:b/>
          <w:lang w:val="ro-RO" w:eastAsia="ar-SA"/>
        </w:rPr>
        <w:t>în general</w:t>
      </w:r>
      <w:r w:rsidR="0036691A">
        <w:rPr>
          <w:rFonts w:cs="Arial"/>
          <w:b/>
          <w:lang w:val="ro-RO" w:eastAsia="ar-SA"/>
        </w:rPr>
        <w:t>,</w:t>
      </w:r>
      <w:r w:rsidR="00B4544A" w:rsidRPr="00B4544A">
        <w:rPr>
          <w:rFonts w:cs="Arial"/>
          <w:b/>
          <w:lang w:val="ro-RO" w:eastAsia="ar-SA"/>
        </w:rPr>
        <w:t xml:space="preserve"> staţionare</w:t>
      </w:r>
      <w:r w:rsidR="00B4544A" w:rsidRPr="00B4544A">
        <w:rPr>
          <w:rFonts w:cs="Arial"/>
          <w:lang w:val="ro-RO" w:eastAsia="ar-SA"/>
        </w:rPr>
        <w:t>, exceptând râurile din bazinele hidrografice Vișeu, Iza, Lăpuș, bazinele superioare ale Someșului, Mureșului și Bistriței, unde vor fi în scădere uşoară.</w:t>
      </w:r>
    </w:p>
    <w:p w14:paraId="410EE1A5" w14:textId="77777777" w:rsidR="00B4544A" w:rsidRPr="00B4544A" w:rsidRDefault="00B4544A" w:rsidP="00D66B2C">
      <w:pPr>
        <w:keepLines/>
        <w:spacing w:after="0pt" w:line="18pt" w:lineRule="auto"/>
        <w:ind w:start="54pt"/>
        <w:rPr>
          <w:rFonts w:cs="Arial"/>
          <w:lang w:val="ro-RO"/>
        </w:rPr>
      </w:pPr>
      <w:r w:rsidRPr="00B4544A">
        <w:rPr>
          <w:rFonts w:cs="Arial"/>
          <w:lang w:val="ro-RO" w:eastAsia="ar-SA"/>
        </w:rPr>
        <w:t>Formaţiunile de gheaţă (gheaţă la maluri, năboi) prezente în bazinele hidrografice ale râurilor din zonele de munte din nordul şi centrul ţării vor fi în uşoară extindere şi intensificare, iar pe celelalte râuri se vor menține fără modificări importante.</w:t>
      </w:r>
    </w:p>
    <w:p w14:paraId="72F35C64" w14:textId="77777777" w:rsidR="00B4544A" w:rsidRPr="00B4544A" w:rsidRDefault="00B4544A" w:rsidP="00D66B2C">
      <w:pPr>
        <w:spacing w:after="0pt" w:line="18pt" w:lineRule="auto"/>
        <w:ind w:start="18pt" w:firstLine="36pt"/>
        <w:rPr>
          <w:rFonts w:cs="Arial"/>
          <w:lang w:val="fr-FR" w:eastAsia="ar-SA"/>
        </w:rPr>
      </w:pPr>
      <w:r w:rsidRPr="00B4544A">
        <w:rPr>
          <w:rFonts w:cs="Arial"/>
          <w:b/>
          <w:lang w:val="fr-FR"/>
        </w:rPr>
        <w:t>Nivelurile</w:t>
      </w:r>
      <w:r w:rsidRPr="00B4544A">
        <w:rPr>
          <w:rFonts w:cs="Arial"/>
          <w:lang w:val="fr-FR"/>
        </w:rPr>
        <w:t xml:space="preserve"> pe râuri la stațiile hidrometrice </w:t>
      </w:r>
      <w:r w:rsidRPr="00B4544A">
        <w:rPr>
          <w:rFonts w:cs="Arial"/>
          <w:b/>
          <w:lang w:val="fr-FR"/>
        </w:rPr>
        <w:t>se vor situa sub</w:t>
      </w:r>
      <w:r w:rsidRPr="00B4544A">
        <w:rPr>
          <w:rFonts w:cs="Arial"/>
          <w:lang w:val="fr-FR"/>
        </w:rPr>
        <w:t xml:space="preserve"> </w:t>
      </w:r>
      <w:r w:rsidRPr="00B4544A">
        <w:rPr>
          <w:rFonts w:cs="Arial"/>
          <w:b/>
          <w:lang w:val="fr-FR"/>
        </w:rPr>
        <w:t>COTELE DE ATENȚIE.</w:t>
      </w:r>
    </w:p>
    <w:p w14:paraId="2B5CBF09" w14:textId="77777777" w:rsidR="006F5FBB" w:rsidRPr="00B4544A" w:rsidRDefault="006F5FBB" w:rsidP="00D66B2C">
      <w:pPr>
        <w:spacing w:after="0pt" w:line="18pt" w:lineRule="auto"/>
        <w:ind w:start="54pt"/>
        <w:rPr>
          <w:rFonts w:eastAsia="BatangChe" w:cs="Aharoni"/>
          <w:b/>
          <w:bCs/>
          <w:u w:val="single"/>
          <w:lang w:val="ro-RO"/>
        </w:rPr>
      </w:pPr>
      <w:r w:rsidRPr="00B4544A">
        <w:rPr>
          <w:rFonts w:eastAsia="BatangChe" w:cs="Aharoni"/>
          <w:b/>
          <w:bCs/>
          <w:u w:val="single"/>
          <w:lang w:val="ro-RO"/>
        </w:rPr>
        <w:t>DUNĂRE</w:t>
      </w:r>
    </w:p>
    <w:p w14:paraId="20197EE2" w14:textId="77777777" w:rsidR="00B4544A" w:rsidRPr="00B4544A" w:rsidRDefault="006F5FBB" w:rsidP="00D66B2C">
      <w:pPr>
        <w:keepLines/>
        <w:spacing w:after="0pt" w:line="18pt" w:lineRule="auto"/>
        <w:ind w:start="54pt" w:end="5.60pt"/>
        <w:rPr>
          <w:rFonts w:cs="Arial"/>
          <w:b/>
          <w:lang w:val="ro-RO"/>
        </w:rPr>
      </w:pPr>
      <w:r w:rsidRPr="00B4544A">
        <w:rPr>
          <w:rFonts w:eastAsia="BatangChe" w:cs="Aharoni"/>
          <w:b/>
          <w:bCs/>
          <w:lang w:val="ro-RO"/>
        </w:rPr>
        <w:t>Debitul la intrarea în ţară</w:t>
      </w:r>
      <w:r w:rsidRPr="00B4544A">
        <w:rPr>
          <w:rFonts w:eastAsia="BatangChe" w:cs="Aharoni"/>
          <w:bCs/>
          <w:lang w:val="ro-RO"/>
        </w:rPr>
        <w:t xml:space="preserve"> (secţiunea Baziaş) </w:t>
      </w:r>
      <w:r w:rsidRPr="00B4544A">
        <w:rPr>
          <w:rFonts w:eastAsia="BatangChe"/>
          <w:b/>
          <w:bCs/>
          <w:iCs/>
          <w:color w:val="000000" w:themeColor="text1"/>
          <w:lang w:val="ro-RO"/>
        </w:rPr>
        <w:t>î</w:t>
      </w:r>
      <w:r w:rsidR="006C7614" w:rsidRPr="00B4544A">
        <w:rPr>
          <w:rFonts w:eastAsia="BatangChe" w:cs="Aharoni"/>
          <w:bCs/>
          <w:lang w:val="ro-RO"/>
        </w:rPr>
        <w:t>n intervalul 03-04.12</w:t>
      </w:r>
      <w:r w:rsidRPr="00B4544A">
        <w:rPr>
          <w:rFonts w:eastAsia="BatangChe" w:cs="Aharoni"/>
          <w:bCs/>
          <w:lang w:val="ro-RO"/>
        </w:rPr>
        <w:t xml:space="preserve">.2019 </w:t>
      </w:r>
      <w:r w:rsidRPr="00B4544A">
        <w:rPr>
          <w:rFonts w:eastAsia="BatangChe" w:cs="Aharoni"/>
          <w:b/>
          <w:bCs/>
          <w:lang w:val="ro-RO"/>
        </w:rPr>
        <w:t xml:space="preserve">a fost </w:t>
      </w:r>
      <w:r w:rsidR="00B4544A" w:rsidRPr="00B4544A">
        <w:rPr>
          <w:rFonts w:cs="Arial"/>
          <w:b/>
          <w:lang w:val="ro-RO"/>
        </w:rPr>
        <w:t>în scădere u</w:t>
      </w:r>
      <w:r w:rsidR="00B4544A" w:rsidRPr="00B4544A">
        <w:rPr>
          <w:rFonts w:eastAsia="BatangChe" w:cs="Aharoni"/>
          <w:b/>
          <w:bCs/>
          <w:lang w:val="ro-RO"/>
        </w:rPr>
        <w:t>ş</w:t>
      </w:r>
      <w:r w:rsidR="00B4544A" w:rsidRPr="00B4544A">
        <w:rPr>
          <w:rFonts w:cs="Arial"/>
          <w:b/>
          <w:lang w:val="ro-RO"/>
        </w:rPr>
        <w:t>oară, având valoarea de 4700 m</w:t>
      </w:r>
      <w:r w:rsidR="00B4544A" w:rsidRPr="00B4544A">
        <w:rPr>
          <w:rFonts w:cs="Arial"/>
          <w:b/>
          <w:vertAlign w:val="superscript"/>
          <w:lang w:val="ro-RO"/>
        </w:rPr>
        <w:t>3</w:t>
      </w:r>
      <w:r w:rsidR="00B4544A" w:rsidRPr="00B4544A">
        <w:rPr>
          <w:rFonts w:cs="Arial"/>
          <w:b/>
          <w:lang w:val="ro-RO"/>
        </w:rPr>
        <w:t>/s</w:t>
      </w:r>
      <w:r w:rsidR="00B4544A" w:rsidRPr="00B4544A">
        <w:rPr>
          <w:rFonts w:cs="Arial"/>
          <w:lang w:val="ro-RO"/>
        </w:rPr>
        <w:t xml:space="preserve">, sub media multianuală a lunii </w:t>
      </w:r>
      <w:r w:rsidR="00B4544A" w:rsidRPr="00B4544A">
        <w:rPr>
          <w:rFonts w:cs="Arial"/>
          <w:b/>
          <w:lang w:val="ro-RO"/>
        </w:rPr>
        <w:t>decembrie (5200 m</w:t>
      </w:r>
      <w:r w:rsidR="00B4544A" w:rsidRPr="00B4544A">
        <w:rPr>
          <w:rFonts w:cs="Arial"/>
          <w:b/>
          <w:vertAlign w:val="superscript"/>
          <w:lang w:val="ro-RO"/>
        </w:rPr>
        <w:t>3</w:t>
      </w:r>
      <w:r w:rsidR="00B4544A" w:rsidRPr="00B4544A">
        <w:rPr>
          <w:rFonts w:cs="Arial"/>
          <w:b/>
          <w:lang w:val="ro-RO"/>
        </w:rPr>
        <w:t xml:space="preserve">/s).   </w:t>
      </w:r>
    </w:p>
    <w:p w14:paraId="0D2569F0" w14:textId="77777777" w:rsidR="00B4544A" w:rsidRPr="00B4544A" w:rsidRDefault="00B4544A" w:rsidP="00D66B2C">
      <w:pPr>
        <w:pStyle w:val="NormalArial"/>
        <w:spacing w:line="18pt" w:lineRule="auto"/>
        <w:ind w:start="18pt" w:firstLine="36pt"/>
        <w:rPr>
          <w:rFonts w:ascii="Trebuchet MS" w:hAnsi="Trebuchet MS"/>
          <w:b w:val="0"/>
          <w:sz w:val="22"/>
          <w:szCs w:val="22"/>
        </w:rPr>
      </w:pPr>
      <w:r w:rsidRPr="00B4544A">
        <w:rPr>
          <w:rFonts w:ascii="Trebuchet MS" w:hAnsi="Trebuchet MS" w:cs="Courier New"/>
          <w:b w:val="0"/>
          <w:sz w:val="22"/>
          <w:szCs w:val="22"/>
        </w:rPr>
        <w:t xml:space="preserve">În aval de Porţile de Fier debitele au fost </w:t>
      </w:r>
      <w:r w:rsidRPr="00B4544A">
        <w:rPr>
          <w:rFonts w:ascii="Trebuchet MS" w:hAnsi="Trebuchet MS"/>
          <w:b w:val="0"/>
          <w:sz w:val="22"/>
          <w:szCs w:val="22"/>
        </w:rPr>
        <w:t xml:space="preserve">în scădere. </w:t>
      </w:r>
    </w:p>
    <w:p w14:paraId="6F5DDAC0" w14:textId="77777777" w:rsidR="006F5FBB" w:rsidRPr="00BF1DE7" w:rsidRDefault="006F5FBB" w:rsidP="00D66B2C">
      <w:pPr>
        <w:keepLines/>
        <w:spacing w:after="0pt" w:line="18pt" w:lineRule="auto"/>
        <w:ind w:start="0pt" w:end="5.60pt"/>
        <w:rPr>
          <w:rFonts w:cs="Arial"/>
          <w:sz w:val="16"/>
          <w:szCs w:val="16"/>
          <w:lang w:val="ro-RO"/>
        </w:rPr>
      </w:pPr>
    </w:p>
    <w:p w14:paraId="7E9DEB49" w14:textId="77777777" w:rsidR="00B4544A" w:rsidRPr="00B4544A" w:rsidRDefault="006F5FBB" w:rsidP="00D66B2C">
      <w:pPr>
        <w:spacing w:after="0pt" w:line="18pt" w:lineRule="auto"/>
        <w:ind w:start="18pt" w:firstLine="36pt"/>
        <w:rPr>
          <w:rFonts w:cs="Arial"/>
          <w:b/>
          <w:lang w:val="ro-RO"/>
        </w:rPr>
      </w:pPr>
      <w:r w:rsidRPr="00B4544A">
        <w:rPr>
          <w:rFonts w:eastAsia="BatangChe" w:cs="Aharoni"/>
          <w:b/>
          <w:bCs/>
          <w:lang w:val="ro-RO"/>
        </w:rPr>
        <w:t>Debitul la intrarea în ţară</w:t>
      </w:r>
      <w:r w:rsidRPr="00B4544A">
        <w:rPr>
          <w:rFonts w:eastAsia="BatangChe" w:cs="Aharoni"/>
          <w:bCs/>
          <w:lang w:val="ro-RO"/>
        </w:rPr>
        <w:t xml:space="preserve"> (secţiunea Baziaş) </w:t>
      </w:r>
      <w:r w:rsidRPr="00B4544A">
        <w:rPr>
          <w:rFonts w:eastAsia="BatangChe" w:cs="Aharoni"/>
          <w:b/>
          <w:bCs/>
          <w:lang w:val="ro-RO"/>
        </w:rPr>
        <w:t>va fi</w:t>
      </w:r>
      <w:r w:rsidRPr="00B4544A">
        <w:rPr>
          <w:rFonts w:cs="Arial"/>
          <w:color w:val="000000"/>
          <w:lang w:val="ro-RO"/>
        </w:rPr>
        <w:t xml:space="preserve"> </w:t>
      </w:r>
      <w:r w:rsidR="00B4544A" w:rsidRPr="00B4544A">
        <w:rPr>
          <w:rFonts w:cs="Arial"/>
          <w:b/>
          <w:lang w:val="ro-RO"/>
        </w:rPr>
        <w:t>staționar (4700 m</w:t>
      </w:r>
      <w:r w:rsidR="00B4544A" w:rsidRPr="00B4544A">
        <w:rPr>
          <w:rFonts w:cs="Arial"/>
          <w:b/>
          <w:vertAlign w:val="superscript"/>
          <w:lang w:val="ro-RO"/>
        </w:rPr>
        <w:t>3</w:t>
      </w:r>
      <w:r w:rsidR="00B4544A" w:rsidRPr="00B4544A">
        <w:rPr>
          <w:rFonts w:cs="Arial"/>
          <w:b/>
          <w:lang w:val="ro-RO"/>
        </w:rPr>
        <w:t>/s).</w:t>
      </w:r>
    </w:p>
    <w:p w14:paraId="0B585352" w14:textId="77777777" w:rsidR="00B4544A" w:rsidRPr="00B4544A" w:rsidRDefault="00B4544A" w:rsidP="00D66B2C">
      <w:pPr>
        <w:pStyle w:val="NormalArial"/>
        <w:spacing w:line="18pt" w:lineRule="auto"/>
        <w:ind w:start="18pt" w:firstLine="36pt"/>
        <w:rPr>
          <w:rFonts w:ascii="Trebuchet MS" w:hAnsi="Trebuchet MS"/>
          <w:b w:val="0"/>
          <w:sz w:val="22"/>
          <w:szCs w:val="22"/>
        </w:rPr>
      </w:pPr>
      <w:r w:rsidRPr="00B4544A">
        <w:rPr>
          <w:rFonts w:ascii="Trebuchet MS" w:hAnsi="Trebuchet MS"/>
          <w:b w:val="0"/>
          <w:sz w:val="22"/>
          <w:szCs w:val="22"/>
        </w:rPr>
        <w:t>În aval de Porţile de Fier, debitele vor fi în scădere.</w:t>
      </w:r>
    </w:p>
    <w:p w14:paraId="568137BF" w14:textId="77777777" w:rsidR="00911876" w:rsidRPr="00D25F1F" w:rsidRDefault="00911876" w:rsidP="00D66B2C">
      <w:pPr>
        <w:spacing w:after="0pt" w:line="18pt" w:lineRule="auto"/>
        <w:ind w:start="0pt"/>
        <w:rPr>
          <w:b/>
          <w:lang w:val="ro-RO"/>
        </w:rPr>
      </w:pPr>
    </w:p>
    <w:p w14:paraId="364474C0" w14:textId="77777777" w:rsidR="006F5FBB" w:rsidRPr="001A45D2" w:rsidRDefault="006F5FBB" w:rsidP="00D66B2C">
      <w:pPr>
        <w:spacing w:after="0pt" w:line="18pt" w:lineRule="auto"/>
        <w:ind w:start="54pt"/>
        <w:rPr>
          <w:b/>
          <w:bCs/>
          <w:u w:val="single"/>
          <w:lang w:val="ro-RO"/>
        </w:rPr>
      </w:pPr>
      <w:r w:rsidRPr="001A45D2">
        <w:rPr>
          <w:b/>
          <w:bCs/>
          <w:lang w:val="ro-RO"/>
        </w:rPr>
        <w:t>2.</w:t>
      </w:r>
      <w:r w:rsidRPr="001A45D2">
        <w:rPr>
          <w:bCs/>
          <w:lang w:val="ro-RO"/>
        </w:rPr>
        <w:t xml:space="preserve"> </w:t>
      </w:r>
      <w:r w:rsidRPr="001A45D2">
        <w:rPr>
          <w:b/>
          <w:bCs/>
          <w:u w:val="single"/>
          <w:lang w:val="ro-RO"/>
        </w:rPr>
        <w:t xml:space="preserve">Situaţia meteorologică în intervalul </w:t>
      </w:r>
      <w:r w:rsidR="006C7614">
        <w:rPr>
          <w:b/>
          <w:bCs/>
          <w:u w:val="single"/>
          <w:lang w:val="ro-RO"/>
        </w:rPr>
        <w:t>03.12</w:t>
      </w:r>
      <w:r w:rsidRPr="001A45D2">
        <w:rPr>
          <w:b/>
          <w:bCs/>
          <w:u w:val="single"/>
          <w:lang w:val="ro-RO"/>
        </w:rPr>
        <w:t>.2019, ora 08.00 –</w:t>
      </w:r>
      <w:r w:rsidR="006C7614">
        <w:rPr>
          <w:b/>
          <w:bCs/>
          <w:u w:val="single"/>
          <w:lang w:val="ro-RO"/>
        </w:rPr>
        <w:t>04.12</w:t>
      </w:r>
      <w:r w:rsidRPr="001A45D2">
        <w:rPr>
          <w:b/>
          <w:bCs/>
          <w:u w:val="single"/>
          <w:lang w:val="ro-RO"/>
        </w:rPr>
        <w:t>.2019, ora 06.00</w:t>
      </w:r>
    </w:p>
    <w:p w14:paraId="7B3FC5D5" w14:textId="6A887939" w:rsidR="000E6201" w:rsidRPr="00BF1DE7" w:rsidRDefault="006F5FBB" w:rsidP="00D66B2C">
      <w:pPr>
        <w:spacing w:after="0pt" w:line="18pt" w:lineRule="auto"/>
        <w:ind w:start="54pt"/>
        <w:rPr>
          <w:lang w:val="ro-RO" w:eastAsia="en-GB"/>
        </w:rPr>
      </w:pPr>
      <w:r w:rsidRPr="00BF1DE7">
        <w:rPr>
          <w:b/>
          <w:bCs/>
          <w:lang w:val="ro-RO"/>
        </w:rPr>
        <w:t>În ţară,</w:t>
      </w:r>
      <w:r w:rsidRPr="00BF1DE7">
        <w:rPr>
          <w:rFonts w:cs="Arial"/>
          <w:color w:val="000000"/>
          <w:lang w:val="ro-RO"/>
        </w:rPr>
        <w:t xml:space="preserve"> </w:t>
      </w:r>
      <w:r w:rsidR="00BF1DE7" w:rsidRPr="00BF1DE7">
        <w:rPr>
          <w:rFonts w:cs="Arial"/>
          <w:color w:val="000000"/>
          <w:lang w:val="ro-RO" w:eastAsia="en-GB"/>
        </w:rPr>
        <w:t>cerul a fost acoperit în nord-vestul teritoriului și a prezentat înnorări temporare în rest. Îndeosebi în prima jumătate a intervalului, pe arii restrânse, au fost precipitații slabe, sub formă de ninsoare la munte, în Maramureș, Transilvania și nordul Moldovei și predominant sub formă de ploaie în jumătatea de sud a Olteniei și a Munteniei și doar ploaie, izolat, în sudul Dobrogei. Vântul a suflat slab și moderat, cu intensificări pe crestele montane, unde trecător a spulberat zăpada, dar pe spații mici și la cote mai reduse și în Moldova, Oltenia și nordul Dobrogei. La ora 20</w:t>
      </w:r>
      <w:r w:rsidR="0036691A">
        <w:rPr>
          <w:rFonts w:cs="Arial"/>
          <w:color w:val="000000"/>
          <w:lang w:val="ro-RO" w:eastAsia="en-GB"/>
        </w:rPr>
        <w:t>.00</w:t>
      </w:r>
      <w:r w:rsidR="00BF1DE7" w:rsidRPr="00BF1DE7">
        <w:rPr>
          <w:rFonts w:cs="Arial"/>
          <w:color w:val="000000"/>
          <w:lang w:val="ro-RO" w:eastAsia="en-GB"/>
        </w:rPr>
        <w:t xml:space="preserve"> era strat de zăpadă local la munte (până la 39 cm) și în Transilvania (până la 9 cm), în cea mai mare parte a Maramureșului (până la 6 cm) și izolat în Moldova (până la 4 cm) și în Crișana (până la 2 cm). Temperaturile maxime s-au încadrat între -1 grad la Ocna Șugatag, Joseni, Întorsura Buzăului și Baia Mare și 8 grade la Apa Neagră, Focșani și Târgu Jiu. La ora 06</w:t>
      </w:r>
      <w:r w:rsidR="0036691A">
        <w:rPr>
          <w:rFonts w:cs="Arial"/>
          <w:color w:val="000000"/>
          <w:lang w:val="ro-RO" w:eastAsia="en-GB"/>
        </w:rPr>
        <w:t>.00</w:t>
      </w:r>
      <w:r w:rsidR="00BF1DE7" w:rsidRPr="00BF1DE7">
        <w:rPr>
          <w:rFonts w:cs="Arial"/>
          <w:color w:val="000000"/>
          <w:lang w:val="ro-RO" w:eastAsia="en-GB"/>
        </w:rPr>
        <w:t xml:space="preserve"> se înregistrau valori termice cuprinse între -14 grade la Miercurea Ciuc și 3 grade la Constanța-Dig și Drobeta-Turnu Severin. Mai ales noaptea s-a semnalat ceață, pe suprafețe mici, în vestul, sudul și centrul țării.</w:t>
      </w:r>
    </w:p>
    <w:p w14:paraId="589585A5" w14:textId="77777777" w:rsidR="001A45D2" w:rsidRPr="00BF1DE7" w:rsidRDefault="001A45D2" w:rsidP="00D66B2C">
      <w:pPr>
        <w:pStyle w:val="NormalWeb"/>
        <w:spacing w:before="0pt" w:beforeAutospacing="0" w:line="18pt" w:lineRule="auto"/>
        <w:jc w:val="both"/>
        <w:rPr>
          <w:rFonts w:ascii="Trebuchet MS" w:hAnsi="Trebuchet MS"/>
          <w:sz w:val="16"/>
          <w:szCs w:val="16"/>
          <w:lang w:val="ro-RO"/>
        </w:rPr>
      </w:pPr>
    </w:p>
    <w:p w14:paraId="7B350226" w14:textId="30A37B5F" w:rsidR="00BF1DE7" w:rsidRPr="00BF1DE7" w:rsidRDefault="006F5FBB" w:rsidP="00D66B2C">
      <w:pPr>
        <w:spacing w:after="0pt" w:line="18pt" w:lineRule="auto"/>
        <w:ind w:start="54pt"/>
        <w:rPr>
          <w:sz w:val="24"/>
          <w:szCs w:val="24"/>
          <w:lang w:val="ro-RO" w:eastAsia="en-GB"/>
        </w:rPr>
      </w:pPr>
      <w:r w:rsidRPr="00BF1DE7">
        <w:rPr>
          <w:rFonts w:cs="Arial"/>
          <w:b/>
          <w:color w:val="000000"/>
          <w:lang w:val="ro-RO"/>
        </w:rPr>
        <w:t>Observație:</w:t>
      </w:r>
      <w:r w:rsidRPr="00BF1DE7">
        <w:rPr>
          <w:rFonts w:cs="Arial"/>
          <w:color w:val="000000"/>
          <w:lang w:val="ro-RO"/>
        </w:rPr>
        <w:t xml:space="preserve"> </w:t>
      </w:r>
      <w:r w:rsidR="00BF1DE7" w:rsidRPr="00BF1DE7">
        <w:rPr>
          <w:rFonts w:cs="Arial"/>
          <w:color w:val="000000"/>
          <w:lang w:val="ro-RO" w:eastAsia="en-GB"/>
        </w:rPr>
        <w:t>de ieri, de la ora 06</w:t>
      </w:r>
      <w:r w:rsidR="0036691A">
        <w:rPr>
          <w:rFonts w:cs="Arial"/>
          <w:color w:val="000000"/>
          <w:lang w:val="ro-RO" w:eastAsia="en-GB"/>
        </w:rPr>
        <w:t>.00</w:t>
      </w:r>
      <w:r w:rsidR="00BF1DE7" w:rsidRPr="00BF1DE7">
        <w:rPr>
          <w:rFonts w:cs="Arial"/>
          <w:color w:val="000000"/>
          <w:lang w:val="ro-RO" w:eastAsia="en-GB"/>
        </w:rPr>
        <w:t>, au fost în vigoare 4 atenționări cod galben pentru fenomene meteorologice periculoase imediate, emise după cum urmează: 3 de CNPM pentru Muntenia și 1 de SRPV Constanța.</w:t>
      </w:r>
    </w:p>
    <w:p w14:paraId="3BA06BA2" w14:textId="77777777" w:rsidR="006C7614" w:rsidRPr="00BF1DE7" w:rsidRDefault="006C7614" w:rsidP="00D66B2C">
      <w:pPr>
        <w:spacing w:after="0pt" w:line="18pt" w:lineRule="auto"/>
        <w:ind w:start="0pt"/>
        <w:rPr>
          <w:sz w:val="16"/>
          <w:szCs w:val="16"/>
          <w:lang w:val="ro-RO" w:eastAsia="en-GB"/>
        </w:rPr>
      </w:pPr>
    </w:p>
    <w:p w14:paraId="144DFB33" w14:textId="6883C415" w:rsidR="00BF1DE7" w:rsidRPr="00BF1DE7" w:rsidRDefault="006F5FBB" w:rsidP="00D66B2C">
      <w:pPr>
        <w:spacing w:after="0pt" w:line="18pt" w:lineRule="auto"/>
        <w:ind w:start="54pt"/>
        <w:rPr>
          <w:sz w:val="24"/>
          <w:szCs w:val="24"/>
          <w:lang w:val="ro-RO" w:eastAsia="en-GB"/>
        </w:rPr>
      </w:pPr>
      <w:r w:rsidRPr="00BF1DE7">
        <w:rPr>
          <w:b/>
          <w:bCs/>
          <w:color w:val="000000" w:themeColor="text1"/>
          <w:lang w:val="ro-RO"/>
        </w:rPr>
        <w:t>La Bucureşti,</w:t>
      </w:r>
      <w:r w:rsidRPr="00BF1DE7">
        <w:rPr>
          <w:rFonts w:cs="Arial"/>
          <w:color w:val="000000"/>
          <w:lang w:val="ro-RO" w:eastAsia="en-GB"/>
        </w:rPr>
        <w:t xml:space="preserve"> </w:t>
      </w:r>
      <w:r w:rsidR="00BF1DE7" w:rsidRPr="00BF1DE7">
        <w:rPr>
          <w:rFonts w:cs="Arial"/>
          <w:color w:val="000000"/>
          <w:lang w:val="ro-RO" w:eastAsia="en-GB"/>
        </w:rPr>
        <w:t>vremea s-a răcit, mai accentuat pe parcursul nopții, când valorile termice au coborât sub cele normale la această dată. Temperatura maximă a fost de 4 grade la Afumați și Filaret și de 5 grade la Băneasa, iar la ora 06</w:t>
      </w:r>
      <w:r w:rsidR="0036691A">
        <w:rPr>
          <w:rFonts w:cs="Arial"/>
          <w:color w:val="000000"/>
          <w:lang w:val="ro-RO" w:eastAsia="en-GB"/>
        </w:rPr>
        <w:t>.00</w:t>
      </w:r>
      <w:r w:rsidR="00BF1DE7" w:rsidRPr="00BF1DE7">
        <w:rPr>
          <w:rFonts w:cs="Arial"/>
          <w:color w:val="000000"/>
          <w:lang w:val="ro-RO" w:eastAsia="en-GB"/>
        </w:rPr>
        <w:t xml:space="preserve"> se înregistrau -7 grade la Băneasa, -4 grade la Afumați și -2 grade la Filaret. Cerul a fost mai mult noros în prima parte a intervalului, apoi a devenit variabil. În orele dimineții trecător a plouat slab. Vântul a suflat slab până la moderat. Noaptea, temporar s-a semnalat ceață.</w:t>
      </w:r>
    </w:p>
    <w:p w14:paraId="3E662A68" w14:textId="77777777" w:rsidR="001A45D2" w:rsidRPr="000E6201" w:rsidRDefault="001A45D2" w:rsidP="00D66B2C">
      <w:pPr>
        <w:pStyle w:val="NormalWeb"/>
        <w:spacing w:before="0pt" w:beforeAutospacing="0" w:line="18pt" w:lineRule="auto"/>
        <w:jc w:val="both"/>
        <w:rPr>
          <w:rFonts w:ascii="Trebuchet MS" w:hAnsi="Trebuchet MS"/>
          <w:b/>
          <w:bCs/>
          <w:sz w:val="16"/>
          <w:szCs w:val="16"/>
          <w:lang w:val="ro-RO"/>
        </w:rPr>
      </w:pPr>
    </w:p>
    <w:p w14:paraId="7075B5E3" w14:textId="77777777" w:rsidR="006F5FBB" w:rsidRPr="00BF1DE7" w:rsidRDefault="006F5FBB" w:rsidP="00D66B2C">
      <w:pPr>
        <w:pStyle w:val="NormalWeb"/>
        <w:spacing w:before="0pt" w:beforeAutospacing="0" w:line="18pt" w:lineRule="auto"/>
        <w:ind w:start="54pt"/>
        <w:jc w:val="both"/>
        <w:rPr>
          <w:rFonts w:ascii="Trebuchet MS" w:hAnsi="Trebuchet MS"/>
          <w:sz w:val="22"/>
          <w:szCs w:val="22"/>
          <w:lang w:val="ro-RO"/>
        </w:rPr>
      </w:pPr>
      <w:r w:rsidRPr="00BF1DE7">
        <w:rPr>
          <w:rFonts w:ascii="Trebuchet MS" w:hAnsi="Trebuchet MS"/>
          <w:b/>
          <w:bCs/>
          <w:sz w:val="22"/>
          <w:szCs w:val="22"/>
          <w:lang w:val="ro-RO"/>
        </w:rPr>
        <w:t xml:space="preserve">3. </w:t>
      </w:r>
      <w:r w:rsidRPr="00BF1DE7">
        <w:rPr>
          <w:rFonts w:ascii="Trebuchet MS" w:hAnsi="Trebuchet MS"/>
          <w:b/>
          <w:bCs/>
          <w:sz w:val="22"/>
          <w:szCs w:val="22"/>
          <w:u w:val="single"/>
          <w:lang w:val="ro-RO"/>
        </w:rPr>
        <w:t>Prognoz</w:t>
      </w:r>
      <w:r w:rsidR="006C7614" w:rsidRPr="00BF1DE7">
        <w:rPr>
          <w:rFonts w:ascii="Trebuchet MS" w:hAnsi="Trebuchet MS"/>
          <w:b/>
          <w:bCs/>
          <w:sz w:val="22"/>
          <w:szCs w:val="22"/>
          <w:u w:val="single"/>
          <w:lang w:val="ro-RO"/>
        </w:rPr>
        <w:t>a meteorologică în intervalul 04.12.2019, ora 08.00 –</w:t>
      </w:r>
      <w:r w:rsidR="00911876" w:rsidRPr="00BF1DE7">
        <w:rPr>
          <w:rFonts w:ascii="Trebuchet MS" w:hAnsi="Trebuchet MS"/>
          <w:b/>
          <w:bCs/>
          <w:sz w:val="22"/>
          <w:szCs w:val="22"/>
          <w:u w:val="single"/>
          <w:lang w:val="ro-RO"/>
        </w:rPr>
        <w:t>0</w:t>
      </w:r>
      <w:r w:rsidR="006C7614" w:rsidRPr="00BF1DE7">
        <w:rPr>
          <w:rFonts w:ascii="Trebuchet MS" w:hAnsi="Trebuchet MS"/>
          <w:b/>
          <w:bCs/>
          <w:sz w:val="22"/>
          <w:szCs w:val="22"/>
          <w:u w:val="single"/>
          <w:lang w:val="ro-RO"/>
        </w:rPr>
        <w:t>5.12</w:t>
      </w:r>
      <w:r w:rsidRPr="00BF1DE7">
        <w:rPr>
          <w:rFonts w:ascii="Trebuchet MS" w:hAnsi="Trebuchet MS"/>
          <w:b/>
          <w:bCs/>
          <w:sz w:val="22"/>
          <w:szCs w:val="22"/>
          <w:u w:val="single"/>
          <w:lang w:val="ro-RO"/>
        </w:rPr>
        <w:t>.2019, ora 8.00</w:t>
      </w:r>
    </w:p>
    <w:p w14:paraId="6ECFCB0F" w14:textId="77777777" w:rsidR="00BF1DE7" w:rsidRPr="00BF1DE7" w:rsidRDefault="006F5FBB" w:rsidP="00D66B2C">
      <w:pPr>
        <w:spacing w:after="0pt" w:line="18pt" w:lineRule="auto"/>
        <w:ind w:start="54pt"/>
        <w:rPr>
          <w:sz w:val="24"/>
          <w:szCs w:val="24"/>
          <w:lang w:val="ro-RO" w:eastAsia="en-GB"/>
        </w:rPr>
      </w:pPr>
      <w:r w:rsidRPr="00BF1DE7">
        <w:rPr>
          <w:b/>
          <w:bCs/>
          <w:lang w:val="ro-RO"/>
        </w:rPr>
        <w:t xml:space="preserve">În ţară, </w:t>
      </w:r>
      <w:r w:rsidR="00BF1DE7" w:rsidRPr="00BF1DE7">
        <w:rPr>
          <w:rFonts w:cs="Arial"/>
          <w:color w:val="000000"/>
          <w:u w:val="single"/>
          <w:lang w:val="ro-RO" w:eastAsia="en-GB"/>
        </w:rPr>
        <w:t>vremea va fi rece, chiar deosebit de rece dimineața și mai ales noaptea.</w:t>
      </w:r>
      <w:r w:rsidR="00BF1DE7" w:rsidRPr="00BF1DE7">
        <w:rPr>
          <w:rFonts w:cs="Arial"/>
          <w:color w:val="000000"/>
          <w:lang w:val="ro-RO" w:eastAsia="en-GB"/>
        </w:rPr>
        <w:t xml:space="preserve"> Cerul va fi variabil, cu unele înnorări în prima parte a zilei, dar probabilitatea pentru precipitații va fi redusă. Vântul va sufla slab și moderat, cu unele intensificări la munte, mai ales pe </w:t>
      </w:r>
      <w:r w:rsidR="00BF1DE7" w:rsidRPr="00BF1DE7">
        <w:rPr>
          <w:rFonts w:cs="Arial"/>
          <w:color w:val="000000"/>
          <w:lang w:val="ro-RO" w:eastAsia="en-GB"/>
        </w:rPr>
        <w:lastRenderedPageBreak/>
        <w:t>creste. Temperaturile maxime se vor încadra între -4 și 6 grade, iar cele minime între -11 și -1 grad, mai scăzute în zonele depresionare din centrul țării. Izolat se va semnala ceață.</w:t>
      </w:r>
    </w:p>
    <w:p w14:paraId="34ADF98F" w14:textId="77777777" w:rsidR="0069663B" w:rsidRPr="00BF1DE7" w:rsidRDefault="0069663B" w:rsidP="00D66B2C">
      <w:pPr>
        <w:spacing w:after="0pt" w:line="18pt" w:lineRule="auto"/>
        <w:ind w:start="0pt"/>
        <w:rPr>
          <w:rFonts w:cs="Arial"/>
          <w:color w:val="000000"/>
          <w:sz w:val="16"/>
          <w:szCs w:val="16"/>
          <w:lang w:val="ro-RO" w:eastAsia="en-GB"/>
        </w:rPr>
      </w:pPr>
    </w:p>
    <w:p w14:paraId="114BA736" w14:textId="77777777" w:rsidR="00BF1DE7" w:rsidRPr="00BF1DE7" w:rsidRDefault="006F5FBB" w:rsidP="00D66B2C">
      <w:pPr>
        <w:spacing w:after="0pt" w:line="18pt" w:lineRule="auto"/>
        <w:ind w:start="54pt"/>
        <w:rPr>
          <w:sz w:val="24"/>
          <w:szCs w:val="24"/>
          <w:lang w:val="ro-RO" w:eastAsia="en-GB"/>
        </w:rPr>
      </w:pPr>
      <w:r w:rsidRPr="00BF1DE7">
        <w:rPr>
          <w:b/>
          <w:bCs/>
          <w:lang w:val="ro-RO"/>
        </w:rPr>
        <w:t xml:space="preserve">La Bucureşti, </w:t>
      </w:r>
      <w:r w:rsidR="00BF1DE7" w:rsidRPr="00BF1DE7">
        <w:rPr>
          <w:rFonts w:cs="Arial"/>
          <w:color w:val="000000"/>
          <w:u w:val="single"/>
          <w:lang w:val="ro-RO" w:eastAsia="en-GB"/>
        </w:rPr>
        <w:t>vremea va fi rece, chiar deosebit de rece dimineața și mai ales noaptea</w:t>
      </w:r>
      <w:r w:rsidR="00BF1DE7" w:rsidRPr="00BF1DE7">
        <w:rPr>
          <w:rFonts w:cs="Arial"/>
          <w:color w:val="000000"/>
          <w:lang w:val="ro-RO" w:eastAsia="en-GB"/>
        </w:rPr>
        <w:t>. Cerul va fi variabil, iar vântul va sufla slab și moderat. Temperatura maximă va fi de 4...5 grade, iar cea minimă de -5...-3 grade, mai scăzută în zona preorășenească.</w:t>
      </w:r>
    </w:p>
    <w:p w14:paraId="1E5A884E" w14:textId="77777777" w:rsidR="001A45D2" w:rsidRPr="006F40CA" w:rsidRDefault="001A45D2" w:rsidP="00D66B2C">
      <w:pPr>
        <w:spacing w:after="0pt" w:line="18pt" w:lineRule="auto"/>
        <w:ind w:start="0pt"/>
        <w:rPr>
          <w:b/>
          <w:bCs/>
          <w:i/>
          <w:lang w:val="it-IT"/>
        </w:rPr>
      </w:pPr>
    </w:p>
    <w:p w14:paraId="122BC8F8" w14:textId="77777777" w:rsidR="006F5FBB" w:rsidRPr="00070E3B" w:rsidRDefault="006F5FBB" w:rsidP="00D66B2C">
      <w:pPr>
        <w:spacing w:after="0pt" w:line="18pt" w:lineRule="auto"/>
        <w:ind w:start="54pt"/>
        <w:rPr>
          <w:b/>
          <w:bCs/>
          <w:i/>
          <w:u w:val="single"/>
          <w:lang w:val="it-IT"/>
        </w:rPr>
      </w:pPr>
      <w:r w:rsidRPr="00C02271">
        <w:rPr>
          <w:b/>
          <w:bCs/>
          <w:i/>
          <w:lang w:val="it-IT"/>
        </w:rPr>
        <w:t xml:space="preserve">II. </w:t>
      </w:r>
      <w:r w:rsidRPr="00C02271">
        <w:rPr>
          <w:b/>
          <w:bCs/>
          <w:i/>
          <w:u w:val="single"/>
          <w:lang w:val="it-IT"/>
        </w:rPr>
        <w:t>CALITATEA APELOR</w:t>
      </w:r>
    </w:p>
    <w:p w14:paraId="34C98126" w14:textId="77777777" w:rsidR="0094287A" w:rsidRPr="0094287A" w:rsidRDefault="0094287A" w:rsidP="00D66B2C">
      <w:pPr>
        <w:spacing w:after="0pt" w:line="18pt" w:lineRule="auto"/>
        <w:ind w:start="54pt"/>
        <w:rPr>
          <w:rFonts w:cs="Tahoma"/>
          <w:b/>
          <w:color w:val="000000" w:themeColor="text1"/>
          <w:lang w:val="it-IT"/>
        </w:rPr>
      </w:pPr>
      <w:r w:rsidRPr="0094287A">
        <w:rPr>
          <w:rFonts w:cs="Tahoma"/>
          <w:b/>
          <w:color w:val="000000" w:themeColor="text1"/>
          <w:lang w:val="it-IT"/>
        </w:rPr>
        <w:t>Pe r</w:t>
      </w:r>
      <w:r w:rsidRPr="0094287A">
        <w:rPr>
          <w:b/>
          <w:color w:val="000000" w:themeColor="text1"/>
          <w:lang w:val="ro-RO"/>
        </w:rPr>
        <w:t>â</w:t>
      </w:r>
      <w:r w:rsidRPr="0094287A">
        <w:rPr>
          <w:rFonts w:cs="Tahoma"/>
          <w:b/>
          <w:color w:val="000000" w:themeColor="text1"/>
          <w:lang w:val="it-IT"/>
        </w:rPr>
        <w:t>urile interioare</w:t>
      </w:r>
    </w:p>
    <w:p w14:paraId="316C6B58" w14:textId="2BD59D60" w:rsidR="0094287A" w:rsidRPr="00E373CE" w:rsidRDefault="0094287A" w:rsidP="00D66B2C">
      <w:pPr>
        <w:spacing w:after="0pt" w:line="18pt" w:lineRule="auto"/>
        <w:ind w:start="54pt"/>
        <w:rPr>
          <w:rFonts w:cs="Tahoma"/>
          <w:color w:val="000000" w:themeColor="text1"/>
          <w:lang w:val="it-IT"/>
        </w:rPr>
      </w:pPr>
      <w:r w:rsidRPr="00E373CE">
        <w:rPr>
          <w:rFonts w:cs="Tahoma"/>
          <w:b/>
          <w:color w:val="000000" w:themeColor="text1"/>
          <w:lang w:val="it-IT"/>
        </w:rPr>
        <w:t>S.G.A. Ia</w:t>
      </w:r>
      <w:r w:rsidR="00E373CE" w:rsidRPr="00E373CE">
        <w:rPr>
          <w:b/>
          <w:lang w:val="it-IT"/>
        </w:rPr>
        <w:t>ș</w:t>
      </w:r>
      <w:r w:rsidRPr="00E373CE">
        <w:rPr>
          <w:rFonts w:cs="Tahoma"/>
          <w:b/>
          <w:color w:val="000000" w:themeColor="text1"/>
          <w:lang w:val="it-IT"/>
        </w:rPr>
        <w:t xml:space="preserve">i </w:t>
      </w:r>
      <w:r w:rsidR="00E373CE" w:rsidRPr="00E373CE">
        <w:rPr>
          <w:b/>
          <w:lang w:val="it-IT"/>
        </w:rPr>
        <w:t>ș</w:t>
      </w:r>
      <w:r w:rsidRPr="00E373CE">
        <w:rPr>
          <w:rFonts w:cs="Tahoma"/>
          <w:b/>
          <w:color w:val="000000" w:themeColor="text1"/>
          <w:lang w:val="it-IT"/>
        </w:rPr>
        <w:t>i G.N.M.-C.J. Ia</w:t>
      </w:r>
      <w:r w:rsidR="00E373CE" w:rsidRPr="00E373CE">
        <w:rPr>
          <w:b/>
          <w:lang w:val="it-IT"/>
        </w:rPr>
        <w:t>ș</w:t>
      </w:r>
      <w:r w:rsidRPr="00E373CE">
        <w:rPr>
          <w:rFonts w:cs="Tahoma"/>
          <w:b/>
          <w:color w:val="000000" w:themeColor="text1"/>
          <w:lang w:val="it-IT"/>
        </w:rPr>
        <w:t>i</w:t>
      </w:r>
      <w:r w:rsidRPr="00E373CE">
        <w:rPr>
          <w:rFonts w:cs="Tahoma"/>
          <w:color w:val="000000" w:themeColor="text1"/>
          <w:lang w:val="it-IT"/>
        </w:rPr>
        <w:t xml:space="preserve"> informeaz</w:t>
      </w:r>
      <w:r w:rsidR="00E373CE" w:rsidRPr="00E373CE">
        <w:rPr>
          <w:lang w:val="it-IT"/>
        </w:rPr>
        <w:t>ă</w:t>
      </w:r>
      <w:r w:rsidRPr="00E373CE">
        <w:rPr>
          <w:rFonts w:cs="Tahoma"/>
          <w:color w:val="000000" w:themeColor="text1"/>
          <w:lang w:val="it-IT"/>
        </w:rPr>
        <w:t xml:space="preserve"> c</w:t>
      </w:r>
      <w:r w:rsidR="00E373CE" w:rsidRPr="00E373CE">
        <w:rPr>
          <w:lang w:val="it-IT"/>
        </w:rPr>
        <w:t>ă</w:t>
      </w:r>
      <w:r w:rsidRPr="00E373CE">
        <w:rPr>
          <w:rFonts w:cs="Tahoma"/>
          <w:color w:val="000000" w:themeColor="text1"/>
          <w:lang w:val="it-IT"/>
        </w:rPr>
        <w:t xml:space="preserve"> </w:t>
      </w:r>
      <w:r w:rsidR="00E373CE" w:rsidRPr="00E373CE">
        <w:rPr>
          <w:lang w:val="it-IT"/>
        </w:rPr>
        <w:t>î</w:t>
      </w:r>
      <w:r w:rsidRPr="00E373CE">
        <w:rPr>
          <w:rFonts w:cs="Tahoma"/>
          <w:color w:val="000000" w:themeColor="text1"/>
          <w:lang w:val="it-IT"/>
        </w:rPr>
        <w:t xml:space="preserve">n </w:t>
      </w:r>
      <w:r w:rsidR="0036691A">
        <w:rPr>
          <w:rFonts w:cs="Tahoma"/>
          <w:color w:val="000000" w:themeColor="text1"/>
          <w:lang w:val="it-IT"/>
        </w:rPr>
        <w:t>ziua</w:t>
      </w:r>
      <w:r w:rsidRPr="00E373CE">
        <w:rPr>
          <w:rFonts w:cs="Tahoma"/>
          <w:color w:val="000000" w:themeColor="text1"/>
          <w:lang w:val="it-IT"/>
        </w:rPr>
        <w:t xml:space="preserve"> de 03.12.2019, </w:t>
      </w:r>
      <w:r w:rsidR="00E373CE" w:rsidRPr="00E373CE">
        <w:rPr>
          <w:lang w:val="it-IT"/>
        </w:rPr>
        <w:t>î</w:t>
      </w:r>
      <w:r w:rsidRPr="00E373CE">
        <w:rPr>
          <w:rFonts w:cs="Tahoma"/>
          <w:color w:val="000000" w:themeColor="text1"/>
          <w:lang w:val="it-IT"/>
        </w:rPr>
        <w:t>n jurul orei 16:30, s-a produs o poluare cu ape uzate a Acumularii Ez</w:t>
      </w:r>
      <w:r w:rsidR="00E373CE" w:rsidRPr="00E373CE">
        <w:rPr>
          <w:lang w:val="it-IT"/>
        </w:rPr>
        <w:t>ă</w:t>
      </w:r>
      <w:r w:rsidRPr="00E373CE">
        <w:rPr>
          <w:rFonts w:cs="Tahoma"/>
          <w:color w:val="000000" w:themeColor="text1"/>
          <w:lang w:val="it-IT"/>
        </w:rPr>
        <w:t xml:space="preserve">reni </w:t>
      </w:r>
      <w:r w:rsidR="00E373CE" w:rsidRPr="00E373CE">
        <w:rPr>
          <w:lang w:val="it-IT"/>
        </w:rPr>
        <w:t>î</w:t>
      </w:r>
      <w:r w:rsidRPr="00E373CE">
        <w:rPr>
          <w:rFonts w:cs="Tahoma"/>
          <w:color w:val="000000" w:themeColor="text1"/>
          <w:lang w:val="it-IT"/>
        </w:rPr>
        <w:t>n zona comunei Miroslava, jud. Ia</w:t>
      </w:r>
      <w:r w:rsidR="00E373CE" w:rsidRPr="00E373CE">
        <w:rPr>
          <w:lang w:val="it-IT"/>
        </w:rPr>
        <w:t>ș</w:t>
      </w:r>
      <w:r w:rsidRPr="00E373CE">
        <w:rPr>
          <w:rFonts w:cs="Tahoma"/>
          <w:color w:val="000000" w:themeColor="text1"/>
          <w:lang w:val="it-IT"/>
        </w:rPr>
        <w:t xml:space="preserve">i, din cauza </w:t>
      </w:r>
      <w:r w:rsidR="00477AB6">
        <w:rPr>
          <w:rFonts w:cs="Tahoma"/>
          <w:color w:val="000000" w:themeColor="text1"/>
          <w:lang w:val="it-IT"/>
        </w:rPr>
        <w:t>colmat</w:t>
      </w:r>
      <w:r w:rsidR="00477AB6" w:rsidRPr="00E373CE">
        <w:rPr>
          <w:lang w:val="it-IT"/>
        </w:rPr>
        <w:t>ă</w:t>
      </w:r>
      <w:r w:rsidR="00477AB6">
        <w:rPr>
          <w:rFonts w:cs="Tahoma"/>
          <w:color w:val="000000" w:themeColor="text1"/>
          <w:lang w:val="it-IT"/>
        </w:rPr>
        <w:t>rii sistemului de canalizare-</w:t>
      </w:r>
      <w:r w:rsidRPr="00E373CE">
        <w:rPr>
          <w:rFonts w:cs="Tahoma"/>
          <w:color w:val="000000" w:themeColor="text1"/>
          <w:lang w:val="it-IT"/>
        </w:rPr>
        <w:t>reful</w:t>
      </w:r>
      <w:r w:rsidR="00477AB6">
        <w:rPr>
          <w:lang w:val="it-IT"/>
        </w:rPr>
        <w:t>a</w:t>
      </w:r>
      <w:r w:rsidR="00477AB6">
        <w:rPr>
          <w:rFonts w:cs="Tahoma"/>
          <w:color w:val="000000" w:themeColor="text1"/>
          <w:lang w:val="it-IT"/>
        </w:rPr>
        <w:t>re</w:t>
      </w:r>
      <w:r w:rsidRPr="00E373CE">
        <w:rPr>
          <w:rFonts w:cs="Tahoma"/>
          <w:color w:val="000000" w:themeColor="text1"/>
          <w:lang w:val="it-IT"/>
        </w:rPr>
        <w:t xml:space="preserve"> Ez</w:t>
      </w:r>
      <w:r w:rsidR="00E373CE" w:rsidRPr="00E373CE">
        <w:rPr>
          <w:lang w:val="it-IT"/>
        </w:rPr>
        <w:t>ă</w:t>
      </w:r>
      <w:r w:rsidRPr="00E373CE">
        <w:rPr>
          <w:rFonts w:cs="Tahoma"/>
          <w:color w:val="000000" w:themeColor="text1"/>
          <w:lang w:val="it-IT"/>
        </w:rPr>
        <w:t>reni al operatorului S.C. Apavital</w:t>
      </w:r>
      <w:r w:rsidR="00097E3D">
        <w:rPr>
          <w:rFonts w:cs="Tahoma"/>
          <w:color w:val="000000" w:themeColor="text1"/>
          <w:lang w:val="it-IT"/>
        </w:rPr>
        <w:t xml:space="preserve"> S.A. Ia</w:t>
      </w:r>
      <w:r w:rsidR="00097E3D" w:rsidRPr="00E373CE">
        <w:rPr>
          <w:lang w:val="it-IT"/>
        </w:rPr>
        <w:t>ș</w:t>
      </w:r>
      <w:r w:rsidR="00097E3D">
        <w:rPr>
          <w:rFonts w:cs="Tahoma"/>
          <w:color w:val="000000" w:themeColor="text1"/>
          <w:lang w:val="it-IT"/>
        </w:rPr>
        <w:t>i</w:t>
      </w:r>
      <w:r w:rsidRPr="00E373CE">
        <w:rPr>
          <w:rFonts w:cs="Tahoma"/>
          <w:color w:val="000000" w:themeColor="text1"/>
          <w:lang w:val="it-IT"/>
        </w:rPr>
        <w:t>. La fa</w:t>
      </w:r>
      <w:r w:rsidR="00E373CE" w:rsidRPr="00E373CE">
        <w:rPr>
          <w:color w:val="000000" w:themeColor="text1"/>
          <w:lang w:val="ro-RO"/>
        </w:rPr>
        <w:t>ţ</w:t>
      </w:r>
      <w:r w:rsidRPr="00E373CE">
        <w:rPr>
          <w:rFonts w:cs="Tahoma"/>
          <w:color w:val="000000" w:themeColor="text1"/>
          <w:lang w:val="it-IT"/>
        </w:rPr>
        <w:t xml:space="preserve">a locului s-au deplasat </w:t>
      </w:r>
      <w:r w:rsidR="00E81370" w:rsidRPr="00E373CE">
        <w:rPr>
          <w:rFonts w:cs="Tahoma"/>
          <w:color w:val="000000" w:themeColor="text1"/>
          <w:lang w:val="it-IT"/>
        </w:rPr>
        <w:t>pentru investiga</w:t>
      </w:r>
      <w:r w:rsidR="00E81370" w:rsidRPr="00E373CE">
        <w:rPr>
          <w:color w:val="000000" w:themeColor="text1"/>
          <w:lang w:val="ro-RO"/>
        </w:rPr>
        <w:t>ţ</w:t>
      </w:r>
      <w:r w:rsidR="00E81370" w:rsidRPr="00E373CE">
        <w:rPr>
          <w:rFonts w:cs="Tahoma"/>
          <w:color w:val="000000" w:themeColor="text1"/>
          <w:lang w:val="it-IT"/>
        </w:rPr>
        <w:t xml:space="preserve">ii </w:t>
      </w:r>
      <w:r w:rsidRPr="00E373CE">
        <w:rPr>
          <w:rFonts w:cs="Tahoma"/>
          <w:color w:val="000000" w:themeColor="text1"/>
          <w:lang w:val="it-IT"/>
        </w:rPr>
        <w:t>reprezentan</w:t>
      </w:r>
      <w:r w:rsidR="00E373CE" w:rsidRPr="00E373CE">
        <w:rPr>
          <w:color w:val="000000" w:themeColor="text1"/>
          <w:lang w:val="ro-RO"/>
        </w:rPr>
        <w:t>ţ</w:t>
      </w:r>
      <w:r w:rsidRPr="00E373CE">
        <w:rPr>
          <w:rFonts w:cs="Tahoma"/>
          <w:color w:val="000000" w:themeColor="text1"/>
          <w:lang w:val="it-IT"/>
        </w:rPr>
        <w:t>ii A.B.A. Prut B</w:t>
      </w:r>
      <w:r w:rsidR="00E373CE" w:rsidRPr="00E81370">
        <w:rPr>
          <w:lang w:val="it-IT"/>
        </w:rPr>
        <w:t>â</w:t>
      </w:r>
      <w:r w:rsidRPr="00E373CE">
        <w:rPr>
          <w:rFonts w:cs="Tahoma"/>
          <w:color w:val="000000" w:themeColor="text1"/>
          <w:lang w:val="it-IT"/>
        </w:rPr>
        <w:t xml:space="preserve">rlad </w:t>
      </w:r>
      <w:r w:rsidR="00E373CE" w:rsidRPr="00E373CE">
        <w:rPr>
          <w:lang w:val="it-IT"/>
        </w:rPr>
        <w:t>ș</w:t>
      </w:r>
      <w:r w:rsidRPr="00E373CE">
        <w:rPr>
          <w:rFonts w:cs="Tahoma"/>
          <w:color w:val="000000" w:themeColor="text1"/>
          <w:lang w:val="it-IT"/>
        </w:rPr>
        <w:t>i S.G.A. Ia</w:t>
      </w:r>
      <w:r w:rsidR="00E373CE" w:rsidRPr="00E81370">
        <w:rPr>
          <w:lang w:val="it-IT"/>
        </w:rPr>
        <w:t>ș</w:t>
      </w:r>
      <w:r w:rsidRPr="00E373CE">
        <w:rPr>
          <w:rFonts w:cs="Tahoma"/>
          <w:color w:val="000000" w:themeColor="text1"/>
          <w:lang w:val="it-IT"/>
        </w:rPr>
        <w:t>i</w:t>
      </w:r>
      <w:r w:rsidR="00E81370">
        <w:rPr>
          <w:rFonts w:cs="Tahoma"/>
          <w:color w:val="000000" w:themeColor="text1"/>
          <w:lang w:val="it-IT"/>
        </w:rPr>
        <w:t>. Au fost</w:t>
      </w:r>
      <w:r w:rsidRPr="00E373CE">
        <w:rPr>
          <w:rFonts w:cs="Tahoma"/>
          <w:color w:val="000000" w:themeColor="text1"/>
          <w:lang w:val="it-IT"/>
        </w:rPr>
        <w:t xml:space="preserve"> </w:t>
      </w:r>
      <w:r w:rsidR="00E81370">
        <w:rPr>
          <w:rFonts w:cs="Tahoma"/>
          <w:color w:val="000000" w:themeColor="text1"/>
          <w:lang w:val="it-IT"/>
        </w:rPr>
        <w:t>prelevate 3</w:t>
      </w:r>
      <w:r w:rsidRPr="00E373CE">
        <w:rPr>
          <w:rFonts w:cs="Tahoma"/>
          <w:color w:val="000000" w:themeColor="text1"/>
          <w:lang w:val="it-IT"/>
        </w:rPr>
        <w:t xml:space="preserve"> probe de ap</w:t>
      </w:r>
      <w:r w:rsidR="00E373CE" w:rsidRPr="00E373CE">
        <w:rPr>
          <w:lang w:val="it-IT"/>
        </w:rPr>
        <w:t>ă</w:t>
      </w:r>
      <w:r w:rsidR="00E81370">
        <w:rPr>
          <w:lang w:val="it-IT"/>
        </w:rPr>
        <w:t xml:space="preserve"> (de la coada lacului de acumulare, din apropierea sursei de poluare </w:t>
      </w:r>
      <w:r w:rsidR="00097E3D" w:rsidRPr="00E373CE">
        <w:rPr>
          <w:lang w:val="it-IT"/>
        </w:rPr>
        <w:t>ș</w:t>
      </w:r>
      <w:r w:rsidR="00E81370">
        <w:rPr>
          <w:lang w:val="it-IT"/>
        </w:rPr>
        <w:t>i de la barajul acumul</w:t>
      </w:r>
      <w:r w:rsidR="00097E3D" w:rsidRPr="00E373CE">
        <w:rPr>
          <w:lang w:val="it-IT"/>
        </w:rPr>
        <w:t>ă</w:t>
      </w:r>
      <w:r w:rsidR="00E81370">
        <w:rPr>
          <w:lang w:val="it-IT"/>
        </w:rPr>
        <w:t>rii)</w:t>
      </w:r>
      <w:r w:rsidRPr="00E373CE">
        <w:rPr>
          <w:rFonts w:cs="Tahoma"/>
          <w:color w:val="000000" w:themeColor="text1"/>
          <w:lang w:val="it-IT"/>
        </w:rPr>
        <w:t>. Echipa de interven</w:t>
      </w:r>
      <w:r w:rsidR="00E373CE" w:rsidRPr="00E373CE">
        <w:rPr>
          <w:color w:val="000000" w:themeColor="text1"/>
          <w:lang w:val="ro-RO"/>
        </w:rPr>
        <w:t>ţ</w:t>
      </w:r>
      <w:r w:rsidRPr="00E373CE">
        <w:rPr>
          <w:rFonts w:cs="Tahoma"/>
          <w:color w:val="000000" w:themeColor="text1"/>
          <w:lang w:val="it-IT"/>
        </w:rPr>
        <w:t xml:space="preserve">ie Apavital </w:t>
      </w:r>
      <w:r w:rsidR="00E81370">
        <w:rPr>
          <w:rFonts w:cs="Tahoma"/>
          <w:color w:val="000000" w:themeColor="text1"/>
          <w:lang w:val="it-IT"/>
        </w:rPr>
        <w:t xml:space="preserve">a identificat locul producerii avariei </w:t>
      </w:r>
      <w:r w:rsidR="00097E3D" w:rsidRPr="00E373CE">
        <w:rPr>
          <w:lang w:val="it-IT"/>
        </w:rPr>
        <w:t>ș</w:t>
      </w:r>
      <w:r w:rsidR="00E81370">
        <w:rPr>
          <w:rFonts w:cs="Tahoma"/>
          <w:color w:val="000000" w:themeColor="text1"/>
          <w:lang w:val="it-IT"/>
        </w:rPr>
        <w:t xml:space="preserve">i </w:t>
      </w:r>
      <w:r w:rsidRPr="00E373CE">
        <w:rPr>
          <w:rFonts w:cs="Tahoma"/>
          <w:color w:val="000000" w:themeColor="text1"/>
          <w:lang w:val="it-IT"/>
        </w:rPr>
        <w:t>ac</w:t>
      </w:r>
      <w:r w:rsidR="00E373CE" w:rsidRPr="00E373CE">
        <w:rPr>
          <w:color w:val="000000" w:themeColor="text1"/>
          <w:lang w:val="ro-RO"/>
        </w:rPr>
        <w:t>ţ</w:t>
      </w:r>
      <w:r w:rsidRPr="00E373CE">
        <w:rPr>
          <w:rFonts w:cs="Tahoma"/>
          <w:color w:val="000000" w:themeColor="text1"/>
          <w:lang w:val="it-IT"/>
        </w:rPr>
        <w:t>ioneaz</w:t>
      </w:r>
      <w:r w:rsidR="00E373CE" w:rsidRPr="00E373CE">
        <w:rPr>
          <w:lang w:val="it-IT"/>
        </w:rPr>
        <w:t>ă</w:t>
      </w:r>
      <w:r w:rsidRPr="00E373CE">
        <w:rPr>
          <w:rFonts w:cs="Tahoma"/>
          <w:color w:val="000000" w:themeColor="text1"/>
          <w:lang w:val="it-IT"/>
        </w:rPr>
        <w:t xml:space="preserve"> pentru remedierea situa</w:t>
      </w:r>
      <w:r w:rsidR="00E373CE" w:rsidRPr="00E373CE">
        <w:rPr>
          <w:color w:val="000000" w:themeColor="text1"/>
          <w:lang w:val="ro-RO"/>
        </w:rPr>
        <w:t>ţ</w:t>
      </w:r>
      <w:r w:rsidRPr="00E373CE">
        <w:rPr>
          <w:rFonts w:cs="Tahoma"/>
          <w:color w:val="000000" w:themeColor="text1"/>
          <w:lang w:val="it-IT"/>
        </w:rPr>
        <w:t>iei, se estimeaz</w:t>
      </w:r>
      <w:r w:rsidR="00E373CE" w:rsidRPr="00E373CE">
        <w:rPr>
          <w:lang w:val="it-IT"/>
        </w:rPr>
        <w:t>ă</w:t>
      </w:r>
      <w:r w:rsidRPr="00E373CE">
        <w:rPr>
          <w:rFonts w:cs="Tahoma"/>
          <w:color w:val="000000" w:themeColor="text1"/>
          <w:lang w:val="it-IT"/>
        </w:rPr>
        <w:t xml:space="preserve"> c</w:t>
      </w:r>
      <w:r w:rsidR="00E373CE" w:rsidRPr="00E373CE">
        <w:rPr>
          <w:lang w:val="it-IT"/>
        </w:rPr>
        <w:t>ă</w:t>
      </w:r>
      <w:r w:rsidRPr="00E373CE">
        <w:rPr>
          <w:rFonts w:cs="Tahoma"/>
          <w:color w:val="000000" w:themeColor="text1"/>
          <w:lang w:val="it-IT"/>
        </w:rPr>
        <w:t xml:space="preserve"> </w:t>
      </w:r>
      <w:r w:rsidR="00E373CE" w:rsidRPr="00E373CE">
        <w:rPr>
          <w:rFonts w:cs="Tahoma"/>
          <w:color w:val="000000" w:themeColor="text1"/>
          <w:lang w:val="it-IT"/>
        </w:rPr>
        <w:t>repara</w:t>
      </w:r>
      <w:r w:rsidR="00E373CE" w:rsidRPr="00E373CE">
        <w:rPr>
          <w:color w:val="000000" w:themeColor="text1"/>
          <w:lang w:val="ro-RO"/>
        </w:rPr>
        <w:t>ţ</w:t>
      </w:r>
      <w:r w:rsidR="00E373CE" w:rsidRPr="00E373CE">
        <w:rPr>
          <w:rFonts w:cs="Tahoma"/>
          <w:color w:val="000000" w:themeColor="text1"/>
          <w:lang w:val="it-IT"/>
        </w:rPr>
        <w:t xml:space="preserve">iile vor fi finalizate </w:t>
      </w:r>
      <w:r w:rsidR="0036691A">
        <w:rPr>
          <w:lang w:val="it-IT"/>
        </w:rPr>
        <w:t xml:space="preserve">la </w:t>
      </w:r>
      <w:r w:rsidR="00E373CE" w:rsidRPr="00E373CE">
        <w:rPr>
          <w:rFonts w:cs="Tahoma"/>
          <w:color w:val="000000" w:themeColor="text1"/>
          <w:lang w:val="it-IT"/>
        </w:rPr>
        <w:t xml:space="preserve">data de 04.12.2019. </w:t>
      </w:r>
      <w:r w:rsidR="00097E3D" w:rsidRPr="00097E3D">
        <w:rPr>
          <w:rFonts w:cs="Tahoma"/>
          <w:color w:val="000000" w:themeColor="text1"/>
          <w:lang w:val="it-IT"/>
        </w:rPr>
        <w:t>Apavital S.A. Ia</w:t>
      </w:r>
      <w:r w:rsidR="00097E3D" w:rsidRPr="00E373CE">
        <w:rPr>
          <w:lang w:val="it-IT"/>
        </w:rPr>
        <w:t>ș</w:t>
      </w:r>
      <w:r w:rsidR="00097E3D" w:rsidRPr="00097E3D">
        <w:rPr>
          <w:rFonts w:cs="Tahoma"/>
          <w:color w:val="000000" w:themeColor="text1"/>
          <w:lang w:val="it-IT"/>
        </w:rPr>
        <w:t xml:space="preserve">i a pus </w:t>
      </w:r>
      <w:r w:rsidR="00097E3D" w:rsidRPr="00E373CE">
        <w:rPr>
          <w:lang w:val="it-IT"/>
        </w:rPr>
        <w:t>î</w:t>
      </w:r>
      <w:r w:rsidR="00097E3D" w:rsidRPr="00097E3D">
        <w:rPr>
          <w:rFonts w:cs="Tahoma"/>
          <w:color w:val="000000" w:themeColor="text1"/>
          <w:lang w:val="it-IT"/>
        </w:rPr>
        <w:t xml:space="preserve">n aplicare </w:t>
      </w:r>
      <w:r w:rsidR="00097E3D" w:rsidRPr="00A1635A">
        <w:rPr>
          <w:rFonts w:cs="Tahoma"/>
          <w:i/>
          <w:color w:val="000000" w:themeColor="text1"/>
          <w:lang w:val="it-IT"/>
        </w:rPr>
        <w:t xml:space="preserve">Planul de Prevenire </w:t>
      </w:r>
      <w:r w:rsidR="00097E3D" w:rsidRPr="00A1635A">
        <w:rPr>
          <w:i/>
          <w:lang w:val="it-IT"/>
        </w:rPr>
        <w:t>ș</w:t>
      </w:r>
      <w:r w:rsidR="00097E3D" w:rsidRPr="00A1635A">
        <w:rPr>
          <w:rFonts w:cs="Tahoma"/>
          <w:i/>
          <w:color w:val="000000" w:themeColor="text1"/>
          <w:lang w:val="it-IT"/>
        </w:rPr>
        <w:t>i Combatere a Polu</w:t>
      </w:r>
      <w:r w:rsidR="00097E3D" w:rsidRPr="00A1635A">
        <w:rPr>
          <w:i/>
          <w:lang w:val="it-IT"/>
        </w:rPr>
        <w:t>ă</w:t>
      </w:r>
      <w:r w:rsidR="00097E3D" w:rsidRPr="00A1635A">
        <w:rPr>
          <w:rFonts w:cs="Tahoma"/>
          <w:i/>
          <w:color w:val="000000" w:themeColor="text1"/>
          <w:lang w:val="it-IT"/>
        </w:rPr>
        <w:t>rilor Accidentale</w:t>
      </w:r>
      <w:r w:rsidR="00097E3D">
        <w:rPr>
          <w:rFonts w:cs="Tahoma"/>
          <w:color w:val="000000" w:themeColor="text1"/>
          <w:lang w:val="it-IT"/>
        </w:rPr>
        <w:t>, restric</w:t>
      </w:r>
      <w:r w:rsidR="00097E3D" w:rsidRPr="00E373CE">
        <w:rPr>
          <w:color w:val="000000" w:themeColor="text1"/>
          <w:lang w:val="ro-RO"/>
        </w:rPr>
        <w:t>ţ</w:t>
      </w:r>
      <w:r w:rsidR="00097E3D">
        <w:rPr>
          <w:rFonts w:cs="Tahoma"/>
          <w:color w:val="000000" w:themeColor="text1"/>
          <w:lang w:val="it-IT"/>
        </w:rPr>
        <w:t>ion</w:t>
      </w:r>
      <w:r w:rsidR="00097E3D" w:rsidRPr="00E81370">
        <w:rPr>
          <w:lang w:val="it-IT"/>
        </w:rPr>
        <w:t>â</w:t>
      </w:r>
      <w:r w:rsidR="00097E3D">
        <w:rPr>
          <w:rFonts w:cs="Tahoma"/>
          <w:color w:val="000000" w:themeColor="text1"/>
          <w:lang w:val="it-IT"/>
        </w:rPr>
        <w:t>nd</w:t>
      </w:r>
      <w:r w:rsidR="00097E3D" w:rsidRPr="00097E3D">
        <w:rPr>
          <w:rFonts w:cs="Tahoma"/>
          <w:color w:val="000000" w:themeColor="text1"/>
          <w:lang w:val="it-IT"/>
        </w:rPr>
        <w:t xml:space="preserve"> serviciul de alimentare cu ap</w:t>
      </w:r>
      <w:r w:rsidR="00097E3D" w:rsidRPr="00E373CE">
        <w:rPr>
          <w:lang w:val="it-IT"/>
        </w:rPr>
        <w:t>ă</w:t>
      </w:r>
      <w:r w:rsidR="00097E3D" w:rsidRPr="00097E3D">
        <w:rPr>
          <w:rFonts w:cs="Tahoma"/>
          <w:color w:val="000000" w:themeColor="text1"/>
          <w:lang w:val="it-IT"/>
        </w:rPr>
        <w:t xml:space="preserve"> potabil</w:t>
      </w:r>
      <w:r w:rsidR="00097E3D" w:rsidRPr="00E373CE">
        <w:rPr>
          <w:lang w:val="it-IT"/>
        </w:rPr>
        <w:t>ă</w:t>
      </w:r>
      <w:r w:rsidR="00097E3D" w:rsidRPr="00097E3D">
        <w:rPr>
          <w:rFonts w:cs="Tahoma"/>
          <w:color w:val="000000" w:themeColor="text1"/>
          <w:lang w:val="it-IT"/>
        </w:rPr>
        <w:t xml:space="preserve"> pentru </w:t>
      </w:r>
      <w:r w:rsidR="00097E3D">
        <w:rPr>
          <w:rFonts w:cs="Tahoma"/>
          <w:color w:val="000000" w:themeColor="text1"/>
          <w:lang w:val="it-IT"/>
        </w:rPr>
        <w:t>utilizatorii din zona Miroslava</w:t>
      </w:r>
      <w:r w:rsidR="00097E3D" w:rsidRPr="00097E3D">
        <w:rPr>
          <w:rFonts w:cs="Tahoma"/>
          <w:color w:val="000000" w:themeColor="text1"/>
          <w:lang w:val="it-IT"/>
        </w:rPr>
        <w:t xml:space="preserve"> pent</w:t>
      </w:r>
      <w:r w:rsidR="00097E3D">
        <w:rPr>
          <w:rFonts w:cs="Tahoma"/>
          <w:color w:val="000000" w:themeColor="text1"/>
          <w:lang w:val="it-IT"/>
        </w:rPr>
        <w:t>ru a diminua volumul de ap</w:t>
      </w:r>
      <w:r w:rsidR="00097E3D" w:rsidRPr="00E373CE">
        <w:rPr>
          <w:lang w:val="it-IT"/>
        </w:rPr>
        <w:t>ă</w:t>
      </w:r>
      <w:r w:rsidR="00097E3D">
        <w:rPr>
          <w:rFonts w:cs="Tahoma"/>
          <w:color w:val="000000" w:themeColor="text1"/>
          <w:lang w:val="it-IT"/>
        </w:rPr>
        <w:t xml:space="preserve"> uzat</w:t>
      </w:r>
      <w:r w:rsidR="00097E3D" w:rsidRPr="00E373CE">
        <w:rPr>
          <w:lang w:val="it-IT"/>
        </w:rPr>
        <w:t>ă</w:t>
      </w:r>
      <w:r w:rsidR="00097E3D">
        <w:rPr>
          <w:rFonts w:cs="Tahoma"/>
          <w:color w:val="000000" w:themeColor="text1"/>
          <w:lang w:val="it-IT"/>
        </w:rPr>
        <w:t xml:space="preserve"> provenit</w:t>
      </w:r>
      <w:r w:rsidR="00097E3D" w:rsidRPr="00E373CE">
        <w:rPr>
          <w:lang w:val="it-IT"/>
        </w:rPr>
        <w:t>ă</w:t>
      </w:r>
      <w:r w:rsidR="00097E3D">
        <w:rPr>
          <w:rFonts w:cs="Tahoma"/>
          <w:color w:val="000000" w:themeColor="text1"/>
          <w:lang w:val="it-IT"/>
        </w:rPr>
        <w:t xml:space="preserve"> de la surs</w:t>
      </w:r>
      <w:r w:rsidR="00097E3D" w:rsidRPr="00E373CE">
        <w:rPr>
          <w:lang w:val="it-IT"/>
        </w:rPr>
        <w:t>ă</w:t>
      </w:r>
      <w:r w:rsidR="00097E3D">
        <w:rPr>
          <w:rFonts w:cs="Tahoma"/>
          <w:color w:val="000000" w:themeColor="text1"/>
          <w:lang w:val="it-IT"/>
        </w:rPr>
        <w:t>.</w:t>
      </w:r>
      <w:r w:rsidR="00097E3D" w:rsidRPr="00097E3D">
        <w:rPr>
          <w:rFonts w:cs="Tahoma"/>
          <w:color w:val="000000" w:themeColor="text1"/>
          <w:lang w:val="it-IT"/>
        </w:rPr>
        <w:t xml:space="preserve"> A.B.A</w:t>
      </w:r>
      <w:r w:rsidR="00A6495B">
        <w:rPr>
          <w:rFonts w:cs="Tahoma"/>
          <w:color w:val="000000" w:themeColor="text1"/>
          <w:lang w:val="it-IT"/>
        </w:rPr>
        <w:t>.</w:t>
      </w:r>
      <w:r w:rsidR="00097E3D" w:rsidRPr="00097E3D">
        <w:rPr>
          <w:rFonts w:cs="Tahoma"/>
          <w:color w:val="000000" w:themeColor="text1"/>
          <w:lang w:val="it-IT"/>
        </w:rPr>
        <w:t xml:space="preserve"> Prut B</w:t>
      </w:r>
      <w:r w:rsidR="004A41DC" w:rsidRPr="00E81370">
        <w:rPr>
          <w:lang w:val="it-IT"/>
        </w:rPr>
        <w:t>â</w:t>
      </w:r>
      <w:r w:rsidR="00097E3D" w:rsidRPr="00097E3D">
        <w:rPr>
          <w:rFonts w:cs="Tahoma"/>
          <w:color w:val="000000" w:themeColor="text1"/>
          <w:lang w:val="it-IT"/>
        </w:rPr>
        <w:t xml:space="preserve">rlad a </w:t>
      </w:r>
      <w:r w:rsidR="00097E3D" w:rsidRPr="00E373CE">
        <w:rPr>
          <w:lang w:val="it-IT"/>
        </w:rPr>
        <w:t>î</w:t>
      </w:r>
      <w:r w:rsidR="00097E3D" w:rsidRPr="00097E3D">
        <w:rPr>
          <w:rFonts w:cs="Tahoma"/>
          <w:color w:val="000000" w:themeColor="text1"/>
          <w:lang w:val="it-IT"/>
        </w:rPr>
        <w:t>n</w:t>
      </w:r>
      <w:r w:rsidR="00097E3D" w:rsidRPr="00E373CE">
        <w:rPr>
          <w:lang w:val="it-IT"/>
        </w:rPr>
        <w:t>ș</w:t>
      </w:r>
      <w:r w:rsidR="00097E3D" w:rsidRPr="00097E3D">
        <w:rPr>
          <w:rFonts w:cs="Tahoma"/>
          <w:color w:val="000000" w:themeColor="text1"/>
          <w:lang w:val="it-IT"/>
        </w:rPr>
        <w:t>tiin</w:t>
      </w:r>
      <w:r w:rsidR="00097E3D" w:rsidRPr="00E373CE">
        <w:rPr>
          <w:color w:val="000000" w:themeColor="text1"/>
          <w:lang w:val="ro-RO"/>
        </w:rPr>
        <w:t>ţ</w:t>
      </w:r>
      <w:r w:rsidR="00097E3D" w:rsidRPr="00097E3D">
        <w:rPr>
          <w:rFonts w:cs="Tahoma"/>
          <w:color w:val="000000" w:themeColor="text1"/>
          <w:lang w:val="it-IT"/>
        </w:rPr>
        <w:t>at folosin</w:t>
      </w:r>
      <w:r w:rsidR="00097E3D" w:rsidRPr="00E373CE">
        <w:rPr>
          <w:color w:val="000000" w:themeColor="text1"/>
          <w:lang w:val="ro-RO"/>
        </w:rPr>
        <w:t>ţ</w:t>
      </w:r>
      <w:r w:rsidR="00097E3D" w:rsidRPr="00097E3D">
        <w:rPr>
          <w:rFonts w:cs="Tahoma"/>
          <w:color w:val="000000" w:themeColor="text1"/>
          <w:lang w:val="it-IT"/>
        </w:rPr>
        <w:t>ele de</w:t>
      </w:r>
      <w:r w:rsidR="00097E3D">
        <w:rPr>
          <w:rFonts w:cs="Tahoma"/>
          <w:color w:val="000000" w:themeColor="text1"/>
          <w:lang w:val="it-IT"/>
        </w:rPr>
        <w:t xml:space="preserve"> ap</w:t>
      </w:r>
      <w:r w:rsidR="00097E3D" w:rsidRPr="00E373CE">
        <w:rPr>
          <w:lang w:val="it-IT"/>
        </w:rPr>
        <w:t>ă</w:t>
      </w:r>
      <w:r w:rsidR="00097E3D">
        <w:rPr>
          <w:rFonts w:cs="Tahoma"/>
          <w:color w:val="000000" w:themeColor="text1"/>
          <w:lang w:val="it-IT"/>
        </w:rPr>
        <w:t xml:space="preserve"> care se alimenteaz</w:t>
      </w:r>
      <w:r w:rsidR="00097E3D" w:rsidRPr="00E373CE">
        <w:rPr>
          <w:lang w:val="it-IT"/>
        </w:rPr>
        <w:t>ă</w:t>
      </w:r>
      <w:r w:rsidR="00097E3D">
        <w:rPr>
          <w:rFonts w:cs="Tahoma"/>
          <w:color w:val="000000" w:themeColor="text1"/>
          <w:lang w:val="it-IT"/>
        </w:rPr>
        <w:t xml:space="preserve"> din acumularea Ez</w:t>
      </w:r>
      <w:r w:rsidR="00097E3D" w:rsidRPr="00E373CE">
        <w:rPr>
          <w:lang w:val="it-IT"/>
        </w:rPr>
        <w:t>ă</w:t>
      </w:r>
      <w:r w:rsidR="00097E3D">
        <w:rPr>
          <w:rFonts w:cs="Tahoma"/>
          <w:color w:val="000000" w:themeColor="text1"/>
          <w:lang w:val="it-IT"/>
        </w:rPr>
        <w:t xml:space="preserve">reni </w:t>
      </w:r>
      <w:r w:rsidR="00097E3D" w:rsidRPr="00E373CE">
        <w:rPr>
          <w:lang w:val="it-IT"/>
        </w:rPr>
        <w:t>î</w:t>
      </w:r>
      <w:r w:rsidR="00097E3D">
        <w:rPr>
          <w:rFonts w:cs="Tahoma"/>
          <w:color w:val="000000" w:themeColor="text1"/>
          <w:lang w:val="it-IT"/>
        </w:rPr>
        <w:t>n vederea</w:t>
      </w:r>
      <w:r w:rsidR="00097E3D" w:rsidRPr="00097E3D">
        <w:rPr>
          <w:rFonts w:cs="Tahoma"/>
          <w:color w:val="000000" w:themeColor="text1"/>
          <w:lang w:val="it-IT"/>
        </w:rPr>
        <w:t xml:space="preserve"> sist</w:t>
      </w:r>
      <w:r w:rsidR="00097E3D" w:rsidRPr="00E373CE">
        <w:rPr>
          <w:lang w:val="it-IT"/>
        </w:rPr>
        <w:t>ă</w:t>
      </w:r>
      <w:r w:rsidR="00097E3D" w:rsidRPr="00097E3D">
        <w:rPr>
          <w:rFonts w:cs="Tahoma"/>
          <w:color w:val="000000" w:themeColor="text1"/>
          <w:lang w:val="it-IT"/>
        </w:rPr>
        <w:t>rii prelev</w:t>
      </w:r>
      <w:r w:rsidR="00097E3D" w:rsidRPr="00E373CE">
        <w:rPr>
          <w:lang w:val="it-IT"/>
        </w:rPr>
        <w:t>ă</w:t>
      </w:r>
      <w:r w:rsidR="00097E3D" w:rsidRPr="00097E3D">
        <w:rPr>
          <w:rFonts w:cs="Tahoma"/>
          <w:color w:val="000000" w:themeColor="text1"/>
          <w:lang w:val="it-IT"/>
        </w:rPr>
        <w:t xml:space="preserve">rii apei. </w:t>
      </w:r>
      <w:r w:rsidR="00E373CE" w:rsidRPr="00E373CE">
        <w:rPr>
          <w:rFonts w:cs="Tahoma"/>
          <w:color w:val="000000" w:themeColor="text1"/>
          <w:lang w:val="it-IT"/>
        </w:rPr>
        <w:t>Se va reveni cu informa</w:t>
      </w:r>
      <w:r w:rsidR="00E373CE" w:rsidRPr="00E373CE">
        <w:rPr>
          <w:color w:val="000000" w:themeColor="text1"/>
          <w:lang w:val="ro-RO"/>
        </w:rPr>
        <w:t>ţ</w:t>
      </w:r>
      <w:r w:rsidR="00A6495B">
        <w:rPr>
          <w:rFonts w:cs="Tahoma"/>
          <w:color w:val="000000" w:themeColor="text1"/>
          <w:lang w:val="it-IT"/>
        </w:rPr>
        <w:t>ii.</w:t>
      </w:r>
    </w:p>
    <w:p w14:paraId="275ECEF6" w14:textId="77777777" w:rsidR="0094287A" w:rsidRDefault="0094287A" w:rsidP="00D66B2C">
      <w:pPr>
        <w:spacing w:after="0pt" w:line="18pt" w:lineRule="auto"/>
        <w:ind w:start="54pt"/>
        <w:rPr>
          <w:rFonts w:cs="Tahoma"/>
          <w:b/>
          <w:color w:val="000000" w:themeColor="text1"/>
          <w:lang w:val="it-IT"/>
        </w:rPr>
      </w:pPr>
    </w:p>
    <w:p w14:paraId="7B366B7C" w14:textId="77777777" w:rsidR="009C7A77" w:rsidRPr="00167766" w:rsidRDefault="009C7A77" w:rsidP="00D66B2C">
      <w:pPr>
        <w:spacing w:after="0pt" w:line="18pt" w:lineRule="auto"/>
        <w:ind w:start="54pt"/>
        <w:rPr>
          <w:rFonts w:cs="Tahoma"/>
          <w:b/>
          <w:color w:val="000000" w:themeColor="text1"/>
          <w:lang w:val="it-IT"/>
        </w:rPr>
      </w:pPr>
      <w:r w:rsidRPr="00167766">
        <w:rPr>
          <w:rFonts w:cs="Tahoma"/>
          <w:b/>
          <w:color w:val="000000" w:themeColor="text1"/>
          <w:lang w:val="it-IT"/>
        </w:rPr>
        <w:t>Pe Marea Neagr</w:t>
      </w:r>
      <w:r w:rsidRPr="00167766">
        <w:rPr>
          <w:b/>
          <w:color w:val="000000" w:themeColor="text1"/>
          <w:lang w:val="ro-RO"/>
        </w:rPr>
        <w:t>ă</w:t>
      </w:r>
      <w:r>
        <w:rPr>
          <w:b/>
          <w:color w:val="000000" w:themeColor="text1"/>
          <w:lang w:val="ro-RO"/>
        </w:rPr>
        <w:t xml:space="preserve"> </w:t>
      </w:r>
    </w:p>
    <w:p w14:paraId="71C6761F" w14:textId="31C46A8F" w:rsidR="009C7A77" w:rsidRPr="00035FED" w:rsidRDefault="009C7A77" w:rsidP="00D66B2C">
      <w:pPr>
        <w:pStyle w:val="NoSpacing"/>
        <w:spacing w:line="18pt" w:lineRule="auto"/>
        <w:ind w:start="54pt"/>
        <w:jc w:val="both"/>
        <w:rPr>
          <w:rFonts w:ascii="Trebuchet MS" w:hAnsi="Trebuchet MS"/>
          <w:sz w:val="16"/>
          <w:szCs w:val="16"/>
        </w:rPr>
      </w:pPr>
      <w:r w:rsidRPr="00035FED">
        <w:rPr>
          <w:rFonts w:ascii="Trebuchet MS" w:hAnsi="Trebuchet MS" w:cs="Tahoma"/>
          <w:b/>
          <w:color w:val="000000" w:themeColor="text1"/>
          <w:lang w:val="it-IT"/>
        </w:rPr>
        <w:t>A.B.A. Dobrogea Litoral</w:t>
      </w:r>
      <w:r w:rsidRPr="00035FED">
        <w:rPr>
          <w:rFonts w:ascii="Trebuchet MS" w:hAnsi="Trebuchet MS" w:cs="Tahoma"/>
          <w:color w:val="000000" w:themeColor="text1"/>
          <w:lang w:val="it-IT"/>
        </w:rPr>
        <w:t xml:space="preserve"> revine cu informa</w:t>
      </w:r>
      <w:r w:rsidRPr="00035FED">
        <w:rPr>
          <w:rFonts w:ascii="Trebuchet MS" w:hAnsi="Trebuchet MS"/>
          <w:color w:val="000000" w:themeColor="text1"/>
        </w:rPr>
        <w:t>ţ</w:t>
      </w:r>
      <w:r w:rsidRPr="00035FED">
        <w:rPr>
          <w:rFonts w:ascii="Trebuchet MS" w:hAnsi="Trebuchet MS" w:cs="Tahoma"/>
          <w:color w:val="000000" w:themeColor="text1"/>
          <w:lang w:val="it-IT"/>
        </w:rPr>
        <w:t xml:space="preserve">ii despre </w:t>
      </w:r>
      <w:r w:rsidRPr="00035FED">
        <w:rPr>
          <w:rFonts w:ascii="Trebuchet MS" w:hAnsi="Trebuchet MS"/>
        </w:rPr>
        <w:t>eșuarea navei încărcate cu 14.600 capete ovine</w:t>
      </w:r>
      <w:r w:rsidR="0036691A">
        <w:rPr>
          <w:rFonts w:ascii="Trebuchet MS" w:hAnsi="Trebuchet MS"/>
        </w:rPr>
        <w:t>,</w:t>
      </w:r>
      <w:r w:rsidRPr="00035FED">
        <w:rPr>
          <w:rFonts w:ascii="Trebuchet MS" w:hAnsi="Trebuchet MS"/>
        </w:rPr>
        <w:t xml:space="preserve"> din </w:t>
      </w:r>
      <w:r w:rsidR="0036691A">
        <w:rPr>
          <w:rFonts w:ascii="Trebuchet MS" w:hAnsi="Trebuchet MS"/>
        </w:rPr>
        <w:t>ziua</w:t>
      </w:r>
      <w:r w:rsidRPr="00035FED">
        <w:rPr>
          <w:rFonts w:ascii="Trebuchet MS" w:hAnsi="Trebuchet MS"/>
        </w:rPr>
        <w:t xml:space="preserve"> de 24.11.2019 di</w:t>
      </w:r>
      <w:r w:rsidR="007874A3">
        <w:rPr>
          <w:rFonts w:ascii="Trebuchet MS" w:hAnsi="Trebuchet MS"/>
        </w:rPr>
        <w:t>n a</w:t>
      </w:r>
      <w:r w:rsidRPr="00035FED">
        <w:rPr>
          <w:rFonts w:ascii="Trebuchet MS" w:hAnsi="Trebuchet MS"/>
        </w:rPr>
        <w:t>cvatoriul Portului Midia, jud. Constan</w:t>
      </w:r>
      <w:r w:rsidRPr="00035FED">
        <w:rPr>
          <w:rFonts w:ascii="Trebuchet MS" w:hAnsi="Trebuchet MS"/>
          <w:color w:val="000000" w:themeColor="text1"/>
        </w:rPr>
        <w:t>ţ</w:t>
      </w:r>
      <w:r w:rsidRPr="00035FED">
        <w:rPr>
          <w:rFonts w:ascii="Trebuchet MS" w:hAnsi="Trebuchet MS"/>
        </w:rPr>
        <w:t xml:space="preserve">a.  </w:t>
      </w:r>
    </w:p>
    <w:p w14:paraId="65AE69B0" w14:textId="77777777" w:rsidR="009C7A77" w:rsidRPr="00035FED" w:rsidRDefault="009C7A77" w:rsidP="00D66B2C">
      <w:pPr>
        <w:pStyle w:val="NoSpacing"/>
        <w:spacing w:line="18pt" w:lineRule="auto"/>
        <w:ind w:start="54pt"/>
        <w:jc w:val="both"/>
        <w:rPr>
          <w:rFonts w:ascii="Trebuchet MS" w:hAnsi="Trebuchet MS"/>
        </w:rPr>
      </w:pPr>
      <w:r w:rsidRPr="00035FED">
        <w:rPr>
          <w:rFonts w:ascii="Trebuchet MS" w:hAnsi="Trebuchet MS"/>
        </w:rPr>
        <w:t>Comparând rezultatele analizelor celor 4 probe de apă prelevate în data de 02.11.2019 cu valorile caracteristice Mării Negre, respectiv cu limitele naționale, se constată că numai 3 probe (Marea Neagră</w:t>
      </w:r>
      <w:r w:rsidRPr="00035FED">
        <w:rPr>
          <w:rFonts w:ascii="Trebuchet MS" w:hAnsi="Trebuchet MS"/>
          <w:i/>
          <w:iCs/>
        </w:rPr>
        <w:t>-Fertilchim</w:t>
      </w:r>
      <w:r w:rsidRPr="00035FED">
        <w:rPr>
          <w:rFonts w:ascii="Trebuchet MS" w:hAnsi="Trebuchet MS"/>
        </w:rPr>
        <w:t>, Marea Neagră</w:t>
      </w:r>
      <w:r w:rsidRPr="00035FED">
        <w:rPr>
          <w:rFonts w:ascii="Trebuchet MS" w:hAnsi="Trebuchet MS"/>
          <w:i/>
          <w:iCs/>
        </w:rPr>
        <w:t>-Intrare Port Midia - Zona Far</w:t>
      </w:r>
      <w:r w:rsidRPr="00035FED">
        <w:rPr>
          <w:rFonts w:ascii="Trebuchet MS" w:hAnsi="Trebuchet MS"/>
        </w:rPr>
        <w:t>, Marea Neagră</w:t>
      </w:r>
      <w:r w:rsidRPr="00035FED">
        <w:rPr>
          <w:rFonts w:ascii="Trebuchet MS" w:hAnsi="Trebuchet MS"/>
          <w:i/>
          <w:iCs/>
        </w:rPr>
        <w:t>-Acvatoriul Portului Midia Babord navă Queen Hind</w:t>
      </w:r>
      <w:r w:rsidRPr="00035FED">
        <w:rPr>
          <w:rFonts w:ascii="Trebuchet MS" w:hAnsi="Trebuchet MS"/>
        </w:rPr>
        <w:t xml:space="preserve">) au valori caracteristice apelor costiere, încadrându-se în limitele stării ecologice </w:t>
      </w:r>
      <w:r w:rsidRPr="00975B53">
        <w:rPr>
          <w:rFonts w:ascii="Trebuchet MS" w:hAnsi="Trebuchet MS"/>
          <w:bCs/>
        </w:rPr>
        <w:t>bune</w:t>
      </w:r>
      <w:r w:rsidRPr="00035FED">
        <w:rPr>
          <w:rFonts w:ascii="Trebuchet MS" w:hAnsi="Trebuchet MS"/>
        </w:rPr>
        <w:t xml:space="preserve">, iar rezultatele analizelor celei de-a patra probe prelevată din </w:t>
      </w:r>
      <w:r w:rsidRPr="00035FED">
        <w:rPr>
          <w:rFonts w:ascii="Trebuchet MS" w:hAnsi="Trebuchet MS"/>
          <w:b/>
          <w:bCs/>
        </w:rPr>
        <w:t>Marea Neagră-Acvatoriul Portului Midia-Tribord navă Queen Hind</w:t>
      </w:r>
      <w:r w:rsidRPr="00035FED">
        <w:rPr>
          <w:rFonts w:ascii="Trebuchet MS" w:hAnsi="Trebuchet MS"/>
        </w:rPr>
        <w:t xml:space="preserve"> evidențiază </w:t>
      </w:r>
      <w:r w:rsidRPr="00035FED">
        <w:rPr>
          <w:rFonts w:ascii="Trebuchet MS" w:hAnsi="Trebuchet MS"/>
          <w:b/>
          <w:bCs/>
          <w:i/>
          <w:iCs/>
        </w:rPr>
        <w:t>începutul degradării calității apei</w:t>
      </w:r>
      <w:r w:rsidRPr="00035FED">
        <w:rPr>
          <w:rFonts w:ascii="Trebuchet MS" w:hAnsi="Trebuchet MS"/>
        </w:rPr>
        <w:t xml:space="preserve"> </w:t>
      </w:r>
      <w:r w:rsidRPr="00035FED">
        <w:rPr>
          <w:rFonts w:ascii="Trebuchet MS" w:hAnsi="Trebuchet MS"/>
          <w:i/>
          <w:iCs/>
        </w:rPr>
        <w:t>din cauza</w:t>
      </w:r>
      <w:r w:rsidRPr="00035FED">
        <w:rPr>
          <w:rFonts w:ascii="Trebuchet MS" w:hAnsi="Trebuchet MS"/>
        </w:rPr>
        <w:t xml:space="preserve"> </w:t>
      </w:r>
      <w:r w:rsidRPr="00035FED">
        <w:rPr>
          <w:rFonts w:ascii="Trebuchet MS" w:hAnsi="Trebuchet MS"/>
          <w:i/>
          <w:iCs/>
        </w:rPr>
        <w:t>creșterii cantității de substanță organică în masa apei</w:t>
      </w:r>
      <w:r w:rsidRPr="00035FED">
        <w:rPr>
          <w:rFonts w:ascii="Trebuchet MS" w:hAnsi="Trebuchet MS"/>
        </w:rPr>
        <w:t xml:space="preserve"> </w:t>
      </w:r>
      <w:r w:rsidRPr="00035FED">
        <w:rPr>
          <w:rFonts w:ascii="Trebuchet MS" w:hAnsi="Trebuchet MS"/>
          <w:b/>
          <w:bCs/>
        </w:rPr>
        <w:t>(indicele de permanganat – 25,77 mg O</w:t>
      </w:r>
      <w:r w:rsidRPr="00035FED">
        <w:rPr>
          <w:rFonts w:ascii="Trebuchet MS" w:hAnsi="Trebuchet MS"/>
          <w:b/>
          <w:bCs/>
          <w:vertAlign w:val="subscript"/>
        </w:rPr>
        <w:t>2</w:t>
      </w:r>
      <w:r w:rsidRPr="00035FED">
        <w:rPr>
          <w:rFonts w:ascii="Trebuchet MS" w:hAnsi="Trebuchet MS"/>
          <w:b/>
          <w:bCs/>
        </w:rPr>
        <w:t>/l față de 10,48 mg/l O</w:t>
      </w:r>
      <w:r w:rsidRPr="00035FED">
        <w:rPr>
          <w:rFonts w:ascii="Trebuchet MS" w:hAnsi="Trebuchet MS"/>
          <w:b/>
          <w:bCs/>
          <w:vertAlign w:val="subscript"/>
        </w:rPr>
        <w:t>2</w:t>
      </w:r>
      <w:r w:rsidRPr="00035FED">
        <w:rPr>
          <w:rFonts w:ascii="Trebuchet MS" w:hAnsi="Trebuchet MS"/>
          <w:b/>
          <w:bCs/>
        </w:rPr>
        <w:t xml:space="preserve"> determinat în data de 29.11.2019)</w:t>
      </w:r>
      <w:r w:rsidRPr="00035FED">
        <w:rPr>
          <w:rFonts w:ascii="Trebuchet MS" w:hAnsi="Trebuchet MS"/>
        </w:rPr>
        <w:t xml:space="preserve"> și </w:t>
      </w:r>
      <w:r w:rsidRPr="00035FED">
        <w:rPr>
          <w:rFonts w:ascii="Trebuchet MS" w:hAnsi="Trebuchet MS"/>
          <w:i/>
          <w:iCs/>
        </w:rPr>
        <w:t>a nutrienților</w:t>
      </w:r>
      <w:r w:rsidRPr="00035FED">
        <w:rPr>
          <w:rFonts w:ascii="Trebuchet MS" w:hAnsi="Trebuchet MS"/>
        </w:rPr>
        <w:t xml:space="preserve">, respectiv </w:t>
      </w:r>
      <w:r w:rsidRPr="00035FED">
        <w:rPr>
          <w:rFonts w:ascii="Trebuchet MS" w:hAnsi="Trebuchet MS"/>
        </w:rPr>
        <w:lastRenderedPageBreak/>
        <w:t xml:space="preserve">azotul din amoniu </w:t>
      </w:r>
      <w:r w:rsidRPr="00035FED">
        <w:rPr>
          <w:rFonts w:ascii="Trebuchet MS" w:hAnsi="Trebuchet MS"/>
          <w:b/>
          <w:bCs/>
        </w:rPr>
        <w:t>(N-NNH</w:t>
      </w:r>
      <w:r w:rsidRPr="00035FED">
        <w:rPr>
          <w:rFonts w:ascii="Trebuchet MS" w:hAnsi="Trebuchet MS"/>
          <w:b/>
          <w:bCs/>
          <w:vertAlign w:val="subscript"/>
        </w:rPr>
        <w:t>4</w:t>
      </w:r>
      <w:r w:rsidRPr="00035FED">
        <w:rPr>
          <w:rFonts w:ascii="Trebuchet MS" w:hAnsi="Trebuchet MS"/>
          <w:b/>
          <w:bCs/>
        </w:rPr>
        <w:t xml:space="preserve"> -5,61 mg N/l față de 0,134 mg N/l)</w:t>
      </w:r>
      <w:r w:rsidRPr="00035FED">
        <w:rPr>
          <w:rFonts w:ascii="Trebuchet MS" w:hAnsi="Trebuchet MS"/>
        </w:rPr>
        <w:t xml:space="preserve"> și fosforul din ortofosfați </w:t>
      </w:r>
      <w:r w:rsidRPr="00035FED">
        <w:rPr>
          <w:rFonts w:ascii="Trebuchet MS" w:hAnsi="Trebuchet MS"/>
          <w:b/>
          <w:bCs/>
        </w:rPr>
        <w:t>(P-PO</w:t>
      </w:r>
      <w:r w:rsidRPr="00035FED">
        <w:rPr>
          <w:rFonts w:ascii="Trebuchet MS" w:hAnsi="Trebuchet MS"/>
          <w:b/>
          <w:bCs/>
          <w:vertAlign w:val="subscript"/>
        </w:rPr>
        <w:t>4</w:t>
      </w:r>
      <w:r w:rsidRPr="00035FED">
        <w:rPr>
          <w:rFonts w:ascii="Trebuchet MS" w:hAnsi="Trebuchet MS"/>
          <w:b/>
          <w:bCs/>
        </w:rPr>
        <w:t>- 1,1 mg P/l față de 0,0458 mg P/l</w:t>
      </w:r>
      <w:r w:rsidRPr="00035FED">
        <w:rPr>
          <w:rFonts w:ascii="Trebuchet MS" w:hAnsi="Trebuchet MS"/>
        </w:rPr>
        <w:t xml:space="preserve">), coroborat cu reducerea cantității de oxigen dizolvat în masa apei </w:t>
      </w:r>
      <w:r w:rsidRPr="00035FED">
        <w:rPr>
          <w:rFonts w:ascii="Trebuchet MS" w:hAnsi="Trebuchet MS"/>
          <w:b/>
          <w:bCs/>
        </w:rPr>
        <w:t>(O</w:t>
      </w:r>
      <w:r w:rsidRPr="00035FED">
        <w:rPr>
          <w:rFonts w:ascii="Trebuchet MS" w:hAnsi="Trebuchet MS"/>
          <w:b/>
          <w:bCs/>
          <w:vertAlign w:val="subscript"/>
        </w:rPr>
        <w:t xml:space="preserve">2 diz </w:t>
      </w:r>
      <w:r w:rsidRPr="00035FED">
        <w:rPr>
          <w:rFonts w:ascii="Trebuchet MS" w:hAnsi="Trebuchet MS"/>
          <w:b/>
          <w:bCs/>
        </w:rPr>
        <w:t>- 3,35 mg O</w:t>
      </w:r>
      <w:r w:rsidRPr="00035FED">
        <w:rPr>
          <w:rFonts w:ascii="Trebuchet MS" w:hAnsi="Trebuchet MS"/>
          <w:b/>
          <w:bCs/>
          <w:vertAlign w:val="subscript"/>
        </w:rPr>
        <w:t>2</w:t>
      </w:r>
      <w:r w:rsidRPr="00035FED">
        <w:rPr>
          <w:rFonts w:ascii="Trebuchet MS" w:hAnsi="Trebuchet MS"/>
          <w:b/>
          <w:bCs/>
        </w:rPr>
        <w:t>/l față de 9,30 mg O</w:t>
      </w:r>
      <w:r w:rsidRPr="00035FED">
        <w:rPr>
          <w:rFonts w:ascii="Trebuchet MS" w:hAnsi="Trebuchet MS"/>
          <w:b/>
          <w:bCs/>
          <w:vertAlign w:val="subscript"/>
        </w:rPr>
        <w:t>2</w:t>
      </w:r>
      <w:r w:rsidRPr="00035FED">
        <w:rPr>
          <w:rFonts w:ascii="Trebuchet MS" w:hAnsi="Trebuchet MS"/>
          <w:b/>
          <w:bCs/>
        </w:rPr>
        <w:t>/l)</w:t>
      </w:r>
      <w:r w:rsidRPr="00035FED">
        <w:rPr>
          <w:rFonts w:ascii="Trebuchet MS" w:hAnsi="Trebuchet MS"/>
        </w:rPr>
        <w:t xml:space="preserve"> cauzată de intensificarea reacțiilor de descompunere a materiei organice.</w:t>
      </w:r>
    </w:p>
    <w:p w14:paraId="6F196A76" w14:textId="77777777" w:rsidR="009C7A77" w:rsidRPr="00035FED" w:rsidRDefault="009C7A77" w:rsidP="00D66B2C">
      <w:pPr>
        <w:pStyle w:val="NoSpacing"/>
        <w:spacing w:line="18pt" w:lineRule="auto"/>
        <w:ind w:start="54pt"/>
        <w:jc w:val="both"/>
        <w:rPr>
          <w:rFonts w:ascii="Trebuchet MS" w:hAnsi="Trebuchet MS"/>
          <w:sz w:val="16"/>
          <w:szCs w:val="16"/>
        </w:rPr>
      </w:pPr>
    </w:p>
    <w:p w14:paraId="3D1635CA" w14:textId="77777777" w:rsidR="009C7A77" w:rsidRPr="00035FED" w:rsidRDefault="009C7A77" w:rsidP="00D66B2C">
      <w:pPr>
        <w:pStyle w:val="NoSpacing"/>
        <w:spacing w:line="18pt" w:lineRule="auto"/>
        <w:ind w:start="54pt"/>
        <w:jc w:val="both"/>
        <w:rPr>
          <w:rFonts w:ascii="Trebuchet MS" w:hAnsi="Trebuchet MS"/>
          <w:b/>
          <w:bCs/>
        </w:rPr>
      </w:pPr>
      <w:r w:rsidRPr="00035FED">
        <w:rPr>
          <w:rFonts w:ascii="Trebuchet MS" w:hAnsi="Trebuchet MS"/>
          <w:b/>
          <w:bCs/>
        </w:rPr>
        <w:t>A.B.A.</w:t>
      </w:r>
      <w:r>
        <w:rPr>
          <w:rFonts w:ascii="Trebuchet MS" w:hAnsi="Trebuchet MS"/>
          <w:b/>
          <w:bCs/>
        </w:rPr>
        <w:t xml:space="preserve"> Dobrogea Litoral</w:t>
      </w:r>
      <w:r w:rsidRPr="00035FED">
        <w:rPr>
          <w:rFonts w:ascii="Trebuchet MS" w:hAnsi="Trebuchet MS"/>
          <w:b/>
          <w:bCs/>
        </w:rPr>
        <w:t xml:space="preserve"> a informat Instituția Prefectului Județului Constanța, Autoritatea Navală Română și C.N. Administrația Porturilor Maritime Constanța SA. despre evoluția fenomenului și a recomandat luarea măsurilor necesare pentru eliminarea sursei de poluare, și anume urgentarea ranfluării navei, precum și îndepărtarea cadavrelor animaliere din acvatoriu și navă.</w:t>
      </w:r>
    </w:p>
    <w:p w14:paraId="181A6937" w14:textId="77777777" w:rsidR="009C7A77" w:rsidRPr="00035FED" w:rsidRDefault="009C7A77" w:rsidP="00D66B2C">
      <w:pPr>
        <w:pStyle w:val="NoSpacing"/>
        <w:spacing w:line="18pt" w:lineRule="auto"/>
        <w:ind w:start="54pt"/>
        <w:jc w:val="both"/>
        <w:rPr>
          <w:rFonts w:ascii="Trebuchet MS" w:hAnsi="Trebuchet MS"/>
          <w:sz w:val="16"/>
          <w:szCs w:val="16"/>
        </w:rPr>
      </w:pPr>
    </w:p>
    <w:p w14:paraId="48432CDC" w14:textId="324BE4AC" w:rsidR="009C7A77" w:rsidRPr="00035FED" w:rsidRDefault="009C7A77" w:rsidP="00D66B2C">
      <w:pPr>
        <w:pStyle w:val="NoSpacing"/>
        <w:spacing w:line="18pt" w:lineRule="auto"/>
        <w:ind w:start="54pt"/>
        <w:jc w:val="both"/>
        <w:rPr>
          <w:rFonts w:ascii="Trebuchet MS" w:hAnsi="Trebuchet MS"/>
        </w:rPr>
      </w:pPr>
      <w:r w:rsidRPr="00035FED">
        <w:rPr>
          <w:rFonts w:ascii="Trebuchet MS" w:hAnsi="Trebuchet MS"/>
        </w:rPr>
        <w:t xml:space="preserve">Laboratorul de Calitatea Apei Constanța a prelevat în </w:t>
      </w:r>
      <w:r w:rsidR="0036691A">
        <w:rPr>
          <w:rFonts w:ascii="Trebuchet MS" w:hAnsi="Trebuchet MS"/>
        </w:rPr>
        <w:t>ziua</w:t>
      </w:r>
      <w:r w:rsidRPr="00035FED">
        <w:rPr>
          <w:rFonts w:ascii="Trebuchet MS" w:hAnsi="Trebuchet MS"/>
        </w:rPr>
        <w:t xml:space="preserve"> de 02.12.2019 și probe de apă pentru analize bacteriologice, iar după primirea rezultatelor analizelor se va reveni cu o nouă informare.  </w:t>
      </w:r>
    </w:p>
    <w:p w14:paraId="541CD182" w14:textId="77777777" w:rsidR="00BF1DE7" w:rsidRPr="00BF1DE7" w:rsidRDefault="00BF1DE7" w:rsidP="00D66B2C">
      <w:pPr>
        <w:spacing w:after="0pt" w:line="18pt" w:lineRule="auto"/>
        <w:ind w:start="0pt"/>
        <w:rPr>
          <w:rFonts w:cs="Tahoma"/>
          <w:color w:val="000000" w:themeColor="text1"/>
          <w:sz w:val="16"/>
          <w:szCs w:val="16"/>
          <w:lang w:val="it-IT"/>
        </w:rPr>
      </w:pPr>
    </w:p>
    <w:p w14:paraId="709E3D0B" w14:textId="77777777" w:rsidR="009C7A77" w:rsidRPr="00C86CDA" w:rsidRDefault="0094287A" w:rsidP="00D66B2C">
      <w:pPr>
        <w:spacing w:after="0pt" w:line="18pt" w:lineRule="auto"/>
        <w:ind w:start="54pt"/>
        <w:rPr>
          <w:color w:val="FF0000"/>
          <w:sz w:val="16"/>
          <w:szCs w:val="16"/>
          <w:lang w:val="it-IT"/>
        </w:rPr>
      </w:pPr>
      <w:r>
        <w:rPr>
          <w:color w:val="000000" w:themeColor="text1"/>
          <w:lang w:val="ro-RO"/>
        </w:rPr>
        <w:t>P</w:t>
      </w:r>
      <w:r w:rsidR="009C7A77">
        <w:rPr>
          <w:rFonts w:cs="Tahoma"/>
          <w:color w:val="000000" w:themeColor="text1"/>
          <w:lang w:val="it-IT"/>
        </w:rPr>
        <w:t>e fluviul Dun</w:t>
      </w:r>
      <w:r w:rsidR="009C7A77" w:rsidRPr="009072A6">
        <w:rPr>
          <w:color w:val="000000" w:themeColor="text1"/>
          <w:lang w:val="ro-RO"/>
        </w:rPr>
        <w:t>ă</w:t>
      </w:r>
      <w:r w:rsidR="009C7A77">
        <w:rPr>
          <w:rFonts w:cs="Tahoma"/>
          <w:color w:val="000000" w:themeColor="text1"/>
          <w:lang w:val="it-IT"/>
        </w:rPr>
        <w:t>rea n</w:t>
      </w:r>
      <w:r w:rsidR="009C7A77" w:rsidRPr="00C86CDA">
        <w:rPr>
          <w:rFonts w:cs="Tahoma"/>
          <w:color w:val="000000" w:themeColor="text1"/>
          <w:lang w:val="it-IT"/>
        </w:rPr>
        <w:t xml:space="preserve">u </w:t>
      </w:r>
      <w:r w:rsidR="009C7A77" w:rsidRPr="00C86CDA">
        <w:rPr>
          <w:rFonts w:cs="Tahoma"/>
          <w:lang w:val="it-IT"/>
        </w:rPr>
        <w:t xml:space="preserve">au fost semnalate evenimente deosebite.    </w:t>
      </w:r>
    </w:p>
    <w:p w14:paraId="0198C084" w14:textId="77777777" w:rsidR="001A45D2" w:rsidRPr="0012648E" w:rsidRDefault="001A45D2" w:rsidP="00D66B2C">
      <w:pPr>
        <w:spacing w:after="0pt" w:line="18pt" w:lineRule="auto"/>
        <w:ind w:start="0pt"/>
        <w:rPr>
          <w:color w:val="FF0000"/>
          <w:lang w:val="it-IT"/>
        </w:rPr>
      </w:pPr>
    </w:p>
    <w:p w14:paraId="5C1E429F" w14:textId="77777777" w:rsidR="006F5FBB" w:rsidRPr="00C02271" w:rsidRDefault="006F5FBB" w:rsidP="00D66B2C">
      <w:pPr>
        <w:spacing w:after="0pt" w:line="18pt" w:lineRule="auto"/>
        <w:ind w:start="54pt"/>
        <w:rPr>
          <w:b/>
          <w:bCs/>
          <w:i/>
          <w:u w:val="single"/>
          <w:lang w:val="it-IT"/>
        </w:rPr>
      </w:pPr>
      <w:r w:rsidRPr="00C02271">
        <w:rPr>
          <w:b/>
          <w:bCs/>
          <w:i/>
          <w:lang w:val="it-IT"/>
        </w:rPr>
        <w:t xml:space="preserve">III. </w:t>
      </w:r>
      <w:r w:rsidRPr="00C02271">
        <w:rPr>
          <w:b/>
          <w:bCs/>
          <w:i/>
          <w:u w:val="single"/>
          <w:lang w:val="it-IT"/>
        </w:rPr>
        <w:t>CALITATEA MEDIULUI</w:t>
      </w:r>
    </w:p>
    <w:p w14:paraId="0FEEB039" w14:textId="77777777" w:rsidR="006F5FBB" w:rsidRPr="006F5FBB" w:rsidRDefault="006F5FBB" w:rsidP="00D66B2C">
      <w:pPr>
        <w:pStyle w:val="ListParagraph"/>
        <w:numPr>
          <w:ilvl w:val="0"/>
          <w:numId w:val="44"/>
        </w:numPr>
        <w:spacing w:after="0pt" w:line="18pt" w:lineRule="auto"/>
        <w:contextualSpacing/>
        <w:rPr>
          <w:b/>
          <w:lang w:val="it-IT"/>
        </w:rPr>
      </w:pPr>
      <w:r w:rsidRPr="006F5FBB">
        <w:rPr>
          <w:b/>
          <w:lang w:val="it-IT"/>
        </w:rPr>
        <w:t>În domeniul aerului</w:t>
      </w:r>
    </w:p>
    <w:p w14:paraId="52EB2D35" w14:textId="77777777" w:rsidR="006F5FBB" w:rsidRPr="006D7D02" w:rsidRDefault="006F5FBB" w:rsidP="00D66B2C">
      <w:pPr>
        <w:spacing w:after="0pt" w:line="18pt" w:lineRule="auto"/>
        <w:ind w:start="54pt"/>
        <w:rPr>
          <w:color w:val="000000" w:themeColor="text1"/>
          <w:lang w:val="it-IT"/>
        </w:rPr>
      </w:pPr>
      <w:r w:rsidRPr="006D7D02">
        <w:rPr>
          <w:b/>
          <w:color w:val="000000" w:themeColor="text1"/>
          <w:lang w:val="it-IT"/>
        </w:rPr>
        <w:t>Agenţia Naţională pentru Protecţia Mediului</w:t>
      </w:r>
      <w:r w:rsidRPr="006D7D02">
        <w:rPr>
          <w:color w:val="000000" w:themeColor="text1"/>
          <w:lang w:val="it-IT"/>
        </w:rPr>
        <w:t xml:space="preserve"> informează că din rezultatele analizelor efectuate în </w:t>
      </w:r>
      <w:r w:rsidR="006C7614" w:rsidRPr="006D7D02">
        <w:rPr>
          <w:color w:val="000000" w:themeColor="text1"/>
          <w:lang w:val="it-IT"/>
        </w:rPr>
        <w:t>data de 02.12</w:t>
      </w:r>
      <w:r w:rsidRPr="006D7D02">
        <w:rPr>
          <w:color w:val="000000" w:themeColor="text1"/>
          <w:lang w:val="it-IT"/>
        </w:rPr>
        <w:t xml:space="preserve">.2019 în cadrul Reţelei Naţionale de Monitorizare nu s-au constatat depăşiri ale pragurilor de alertă pentru </w:t>
      </w:r>
      <w:r w:rsidRPr="006D7D02">
        <w:rPr>
          <w:color w:val="000000" w:themeColor="text1"/>
          <w:lang w:val="ro-RO"/>
        </w:rPr>
        <w:t>NO</w:t>
      </w:r>
      <w:r w:rsidRPr="006D7D02">
        <w:rPr>
          <w:color w:val="000000" w:themeColor="text1"/>
          <w:vertAlign w:val="subscript"/>
          <w:lang w:val="ro-RO"/>
        </w:rPr>
        <w:t>2</w:t>
      </w:r>
      <w:r w:rsidRPr="006D7D02">
        <w:rPr>
          <w:color w:val="000000" w:themeColor="text1"/>
          <w:lang w:val="it-IT"/>
        </w:rPr>
        <w:t xml:space="preserve"> (dioxid de azot), </w:t>
      </w:r>
      <w:r w:rsidRPr="006D7D02">
        <w:rPr>
          <w:color w:val="000000" w:themeColor="text1"/>
          <w:lang w:val="ro-RO"/>
        </w:rPr>
        <w:t>SO</w:t>
      </w:r>
      <w:r w:rsidRPr="006D7D02">
        <w:rPr>
          <w:color w:val="000000" w:themeColor="text1"/>
          <w:vertAlign w:val="subscript"/>
          <w:lang w:val="ro-RO"/>
        </w:rPr>
        <w:t>2</w:t>
      </w:r>
      <w:r w:rsidRPr="006D7D02">
        <w:rPr>
          <w:color w:val="000000" w:themeColor="text1"/>
          <w:lang w:val="it-IT"/>
        </w:rPr>
        <w:t xml:space="preserve"> (dioxid de sulf), ale pragurilor de alertă și informare pentru </w:t>
      </w:r>
      <w:r w:rsidRPr="006D7D02">
        <w:rPr>
          <w:color w:val="000000" w:themeColor="text1"/>
          <w:lang w:val="ro-RO"/>
        </w:rPr>
        <w:t>O</w:t>
      </w:r>
      <w:r w:rsidRPr="006D7D02">
        <w:rPr>
          <w:color w:val="000000" w:themeColor="text1"/>
          <w:vertAlign w:val="subscript"/>
          <w:lang w:val="ro-RO"/>
        </w:rPr>
        <w:t>3</w:t>
      </w:r>
      <w:r w:rsidRPr="006D7D02">
        <w:rPr>
          <w:color w:val="000000" w:themeColor="text1"/>
          <w:lang w:val="it-IT"/>
        </w:rPr>
        <w:t xml:space="preserve"> (ozon). Mediile zilnice pentru </w:t>
      </w:r>
      <w:r w:rsidRPr="006D7D02">
        <w:rPr>
          <w:color w:val="000000" w:themeColor="text1"/>
          <w:lang w:val="ro-RO"/>
        </w:rPr>
        <w:t>PM</w:t>
      </w:r>
      <w:r w:rsidRPr="006D7D02">
        <w:rPr>
          <w:color w:val="000000" w:themeColor="text1"/>
          <w:vertAlign w:val="subscript"/>
          <w:lang w:val="ro-RO"/>
        </w:rPr>
        <w:t>10</w:t>
      </w:r>
      <w:r w:rsidRPr="006D7D02">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14:paraId="2332346E" w14:textId="77777777" w:rsidR="001A45D2" w:rsidRPr="0043788F" w:rsidRDefault="001A45D2" w:rsidP="00D66B2C">
      <w:pPr>
        <w:spacing w:after="0pt" w:line="18pt" w:lineRule="auto"/>
        <w:ind w:start="0pt"/>
        <w:rPr>
          <w:color w:val="000000" w:themeColor="text1"/>
          <w:sz w:val="16"/>
          <w:szCs w:val="16"/>
          <w:lang w:val="it-IT"/>
        </w:rPr>
      </w:pPr>
    </w:p>
    <w:p w14:paraId="58122232" w14:textId="77777777" w:rsidR="006F5FBB" w:rsidRPr="006F5FBB" w:rsidRDefault="006F5FBB" w:rsidP="00D66B2C">
      <w:pPr>
        <w:pStyle w:val="ListParagraph"/>
        <w:numPr>
          <w:ilvl w:val="0"/>
          <w:numId w:val="44"/>
        </w:numPr>
        <w:spacing w:after="0pt" w:line="18pt" w:lineRule="auto"/>
        <w:contextualSpacing/>
        <w:rPr>
          <w:b/>
          <w:lang w:val="ro-RO"/>
        </w:rPr>
      </w:pPr>
      <w:r w:rsidRPr="006F5FBB">
        <w:rPr>
          <w:b/>
          <w:lang w:val="ro-RO"/>
        </w:rPr>
        <w:t>În domeniul solului şi vegetaţiei</w:t>
      </w:r>
    </w:p>
    <w:p w14:paraId="4AB6C7E2" w14:textId="77777777" w:rsidR="00515B26" w:rsidRPr="00754F90" w:rsidRDefault="00515B26" w:rsidP="00D66B2C">
      <w:pPr>
        <w:spacing w:after="0pt" w:line="18pt" w:lineRule="auto"/>
        <w:ind w:start="54pt"/>
        <w:rPr>
          <w:rFonts w:cs="Tahoma"/>
          <w:color w:val="000000" w:themeColor="text1"/>
          <w:lang w:val="it-IT"/>
        </w:rPr>
      </w:pPr>
      <w:r w:rsidRPr="00754F90">
        <w:rPr>
          <w:rFonts w:cs="Tahoma"/>
          <w:color w:val="000000" w:themeColor="text1"/>
          <w:lang w:val="it-IT"/>
        </w:rPr>
        <w:t xml:space="preserve">Nu </w:t>
      </w:r>
      <w:r w:rsidRPr="00754F90">
        <w:rPr>
          <w:rFonts w:cs="Tahoma"/>
          <w:lang w:val="it-IT"/>
        </w:rPr>
        <w:t xml:space="preserve">au fost semnalate evenimente deosebite.    </w:t>
      </w:r>
    </w:p>
    <w:p w14:paraId="611EFC45" w14:textId="77777777" w:rsidR="001A45D2" w:rsidRPr="00BF1DE7" w:rsidRDefault="001A45D2" w:rsidP="00D66B2C">
      <w:pPr>
        <w:spacing w:after="0pt" w:line="18pt" w:lineRule="auto"/>
        <w:ind w:start="54pt"/>
        <w:rPr>
          <w:b/>
          <w:sz w:val="16"/>
          <w:szCs w:val="16"/>
          <w:lang w:val="it-IT"/>
        </w:rPr>
      </w:pPr>
    </w:p>
    <w:p w14:paraId="7CC0D4BB" w14:textId="77777777" w:rsidR="006F5FBB" w:rsidRPr="00C02271" w:rsidRDefault="006F5FBB" w:rsidP="00D66B2C">
      <w:pPr>
        <w:spacing w:after="0pt" w:line="18pt" w:lineRule="auto"/>
        <w:ind w:start="54pt"/>
        <w:rPr>
          <w:b/>
          <w:lang w:val="ro-RO"/>
        </w:rPr>
      </w:pPr>
      <w:r w:rsidRPr="00C02271">
        <w:rPr>
          <w:b/>
          <w:lang w:val="ro-RO"/>
        </w:rPr>
        <w:t xml:space="preserve">3. </w:t>
      </w:r>
      <w:r w:rsidRPr="00C02271">
        <w:rPr>
          <w:b/>
          <w:lang w:val="ro-RO"/>
        </w:rPr>
        <w:tab/>
        <w:t xml:space="preserve">În domeniul supravegherii radioactivităţii mediului </w:t>
      </w:r>
      <w:r>
        <w:rPr>
          <w:b/>
          <w:lang w:val="ro-RO"/>
        </w:rPr>
        <w:t xml:space="preserve"> </w:t>
      </w:r>
    </w:p>
    <w:p w14:paraId="0CADF8D5" w14:textId="77777777" w:rsidR="006F5FBB" w:rsidRDefault="006F5FBB" w:rsidP="00D66B2C">
      <w:pPr>
        <w:spacing w:after="0pt" w:line="18pt" w:lineRule="auto"/>
        <w:ind w:start="54pt"/>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de variație ale fondului natural.</w:t>
      </w:r>
    </w:p>
    <w:p w14:paraId="092FB044" w14:textId="77777777" w:rsidR="006F5FBB" w:rsidRPr="00BF1DE7" w:rsidRDefault="006F5FBB" w:rsidP="00D66B2C">
      <w:pPr>
        <w:spacing w:after="0pt" w:line="18pt" w:lineRule="auto"/>
        <w:ind w:start="54pt"/>
        <w:rPr>
          <w:color w:val="000000" w:themeColor="text1"/>
          <w:sz w:val="16"/>
          <w:szCs w:val="16"/>
          <w:lang w:val="ro-RO"/>
        </w:rPr>
      </w:pPr>
    </w:p>
    <w:p w14:paraId="0589CC9D" w14:textId="77777777" w:rsidR="006F5FBB" w:rsidRPr="00C02271" w:rsidRDefault="006F5FBB" w:rsidP="00D66B2C">
      <w:pPr>
        <w:spacing w:after="0pt" w:line="18pt" w:lineRule="auto"/>
        <w:ind w:start="54pt"/>
        <w:rPr>
          <w:b/>
          <w:lang w:val="ro-RO"/>
        </w:rPr>
      </w:pPr>
      <w:r w:rsidRPr="00C02271">
        <w:rPr>
          <w:b/>
          <w:lang w:val="ro-RO"/>
        </w:rPr>
        <w:t xml:space="preserve">4. </w:t>
      </w:r>
      <w:r w:rsidRPr="00C02271">
        <w:rPr>
          <w:b/>
          <w:lang w:val="ro-RO"/>
        </w:rPr>
        <w:tab/>
        <w:t>În municipiul Bucureşti</w:t>
      </w:r>
    </w:p>
    <w:p w14:paraId="127B6773" w14:textId="77777777" w:rsidR="006F5FBB" w:rsidRPr="00D90927" w:rsidRDefault="006F5FBB" w:rsidP="00D66B2C">
      <w:pPr>
        <w:spacing w:after="0pt" w:line="18pt" w:lineRule="auto"/>
        <w:ind w:start="54pt"/>
        <w:rPr>
          <w:lang w:val="ro-RO"/>
        </w:rPr>
      </w:pPr>
      <w:r w:rsidRPr="00C02271">
        <w:rPr>
          <w:lang w:val="ro-RO"/>
        </w:rPr>
        <w:t>În ultimele 24 de ore sistemul de monitorizare a calităţii aerului în municipiul Bucureşti nu a semnalat depăşiri ale pr</w:t>
      </w:r>
      <w:r>
        <w:rPr>
          <w:lang w:val="ro-RO"/>
        </w:rPr>
        <w:t>agurilor de informare şi alertă.</w:t>
      </w:r>
    </w:p>
    <w:p w14:paraId="233C5409" w14:textId="51EB86EE" w:rsidR="006F5FBB" w:rsidRDefault="006F5FBB" w:rsidP="00D66B2C">
      <w:pPr>
        <w:spacing w:after="0pt" w:line="18pt" w:lineRule="auto"/>
        <w:ind w:start="0pt"/>
        <w:rPr>
          <w:sz w:val="16"/>
          <w:szCs w:val="16"/>
          <w:lang w:val="ro-RO"/>
        </w:rPr>
      </w:pPr>
    </w:p>
    <w:p w14:paraId="53A44508" w14:textId="5FF92550" w:rsidR="0036691A" w:rsidRDefault="0036691A" w:rsidP="00D66B2C">
      <w:pPr>
        <w:spacing w:after="0pt" w:line="18pt" w:lineRule="auto"/>
        <w:ind w:start="0pt"/>
        <w:rPr>
          <w:sz w:val="16"/>
          <w:szCs w:val="16"/>
          <w:lang w:val="ro-RO"/>
        </w:rPr>
      </w:pPr>
    </w:p>
    <w:p w14:paraId="74194CFE" w14:textId="09ABB1CD" w:rsidR="0036691A" w:rsidRDefault="0036691A" w:rsidP="00D66B2C">
      <w:pPr>
        <w:spacing w:after="0pt" w:line="18pt" w:lineRule="auto"/>
        <w:ind w:start="0pt"/>
        <w:rPr>
          <w:sz w:val="16"/>
          <w:szCs w:val="16"/>
          <w:lang w:val="ro-RO"/>
        </w:rPr>
      </w:pPr>
    </w:p>
    <w:p w14:paraId="1AD0ACF6" w14:textId="528828A4" w:rsidR="0036691A" w:rsidRDefault="0036691A" w:rsidP="00D66B2C">
      <w:pPr>
        <w:spacing w:after="0pt" w:line="18pt" w:lineRule="auto"/>
        <w:ind w:start="0pt"/>
        <w:rPr>
          <w:sz w:val="16"/>
          <w:szCs w:val="16"/>
          <w:lang w:val="ro-RO"/>
        </w:rPr>
      </w:pPr>
    </w:p>
    <w:p w14:paraId="4C8BFC29" w14:textId="62726A3B" w:rsidR="0036691A" w:rsidRPr="00575270" w:rsidRDefault="0036691A" w:rsidP="00D66B2C">
      <w:pPr>
        <w:spacing w:after="0pt" w:line="18pt" w:lineRule="auto"/>
        <w:ind w:start="0pt"/>
        <w:rPr>
          <w:sz w:val="16"/>
          <w:szCs w:val="16"/>
          <w:lang w:val="ro-RO"/>
        </w:rPr>
      </w:pPr>
      <w:r>
        <w:rPr>
          <w:sz w:val="16"/>
          <w:szCs w:val="16"/>
          <w:lang w:val="ro-RO"/>
        </w:rPr>
        <w:t>DIRECȚIA DE COMUNICARE ȘI RESURSE UMANE</w:t>
      </w:r>
    </w:p>
    <w:sectPr w:rsidR="0036691A" w:rsidRPr="00575270"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BCA06B3" w14:textId="77777777" w:rsidR="00BF7543" w:rsidRDefault="00BF7543" w:rsidP="00CD5B3B">
      <w:r>
        <w:separator/>
      </w:r>
    </w:p>
  </w:endnote>
  <w:endnote w:type="continuationSeparator" w:id="0">
    <w:p w14:paraId="7E0F899C" w14:textId="77777777" w:rsidR="00BF7543" w:rsidRDefault="00BF7543"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BatangChe">
    <w:charset w:characterSet="ks_c-5601-1987"/>
    <w:family w:val="modern"/>
    <w:pitch w:val="fixed"/>
    <w:sig w:usb0="B00002AF" w:usb1="69D77CFB" w:usb2="00000030" w:usb3="00000000" w:csb0="0008009F" w:csb1="00000000"/>
  </w:font>
  <w:font w:name="Aharoni">
    <w:charset w:characterSet="windows-1255"/>
    <w:family w:val="auto"/>
    <w:pitch w:val="variable"/>
    <w:sig w:usb0="00000801" w:usb1="00000000" w:usb2="00000000" w:usb3="00000000" w:csb0="00000020"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F397ED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2BC4377B"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21912BB3"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5946267A"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733EF5DA" w14:textId="77777777"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ECB0D25"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14:paraId="6EC418E2"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14:paraId="73FB8B23"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14:paraId="1415B36E" w14:textId="77777777"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14:paraId="1F91443A" w14:textId="77777777"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498DA40" w14:textId="77777777" w:rsidR="00BF7543" w:rsidRDefault="00BF7543" w:rsidP="00CD5B3B">
      <w:r>
        <w:separator/>
      </w:r>
    </w:p>
  </w:footnote>
  <w:footnote w:type="continuationSeparator" w:id="0">
    <w:p w14:paraId="422638B3" w14:textId="77777777" w:rsidR="00BF7543" w:rsidRDefault="00BF7543"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CA779B1" w14:textId="77777777" w:rsidR="00766E0E" w:rsidRDefault="00766E0E" w:rsidP="00B8129D">
    <w:pPr>
      <w:pStyle w:val="Header"/>
      <w:spacing w:after="0pt"/>
      <w:ind w:start="0pt"/>
      <w:rPr>
        <w:rFonts w:ascii="Trebuchet MS" w:hAnsi="Trebuchet MS"/>
        <w:sz w:val="22"/>
        <w:szCs w:val="22"/>
      </w:rPr>
    </w:pPr>
  </w:p>
  <w:p w14:paraId="7FF44434" w14:textId="77777777"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1.50pt" w:type="dxa"/>
      <w:tblCellMar>
        <w:start w:w="0pt" w:type="dxa"/>
        <w:end w:w="0pt" w:type="dxa"/>
      </w:tblCellMar>
      <w:tblLook w:firstRow="1" w:lastRow="0" w:firstColumn="1" w:lastColumn="0" w:noHBand="0" w:noVBand="1"/>
    </w:tblPr>
    <w:tblGrid>
      <w:gridCol w:w="8039"/>
      <w:gridCol w:w="2851"/>
    </w:tblGrid>
    <w:tr w:rsidR="004C4180" w:rsidRPr="00524D28" w14:paraId="4F43A2FF" w14:textId="77777777" w:rsidTr="007953E7">
      <w:trPr>
        <w:trHeight w:val="392"/>
      </w:trPr>
      <w:tc>
        <w:tcPr>
          <w:tcW w:w="401.95pt" w:type="dxa"/>
          <w:shd w:val="clear" w:color="auto" w:fill="auto"/>
        </w:tcPr>
        <w:p w14:paraId="020BD1E9" w14:textId="77777777" w:rsidR="004C4180" w:rsidRPr="00CD5B3B" w:rsidRDefault="007953E7" w:rsidP="002E737D">
          <w:pPr>
            <w:pStyle w:val="MediumGrid21"/>
            <w:ind w:start="-9pt" w:firstLine="9pt"/>
          </w:pPr>
          <w:r w:rsidRPr="007953E7">
            <w:rPr>
              <w:noProof/>
              <w:sz w:val="22"/>
              <w:szCs w:val="22"/>
            </w:rPr>
            <w:drawing>
              <wp:inline distT="0" distB="0" distL="0" distR="0" wp14:anchorId="63B47118" wp14:editId="1C639C08">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14:paraId="1A80838E" w14:textId="77777777" w:rsidR="004C4180" w:rsidRPr="00524D28" w:rsidRDefault="00583CB9" w:rsidP="00017CF5">
          <w:pPr>
            <w:pStyle w:val="MediumGrid21"/>
            <w:rPr>
              <w:lang w:val="ro-RO"/>
            </w:rPr>
          </w:pPr>
          <w:r>
            <w:rPr>
              <w:noProof/>
            </w:rPr>
            <w:t xml:space="preserve"> </w:t>
          </w:r>
        </w:p>
      </w:tc>
    </w:tr>
  </w:tbl>
  <w:p w14:paraId="70D0FB42" w14:textId="77777777" w:rsidR="00E562FC" w:rsidRPr="002E737D" w:rsidRDefault="00E562FC" w:rsidP="002E737D">
    <w:pPr>
      <w:pStyle w:val="Header"/>
      <w:spacing w:after="0pt"/>
      <w:ind w:start="0pt"/>
      <w:rPr>
        <w:rFonts w:ascii="Trebuchet MS" w:hAnsi="Trebuchet MS"/>
        <w:sz w:val="22"/>
        <w:szCs w:val="22"/>
      </w:rPr>
    </w:pPr>
  </w:p>
  <w:p w14:paraId="1C43FF07" w14:textId="77777777"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B4E5CDB"/>
    <w:multiLevelType w:val="hybridMultilevel"/>
    <w:tmpl w:val="713A1C74"/>
    <w:lvl w:ilvl="0" w:tplc="A2146E8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6"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7"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8"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0F573907"/>
    <w:multiLevelType w:val="hybridMultilevel"/>
    <w:tmpl w:val="51743328"/>
    <w:lvl w:ilvl="0" w:tplc="621A0CAA">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10"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11" w15:restartNumberingAfterBreak="0">
    <w:nsid w:val="169E734E"/>
    <w:multiLevelType w:val="hybridMultilevel"/>
    <w:tmpl w:val="1C3EC31A"/>
    <w:lvl w:ilvl="0" w:tplc="8EC8F27C">
      <w:start w:val="1"/>
      <w:numFmt w:val="decimal"/>
      <w:lvlText w:val="%1."/>
      <w:lvlJc w:val="start"/>
      <w:pPr>
        <w:ind w:start="90pt" w:hanging="18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12"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3"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7"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8" w15:restartNumberingAfterBreak="0">
    <w:nsid w:val="36B57CDE"/>
    <w:multiLevelType w:val="hybridMultilevel"/>
    <w:tmpl w:val="021C460A"/>
    <w:lvl w:ilvl="0" w:tplc="8FB2056A">
      <w:start w:val="1"/>
      <w:numFmt w:val="decimal"/>
      <w:lvlText w:val="%1."/>
      <w:lvlJc w:val="start"/>
      <w:pPr>
        <w:ind w:start="108.20pt" w:hanging="23.25pt"/>
      </w:pPr>
      <w:rPr>
        <w:rFonts w:hint="default"/>
      </w:rPr>
    </w:lvl>
    <w:lvl w:ilvl="1" w:tplc="04090019" w:tentative="1">
      <w:start w:val="1"/>
      <w:numFmt w:val="lowerLetter"/>
      <w:lvlText w:val="%2."/>
      <w:lvlJc w:val="start"/>
      <w:pPr>
        <w:ind w:start="138.95pt" w:hanging="18pt"/>
      </w:pPr>
    </w:lvl>
    <w:lvl w:ilvl="2" w:tplc="0409001B" w:tentative="1">
      <w:start w:val="1"/>
      <w:numFmt w:val="lowerRoman"/>
      <w:lvlText w:val="%3."/>
      <w:lvlJc w:val="end"/>
      <w:pPr>
        <w:ind w:start="174.95pt" w:hanging="9pt"/>
      </w:pPr>
    </w:lvl>
    <w:lvl w:ilvl="3" w:tplc="0409000F" w:tentative="1">
      <w:start w:val="1"/>
      <w:numFmt w:val="decimal"/>
      <w:lvlText w:val="%4."/>
      <w:lvlJc w:val="start"/>
      <w:pPr>
        <w:ind w:start="210.95pt" w:hanging="18pt"/>
      </w:pPr>
    </w:lvl>
    <w:lvl w:ilvl="4" w:tplc="04090019" w:tentative="1">
      <w:start w:val="1"/>
      <w:numFmt w:val="lowerLetter"/>
      <w:lvlText w:val="%5."/>
      <w:lvlJc w:val="start"/>
      <w:pPr>
        <w:ind w:start="246.95pt" w:hanging="18pt"/>
      </w:pPr>
    </w:lvl>
    <w:lvl w:ilvl="5" w:tplc="0409001B" w:tentative="1">
      <w:start w:val="1"/>
      <w:numFmt w:val="lowerRoman"/>
      <w:lvlText w:val="%6."/>
      <w:lvlJc w:val="end"/>
      <w:pPr>
        <w:ind w:start="282.95pt" w:hanging="9pt"/>
      </w:pPr>
    </w:lvl>
    <w:lvl w:ilvl="6" w:tplc="0409000F" w:tentative="1">
      <w:start w:val="1"/>
      <w:numFmt w:val="decimal"/>
      <w:lvlText w:val="%7."/>
      <w:lvlJc w:val="start"/>
      <w:pPr>
        <w:ind w:start="318.95pt" w:hanging="18pt"/>
      </w:pPr>
    </w:lvl>
    <w:lvl w:ilvl="7" w:tplc="04090019" w:tentative="1">
      <w:start w:val="1"/>
      <w:numFmt w:val="lowerLetter"/>
      <w:lvlText w:val="%8."/>
      <w:lvlJc w:val="start"/>
      <w:pPr>
        <w:ind w:start="354.95pt" w:hanging="18pt"/>
      </w:pPr>
    </w:lvl>
    <w:lvl w:ilvl="8" w:tplc="0409001B" w:tentative="1">
      <w:start w:val="1"/>
      <w:numFmt w:val="lowerRoman"/>
      <w:lvlText w:val="%9."/>
      <w:lvlJc w:val="end"/>
      <w:pPr>
        <w:ind w:start="390.95pt" w:hanging="9pt"/>
      </w:pPr>
    </w:lvl>
  </w:abstractNum>
  <w:abstractNum w:abstractNumId="19"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1"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6" w15:restartNumberingAfterBreak="0">
    <w:nsid w:val="4CA17924"/>
    <w:multiLevelType w:val="hybridMultilevel"/>
    <w:tmpl w:val="32F0752C"/>
    <w:lvl w:ilvl="0" w:tplc="B6B26E98">
      <w:start w:val="1"/>
      <w:numFmt w:val="upperRoman"/>
      <w:lvlText w:val="%1."/>
      <w:lvlJc w:val="start"/>
      <w:pPr>
        <w:ind w:start="121.05pt" w:hanging="36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9"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1" w15:restartNumberingAfterBreak="0">
    <w:nsid w:val="5E9C4280"/>
    <w:multiLevelType w:val="hybridMultilevel"/>
    <w:tmpl w:val="E99A5816"/>
    <w:lvl w:ilvl="0" w:tplc="9DB22550">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7D20C62"/>
    <w:multiLevelType w:val="hybridMultilevel"/>
    <w:tmpl w:val="137A95FA"/>
    <w:lvl w:ilvl="0" w:tplc="3BE641F8">
      <w:start w:val="1"/>
      <w:numFmt w:val="decimal"/>
      <w:lvlText w:val="%1."/>
      <w:lvlJc w:val="start"/>
      <w:pPr>
        <w:ind w:start="72pt" w:hanging="18pt"/>
      </w:pPr>
      <w:rPr>
        <w:rFonts w:hint="default"/>
      </w:r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41" w15:restartNumberingAfterBreak="0">
    <w:nsid w:val="79DB0906"/>
    <w:multiLevelType w:val="hybridMultilevel"/>
    <w:tmpl w:val="C7405B4A"/>
    <w:lvl w:ilvl="0" w:tplc="04090001">
      <w:start w:val="1"/>
      <w:numFmt w:val="bullet"/>
      <w:lvlText w:val=""/>
      <w:lvlJc w:val="start"/>
      <w:pPr>
        <w:ind w:start="18pt" w:hanging="18pt"/>
      </w:pPr>
      <w:rPr>
        <w:rFonts w:ascii="Symbol" w:hAnsi="Symbol" w:hint="default"/>
      </w:rPr>
    </w:lvl>
    <w:lvl w:ilvl="1" w:tplc="04090003">
      <w:start w:val="1"/>
      <w:numFmt w:val="bullet"/>
      <w:lvlText w:val="o"/>
      <w:lvlJc w:val="start"/>
      <w:pPr>
        <w:ind w:start="54pt" w:hanging="18pt"/>
      </w:pPr>
      <w:rPr>
        <w:rFonts w:ascii="Courier New" w:hAnsi="Courier New" w:cs="Courier New" w:hint="default"/>
      </w:rPr>
    </w:lvl>
    <w:lvl w:ilvl="2" w:tplc="04090005" w:tentative="1">
      <w:start w:val="1"/>
      <w:numFmt w:val="bullet"/>
      <w:lvlText w:val=""/>
      <w:lvlJc w:val="start"/>
      <w:pPr>
        <w:ind w:start="90pt" w:hanging="18pt"/>
      </w:pPr>
      <w:rPr>
        <w:rFonts w:ascii="Wingdings" w:hAnsi="Wingdings" w:hint="default"/>
      </w:rPr>
    </w:lvl>
    <w:lvl w:ilvl="3" w:tplc="04090001" w:tentative="1">
      <w:start w:val="1"/>
      <w:numFmt w:val="bullet"/>
      <w:lvlText w:val=""/>
      <w:lvlJc w:val="start"/>
      <w:pPr>
        <w:ind w:start="126pt" w:hanging="18pt"/>
      </w:pPr>
      <w:rPr>
        <w:rFonts w:ascii="Symbol" w:hAnsi="Symbol" w:hint="default"/>
      </w:rPr>
    </w:lvl>
    <w:lvl w:ilvl="4" w:tplc="04090003" w:tentative="1">
      <w:start w:val="1"/>
      <w:numFmt w:val="bullet"/>
      <w:lvlText w:val="o"/>
      <w:lvlJc w:val="start"/>
      <w:pPr>
        <w:ind w:start="162pt" w:hanging="18pt"/>
      </w:pPr>
      <w:rPr>
        <w:rFonts w:ascii="Courier New" w:hAnsi="Courier New" w:cs="Courier New" w:hint="default"/>
      </w:rPr>
    </w:lvl>
    <w:lvl w:ilvl="5" w:tplc="04090005" w:tentative="1">
      <w:start w:val="1"/>
      <w:numFmt w:val="bullet"/>
      <w:lvlText w:val=""/>
      <w:lvlJc w:val="start"/>
      <w:pPr>
        <w:ind w:start="198pt" w:hanging="18pt"/>
      </w:pPr>
      <w:rPr>
        <w:rFonts w:ascii="Wingdings" w:hAnsi="Wingdings" w:hint="default"/>
      </w:rPr>
    </w:lvl>
    <w:lvl w:ilvl="6" w:tplc="04090001" w:tentative="1">
      <w:start w:val="1"/>
      <w:numFmt w:val="bullet"/>
      <w:lvlText w:val=""/>
      <w:lvlJc w:val="start"/>
      <w:pPr>
        <w:ind w:start="234pt" w:hanging="18pt"/>
      </w:pPr>
      <w:rPr>
        <w:rFonts w:ascii="Symbol" w:hAnsi="Symbol" w:hint="default"/>
      </w:rPr>
    </w:lvl>
    <w:lvl w:ilvl="7" w:tplc="04090003" w:tentative="1">
      <w:start w:val="1"/>
      <w:numFmt w:val="bullet"/>
      <w:lvlText w:val="o"/>
      <w:lvlJc w:val="start"/>
      <w:pPr>
        <w:ind w:start="270pt" w:hanging="18pt"/>
      </w:pPr>
      <w:rPr>
        <w:rFonts w:ascii="Courier New" w:hAnsi="Courier New" w:cs="Courier New" w:hint="default"/>
      </w:rPr>
    </w:lvl>
    <w:lvl w:ilvl="8" w:tplc="04090005" w:tentative="1">
      <w:start w:val="1"/>
      <w:numFmt w:val="bullet"/>
      <w:lvlText w:val=""/>
      <w:lvlJc w:val="start"/>
      <w:pPr>
        <w:ind w:start="306pt" w:hanging="18pt"/>
      </w:pPr>
      <w:rPr>
        <w:rFonts w:ascii="Wingdings" w:hAnsi="Wingdings" w:hint="default"/>
      </w:rPr>
    </w:lvl>
  </w:abstractNum>
  <w:abstractNum w:abstractNumId="4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0"/>
  </w:num>
  <w:num w:numId="2">
    <w:abstractNumId w:val="42"/>
  </w:num>
  <w:num w:numId="3">
    <w:abstractNumId w:val="32"/>
  </w:num>
  <w:num w:numId="4">
    <w:abstractNumId w:val="13"/>
  </w:num>
  <w:num w:numId="5">
    <w:abstractNumId w:val="1"/>
  </w:num>
  <w:num w:numId="6">
    <w:abstractNumId w:val="25"/>
  </w:num>
  <w:num w:numId="7">
    <w:abstractNumId w:val="39"/>
  </w:num>
  <w:num w:numId="8">
    <w:abstractNumId w:val="22"/>
  </w:num>
  <w:num w:numId="9">
    <w:abstractNumId w:val="4"/>
  </w:num>
  <w:num w:numId="10">
    <w:abstractNumId w:val="23"/>
  </w:num>
  <w:num w:numId="11">
    <w:abstractNumId w:val="12"/>
  </w:num>
  <w:num w:numId="12">
    <w:abstractNumId w:val="15"/>
  </w:num>
  <w:num w:numId="13">
    <w:abstractNumId w:val="2"/>
  </w:num>
  <w:num w:numId="14">
    <w:abstractNumId w:val="7"/>
  </w:num>
  <w:num w:numId="15">
    <w:abstractNumId w:val="36"/>
  </w:num>
  <w:num w:numId="16">
    <w:abstractNumId w:val="16"/>
  </w:num>
  <w:num w:numId="17">
    <w:abstractNumId w:val="29"/>
  </w:num>
  <w:num w:numId="18">
    <w:abstractNumId w:val="27"/>
  </w:num>
  <w:num w:numId="19">
    <w:abstractNumId w:val="17"/>
  </w:num>
  <w:num w:numId="20">
    <w:abstractNumId w:val="3"/>
  </w:num>
  <w:num w:numId="21">
    <w:abstractNumId w:val="37"/>
  </w:num>
  <w:num w:numId="22">
    <w:abstractNumId w:val="33"/>
  </w:num>
  <w:num w:numId="23">
    <w:abstractNumId w:val="19"/>
  </w:num>
  <w:num w:numId="24">
    <w:abstractNumId w:val="14"/>
  </w:num>
  <w:num w:numId="25">
    <w:abstractNumId w:val="0"/>
  </w:num>
  <w:num w:numId="26">
    <w:abstractNumId w:val="43"/>
  </w:num>
  <w:num w:numId="27">
    <w:abstractNumId w:val="24"/>
  </w:num>
  <w:num w:numId="28">
    <w:abstractNumId w:val="34"/>
  </w:num>
  <w:num w:numId="29">
    <w:abstractNumId w:val="8"/>
  </w:num>
  <w:num w:numId="30">
    <w:abstractNumId w:val="10"/>
  </w:num>
  <w:num w:numId="31">
    <w:abstractNumId w:val="20"/>
  </w:num>
  <w:num w:numId="32">
    <w:abstractNumId w:val="44"/>
  </w:num>
  <w:num w:numId="33">
    <w:abstractNumId w:val="6"/>
  </w:num>
  <w:num w:numId="34">
    <w:abstractNumId w:val="35"/>
  </w:num>
  <w:num w:numId="35">
    <w:abstractNumId w:val="21"/>
  </w:num>
  <w:num w:numId="36">
    <w:abstractNumId w:val="38"/>
  </w:num>
  <w:num w:numId="37">
    <w:abstractNumId w:val="28"/>
  </w:num>
  <w:num w:numId="38">
    <w:abstractNumId w:val="26"/>
  </w:num>
  <w:num w:numId="39">
    <w:abstractNumId w:val="18"/>
  </w:num>
  <w:num w:numId="40">
    <w:abstractNumId w:val="40"/>
  </w:num>
  <w:num w:numId="41">
    <w:abstractNumId w:val="11"/>
  </w:num>
  <w:num w:numId="42">
    <w:abstractNumId w:val="9"/>
  </w:num>
  <w:num w:numId="43">
    <w:abstractNumId w:val="5"/>
  </w:num>
  <w:num w:numId="44">
    <w:abstractNumId w:val="31"/>
  </w:num>
  <w:num w:numId="45">
    <w:abstractNumId w:val="4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54FB"/>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C9C"/>
    <w:rsid w:val="00070FFE"/>
    <w:rsid w:val="000711F1"/>
    <w:rsid w:val="000712CD"/>
    <w:rsid w:val="000712EF"/>
    <w:rsid w:val="0007135E"/>
    <w:rsid w:val="00071DFA"/>
    <w:rsid w:val="00074398"/>
    <w:rsid w:val="00074D1F"/>
    <w:rsid w:val="00074D70"/>
    <w:rsid w:val="000752C9"/>
    <w:rsid w:val="00075FB7"/>
    <w:rsid w:val="00076257"/>
    <w:rsid w:val="0007636A"/>
    <w:rsid w:val="0007649F"/>
    <w:rsid w:val="00076B7C"/>
    <w:rsid w:val="00076EA5"/>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97E3D"/>
    <w:rsid w:val="000A0661"/>
    <w:rsid w:val="000A0BB9"/>
    <w:rsid w:val="000A229D"/>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3D"/>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AF0"/>
    <w:rsid w:val="000E3F07"/>
    <w:rsid w:val="000E4951"/>
    <w:rsid w:val="000E4D25"/>
    <w:rsid w:val="000E5AC4"/>
    <w:rsid w:val="000E5EBA"/>
    <w:rsid w:val="000E61D0"/>
    <w:rsid w:val="000E6201"/>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AC"/>
    <w:rsid w:val="00101BEC"/>
    <w:rsid w:val="00101D34"/>
    <w:rsid w:val="00101D3E"/>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278C5"/>
    <w:rsid w:val="00130825"/>
    <w:rsid w:val="00130FA1"/>
    <w:rsid w:val="00131172"/>
    <w:rsid w:val="00131C7D"/>
    <w:rsid w:val="001324D7"/>
    <w:rsid w:val="001327DC"/>
    <w:rsid w:val="0013358C"/>
    <w:rsid w:val="00133F67"/>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0FED"/>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3EA6"/>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48E"/>
    <w:rsid w:val="0019456D"/>
    <w:rsid w:val="001945F5"/>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5D2"/>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FAC"/>
    <w:rsid w:val="00247C02"/>
    <w:rsid w:val="00247DAC"/>
    <w:rsid w:val="00247EB7"/>
    <w:rsid w:val="0025037F"/>
    <w:rsid w:val="002505F0"/>
    <w:rsid w:val="002509A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6C63"/>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76910"/>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1499"/>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691A"/>
    <w:rsid w:val="003673E9"/>
    <w:rsid w:val="003675DC"/>
    <w:rsid w:val="003676BC"/>
    <w:rsid w:val="00370BD6"/>
    <w:rsid w:val="00370C64"/>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056E"/>
    <w:rsid w:val="003D1033"/>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C83"/>
    <w:rsid w:val="00441F5E"/>
    <w:rsid w:val="0044221F"/>
    <w:rsid w:val="00442ACA"/>
    <w:rsid w:val="00442DB4"/>
    <w:rsid w:val="00442FAB"/>
    <w:rsid w:val="004430A9"/>
    <w:rsid w:val="00443CDB"/>
    <w:rsid w:val="00443E13"/>
    <w:rsid w:val="00443EF3"/>
    <w:rsid w:val="0044432A"/>
    <w:rsid w:val="00444A74"/>
    <w:rsid w:val="00445131"/>
    <w:rsid w:val="00445952"/>
    <w:rsid w:val="004464A2"/>
    <w:rsid w:val="00446697"/>
    <w:rsid w:val="00446743"/>
    <w:rsid w:val="00446BF2"/>
    <w:rsid w:val="0044703B"/>
    <w:rsid w:val="00447393"/>
    <w:rsid w:val="004475B3"/>
    <w:rsid w:val="00447C08"/>
    <w:rsid w:val="0045021F"/>
    <w:rsid w:val="004521BD"/>
    <w:rsid w:val="004525B2"/>
    <w:rsid w:val="004527BB"/>
    <w:rsid w:val="00454395"/>
    <w:rsid w:val="004544B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AB6"/>
    <w:rsid w:val="00477ED8"/>
    <w:rsid w:val="00480856"/>
    <w:rsid w:val="00480A08"/>
    <w:rsid w:val="00480B8B"/>
    <w:rsid w:val="00480C9D"/>
    <w:rsid w:val="00480CB1"/>
    <w:rsid w:val="0048106B"/>
    <w:rsid w:val="004811CC"/>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1DC"/>
    <w:rsid w:val="004A474A"/>
    <w:rsid w:val="004A4C79"/>
    <w:rsid w:val="004A4ED1"/>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603C"/>
    <w:rsid w:val="004B623B"/>
    <w:rsid w:val="004B6371"/>
    <w:rsid w:val="004B686E"/>
    <w:rsid w:val="004B69F8"/>
    <w:rsid w:val="004B708F"/>
    <w:rsid w:val="004B71BC"/>
    <w:rsid w:val="004B74FB"/>
    <w:rsid w:val="004B781D"/>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293"/>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B26"/>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CE2"/>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082"/>
    <w:rsid w:val="00531545"/>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0D29"/>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8E5"/>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2F32"/>
    <w:rsid w:val="006830D9"/>
    <w:rsid w:val="0068346A"/>
    <w:rsid w:val="006849D3"/>
    <w:rsid w:val="006851F2"/>
    <w:rsid w:val="006854DB"/>
    <w:rsid w:val="00686339"/>
    <w:rsid w:val="00686485"/>
    <w:rsid w:val="00686B6C"/>
    <w:rsid w:val="0069007E"/>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523C"/>
    <w:rsid w:val="00695732"/>
    <w:rsid w:val="00695873"/>
    <w:rsid w:val="00695A3D"/>
    <w:rsid w:val="00695D5D"/>
    <w:rsid w:val="0069663B"/>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BA6"/>
    <w:rsid w:val="006A3D5F"/>
    <w:rsid w:val="006A3DC8"/>
    <w:rsid w:val="006A46C6"/>
    <w:rsid w:val="006A4A6D"/>
    <w:rsid w:val="006A4B30"/>
    <w:rsid w:val="006A4D7B"/>
    <w:rsid w:val="006A4FF2"/>
    <w:rsid w:val="006A54B0"/>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66A"/>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14"/>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D02"/>
    <w:rsid w:val="006D7F18"/>
    <w:rsid w:val="006E001F"/>
    <w:rsid w:val="006E153F"/>
    <w:rsid w:val="006E159F"/>
    <w:rsid w:val="006E187D"/>
    <w:rsid w:val="006E194F"/>
    <w:rsid w:val="006E196F"/>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5FBB"/>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17589"/>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4F90"/>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4A3"/>
    <w:rsid w:val="007905F0"/>
    <w:rsid w:val="007908EA"/>
    <w:rsid w:val="00790F39"/>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412"/>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6E1D"/>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491"/>
    <w:rsid w:val="0080779A"/>
    <w:rsid w:val="00807917"/>
    <w:rsid w:val="008079FF"/>
    <w:rsid w:val="00807B76"/>
    <w:rsid w:val="00807F80"/>
    <w:rsid w:val="0081021B"/>
    <w:rsid w:val="00810240"/>
    <w:rsid w:val="0081043D"/>
    <w:rsid w:val="00810BD7"/>
    <w:rsid w:val="0081134A"/>
    <w:rsid w:val="0081136E"/>
    <w:rsid w:val="00811482"/>
    <w:rsid w:val="00811876"/>
    <w:rsid w:val="00811A7F"/>
    <w:rsid w:val="00811F3A"/>
    <w:rsid w:val="008121C4"/>
    <w:rsid w:val="0081233A"/>
    <w:rsid w:val="00812746"/>
    <w:rsid w:val="00812A97"/>
    <w:rsid w:val="00813841"/>
    <w:rsid w:val="00813A1C"/>
    <w:rsid w:val="00813F15"/>
    <w:rsid w:val="00813F1E"/>
    <w:rsid w:val="008140A7"/>
    <w:rsid w:val="00814282"/>
    <w:rsid w:val="00815C4B"/>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331C"/>
    <w:rsid w:val="00843323"/>
    <w:rsid w:val="00844070"/>
    <w:rsid w:val="0084418B"/>
    <w:rsid w:val="00844B79"/>
    <w:rsid w:val="00845E89"/>
    <w:rsid w:val="00846830"/>
    <w:rsid w:val="00846CFC"/>
    <w:rsid w:val="00847607"/>
    <w:rsid w:val="00847746"/>
    <w:rsid w:val="00847A41"/>
    <w:rsid w:val="00847BF9"/>
    <w:rsid w:val="0085073D"/>
    <w:rsid w:val="00850C3A"/>
    <w:rsid w:val="008510D9"/>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FE4"/>
    <w:rsid w:val="00867420"/>
    <w:rsid w:val="00867487"/>
    <w:rsid w:val="00870812"/>
    <w:rsid w:val="00870CE6"/>
    <w:rsid w:val="00870FDE"/>
    <w:rsid w:val="00871391"/>
    <w:rsid w:val="0087186D"/>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44B6"/>
    <w:rsid w:val="008A45C0"/>
    <w:rsid w:val="008A4ACC"/>
    <w:rsid w:val="008A5743"/>
    <w:rsid w:val="008A626F"/>
    <w:rsid w:val="008A63B6"/>
    <w:rsid w:val="008A6F3D"/>
    <w:rsid w:val="008A72C2"/>
    <w:rsid w:val="008A7AF3"/>
    <w:rsid w:val="008B03C3"/>
    <w:rsid w:val="008B070A"/>
    <w:rsid w:val="008B08BB"/>
    <w:rsid w:val="008B1289"/>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D03"/>
    <w:rsid w:val="00907EB1"/>
    <w:rsid w:val="00910584"/>
    <w:rsid w:val="009105CF"/>
    <w:rsid w:val="009110C2"/>
    <w:rsid w:val="0091147E"/>
    <w:rsid w:val="00911876"/>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287A"/>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0922"/>
    <w:rsid w:val="00981727"/>
    <w:rsid w:val="00981A33"/>
    <w:rsid w:val="00981C00"/>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47D2"/>
    <w:rsid w:val="009C4C52"/>
    <w:rsid w:val="009C5333"/>
    <w:rsid w:val="009C54B2"/>
    <w:rsid w:val="009C58EE"/>
    <w:rsid w:val="009C5C21"/>
    <w:rsid w:val="009C6A2F"/>
    <w:rsid w:val="009C6BA8"/>
    <w:rsid w:val="009C7390"/>
    <w:rsid w:val="009C79EB"/>
    <w:rsid w:val="009C7A77"/>
    <w:rsid w:val="009C7BE3"/>
    <w:rsid w:val="009D0528"/>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35A"/>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95B"/>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E8E"/>
    <w:rsid w:val="00AD4FC1"/>
    <w:rsid w:val="00AD5432"/>
    <w:rsid w:val="00AD5D65"/>
    <w:rsid w:val="00AD6151"/>
    <w:rsid w:val="00AD68D6"/>
    <w:rsid w:val="00AD6A33"/>
    <w:rsid w:val="00AE18B1"/>
    <w:rsid w:val="00AE1B60"/>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713"/>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544A"/>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ACA"/>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1DE7"/>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543"/>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987"/>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F51"/>
    <w:rsid w:val="00CB082C"/>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27E2"/>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F1F"/>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47A76"/>
    <w:rsid w:val="00D506E6"/>
    <w:rsid w:val="00D510A6"/>
    <w:rsid w:val="00D516C4"/>
    <w:rsid w:val="00D516EA"/>
    <w:rsid w:val="00D52660"/>
    <w:rsid w:val="00D52EEA"/>
    <w:rsid w:val="00D52F26"/>
    <w:rsid w:val="00D53502"/>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6B2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6A76"/>
    <w:rsid w:val="00D972C6"/>
    <w:rsid w:val="00D974C1"/>
    <w:rsid w:val="00DA015F"/>
    <w:rsid w:val="00DA0455"/>
    <w:rsid w:val="00DA066C"/>
    <w:rsid w:val="00DA0795"/>
    <w:rsid w:val="00DA0A5B"/>
    <w:rsid w:val="00DA0BD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0AD"/>
    <w:rsid w:val="00DC2150"/>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42"/>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814"/>
    <w:rsid w:val="00E22830"/>
    <w:rsid w:val="00E22833"/>
    <w:rsid w:val="00E22874"/>
    <w:rsid w:val="00E22D4B"/>
    <w:rsid w:val="00E22D7A"/>
    <w:rsid w:val="00E23072"/>
    <w:rsid w:val="00E231B7"/>
    <w:rsid w:val="00E23955"/>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9B2"/>
    <w:rsid w:val="00E34B82"/>
    <w:rsid w:val="00E34E0C"/>
    <w:rsid w:val="00E3528B"/>
    <w:rsid w:val="00E35701"/>
    <w:rsid w:val="00E3595C"/>
    <w:rsid w:val="00E36379"/>
    <w:rsid w:val="00E36630"/>
    <w:rsid w:val="00E36CE9"/>
    <w:rsid w:val="00E373CE"/>
    <w:rsid w:val="00E409A7"/>
    <w:rsid w:val="00E40D6D"/>
    <w:rsid w:val="00E4245D"/>
    <w:rsid w:val="00E42C0B"/>
    <w:rsid w:val="00E43017"/>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0C24"/>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70"/>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398"/>
    <w:rsid w:val="00EB2715"/>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9AA"/>
    <w:rsid w:val="00F27C05"/>
    <w:rsid w:val="00F27FF6"/>
    <w:rsid w:val="00F301A5"/>
    <w:rsid w:val="00F305F0"/>
    <w:rsid w:val="00F30A74"/>
    <w:rsid w:val="00F3204F"/>
    <w:rsid w:val="00F322A4"/>
    <w:rsid w:val="00F33351"/>
    <w:rsid w:val="00F33372"/>
    <w:rsid w:val="00F33439"/>
    <w:rsid w:val="00F33465"/>
    <w:rsid w:val="00F3362D"/>
    <w:rsid w:val="00F3379F"/>
    <w:rsid w:val="00F338E4"/>
    <w:rsid w:val="00F33B15"/>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6759B"/>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72"/>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NoSpacing">
    <w:name w:val="No Spacing"/>
    <w:uiPriority w:val="1"/>
    <w:qFormat/>
    <w:rsid w:val="009C7A77"/>
    <w:rPr>
      <w:rFonts w:ascii="Calibri" w:eastAsia="Calibri" w:hAnsi="Calibri"/>
      <w:sz w:val="22"/>
      <w:szCs w:val="22"/>
      <w:lang w:val="ro-RO"/>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51260946">
      <w:bodyDiv w:val="1"/>
      <w:marLeft w:val="0pt"/>
      <w:marRight w:val="0pt"/>
      <w:marTop w:val="0pt"/>
      <w:marBottom w:val="0pt"/>
      <w:divBdr>
        <w:top w:val="none" w:sz="0" w:space="0" w:color="auto"/>
        <w:left w:val="none" w:sz="0" w:space="0" w:color="auto"/>
        <w:bottom w:val="none" w:sz="0" w:space="0" w:color="auto"/>
        <w:right w:val="none" w:sz="0" w:space="0" w:color="auto"/>
      </w:divBdr>
    </w:div>
    <w:div w:id="937100629">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519807925">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6556727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8723212-1E60-4E4E-812F-C46198BEFC6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457</TotalTime>
  <Pages>5</Pages>
  <Words>1420</Words>
  <Characters>8097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22</cp:revision>
  <cp:lastPrinted>2019-10-30T05:37:00Z</cp:lastPrinted>
  <dcterms:created xsi:type="dcterms:W3CDTF">2019-12-03T09:18:00Z</dcterms:created>
  <dcterms:modified xsi:type="dcterms:W3CDTF">2019-12-04T06:43:00Z</dcterms:modified>
</cp:coreProperties>
</file>