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72" w:rsidRPr="00DB2C72" w:rsidRDefault="00DB2C72" w:rsidP="00DB2C72">
      <w:pPr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B2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167640</wp:posOffset>
            </wp:positionV>
            <wp:extent cx="669290" cy="906145"/>
            <wp:effectExtent l="0" t="0" r="0" b="825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06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C72" w:rsidRPr="00DB2C72" w:rsidRDefault="00DB2C72" w:rsidP="00DB2C7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2C72" w:rsidRPr="00DB2C72" w:rsidRDefault="00DB2C72" w:rsidP="00DB2C7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2C72" w:rsidRPr="00DB2C72" w:rsidRDefault="00DB2C72" w:rsidP="00DB2C7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2C72" w:rsidRPr="00DB2C72" w:rsidRDefault="00DB2C72" w:rsidP="00DB2C7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2C72" w:rsidRPr="00DB2C72" w:rsidRDefault="00DB2C72" w:rsidP="00DB2C7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C72" w:rsidRPr="00DB2C72" w:rsidRDefault="00DB2C72" w:rsidP="00DB2C7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B2C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Lege</w:t>
      </w:r>
      <w:proofErr w:type="spellEnd"/>
    </w:p>
    <w:p w:rsidR="00DB2C72" w:rsidRPr="00DB2C72" w:rsidRDefault="00DB2C72" w:rsidP="00DB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B2C72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proofErr w:type="gramEnd"/>
      <w:r w:rsidRPr="00DB2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abrogarea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art. 35 din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2C72">
        <w:rPr>
          <w:rFonts w:ascii="Times New Roman" w:hAnsi="Times New Roman" w:cs="Times New Roman"/>
          <w:b/>
          <w:sz w:val="24"/>
          <w:szCs w:val="24"/>
        </w:rPr>
        <w:t>L</w:t>
      </w:r>
      <w:r w:rsidRPr="00DB2C72">
        <w:rPr>
          <w:rFonts w:ascii="Times New Roman" w:hAnsi="Times New Roman" w:cs="Times New Roman"/>
          <w:b/>
          <w:sz w:val="24"/>
          <w:szCs w:val="24"/>
        </w:rPr>
        <w:t>egea</w:t>
      </w:r>
      <w:proofErr w:type="spellEnd"/>
      <w:r w:rsidRPr="00DB2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b/>
          <w:sz w:val="24"/>
          <w:szCs w:val="24"/>
        </w:rPr>
        <w:t>n</w:t>
      </w:r>
      <w:r w:rsidRPr="00DB2C72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DB2C72">
        <w:rPr>
          <w:rFonts w:ascii="Times New Roman" w:hAnsi="Times New Roman" w:cs="Times New Roman"/>
          <w:b/>
          <w:sz w:val="24"/>
          <w:szCs w:val="24"/>
        </w:rPr>
        <w:t xml:space="preserve">. 1/2000 din 11 </w:t>
      </w:r>
      <w:proofErr w:type="spellStart"/>
      <w:r w:rsidRPr="00DB2C72">
        <w:rPr>
          <w:rFonts w:ascii="Times New Roman" w:hAnsi="Times New Roman" w:cs="Times New Roman"/>
          <w:b/>
          <w:sz w:val="24"/>
          <w:szCs w:val="24"/>
        </w:rPr>
        <w:t>ianuarie</w:t>
      </w:r>
      <w:proofErr w:type="spellEnd"/>
      <w:r w:rsidRPr="00DB2C72">
        <w:rPr>
          <w:rFonts w:ascii="Times New Roman" w:hAnsi="Times New Roman" w:cs="Times New Roman"/>
          <w:b/>
          <w:sz w:val="24"/>
          <w:szCs w:val="24"/>
        </w:rPr>
        <w:t xml:space="preserve"> 2000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DB2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b/>
          <w:sz w:val="24"/>
          <w:szCs w:val="24"/>
        </w:rPr>
        <w:t>reconstituirea</w:t>
      </w:r>
      <w:proofErr w:type="spellEnd"/>
      <w:r w:rsidRPr="00DB2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b/>
          <w:sz w:val="24"/>
          <w:szCs w:val="24"/>
        </w:rPr>
        <w:t>dreptului</w:t>
      </w:r>
      <w:proofErr w:type="spellEnd"/>
      <w:r w:rsidRPr="00DB2C7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DB2C72">
        <w:rPr>
          <w:rFonts w:ascii="Times New Roman" w:hAnsi="Times New Roman" w:cs="Times New Roman"/>
          <w:b/>
          <w:sz w:val="24"/>
          <w:szCs w:val="24"/>
        </w:rPr>
        <w:t>proprietate</w:t>
      </w:r>
      <w:proofErr w:type="spellEnd"/>
      <w:r w:rsidRPr="00DB2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b/>
          <w:sz w:val="24"/>
          <w:szCs w:val="24"/>
        </w:rPr>
        <w:t>asupra</w:t>
      </w:r>
      <w:proofErr w:type="spellEnd"/>
      <w:r w:rsidRPr="00DB2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b/>
          <w:sz w:val="24"/>
          <w:szCs w:val="24"/>
        </w:rPr>
        <w:t>terenurilor</w:t>
      </w:r>
      <w:proofErr w:type="spellEnd"/>
      <w:r w:rsidRPr="00DB2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b/>
          <w:sz w:val="24"/>
          <w:szCs w:val="24"/>
        </w:rPr>
        <w:t>agricole</w:t>
      </w:r>
      <w:proofErr w:type="spellEnd"/>
      <w:r w:rsidRPr="00DB2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DB2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b/>
          <w:sz w:val="24"/>
          <w:szCs w:val="24"/>
        </w:rPr>
        <w:t>celor</w:t>
      </w:r>
      <w:proofErr w:type="spellEnd"/>
      <w:r w:rsidRPr="00DB2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b/>
          <w:sz w:val="24"/>
          <w:szCs w:val="24"/>
        </w:rPr>
        <w:t>forestiere</w:t>
      </w:r>
      <w:proofErr w:type="spellEnd"/>
      <w:r w:rsidRPr="00DB2C7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B2C72">
        <w:rPr>
          <w:rFonts w:ascii="Times New Roman" w:hAnsi="Times New Roman" w:cs="Times New Roman"/>
          <w:b/>
          <w:sz w:val="24"/>
          <w:szCs w:val="24"/>
        </w:rPr>
        <w:t>solicitate</w:t>
      </w:r>
      <w:proofErr w:type="spellEnd"/>
      <w:r w:rsidRPr="00DB2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b/>
          <w:sz w:val="24"/>
          <w:szCs w:val="24"/>
        </w:rPr>
        <w:t>potrivit</w:t>
      </w:r>
      <w:proofErr w:type="spellEnd"/>
      <w:r w:rsidRPr="00DB2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b/>
          <w:sz w:val="24"/>
          <w:szCs w:val="24"/>
        </w:rPr>
        <w:t>prevederilor</w:t>
      </w:r>
      <w:proofErr w:type="spellEnd"/>
      <w:r w:rsidRPr="00DB2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b/>
          <w:sz w:val="24"/>
          <w:szCs w:val="24"/>
        </w:rPr>
        <w:t>Legii</w:t>
      </w:r>
      <w:proofErr w:type="spellEnd"/>
      <w:r w:rsidRPr="00DB2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b/>
          <w:sz w:val="24"/>
          <w:szCs w:val="24"/>
        </w:rPr>
        <w:t>fondului</w:t>
      </w:r>
      <w:proofErr w:type="spellEnd"/>
      <w:r w:rsidRPr="00DB2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b/>
          <w:sz w:val="24"/>
          <w:szCs w:val="24"/>
        </w:rPr>
        <w:t>funciar</w:t>
      </w:r>
      <w:proofErr w:type="spellEnd"/>
      <w:r w:rsidRPr="00DB2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DB2C72">
        <w:rPr>
          <w:rFonts w:ascii="Times New Roman" w:hAnsi="Times New Roman" w:cs="Times New Roman"/>
          <w:b/>
          <w:sz w:val="24"/>
          <w:szCs w:val="24"/>
        </w:rPr>
        <w:t xml:space="preserve">. 18/1991 </w:t>
      </w:r>
      <w:proofErr w:type="spellStart"/>
      <w:r w:rsidRPr="00DB2C72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DB2C72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DB2C72">
        <w:rPr>
          <w:rFonts w:ascii="Times New Roman" w:hAnsi="Times New Roman" w:cs="Times New Roman"/>
          <w:b/>
          <w:sz w:val="24"/>
          <w:szCs w:val="24"/>
        </w:rPr>
        <w:t>Legii</w:t>
      </w:r>
      <w:proofErr w:type="spellEnd"/>
      <w:r w:rsidRPr="00DB2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DB2C72">
        <w:rPr>
          <w:rFonts w:ascii="Times New Roman" w:hAnsi="Times New Roman" w:cs="Times New Roman"/>
          <w:b/>
          <w:sz w:val="24"/>
          <w:szCs w:val="24"/>
        </w:rPr>
        <w:t>. 169/1997</w:t>
      </w:r>
    </w:p>
    <w:p w:rsidR="00DB2C72" w:rsidRPr="00DB2C72" w:rsidRDefault="00DB2C72" w:rsidP="00DB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C72" w:rsidRPr="00DB2C72" w:rsidRDefault="00DB2C72" w:rsidP="00DB2C72">
      <w:pPr>
        <w:pStyle w:val="BodyTextIndent"/>
        <w:spacing w:line="240" w:lineRule="auto"/>
        <w:ind w:left="360" w:firstLine="0"/>
        <w:jc w:val="center"/>
        <w:rPr>
          <w:b/>
          <w:sz w:val="24"/>
          <w:szCs w:val="24"/>
        </w:rPr>
      </w:pPr>
    </w:p>
    <w:p w:rsidR="00DB2C72" w:rsidRPr="00DB2C72" w:rsidRDefault="00DB2C72" w:rsidP="00DB2C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C72">
        <w:rPr>
          <w:rFonts w:ascii="Times New Roman" w:hAnsi="Times New Roman" w:cs="Times New Roman"/>
          <w:sz w:val="24"/>
          <w:szCs w:val="24"/>
        </w:rPr>
        <w:t xml:space="preserve">În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 art. 108 din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Constituţia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DB2C72" w:rsidRPr="00DB2C72" w:rsidRDefault="00DB2C72" w:rsidP="00DB2C72">
      <w:pPr>
        <w:pStyle w:val="BodyTextIndent"/>
        <w:spacing w:line="240" w:lineRule="auto"/>
        <w:ind w:left="360" w:firstLine="0"/>
        <w:rPr>
          <w:sz w:val="24"/>
          <w:szCs w:val="24"/>
        </w:rPr>
      </w:pPr>
      <w:r w:rsidRPr="00DB2C72">
        <w:rPr>
          <w:sz w:val="24"/>
          <w:szCs w:val="24"/>
        </w:rPr>
        <w:t xml:space="preserve">            </w:t>
      </w:r>
    </w:p>
    <w:p w:rsidR="00DB2C72" w:rsidRPr="00DB2C72" w:rsidRDefault="00DB2C72" w:rsidP="00DB2C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C72">
        <w:rPr>
          <w:rFonts w:ascii="Times New Roman" w:hAnsi="Times New Roman" w:cs="Times New Roman"/>
          <w:b/>
          <w:sz w:val="24"/>
          <w:szCs w:val="24"/>
        </w:rPr>
        <w:t>Guvernul</w:t>
      </w:r>
      <w:proofErr w:type="spellEnd"/>
      <w:r w:rsidRPr="00DB2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b/>
          <w:sz w:val="24"/>
          <w:szCs w:val="24"/>
        </w:rPr>
        <w:t>României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adoptă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C72" w:rsidRPr="00DB2C72" w:rsidRDefault="00DB2C72" w:rsidP="00DB2C72">
      <w:pPr>
        <w:pStyle w:val="Title"/>
        <w:jc w:val="left"/>
        <w:rPr>
          <w:b w:val="0"/>
          <w:sz w:val="24"/>
          <w:szCs w:val="24"/>
        </w:rPr>
      </w:pPr>
    </w:p>
    <w:p w:rsidR="00DB2C72" w:rsidRPr="00DB2C72" w:rsidRDefault="00DB2C72" w:rsidP="00DB2C72">
      <w:pPr>
        <w:jc w:val="both"/>
        <w:rPr>
          <w:rFonts w:ascii="Times New Roman" w:hAnsi="Times New Roman" w:cs="Times New Roman"/>
          <w:sz w:val="24"/>
          <w:szCs w:val="24"/>
        </w:rPr>
      </w:pPr>
      <w:r w:rsidRPr="00DB2C7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Pr="00DB2C72">
        <w:rPr>
          <w:rFonts w:ascii="Times New Roman" w:hAnsi="Times New Roman" w:cs="Times New Roman"/>
          <w:b/>
          <w:sz w:val="24"/>
          <w:szCs w:val="24"/>
        </w:rPr>
        <w:t>Articol</w:t>
      </w:r>
      <w:proofErr w:type="spellEnd"/>
      <w:r w:rsidRPr="00DB2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b/>
          <w:sz w:val="24"/>
          <w:szCs w:val="24"/>
        </w:rPr>
        <w:t>unic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C72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2C72">
        <w:rPr>
          <w:rFonts w:ascii="Times New Roman" w:hAnsi="Times New Roman" w:cs="Times New Roman"/>
          <w:sz w:val="24"/>
          <w:szCs w:val="24"/>
        </w:rPr>
        <w:t xml:space="preserve">art. 35 din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>. 1/2000</w:t>
      </w:r>
      <w:r w:rsidR="003C4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reconstituirea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forestiere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fondului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funciar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. 18/1991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>. 169/1997</w:t>
      </w:r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C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B2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publicată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Monitorul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. </w:t>
      </w:r>
      <w:r w:rsidR="003C4D23">
        <w:rPr>
          <w:rFonts w:ascii="Times New Roman" w:hAnsi="Times New Roman" w:cs="Times New Roman"/>
          <w:sz w:val="24"/>
          <w:szCs w:val="24"/>
        </w:rPr>
        <w:t>8</w:t>
      </w:r>
      <w:r w:rsidRPr="00DB2C72">
        <w:rPr>
          <w:rFonts w:ascii="Times New Roman" w:hAnsi="Times New Roman" w:cs="Times New Roman"/>
          <w:sz w:val="24"/>
          <w:szCs w:val="24"/>
        </w:rPr>
        <w:t xml:space="preserve"> din </w:t>
      </w:r>
      <w:r w:rsidR="003C4D23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proofErr w:type="gramStart"/>
      <w:r w:rsidR="003C4D23">
        <w:rPr>
          <w:rFonts w:ascii="Times New Roman" w:hAnsi="Times New Roman" w:cs="Times New Roman"/>
          <w:sz w:val="24"/>
          <w:szCs w:val="24"/>
        </w:rPr>
        <w:t>ianuarie</w:t>
      </w:r>
      <w:proofErr w:type="spellEnd"/>
      <w:r w:rsidR="003C4D23">
        <w:rPr>
          <w:rFonts w:ascii="Times New Roman" w:hAnsi="Times New Roman" w:cs="Times New Roman"/>
          <w:sz w:val="24"/>
          <w:szCs w:val="24"/>
        </w:rPr>
        <w:t xml:space="preserve"> </w:t>
      </w:r>
      <w:r w:rsidRPr="00DB2C72">
        <w:rPr>
          <w:rFonts w:ascii="Times New Roman" w:hAnsi="Times New Roman" w:cs="Times New Roman"/>
          <w:sz w:val="24"/>
          <w:szCs w:val="24"/>
        </w:rPr>
        <w:t xml:space="preserve"> 20</w:t>
      </w:r>
      <w:r w:rsidR="003C4D23">
        <w:rPr>
          <w:rFonts w:ascii="Times New Roman" w:hAnsi="Times New Roman" w:cs="Times New Roman"/>
          <w:sz w:val="24"/>
          <w:szCs w:val="24"/>
        </w:rPr>
        <w:t>00</w:t>
      </w:r>
      <w:proofErr w:type="gramEnd"/>
      <w:r w:rsidRPr="00DB2C72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3C4D23">
        <w:rPr>
          <w:rFonts w:ascii="Times New Roman" w:hAnsi="Times New Roman" w:cs="Times New Roman"/>
          <w:sz w:val="24"/>
          <w:szCs w:val="24"/>
        </w:rPr>
        <w:t>abrogă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>.</w:t>
      </w:r>
    </w:p>
    <w:p w:rsidR="00DB2C72" w:rsidRDefault="00DB2C72" w:rsidP="00DB2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3C4D23" w:rsidRDefault="003C4D23" w:rsidP="00DB2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3C4D23" w:rsidRPr="00DB2C72" w:rsidRDefault="003C4D23" w:rsidP="00DB2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DB2C72" w:rsidRPr="00DB2C72" w:rsidRDefault="00DB2C72" w:rsidP="00DB2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3C4D23" w:rsidRPr="003C4D23" w:rsidRDefault="003C4D23" w:rsidP="003C4D2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C4D23">
        <w:rPr>
          <w:rFonts w:ascii="Times New Roman" w:hAnsi="Times New Roman" w:cs="Times New Roman"/>
          <w:b/>
          <w:sz w:val="24"/>
          <w:szCs w:val="24"/>
          <w:lang w:val="pt-BR"/>
        </w:rPr>
        <w:t>PRIM-MINISTRU</w:t>
      </w:r>
    </w:p>
    <w:p w:rsidR="003C4D23" w:rsidRPr="003C4D23" w:rsidRDefault="003C4D23" w:rsidP="003C4D2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C4D23">
        <w:rPr>
          <w:rFonts w:ascii="Times New Roman" w:hAnsi="Times New Roman" w:cs="Times New Roman"/>
          <w:b/>
          <w:sz w:val="24"/>
          <w:szCs w:val="24"/>
          <w:lang w:val="pt-BR"/>
        </w:rPr>
        <w:br/>
        <w:t>Sorin Mihai GRINDEANU</w:t>
      </w:r>
    </w:p>
    <w:p w:rsidR="003C4D23" w:rsidRDefault="003C4D23" w:rsidP="003C4D23"/>
    <w:p w:rsidR="00DB2C72" w:rsidRPr="00DB2C72" w:rsidRDefault="00DB2C72" w:rsidP="00DB2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95D54" w:rsidRPr="00DB2C72" w:rsidRDefault="00A95D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5D54" w:rsidRPr="00DB2C72" w:rsidSect="00DB2C72">
      <w:pgSz w:w="12240" w:h="15840"/>
      <w:pgMar w:top="567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72"/>
    <w:rsid w:val="003C4D23"/>
    <w:rsid w:val="00670075"/>
    <w:rsid w:val="006D7ABA"/>
    <w:rsid w:val="0098270A"/>
    <w:rsid w:val="00A95D54"/>
    <w:rsid w:val="00DB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71EBA-9189-4DE7-AEB6-959701EF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2C72"/>
    <w:pPr>
      <w:spacing w:after="0" w:line="220" w:lineRule="atLeast"/>
      <w:jc w:val="center"/>
    </w:pPr>
    <w:rPr>
      <w:rFonts w:ascii="Times New Roman" w:eastAsia="Times New Roman" w:hAnsi="Times New Roman" w:cs="Times New Roman"/>
      <w:b/>
      <w:bCs/>
      <w:sz w:val="32"/>
      <w:szCs w:val="27"/>
      <w:lang w:val="ro-RO"/>
    </w:rPr>
  </w:style>
  <w:style w:type="character" w:customStyle="1" w:styleId="TitleChar">
    <w:name w:val="Title Char"/>
    <w:basedOn w:val="DefaultParagraphFont"/>
    <w:link w:val="Title"/>
    <w:rsid w:val="00DB2C72"/>
    <w:rPr>
      <w:rFonts w:ascii="Times New Roman" w:eastAsia="Times New Roman" w:hAnsi="Times New Roman" w:cs="Times New Roman"/>
      <w:b/>
      <w:bCs/>
      <w:sz w:val="32"/>
      <w:szCs w:val="27"/>
      <w:lang w:val="ro-RO"/>
    </w:rPr>
  </w:style>
  <w:style w:type="paragraph" w:customStyle="1" w:styleId="CaracterCaracter">
    <w:name w:val=" Caracter Caracter"/>
    <w:basedOn w:val="Normal"/>
    <w:rsid w:val="00DB2C72"/>
    <w:pPr>
      <w:spacing w:after="0" w:line="240" w:lineRule="auto"/>
    </w:pPr>
    <w:rPr>
      <w:rFonts w:ascii="Calibri" w:eastAsia="MS Mincho" w:hAnsi="Calibri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DB2C72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DB2C72"/>
    <w:rPr>
      <w:rFonts w:ascii="Times New Roman" w:eastAsia="Times New Roman" w:hAnsi="Times New Roman" w:cs="Times New Roman"/>
      <w:sz w:val="20"/>
      <w:szCs w:val="20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1</cp:revision>
  <dcterms:created xsi:type="dcterms:W3CDTF">2017-02-27T13:49:00Z</dcterms:created>
  <dcterms:modified xsi:type="dcterms:W3CDTF">2017-02-27T14:01:00Z</dcterms:modified>
</cp:coreProperties>
</file>