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252" w:rsidRPr="00B1328D" w:rsidRDefault="00523252" w:rsidP="00523252">
      <w:pPr>
        <w:tabs>
          <w:tab w:val="left" w:pos="4901"/>
        </w:tabs>
        <w:jc w:val="right"/>
        <w:rPr>
          <w:b/>
          <w:sz w:val="28"/>
          <w:szCs w:val="28"/>
          <w:lang w:val="ro-RO"/>
        </w:rPr>
      </w:pPr>
      <w:bookmarkStart w:id="0" w:name="_GoBack"/>
      <w:bookmarkEnd w:id="0"/>
      <w:r w:rsidRPr="00B1328D">
        <w:rPr>
          <w:b/>
          <w:sz w:val="28"/>
          <w:szCs w:val="28"/>
          <w:lang w:val="ro-RO"/>
        </w:rPr>
        <w:t>ANEXĂ</w:t>
      </w:r>
    </w:p>
    <w:p w:rsidR="00523252" w:rsidRPr="00810A8C" w:rsidRDefault="00523252" w:rsidP="00523252">
      <w:pPr>
        <w:autoSpaceDE w:val="0"/>
        <w:autoSpaceDN w:val="0"/>
        <w:adjustRightInd w:val="0"/>
        <w:jc w:val="right"/>
        <w:rPr>
          <w:b/>
          <w:sz w:val="28"/>
          <w:szCs w:val="28"/>
        </w:rPr>
      </w:pPr>
      <w:r>
        <w:rPr>
          <w:rFonts w:ascii="Arial" w:hAnsi="Arial" w:cs="Arial"/>
          <w:b/>
          <w:sz w:val="28"/>
          <w:szCs w:val="28"/>
          <w:lang w:val="ro-RO"/>
        </w:rPr>
        <w:t xml:space="preserve"> </w:t>
      </w:r>
    </w:p>
    <w:p w:rsidR="00523252" w:rsidRDefault="00523252" w:rsidP="00523252">
      <w:pPr>
        <w:jc w:val="center"/>
        <w:rPr>
          <w:b/>
          <w:color w:val="000000"/>
          <w:sz w:val="32"/>
          <w:szCs w:val="32"/>
          <w:bdr w:val="none" w:sz="0" w:space="0" w:color="auto" w:frame="1"/>
          <w:shd w:val="clear" w:color="auto" w:fill="FFFFFF"/>
          <w:lang w:val="en-GB" w:eastAsia="en-GB"/>
        </w:rPr>
      </w:pPr>
      <w:r w:rsidRPr="00523252">
        <w:rPr>
          <w:b/>
          <w:color w:val="000000"/>
          <w:sz w:val="32"/>
          <w:szCs w:val="32"/>
          <w:bdr w:val="none" w:sz="0" w:space="0" w:color="auto" w:frame="1"/>
          <w:shd w:val="clear" w:color="auto" w:fill="FFFFFF"/>
          <w:lang w:val="en-GB" w:eastAsia="en-GB"/>
        </w:rPr>
        <w:t>Norme</w:t>
      </w:r>
      <w:r>
        <w:rPr>
          <w:b/>
          <w:color w:val="000000"/>
          <w:sz w:val="32"/>
          <w:szCs w:val="32"/>
          <w:bdr w:val="none" w:sz="0" w:space="0" w:color="auto" w:frame="1"/>
          <w:shd w:val="clear" w:color="auto" w:fill="FFFFFF"/>
          <w:lang w:val="en-GB" w:eastAsia="en-GB"/>
        </w:rPr>
        <w:t xml:space="preserve">le </w:t>
      </w:r>
      <w:r w:rsidRPr="00523252">
        <w:rPr>
          <w:b/>
          <w:color w:val="000000"/>
          <w:sz w:val="32"/>
          <w:szCs w:val="32"/>
          <w:bdr w:val="none" w:sz="0" w:space="0" w:color="auto" w:frame="1"/>
          <w:shd w:val="clear" w:color="auto" w:fill="FFFFFF"/>
          <w:lang w:val="en-GB" w:eastAsia="en-GB"/>
        </w:rPr>
        <w:t>speciale privind caracterul şi mărimea zonelor de protecţie sanitară şi hidrogeologică</w:t>
      </w:r>
    </w:p>
    <w:p w:rsidR="00523252" w:rsidRDefault="00523252" w:rsidP="00523252">
      <w:pPr>
        <w:jc w:val="center"/>
        <w:rPr>
          <w:b/>
          <w:color w:val="000000"/>
          <w:sz w:val="32"/>
          <w:szCs w:val="32"/>
          <w:bdr w:val="none" w:sz="0" w:space="0" w:color="auto" w:frame="1"/>
          <w:shd w:val="clear" w:color="auto" w:fill="FFFFFF"/>
          <w:lang w:val="en-GB" w:eastAsia="en-GB"/>
        </w:rPr>
      </w:pPr>
    </w:p>
    <w:p w:rsidR="00523252" w:rsidRDefault="00523252" w:rsidP="00523252">
      <w:pPr>
        <w:jc w:val="center"/>
        <w:rPr>
          <w:b/>
          <w:color w:val="000000"/>
          <w:sz w:val="32"/>
          <w:szCs w:val="32"/>
          <w:bdr w:val="none" w:sz="0" w:space="0" w:color="auto" w:frame="1"/>
          <w:shd w:val="clear" w:color="auto" w:fill="FFFFFF"/>
          <w:lang w:val="en-GB" w:eastAsia="en-GB"/>
        </w:rPr>
      </w:pPr>
    </w:p>
    <w:p w:rsidR="00C87564" w:rsidRDefault="00C87564" w:rsidP="00C87564">
      <w:pPr>
        <w:shd w:val="clear" w:color="auto" w:fill="FFFFFF"/>
        <w:spacing w:line="360" w:lineRule="atLeast"/>
        <w:jc w:val="both"/>
        <w:textAlignment w:val="baseline"/>
        <w:rPr>
          <w:b/>
          <w:bCs/>
          <w:sz w:val="24"/>
          <w:szCs w:val="24"/>
          <w:bdr w:val="none" w:sz="0" w:space="0" w:color="auto" w:frame="1"/>
          <w:lang w:val="en-GB" w:eastAsia="en-GB"/>
        </w:rPr>
      </w:pPr>
      <w:r w:rsidRPr="00C87564">
        <w:rPr>
          <w:b/>
          <w:bCs/>
          <w:sz w:val="24"/>
          <w:szCs w:val="24"/>
          <w:bdr w:val="none" w:sz="0" w:space="0" w:color="auto" w:frame="1"/>
          <w:lang w:val="en-GB" w:eastAsia="en-GB"/>
        </w:rPr>
        <w:t>Capitolul I</w:t>
      </w:r>
      <w:r>
        <w:rPr>
          <w:b/>
          <w:bCs/>
          <w:sz w:val="24"/>
          <w:szCs w:val="24"/>
          <w:bdr w:val="none" w:sz="0" w:space="0" w:color="auto" w:frame="1"/>
          <w:lang w:val="en-GB" w:eastAsia="en-GB"/>
        </w:rPr>
        <w:t xml:space="preserve">. </w:t>
      </w:r>
      <w:r w:rsidRPr="00C87564">
        <w:rPr>
          <w:b/>
          <w:bCs/>
          <w:sz w:val="24"/>
          <w:szCs w:val="24"/>
          <w:bdr w:val="none" w:sz="0" w:space="0" w:color="auto" w:frame="1"/>
          <w:lang w:val="en-GB" w:eastAsia="en-GB"/>
        </w:rPr>
        <w:t>Dispoziţii generale</w:t>
      </w:r>
    </w:p>
    <w:p w:rsidR="00C87564" w:rsidRPr="00C87564" w:rsidRDefault="00C87564" w:rsidP="00C87564">
      <w:pPr>
        <w:shd w:val="clear" w:color="auto" w:fill="FFFFFF"/>
        <w:spacing w:line="360" w:lineRule="atLeast"/>
        <w:jc w:val="both"/>
        <w:textAlignment w:val="baseline"/>
        <w:rPr>
          <w:b/>
          <w:bCs/>
          <w:sz w:val="24"/>
          <w:szCs w:val="24"/>
          <w:bdr w:val="none" w:sz="0" w:space="0" w:color="auto" w:frame="1"/>
          <w:lang w:val="en-GB" w:eastAsia="en-GB"/>
        </w:rPr>
      </w:pPr>
    </w:p>
    <w:p w:rsidR="00C87564" w:rsidRDefault="00C87564" w:rsidP="00C87564">
      <w:pPr>
        <w:shd w:val="clear" w:color="auto" w:fill="FFFFFF"/>
        <w:jc w:val="both"/>
        <w:textAlignment w:val="baseline"/>
        <w:rPr>
          <w:sz w:val="24"/>
          <w:szCs w:val="24"/>
          <w:bdr w:val="none" w:sz="0" w:space="0" w:color="auto" w:frame="1"/>
          <w:lang w:val="en-GB" w:eastAsia="en-GB"/>
        </w:rPr>
      </w:pPr>
      <w:r w:rsidRPr="00C87564">
        <w:rPr>
          <w:b/>
          <w:bCs/>
          <w:sz w:val="24"/>
          <w:szCs w:val="24"/>
          <w:bdr w:val="none" w:sz="0" w:space="0" w:color="auto" w:frame="1"/>
          <w:lang w:val="en-GB" w:eastAsia="en-GB"/>
        </w:rPr>
        <w:t>Art</w:t>
      </w:r>
      <w:r>
        <w:rPr>
          <w:b/>
          <w:bCs/>
          <w:sz w:val="24"/>
          <w:szCs w:val="24"/>
          <w:bdr w:val="none" w:sz="0" w:space="0" w:color="auto" w:frame="1"/>
          <w:lang w:val="en-GB" w:eastAsia="en-GB"/>
        </w:rPr>
        <w:t>.1</w:t>
      </w:r>
      <w:r w:rsidRPr="00C87564">
        <w:rPr>
          <w:b/>
          <w:bCs/>
          <w:sz w:val="24"/>
          <w:szCs w:val="24"/>
          <w:bdr w:val="none" w:sz="0" w:space="0" w:color="auto" w:frame="1"/>
          <w:lang w:val="en-GB" w:eastAsia="en-GB"/>
        </w:rPr>
        <w:t xml:space="preserve">. </w:t>
      </w:r>
      <w:r w:rsidRPr="00C87564">
        <w:rPr>
          <w:sz w:val="24"/>
          <w:szCs w:val="24"/>
          <w:bdr w:val="none" w:sz="0" w:space="0" w:color="auto" w:frame="1"/>
          <w:lang w:val="en-GB" w:eastAsia="en-GB"/>
        </w:rPr>
        <w:t>În jurul lucrărilor de captare, construcţiilor şi instalaţiilor destinate alimentării cu apă potabilă, surselor de apă potabilă destinate îmbutelierii, surselor de ape minerale utilizate pentru cura internă sau pentru îmbuteliere, lacurilor şi nămolurilor terapeutice, în conformitate cu </w:t>
      </w:r>
      <w:hyperlink r:id="rId4" w:anchor="id_artA46" w:history="1">
        <w:r w:rsidRPr="00C87564">
          <w:rPr>
            <w:sz w:val="24"/>
            <w:szCs w:val="24"/>
            <w:bdr w:val="none" w:sz="0" w:space="0" w:color="auto" w:frame="1"/>
            <w:lang w:val="en-GB" w:eastAsia="en-GB"/>
          </w:rPr>
          <w:t xml:space="preserve">art. 5 alin. (1) </w:t>
        </w:r>
        <w:proofErr w:type="gramStart"/>
        <w:r w:rsidRPr="00C87564">
          <w:rPr>
            <w:sz w:val="24"/>
            <w:szCs w:val="24"/>
            <w:bdr w:val="none" w:sz="0" w:space="0" w:color="auto" w:frame="1"/>
            <w:lang w:val="en-GB" w:eastAsia="en-GB"/>
          </w:rPr>
          <w:t>din</w:t>
        </w:r>
        <w:proofErr w:type="gramEnd"/>
        <w:r w:rsidRPr="00C87564">
          <w:rPr>
            <w:sz w:val="24"/>
            <w:szCs w:val="24"/>
            <w:bdr w:val="none" w:sz="0" w:space="0" w:color="auto" w:frame="1"/>
            <w:lang w:val="en-GB" w:eastAsia="en-GB"/>
          </w:rPr>
          <w:t xml:space="preserve"> Legea apelor nr. 107/1996</w:t>
        </w:r>
      </w:hyperlink>
      <w:r w:rsidRPr="00C87564">
        <w:rPr>
          <w:sz w:val="24"/>
          <w:szCs w:val="24"/>
          <w:bdr w:val="none" w:sz="0" w:space="0" w:color="auto" w:frame="1"/>
          <w:lang w:val="en-GB" w:eastAsia="en-GB"/>
        </w:rPr>
        <w:t>, cu modificările şi completările ulterioare, se instituie zone de protecţie sanitară şi perimetre de protecţie hidrogeologică, în scopul prevenirii pericolului de alterare a calităţii surselor de apă şi, respectiv, a lacurilor şi a nămolurilor terapeutice.</w:t>
      </w:r>
    </w:p>
    <w:p w:rsidR="00C87564" w:rsidRDefault="00C87564" w:rsidP="00C87564">
      <w:pPr>
        <w:shd w:val="clear" w:color="auto" w:fill="FFFFFF"/>
        <w:jc w:val="both"/>
        <w:textAlignment w:val="baseline"/>
        <w:rPr>
          <w:b/>
          <w:bCs/>
          <w:color w:val="00008B"/>
          <w:sz w:val="24"/>
          <w:szCs w:val="24"/>
          <w:bdr w:val="none" w:sz="0" w:space="0" w:color="auto" w:frame="1"/>
          <w:lang w:val="en-GB" w:eastAsia="en-GB"/>
        </w:rPr>
      </w:pPr>
    </w:p>
    <w:p w:rsidR="00C87564" w:rsidRPr="00523252" w:rsidRDefault="00C87564" w:rsidP="00C87564">
      <w:pPr>
        <w:shd w:val="clear" w:color="auto" w:fill="FFFFFF"/>
        <w:jc w:val="both"/>
        <w:textAlignment w:val="baseline"/>
        <w:rPr>
          <w:color w:val="000000"/>
          <w:sz w:val="24"/>
          <w:szCs w:val="24"/>
          <w:bdr w:val="none" w:sz="0" w:space="0" w:color="auto" w:frame="1"/>
          <w:lang w:val="en-GB" w:eastAsia="en-GB"/>
        </w:rPr>
      </w:pPr>
      <w:r w:rsidRPr="00523252">
        <w:rPr>
          <w:b/>
          <w:bCs/>
          <w:color w:val="00008B"/>
          <w:sz w:val="24"/>
          <w:szCs w:val="24"/>
          <w:bdr w:val="none" w:sz="0" w:space="0" w:color="auto" w:frame="1"/>
          <w:lang w:val="en-GB" w:eastAsia="en-GB"/>
        </w:rPr>
        <w:t>Art</w:t>
      </w:r>
      <w:r>
        <w:rPr>
          <w:b/>
          <w:bCs/>
          <w:color w:val="00008B"/>
          <w:sz w:val="24"/>
          <w:szCs w:val="24"/>
          <w:bdr w:val="none" w:sz="0" w:space="0" w:color="auto" w:frame="1"/>
          <w:lang w:val="en-GB" w:eastAsia="en-GB"/>
        </w:rPr>
        <w:t>.</w:t>
      </w:r>
      <w:r w:rsidRPr="00523252">
        <w:rPr>
          <w:b/>
          <w:bCs/>
          <w:color w:val="00008B"/>
          <w:sz w:val="24"/>
          <w:szCs w:val="24"/>
          <w:bdr w:val="none" w:sz="0" w:space="0" w:color="auto" w:frame="1"/>
          <w:lang w:val="en-GB" w:eastAsia="en-GB"/>
        </w:rPr>
        <w:t xml:space="preserve">2. </w:t>
      </w:r>
      <w:r w:rsidRPr="00511951">
        <w:rPr>
          <w:bCs/>
          <w:color w:val="FF0000"/>
          <w:sz w:val="24"/>
          <w:szCs w:val="24"/>
          <w:bdr w:val="none" w:sz="0" w:space="0" w:color="auto" w:frame="1"/>
          <w:lang w:val="en-GB" w:eastAsia="en-GB"/>
        </w:rPr>
        <w:t>(1)</w:t>
      </w:r>
      <w:r w:rsidRPr="00523252">
        <w:rPr>
          <w:b/>
          <w:bCs/>
          <w:color w:val="FF0000"/>
          <w:sz w:val="24"/>
          <w:szCs w:val="24"/>
          <w:bdr w:val="none" w:sz="0" w:space="0" w:color="auto" w:frame="1"/>
          <w:lang w:val="en-GB" w:eastAsia="en-GB"/>
        </w:rPr>
        <w:t xml:space="preserve"> </w:t>
      </w:r>
      <w:r w:rsidRPr="00523252">
        <w:rPr>
          <w:color w:val="000000"/>
          <w:sz w:val="24"/>
          <w:szCs w:val="24"/>
          <w:bdr w:val="none" w:sz="0" w:space="0" w:color="auto" w:frame="1"/>
          <w:lang w:val="en-GB" w:eastAsia="en-GB"/>
        </w:rPr>
        <w:t>Sunt supuse prevederilor Normelor speciale privind caracterul şi mărimea zonelor de protecţie sanitară şi hidrogeologică, denumite în continuare norme, următoarele obiective:</w:t>
      </w:r>
    </w:p>
    <w:p w:rsidR="00C87564" w:rsidRPr="00523252" w:rsidRDefault="00C87564" w:rsidP="00C87564">
      <w:pPr>
        <w:shd w:val="clear" w:color="auto" w:fill="FFFFFF"/>
        <w:jc w:val="both"/>
        <w:textAlignment w:val="baseline"/>
        <w:rPr>
          <w:rFonts w:ascii="inherit" w:hAnsi="inherit"/>
          <w:color w:val="000000"/>
          <w:sz w:val="23"/>
          <w:szCs w:val="23"/>
          <w:bdr w:val="none" w:sz="0" w:space="0" w:color="auto" w:frame="1"/>
          <w:lang w:val="en-GB" w:eastAsia="en-GB"/>
        </w:rPr>
      </w:pPr>
      <w:r w:rsidRPr="00523252">
        <w:rPr>
          <w:rFonts w:ascii="inherit" w:hAnsi="inherit"/>
          <w:color w:val="000000"/>
          <w:sz w:val="23"/>
          <w:szCs w:val="23"/>
          <w:bdr w:val="none" w:sz="0" w:space="0" w:color="auto" w:frame="1"/>
          <w:lang w:val="en-GB" w:eastAsia="en-GB"/>
        </w:rPr>
        <w:t>a) sursele de ape subterane sau de suprafaţă, precum şi captările aferente acestora folosite pentru alimentarea centralizată cu apă potabilă a populaţiei, a agenţilor economici din industria alimentară şi farmaceutică, a unităţilor sanitare şi social-culturale, construcţiile şi instalaţiile componente ale sistemelor pentru alimentare cu apă potabilă;</w:t>
      </w:r>
    </w:p>
    <w:p w:rsidR="00C87564" w:rsidRPr="00523252" w:rsidRDefault="00C87564" w:rsidP="00C87564">
      <w:pPr>
        <w:shd w:val="clear" w:color="auto" w:fill="FFFFFF"/>
        <w:jc w:val="both"/>
        <w:textAlignment w:val="baseline"/>
        <w:rPr>
          <w:rFonts w:ascii="inherit" w:hAnsi="inherit"/>
          <w:color w:val="000000"/>
          <w:sz w:val="23"/>
          <w:szCs w:val="23"/>
          <w:bdr w:val="none" w:sz="0" w:space="0" w:color="auto" w:frame="1"/>
          <w:lang w:val="en-GB" w:eastAsia="en-GB"/>
        </w:rPr>
      </w:pPr>
      <w:r w:rsidRPr="00523252">
        <w:rPr>
          <w:rFonts w:ascii="inherit" w:hAnsi="inherit"/>
          <w:color w:val="000000"/>
          <w:sz w:val="23"/>
          <w:szCs w:val="23"/>
          <w:bdr w:val="none" w:sz="0" w:space="0" w:color="auto" w:frame="1"/>
          <w:lang w:val="en-GB" w:eastAsia="en-GB"/>
        </w:rPr>
        <w:t xml:space="preserve">b) </w:t>
      </w:r>
      <w:proofErr w:type="gramStart"/>
      <w:r w:rsidRPr="00523252">
        <w:rPr>
          <w:rFonts w:ascii="inherit" w:hAnsi="inherit"/>
          <w:color w:val="000000"/>
          <w:sz w:val="23"/>
          <w:szCs w:val="23"/>
          <w:bdr w:val="none" w:sz="0" w:space="0" w:color="auto" w:frame="1"/>
          <w:lang w:val="en-GB" w:eastAsia="en-GB"/>
        </w:rPr>
        <w:t>zăcămintele</w:t>
      </w:r>
      <w:proofErr w:type="gramEnd"/>
      <w:r w:rsidRPr="00523252">
        <w:rPr>
          <w:rFonts w:ascii="inherit" w:hAnsi="inherit"/>
          <w:color w:val="000000"/>
          <w:sz w:val="23"/>
          <w:szCs w:val="23"/>
          <w:bdr w:val="none" w:sz="0" w:space="0" w:color="auto" w:frame="1"/>
          <w:lang w:val="en-GB" w:eastAsia="en-GB"/>
        </w:rPr>
        <w:t xml:space="preserve"> de ape minerale şi captările aferente acestora utilizate pentru cura internă sau pentru îmbuteliere, instalaţiile de îmbuteliere şi instalaţiile de exploatare a nămolurilor terapeutice;</w:t>
      </w:r>
    </w:p>
    <w:p w:rsidR="00C87564" w:rsidRPr="00523252" w:rsidRDefault="00C87564" w:rsidP="00C87564">
      <w:pPr>
        <w:shd w:val="clear" w:color="auto" w:fill="FFFFFF"/>
        <w:jc w:val="both"/>
        <w:textAlignment w:val="baseline"/>
        <w:rPr>
          <w:rFonts w:ascii="inherit" w:hAnsi="inherit"/>
          <w:color w:val="000000"/>
          <w:sz w:val="23"/>
          <w:szCs w:val="23"/>
          <w:bdr w:val="none" w:sz="0" w:space="0" w:color="auto" w:frame="1"/>
          <w:lang w:val="en-GB" w:eastAsia="en-GB"/>
        </w:rPr>
      </w:pPr>
      <w:r w:rsidRPr="00523252">
        <w:rPr>
          <w:rFonts w:ascii="inherit" w:hAnsi="inherit"/>
          <w:color w:val="000000"/>
          <w:sz w:val="23"/>
          <w:szCs w:val="23"/>
          <w:bdr w:val="none" w:sz="0" w:space="0" w:color="auto" w:frame="1"/>
          <w:lang w:val="en-GB" w:eastAsia="en-GB"/>
        </w:rPr>
        <w:t xml:space="preserve">c) </w:t>
      </w:r>
      <w:proofErr w:type="gramStart"/>
      <w:r w:rsidRPr="00523252">
        <w:rPr>
          <w:rFonts w:ascii="inherit" w:hAnsi="inherit"/>
          <w:color w:val="000000"/>
          <w:sz w:val="23"/>
          <w:szCs w:val="23"/>
          <w:bdr w:val="none" w:sz="0" w:space="0" w:color="auto" w:frame="1"/>
          <w:lang w:val="en-GB" w:eastAsia="en-GB"/>
        </w:rPr>
        <w:t>lacurile</w:t>
      </w:r>
      <w:proofErr w:type="gramEnd"/>
      <w:r w:rsidRPr="00523252">
        <w:rPr>
          <w:rFonts w:ascii="inherit" w:hAnsi="inherit"/>
          <w:color w:val="000000"/>
          <w:sz w:val="23"/>
          <w:szCs w:val="23"/>
          <w:bdr w:val="none" w:sz="0" w:space="0" w:color="auto" w:frame="1"/>
          <w:lang w:val="en-GB" w:eastAsia="en-GB"/>
        </w:rPr>
        <w:t xml:space="preserve"> şi nămolurile terapeutice;</w:t>
      </w:r>
    </w:p>
    <w:p w:rsidR="00C87564" w:rsidRPr="00523252" w:rsidRDefault="00C87564" w:rsidP="00C87564">
      <w:pPr>
        <w:shd w:val="clear" w:color="auto" w:fill="FFFFFF"/>
        <w:jc w:val="both"/>
        <w:textAlignment w:val="baseline"/>
        <w:rPr>
          <w:rFonts w:ascii="inherit" w:hAnsi="inherit"/>
          <w:color w:val="000000"/>
          <w:sz w:val="23"/>
          <w:szCs w:val="23"/>
          <w:bdr w:val="none" w:sz="0" w:space="0" w:color="auto" w:frame="1"/>
          <w:lang w:val="en-GB" w:eastAsia="en-GB"/>
        </w:rPr>
      </w:pPr>
      <w:r w:rsidRPr="00523252">
        <w:rPr>
          <w:rFonts w:ascii="inherit" w:hAnsi="inherit"/>
          <w:color w:val="000000"/>
          <w:sz w:val="23"/>
          <w:szCs w:val="23"/>
          <w:bdr w:val="none" w:sz="0" w:space="0" w:color="auto" w:frame="1"/>
          <w:lang w:val="en-GB" w:eastAsia="en-GB"/>
        </w:rPr>
        <w:t xml:space="preserve">d) </w:t>
      </w:r>
      <w:proofErr w:type="gramStart"/>
      <w:r w:rsidRPr="00523252">
        <w:rPr>
          <w:rFonts w:ascii="inherit" w:hAnsi="inherit"/>
          <w:color w:val="000000"/>
          <w:sz w:val="23"/>
          <w:szCs w:val="23"/>
          <w:bdr w:val="none" w:sz="0" w:space="0" w:color="auto" w:frame="1"/>
          <w:lang w:val="en-GB" w:eastAsia="en-GB"/>
        </w:rPr>
        <w:t>captările</w:t>
      </w:r>
      <w:proofErr w:type="gramEnd"/>
      <w:r w:rsidRPr="00523252">
        <w:rPr>
          <w:rFonts w:ascii="inherit" w:hAnsi="inherit"/>
          <w:color w:val="000000"/>
          <w:sz w:val="23"/>
          <w:szCs w:val="23"/>
          <w:bdr w:val="none" w:sz="0" w:space="0" w:color="auto" w:frame="1"/>
          <w:lang w:val="en-GB" w:eastAsia="en-GB"/>
        </w:rPr>
        <w:t xml:space="preserve"> de ape subterane sau de suprafaţă folosite pentru îmbutelierea apei potabile, alta decât apa minerală naturală.</w:t>
      </w:r>
    </w:p>
    <w:p w:rsidR="00C87564" w:rsidRPr="00C87564" w:rsidRDefault="00C87564" w:rsidP="00C87564">
      <w:pPr>
        <w:shd w:val="clear" w:color="auto" w:fill="FFFFFF"/>
        <w:jc w:val="both"/>
        <w:textAlignment w:val="baseline"/>
        <w:rPr>
          <w:sz w:val="24"/>
          <w:szCs w:val="24"/>
          <w:bdr w:val="none" w:sz="0" w:space="0" w:color="auto" w:frame="1"/>
          <w:lang w:val="en-GB" w:eastAsia="en-GB"/>
        </w:rPr>
      </w:pPr>
      <w:r w:rsidRPr="00523252">
        <w:rPr>
          <w:color w:val="FF0000"/>
          <w:sz w:val="24"/>
          <w:szCs w:val="24"/>
          <w:bdr w:val="none" w:sz="0" w:space="0" w:color="auto" w:frame="1"/>
          <w:lang w:val="en-GB" w:eastAsia="en-GB"/>
        </w:rPr>
        <w:t>(2)</w:t>
      </w:r>
      <w:r w:rsidRPr="00523252">
        <w:rPr>
          <w:rFonts w:eastAsiaTheme="minorHAnsi"/>
          <w:color w:val="FF0000"/>
          <w:sz w:val="24"/>
          <w:szCs w:val="24"/>
          <w:lang w:val="ro-RO"/>
        </w:rPr>
        <w:t xml:space="preserve"> Fac excepţie de la prevederile prezente</w:t>
      </w:r>
      <w:r w:rsidR="003B16F7">
        <w:rPr>
          <w:rFonts w:eastAsiaTheme="minorHAnsi"/>
          <w:color w:val="FF0000"/>
          <w:sz w:val="24"/>
          <w:szCs w:val="24"/>
          <w:lang w:val="ro-RO"/>
        </w:rPr>
        <w:t>lor norme</w:t>
      </w:r>
      <w:r w:rsidRPr="00523252">
        <w:rPr>
          <w:rFonts w:eastAsiaTheme="minorHAnsi"/>
          <w:color w:val="FF0000"/>
          <w:sz w:val="24"/>
          <w:szCs w:val="24"/>
          <w:lang w:val="ro-RO"/>
        </w:rPr>
        <w:t xml:space="preserve"> sursele de ape geotermale, sursele de ape minerale şi termominerale folosite în cura externă, sursele de ape industriale ale agenţilor economici, sursele de ape subterane din gospodăriile individuale pentru exploatarea cărora nu se folosesc instalații sau se folosesc instalații de capacitate mică de până la 0</w:t>
      </w:r>
      <w:proofErr w:type="gramStart"/>
      <w:r w:rsidRPr="00523252">
        <w:rPr>
          <w:rFonts w:eastAsiaTheme="minorHAnsi"/>
          <w:color w:val="FF0000"/>
          <w:sz w:val="24"/>
          <w:szCs w:val="24"/>
          <w:lang w:val="ro-RO"/>
        </w:rPr>
        <w:t>,2</w:t>
      </w:r>
      <w:proofErr w:type="gramEnd"/>
      <w:r w:rsidRPr="00523252">
        <w:rPr>
          <w:rFonts w:eastAsiaTheme="minorHAnsi"/>
          <w:color w:val="FF0000"/>
          <w:sz w:val="24"/>
          <w:szCs w:val="24"/>
          <w:lang w:val="ro-RO"/>
        </w:rPr>
        <w:t xml:space="preserve"> l/s, destinate exclusiv satisfacerii necesităților gospodăriei proprii.</w:t>
      </w:r>
    </w:p>
    <w:p w:rsidR="00C87564" w:rsidRDefault="00C87564" w:rsidP="00C87564">
      <w:pPr>
        <w:rPr>
          <w:b/>
          <w:sz w:val="24"/>
          <w:szCs w:val="24"/>
          <w:bdr w:val="none" w:sz="0" w:space="0" w:color="auto" w:frame="1"/>
          <w:shd w:val="clear" w:color="auto" w:fill="FFFFFF"/>
          <w:lang w:val="en-GB" w:eastAsia="en-GB"/>
        </w:rPr>
      </w:pPr>
    </w:p>
    <w:p w:rsidR="00C87564" w:rsidRPr="00523252" w:rsidRDefault="00C87564" w:rsidP="00C87564">
      <w:pPr>
        <w:shd w:val="clear" w:color="auto" w:fill="FFFFFF"/>
        <w:jc w:val="both"/>
        <w:textAlignment w:val="baseline"/>
        <w:rPr>
          <w:color w:val="000000"/>
          <w:sz w:val="24"/>
          <w:szCs w:val="24"/>
          <w:bdr w:val="none" w:sz="0" w:space="0" w:color="auto" w:frame="1"/>
          <w:lang w:val="en-GB" w:eastAsia="en-GB"/>
        </w:rPr>
      </w:pPr>
      <w:r w:rsidRPr="00523252">
        <w:rPr>
          <w:b/>
          <w:bCs/>
          <w:color w:val="00008B"/>
          <w:sz w:val="24"/>
          <w:szCs w:val="24"/>
          <w:bdr w:val="none" w:sz="0" w:space="0" w:color="auto" w:frame="1"/>
          <w:lang w:val="en-GB" w:eastAsia="en-GB"/>
        </w:rPr>
        <w:t xml:space="preserve">Art. 3. </w:t>
      </w:r>
      <w:r w:rsidRPr="00511951">
        <w:rPr>
          <w:bCs/>
          <w:color w:val="FF0000"/>
          <w:sz w:val="24"/>
          <w:szCs w:val="24"/>
          <w:bdr w:val="none" w:sz="0" w:space="0" w:color="auto" w:frame="1"/>
          <w:lang w:val="en-GB" w:eastAsia="en-GB"/>
        </w:rPr>
        <w:t>(1)</w:t>
      </w:r>
      <w:r w:rsidRPr="00523252">
        <w:rPr>
          <w:b/>
          <w:bCs/>
          <w:color w:val="FF0000"/>
          <w:sz w:val="24"/>
          <w:szCs w:val="24"/>
          <w:bdr w:val="none" w:sz="0" w:space="0" w:color="auto" w:frame="1"/>
          <w:lang w:val="en-GB" w:eastAsia="en-GB"/>
        </w:rPr>
        <w:t xml:space="preserve"> </w:t>
      </w:r>
      <w:r w:rsidRPr="00523252">
        <w:rPr>
          <w:color w:val="000000"/>
          <w:sz w:val="24"/>
          <w:szCs w:val="24"/>
          <w:bdr w:val="none" w:sz="0" w:space="0" w:color="auto" w:frame="1"/>
          <w:lang w:val="en-GB" w:eastAsia="en-GB"/>
        </w:rPr>
        <w:t xml:space="preserve">Protecţia sanitară </w:t>
      </w:r>
      <w:proofErr w:type="gramStart"/>
      <w:r w:rsidRPr="00523252">
        <w:rPr>
          <w:color w:val="000000"/>
          <w:sz w:val="24"/>
          <w:szCs w:val="24"/>
          <w:bdr w:val="none" w:sz="0" w:space="0" w:color="auto" w:frame="1"/>
          <w:lang w:val="en-GB" w:eastAsia="en-GB"/>
        </w:rPr>
        <w:t>a</w:t>
      </w:r>
      <w:proofErr w:type="gramEnd"/>
      <w:r w:rsidRPr="00523252">
        <w:rPr>
          <w:color w:val="000000"/>
          <w:sz w:val="24"/>
          <w:szCs w:val="24"/>
          <w:bdr w:val="none" w:sz="0" w:space="0" w:color="auto" w:frame="1"/>
          <w:lang w:val="en-GB" w:eastAsia="en-GB"/>
        </w:rPr>
        <w:t xml:space="preserve"> obiectivelor prevăzute la art. 2 se realizează prin aplicarea măsurilor de protecţie a calităţii apelor, stabilite prin actele normative în vigoare, precum şi prin instituirea în teren a următoarelor zone de protecţie, cu grade diferite de risc faţă de factorii de poluare, şi anume:</w:t>
      </w:r>
    </w:p>
    <w:p w:rsidR="00C87564" w:rsidRPr="00523252" w:rsidRDefault="00C87564" w:rsidP="00C87564">
      <w:pPr>
        <w:shd w:val="clear" w:color="auto" w:fill="FFFFFF"/>
        <w:jc w:val="both"/>
        <w:textAlignment w:val="baseline"/>
        <w:rPr>
          <w:color w:val="000000"/>
          <w:sz w:val="24"/>
          <w:szCs w:val="24"/>
          <w:bdr w:val="none" w:sz="0" w:space="0" w:color="auto" w:frame="1"/>
          <w:lang w:val="en-GB" w:eastAsia="en-GB"/>
        </w:rPr>
      </w:pPr>
      <w:r w:rsidRPr="00523252">
        <w:rPr>
          <w:color w:val="000000"/>
          <w:sz w:val="24"/>
          <w:szCs w:val="24"/>
          <w:bdr w:val="none" w:sz="0" w:space="0" w:color="auto" w:frame="1"/>
          <w:lang w:val="en-GB" w:eastAsia="en-GB"/>
        </w:rPr>
        <w:t xml:space="preserve">a) </w:t>
      </w:r>
      <w:proofErr w:type="gramStart"/>
      <w:r w:rsidRPr="00523252">
        <w:rPr>
          <w:color w:val="000000"/>
          <w:sz w:val="24"/>
          <w:szCs w:val="24"/>
          <w:bdr w:val="none" w:sz="0" w:space="0" w:color="auto" w:frame="1"/>
          <w:lang w:val="en-GB" w:eastAsia="en-GB"/>
        </w:rPr>
        <w:t>zona</w:t>
      </w:r>
      <w:proofErr w:type="gramEnd"/>
      <w:r w:rsidRPr="00523252">
        <w:rPr>
          <w:color w:val="000000"/>
          <w:sz w:val="24"/>
          <w:szCs w:val="24"/>
          <w:bdr w:val="none" w:sz="0" w:space="0" w:color="auto" w:frame="1"/>
          <w:lang w:val="en-GB" w:eastAsia="en-GB"/>
        </w:rPr>
        <w:t xml:space="preserve"> de protecţie sanitară cu regim sever;</w:t>
      </w:r>
    </w:p>
    <w:p w:rsidR="00C87564" w:rsidRPr="00523252" w:rsidRDefault="00C87564" w:rsidP="00C87564">
      <w:pPr>
        <w:shd w:val="clear" w:color="auto" w:fill="FFFFFF"/>
        <w:jc w:val="both"/>
        <w:textAlignment w:val="baseline"/>
        <w:rPr>
          <w:color w:val="000000"/>
          <w:sz w:val="24"/>
          <w:szCs w:val="24"/>
          <w:bdr w:val="none" w:sz="0" w:space="0" w:color="auto" w:frame="1"/>
          <w:lang w:val="en-GB" w:eastAsia="en-GB"/>
        </w:rPr>
      </w:pPr>
      <w:r w:rsidRPr="00523252">
        <w:rPr>
          <w:color w:val="000000"/>
          <w:sz w:val="24"/>
          <w:szCs w:val="24"/>
          <w:bdr w:val="none" w:sz="0" w:space="0" w:color="auto" w:frame="1"/>
          <w:lang w:val="en-GB" w:eastAsia="en-GB"/>
        </w:rPr>
        <w:t xml:space="preserve">b) </w:t>
      </w:r>
      <w:proofErr w:type="gramStart"/>
      <w:r w:rsidRPr="00523252">
        <w:rPr>
          <w:color w:val="000000"/>
          <w:sz w:val="24"/>
          <w:szCs w:val="24"/>
          <w:bdr w:val="none" w:sz="0" w:space="0" w:color="auto" w:frame="1"/>
          <w:lang w:val="en-GB" w:eastAsia="en-GB"/>
        </w:rPr>
        <w:t>zona</w:t>
      </w:r>
      <w:proofErr w:type="gramEnd"/>
      <w:r w:rsidRPr="00523252">
        <w:rPr>
          <w:color w:val="000000"/>
          <w:sz w:val="24"/>
          <w:szCs w:val="24"/>
          <w:bdr w:val="none" w:sz="0" w:space="0" w:color="auto" w:frame="1"/>
          <w:lang w:val="en-GB" w:eastAsia="en-GB"/>
        </w:rPr>
        <w:t xml:space="preserve"> de protecţie sanitară cu regim de restricţie;</w:t>
      </w:r>
    </w:p>
    <w:p w:rsidR="00C87564" w:rsidRPr="00523252" w:rsidRDefault="00C87564" w:rsidP="00C87564">
      <w:pPr>
        <w:shd w:val="clear" w:color="auto" w:fill="FFFFFF"/>
        <w:jc w:val="both"/>
        <w:textAlignment w:val="baseline"/>
        <w:rPr>
          <w:color w:val="000000"/>
          <w:sz w:val="24"/>
          <w:szCs w:val="24"/>
          <w:bdr w:val="none" w:sz="0" w:space="0" w:color="auto" w:frame="1"/>
          <w:lang w:val="en-GB" w:eastAsia="en-GB"/>
        </w:rPr>
      </w:pPr>
      <w:r w:rsidRPr="00523252">
        <w:rPr>
          <w:color w:val="000000"/>
          <w:sz w:val="24"/>
          <w:szCs w:val="24"/>
          <w:bdr w:val="none" w:sz="0" w:space="0" w:color="auto" w:frame="1"/>
          <w:lang w:val="en-GB" w:eastAsia="en-GB"/>
        </w:rPr>
        <w:t xml:space="preserve">c) </w:t>
      </w:r>
      <w:proofErr w:type="gramStart"/>
      <w:r w:rsidRPr="00523252">
        <w:rPr>
          <w:color w:val="000000"/>
          <w:sz w:val="24"/>
          <w:szCs w:val="24"/>
          <w:bdr w:val="none" w:sz="0" w:space="0" w:color="auto" w:frame="1"/>
          <w:lang w:val="en-GB" w:eastAsia="en-GB"/>
        </w:rPr>
        <w:t>perimetrul</w:t>
      </w:r>
      <w:proofErr w:type="gramEnd"/>
      <w:r w:rsidRPr="00523252">
        <w:rPr>
          <w:color w:val="000000"/>
          <w:sz w:val="24"/>
          <w:szCs w:val="24"/>
          <w:bdr w:val="none" w:sz="0" w:space="0" w:color="auto" w:frame="1"/>
          <w:lang w:val="en-GB" w:eastAsia="en-GB"/>
        </w:rPr>
        <w:t xml:space="preserve"> de protecţie hidrogeologică.</w:t>
      </w:r>
    </w:p>
    <w:p w:rsidR="00C87564" w:rsidRPr="00511951" w:rsidRDefault="00C87564" w:rsidP="00C87564">
      <w:pPr>
        <w:shd w:val="clear" w:color="auto" w:fill="FFFFFF"/>
        <w:jc w:val="both"/>
        <w:textAlignment w:val="baseline"/>
        <w:rPr>
          <w:color w:val="FF0000"/>
          <w:sz w:val="24"/>
          <w:szCs w:val="24"/>
          <w:bdr w:val="none" w:sz="0" w:space="0" w:color="auto" w:frame="1"/>
          <w:lang w:val="ro-RO" w:eastAsia="en-GB"/>
        </w:rPr>
      </w:pPr>
      <w:r w:rsidRPr="00511951">
        <w:rPr>
          <w:color w:val="FF0000"/>
          <w:sz w:val="24"/>
          <w:szCs w:val="24"/>
          <w:bdr w:val="none" w:sz="0" w:space="0" w:color="auto" w:frame="1"/>
          <w:lang w:val="en-GB" w:eastAsia="en-GB"/>
        </w:rPr>
        <w:t>(2) Pentru captările de apă de suprafaț</w:t>
      </w:r>
      <w:r w:rsidR="00511951">
        <w:rPr>
          <w:color w:val="FF0000"/>
          <w:sz w:val="24"/>
          <w:szCs w:val="24"/>
          <w:bdr w:val="none" w:sz="0" w:space="0" w:color="auto" w:frame="1"/>
          <w:lang w:val="ro-RO" w:eastAsia="en-GB"/>
        </w:rPr>
        <w:t xml:space="preserve">ă </w:t>
      </w:r>
      <w:r w:rsidRPr="00511951">
        <w:rPr>
          <w:color w:val="FF0000"/>
          <w:sz w:val="24"/>
          <w:szCs w:val="24"/>
          <w:bdr w:val="none" w:sz="0" w:space="0" w:color="auto" w:frame="1"/>
          <w:lang w:val="ro-RO" w:eastAsia="en-GB"/>
        </w:rPr>
        <w:t>și pentru construcțiile și instalațiile componente ale sistemelor de alimentare cu apă potabilă/minerală se instituie doar zona de protecție sanitară cu regim sever, care va fi dimensionată conform art.17</w:t>
      </w:r>
      <w:proofErr w:type="gramStart"/>
      <w:r w:rsidRPr="00511951">
        <w:rPr>
          <w:color w:val="FF0000"/>
          <w:sz w:val="24"/>
          <w:szCs w:val="24"/>
          <w:bdr w:val="none" w:sz="0" w:space="0" w:color="auto" w:frame="1"/>
          <w:lang w:val="ro-RO" w:eastAsia="en-GB"/>
        </w:rPr>
        <w:t>,  respectiv</w:t>
      </w:r>
      <w:proofErr w:type="gramEnd"/>
      <w:r w:rsidRPr="00511951">
        <w:rPr>
          <w:color w:val="FF0000"/>
          <w:sz w:val="24"/>
          <w:szCs w:val="24"/>
          <w:bdr w:val="none" w:sz="0" w:space="0" w:color="auto" w:frame="1"/>
          <w:lang w:val="ro-RO" w:eastAsia="en-GB"/>
        </w:rPr>
        <w:t xml:space="preserve"> art.30 din prezentele Norme. </w:t>
      </w:r>
    </w:p>
    <w:p w:rsidR="003B16F7" w:rsidRPr="00511951" w:rsidRDefault="00C87564" w:rsidP="00C87564">
      <w:pPr>
        <w:shd w:val="clear" w:color="auto" w:fill="FFFFFF"/>
        <w:jc w:val="both"/>
        <w:textAlignment w:val="baseline"/>
        <w:rPr>
          <w:color w:val="FF0000"/>
          <w:sz w:val="24"/>
          <w:szCs w:val="24"/>
          <w:bdr w:val="none" w:sz="0" w:space="0" w:color="auto" w:frame="1"/>
          <w:lang w:val="ro-RO" w:eastAsia="en-GB"/>
        </w:rPr>
      </w:pPr>
      <w:r w:rsidRPr="00511951">
        <w:rPr>
          <w:color w:val="FF0000"/>
          <w:sz w:val="24"/>
          <w:szCs w:val="24"/>
          <w:bdr w:val="none" w:sz="0" w:space="0" w:color="auto" w:frame="1"/>
          <w:lang w:val="ro-RO" w:eastAsia="en-GB"/>
        </w:rPr>
        <w:t xml:space="preserve">(3) Pentru captările de ape subterane (foraje,  drenuri, puțuri de diametru mare, captări de izvoare) se instituie toate cele 3 zone de protecție prevăzute la art. 3 (1), cu excepția cazurilor în care studiul hidrogeologic demonstrează că sunt întrunite condițiile de aplicare a art.14 din prezentele Norme.  </w:t>
      </w:r>
    </w:p>
    <w:p w:rsidR="003B16F7" w:rsidRPr="003B16F7" w:rsidRDefault="003B16F7" w:rsidP="003B16F7">
      <w:pPr>
        <w:shd w:val="clear" w:color="auto" w:fill="FFFFFF"/>
        <w:jc w:val="both"/>
        <w:textAlignment w:val="baseline"/>
        <w:rPr>
          <w:color w:val="000000"/>
          <w:sz w:val="24"/>
          <w:szCs w:val="24"/>
          <w:bdr w:val="none" w:sz="0" w:space="0" w:color="auto" w:frame="1"/>
          <w:lang w:eastAsia="en-GB"/>
        </w:rPr>
      </w:pPr>
      <w:r w:rsidRPr="003B16F7">
        <w:rPr>
          <w:b/>
          <w:bCs/>
          <w:color w:val="00008B"/>
          <w:sz w:val="24"/>
          <w:szCs w:val="24"/>
          <w:bdr w:val="none" w:sz="0" w:space="0" w:color="auto" w:frame="1"/>
          <w:shd w:val="clear" w:color="auto" w:fill="FFFFFF"/>
          <w:lang w:val="en-GB" w:eastAsia="en-GB"/>
        </w:rPr>
        <w:lastRenderedPageBreak/>
        <w:t>Art</w:t>
      </w:r>
      <w:r>
        <w:rPr>
          <w:b/>
          <w:bCs/>
          <w:color w:val="00008B"/>
          <w:sz w:val="24"/>
          <w:szCs w:val="24"/>
          <w:bdr w:val="none" w:sz="0" w:space="0" w:color="auto" w:frame="1"/>
          <w:shd w:val="clear" w:color="auto" w:fill="FFFFFF"/>
          <w:lang w:val="en-GB" w:eastAsia="en-GB"/>
        </w:rPr>
        <w:t>.</w:t>
      </w:r>
      <w:r w:rsidRPr="003B16F7">
        <w:rPr>
          <w:b/>
          <w:bCs/>
          <w:color w:val="00008B"/>
          <w:sz w:val="24"/>
          <w:szCs w:val="24"/>
          <w:bdr w:val="none" w:sz="0" w:space="0" w:color="auto" w:frame="1"/>
          <w:shd w:val="clear" w:color="auto" w:fill="FFFFFF"/>
          <w:lang w:val="en-GB" w:eastAsia="en-GB"/>
        </w:rPr>
        <w:t>4</w:t>
      </w:r>
      <w:r>
        <w:rPr>
          <w:b/>
          <w:bCs/>
          <w:color w:val="00008B"/>
          <w:sz w:val="24"/>
          <w:szCs w:val="24"/>
          <w:bdr w:val="none" w:sz="0" w:space="0" w:color="auto" w:frame="1"/>
          <w:shd w:val="clear" w:color="auto" w:fill="FFFFFF"/>
          <w:lang w:val="en-GB" w:eastAsia="en-GB"/>
        </w:rPr>
        <w:t xml:space="preserve">. </w:t>
      </w:r>
      <w:r w:rsidRPr="003B16F7">
        <w:rPr>
          <w:color w:val="000000"/>
          <w:sz w:val="24"/>
          <w:szCs w:val="24"/>
          <w:bdr w:val="none" w:sz="0" w:space="0" w:color="auto" w:frame="1"/>
          <w:lang w:eastAsia="en-GB"/>
        </w:rPr>
        <w:t>În zonele de protecţie sanitară şi hidrogeologică, instituite pentru obiectivele prevăzute la art. 2, se impun, diferenţiat, măsuri specifice în scopul evitării contaminării sau impurificării apelor şi, respectiv, a lacurilor şi nămolurilor terapeutice.</w:t>
      </w:r>
    </w:p>
    <w:p w:rsidR="00511951" w:rsidRDefault="00511951" w:rsidP="00511951">
      <w:pPr>
        <w:spacing w:before="100" w:beforeAutospacing="1" w:after="100" w:afterAutospacing="1"/>
        <w:jc w:val="both"/>
        <w:rPr>
          <w:color w:val="FF0000"/>
          <w:sz w:val="24"/>
          <w:szCs w:val="24"/>
          <w:lang w:val="ro-RO"/>
        </w:rPr>
      </w:pPr>
      <w:r w:rsidRPr="00523252">
        <w:rPr>
          <w:b/>
          <w:bCs/>
          <w:color w:val="FF0000"/>
          <w:sz w:val="24"/>
          <w:szCs w:val="24"/>
          <w:lang w:val="ro-RO"/>
        </w:rPr>
        <w:t>Art. 5</w:t>
      </w:r>
      <w:r>
        <w:rPr>
          <w:b/>
          <w:bCs/>
          <w:color w:val="FF0000"/>
          <w:sz w:val="24"/>
          <w:szCs w:val="24"/>
          <w:lang w:val="ro-RO"/>
        </w:rPr>
        <w:t>.</w:t>
      </w:r>
      <w:r w:rsidRPr="00523252">
        <w:rPr>
          <w:b/>
          <w:color w:val="FF0000"/>
          <w:sz w:val="24"/>
          <w:szCs w:val="24"/>
          <w:lang w:val="ro-RO"/>
        </w:rPr>
        <w:t xml:space="preserve"> </w:t>
      </w:r>
      <w:r w:rsidRPr="00523252">
        <w:rPr>
          <w:color w:val="FF0000"/>
          <w:sz w:val="24"/>
          <w:szCs w:val="24"/>
          <w:lang w:val="ro-RO"/>
        </w:rPr>
        <w:t>Zona de protecţie sanitară cu regim sever cuprinde  terenul din jurul tuturor obiectivelor prevăzute la art. 2 şi asigură protectia lucrarilor de captare împreună cu instalaţiile aferente împotriva oricărei contaminări.</w:t>
      </w:r>
    </w:p>
    <w:p w:rsidR="00511951" w:rsidRDefault="00511951" w:rsidP="00511951">
      <w:pPr>
        <w:spacing w:before="100" w:beforeAutospacing="1" w:after="100" w:afterAutospacing="1"/>
        <w:jc w:val="both"/>
        <w:rPr>
          <w:color w:val="FF0000"/>
          <w:sz w:val="24"/>
          <w:szCs w:val="24"/>
          <w:lang w:val="ro-RO"/>
        </w:rPr>
      </w:pPr>
      <w:bookmarkStart w:id="1" w:name="A6"/>
      <w:r w:rsidRPr="00523252">
        <w:rPr>
          <w:b/>
          <w:bCs/>
          <w:color w:val="FF0000"/>
          <w:sz w:val="24"/>
          <w:szCs w:val="24"/>
          <w:lang w:val="ro-RO"/>
        </w:rPr>
        <w:t>Art. 6</w:t>
      </w:r>
      <w:bookmarkEnd w:id="1"/>
      <w:r w:rsidRPr="00523252">
        <w:rPr>
          <w:b/>
          <w:bCs/>
          <w:color w:val="FF0000"/>
          <w:sz w:val="24"/>
          <w:szCs w:val="24"/>
          <w:lang w:val="ro-RO"/>
        </w:rPr>
        <w:t>.</w:t>
      </w:r>
      <w:r w:rsidRPr="00523252">
        <w:rPr>
          <w:b/>
          <w:color w:val="FF0000"/>
          <w:sz w:val="24"/>
          <w:szCs w:val="24"/>
          <w:lang w:val="ro-RO"/>
        </w:rPr>
        <w:t xml:space="preserve"> </w:t>
      </w:r>
      <w:r w:rsidRPr="00523252">
        <w:rPr>
          <w:color w:val="FF0000"/>
          <w:sz w:val="24"/>
          <w:szCs w:val="24"/>
          <w:lang w:val="ro-RO"/>
        </w:rPr>
        <w:t xml:space="preserve">Zona de protecţie sanitară cu regim de restricţie cuprinde  terenul din jurul </w:t>
      </w:r>
      <w:r w:rsidRPr="00523252">
        <w:rPr>
          <w:color w:val="FF0000"/>
          <w:sz w:val="24"/>
          <w:szCs w:val="24"/>
          <w:bdr w:val="none" w:sz="0" w:space="0" w:color="auto" w:frame="1"/>
          <w:lang w:eastAsia="en-GB"/>
        </w:rPr>
        <w:t>zonei de protecţie sanitară cu regim sever</w:t>
      </w:r>
      <w:r w:rsidRPr="00523252">
        <w:rPr>
          <w:color w:val="FF0000"/>
          <w:sz w:val="24"/>
          <w:szCs w:val="24"/>
          <w:lang w:val="ro-RO"/>
        </w:rPr>
        <w:t xml:space="preserve"> a captărilor de ape subterane şi  asigura protec</w:t>
      </w:r>
      <w:r>
        <w:rPr>
          <w:color w:val="FF0000"/>
          <w:sz w:val="24"/>
          <w:szCs w:val="24"/>
          <w:lang w:val="ro-RO"/>
        </w:rPr>
        <w:t>ț</w:t>
      </w:r>
      <w:r w:rsidRPr="00523252">
        <w:rPr>
          <w:color w:val="FF0000"/>
          <w:sz w:val="24"/>
          <w:szCs w:val="24"/>
          <w:lang w:val="ro-RO"/>
        </w:rPr>
        <w:t>ia acestor surse în special împotriva contaminării cu agenţi patogeni precum şi faţă de alte contaminări care pot determina alterarea calitatii apei</w:t>
      </w:r>
      <w:r>
        <w:rPr>
          <w:color w:val="FF0000"/>
          <w:sz w:val="24"/>
          <w:szCs w:val="24"/>
          <w:lang w:val="ro-RO"/>
        </w:rPr>
        <w:t>.</w:t>
      </w:r>
    </w:p>
    <w:p w:rsidR="003C4D13" w:rsidRPr="007E5647" w:rsidRDefault="003C4D13" w:rsidP="003C4D13">
      <w:pPr>
        <w:jc w:val="both"/>
        <w:rPr>
          <w:b/>
          <w:sz w:val="24"/>
          <w:szCs w:val="24"/>
        </w:rPr>
      </w:pPr>
      <w:r w:rsidRPr="007E5647">
        <w:rPr>
          <w:b/>
          <w:bCs/>
          <w:color w:val="FF0000"/>
          <w:sz w:val="24"/>
          <w:szCs w:val="24"/>
          <w:lang w:val="ro-RO"/>
        </w:rPr>
        <w:t>A</w:t>
      </w:r>
      <w:r>
        <w:rPr>
          <w:b/>
          <w:bCs/>
          <w:color w:val="FF0000"/>
          <w:sz w:val="24"/>
          <w:szCs w:val="24"/>
          <w:lang w:val="ro-RO"/>
        </w:rPr>
        <w:t>rt</w:t>
      </w:r>
      <w:r w:rsidRPr="007E5647">
        <w:rPr>
          <w:b/>
          <w:bCs/>
          <w:color w:val="FF0000"/>
          <w:sz w:val="24"/>
          <w:szCs w:val="24"/>
          <w:lang w:val="ro-RO"/>
        </w:rPr>
        <w:t xml:space="preserve">. 7 </w:t>
      </w:r>
      <w:r w:rsidRPr="007E5647">
        <w:rPr>
          <w:color w:val="FF0000"/>
          <w:sz w:val="24"/>
          <w:szCs w:val="24"/>
          <w:lang w:val="ro-RO"/>
        </w:rPr>
        <w:t xml:space="preserve">Perimetrul de protecţie hidrogeologică cuprinde arealul </w:t>
      </w:r>
      <w:r w:rsidRPr="000704DF">
        <w:rPr>
          <w:color w:val="FF0000"/>
          <w:sz w:val="24"/>
          <w:szCs w:val="24"/>
          <w:lang w:val="ro-RO"/>
        </w:rPr>
        <w:t xml:space="preserve">din jurul </w:t>
      </w:r>
      <w:r>
        <w:rPr>
          <w:color w:val="FF0000"/>
          <w:sz w:val="24"/>
          <w:szCs w:val="24"/>
          <w:lang w:val="ro-RO"/>
        </w:rPr>
        <w:t xml:space="preserve">captărilor de ape subterane, </w:t>
      </w:r>
      <w:r w:rsidRPr="007E5647">
        <w:rPr>
          <w:color w:val="FF0000"/>
          <w:sz w:val="24"/>
          <w:szCs w:val="24"/>
          <w:lang w:val="ro-RO"/>
        </w:rPr>
        <w:t xml:space="preserve"> care are rolul de a asigura protecţia sursei de apă subterană împotriva contaminării accidentale cu substanţe greu degradabile sau nedegradabile, prevăzute în Hotărârea Guvernului nr. </w:t>
      </w:r>
      <w:r>
        <w:rPr>
          <w:color w:val="FF0000"/>
          <w:sz w:val="24"/>
          <w:szCs w:val="24"/>
          <w:lang w:val="ro-RO"/>
        </w:rPr>
        <w:t xml:space="preserve"> 570/2016.</w:t>
      </w:r>
      <w:r w:rsidRPr="007E5647">
        <w:rPr>
          <w:color w:val="FF0000"/>
          <w:sz w:val="24"/>
          <w:szCs w:val="24"/>
          <w:lang w:val="ro-RO"/>
        </w:rPr>
        <w:t xml:space="preserve"> </w:t>
      </w:r>
    </w:p>
    <w:p w:rsidR="003C4D13" w:rsidRDefault="003C4D13" w:rsidP="003C4D13">
      <w:pPr>
        <w:jc w:val="both"/>
        <w:rPr>
          <w:b/>
          <w:bCs/>
          <w:color w:val="FF0000"/>
          <w:sz w:val="24"/>
          <w:szCs w:val="24"/>
          <w:lang w:val="ro-RO"/>
        </w:rPr>
      </w:pPr>
      <w:bookmarkStart w:id="2" w:name="A8"/>
    </w:p>
    <w:p w:rsidR="003C4D13" w:rsidRPr="003C4D13" w:rsidRDefault="003C4D13" w:rsidP="003C4D13">
      <w:pPr>
        <w:jc w:val="both"/>
        <w:rPr>
          <w:color w:val="FF0000"/>
          <w:sz w:val="24"/>
          <w:szCs w:val="24"/>
          <w:lang w:val="ro-RO"/>
        </w:rPr>
      </w:pPr>
      <w:r w:rsidRPr="003C4D13">
        <w:rPr>
          <w:b/>
          <w:bCs/>
          <w:color w:val="FF0000"/>
          <w:sz w:val="24"/>
          <w:szCs w:val="24"/>
          <w:lang w:val="ro-RO"/>
        </w:rPr>
        <w:t>Art. 8</w:t>
      </w:r>
      <w:bookmarkEnd w:id="2"/>
      <w:r w:rsidRPr="003C4D13">
        <w:rPr>
          <w:b/>
          <w:bCs/>
          <w:color w:val="FF0000"/>
          <w:sz w:val="24"/>
          <w:szCs w:val="24"/>
          <w:lang w:val="ro-RO"/>
        </w:rPr>
        <w:t xml:space="preserve">. </w:t>
      </w:r>
      <w:r w:rsidRPr="003C4D13">
        <w:rPr>
          <w:color w:val="FF0000"/>
          <w:sz w:val="24"/>
          <w:szCs w:val="24"/>
          <w:lang w:val="ro-RO"/>
        </w:rPr>
        <w:t>Etapele necesare pentru instituirea zonelor de protectie sanitara si a perimetrelor de protecţie hidrogeologică, incluse în documentaţiile tehnice prevăzute la art. 2 alin. (1) din hotărâre întocmite pentru obiectivele prevăzute la art. 2 alin.(1) din norme, sunt:</w:t>
      </w:r>
    </w:p>
    <w:p w:rsidR="003C4D13" w:rsidRPr="003C4D13" w:rsidRDefault="003C4D13" w:rsidP="003C4D13">
      <w:pPr>
        <w:jc w:val="both"/>
        <w:rPr>
          <w:color w:val="FF0000"/>
          <w:sz w:val="24"/>
          <w:szCs w:val="24"/>
          <w:lang w:val="ro-RO"/>
        </w:rPr>
      </w:pPr>
      <w:r w:rsidRPr="003C4D13">
        <w:rPr>
          <w:color w:val="FF0000"/>
          <w:sz w:val="24"/>
          <w:szCs w:val="24"/>
          <w:lang w:val="ro-RO"/>
        </w:rPr>
        <w:t>a) realizarea de studii hidrogeologice pentru dimensionarea zonelor de protecţie sanitară a captărilor de ape subterane, lacurilor şi nămolurilor terapeutice care să includă planurile de situaţie cu zonele de protecţie delimitate; în cazul captărilor de ape de suprafaţă este suficientă fundamentarea delimitării zonelor de protecţie printr-o notă explicativă atașată planului de situație;</w:t>
      </w:r>
    </w:p>
    <w:p w:rsidR="003C4D13" w:rsidRPr="003C4D13" w:rsidRDefault="003C4D13" w:rsidP="003C4D13">
      <w:pPr>
        <w:jc w:val="both"/>
        <w:rPr>
          <w:color w:val="FF0000"/>
          <w:sz w:val="24"/>
          <w:szCs w:val="24"/>
          <w:lang w:val="ro-RO"/>
        </w:rPr>
      </w:pPr>
      <w:r w:rsidRPr="003C4D13">
        <w:rPr>
          <w:color w:val="FF0000"/>
          <w:sz w:val="24"/>
          <w:szCs w:val="24"/>
          <w:lang w:val="ro-RO"/>
        </w:rPr>
        <w:t>b) transmiterea de către deţinătorii/operatorii captărilor a planurilor de situaţie cu delimitarea zonelor de protecţie din documentaţiile de fundamentare ce stau la baza emiterii autorizaţiilor de gospodărire a apelor de către deţinătorul/operatorul captării către autorităţile publice locale competente, în vederea includerii acestora în documentaţiile de urbanism, în termen de 30  de zile de la emiterea autorizației de gospodărire a apelor respective.</w:t>
      </w:r>
    </w:p>
    <w:p w:rsidR="003C4D13" w:rsidRDefault="003C4D13" w:rsidP="003C4D13">
      <w:pPr>
        <w:jc w:val="both"/>
        <w:rPr>
          <w:color w:val="FF0000"/>
          <w:sz w:val="24"/>
          <w:szCs w:val="24"/>
          <w:lang w:val="ro-RO"/>
        </w:rPr>
      </w:pPr>
      <w:r w:rsidRPr="003C4D13">
        <w:rPr>
          <w:color w:val="FF0000"/>
          <w:sz w:val="24"/>
          <w:szCs w:val="24"/>
          <w:lang w:val="ro-RO"/>
        </w:rPr>
        <w:t>c) transmiterea de către deţinătorii/operatoriisurselor de ape minerale, a lacurilor și nămolurilor terapeutice a planurilor de situaţie cu delimitarea zonelor de protecţie din documentaţiile de fundamentare ce stau la baza emiterii ordinului ministrului sănătății către autorităţile publice locale competente, în vederea includerii acestora în documentaţiile de urbanism, în termen de 30  de zile de la emiterea ordinului.</w:t>
      </w:r>
    </w:p>
    <w:p w:rsidR="003C4D13" w:rsidRDefault="003C4D13" w:rsidP="003C4D13">
      <w:pPr>
        <w:jc w:val="both"/>
        <w:rPr>
          <w:rFonts w:eastAsiaTheme="minorHAnsi"/>
          <w:color w:val="FF0000"/>
          <w:sz w:val="24"/>
          <w:szCs w:val="24"/>
          <w:lang w:val="ro-RO"/>
        </w:rPr>
      </w:pPr>
      <w:r w:rsidRPr="003C4D13">
        <w:rPr>
          <w:rFonts w:eastAsiaTheme="minorHAnsi"/>
          <w:color w:val="FF0000"/>
          <w:sz w:val="24"/>
          <w:szCs w:val="24"/>
          <w:lang w:val="ro-RO"/>
        </w:rPr>
        <w:t>d) refacerea cu respectarea prezentelor norme</w:t>
      </w:r>
      <w:r w:rsidRPr="003C4D13" w:rsidDel="00BA5CA3">
        <w:rPr>
          <w:rFonts w:eastAsiaTheme="minorHAnsi"/>
          <w:color w:val="FF0000"/>
          <w:sz w:val="24"/>
          <w:szCs w:val="24"/>
          <w:lang w:val="ro-RO"/>
        </w:rPr>
        <w:t xml:space="preserve"> </w:t>
      </w:r>
      <w:r w:rsidRPr="003C4D13">
        <w:rPr>
          <w:rFonts w:eastAsiaTheme="minorHAnsi"/>
          <w:color w:val="FF0000"/>
          <w:sz w:val="24"/>
          <w:szCs w:val="24"/>
          <w:lang w:val="ro-RO"/>
        </w:rPr>
        <w:t>a documentaţiilor de urbanism existente în care nu au fost luate în considerare şi marcate zonele de protecţie sanitară şi hidrogeologică,  în termen de un an de la intrarea în vigoare a acestora.</w:t>
      </w:r>
    </w:p>
    <w:p w:rsidR="003C4D13" w:rsidRDefault="003C4D13" w:rsidP="003C4D13">
      <w:pPr>
        <w:jc w:val="both"/>
        <w:rPr>
          <w:rFonts w:eastAsiaTheme="minorHAnsi"/>
          <w:color w:val="FF0000"/>
          <w:sz w:val="24"/>
          <w:szCs w:val="24"/>
          <w:lang w:val="ro-RO"/>
        </w:rPr>
      </w:pPr>
    </w:p>
    <w:p w:rsidR="003C4D13" w:rsidRDefault="003C4D13" w:rsidP="00EF216F">
      <w:pPr>
        <w:shd w:val="clear" w:color="auto" w:fill="FFFFFF"/>
        <w:ind w:left="1440" w:hanging="1440"/>
        <w:jc w:val="both"/>
        <w:textAlignment w:val="baseline"/>
        <w:rPr>
          <w:b/>
          <w:bCs/>
          <w:sz w:val="24"/>
          <w:szCs w:val="24"/>
          <w:bdr w:val="none" w:sz="0" w:space="0" w:color="auto" w:frame="1"/>
          <w:lang w:val="en-GB" w:eastAsia="en-GB"/>
        </w:rPr>
      </w:pPr>
      <w:r w:rsidRPr="00C87564">
        <w:rPr>
          <w:b/>
          <w:bCs/>
          <w:sz w:val="24"/>
          <w:szCs w:val="24"/>
          <w:bdr w:val="none" w:sz="0" w:space="0" w:color="auto" w:frame="1"/>
          <w:lang w:val="en-GB" w:eastAsia="en-GB"/>
        </w:rPr>
        <w:t xml:space="preserve">Capitolul </w:t>
      </w:r>
      <w:r w:rsidR="00EF216F">
        <w:rPr>
          <w:b/>
          <w:bCs/>
          <w:sz w:val="24"/>
          <w:szCs w:val="24"/>
          <w:bdr w:val="none" w:sz="0" w:space="0" w:color="auto" w:frame="1"/>
          <w:lang w:val="en-GB" w:eastAsia="en-GB"/>
        </w:rPr>
        <w:t>I</w:t>
      </w:r>
      <w:r w:rsidRPr="00C87564">
        <w:rPr>
          <w:b/>
          <w:bCs/>
          <w:sz w:val="24"/>
          <w:szCs w:val="24"/>
          <w:bdr w:val="none" w:sz="0" w:space="0" w:color="auto" w:frame="1"/>
          <w:lang w:val="en-GB" w:eastAsia="en-GB"/>
        </w:rPr>
        <w:t>I</w:t>
      </w:r>
      <w:r>
        <w:rPr>
          <w:b/>
          <w:bCs/>
          <w:sz w:val="24"/>
          <w:szCs w:val="24"/>
          <w:bdr w:val="none" w:sz="0" w:space="0" w:color="auto" w:frame="1"/>
          <w:lang w:val="en-GB" w:eastAsia="en-GB"/>
        </w:rPr>
        <w:t xml:space="preserve">. Factorii </w:t>
      </w:r>
      <w:proofErr w:type="gramStart"/>
      <w:r>
        <w:rPr>
          <w:b/>
          <w:bCs/>
          <w:sz w:val="24"/>
          <w:szCs w:val="24"/>
          <w:bdr w:val="none" w:sz="0" w:space="0" w:color="auto" w:frame="1"/>
          <w:lang w:val="en-GB" w:eastAsia="en-GB"/>
        </w:rPr>
        <w:t>ce</w:t>
      </w:r>
      <w:proofErr w:type="gramEnd"/>
      <w:r>
        <w:rPr>
          <w:b/>
          <w:bCs/>
          <w:sz w:val="24"/>
          <w:szCs w:val="24"/>
          <w:bdr w:val="none" w:sz="0" w:space="0" w:color="auto" w:frame="1"/>
          <w:lang w:val="en-GB" w:eastAsia="en-GB"/>
        </w:rPr>
        <w:t xml:space="preserve"> reprezintă riscuri de poluare a apei potabile și mecanismul poluării</w:t>
      </w:r>
    </w:p>
    <w:p w:rsidR="00EF216F" w:rsidRDefault="00B54788" w:rsidP="00EF216F">
      <w:pPr>
        <w:shd w:val="clear" w:color="auto" w:fill="FFFFFF"/>
        <w:jc w:val="both"/>
        <w:textAlignment w:val="baseline"/>
        <w:rPr>
          <w:sz w:val="24"/>
          <w:szCs w:val="24"/>
          <w:bdr w:val="none" w:sz="0" w:space="0" w:color="auto" w:frame="1"/>
          <w:lang w:val="en-GB" w:eastAsia="en-GB"/>
        </w:rPr>
      </w:pPr>
      <w:r w:rsidRPr="00B54788">
        <w:rPr>
          <w:sz w:val="24"/>
          <w:szCs w:val="24"/>
          <w:lang w:val="ro-RO"/>
        </w:rPr>
        <w:t>    </w:t>
      </w:r>
      <w:r w:rsidRPr="00B54788">
        <w:rPr>
          <w:sz w:val="24"/>
          <w:szCs w:val="24"/>
          <w:lang w:val="ro-RO"/>
        </w:rPr>
        <w:br/>
      </w:r>
      <w:r w:rsidR="00EF216F" w:rsidRPr="00B54788">
        <w:rPr>
          <w:sz w:val="24"/>
          <w:szCs w:val="24"/>
          <w:lang w:val="ro-RO"/>
        </w:rPr>
        <w:t> </w:t>
      </w:r>
      <w:r w:rsidR="00EF216F" w:rsidRPr="00EF216F">
        <w:rPr>
          <w:b/>
          <w:bCs/>
          <w:sz w:val="24"/>
          <w:szCs w:val="24"/>
          <w:bdr w:val="none" w:sz="0" w:space="0" w:color="auto" w:frame="1"/>
          <w:lang w:val="en-GB" w:eastAsia="en-GB"/>
        </w:rPr>
        <w:t>Art</w:t>
      </w:r>
      <w:r w:rsidR="00EF216F">
        <w:rPr>
          <w:b/>
          <w:bCs/>
          <w:sz w:val="24"/>
          <w:szCs w:val="24"/>
          <w:bdr w:val="none" w:sz="0" w:space="0" w:color="auto" w:frame="1"/>
          <w:lang w:val="en-GB" w:eastAsia="en-GB"/>
        </w:rPr>
        <w:t>.</w:t>
      </w:r>
      <w:r w:rsidR="00EF216F" w:rsidRPr="00EF216F">
        <w:rPr>
          <w:b/>
          <w:bCs/>
          <w:sz w:val="24"/>
          <w:szCs w:val="24"/>
          <w:bdr w:val="none" w:sz="0" w:space="0" w:color="auto" w:frame="1"/>
          <w:lang w:val="en-GB" w:eastAsia="en-GB"/>
        </w:rPr>
        <w:t xml:space="preserve"> 9</w:t>
      </w:r>
      <w:r w:rsidR="00EF216F">
        <w:rPr>
          <w:b/>
          <w:bCs/>
          <w:sz w:val="24"/>
          <w:szCs w:val="24"/>
          <w:bdr w:val="none" w:sz="0" w:space="0" w:color="auto" w:frame="1"/>
          <w:lang w:val="en-GB" w:eastAsia="en-GB"/>
        </w:rPr>
        <w:t xml:space="preserve">. </w:t>
      </w:r>
      <w:r w:rsidR="00EF216F" w:rsidRPr="00EF216F">
        <w:rPr>
          <w:sz w:val="24"/>
          <w:szCs w:val="24"/>
          <w:bdr w:val="none" w:sz="0" w:space="0" w:color="auto" w:frame="1"/>
          <w:lang w:val="en-GB" w:eastAsia="en-GB"/>
        </w:rPr>
        <w:t xml:space="preserve">Procesul de poluare </w:t>
      </w:r>
      <w:proofErr w:type="gramStart"/>
      <w:r w:rsidR="00EF216F" w:rsidRPr="00EF216F">
        <w:rPr>
          <w:sz w:val="24"/>
          <w:szCs w:val="24"/>
          <w:bdr w:val="none" w:sz="0" w:space="0" w:color="auto" w:frame="1"/>
          <w:lang w:val="en-GB" w:eastAsia="en-GB"/>
        </w:rPr>
        <w:t>a</w:t>
      </w:r>
      <w:proofErr w:type="gramEnd"/>
      <w:r w:rsidR="00EF216F" w:rsidRPr="00EF216F">
        <w:rPr>
          <w:sz w:val="24"/>
          <w:szCs w:val="24"/>
          <w:bdr w:val="none" w:sz="0" w:space="0" w:color="auto" w:frame="1"/>
          <w:lang w:val="en-GB" w:eastAsia="en-GB"/>
        </w:rPr>
        <w:t xml:space="preserve"> apei potabile poate avea loc ca urmare a activităţii umane, economice şi sociale, principalele riscuri fiind:</w:t>
      </w:r>
    </w:p>
    <w:p w:rsidR="00EF216F" w:rsidRDefault="00EF216F" w:rsidP="00EF216F">
      <w:pPr>
        <w:shd w:val="clear" w:color="auto" w:fill="FFFFFF"/>
        <w:jc w:val="both"/>
        <w:textAlignment w:val="baseline"/>
        <w:rPr>
          <w:sz w:val="24"/>
          <w:szCs w:val="24"/>
          <w:bdr w:val="none" w:sz="0" w:space="0" w:color="auto" w:frame="1"/>
          <w:lang w:val="en-GB" w:eastAsia="en-GB"/>
        </w:rPr>
      </w:pPr>
      <w:r w:rsidRPr="00EF216F">
        <w:rPr>
          <w:sz w:val="24"/>
          <w:szCs w:val="24"/>
          <w:bdr w:val="none" w:sz="0" w:space="0" w:color="auto" w:frame="1"/>
          <w:lang w:val="en-GB" w:eastAsia="en-GB"/>
        </w:rPr>
        <w:t xml:space="preserve">1. </w:t>
      </w:r>
      <w:proofErr w:type="gramStart"/>
      <w:r w:rsidRPr="00EF216F">
        <w:rPr>
          <w:sz w:val="24"/>
          <w:szCs w:val="24"/>
          <w:bdr w:val="none" w:sz="0" w:space="0" w:color="auto" w:frame="1"/>
          <w:lang w:val="en-GB" w:eastAsia="en-GB"/>
        </w:rPr>
        <w:t>poluarea</w:t>
      </w:r>
      <w:proofErr w:type="gramEnd"/>
      <w:r w:rsidRPr="00EF216F">
        <w:rPr>
          <w:sz w:val="24"/>
          <w:szCs w:val="24"/>
          <w:bdr w:val="none" w:sz="0" w:space="0" w:color="auto" w:frame="1"/>
          <w:lang w:val="en-GB" w:eastAsia="en-GB"/>
        </w:rPr>
        <w:t xml:space="preserve"> cu agenţi patogeni: bacterii, virusuri sau alte organisme vii;</w:t>
      </w:r>
    </w:p>
    <w:p w:rsidR="00EF216F" w:rsidRDefault="00EF216F" w:rsidP="00EF216F">
      <w:pPr>
        <w:shd w:val="clear" w:color="auto" w:fill="FFFFFF"/>
        <w:jc w:val="both"/>
        <w:textAlignment w:val="baseline"/>
        <w:rPr>
          <w:sz w:val="24"/>
          <w:szCs w:val="24"/>
          <w:bdr w:val="none" w:sz="0" w:space="0" w:color="auto" w:frame="1"/>
          <w:lang w:val="en-GB" w:eastAsia="en-GB"/>
        </w:rPr>
      </w:pPr>
      <w:r w:rsidRPr="00EF216F">
        <w:rPr>
          <w:sz w:val="24"/>
          <w:szCs w:val="24"/>
          <w:bdr w:val="none" w:sz="0" w:space="0" w:color="auto" w:frame="1"/>
          <w:lang w:val="en-GB" w:eastAsia="en-GB"/>
        </w:rPr>
        <w:t xml:space="preserve">2. </w:t>
      </w:r>
      <w:proofErr w:type="gramStart"/>
      <w:r w:rsidRPr="00EF216F">
        <w:rPr>
          <w:sz w:val="24"/>
          <w:szCs w:val="24"/>
          <w:bdr w:val="none" w:sz="0" w:space="0" w:color="auto" w:frame="1"/>
          <w:lang w:val="en-GB" w:eastAsia="en-GB"/>
        </w:rPr>
        <w:t>poluarea</w:t>
      </w:r>
      <w:proofErr w:type="gramEnd"/>
      <w:r w:rsidRPr="00EF216F">
        <w:rPr>
          <w:sz w:val="24"/>
          <w:szCs w:val="24"/>
          <w:bdr w:val="none" w:sz="0" w:space="0" w:color="auto" w:frame="1"/>
          <w:lang w:val="en-GB" w:eastAsia="en-GB"/>
        </w:rPr>
        <w:t xml:space="preserve"> chimică cu:</w:t>
      </w:r>
    </w:p>
    <w:p w:rsidR="00EF216F" w:rsidRDefault="00EF216F" w:rsidP="00EF216F">
      <w:pPr>
        <w:shd w:val="clear" w:color="auto" w:fill="FFFFFF"/>
        <w:jc w:val="both"/>
        <w:textAlignment w:val="baseline"/>
        <w:rPr>
          <w:sz w:val="24"/>
          <w:szCs w:val="24"/>
          <w:bdr w:val="none" w:sz="0" w:space="0" w:color="auto" w:frame="1"/>
          <w:lang w:val="en-GB" w:eastAsia="en-GB"/>
        </w:rPr>
      </w:pPr>
      <w:r w:rsidRPr="00EF216F">
        <w:rPr>
          <w:sz w:val="24"/>
          <w:szCs w:val="24"/>
          <w:bdr w:val="none" w:sz="0" w:space="0" w:color="auto" w:frame="1"/>
          <w:lang w:val="en-GB" w:eastAsia="en-GB"/>
        </w:rPr>
        <w:t xml:space="preserve">a) </w:t>
      </w:r>
      <w:proofErr w:type="gramStart"/>
      <w:r w:rsidRPr="00EF216F">
        <w:rPr>
          <w:sz w:val="24"/>
          <w:szCs w:val="24"/>
          <w:bdr w:val="none" w:sz="0" w:space="0" w:color="auto" w:frame="1"/>
          <w:lang w:val="en-GB" w:eastAsia="en-GB"/>
        </w:rPr>
        <w:t>substanţe</w:t>
      </w:r>
      <w:proofErr w:type="gramEnd"/>
      <w:r w:rsidRPr="00EF216F">
        <w:rPr>
          <w:sz w:val="24"/>
          <w:szCs w:val="24"/>
          <w:bdr w:val="none" w:sz="0" w:space="0" w:color="auto" w:frame="1"/>
          <w:lang w:val="en-GB" w:eastAsia="en-GB"/>
        </w:rPr>
        <w:t xml:space="preserve"> fitofarmaceutice provenite din combaterea dăunătorilor în agricultură şi silvicultură, precum şi compuşi ai azotului, fosforului şi potasiului rezultaţi din aplicarea îngrăşămintelor în agricultură;</w:t>
      </w:r>
    </w:p>
    <w:p w:rsidR="00EF216F" w:rsidRDefault="00EF216F" w:rsidP="00EF216F">
      <w:pPr>
        <w:shd w:val="clear" w:color="auto" w:fill="FFFFFF"/>
        <w:jc w:val="both"/>
        <w:textAlignment w:val="baseline"/>
        <w:rPr>
          <w:sz w:val="24"/>
          <w:szCs w:val="24"/>
          <w:bdr w:val="none" w:sz="0" w:space="0" w:color="auto" w:frame="1"/>
          <w:lang w:val="en-GB" w:eastAsia="en-GB"/>
        </w:rPr>
      </w:pPr>
      <w:r w:rsidRPr="00EF216F">
        <w:rPr>
          <w:sz w:val="24"/>
          <w:szCs w:val="24"/>
          <w:bdr w:val="none" w:sz="0" w:space="0" w:color="auto" w:frame="1"/>
          <w:lang w:val="en-GB" w:eastAsia="en-GB"/>
        </w:rPr>
        <w:lastRenderedPageBreak/>
        <w:t xml:space="preserve">b) </w:t>
      </w:r>
      <w:proofErr w:type="gramStart"/>
      <w:r w:rsidRPr="00EF216F">
        <w:rPr>
          <w:sz w:val="24"/>
          <w:szCs w:val="24"/>
          <w:bdr w:val="none" w:sz="0" w:space="0" w:color="auto" w:frame="1"/>
          <w:lang w:val="en-GB" w:eastAsia="en-GB"/>
        </w:rPr>
        <w:t>substanţe</w:t>
      </w:r>
      <w:proofErr w:type="gramEnd"/>
      <w:r w:rsidRPr="00EF216F">
        <w:rPr>
          <w:sz w:val="24"/>
          <w:szCs w:val="24"/>
          <w:bdr w:val="none" w:sz="0" w:space="0" w:color="auto" w:frame="1"/>
          <w:lang w:val="en-GB" w:eastAsia="en-GB"/>
        </w:rPr>
        <w:t xml:space="preserve"> chimice provenite din activitatea industrială sau din utilizarea produşilor chimici ca: fenoli, gudroane, detergenţi, petrol şi reziduuri de petrol, uleiuri, combustibili lichizi, coloranţi, cianuri, metale grele şi altele asemenea;</w:t>
      </w:r>
    </w:p>
    <w:p w:rsidR="00EF216F" w:rsidRDefault="00EF216F" w:rsidP="00EF216F">
      <w:pPr>
        <w:shd w:val="clear" w:color="auto" w:fill="FFFFFF"/>
        <w:jc w:val="both"/>
        <w:textAlignment w:val="baseline"/>
        <w:rPr>
          <w:sz w:val="24"/>
          <w:szCs w:val="24"/>
          <w:bdr w:val="none" w:sz="0" w:space="0" w:color="auto" w:frame="1"/>
          <w:lang w:val="en-GB" w:eastAsia="en-GB"/>
        </w:rPr>
      </w:pPr>
      <w:r w:rsidRPr="00EF216F">
        <w:rPr>
          <w:sz w:val="24"/>
          <w:szCs w:val="24"/>
          <w:bdr w:val="none" w:sz="0" w:space="0" w:color="auto" w:frame="1"/>
          <w:lang w:val="en-GB" w:eastAsia="en-GB"/>
        </w:rPr>
        <w:t xml:space="preserve">c) </w:t>
      </w:r>
      <w:proofErr w:type="gramStart"/>
      <w:r w:rsidRPr="00EF216F">
        <w:rPr>
          <w:sz w:val="24"/>
          <w:szCs w:val="24"/>
          <w:bdr w:val="none" w:sz="0" w:space="0" w:color="auto" w:frame="1"/>
          <w:lang w:val="en-GB" w:eastAsia="en-GB"/>
        </w:rPr>
        <w:t>substanţe</w:t>
      </w:r>
      <w:proofErr w:type="gramEnd"/>
      <w:r w:rsidRPr="00EF216F">
        <w:rPr>
          <w:sz w:val="24"/>
          <w:szCs w:val="24"/>
          <w:bdr w:val="none" w:sz="0" w:space="0" w:color="auto" w:frame="1"/>
          <w:lang w:val="en-GB" w:eastAsia="en-GB"/>
        </w:rPr>
        <w:t xml:space="preserve"> radioactive;</w:t>
      </w:r>
    </w:p>
    <w:p w:rsidR="00EF216F" w:rsidRPr="00EF216F" w:rsidRDefault="00EF216F" w:rsidP="00EF216F">
      <w:pPr>
        <w:shd w:val="clear" w:color="auto" w:fill="FFFFFF"/>
        <w:jc w:val="both"/>
        <w:textAlignment w:val="baseline"/>
        <w:rPr>
          <w:sz w:val="24"/>
          <w:szCs w:val="24"/>
          <w:bdr w:val="none" w:sz="0" w:space="0" w:color="auto" w:frame="1"/>
          <w:lang w:val="en-GB" w:eastAsia="en-GB"/>
        </w:rPr>
      </w:pPr>
      <w:r w:rsidRPr="00EF216F">
        <w:rPr>
          <w:sz w:val="24"/>
          <w:szCs w:val="24"/>
          <w:bdr w:val="none" w:sz="0" w:space="0" w:color="auto" w:frame="1"/>
          <w:lang w:val="en-GB" w:eastAsia="en-GB"/>
        </w:rPr>
        <w:t xml:space="preserve">3. </w:t>
      </w:r>
      <w:proofErr w:type="gramStart"/>
      <w:r w:rsidRPr="00EF216F">
        <w:rPr>
          <w:sz w:val="24"/>
          <w:szCs w:val="24"/>
          <w:bdr w:val="none" w:sz="0" w:space="0" w:color="auto" w:frame="1"/>
          <w:lang w:val="en-GB" w:eastAsia="en-GB"/>
        </w:rPr>
        <w:t>poluarea</w:t>
      </w:r>
      <w:proofErr w:type="gramEnd"/>
      <w:r w:rsidRPr="00EF216F">
        <w:rPr>
          <w:sz w:val="24"/>
          <w:szCs w:val="24"/>
          <w:bdr w:val="none" w:sz="0" w:space="0" w:color="auto" w:frame="1"/>
          <w:lang w:val="en-GB" w:eastAsia="en-GB"/>
        </w:rPr>
        <w:t xml:space="preserve"> termică cu ape cu temperatura ridicată evacuate de la instalaţiile de răcire ale unităţilor industriale.</w:t>
      </w:r>
    </w:p>
    <w:p w:rsidR="00EF216F" w:rsidRDefault="00EF216F" w:rsidP="00EF216F">
      <w:pPr>
        <w:shd w:val="clear" w:color="auto" w:fill="FFFFFF"/>
        <w:jc w:val="both"/>
        <w:textAlignment w:val="baseline"/>
        <w:rPr>
          <w:b/>
          <w:bCs/>
          <w:sz w:val="24"/>
          <w:szCs w:val="24"/>
          <w:bdr w:val="none" w:sz="0" w:space="0" w:color="auto" w:frame="1"/>
          <w:lang w:val="en-GB" w:eastAsia="en-GB"/>
        </w:rPr>
      </w:pPr>
    </w:p>
    <w:p w:rsidR="00EF216F" w:rsidRPr="00EF216F" w:rsidRDefault="00EF216F" w:rsidP="00EF216F">
      <w:pPr>
        <w:shd w:val="clear" w:color="auto" w:fill="FFFFFF"/>
        <w:jc w:val="both"/>
        <w:textAlignment w:val="baseline"/>
        <w:rPr>
          <w:sz w:val="24"/>
          <w:szCs w:val="24"/>
          <w:bdr w:val="none" w:sz="0" w:space="0" w:color="auto" w:frame="1"/>
          <w:lang w:val="en-GB" w:eastAsia="en-GB"/>
        </w:rPr>
      </w:pPr>
      <w:r w:rsidRPr="00EF216F">
        <w:rPr>
          <w:b/>
          <w:bCs/>
          <w:sz w:val="24"/>
          <w:szCs w:val="24"/>
          <w:bdr w:val="none" w:sz="0" w:space="0" w:color="auto" w:frame="1"/>
          <w:lang w:val="en-GB" w:eastAsia="en-GB"/>
        </w:rPr>
        <w:t>Art</w:t>
      </w:r>
      <w:r>
        <w:rPr>
          <w:b/>
          <w:bCs/>
          <w:sz w:val="24"/>
          <w:szCs w:val="24"/>
          <w:bdr w:val="none" w:sz="0" w:space="0" w:color="auto" w:frame="1"/>
          <w:lang w:val="en-GB" w:eastAsia="en-GB"/>
        </w:rPr>
        <w:t>.</w:t>
      </w:r>
      <w:r w:rsidRPr="00EF216F">
        <w:rPr>
          <w:b/>
          <w:bCs/>
          <w:sz w:val="24"/>
          <w:szCs w:val="24"/>
          <w:bdr w:val="none" w:sz="0" w:space="0" w:color="auto" w:frame="1"/>
          <w:lang w:val="en-GB" w:eastAsia="en-GB"/>
        </w:rPr>
        <w:t xml:space="preserve"> 10</w:t>
      </w:r>
      <w:r>
        <w:rPr>
          <w:b/>
          <w:bCs/>
          <w:sz w:val="24"/>
          <w:szCs w:val="24"/>
          <w:bdr w:val="none" w:sz="0" w:space="0" w:color="auto" w:frame="1"/>
          <w:lang w:val="en-GB" w:eastAsia="en-GB"/>
        </w:rPr>
        <w:t xml:space="preserve">. </w:t>
      </w:r>
      <w:r w:rsidRPr="00EF216F">
        <w:rPr>
          <w:sz w:val="24"/>
          <w:szCs w:val="24"/>
          <w:bdr w:val="none" w:sz="0" w:space="0" w:color="auto" w:frame="1"/>
          <w:lang w:val="en-GB" w:eastAsia="en-GB"/>
        </w:rPr>
        <w:t>Micşorarea sau evitarea influenţei factorilor de poluare se face prin fenomenele de autopurificare şi diluţie, precum şi prin măsuri speciale de interdicţie a unor activităţi, de utilizare cu restricţii a terenurilor în zonele de protecţie sanitară şi de folosire a tuturor mijloacelor şi tehnologiilor de prevenire a poluării solului şi a apelor subterane în realizarea lucrărilor şi activităţilor situate în perimetrele de protecţie hidrogeologică.</w:t>
      </w:r>
    </w:p>
    <w:p w:rsidR="00EF216F" w:rsidRPr="00EF216F" w:rsidRDefault="00EF216F" w:rsidP="00EF216F">
      <w:pPr>
        <w:shd w:val="clear" w:color="auto" w:fill="FFFFFF"/>
        <w:jc w:val="both"/>
        <w:textAlignment w:val="baseline"/>
        <w:rPr>
          <w:sz w:val="24"/>
          <w:szCs w:val="24"/>
          <w:bdr w:val="none" w:sz="0" w:space="0" w:color="auto" w:frame="1"/>
          <w:lang w:val="en-GB" w:eastAsia="en-GB"/>
        </w:rPr>
      </w:pPr>
    </w:p>
    <w:p w:rsidR="00EF216F" w:rsidRDefault="00EF216F" w:rsidP="00EF216F">
      <w:pPr>
        <w:shd w:val="clear" w:color="auto" w:fill="FFFFFF"/>
        <w:ind w:right="26"/>
        <w:textAlignment w:val="baseline"/>
        <w:rPr>
          <w:sz w:val="24"/>
          <w:szCs w:val="24"/>
          <w:lang w:val="ro-RO"/>
        </w:rPr>
      </w:pPr>
    </w:p>
    <w:p w:rsidR="00C87564" w:rsidRPr="00523252" w:rsidRDefault="00EF216F" w:rsidP="00EF216F">
      <w:pPr>
        <w:shd w:val="clear" w:color="auto" w:fill="FFFFFF"/>
        <w:tabs>
          <w:tab w:val="left" w:pos="360"/>
        </w:tabs>
        <w:ind w:left="1530" w:hanging="1530"/>
        <w:jc w:val="both"/>
        <w:textAlignment w:val="baseline"/>
        <w:rPr>
          <w:rFonts w:eastAsiaTheme="minorHAnsi"/>
          <w:b/>
          <w:color w:val="92D050"/>
          <w:sz w:val="24"/>
          <w:szCs w:val="24"/>
          <w:lang w:val="ro-RO"/>
        </w:rPr>
      </w:pPr>
      <w:r w:rsidRPr="00C87564">
        <w:rPr>
          <w:b/>
          <w:bCs/>
          <w:sz w:val="24"/>
          <w:szCs w:val="24"/>
          <w:bdr w:val="none" w:sz="0" w:space="0" w:color="auto" w:frame="1"/>
          <w:lang w:val="en-GB" w:eastAsia="en-GB"/>
        </w:rPr>
        <w:t>Capitolul</w:t>
      </w:r>
      <w:r>
        <w:rPr>
          <w:b/>
          <w:bCs/>
          <w:sz w:val="24"/>
          <w:szCs w:val="24"/>
          <w:bdr w:val="none" w:sz="0" w:space="0" w:color="auto" w:frame="1"/>
          <w:lang w:val="en-GB" w:eastAsia="en-GB"/>
        </w:rPr>
        <w:t xml:space="preserve"> II</w:t>
      </w:r>
      <w:r w:rsidRPr="00C87564">
        <w:rPr>
          <w:b/>
          <w:bCs/>
          <w:sz w:val="24"/>
          <w:szCs w:val="24"/>
          <w:bdr w:val="none" w:sz="0" w:space="0" w:color="auto" w:frame="1"/>
          <w:lang w:val="en-GB" w:eastAsia="en-GB"/>
        </w:rPr>
        <w:t>I</w:t>
      </w:r>
      <w:r>
        <w:rPr>
          <w:b/>
          <w:bCs/>
          <w:sz w:val="24"/>
          <w:szCs w:val="24"/>
          <w:bdr w:val="none" w:sz="0" w:space="0" w:color="auto" w:frame="1"/>
          <w:lang w:val="en-GB" w:eastAsia="en-GB"/>
        </w:rPr>
        <w:t xml:space="preserve">. </w:t>
      </w:r>
      <w:r w:rsidRPr="003C47C6">
        <w:rPr>
          <w:b/>
          <w:bCs/>
          <w:sz w:val="24"/>
          <w:szCs w:val="24"/>
          <w:bdr w:val="none" w:sz="0" w:space="0" w:color="auto" w:frame="1"/>
          <w:lang w:eastAsia="en-GB"/>
        </w:rPr>
        <w:t xml:space="preserve">Indicaţii tehnice pentru dimensionarea zonelor de protecţie sanitară a captărilor de </w:t>
      </w:r>
      <w:proofErr w:type="gramStart"/>
      <w:r w:rsidRPr="003C47C6">
        <w:rPr>
          <w:b/>
          <w:bCs/>
          <w:sz w:val="24"/>
          <w:szCs w:val="24"/>
          <w:bdr w:val="none" w:sz="0" w:space="0" w:color="auto" w:frame="1"/>
          <w:lang w:eastAsia="en-GB"/>
        </w:rPr>
        <w:t>apă</w:t>
      </w:r>
      <w:proofErr w:type="gramEnd"/>
      <w:r w:rsidRPr="003C47C6">
        <w:rPr>
          <w:b/>
          <w:bCs/>
          <w:sz w:val="24"/>
          <w:szCs w:val="24"/>
          <w:bdr w:val="none" w:sz="0" w:space="0" w:color="auto" w:frame="1"/>
          <w:lang w:eastAsia="en-GB"/>
        </w:rPr>
        <w:t xml:space="preserve"> potabilă din subteran şi de ape minerale utilizate pentru cura internă şi pentru îmbuteliere</w:t>
      </w:r>
      <w:r>
        <w:rPr>
          <w:b/>
          <w:bCs/>
          <w:sz w:val="24"/>
          <w:szCs w:val="24"/>
          <w:bdr w:val="none" w:sz="0" w:space="0" w:color="auto" w:frame="1"/>
          <w:lang w:val="en-GB" w:eastAsia="en-GB"/>
        </w:rPr>
        <w:t xml:space="preserve"> </w:t>
      </w:r>
      <w:r w:rsidR="00C87564" w:rsidRPr="00523252">
        <w:rPr>
          <w:color w:val="92D050"/>
          <w:sz w:val="24"/>
          <w:szCs w:val="24"/>
          <w:bdr w:val="none" w:sz="0" w:space="0" w:color="auto" w:frame="1"/>
          <w:lang w:val="ro-RO" w:eastAsia="en-GB"/>
        </w:rPr>
        <w:t xml:space="preserve">  </w:t>
      </w:r>
    </w:p>
    <w:p w:rsidR="00C87564" w:rsidRDefault="00C87564" w:rsidP="00EF216F">
      <w:pPr>
        <w:rPr>
          <w:b/>
          <w:sz w:val="24"/>
          <w:szCs w:val="24"/>
          <w:bdr w:val="none" w:sz="0" w:space="0" w:color="auto" w:frame="1"/>
          <w:shd w:val="clear" w:color="auto" w:fill="FFFFFF"/>
          <w:lang w:val="en-GB" w:eastAsia="en-GB"/>
        </w:rPr>
      </w:pPr>
    </w:p>
    <w:p w:rsidR="00C41E13" w:rsidRDefault="00C41E13" w:rsidP="00C41E13">
      <w:pPr>
        <w:shd w:val="clear" w:color="auto" w:fill="FFFFFF"/>
        <w:jc w:val="both"/>
        <w:textAlignment w:val="baseline"/>
        <w:rPr>
          <w:sz w:val="24"/>
          <w:szCs w:val="24"/>
          <w:bdr w:val="none" w:sz="0" w:space="0" w:color="auto" w:frame="1"/>
          <w:lang w:val="en-GB" w:eastAsia="en-GB"/>
        </w:rPr>
      </w:pPr>
      <w:r w:rsidRPr="00C41E13">
        <w:rPr>
          <w:b/>
          <w:bCs/>
          <w:sz w:val="24"/>
          <w:szCs w:val="24"/>
          <w:bdr w:val="none" w:sz="0" w:space="0" w:color="auto" w:frame="1"/>
          <w:lang w:val="en-GB" w:eastAsia="en-GB"/>
        </w:rPr>
        <w:t>Art</w:t>
      </w:r>
      <w:r>
        <w:rPr>
          <w:b/>
          <w:bCs/>
          <w:sz w:val="24"/>
          <w:szCs w:val="24"/>
          <w:bdr w:val="none" w:sz="0" w:space="0" w:color="auto" w:frame="1"/>
          <w:lang w:val="en-GB" w:eastAsia="en-GB"/>
        </w:rPr>
        <w:t>.</w:t>
      </w:r>
      <w:r w:rsidRPr="00C41E13">
        <w:rPr>
          <w:b/>
          <w:bCs/>
          <w:sz w:val="24"/>
          <w:szCs w:val="24"/>
          <w:bdr w:val="none" w:sz="0" w:space="0" w:color="auto" w:frame="1"/>
          <w:lang w:val="en-GB" w:eastAsia="en-GB"/>
        </w:rPr>
        <w:t>11</w:t>
      </w:r>
      <w:r>
        <w:rPr>
          <w:b/>
          <w:bCs/>
          <w:sz w:val="24"/>
          <w:szCs w:val="24"/>
          <w:bdr w:val="none" w:sz="0" w:space="0" w:color="auto" w:frame="1"/>
          <w:lang w:val="en-GB" w:eastAsia="en-GB"/>
        </w:rPr>
        <w:t xml:space="preserve">. </w:t>
      </w:r>
      <w:r w:rsidRPr="00C41E13">
        <w:rPr>
          <w:sz w:val="24"/>
          <w:szCs w:val="24"/>
          <w:bdr w:val="none" w:sz="0" w:space="0" w:color="auto" w:frame="1"/>
          <w:lang w:val="en-GB" w:eastAsia="en-GB"/>
        </w:rPr>
        <w:t>În vederea evitării oricărei posibilităţi de impurificare a apei, dimensionarea zonelor de protecţie se va face luându-se în considerare toţi factorii locali, naturali şi antropici, care pot interveni în impurificarea apei, şi anume:</w:t>
      </w:r>
    </w:p>
    <w:p w:rsidR="00C41E13" w:rsidRDefault="00C41E13" w:rsidP="00C41E13">
      <w:pPr>
        <w:shd w:val="clear" w:color="auto" w:fill="FFFFFF"/>
        <w:jc w:val="both"/>
        <w:textAlignment w:val="baseline"/>
        <w:rPr>
          <w:sz w:val="24"/>
          <w:szCs w:val="24"/>
          <w:bdr w:val="none" w:sz="0" w:space="0" w:color="auto" w:frame="1"/>
          <w:lang w:val="en-GB" w:eastAsia="en-GB"/>
        </w:rPr>
      </w:pPr>
      <w:r w:rsidRPr="00C41E13">
        <w:rPr>
          <w:sz w:val="24"/>
          <w:szCs w:val="24"/>
          <w:bdr w:val="none" w:sz="0" w:space="0" w:color="auto" w:frame="1"/>
          <w:lang w:val="en-GB" w:eastAsia="en-GB"/>
        </w:rPr>
        <w:t xml:space="preserve">a) </w:t>
      </w:r>
      <w:proofErr w:type="gramStart"/>
      <w:r w:rsidRPr="00C41E13">
        <w:rPr>
          <w:sz w:val="24"/>
          <w:szCs w:val="24"/>
          <w:bdr w:val="none" w:sz="0" w:space="0" w:color="auto" w:frame="1"/>
          <w:lang w:val="en-GB" w:eastAsia="en-GB"/>
        </w:rPr>
        <w:t>caracteristicile</w:t>
      </w:r>
      <w:proofErr w:type="gramEnd"/>
      <w:r w:rsidRPr="00C41E13">
        <w:rPr>
          <w:sz w:val="24"/>
          <w:szCs w:val="24"/>
          <w:bdr w:val="none" w:sz="0" w:space="0" w:color="auto" w:frame="1"/>
          <w:lang w:val="en-GB" w:eastAsia="en-GB"/>
        </w:rPr>
        <w:t xml:space="preserve"> geomorfologice, geotectonice şi geotehnice ale zonei;</w:t>
      </w:r>
    </w:p>
    <w:p w:rsidR="00C41E13" w:rsidRDefault="00C41E13" w:rsidP="00C41E13">
      <w:pPr>
        <w:shd w:val="clear" w:color="auto" w:fill="FFFFFF"/>
        <w:jc w:val="both"/>
        <w:textAlignment w:val="baseline"/>
        <w:rPr>
          <w:sz w:val="24"/>
          <w:szCs w:val="24"/>
          <w:bdr w:val="none" w:sz="0" w:space="0" w:color="auto" w:frame="1"/>
          <w:lang w:val="en-GB" w:eastAsia="en-GB"/>
        </w:rPr>
      </w:pPr>
      <w:r w:rsidRPr="00C41E13">
        <w:rPr>
          <w:sz w:val="24"/>
          <w:szCs w:val="24"/>
          <w:bdr w:val="none" w:sz="0" w:space="0" w:color="auto" w:frame="1"/>
          <w:lang w:val="en-GB" w:eastAsia="en-GB"/>
        </w:rPr>
        <w:t xml:space="preserve">b) </w:t>
      </w:r>
      <w:proofErr w:type="gramStart"/>
      <w:r w:rsidRPr="00C41E13">
        <w:rPr>
          <w:sz w:val="24"/>
          <w:szCs w:val="24"/>
          <w:bdr w:val="none" w:sz="0" w:space="0" w:color="auto" w:frame="1"/>
          <w:lang w:val="en-GB" w:eastAsia="en-GB"/>
        </w:rPr>
        <w:t>structura</w:t>
      </w:r>
      <w:proofErr w:type="gramEnd"/>
      <w:r w:rsidRPr="00C41E13">
        <w:rPr>
          <w:sz w:val="24"/>
          <w:szCs w:val="24"/>
          <w:bdr w:val="none" w:sz="0" w:space="0" w:color="auto" w:frame="1"/>
          <w:lang w:val="en-GB" w:eastAsia="en-GB"/>
        </w:rPr>
        <w:t xml:space="preserve"> şi parametrii hidrogeologici ai stratelor situate deasupra acviferului captat;</w:t>
      </w:r>
    </w:p>
    <w:p w:rsidR="00C41E13" w:rsidRDefault="00C41E13" w:rsidP="00C41E13">
      <w:pPr>
        <w:shd w:val="clear" w:color="auto" w:fill="FFFFFF"/>
        <w:jc w:val="both"/>
        <w:textAlignment w:val="baseline"/>
        <w:rPr>
          <w:sz w:val="24"/>
          <w:szCs w:val="24"/>
          <w:bdr w:val="none" w:sz="0" w:space="0" w:color="auto" w:frame="1"/>
          <w:lang w:val="en-GB" w:eastAsia="en-GB"/>
        </w:rPr>
      </w:pPr>
      <w:r w:rsidRPr="00C41E13">
        <w:rPr>
          <w:sz w:val="24"/>
          <w:szCs w:val="24"/>
          <w:bdr w:val="none" w:sz="0" w:space="0" w:color="auto" w:frame="1"/>
          <w:lang w:val="en-GB" w:eastAsia="en-GB"/>
        </w:rPr>
        <w:t xml:space="preserve">c) </w:t>
      </w:r>
      <w:proofErr w:type="gramStart"/>
      <w:r w:rsidRPr="00C41E13">
        <w:rPr>
          <w:sz w:val="24"/>
          <w:szCs w:val="24"/>
          <w:bdr w:val="none" w:sz="0" w:space="0" w:color="auto" w:frame="1"/>
          <w:lang w:val="en-GB" w:eastAsia="en-GB"/>
        </w:rPr>
        <w:t>structura</w:t>
      </w:r>
      <w:proofErr w:type="gramEnd"/>
      <w:r w:rsidRPr="00C41E13">
        <w:rPr>
          <w:sz w:val="24"/>
          <w:szCs w:val="24"/>
          <w:bdr w:val="none" w:sz="0" w:space="0" w:color="auto" w:frame="1"/>
          <w:lang w:val="en-GB" w:eastAsia="en-GB"/>
        </w:rPr>
        <w:t xml:space="preserve"> şi parametrii hidrogeologici ai acviferului captat;</w:t>
      </w:r>
    </w:p>
    <w:p w:rsidR="00C41E13" w:rsidRDefault="00C41E13" w:rsidP="00C41E13">
      <w:pPr>
        <w:shd w:val="clear" w:color="auto" w:fill="FFFFFF"/>
        <w:jc w:val="both"/>
        <w:textAlignment w:val="baseline"/>
        <w:rPr>
          <w:sz w:val="24"/>
          <w:szCs w:val="24"/>
          <w:bdr w:val="none" w:sz="0" w:space="0" w:color="auto" w:frame="1"/>
          <w:lang w:val="en-GB" w:eastAsia="en-GB"/>
        </w:rPr>
      </w:pPr>
      <w:r w:rsidRPr="00C41E13">
        <w:rPr>
          <w:sz w:val="24"/>
          <w:szCs w:val="24"/>
          <w:bdr w:val="none" w:sz="0" w:space="0" w:color="auto" w:frame="1"/>
          <w:lang w:val="en-GB" w:eastAsia="en-GB"/>
        </w:rPr>
        <w:t xml:space="preserve">d) </w:t>
      </w:r>
      <w:proofErr w:type="gramStart"/>
      <w:r w:rsidRPr="00C41E13">
        <w:rPr>
          <w:sz w:val="24"/>
          <w:szCs w:val="24"/>
          <w:bdr w:val="none" w:sz="0" w:space="0" w:color="auto" w:frame="1"/>
          <w:lang w:val="en-GB" w:eastAsia="en-GB"/>
        </w:rPr>
        <w:t>calitatea</w:t>
      </w:r>
      <w:proofErr w:type="gramEnd"/>
      <w:r w:rsidRPr="00C41E13">
        <w:rPr>
          <w:sz w:val="24"/>
          <w:szCs w:val="24"/>
          <w:bdr w:val="none" w:sz="0" w:space="0" w:color="auto" w:frame="1"/>
          <w:lang w:val="en-GB" w:eastAsia="en-GB"/>
        </w:rPr>
        <w:t xml:space="preserve"> apelor de suprafaţă, în cazurile când acestea sunt în legătură hidraulică cu acviferul captat;</w:t>
      </w:r>
    </w:p>
    <w:p w:rsidR="00C41E13" w:rsidRDefault="00C41E13" w:rsidP="00C41E13">
      <w:pPr>
        <w:shd w:val="clear" w:color="auto" w:fill="FFFFFF"/>
        <w:jc w:val="both"/>
        <w:textAlignment w:val="baseline"/>
        <w:rPr>
          <w:sz w:val="24"/>
          <w:szCs w:val="24"/>
          <w:bdr w:val="none" w:sz="0" w:space="0" w:color="auto" w:frame="1"/>
          <w:lang w:val="en-GB" w:eastAsia="en-GB"/>
        </w:rPr>
      </w:pPr>
      <w:r w:rsidRPr="00C41E13">
        <w:rPr>
          <w:sz w:val="24"/>
          <w:szCs w:val="24"/>
          <w:bdr w:val="none" w:sz="0" w:space="0" w:color="auto" w:frame="1"/>
          <w:lang w:val="en-GB" w:eastAsia="en-GB"/>
        </w:rPr>
        <w:t xml:space="preserve">e) </w:t>
      </w:r>
      <w:proofErr w:type="gramStart"/>
      <w:r w:rsidRPr="00C41E13">
        <w:rPr>
          <w:sz w:val="24"/>
          <w:szCs w:val="24"/>
          <w:bdr w:val="none" w:sz="0" w:space="0" w:color="auto" w:frame="1"/>
          <w:lang w:val="en-GB" w:eastAsia="en-GB"/>
        </w:rPr>
        <w:t>regimul</w:t>
      </w:r>
      <w:proofErr w:type="gramEnd"/>
      <w:r w:rsidRPr="00C41E13">
        <w:rPr>
          <w:sz w:val="24"/>
          <w:szCs w:val="24"/>
          <w:bdr w:val="none" w:sz="0" w:space="0" w:color="auto" w:frame="1"/>
          <w:lang w:val="en-GB" w:eastAsia="en-GB"/>
        </w:rPr>
        <w:t xml:space="preserve"> de exploatare a captărilor;</w:t>
      </w:r>
    </w:p>
    <w:p w:rsidR="00C41E13" w:rsidRDefault="00C41E13" w:rsidP="00C41E13">
      <w:pPr>
        <w:shd w:val="clear" w:color="auto" w:fill="FFFFFF"/>
        <w:jc w:val="both"/>
        <w:textAlignment w:val="baseline"/>
        <w:rPr>
          <w:sz w:val="24"/>
          <w:szCs w:val="24"/>
          <w:bdr w:val="none" w:sz="0" w:space="0" w:color="auto" w:frame="1"/>
          <w:lang w:val="en-GB" w:eastAsia="en-GB"/>
        </w:rPr>
      </w:pPr>
      <w:r w:rsidRPr="00C41E13">
        <w:rPr>
          <w:sz w:val="24"/>
          <w:szCs w:val="24"/>
          <w:bdr w:val="none" w:sz="0" w:space="0" w:color="auto" w:frame="1"/>
          <w:lang w:val="en-GB" w:eastAsia="en-GB"/>
        </w:rPr>
        <w:t xml:space="preserve">f) </w:t>
      </w:r>
      <w:proofErr w:type="gramStart"/>
      <w:r w:rsidRPr="00C41E13">
        <w:rPr>
          <w:sz w:val="24"/>
          <w:szCs w:val="24"/>
          <w:bdr w:val="none" w:sz="0" w:space="0" w:color="auto" w:frame="1"/>
          <w:lang w:val="en-GB" w:eastAsia="en-GB"/>
        </w:rPr>
        <w:t>sursele</w:t>
      </w:r>
      <w:proofErr w:type="gramEnd"/>
      <w:r w:rsidRPr="00C41E13">
        <w:rPr>
          <w:sz w:val="24"/>
          <w:szCs w:val="24"/>
          <w:bdr w:val="none" w:sz="0" w:space="0" w:color="auto" w:frame="1"/>
          <w:lang w:val="en-GB" w:eastAsia="en-GB"/>
        </w:rPr>
        <w:t xml:space="preserve"> punctuale şi difuze de poluare existente;</w:t>
      </w:r>
    </w:p>
    <w:p w:rsidR="00C41E13" w:rsidRPr="00C41E13" w:rsidRDefault="00C41E13" w:rsidP="00C41E13">
      <w:pPr>
        <w:shd w:val="clear" w:color="auto" w:fill="FFFFFF"/>
        <w:jc w:val="both"/>
        <w:textAlignment w:val="baseline"/>
        <w:rPr>
          <w:sz w:val="24"/>
          <w:szCs w:val="24"/>
          <w:bdr w:val="none" w:sz="0" w:space="0" w:color="auto" w:frame="1"/>
          <w:lang w:val="en-GB" w:eastAsia="en-GB"/>
        </w:rPr>
      </w:pPr>
      <w:r w:rsidRPr="00C41E13">
        <w:rPr>
          <w:sz w:val="24"/>
          <w:szCs w:val="24"/>
          <w:bdr w:val="none" w:sz="0" w:space="0" w:color="auto" w:frame="1"/>
          <w:lang w:val="en-GB" w:eastAsia="en-GB"/>
        </w:rPr>
        <w:t xml:space="preserve">g) </w:t>
      </w:r>
      <w:proofErr w:type="gramStart"/>
      <w:r w:rsidRPr="00C41E13">
        <w:rPr>
          <w:sz w:val="24"/>
          <w:szCs w:val="24"/>
          <w:bdr w:val="none" w:sz="0" w:space="0" w:color="auto" w:frame="1"/>
          <w:lang w:val="en-GB" w:eastAsia="en-GB"/>
        </w:rPr>
        <w:t>alte</w:t>
      </w:r>
      <w:proofErr w:type="gramEnd"/>
      <w:r w:rsidRPr="00C41E13">
        <w:rPr>
          <w:sz w:val="24"/>
          <w:szCs w:val="24"/>
          <w:bdr w:val="none" w:sz="0" w:space="0" w:color="auto" w:frame="1"/>
          <w:lang w:val="en-GB" w:eastAsia="en-GB"/>
        </w:rPr>
        <w:t xml:space="preserve"> aspecte constatate în teren.</w:t>
      </w:r>
    </w:p>
    <w:p w:rsidR="00C41E13" w:rsidRPr="00C41E13" w:rsidRDefault="00C41E13" w:rsidP="00C41E13">
      <w:pPr>
        <w:rPr>
          <w:b/>
          <w:sz w:val="24"/>
          <w:szCs w:val="24"/>
          <w:bdr w:val="none" w:sz="0" w:space="0" w:color="auto" w:frame="1"/>
          <w:shd w:val="clear" w:color="auto" w:fill="FFFFFF"/>
          <w:lang w:val="en-GB" w:eastAsia="en-GB"/>
        </w:rPr>
      </w:pPr>
    </w:p>
    <w:p w:rsidR="00450555" w:rsidRPr="00450555" w:rsidRDefault="00450555" w:rsidP="00450555">
      <w:pPr>
        <w:spacing w:line="259" w:lineRule="auto"/>
        <w:jc w:val="both"/>
        <w:rPr>
          <w:rFonts w:eastAsiaTheme="minorHAnsi"/>
          <w:sz w:val="24"/>
          <w:szCs w:val="24"/>
        </w:rPr>
      </w:pPr>
      <w:r w:rsidRPr="00450555">
        <w:rPr>
          <w:rFonts w:eastAsiaTheme="minorHAnsi"/>
          <w:b/>
          <w:sz w:val="24"/>
          <w:szCs w:val="24"/>
        </w:rPr>
        <w:t>Art.12</w:t>
      </w:r>
      <w:r w:rsidRPr="00450555">
        <w:rPr>
          <w:rFonts w:eastAsiaTheme="minorHAnsi"/>
          <w:sz w:val="24"/>
          <w:szCs w:val="24"/>
        </w:rPr>
        <w:t xml:space="preserve"> (1) Dimensiunile şi configuraţia zonelor de protecţie </w:t>
      </w:r>
      <w:r w:rsidRPr="00450555">
        <w:rPr>
          <w:rFonts w:eastAsiaTheme="minorHAnsi"/>
          <w:color w:val="FF0000"/>
          <w:sz w:val="24"/>
          <w:szCs w:val="24"/>
        </w:rPr>
        <w:t xml:space="preserve">pentru captările de ape subterane </w:t>
      </w:r>
      <w:r w:rsidRPr="00450555">
        <w:rPr>
          <w:rFonts w:eastAsiaTheme="minorHAnsi"/>
          <w:sz w:val="24"/>
          <w:szCs w:val="24"/>
        </w:rPr>
        <w:t xml:space="preserve">se stabilesc de către unităţile atestate de autoritatea publică centrală din domeniul apelor, prin studii hidrogeologice elaborate în conformitate </w:t>
      </w:r>
      <w:proofErr w:type="gramStart"/>
      <w:r w:rsidRPr="00450555">
        <w:rPr>
          <w:rFonts w:eastAsiaTheme="minorHAnsi"/>
          <w:sz w:val="24"/>
          <w:szCs w:val="24"/>
        </w:rPr>
        <w:t>cu  “</w:t>
      </w:r>
      <w:proofErr w:type="gramEnd"/>
      <w:r w:rsidRPr="00450555">
        <w:rPr>
          <w:rFonts w:eastAsiaTheme="minorHAnsi"/>
          <w:sz w:val="24"/>
          <w:szCs w:val="24"/>
        </w:rPr>
        <w:t xml:space="preserve">Instrucțiunile privind delimitarea zonelor de protecţie sanitară şi a perimetrului de protecţie hidrogeologică </w:t>
      </w:r>
      <w:r w:rsidRPr="00450555">
        <w:rPr>
          <w:rFonts w:eastAsiaTheme="minorHAnsi"/>
          <w:color w:val="FF0000"/>
          <w:sz w:val="24"/>
          <w:szCs w:val="24"/>
        </w:rPr>
        <w:t>pentru captările de ape subterane</w:t>
      </w:r>
      <w:r w:rsidRPr="00450555">
        <w:rPr>
          <w:rFonts w:eastAsiaTheme="minorHAnsi"/>
          <w:sz w:val="24"/>
          <w:szCs w:val="24"/>
        </w:rPr>
        <w:t xml:space="preserve">”, aprobat prin ordin al conducătorului autorităţii publice centrale din domeniul apelor; </w:t>
      </w:r>
    </w:p>
    <w:p w:rsidR="00450555" w:rsidRPr="00450555" w:rsidRDefault="00450555" w:rsidP="00450555">
      <w:pPr>
        <w:spacing w:line="259" w:lineRule="auto"/>
        <w:jc w:val="both"/>
        <w:rPr>
          <w:rFonts w:eastAsiaTheme="minorHAnsi"/>
          <w:sz w:val="24"/>
          <w:szCs w:val="24"/>
        </w:rPr>
      </w:pPr>
      <w:r w:rsidRPr="00450555">
        <w:rPr>
          <w:rFonts w:eastAsiaTheme="minorHAnsi"/>
          <w:sz w:val="24"/>
          <w:szCs w:val="24"/>
        </w:rPr>
        <w:t xml:space="preserve">(2) Deţinătorii şi/sau operatorii cu orice titlu ai captărilor de ape subterane destinate alimentarii centralizate cu </w:t>
      </w:r>
      <w:proofErr w:type="gramStart"/>
      <w:r w:rsidRPr="00450555">
        <w:rPr>
          <w:rFonts w:eastAsiaTheme="minorHAnsi"/>
          <w:sz w:val="24"/>
          <w:szCs w:val="24"/>
        </w:rPr>
        <w:t>apă</w:t>
      </w:r>
      <w:proofErr w:type="gramEnd"/>
      <w:r w:rsidRPr="00450555">
        <w:rPr>
          <w:rFonts w:eastAsiaTheme="minorHAnsi"/>
          <w:sz w:val="24"/>
          <w:szCs w:val="24"/>
        </w:rPr>
        <w:t xml:space="preserve"> potabilă vor supune studiile hidrogeologice prevăzute la alin. (1) </w:t>
      </w:r>
      <w:proofErr w:type="gramStart"/>
      <w:r w:rsidRPr="00450555">
        <w:rPr>
          <w:rFonts w:eastAsiaTheme="minorHAnsi"/>
          <w:sz w:val="24"/>
          <w:szCs w:val="24"/>
        </w:rPr>
        <w:t>expertizei</w:t>
      </w:r>
      <w:proofErr w:type="gramEnd"/>
      <w:r w:rsidRPr="00450555">
        <w:rPr>
          <w:rFonts w:eastAsiaTheme="minorHAnsi"/>
          <w:sz w:val="24"/>
          <w:szCs w:val="24"/>
        </w:rPr>
        <w:t xml:space="preserve"> efectuate în cadrul Institutului Naţional de Hidrologie şi Gospodărire a Apelor.</w:t>
      </w:r>
    </w:p>
    <w:p w:rsidR="00450555" w:rsidRPr="00450555" w:rsidRDefault="00450555" w:rsidP="00450555">
      <w:pPr>
        <w:spacing w:line="259" w:lineRule="auto"/>
        <w:jc w:val="both"/>
        <w:rPr>
          <w:rFonts w:eastAsiaTheme="minorHAnsi"/>
          <w:color w:val="FF0000"/>
          <w:sz w:val="24"/>
          <w:szCs w:val="24"/>
        </w:rPr>
      </w:pPr>
      <w:r w:rsidRPr="00450555">
        <w:rPr>
          <w:rFonts w:eastAsiaTheme="minorHAnsi"/>
          <w:color w:val="FF0000"/>
          <w:sz w:val="24"/>
          <w:szCs w:val="24"/>
        </w:rPr>
        <w:t>(3) Zonele de protecţie stabilite pentru toate obiectivele prevăzute la Art. 2 (1) al Normelor se înscriu în poligoane care se reprezintă pe planuri de situaţie, la o scară corespunzătoare şi vor fi însoţite de tabele cu coordonatele Stereo 70   determinate ale vârfurilor poligoanelor.</w:t>
      </w:r>
    </w:p>
    <w:p w:rsidR="00C87564" w:rsidRDefault="00450555" w:rsidP="00450555">
      <w:pPr>
        <w:jc w:val="both"/>
        <w:rPr>
          <w:rFonts w:eastAsiaTheme="minorHAnsi"/>
          <w:color w:val="FF0000"/>
          <w:sz w:val="24"/>
          <w:szCs w:val="24"/>
        </w:rPr>
      </w:pPr>
      <w:r w:rsidRPr="00450555">
        <w:rPr>
          <w:rFonts w:eastAsiaTheme="minorHAnsi"/>
          <w:color w:val="FF0000"/>
          <w:sz w:val="24"/>
          <w:szCs w:val="24"/>
        </w:rPr>
        <w:t xml:space="preserve">(4) Coordonatele Stereo </w:t>
      </w:r>
      <w:proofErr w:type="gramStart"/>
      <w:r w:rsidRPr="00450555">
        <w:rPr>
          <w:rFonts w:eastAsiaTheme="minorHAnsi"/>
          <w:color w:val="FF0000"/>
          <w:sz w:val="24"/>
          <w:szCs w:val="24"/>
        </w:rPr>
        <w:t>70  ale</w:t>
      </w:r>
      <w:proofErr w:type="gramEnd"/>
      <w:r w:rsidRPr="00450555">
        <w:rPr>
          <w:rFonts w:eastAsiaTheme="minorHAnsi"/>
          <w:color w:val="FF0000"/>
          <w:sz w:val="24"/>
          <w:szCs w:val="24"/>
        </w:rPr>
        <w:t xml:space="preserve"> vârfurilor poligoanelor care delimitează zonele de protecţie vor fi  materializate în urma ridicării topografice efectuate la instituirea pe teren a zonelor respective. Aceste coordonate definitive se vor include în documentaţia pentru obţinerea autorizaţiei de gospodărire </w:t>
      </w:r>
      <w:proofErr w:type="gramStart"/>
      <w:r w:rsidRPr="00450555">
        <w:rPr>
          <w:rFonts w:eastAsiaTheme="minorHAnsi"/>
          <w:color w:val="FF0000"/>
          <w:sz w:val="24"/>
          <w:szCs w:val="24"/>
        </w:rPr>
        <w:t>a</w:t>
      </w:r>
      <w:proofErr w:type="gramEnd"/>
      <w:r w:rsidRPr="00450555">
        <w:rPr>
          <w:rFonts w:eastAsiaTheme="minorHAnsi"/>
          <w:color w:val="FF0000"/>
          <w:sz w:val="24"/>
          <w:szCs w:val="24"/>
        </w:rPr>
        <w:t xml:space="preserve"> apelor.</w:t>
      </w:r>
    </w:p>
    <w:p w:rsidR="00450555" w:rsidRDefault="00450555" w:rsidP="00450555">
      <w:pPr>
        <w:jc w:val="both"/>
        <w:rPr>
          <w:rFonts w:eastAsiaTheme="minorHAnsi"/>
          <w:color w:val="FF0000"/>
          <w:sz w:val="24"/>
          <w:szCs w:val="24"/>
        </w:rPr>
      </w:pPr>
    </w:p>
    <w:p w:rsidR="00450555" w:rsidRPr="00450555" w:rsidRDefault="00450555" w:rsidP="00450555">
      <w:pPr>
        <w:shd w:val="clear" w:color="auto" w:fill="FFFFFF"/>
        <w:jc w:val="both"/>
        <w:textAlignment w:val="baseline"/>
        <w:rPr>
          <w:color w:val="000000"/>
          <w:sz w:val="24"/>
          <w:szCs w:val="24"/>
          <w:bdr w:val="none" w:sz="0" w:space="0" w:color="auto" w:frame="1"/>
          <w:lang w:val="en-GB" w:eastAsia="en-GB"/>
        </w:rPr>
      </w:pPr>
      <w:r w:rsidRPr="00450555">
        <w:rPr>
          <w:rFonts w:eastAsiaTheme="minorHAnsi"/>
          <w:b/>
          <w:color w:val="000000"/>
          <w:sz w:val="24"/>
          <w:szCs w:val="24"/>
          <w:lang w:val="ro-RO"/>
        </w:rPr>
        <w:t>Art. 13</w:t>
      </w:r>
      <w:r w:rsidRPr="00450555">
        <w:rPr>
          <w:rFonts w:ascii="Arial" w:eastAsiaTheme="minorHAnsi" w:hAnsi="Arial" w:cs="Arial"/>
          <w:b/>
          <w:color w:val="000000"/>
          <w:sz w:val="22"/>
          <w:szCs w:val="22"/>
          <w:lang w:val="ro-RO"/>
        </w:rPr>
        <w:t>.</w:t>
      </w:r>
      <w:r w:rsidRPr="00450555">
        <w:rPr>
          <w:color w:val="000000"/>
          <w:sz w:val="24"/>
          <w:szCs w:val="24"/>
          <w:bdr w:val="none" w:sz="0" w:space="0" w:color="auto" w:frame="1"/>
          <w:lang w:val="en-GB" w:eastAsia="en-GB"/>
        </w:rPr>
        <w:t xml:space="preserve"> Principiile de dimensionare a zonelor de protecţie </w:t>
      </w:r>
      <w:r w:rsidRPr="00450555">
        <w:rPr>
          <w:color w:val="FF0000"/>
          <w:sz w:val="24"/>
          <w:szCs w:val="24"/>
          <w:bdr w:val="none" w:sz="0" w:space="0" w:color="auto" w:frame="1"/>
          <w:lang w:val="en-GB" w:eastAsia="en-GB"/>
        </w:rPr>
        <w:t xml:space="preserve">pentru captările de ape subterane </w:t>
      </w:r>
      <w:r w:rsidRPr="00450555">
        <w:rPr>
          <w:color w:val="000000"/>
          <w:sz w:val="24"/>
          <w:szCs w:val="24"/>
          <w:bdr w:val="none" w:sz="0" w:space="0" w:color="auto" w:frame="1"/>
          <w:lang w:val="en-GB" w:eastAsia="en-GB"/>
        </w:rPr>
        <w:t xml:space="preserve">au la bază aplicarea selectivă a criteriilor de dimensionare, în funcţie de condiţiile specifice </w:t>
      </w:r>
      <w:r w:rsidRPr="00450555">
        <w:rPr>
          <w:color w:val="000000"/>
          <w:sz w:val="24"/>
          <w:szCs w:val="24"/>
          <w:bdr w:val="none" w:sz="0" w:space="0" w:color="auto" w:frame="1"/>
          <w:lang w:val="en-GB" w:eastAsia="en-GB"/>
        </w:rPr>
        <w:lastRenderedPageBreak/>
        <w:t xml:space="preserve">fiecărei captări, astfel încât suprafeţele delimitate </w:t>
      </w:r>
      <w:proofErr w:type="gramStart"/>
      <w:r w:rsidRPr="00450555">
        <w:rPr>
          <w:color w:val="000000"/>
          <w:sz w:val="24"/>
          <w:szCs w:val="24"/>
          <w:bdr w:val="none" w:sz="0" w:space="0" w:color="auto" w:frame="1"/>
          <w:lang w:val="en-GB" w:eastAsia="en-GB"/>
        </w:rPr>
        <w:t>să</w:t>
      </w:r>
      <w:proofErr w:type="gramEnd"/>
      <w:r w:rsidRPr="00450555">
        <w:rPr>
          <w:color w:val="000000"/>
          <w:sz w:val="24"/>
          <w:szCs w:val="24"/>
          <w:bdr w:val="none" w:sz="0" w:space="0" w:color="auto" w:frame="1"/>
          <w:lang w:val="en-GB" w:eastAsia="en-GB"/>
        </w:rPr>
        <w:t xml:space="preserve"> asigure protecţia corespunzătoare gradului lor de risc:</w:t>
      </w:r>
    </w:p>
    <w:p w:rsidR="00450555" w:rsidRPr="00450555" w:rsidRDefault="00450555" w:rsidP="00450555">
      <w:pPr>
        <w:jc w:val="both"/>
        <w:rPr>
          <w:rFonts w:eastAsiaTheme="minorHAnsi"/>
          <w:color w:val="FF0000"/>
          <w:sz w:val="24"/>
          <w:szCs w:val="24"/>
          <w:lang w:val="ro-RO"/>
        </w:rPr>
      </w:pPr>
      <w:r w:rsidRPr="00450555">
        <w:rPr>
          <w:rFonts w:eastAsiaTheme="minorHAnsi"/>
          <w:b/>
          <w:color w:val="FF0000"/>
          <w:sz w:val="24"/>
          <w:szCs w:val="24"/>
          <w:lang w:val="ro-RO"/>
        </w:rPr>
        <w:t xml:space="preserve"> </w:t>
      </w:r>
      <w:r w:rsidRPr="00450555">
        <w:rPr>
          <w:rFonts w:eastAsiaTheme="minorHAnsi"/>
          <w:sz w:val="24"/>
          <w:szCs w:val="24"/>
          <w:lang w:val="ro-RO"/>
        </w:rPr>
        <w:t>a)</w:t>
      </w:r>
      <w:r w:rsidRPr="00450555">
        <w:rPr>
          <w:rFonts w:eastAsiaTheme="minorHAnsi"/>
          <w:color w:val="FF0000"/>
          <w:sz w:val="24"/>
          <w:szCs w:val="24"/>
          <w:lang w:val="ro-RO"/>
        </w:rPr>
        <w:t xml:space="preserve"> </w:t>
      </w:r>
      <w:r w:rsidRPr="00450555">
        <w:rPr>
          <w:rFonts w:eastAsiaTheme="minorHAnsi"/>
          <w:sz w:val="24"/>
          <w:szCs w:val="24"/>
          <w:lang w:val="ro-RO"/>
        </w:rPr>
        <w:t xml:space="preserve">la dimensionarea zonelor de protecţie sanitară cu regim sever şi cu regim de restricţie </w:t>
      </w:r>
      <w:r w:rsidRPr="00450555">
        <w:rPr>
          <w:rFonts w:eastAsiaTheme="minorHAnsi"/>
          <w:color w:val="FF0000"/>
          <w:sz w:val="24"/>
          <w:szCs w:val="24"/>
          <w:lang w:val="ro-RO"/>
        </w:rPr>
        <w:t xml:space="preserve">precum şi a perimetrului de protecţie hidrogeologică </w:t>
      </w:r>
      <w:r w:rsidRPr="00450555">
        <w:rPr>
          <w:rFonts w:eastAsiaTheme="minorHAnsi"/>
          <w:sz w:val="24"/>
          <w:szCs w:val="24"/>
          <w:lang w:val="ro-RO"/>
        </w:rPr>
        <w:t xml:space="preserve">se utilizează, de regulă, criteriul timpului de tranzit prin acvifer al unei particule de apă hidrodinamic active, folosindu-se în calcule parametrii hidrogeologici ai acviferului; </w:t>
      </w:r>
    </w:p>
    <w:p w:rsidR="00450555" w:rsidRPr="00450555" w:rsidRDefault="00450555" w:rsidP="00450555">
      <w:pPr>
        <w:jc w:val="both"/>
        <w:rPr>
          <w:rFonts w:eastAsiaTheme="minorHAnsi"/>
          <w:color w:val="000000"/>
          <w:sz w:val="24"/>
          <w:szCs w:val="24"/>
          <w:lang w:val="ro-RO"/>
        </w:rPr>
      </w:pPr>
      <w:r w:rsidRPr="00450555">
        <w:rPr>
          <w:rFonts w:eastAsiaTheme="minorHAnsi"/>
          <w:sz w:val="24"/>
          <w:szCs w:val="24"/>
          <w:lang w:val="ro-RO"/>
        </w:rPr>
        <w:t xml:space="preserve">b) </w:t>
      </w:r>
      <w:r w:rsidRPr="00450555">
        <w:rPr>
          <w:rFonts w:eastAsiaTheme="minorHAnsi"/>
          <w:color w:val="000000"/>
          <w:sz w:val="24"/>
          <w:szCs w:val="24"/>
          <w:lang w:val="ro-RO"/>
        </w:rPr>
        <w:t xml:space="preserve">mărimea zonei de protecţie sanitară cu regim sever se determină astfel încât să fie asigurat un timp de tranzit în subteran de minimum 20 de zile pentru orice particulă de apă presupusă contaminată care s-ar infiltra la limita acestei zone şi care ar ajunge la locul de captare a apei.  </w:t>
      </w:r>
      <w:r w:rsidRPr="00450555">
        <w:rPr>
          <w:rFonts w:eastAsiaTheme="minorHAnsi"/>
          <w:color w:val="FF0000"/>
          <w:sz w:val="24"/>
          <w:szCs w:val="24"/>
          <w:lang w:val="ro-RO"/>
        </w:rPr>
        <w:t xml:space="preserve">În cazul captărilor de izvoare  la care nu există suficiente date pentru aplicarea metodelor de dimensionare bazate pe determinarea timpului de tranzit, dimensiunile zonei de protecţie sanitară cu regim sever vor fi de minimum </w:t>
      </w:r>
      <w:smartTag w:uri="urn:schemas-microsoft-com:office:smarttags" w:element="metricconverter">
        <w:smartTagPr>
          <w:attr w:name="ProductID" w:val="50 m"/>
        </w:smartTagPr>
        <w:r w:rsidRPr="00450555">
          <w:rPr>
            <w:rFonts w:eastAsiaTheme="minorHAnsi"/>
            <w:color w:val="FF0000"/>
            <w:sz w:val="24"/>
            <w:szCs w:val="24"/>
            <w:lang w:val="ro-RO"/>
          </w:rPr>
          <w:t>50 m</w:t>
        </w:r>
      </w:smartTag>
      <w:r w:rsidRPr="00450555">
        <w:rPr>
          <w:rFonts w:eastAsiaTheme="minorHAnsi"/>
          <w:color w:val="FF0000"/>
          <w:sz w:val="24"/>
          <w:szCs w:val="24"/>
          <w:lang w:val="ro-RO"/>
        </w:rPr>
        <w:t xml:space="preserve"> amonte,  şi </w:t>
      </w:r>
      <w:smartTag w:uri="urn:schemas-microsoft-com:office:smarttags" w:element="metricconverter">
        <w:smartTagPr>
          <w:attr w:name="ProductID" w:val="20 m"/>
        </w:smartTagPr>
        <w:r w:rsidRPr="00450555">
          <w:rPr>
            <w:rFonts w:eastAsiaTheme="minorHAnsi"/>
            <w:color w:val="FF0000"/>
            <w:sz w:val="24"/>
            <w:szCs w:val="24"/>
            <w:lang w:val="ro-RO"/>
          </w:rPr>
          <w:t>20 m</w:t>
        </w:r>
      </w:smartTag>
      <w:r w:rsidRPr="00450555">
        <w:rPr>
          <w:rFonts w:eastAsiaTheme="minorHAnsi"/>
          <w:color w:val="FF0000"/>
          <w:sz w:val="24"/>
          <w:szCs w:val="24"/>
          <w:lang w:val="ro-RO"/>
        </w:rPr>
        <w:t xml:space="preserve"> lateral, de o parte şi de alta a captării.</w:t>
      </w:r>
      <w:r w:rsidRPr="00450555">
        <w:rPr>
          <w:rFonts w:eastAsiaTheme="minorHAnsi"/>
          <w:color w:val="000000"/>
          <w:sz w:val="24"/>
          <w:szCs w:val="24"/>
          <w:lang w:val="ro-RO"/>
        </w:rPr>
        <w:t xml:space="preserve"> </w:t>
      </w:r>
      <w:r w:rsidRPr="00450555">
        <w:rPr>
          <w:rFonts w:eastAsiaTheme="minorHAnsi"/>
          <w:color w:val="FF0000"/>
          <w:sz w:val="24"/>
          <w:szCs w:val="24"/>
          <w:lang w:val="ro-RO"/>
        </w:rPr>
        <w:t xml:space="preserve">În cazul captărilor prin drenuri la care nu exista suficiente date pentru aplicarea metodelor de dimensionare bazate pe determinarea timpului de tranzit, dimensiunile zonei de protecţie sanitară cu regim sever vor fi de minimum </w:t>
      </w:r>
      <w:smartTag w:uri="urn:schemas-microsoft-com:office:smarttags" w:element="metricconverter">
        <w:smartTagPr>
          <w:attr w:name="ProductID" w:val="50 m"/>
        </w:smartTagPr>
        <w:r w:rsidRPr="00450555">
          <w:rPr>
            <w:rFonts w:eastAsiaTheme="minorHAnsi"/>
            <w:color w:val="FF0000"/>
            <w:sz w:val="24"/>
            <w:szCs w:val="24"/>
            <w:lang w:val="ro-RO"/>
          </w:rPr>
          <w:t>50 m</w:t>
        </w:r>
      </w:smartTag>
      <w:r w:rsidRPr="00450555">
        <w:rPr>
          <w:rFonts w:eastAsiaTheme="minorHAnsi"/>
          <w:color w:val="FF0000"/>
          <w:sz w:val="24"/>
          <w:szCs w:val="24"/>
          <w:lang w:val="ro-RO"/>
        </w:rPr>
        <w:t xml:space="preserve"> amonte, </w:t>
      </w:r>
      <w:smartTag w:uri="urn:schemas-microsoft-com:office:smarttags" w:element="metricconverter">
        <w:smartTagPr>
          <w:attr w:name="ProductID" w:val="20 m"/>
        </w:smartTagPr>
        <w:r w:rsidRPr="00450555">
          <w:rPr>
            <w:rFonts w:eastAsiaTheme="minorHAnsi"/>
            <w:color w:val="FF0000"/>
            <w:sz w:val="24"/>
            <w:szCs w:val="24"/>
            <w:lang w:val="ro-RO"/>
          </w:rPr>
          <w:t>20 m</w:t>
        </w:r>
      </w:smartTag>
      <w:r w:rsidRPr="00450555">
        <w:rPr>
          <w:rFonts w:eastAsiaTheme="minorHAnsi"/>
          <w:color w:val="FF0000"/>
          <w:sz w:val="24"/>
          <w:szCs w:val="24"/>
          <w:lang w:val="ro-RO"/>
        </w:rPr>
        <w:t xml:space="preserve"> aval de captare şi </w:t>
      </w:r>
      <w:smartTag w:uri="urn:schemas-microsoft-com:office:smarttags" w:element="metricconverter">
        <w:smartTagPr>
          <w:attr w:name="ProductID" w:val="20 m"/>
        </w:smartTagPr>
        <w:r w:rsidRPr="00450555">
          <w:rPr>
            <w:rFonts w:eastAsiaTheme="minorHAnsi"/>
            <w:color w:val="FF0000"/>
            <w:sz w:val="24"/>
            <w:szCs w:val="24"/>
            <w:lang w:val="ro-RO"/>
          </w:rPr>
          <w:t>20 m</w:t>
        </w:r>
      </w:smartTag>
      <w:r w:rsidRPr="00450555">
        <w:rPr>
          <w:rFonts w:eastAsiaTheme="minorHAnsi"/>
          <w:color w:val="FF0000"/>
          <w:sz w:val="24"/>
          <w:szCs w:val="24"/>
          <w:lang w:val="ro-RO"/>
        </w:rPr>
        <w:t xml:space="preserve"> lateral, de o parte si de alta a captării, pe direcţia de curgere a apelor subterane</w:t>
      </w:r>
    </w:p>
    <w:p w:rsidR="00450555" w:rsidRPr="00450555" w:rsidRDefault="00450555" w:rsidP="00450555">
      <w:pPr>
        <w:ind w:left="-18" w:firstLine="18"/>
        <w:jc w:val="both"/>
        <w:rPr>
          <w:rFonts w:eastAsiaTheme="minorHAnsi"/>
          <w:color w:val="FF0000"/>
          <w:sz w:val="24"/>
          <w:szCs w:val="24"/>
          <w:lang w:val="ro-RO"/>
        </w:rPr>
      </w:pPr>
      <w:r w:rsidRPr="00450555">
        <w:rPr>
          <w:rFonts w:eastAsiaTheme="minorHAnsi"/>
          <w:color w:val="FF0000"/>
          <w:sz w:val="24"/>
          <w:szCs w:val="24"/>
          <w:lang w:val="ro-RO"/>
        </w:rPr>
        <w:t xml:space="preserve">c) mărimea zonei de protecţie cu regim de restricţie se determină luând în considerare un timp de tranzit în subteran de minimum 50 de zile de la punctul de infiltrare pana la locul captării. În cazul captărilor de izvoare la care nu exista suficiente date pentru aplicarea metodelor de dimensionare bazate pe determinarea timpului de tranzit, dimensiunile zonei de protecţie sanitară cu regim de restricție vor fi de minimum </w:t>
      </w:r>
      <w:smartTag w:uri="urn:schemas-microsoft-com:office:smarttags" w:element="metricconverter">
        <w:smartTagPr>
          <w:attr w:name="ProductID" w:val="100 m"/>
        </w:smartTagPr>
        <w:r w:rsidRPr="00450555">
          <w:rPr>
            <w:rFonts w:eastAsiaTheme="minorHAnsi"/>
            <w:color w:val="FF0000"/>
            <w:sz w:val="24"/>
            <w:szCs w:val="24"/>
            <w:lang w:val="ro-RO"/>
          </w:rPr>
          <w:t>100 m</w:t>
        </w:r>
      </w:smartTag>
      <w:r w:rsidRPr="00450555">
        <w:rPr>
          <w:rFonts w:eastAsiaTheme="minorHAnsi"/>
          <w:color w:val="FF0000"/>
          <w:sz w:val="24"/>
          <w:szCs w:val="24"/>
          <w:lang w:val="ro-RO"/>
        </w:rPr>
        <w:t xml:space="preserve"> amonte şi </w:t>
      </w:r>
      <w:smartTag w:uri="urn:schemas-microsoft-com:office:smarttags" w:element="metricconverter">
        <w:smartTagPr>
          <w:attr w:name="ProductID" w:val="40 m"/>
        </w:smartTagPr>
        <w:r w:rsidRPr="00450555">
          <w:rPr>
            <w:rFonts w:eastAsiaTheme="minorHAnsi"/>
            <w:color w:val="FF0000"/>
            <w:sz w:val="24"/>
            <w:szCs w:val="24"/>
            <w:lang w:val="ro-RO"/>
          </w:rPr>
          <w:t>40 m</w:t>
        </w:r>
      </w:smartTag>
      <w:r w:rsidRPr="00450555">
        <w:rPr>
          <w:rFonts w:eastAsiaTheme="minorHAnsi"/>
          <w:color w:val="FF0000"/>
          <w:sz w:val="24"/>
          <w:szCs w:val="24"/>
          <w:lang w:val="ro-RO"/>
        </w:rPr>
        <w:t xml:space="preserve"> lateral, de o parte şi de alta a captării</w:t>
      </w:r>
      <w:r w:rsidRPr="00450555">
        <w:rPr>
          <w:rFonts w:eastAsiaTheme="minorHAnsi"/>
          <w:sz w:val="24"/>
          <w:szCs w:val="24"/>
          <w:lang w:val="en-GB"/>
        </w:rPr>
        <w:t xml:space="preserve"> </w:t>
      </w:r>
      <w:r w:rsidRPr="00450555">
        <w:rPr>
          <w:rFonts w:eastAsiaTheme="minorHAnsi"/>
          <w:color w:val="FF0000"/>
          <w:sz w:val="24"/>
          <w:szCs w:val="24"/>
          <w:lang w:val="en-GB"/>
        </w:rPr>
        <w:t>dacă</w:t>
      </w:r>
      <w:r w:rsidRPr="00450555">
        <w:rPr>
          <w:rFonts w:eastAsiaTheme="minorHAnsi"/>
          <w:sz w:val="24"/>
          <w:szCs w:val="24"/>
          <w:lang w:val="en-GB"/>
        </w:rPr>
        <w:t xml:space="preserve"> </w:t>
      </w:r>
      <w:r w:rsidRPr="00450555">
        <w:rPr>
          <w:rFonts w:eastAsiaTheme="minorHAnsi"/>
          <w:color w:val="FF0000"/>
          <w:sz w:val="24"/>
          <w:szCs w:val="24"/>
          <w:lang w:val="en-GB"/>
        </w:rPr>
        <w:t>izvoarele provin din acvifere poroase sau fisurale, și de minimum 150 m amonte și 40 m lateral dacă izvoarele provin din acvifere carstice.</w:t>
      </w:r>
      <w:r w:rsidRPr="00450555">
        <w:rPr>
          <w:rFonts w:eastAsiaTheme="minorHAnsi"/>
          <w:color w:val="FF0000"/>
          <w:sz w:val="24"/>
          <w:szCs w:val="24"/>
          <w:lang w:val="ro-RO"/>
        </w:rPr>
        <w:t xml:space="preserve"> În cazul captărilor prin drenuri la care nu exista suficiente date pentru aplicarea metodelor de dimensionare bazate pe determinarea timpului de tranzit, dimensiunile zonei de protecţie sanitară cu regim sever vor fi de minimum </w:t>
      </w:r>
      <w:smartTag w:uri="urn:schemas-microsoft-com:office:smarttags" w:element="metricconverter">
        <w:smartTagPr>
          <w:attr w:name="ProductID" w:val="100 m"/>
        </w:smartTagPr>
        <w:r w:rsidRPr="00450555">
          <w:rPr>
            <w:rFonts w:eastAsiaTheme="minorHAnsi"/>
            <w:color w:val="FF0000"/>
            <w:sz w:val="24"/>
            <w:szCs w:val="24"/>
            <w:lang w:val="ro-RO"/>
          </w:rPr>
          <w:t>100 m</w:t>
        </w:r>
      </w:smartTag>
      <w:r w:rsidRPr="00450555">
        <w:rPr>
          <w:rFonts w:eastAsiaTheme="minorHAnsi"/>
          <w:color w:val="FF0000"/>
          <w:sz w:val="24"/>
          <w:szCs w:val="24"/>
          <w:lang w:val="ro-RO"/>
        </w:rPr>
        <w:t xml:space="preserve"> amonte, </w:t>
      </w:r>
      <w:smartTag w:uri="urn:schemas-microsoft-com:office:smarttags" w:element="metricconverter">
        <w:smartTagPr>
          <w:attr w:name="ProductID" w:val="40 m"/>
        </w:smartTagPr>
        <w:r w:rsidRPr="00450555">
          <w:rPr>
            <w:rFonts w:eastAsiaTheme="minorHAnsi"/>
            <w:color w:val="FF0000"/>
            <w:sz w:val="24"/>
            <w:szCs w:val="24"/>
            <w:lang w:val="ro-RO"/>
          </w:rPr>
          <w:t>40 m</w:t>
        </w:r>
      </w:smartTag>
      <w:r w:rsidRPr="00450555">
        <w:rPr>
          <w:rFonts w:eastAsiaTheme="minorHAnsi"/>
          <w:color w:val="FF0000"/>
          <w:sz w:val="24"/>
          <w:szCs w:val="24"/>
          <w:lang w:val="ro-RO"/>
        </w:rPr>
        <w:t xml:space="preserve"> aval de captare şi </w:t>
      </w:r>
      <w:smartTag w:uri="urn:schemas-microsoft-com:office:smarttags" w:element="metricconverter">
        <w:smartTagPr>
          <w:attr w:name="ProductID" w:val="40 m"/>
        </w:smartTagPr>
        <w:r w:rsidRPr="00450555">
          <w:rPr>
            <w:rFonts w:eastAsiaTheme="minorHAnsi"/>
            <w:color w:val="FF0000"/>
            <w:sz w:val="24"/>
            <w:szCs w:val="24"/>
            <w:lang w:val="ro-RO"/>
          </w:rPr>
          <w:t>40 m</w:t>
        </w:r>
      </w:smartTag>
      <w:r w:rsidRPr="00450555">
        <w:rPr>
          <w:rFonts w:eastAsiaTheme="minorHAnsi"/>
          <w:color w:val="FF0000"/>
          <w:sz w:val="24"/>
          <w:szCs w:val="24"/>
          <w:lang w:val="ro-RO"/>
        </w:rPr>
        <w:t xml:space="preserve"> lateral, de o parte şi de alta a captării, pe direcţia de curgere a apelor subterane</w:t>
      </w:r>
      <w:r w:rsidRPr="00450555">
        <w:rPr>
          <w:rFonts w:ascii="Arial" w:eastAsiaTheme="minorHAnsi" w:hAnsi="Arial" w:cs="Arial"/>
          <w:color w:val="000000"/>
          <w:sz w:val="22"/>
          <w:szCs w:val="22"/>
          <w:lang w:val="ro-RO"/>
        </w:rPr>
        <w:t xml:space="preserve">. </w:t>
      </w:r>
      <w:r w:rsidRPr="00450555">
        <w:rPr>
          <w:rFonts w:eastAsiaTheme="minorHAnsi"/>
          <w:color w:val="FF0000"/>
          <w:sz w:val="24"/>
          <w:szCs w:val="24"/>
          <w:lang w:val="ro-RO"/>
        </w:rPr>
        <w:t>Distantele minime mentionate se masoara de-a lungul pantei terenului.</w:t>
      </w:r>
    </w:p>
    <w:p w:rsidR="00450555" w:rsidRPr="00450555" w:rsidRDefault="00450555" w:rsidP="00450555">
      <w:pPr>
        <w:jc w:val="both"/>
        <w:rPr>
          <w:rFonts w:eastAsiaTheme="minorHAnsi"/>
          <w:b/>
          <w:color w:val="FF0000"/>
          <w:sz w:val="24"/>
          <w:szCs w:val="24"/>
        </w:rPr>
      </w:pPr>
      <w:r w:rsidRPr="00450555">
        <w:rPr>
          <w:rFonts w:eastAsiaTheme="minorHAnsi"/>
          <w:color w:val="FF0000"/>
          <w:sz w:val="24"/>
          <w:szCs w:val="24"/>
          <w:lang w:val="ro-RO"/>
        </w:rPr>
        <w:t xml:space="preserve">d) mărimea perimetrului de protecţie hidrogeologică se determină de regulă luând în considerare un timp de tranzit în subteran de minimum 10 ani de zile de la punctul de infiltrare, până la locul captării. In cazul drenurilor și captărilor de izvoare  la care nu există suficiente date pentru aplicarea metodelor de dimensionare bazate pe determinarea timpului de tranzit, dimensiunile perimetrului de protecţie hidrogeologică vor fi determinate prin folosirea celorlalte metode prevăzute în </w:t>
      </w:r>
      <w:r w:rsidRPr="00450555">
        <w:rPr>
          <w:rFonts w:eastAsiaTheme="minorHAnsi"/>
          <w:color w:val="FF0000"/>
          <w:sz w:val="24"/>
          <w:szCs w:val="24"/>
        </w:rPr>
        <w:t>“Instrucțiunile privind delimitarea zonelor de protecţie sanitară şi a perimetrului de protecţie hidrogeologică pentru captările de ape subterane”.</w:t>
      </w:r>
    </w:p>
    <w:p w:rsidR="00450555" w:rsidRDefault="00450555" w:rsidP="00450555">
      <w:pPr>
        <w:jc w:val="both"/>
        <w:rPr>
          <w:b/>
          <w:color w:val="000000"/>
          <w:sz w:val="32"/>
          <w:szCs w:val="32"/>
          <w:bdr w:val="none" w:sz="0" w:space="0" w:color="auto" w:frame="1"/>
          <w:shd w:val="clear" w:color="auto" w:fill="FFFFFF"/>
          <w:lang w:val="en-GB" w:eastAsia="en-GB"/>
        </w:rPr>
      </w:pPr>
    </w:p>
    <w:p w:rsidR="00450555" w:rsidRDefault="00450555" w:rsidP="00450555">
      <w:pPr>
        <w:jc w:val="both"/>
        <w:rPr>
          <w:color w:val="FF0000"/>
          <w:sz w:val="24"/>
          <w:szCs w:val="24"/>
          <w:lang w:val="ro-RO"/>
        </w:rPr>
      </w:pPr>
      <w:r w:rsidRPr="00E57413">
        <w:rPr>
          <w:rStyle w:val="rvts9"/>
          <w:color w:val="FF0000"/>
          <w:lang w:val="ro-RO"/>
        </w:rPr>
        <w:t>Art. 14</w:t>
      </w:r>
      <w:r w:rsidRPr="00E57413">
        <w:rPr>
          <w:rStyle w:val="rvts12"/>
          <w:color w:val="FF0000"/>
          <w:lang w:val="ro-RO"/>
        </w:rPr>
        <w:t> - </w:t>
      </w:r>
      <w:r w:rsidRPr="00E57413">
        <w:rPr>
          <w:color w:val="FF0000"/>
          <w:sz w:val="24"/>
          <w:szCs w:val="24"/>
          <w:lang w:val="ro-RO"/>
        </w:rPr>
        <w:t xml:space="preserve">În cazul forajelor care exploatează acvifere de adâncime sub presiune, care se alimentează prin zonele de aflorare de la capetele de strat şi care sunt executate astfel încât să realizeze condiţiile de izolare a stratului captat faţă de suprafaţa terenului şi faţă de stratele acvifere superioare vulnerabile la poluare, </w:t>
      </w:r>
      <w:r>
        <w:rPr>
          <w:color w:val="FF0000"/>
          <w:sz w:val="24"/>
          <w:szCs w:val="24"/>
          <w:lang w:val="ro-RO"/>
        </w:rPr>
        <w:t xml:space="preserve">care beneficiază de protecție litologică favorabilă conform instrucțiunilor ......, </w:t>
      </w:r>
      <w:r w:rsidRPr="00E57413">
        <w:rPr>
          <w:color w:val="FF0000"/>
          <w:sz w:val="24"/>
          <w:szCs w:val="24"/>
          <w:lang w:val="ro-RO"/>
        </w:rPr>
        <w:t xml:space="preserve">se instituie numai zona de protecţie sanitară cu regim sever, având  forma unui cerc cu raza de </w:t>
      </w:r>
      <w:r>
        <w:rPr>
          <w:color w:val="FF0000"/>
          <w:sz w:val="24"/>
          <w:szCs w:val="24"/>
          <w:lang w:val="ro-RO"/>
        </w:rPr>
        <w:t>10</w:t>
      </w:r>
      <w:r w:rsidRPr="00877BFD">
        <w:rPr>
          <w:color w:val="FF0000"/>
          <w:sz w:val="24"/>
          <w:szCs w:val="24"/>
          <w:lang w:val="ro-RO"/>
        </w:rPr>
        <w:t xml:space="preserve"> m</w:t>
      </w:r>
      <w:r w:rsidRPr="00E57413">
        <w:rPr>
          <w:color w:val="FF0000"/>
          <w:sz w:val="24"/>
          <w:szCs w:val="24"/>
          <w:lang w:val="ro-RO"/>
        </w:rPr>
        <w:t xml:space="preserve"> si cu centrul pe poziţia forajului. Zona de protecţie sanitar</w:t>
      </w:r>
      <w:r>
        <w:rPr>
          <w:color w:val="FF0000"/>
          <w:sz w:val="24"/>
          <w:szCs w:val="24"/>
          <w:lang w:val="ro-RO"/>
        </w:rPr>
        <w:t>ă</w:t>
      </w:r>
      <w:r w:rsidRPr="00E57413">
        <w:rPr>
          <w:color w:val="FF0000"/>
          <w:sz w:val="24"/>
          <w:szCs w:val="24"/>
          <w:lang w:val="ro-RO"/>
        </w:rPr>
        <w:t xml:space="preserve"> cu regim sever va coincide cu zona de protecţie sanitar</w:t>
      </w:r>
      <w:r>
        <w:rPr>
          <w:color w:val="FF0000"/>
          <w:sz w:val="24"/>
          <w:szCs w:val="24"/>
          <w:lang w:val="ro-RO"/>
        </w:rPr>
        <w:t>ă</w:t>
      </w:r>
      <w:r w:rsidRPr="00E57413">
        <w:rPr>
          <w:color w:val="FF0000"/>
          <w:sz w:val="24"/>
          <w:szCs w:val="24"/>
          <w:lang w:val="ro-RO"/>
        </w:rPr>
        <w:t xml:space="preserve"> cu regim de restric</w:t>
      </w:r>
      <w:r>
        <w:rPr>
          <w:color w:val="FF0000"/>
          <w:sz w:val="24"/>
          <w:szCs w:val="24"/>
          <w:lang w:val="ro-RO"/>
        </w:rPr>
        <w:t>ț</w:t>
      </w:r>
      <w:r w:rsidRPr="00E57413">
        <w:rPr>
          <w:color w:val="FF0000"/>
          <w:sz w:val="24"/>
          <w:szCs w:val="24"/>
          <w:lang w:val="ro-RO"/>
        </w:rPr>
        <w:t xml:space="preserve">ie. </w:t>
      </w:r>
      <w:r>
        <w:rPr>
          <w:color w:val="FF0000"/>
          <w:sz w:val="24"/>
          <w:szCs w:val="24"/>
          <w:lang w:val="ro-RO"/>
        </w:rPr>
        <w:t>In ca</w:t>
      </w:r>
      <w:r>
        <w:rPr>
          <w:color w:val="FF0000"/>
          <w:sz w:val="24"/>
          <w:szCs w:val="24"/>
        </w:rPr>
        <w:t xml:space="preserve">zul în care nu sunt îndeplinite </w:t>
      </w:r>
      <w:r w:rsidRPr="00723FE8">
        <w:rPr>
          <w:color w:val="FF0000"/>
          <w:sz w:val="24"/>
          <w:szCs w:val="24"/>
        </w:rPr>
        <w:t>simultan condițiile de izolare constructiv</w:t>
      </w:r>
      <w:r w:rsidRPr="00723FE8">
        <w:rPr>
          <w:color w:val="FF0000"/>
          <w:sz w:val="24"/>
          <w:szCs w:val="24"/>
          <w:lang w:val="ro-RO"/>
        </w:rPr>
        <w:t>ă</w:t>
      </w:r>
      <w:r w:rsidRPr="00723FE8">
        <w:rPr>
          <w:color w:val="FF0000"/>
          <w:sz w:val="24"/>
          <w:szCs w:val="24"/>
        </w:rPr>
        <w:t xml:space="preserve"> și protecție litologică naturală menționate mai sus, z</w:t>
      </w:r>
      <w:r w:rsidRPr="00723FE8">
        <w:rPr>
          <w:color w:val="FF0000"/>
          <w:sz w:val="24"/>
          <w:szCs w:val="24"/>
          <w:lang w:val="ro-RO"/>
        </w:rPr>
        <w:t>onele de protecţie sanitară și hidrogeologică se dimensionează și se instituie la fel ca pentru celelalte foraje.</w:t>
      </w:r>
    </w:p>
    <w:p w:rsidR="00450555" w:rsidRDefault="00450555" w:rsidP="00450555">
      <w:pPr>
        <w:jc w:val="both"/>
        <w:rPr>
          <w:color w:val="FF0000"/>
          <w:sz w:val="24"/>
          <w:szCs w:val="24"/>
          <w:lang w:val="ro-RO"/>
        </w:rPr>
      </w:pPr>
    </w:p>
    <w:p w:rsidR="00450555" w:rsidRDefault="00450555" w:rsidP="00450555">
      <w:pPr>
        <w:shd w:val="clear" w:color="auto" w:fill="FFFFFF"/>
        <w:jc w:val="both"/>
        <w:textAlignment w:val="baseline"/>
        <w:rPr>
          <w:sz w:val="24"/>
          <w:szCs w:val="24"/>
          <w:bdr w:val="none" w:sz="0" w:space="0" w:color="auto" w:frame="1"/>
          <w:lang w:val="en-GB" w:eastAsia="en-GB"/>
        </w:rPr>
      </w:pPr>
      <w:r w:rsidRPr="00450555">
        <w:rPr>
          <w:b/>
          <w:bCs/>
          <w:sz w:val="24"/>
          <w:szCs w:val="24"/>
          <w:bdr w:val="none" w:sz="0" w:space="0" w:color="auto" w:frame="1"/>
          <w:lang w:val="en-GB" w:eastAsia="en-GB"/>
        </w:rPr>
        <w:t>Art</w:t>
      </w:r>
      <w:r>
        <w:rPr>
          <w:b/>
          <w:bCs/>
          <w:sz w:val="24"/>
          <w:szCs w:val="24"/>
          <w:bdr w:val="none" w:sz="0" w:space="0" w:color="auto" w:frame="1"/>
          <w:lang w:val="en-GB" w:eastAsia="en-GB"/>
        </w:rPr>
        <w:t>.</w:t>
      </w:r>
      <w:r w:rsidRPr="00450555">
        <w:rPr>
          <w:b/>
          <w:bCs/>
          <w:sz w:val="24"/>
          <w:szCs w:val="24"/>
          <w:bdr w:val="none" w:sz="0" w:space="0" w:color="auto" w:frame="1"/>
          <w:lang w:val="en-GB" w:eastAsia="en-GB"/>
        </w:rPr>
        <w:t>15</w:t>
      </w:r>
      <w:r>
        <w:rPr>
          <w:b/>
          <w:bCs/>
          <w:sz w:val="24"/>
          <w:szCs w:val="24"/>
          <w:bdr w:val="none" w:sz="0" w:space="0" w:color="auto" w:frame="1"/>
          <w:lang w:val="en-GB" w:eastAsia="en-GB"/>
        </w:rPr>
        <w:t xml:space="preserve">. </w:t>
      </w:r>
      <w:r w:rsidRPr="00450555">
        <w:rPr>
          <w:sz w:val="24"/>
          <w:szCs w:val="24"/>
          <w:bdr w:val="none" w:sz="0" w:space="0" w:color="auto" w:frame="1"/>
          <w:lang w:val="en-GB" w:eastAsia="en-GB"/>
        </w:rPr>
        <w:t xml:space="preserve">Terenurile pe care s-au executat lucrări deschise pentru aducţiunea apei, precum şi bazine de infiltrare sau alte amenajări realizate în scopul realimentării artificiale </w:t>
      </w:r>
      <w:proofErr w:type="gramStart"/>
      <w:r w:rsidRPr="00450555">
        <w:rPr>
          <w:sz w:val="24"/>
          <w:szCs w:val="24"/>
          <w:bdr w:val="none" w:sz="0" w:space="0" w:color="auto" w:frame="1"/>
          <w:lang w:val="en-GB" w:eastAsia="en-GB"/>
        </w:rPr>
        <w:t>a</w:t>
      </w:r>
      <w:proofErr w:type="gramEnd"/>
      <w:r w:rsidRPr="00450555">
        <w:rPr>
          <w:sz w:val="24"/>
          <w:szCs w:val="24"/>
          <w:bdr w:val="none" w:sz="0" w:space="0" w:color="auto" w:frame="1"/>
          <w:lang w:val="en-GB" w:eastAsia="en-GB"/>
        </w:rPr>
        <w:t xml:space="preserve"> acviferului </w:t>
      </w:r>
      <w:r w:rsidRPr="00450555">
        <w:rPr>
          <w:sz w:val="24"/>
          <w:szCs w:val="24"/>
          <w:bdr w:val="none" w:sz="0" w:space="0" w:color="auto" w:frame="1"/>
          <w:lang w:val="en-GB" w:eastAsia="en-GB"/>
        </w:rPr>
        <w:lastRenderedPageBreak/>
        <w:t>exploatat vor fi incluse integral în zona de protecţie sanitară cu regim sever a lucrărilor de captare.</w:t>
      </w:r>
    </w:p>
    <w:p w:rsidR="00450555" w:rsidRDefault="00450555" w:rsidP="00450555">
      <w:pPr>
        <w:shd w:val="clear" w:color="auto" w:fill="FFFFFF"/>
        <w:jc w:val="both"/>
        <w:textAlignment w:val="baseline"/>
        <w:rPr>
          <w:sz w:val="24"/>
          <w:szCs w:val="24"/>
          <w:bdr w:val="none" w:sz="0" w:space="0" w:color="auto" w:frame="1"/>
          <w:lang w:val="en-GB" w:eastAsia="en-GB"/>
        </w:rPr>
      </w:pPr>
    </w:p>
    <w:p w:rsidR="0053689B" w:rsidRDefault="0053689B" w:rsidP="0053689B">
      <w:pPr>
        <w:shd w:val="clear" w:color="auto" w:fill="FFFFFF"/>
        <w:jc w:val="both"/>
        <w:textAlignment w:val="baseline"/>
        <w:rPr>
          <w:sz w:val="24"/>
          <w:szCs w:val="24"/>
          <w:bdr w:val="none" w:sz="0" w:space="0" w:color="auto" w:frame="1"/>
          <w:lang w:val="en-GB" w:eastAsia="en-GB"/>
        </w:rPr>
      </w:pPr>
      <w:r w:rsidRPr="0053689B">
        <w:rPr>
          <w:b/>
          <w:bCs/>
          <w:sz w:val="24"/>
          <w:szCs w:val="24"/>
          <w:bdr w:val="none" w:sz="0" w:space="0" w:color="auto" w:frame="1"/>
          <w:lang w:val="en-GB" w:eastAsia="en-GB"/>
        </w:rPr>
        <w:t>Art</w:t>
      </w:r>
      <w:r>
        <w:rPr>
          <w:b/>
          <w:bCs/>
          <w:sz w:val="24"/>
          <w:szCs w:val="24"/>
          <w:bdr w:val="none" w:sz="0" w:space="0" w:color="auto" w:frame="1"/>
          <w:lang w:val="en-GB" w:eastAsia="en-GB"/>
        </w:rPr>
        <w:t xml:space="preserve">. </w:t>
      </w:r>
      <w:r w:rsidRPr="0053689B">
        <w:rPr>
          <w:b/>
          <w:bCs/>
          <w:sz w:val="24"/>
          <w:szCs w:val="24"/>
          <w:bdr w:val="none" w:sz="0" w:space="0" w:color="auto" w:frame="1"/>
          <w:lang w:val="en-GB" w:eastAsia="en-GB"/>
        </w:rPr>
        <w:t>16</w:t>
      </w:r>
      <w:r w:rsidRPr="0053689B">
        <w:rPr>
          <w:sz w:val="24"/>
          <w:szCs w:val="24"/>
          <w:bdr w:val="none" w:sz="0" w:space="0" w:color="auto" w:frame="1"/>
          <w:lang w:val="en-GB" w:eastAsia="en-GB"/>
        </w:rPr>
        <w:t xml:space="preserve">(1) Zona de protecţie sanitară cu regim sever, cu excepţia celei instituite pentru aducţiuni şi reţele de distribuţie, se </w:t>
      </w:r>
      <w:proofErr w:type="gramStart"/>
      <w:r w:rsidRPr="0053689B">
        <w:rPr>
          <w:sz w:val="24"/>
          <w:szCs w:val="24"/>
          <w:bdr w:val="none" w:sz="0" w:space="0" w:color="auto" w:frame="1"/>
          <w:lang w:val="en-GB" w:eastAsia="en-GB"/>
        </w:rPr>
        <w:t>va</w:t>
      </w:r>
      <w:proofErr w:type="gramEnd"/>
      <w:r w:rsidRPr="0053689B">
        <w:rPr>
          <w:sz w:val="24"/>
          <w:szCs w:val="24"/>
          <w:bdr w:val="none" w:sz="0" w:space="0" w:color="auto" w:frame="1"/>
          <w:lang w:val="en-GB" w:eastAsia="en-GB"/>
        </w:rPr>
        <w:t xml:space="preserve"> împrejmui şi se va marca prin plăcuţe avertizoare. Înălţimea şi tipul împrejmuirii, marcajele şi </w:t>
      </w:r>
      <w:proofErr w:type="gramStart"/>
      <w:r w:rsidRPr="0053689B">
        <w:rPr>
          <w:sz w:val="24"/>
          <w:szCs w:val="24"/>
          <w:bdr w:val="none" w:sz="0" w:space="0" w:color="auto" w:frame="1"/>
          <w:lang w:val="en-GB" w:eastAsia="en-GB"/>
        </w:rPr>
        <w:t>distanţa</w:t>
      </w:r>
      <w:proofErr w:type="gramEnd"/>
      <w:r w:rsidRPr="0053689B">
        <w:rPr>
          <w:sz w:val="24"/>
          <w:szCs w:val="24"/>
          <w:bdr w:val="none" w:sz="0" w:space="0" w:color="auto" w:frame="1"/>
          <w:lang w:val="en-GB" w:eastAsia="en-GB"/>
        </w:rPr>
        <w:t xml:space="preserve"> între acestea se stabilesc de către deţinătorul şi/sau operatorul captării, construcţiilor şi instalaţiilor, de comun acord cu autoritatea de gospodărire a apelor, astfel încât să fie oprit accesul populaţiei, animalelor şi utilajelor de orice fel. Pot fi exceptate de la împrejmuire şi acele zone care se găsesc în locuri greu accesibile persoanelor fizice datorită configuraţiei terenului.</w:t>
      </w:r>
    </w:p>
    <w:p w:rsidR="0053689B" w:rsidRPr="0053689B" w:rsidRDefault="0053689B" w:rsidP="0053689B">
      <w:pPr>
        <w:shd w:val="clear" w:color="auto" w:fill="FFFFFF"/>
        <w:jc w:val="both"/>
        <w:textAlignment w:val="baseline"/>
        <w:rPr>
          <w:sz w:val="24"/>
          <w:szCs w:val="24"/>
          <w:bdr w:val="none" w:sz="0" w:space="0" w:color="auto" w:frame="1"/>
          <w:lang w:val="en-GB" w:eastAsia="en-GB"/>
        </w:rPr>
      </w:pPr>
      <w:r w:rsidRPr="0053689B">
        <w:rPr>
          <w:sz w:val="24"/>
          <w:szCs w:val="24"/>
          <w:bdr w:val="none" w:sz="0" w:space="0" w:color="auto" w:frame="1"/>
          <w:lang w:val="en-GB" w:eastAsia="en-GB"/>
        </w:rPr>
        <w:t xml:space="preserve">(2) Limitele zonei de protecţie sanitară cu regim de restricţie vor fi marcate de către deţinătorul şi/sau operatorul captării prin borne sau semne vizibile, cu menţiunea: zonă de protecţie sanitară. Tipul şi înălţimea marcajelor, precum şi </w:t>
      </w:r>
      <w:proofErr w:type="gramStart"/>
      <w:r w:rsidRPr="0053689B">
        <w:rPr>
          <w:sz w:val="24"/>
          <w:szCs w:val="24"/>
          <w:bdr w:val="none" w:sz="0" w:space="0" w:color="auto" w:frame="1"/>
          <w:lang w:val="en-GB" w:eastAsia="en-GB"/>
        </w:rPr>
        <w:t>distanţa</w:t>
      </w:r>
      <w:proofErr w:type="gramEnd"/>
      <w:r w:rsidRPr="0053689B">
        <w:rPr>
          <w:sz w:val="24"/>
          <w:szCs w:val="24"/>
          <w:bdr w:val="none" w:sz="0" w:space="0" w:color="auto" w:frame="1"/>
          <w:lang w:val="en-GB" w:eastAsia="en-GB"/>
        </w:rPr>
        <w:t xml:space="preserve"> dintre ele se stabilesc de către deţinătorul şi/sau operatorul captării, de comun acord cu autoritatea de gospodărire a apelor. Marcajele se amplasează pe teren de către deţinătorul şi/sau operatorul captării, împreună cu reprezentanţii consiliului local şi cu deţinătorii terenurilor, astfel încât de la fiecare marcaj </w:t>
      </w:r>
      <w:proofErr w:type="gramStart"/>
      <w:r w:rsidRPr="0053689B">
        <w:rPr>
          <w:sz w:val="24"/>
          <w:szCs w:val="24"/>
          <w:bdr w:val="none" w:sz="0" w:space="0" w:color="auto" w:frame="1"/>
          <w:lang w:val="en-GB" w:eastAsia="en-GB"/>
        </w:rPr>
        <w:t>să</w:t>
      </w:r>
      <w:proofErr w:type="gramEnd"/>
      <w:r w:rsidRPr="0053689B">
        <w:rPr>
          <w:sz w:val="24"/>
          <w:szCs w:val="24"/>
          <w:bdr w:val="none" w:sz="0" w:space="0" w:color="auto" w:frame="1"/>
          <w:lang w:val="en-GB" w:eastAsia="en-GB"/>
        </w:rPr>
        <w:t xml:space="preserve"> se vadă celelalte două marcaje învecinate.</w:t>
      </w:r>
    </w:p>
    <w:p w:rsidR="0053689B" w:rsidRPr="0053689B" w:rsidRDefault="0053689B" w:rsidP="0053689B">
      <w:pPr>
        <w:shd w:val="clear" w:color="auto" w:fill="FFFFFF"/>
        <w:jc w:val="both"/>
        <w:textAlignment w:val="baseline"/>
        <w:rPr>
          <w:sz w:val="24"/>
          <w:szCs w:val="24"/>
          <w:bdr w:val="none" w:sz="0" w:space="0" w:color="auto" w:frame="1"/>
          <w:lang w:val="en-GB" w:eastAsia="en-GB"/>
        </w:rPr>
      </w:pPr>
    </w:p>
    <w:p w:rsidR="0053689B" w:rsidRDefault="0053689B" w:rsidP="0053689B">
      <w:pPr>
        <w:shd w:val="clear" w:color="auto" w:fill="FFFFFF"/>
        <w:ind w:left="1440" w:hanging="1440"/>
        <w:jc w:val="both"/>
        <w:textAlignment w:val="baseline"/>
        <w:rPr>
          <w:b/>
          <w:bCs/>
          <w:sz w:val="24"/>
          <w:szCs w:val="24"/>
          <w:bdr w:val="none" w:sz="0" w:space="0" w:color="auto" w:frame="1"/>
          <w:lang w:val="en-GB" w:eastAsia="en-GB"/>
        </w:rPr>
      </w:pPr>
      <w:r w:rsidRPr="00C87564">
        <w:rPr>
          <w:b/>
          <w:bCs/>
          <w:sz w:val="24"/>
          <w:szCs w:val="24"/>
          <w:bdr w:val="none" w:sz="0" w:space="0" w:color="auto" w:frame="1"/>
          <w:lang w:val="en-GB" w:eastAsia="en-GB"/>
        </w:rPr>
        <w:t>Capitolul</w:t>
      </w:r>
      <w:r>
        <w:rPr>
          <w:b/>
          <w:bCs/>
          <w:sz w:val="24"/>
          <w:szCs w:val="24"/>
          <w:bdr w:val="none" w:sz="0" w:space="0" w:color="auto" w:frame="1"/>
          <w:lang w:val="en-GB" w:eastAsia="en-GB"/>
        </w:rPr>
        <w:t xml:space="preserve"> </w:t>
      </w:r>
      <w:r w:rsidRPr="00C87564">
        <w:rPr>
          <w:b/>
          <w:bCs/>
          <w:sz w:val="24"/>
          <w:szCs w:val="24"/>
          <w:bdr w:val="none" w:sz="0" w:space="0" w:color="auto" w:frame="1"/>
          <w:lang w:val="en-GB" w:eastAsia="en-GB"/>
        </w:rPr>
        <w:t>I</w:t>
      </w:r>
      <w:r>
        <w:rPr>
          <w:b/>
          <w:bCs/>
          <w:sz w:val="24"/>
          <w:szCs w:val="24"/>
          <w:bdr w:val="none" w:sz="0" w:space="0" w:color="auto" w:frame="1"/>
          <w:lang w:val="en-GB" w:eastAsia="en-GB"/>
        </w:rPr>
        <w:t>V. Mărimea z</w:t>
      </w:r>
      <w:r w:rsidRPr="0053689B">
        <w:rPr>
          <w:b/>
          <w:bCs/>
          <w:sz w:val="24"/>
          <w:szCs w:val="24"/>
          <w:bdr w:val="none" w:sz="0" w:space="0" w:color="auto" w:frame="1"/>
          <w:lang w:eastAsia="en-GB"/>
        </w:rPr>
        <w:t>on</w:t>
      </w:r>
      <w:r>
        <w:rPr>
          <w:b/>
          <w:bCs/>
          <w:sz w:val="24"/>
          <w:szCs w:val="24"/>
          <w:bdr w:val="none" w:sz="0" w:space="0" w:color="auto" w:frame="1"/>
          <w:lang w:eastAsia="en-GB"/>
        </w:rPr>
        <w:t>ei</w:t>
      </w:r>
      <w:r w:rsidRPr="0053689B">
        <w:rPr>
          <w:b/>
          <w:bCs/>
          <w:sz w:val="24"/>
          <w:szCs w:val="24"/>
          <w:bdr w:val="none" w:sz="0" w:space="0" w:color="auto" w:frame="1"/>
          <w:lang w:eastAsia="en-GB"/>
        </w:rPr>
        <w:t xml:space="preserve"> de protecţie sanitară cu regim sever pentru captările din surse de suprafaţă şi pentru lacurile şi nămolurile terapeutice</w:t>
      </w:r>
      <w:r w:rsidRPr="0053689B">
        <w:rPr>
          <w:b/>
          <w:bCs/>
          <w:sz w:val="24"/>
          <w:szCs w:val="24"/>
          <w:bdr w:val="none" w:sz="0" w:space="0" w:color="auto" w:frame="1"/>
          <w:lang w:val="en-GB" w:eastAsia="en-GB"/>
        </w:rPr>
        <w:t xml:space="preserve"> </w:t>
      </w:r>
    </w:p>
    <w:p w:rsidR="0053689B" w:rsidRDefault="0053689B" w:rsidP="0053689B">
      <w:pPr>
        <w:shd w:val="clear" w:color="auto" w:fill="FFFFFF"/>
        <w:ind w:left="1440" w:hanging="1440"/>
        <w:jc w:val="both"/>
        <w:textAlignment w:val="baseline"/>
        <w:rPr>
          <w:b/>
          <w:bCs/>
          <w:sz w:val="24"/>
          <w:szCs w:val="24"/>
          <w:bdr w:val="none" w:sz="0" w:space="0" w:color="auto" w:frame="1"/>
          <w:lang w:val="en-GB" w:eastAsia="en-GB"/>
        </w:rPr>
      </w:pPr>
    </w:p>
    <w:p w:rsidR="0053689B" w:rsidRDefault="0053689B" w:rsidP="0053689B">
      <w:pPr>
        <w:shd w:val="clear" w:color="auto" w:fill="FFFFFF"/>
        <w:jc w:val="both"/>
        <w:textAlignment w:val="baseline"/>
        <w:rPr>
          <w:sz w:val="24"/>
          <w:szCs w:val="24"/>
          <w:bdr w:val="none" w:sz="0" w:space="0" w:color="auto" w:frame="1"/>
          <w:lang w:val="en-GB" w:eastAsia="en-GB"/>
        </w:rPr>
      </w:pPr>
      <w:r w:rsidRPr="0053689B">
        <w:rPr>
          <w:b/>
          <w:bCs/>
          <w:sz w:val="24"/>
          <w:szCs w:val="24"/>
          <w:bdr w:val="none" w:sz="0" w:space="0" w:color="auto" w:frame="1"/>
          <w:lang w:val="en-GB" w:eastAsia="en-GB"/>
        </w:rPr>
        <w:t>Art</w:t>
      </w:r>
      <w:r>
        <w:rPr>
          <w:b/>
          <w:bCs/>
          <w:sz w:val="24"/>
          <w:szCs w:val="24"/>
          <w:bdr w:val="none" w:sz="0" w:space="0" w:color="auto" w:frame="1"/>
          <w:lang w:val="en-GB" w:eastAsia="en-GB"/>
        </w:rPr>
        <w:t>.</w:t>
      </w:r>
      <w:r w:rsidRPr="0053689B">
        <w:rPr>
          <w:b/>
          <w:bCs/>
          <w:sz w:val="24"/>
          <w:szCs w:val="24"/>
          <w:bdr w:val="none" w:sz="0" w:space="0" w:color="auto" w:frame="1"/>
          <w:lang w:val="en-GB" w:eastAsia="en-GB"/>
        </w:rPr>
        <w:t xml:space="preserve"> 17</w:t>
      </w:r>
      <w:r w:rsidRPr="0053689B">
        <w:rPr>
          <w:sz w:val="24"/>
          <w:szCs w:val="24"/>
          <w:bdr w:val="none" w:sz="0" w:space="0" w:color="auto" w:frame="1"/>
          <w:lang w:val="en-GB" w:eastAsia="en-GB"/>
        </w:rPr>
        <w:t xml:space="preserve">(1) Pentru captările din cursurile de </w:t>
      </w:r>
      <w:proofErr w:type="gramStart"/>
      <w:r w:rsidRPr="0053689B">
        <w:rPr>
          <w:sz w:val="24"/>
          <w:szCs w:val="24"/>
          <w:bdr w:val="none" w:sz="0" w:space="0" w:color="auto" w:frame="1"/>
          <w:lang w:val="en-GB" w:eastAsia="en-GB"/>
        </w:rPr>
        <w:t>apă</w:t>
      </w:r>
      <w:proofErr w:type="gramEnd"/>
      <w:r w:rsidRPr="0053689B">
        <w:rPr>
          <w:sz w:val="24"/>
          <w:szCs w:val="24"/>
          <w:bdr w:val="none" w:sz="0" w:space="0" w:color="auto" w:frame="1"/>
          <w:lang w:val="en-GB" w:eastAsia="en-GB"/>
        </w:rPr>
        <w:t xml:space="preserve"> zona de protecţie sanitară cu regim sever va fi determinată după caracteristicile locale ale albiei. Dimensiunile minime ale acesteia vor fi de:</w:t>
      </w:r>
    </w:p>
    <w:p w:rsidR="0053689B" w:rsidRPr="0053689B" w:rsidRDefault="0053689B" w:rsidP="0053689B">
      <w:pPr>
        <w:shd w:val="clear" w:color="auto" w:fill="FFFFFF"/>
        <w:jc w:val="both"/>
        <w:textAlignment w:val="baseline"/>
        <w:rPr>
          <w:sz w:val="24"/>
          <w:szCs w:val="24"/>
          <w:bdr w:val="none" w:sz="0" w:space="0" w:color="auto" w:frame="1"/>
          <w:lang w:eastAsia="en-GB"/>
        </w:rPr>
      </w:pPr>
      <w:proofErr w:type="gramStart"/>
      <w:r w:rsidRPr="0053689B">
        <w:rPr>
          <w:sz w:val="24"/>
          <w:szCs w:val="24"/>
          <w:bdr w:val="none" w:sz="0" w:space="0" w:color="auto" w:frame="1"/>
          <w:lang w:val="en-GB" w:eastAsia="en-GB"/>
        </w:rPr>
        <w:t>a</w:t>
      </w:r>
      <w:proofErr w:type="gramEnd"/>
      <w:r w:rsidRPr="0053689B">
        <w:rPr>
          <w:sz w:val="24"/>
          <w:szCs w:val="24"/>
          <w:bdr w:val="none" w:sz="0" w:space="0" w:color="auto" w:frame="1"/>
          <w:lang w:val="en-GB" w:eastAsia="en-GB"/>
        </w:rPr>
        <w:t>) 100 m, pe direcţia amonte de priză</w:t>
      </w:r>
      <w:r>
        <w:rPr>
          <w:sz w:val="24"/>
          <w:szCs w:val="24"/>
          <w:bdr w:val="none" w:sz="0" w:space="0" w:color="auto" w:frame="1"/>
          <w:lang w:eastAsia="en-GB"/>
        </w:rPr>
        <w:t>;</w:t>
      </w:r>
    </w:p>
    <w:p w:rsidR="0053689B" w:rsidRDefault="0053689B" w:rsidP="0053689B">
      <w:pPr>
        <w:shd w:val="clear" w:color="auto" w:fill="FFFFFF"/>
        <w:jc w:val="both"/>
        <w:textAlignment w:val="baseline"/>
        <w:rPr>
          <w:sz w:val="24"/>
          <w:szCs w:val="24"/>
          <w:bdr w:val="none" w:sz="0" w:space="0" w:color="auto" w:frame="1"/>
          <w:lang w:val="en-GB" w:eastAsia="en-GB"/>
        </w:rPr>
      </w:pPr>
      <w:r w:rsidRPr="0053689B">
        <w:rPr>
          <w:sz w:val="24"/>
          <w:szCs w:val="24"/>
          <w:bdr w:val="none" w:sz="0" w:space="0" w:color="auto" w:frame="1"/>
          <w:lang w:val="en-GB" w:eastAsia="en-GB"/>
        </w:rPr>
        <w:t>b) 25 m, pe direcţia aval de ultimele lucrări componente ale prizei;</w:t>
      </w:r>
    </w:p>
    <w:p w:rsidR="0053689B" w:rsidRDefault="0053689B" w:rsidP="0053689B">
      <w:pPr>
        <w:shd w:val="clear" w:color="auto" w:fill="FFFFFF"/>
        <w:jc w:val="both"/>
        <w:textAlignment w:val="baseline"/>
        <w:rPr>
          <w:sz w:val="24"/>
          <w:szCs w:val="24"/>
          <w:bdr w:val="none" w:sz="0" w:space="0" w:color="auto" w:frame="1"/>
          <w:lang w:val="en-GB" w:eastAsia="en-GB"/>
        </w:rPr>
      </w:pPr>
      <w:r w:rsidRPr="0053689B">
        <w:rPr>
          <w:sz w:val="24"/>
          <w:szCs w:val="24"/>
          <w:bdr w:val="none" w:sz="0" w:space="0" w:color="auto" w:frame="1"/>
          <w:lang w:val="en-GB" w:eastAsia="en-GB"/>
        </w:rPr>
        <w:t xml:space="preserve">c) 25 m lateral, de o parte şi de </w:t>
      </w:r>
      <w:proofErr w:type="gramStart"/>
      <w:r w:rsidRPr="0053689B">
        <w:rPr>
          <w:sz w:val="24"/>
          <w:szCs w:val="24"/>
          <w:bdr w:val="none" w:sz="0" w:space="0" w:color="auto" w:frame="1"/>
          <w:lang w:val="en-GB" w:eastAsia="en-GB"/>
        </w:rPr>
        <w:t>alta</w:t>
      </w:r>
      <w:proofErr w:type="gramEnd"/>
      <w:r w:rsidRPr="0053689B">
        <w:rPr>
          <w:sz w:val="24"/>
          <w:szCs w:val="24"/>
          <w:bdr w:val="none" w:sz="0" w:space="0" w:color="auto" w:frame="1"/>
          <w:lang w:val="en-GB" w:eastAsia="en-GB"/>
        </w:rPr>
        <w:t xml:space="preserve"> a prizei.</w:t>
      </w:r>
    </w:p>
    <w:p w:rsidR="0053689B" w:rsidRDefault="0053689B" w:rsidP="0053689B">
      <w:pPr>
        <w:shd w:val="clear" w:color="auto" w:fill="FFFFFF"/>
        <w:jc w:val="both"/>
        <w:textAlignment w:val="baseline"/>
        <w:rPr>
          <w:sz w:val="24"/>
          <w:szCs w:val="24"/>
          <w:bdr w:val="none" w:sz="0" w:space="0" w:color="auto" w:frame="1"/>
          <w:lang w:val="en-GB" w:eastAsia="en-GB"/>
        </w:rPr>
      </w:pPr>
      <w:r w:rsidRPr="0053689B">
        <w:rPr>
          <w:sz w:val="24"/>
          <w:szCs w:val="24"/>
          <w:bdr w:val="none" w:sz="0" w:space="0" w:color="auto" w:frame="1"/>
          <w:lang w:val="en-GB" w:eastAsia="en-GB"/>
        </w:rPr>
        <w:t>(2) Când dimensiunea laterală nu poate fi respectată, vor fi executate lucrări compensatorii.</w:t>
      </w:r>
    </w:p>
    <w:p w:rsidR="0053689B" w:rsidRDefault="0053689B" w:rsidP="0053689B">
      <w:pPr>
        <w:shd w:val="clear" w:color="auto" w:fill="FFFFFF"/>
        <w:jc w:val="both"/>
        <w:textAlignment w:val="baseline"/>
        <w:rPr>
          <w:sz w:val="24"/>
          <w:szCs w:val="24"/>
          <w:bdr w:val="none" w:sz="0" w:space="0" w:color="auto" w:frame="1"/>
          <w:lang w:val="en-GB" w:eastAsia="en-GB"/>
        </w:rPr>
      </w:pPr>
      <w:r w:rsidRPr="0053689B">
        <w:rPr>
          <w:sz w:val="24"/>
          <w:szCs w:val="24"/>
          <w:bdr w:val="none" w:sz="0" w:space="0" w:color="auto" w:frame="1"/>
          <w:lang w:val="en-GB" w:eastAsia="en-GB"/>
        </w:rPr>
        <w:t>(3) Pentru captările din lacuri</w:t>
      </w:r>
      <w:r>
        <w:rPr>
          <w:sz w:val="24"/>
          <w:szCs w:val="24"/>
          <w:bdr w:val="none" w:sz="0" w:space="0" w:color="auto" w:frame="1"/>
          <w:lang w:val="en-GB" w:eastAsia="en-GB"/>
        </w:rPr>
        <w:t>,</w:t>
      </w:r>
      <w:r w:rsidRPr="0053689B">
        <w:rPr>
          <w:sz w:val="24"/>
          <w:szCs w:val="24"/>
          <w:bdr w:val="none" w:sz="0" w:space="0" w:color="auto" w:frame="1"/>
          <w:lang w:val="en-GB" w:eastAsia="en-GB"/>
        </w:rPr>
        <w:t xml:space="preserve"> zona de protecţie sanitară cu regim sever </w:t>
      </w:r>
      <w:proofErr w:type="gramStart"/>
      <w:r w:rsidRPr="0053689B">
        <w:rPr>
          <w:sz w:val="24"/>
          <w:szCs w:val="24"/>
          <w:bdr w:val="none" w:sz="0" w:space="0" w:color="auto" w:frame="1"/>
          <w:lang w:val="en-GB" w:eastAsia="en-GB"/>
        </w:rPr>
        <w:t>va</w:t>
      </w:r>
      <w:proofErr w:type="gramEnd"/>
      <w:r w:rsidRPr="0053689B">
        <w:rPr>
          <w:sz w:val="24"/>
          <w:szCs w:val="24"/>
          <w:bdr w:val="none" w:sz="0" w:space="0" w:color="auto" w:frame="1"/>
          <w:lang w:val="en-GB" w:eastAsia="en-GB"/>
        </w:rPr>
        <w:t xml:space="preserve"> avea următoarele dimensiuni minime, măsurate la nivelul minim de exploatare al captării:</w:t>
      </w:r>
    </w:p>
    <w:p w:rsidR="0053689B" w:rsidRDefault="0053689B" w:rsidP="0053689B">
      <w:pPr>
        <w:shd w:val="clear" w:color="auto" w:fill="FFFFFF"/>
        <w:jc w:val="both"/>
        <w:textAlignment w:val="baseline"/>
        <w:rPr>
          <w:sz w:val="24"/>
          <w:szCs w:val="24"/>
          <w:bdr w:val="none" w:sz="0" w:space="0" w:color="auto" w:frame="1"/>
          <w:lang w:val="en-GB" w:eastAsia="en-GB"/>
        </w:rPr>
      </w:pPr>
      <w:r w:rsidRPr="0053689B">
        <w:rPr>
          <w:sz w:val="24"/>
          <w:szCs w:val="24"/>
          <w:bdr w:val="none" w:sz="0" w:space="0" w:color="auto" w:frame="1"/>
          <w:lang w:val="en-GB" w:eastAsia="en-GB"/>
        </w:rPr>
        <w:t xml:space="preserve">a) 100 m radial, pe </w:t>
      </w:r>
      <w:proofErr w:type="gramStart"/>
      <w:r w:rsidRPr="0053689B">
        <w:rPr>
          <w:sz w:val="24"/>
          <w:szCs w:val="24"/>
          <w:bdr w:val="none" w:sz="0" w:space="0" w:color="auto" w:frame="1"/>
          <w:lang w:val="en-GB" w:eastAsia="en-GB"/>
        </w:rPr>
        <w:t>apă</w:t>
      </w:r>
      <w:proofErr w:type="gramEnd"/>
      <w:r w:rsidRPr="0053689B">
        <w:rPr>
          <w:sz w:val="24"/>
          <w:szCs w:val="24"/>
          <w:bdr w:val="none" w:sz="0" w:space="0" w:color="auto" w:frame="1"/>
          <w:lang w:val="en-GB" w:eastAsia="en-GB"/>
        </w:rPr>
        <w:t>, faţă de locul în care este situat punctul de captare;</w:t>
      </w:r>
    </w:p>
    <w:p w:rsidR="0053689B" w:rsidRDefault="0053689B" w:rsidP="0053689B">
      <w:pPr>
        <w:shd w:val="clear" w:color="auto" w:fill="FFFFFF"/>
        <w:jc w:val="both"/>
        <w:textAlignment w:val="baseline"/>
        <w:rPr>
          <w:sz w:val="24"/>
          <w:szCs w:val="24"/>
          <w:bdr w:val="none" w:sz="0" w:space="0" w:color="auto" w:frame="1"/>
          <w:lang w:val="en-GB" w:eastAsia="en-GB"/>
        </w:rPr>
      </w:pPr>
      <w:r w:rsidRPr="0053689B">
        <w:rPr>
          <w:sz w:val="24"/>
          <w:szCs w:val="24"/>
          <w:bdr w:val="none" w:sz="0" w:space="0" w:color="auto" w:frame="1"/>
          <w:lang w:val="en-GB" w:eastAsia="en-GB"/>
        </w:rPr>
        <w:t xml:space="preserve">b) 25 m radial, pe malul unde </w:t>
      </w:r>
      <w:proofErr w:type="gramStart"/>
      <w:r w:rsidRPr="0053689B">
        <w:rPr>
          <w:sz w:val="24"/>
          <w:szCs w:val="24"/>
          <w:bdr w:val="none" w:sz="0" w:space="0" w:color="auto" w:frame="1"/>
          <w:lang w:val="en-GB" w:eastAsia="en-GB"/>
        </w:rPr>
        <w:t>este</w:t>
      </w:r>
      <w:proofErr w:type="gramEnd"/>
      <w:r w:rsidRPr="0053689B">
        <w:rPr>
          <w:sz w:val="24"/>
          <w:szCs w:val="24"/>
          <w:bdr w:val="none" w:sz="0" w:space="0" w:color="auto" w:frame="1"/>
          <w:lang w:val="en-GB" w:eastAsia="en-GB"/>
        </w:rPr>
        <w:t xml:space="preserve"> situată priza.</w:t>
      </w:r>
    </w:p>
    <w:p w:rsidR="0053689B" w:rsidRDefault="0053689B" w:rsidP="0053689B">
      <w:pPr>
        <w:shd w:val="clear" w:color="auto" w:fill="FFFFFF"/>
        <w:jc w:val="both"/>
        <w:textAlignment w:val="baseline"/>
        <w:rPr>
          <w:sz w:val="24"/>
          <w:szCs w:val="24"/>
          <w:bdr w:val="none" w:sz="0" w:space="0" w:color="auto" w:frame="1"/>
          <w:lang w:val="en-GB" w:eastAsia="en-GB"/>
        </w:rPr>
      </w:pPr>
      <w:r w:rsidRPr="0053689B">
        <w:rPr>
          <w:sz w:val="24"/>
          <w:szCs w:val="24"/>
          <w:bdr w:val="none" w:sz="0" w:space="0" w:color="auto" w:frame="1"/>
          <w:lang w:val="en-GB" w:eastAsia="en-GB"/>
        </w:rPr>
        <w:t>(4) Pentru lacurile şi nămolurile terapeutice zona de protecţie sanitară cu regim sever cuprinde toată suprafaţa apei lacului, iar pe mal are 5 m lăţime în jurul lacului.</w:t>
      </w:r>
    </w:p>
    <w:p w:rsidR="0053689B" w:rsidRPr="0053689B" w:rsidRDefault="0053689B" w:rsidP="0053689B">
      <w:pPr>
        <w:shd w:val="clear" w:color="auto" w:fill="FFFFFF"/>
        <w:jc w:val="both"/>
        <w:textAlignment w:val="baseline"/>
        <w:rPr>
          <w:sz w:val="24"/>
          <w:szCs w:val="24"/>
          <w:bdr w:val="none" w:sz="0" w:space="0" w:color="auto" w:frame="1"/>
          <w:lang w:val="en-GB" w:eastAsia="en-GB"/>
        </w:rPr>
      </w:pPr>
    </w:p>
    <w:p w:rsidR="0053689B" w:rsidRDefault="0053689B" w:rsidP="0053689B">
      <w:pPr>
        <w:shd w:val="clear" w:color="auto" w:fill="FFFFFF"/>
        <w:jc w:val="both"/>
        <w:textAlignment w:val="baseline"/>
        <w:rPr>
          <w:sz w:val="24"/>
          <w:szCs w:val="24"/>
          <w:bdr w:val="none" w:sz="0" w:space="0" w:color="auto" w:frame="1"/>
          <w:lang w:val="en-GB" w:eastAsia="en-GB"/>
        </w:rPr>
      </w:pPr>
      <w:r w:rsidRPr="0053689B">
        <w:rPr>
          <w:b/>
          <w:bCs/>
          <w:sz w:val="24"/>
          <w:szCs w:val="24"/>
          <w:bdr w:val="none" w:sz="0" w:space="0" w:color="auto" w:frame="1"/>
          <w:lang w:val="en-GB" w:eastAsia="en-GB"/>
        </w:rPr>
        <w:t>Art</w:t>
      </w:r>
      <w:r>
        <w:rPr>
          <w:b/>
          <w:bCs/>
          <w:sz w:val="24"/>
          <w:szCs w:val="24"/>
          <w:bdr w:val="none" w:sz="0" w:space="0" w:color="auto" w:frame="1"/>
          <w:lang w:val="en-GB" w:eastAsia="en-GB"/>
        </w:rPr>
        <w:t>.</w:t>
      </w:r>
      <w:r w:rsidRPr="0053689B">
        <w:rPr>
          <w:b/>
          <w:bCs/>
          <w:sz w:val="24"/>
          <w:szCs w:val="24"/>
          <w:bdr w:val="none" w:sz="0" w:space="0" w:color="auto" w:frame="1"/>
          <w:lang w:val="en-GB" w:eastAsia="en-GB"/>
        </w:rPr>
        <w:t xml:space="preserve"> 18</w:t>
      </w:r>
      <w:r>
        <w:rPr>
          <w:b/>
          <w:bCs/>
          <w:sz w:val="24"/>
          <w:szCs w:val="24"/>
          <w:bdr w:val="none" w:sz="0" w:space="0" w:color="auto" w:frame="1"/>
          <w:lang w:val="en-GB" w:eastAsia="en-GB"/>
        </w:rPr>
        <w:t xml:space="preserve"> </w:t>
      </w:r>
      <w:r w:rsidRPr="0053689B">
        <w:rPr>
          <w:sz w:val="24"/>
          <w:szCs w:val="24"/>
          <w:bdr w:val="none" w:sz="0" w:space="0" w:color="auto" w:frame="1"/>
          <w:lang w:val="en-GB" w:eastAsia="en-GB"/>
        </w:rPr>
        <w:t xml:space="preserve">Zona de protecţie sanitară cu regim sever se </w:t>
      </w:r>
      <w:proofErr w:type="gramStart"/>
      <w:r w:rsidRPr="0053689B">
        <w:rPr>
          <w:sz w:val="24"/>
          <w:szCs w:val="24"/>
          <w:bdr w:val="none" w:sz="0" w:space="0" w:color="auto" w:frame="1"/>
          <w:lang w:val="en-GB" w:eastAsia="en-GB"/>
        </w:rPr>
        <w:t>va</w:t>
      </w:r>
      <w:proofErr w:type="gramEnd"/>
      <w:r w:rsidRPr="0053689B">
        <w:rPr>
          <w:sz w:val="24"/>
          <w:szCs w:val="24"/>
          <w:bdr w:val="none" w:sz="0" w:space="0" w:color="auto" w:frame="1"/>
          <w:lang w:val="en-GB" w:eastAsia="en-GB"/>
        </w:rPr>
        <w:t xml:space="preserve"> marca pe suprafaţa apei prin geamanduri sau prin alte semne convenţionale vizibile şi se va împrejmui pe maluri, împrejmuirea fiind marcată cu plăcuţe avertizoare. Suprafaţa astfel delimitată </w:t>
      </w:r>
      <w:proofErr w:type="gramStart"/>
      <w:r w:rsidRPr="0053689B">
        <w:rPr>
          <w:sz w:val="24"/>
          <w:szCs w:val="24"/>
          <w:bdr w:val="none" w:sz="0" w:space="0" w:color="auto" w:frame="1"/>
          <w:lang w:val="en-GB" w:eastAsia="en-GB"/>
        </w:rPr>
        <w:t>va</w:t>
      </w:r>
      <w:proofErr w:type="gramEnd"/>
      <w:r w:rsidRPr="0053689B">
        <w:rPr>
          <w:sz w:val="24"/>
          <w:szCs w:val="24"/>
          <w:bdr w:val="none" w:sz="0" w:space="0" w:color="auto" w:frame="1"/>
          <w:lang w:val="en-GB" w:eastAsia="en-GB"/>
        </w:rPr>
        <w:t xml:space="preserve"> fi păstrată curată prin grija deţinătorului captării, care va lua măsurile de protecţie corespunzătoare, prevăzute în capitolul VII al prezentelor norme.</w:t>
      </w:r>
    </w:p>
    <w:p w:rsidR="0053689B" w:rsidRDefault="0053689B" w:rsidP="0053689B">
      <w:pPr>
        <w:shd w:val="clear" w:color="auto" w:fill="FFFFFF"/>
        <w:jc w:val="both"/>
        <w:textAlignment w:val="baseline"/>
        <w:rPr>
          <w:sz w:val="24"/>
          <w:szCs w:val="24"/>
          <w:bdr w:val="none" w:sz="0" w:space="0" w:color="auto" w:frame="1"/>
          <w:lang w:val="en-GB" w:eastAsia="en-GB"/>
        </w:rPr>
      </w:pPr>
    </w:p>
    <w:p w:rsidR="0053689B" w:rsidRPr="0053689B" w:rsidRDefault="0053689B" w:rsidP="0053689B">
      <w:pPr>
        <w:shd w:val="clear" w:color="auto" w:fill="FFFFFF"/>
        <w:ind w:left="1440" w:hanging="1440"/>
        <w:jc w:val="both"/>
        <w:textAlignment w:val="baseline"/>
        <w:rPr>
          <w:b/>
          <w:bCs/>
          <w:sz w:val="24"/>
          <w:szCs w:val="24"/>
          <w:bdr w:val="none" w:sz="0" w:space="0" w:color="auto" w:frame="1"/>
          <w:lang w:eastAsia="en-GB"/>
        </w:rPr>
      </w:pPr>
      <w:r w:rsidRPr="00C87564">
        <w:rPr>
          <w:b/>
          <w:bCs/>
          <w:sz w:val="24"/>
          <w:szCs w:val="24"/>
          <w:bdr w:val="none" w:sz="0" w:space="0" w:color="auto" w:frame="1"/>
          <w:lang w:val="en-GB" w:eastAsia="en-GB"/>
        </w:rPr>
        <w:t>Capitolul</w:t>
      </w:r>
      <w:r>
        <w:rPr>
          <w:b/>
          <w:bCs/>
          <w:sz w:val="24"/>
          <w:szCs w:val="24"/>
          <w:bdr w:val="none" w:sz="0" w:space="0" w:color="auto" w:frame="1"/>
          <w:lang w:val="en-GB" w:eastAsia="en-GB"/>
        </w:rPr>
        <w:t xml:space="preserve"> V. </w:t>
      </w:r>
      <w:r w:rsidRPr="0053689B">
        <w:rPr>
          <w:b/>
          <w:bCs/>
          <w:sz w:val="24"/>
          <w:szCs w:val="24"/>
          <w:bdr w:val="none" w:sz="0" w:space="0" w:color="auto" w:frame="1"/>
          <w:lang w:eastAsia="en-GB"/>
        </w:rPr>
        <w:t>Măsuri referitoare la utilizarea terenurilor cuprinse în perimetrele de protecţie hidrogeologică</w:t>
      </w:r>
    </w:p>
    <w:p w:rsidR="0053689B" w:rsidRDefault="0053689B" w:rsidP="0053689B">
      <w:pPr>
        <w:shd w:val="clear" w:color="auto" w:fill="FFFFFF"/>
        <w:jc w:val="both"/>
        <w:textAlignment w:val="baseline"/>
        <w:rPr>
          <w:sz w:val="24"/>
          <w:szCs w:val="24"/>
          <w:bdr w:val="none" w:sz="0" w:space="0" w:color="auto" w:frame="1"/>
          <w:lang w:val="en-GB" w:eastAsia="en-GB"/>
        </w:rPr>
      </w:pPr>
    </w:p>
    <w:p w:rsidR="004159FA" w:rsidRPr="004159FA" w:rsidRDefault="004159FA" w:rsidP="004159FA">
      <w:pPr>
        <w:shd w:val="clear" w:color="auto" w:fill="FFFFFF"/>
        <w:spacing w:after="160" w:line="259" w:lineRule="auto"/>
        <w:jc w:val="both"/>
        <w:textAlignment w:val="baseline"/>
        <w:rPr>
          <w:color w:val="FF0000"/>
          <w:sz w:val="24"/>
          <w:szCs w:val="24"/>
          <w:bdr w:val="none" w:sz="0" w:space="0" w:color="auto" w:frame="1"/>
          <w:lang w:val="en-GB" w:eastAsia="en-GB"/>
        </w:rPr>
      </w:pPr>
      <w:r w:rsidRPr="004159FA">
        <w:rPr>
          <w:b/>
          <w:bCs/>
          <w:sz w:val="24"/>
          <w:szCs w:val="24"/>
          <w:bdr w:val="none" w:sz="0" w:space="0" w:color="auto" w:frame="1"/>
          <w:lang w:val="en-GB" w:eastAsia="en-GB"/>
        </w:rPr>
        <w:t>Art.19</w:t>
      </w:r>
      <w:r w:rsidRPr="004159FA">
        <w:rPr>
          <w:sz w:val="24"/>
          <w:szCs w:val="24"/>
          <w:bdr w:val="none" w:sz="0" w:space="0" w:color="auto" w:frame="1"/>
          <w:lang w:val="en-GB" w:eastAsia="en-GB"/>
        </w:rPr>
        <w:t xml:space="preserve">(1) </w:t>
      </w:r>
      <w:r w:rsidRPr="004159FA">
        <w:rPr>
          <w:color w:val="000000"/>
          <w:sz w:val="24"/>
          <w:szCs w:val="24"/>
          <w:bdr w:val="none" w:sz="0" w:space="0" w:color="auto" w:frame="1"/>
          <w:lang w:val="en-GB" w:eastAsia="en-GB"/>
        </w:rPr>
        <w:t>În perimetrele de protecţie hidrogeologică măsurile de protecţie au drept scop păstrarea regimului de alimentare a acviferelor cât mai aproape de cel natural, precum şi evitarea poluării apelor subterane şi a lacurilor şi nămolurilor terapeutice cu substanţe poluante greu degradabile sau nedegradabile, în special cu substanţe radioactive şi cu substanţe periculoase şi prioritar periculoase prevăzute în anexa A la Programul de eliminare treptată a evacuărilor, emisiilor şi pierderilor de substanţe prioritar periculoase, aprobat prin </w:t>
      </w:r>
      <w:hyperlink r:id="rId5" w:history="1">
        <w:r w:rsidRPr="004159FA">
          <w:rPr>
            <w:color w:val="FF0000"/>
            <w:sz w:val="24"/>
            <w:szCs w:val="24"/>
            <w:bdr w:val="none" w:sz="0" w:space="0" w:color="auto" w:frame="1"/>
            <w:lang w:val="en-GB" w:eastAsia="en-GB"/>
          </w:rPr>
          <w:t>Hotărârea Guvernului nr. 570/20</w:t>
        </w:r>
      </w:hyperlink>
      <w:r w:rsidRPr="004159FA">
        <w:rPr>
          <w:rFonts w:eastAsiaTheme="minorHAnsi"/>
          <w:color w:val="FF0000"/>
          <w:sz w:val="24"/>
          <w:szCs w:val="24"/>
          <w:lang w:val="en-GB"/>
        </w:rPr>
        <w:t>16</w:t>
      </w:r>
      <w:r w:rsidRPr="004159FA">
        <w:rPr>
          <w:color w:val="FF0000"/>
          <w:sz w:val="24"/>
          <w:szCs w:val="24"/>
          <w:bdr w:val="none" w:sz="0" w:space="0" w:color="auto" w:frame="1"/>
          <w:lang w:val="en-GB" w:eastAsia="en-GB"/>
        </w:rPr>
        <w:t>.</w:t>
      </w:r>
    </w:p>
    <w:p w:rsidR="004159FA" w:rsidRPr="004159FA" w:rsidRDefault="004159FA" w:rsidP="004159FA">
      <w:pPr>
        <w:shd w:val="clear" w:color="auto" w:fill="FFFFFF"/>
        <w:spacing w:after="160" w:line="259" w:lineRule="auto"/>
        <w:jc w:val="both"/>
        <w:textAlignment w:val="baseline"/>
        <w:rPr>
          <w:color w:val="FF0000"/>
          <w:sz w:val="24"/>
          <w:szCs w:val="24"/>
          <w:bdr w:val="none" w:sz="0" w:space="0" w:color="auto" w:frame="1"/>
          <w:lang w:val="en-GB" w:eastAsia="en-GB"/>
        </w:rPr>
      </w:pPr>
      <w:r w:rsidRPr="004159FA">
        <w:rPr>
          <w:color w:val="FF0000"/>
          <w:sz w:val="24"/>
          <w:szCs w:val="24"/>
          <w:bdr w:val="none" w:sz="0" w:space="0" w:color="auto" w:frame="1"/>
          <w:lang w:val="en-GB" w:eastAsia="en-GB"/>
        </w:rPr>
        <w:lastRenderedPageBreak/>
        <w:t>(2) În perimetrele de protecție hidrogeologică se interzice</w:t>
      </w:r>
      <w:r>
        <w:rPr>
          <w:color w:val="FF0000"/>
          <w:sz w:val="24"/>
          <w:szCs w:val="24"/>
          <w:bdr w:val="none" w:sz="0" w:space="0" w:color="auto" w:frame="1"/>
          <w:lang w:val="en-GB" w:eastAsia="en-GB"/>
        </w:rPr>
        <w:t xml:space="preserve"> </w:t>
      </w:r>
      <w:r w:rsidRPr="004159FA">
        <w:rPr>
          <w:color w:val="FF0000"/>
          <w:sz w:val="24"/>
          <w:szCs w:val="24"/>
          <w:bdr w:val="none" w:sz="0" w:space="0" w:color="auto" w:frame="1"/>
          <w:lang w:val="en-GB" w:eastAsia="en-GB"/>
        </w:rPr>
        <w:t>amplasarea de lucrări miniere (balastiere, exploatări de turbă, cariere de piatră) sau petroliere ( foraje de explorare/exploatare hidrocarburi), execuţia lucrărilor de drenaj precum și a altor lucrări prin care se înlătură sau se diminuează semnificativ stratul acoperitor, protector al acviferului.</w:t>
      </w:r>
    </w:p>
    <w:p w:rsidR="004159FA" w:rsidRPr="004159FA" w:rsidRDefault="004159FA" w:rsidP="004159FA">
      <w:pPr>
        <w:jc w:val="both"/>
        <w:rPr>
          <w:color w:val="000000"/>
          <w:sz w:val="24"/>
          <w:szCs w:val="24"/>
          <w:bdr w:val="none" w:sz="0" w:space="0" w:color="auto" w:frame="1"/>
          <w:lang w:eastAsia="en-GB"/>
        </w:rPr>
      </w:pPr>
      <w:r w:rsidRPr="004159FA">
        <w:rPr>
          <w:color w:val="FF0000"/>
          <w:sz w:val="24"/>
          <w:szCs w:val="24"/>
          <w:bdr w:val="none" w:sz="0" w:space="0" w:color="auto" w:frame="1"/>
          <w:lang w:eastAsia="en-GB"/>
        </w:rPr>
        <w:t xml:space="preserve">(3) </w:t>
      </w:r>
      <w:r w:rsidRPr="004159FA">
        <w:rPr>
          <w:color w:val="000000"/>
          <w:sz w:val="24"/>
          <w:szCs w:val="24"/>
          <w:bdr w:val="none" w:sz="0" w:space="0" w:color="auto" w:frame="1"/>
          <w:lang w:eastAsia="en-GB"/>
        </w:rPr>
        <w:t>În cadrul procedurii de reglementare din punct de vedere a gospodăririi apelor a tuturor lucrărilor situate în perimetrele de protecţie hidrogeologică, se vor lua în considerare, în baza studiilor de specialitate, posibilele efecte ale acestor lucrări asupra captărilor de ape subterane şi a lacurilor şi nămolurilor terapeutice, impunându-se toate măsurile de precauţie necesare pentru prevenirea poluării acestora cu substanţe greu degradabile sau nedegradabile, precum şi pentru prevenirea sau compensarea modificărilor semnificative a regimului de regenerare a resurselor de apă exploatate.</w:t>
      </w:r>
    </w:p>
    <w:p w:rsidR="0053689B" w:rsidRDefault="0053689B" w:rsidP="0053689B">
      <w:pPr>
        <w:shd w:val="clear" w:color="auto" w:fill="FFFFFF"/>
        <w:jc w:val="both"/>
        <w:textAlignment w:val="baseline"/>
        <w:rPr>
          <w:sz w:val="24"/>
          <w:szCs w:val="24"/>
          <w:bdr w:val="none" w:sz="0" w:space="0" w:color="auto" w:frame="1"/>
          <w:lang w:val="en-GB" w:eastAsia="en-GB"/>
        </w:rPr>
      </w:pPr>
    </w:p>
    <w:p w:rsidR="004159FA" w:rsidRDefault="004159FA" w:rsidP="004159FA">
      <w:pPr>
        <w:shd w:val="clear" w:color="auto" w:fill="FFFFFF"/>
        <w:jc w:val="both"/>
        <w:textAlignment w:val="baseline"/>
        <w:rPr>
          <w:sz w:val="24"/>
          <w:szCs w:val="24"/>
          <w:bdr w:val="none" w:sz="0" w:space="0" w:color="auto" w:frame="1"/>
          <w:lang w:val="en-GB" w:eastAsia="en-GB"/>
        </w:rPr>
      </w:pPr>
      <w:r w:rsidRPr="004159FA">
        <w:rPr>
          <w:b/>
          <w:bCs/>
          <w:sz w:val="24"/>
          <w:szCs w:val="24"/>
          <w:bdr w:val="none" w:sz="0" w:space="0" w:color="auto" w:frame="1"/>
          <w:lang w:val="en-GB" w:eastAsia="en-GB"/>
        </w:rPr>
        <w:t>Art</w:t>
      </w:r>
      <w:r>
        <w:rPr>
          <w:b/>
          <w:bCs/>
          <w:sz w:val="24"/>
          <w:szCs w:val="24"/>
          <w:bdr w:val="none" w:sz="0" w:space="0" w:color="auto" w:frame="1"/>
          <w:lang w:val="en-GB" w:eastAsia="en-GB"/>
        </w:rPr>
        <w:t>.</w:t>
      </w:r>
      <w:r w:rsidRPr="004159FA">
        <w:rPr>
          <w:b/>
          <w:bCs/>
          <w:sz w:val="24"/>
          <w:szCs w:val="24"/>
          <w:bdr w:val="none" w:sz="0" w:space="0" w:color="auto" w:frame="1"/>
          <w:lang w:val="en-GB" w:eastAsia="en-GB"/>
        </w:rPr>
        <w:t xml:space="preserve"> 20</w:t>
      </w:r>
      <w:r w:rsidRPr="004159FA">
        <w:rPr>
          <w:sz w:val="24"/>
          <w:szCs w:val="24"/>
          <w:bdr w:val="none" w:sz="0" w:space="0" w:color="auto" w:frame="1"/>
          <w:lang w:val="en-GB" w:eastAsia="en-GB"/>
        </w:rPr>
        <w:t xml:space="preserve">(1) Pentru toate lucrările şi activităţile de pe terenurile situate în perimetrele de protecţie hidrogeologică </w:t>
      </w:r>
      <w:proofErr w:type="gramStart"/>
      <w:r w:rsidRPr="004159FA">
        <w:rPr>
          <w:sz w:val="24"/>
          <w:szCs w:val="24"/>
          <w:bdr w:val="none" w:sz="0" w:space="0" w:color="auto" w:frame="1"/>
          <w:lang w:val="en-GB" w:eastAsia="en-GB"/>
        </w:rPr>
        <w:t>este</w:t>
      </w:r>
      <w:proofErr w:type="gramEnd"/>
      <w:r w:rsidRPr="004159FA">
        <w:rPr>
          <w:sz w:val="24"/>
          <w:szCs w:val="24"/>
          <w:bdr w:val="none" w:sz="0" w:space="0" w:color="auto" w:frame="1"/>
          <w:lang w:val="en-GB" w:eastAsia="en-GB"/>
        </w:rPr>
        <w:t xml:space="preserve"> necesară evaluarea impactului asupra mediului în cadrul procedurii de reglementare din punct de vedere al protecţiei mediului.</w:t>
      </w:r>
    </w:p>
    <w:p w:rsidR="004159FA" w:rsidRDefault="004159FA" w:rsidP="004159FA">
      <w:pPr>
        <w:shd w:val="clear" w:color="auto" w:fill="FFFFFF"/>
        <w:jc w:val="both"/>
        <w:textAlignment w:val="baseline"/>
        <w:rPr>
          <w:sz w:val="24"/>
          <w:szCs w:val="24"/>
          <w:bdr w:val="none" w:sz="0" w:space="0" w:color="auto" w:frame="1"/>
          <w:lang w:val="en-GB" w:eastAsia="en-GB"/>
        </w:rPr>
      </w:pPr>
      <w:r w:rsidRPr="004159FA">
        <w:rPr>
          <w:sz w:val="24"/>
          <w:szCs w:val="24"/>
          <w:bdr w:val="none" w:sz="0" w:space="0" w:color="auto" w:frame="1"/>
          <w:lang w:val="en-GB" w:eastAsia="en-GB"/>
        </w:rPr>
        <w:t xml:space="preserve">(2) Studiul de evaluare </w:t>
      </w:r>
      <w:proofErr w:type="gramStart"/>
      <w:r w:rsidRPr="004159FA">
        <w:rPr>
          <w:sz w:val="24"/>
          <w:szCs w:val="24"/>
          <w:bdr w:val="none" w:sz="0" w:space="0" w:color="auto" w:frame="1"/>
          <w:lang w:val="en-GB" w:eastAsia="en-GB"/>
        </w:rPr>
        <w:t>a</w:t>
      </w:r>
      <w:proofErr w:type="gramEnd"/>
      <w:r w:rsidRPr="004159FA">
        <w:rPr>
          <w:sz w:val="24"/>
          <w:szCs w:val="24"/>
          <w:bdr w:val="none" w:sz="0" w:space="0" w:color="auto" w:frame="1"/>
          <w:lang w:val="en-GB" w:eastAsia="en-GB"/>
        </w:rPr>
        <w:t xml:space="preserve"> impactului asupra mediului trebuie să prevadă toate măsurile necesare pentru prevenirea pătrunderii oricăror substanţe poluante greu degradabile sau nedegradabile în apele subterane sau în lacurile şi nămolurile terapeutice, măsuri care vor constitui condiţii impuse prin actul de reglementare.</w:t>
      </w:r>
    </w:p>
    <w:p w:rsidR="00905BB0" w:rsidRDefault="00905BB0" w:rsidP="004159FA">
      <w:pPr>
        <w:shd w:val="clear" w:color="auto" w:fill="FFFFFF"/>
        <w:jc w:val="both"/>
        <w:textAlignment w:val="baseline"/>
        <w:rPr>
          <w:sz w:val="24"/>
          <w:szCs w:val="24"/>
          <w:bdr w:val="none" w:sz="0" w:space="0" w:color="auto" w:frame="1"/>
          <w:lang w:val="en-GB" w:eastAsia="en-GB"/>
        </w:rPr>
      </w:pPr>
    </w:p>
    <w:p w:rsidR="00905BB0" w:rsidRPr="00905BB0" w:rsidRDefault="00905BB0" w:rsidP="00905BB0">
      <w:pPr>
        <w:shd w:val="clear" w:color="auto" w:fill="FFFFFF"/>
        <w:ind w:left="1350" w:hanging="1350"/>
        <w:jc w:val="both"/>
        <w:textAlignment w:val="baseline"/>
        <w:rPr>
          <w:b/>
          <w:bCs/>
          <w:sz w:val="24"/>
          <w:szCs w:val="24"/>
          <w:bdr w:val="none" w:sz="0" w:space="0" w:color="auto" w:frame="1"/>
          <w:lang w:val="en-GB" w:eastAsia="en-GB"/>
        </w:rPr>
      </w:pPr>
      <w:r w:rsidRPr="00905BB0">
        <w:rPr>
          <w:b/>
          <w:bCs/>
          <w:sz w:val="24"/>
          <w:szCs w:val="24"/>
          <w:bdr w:val="none" w:sz="0" w:space="0" w:color="auto" w:frame="1"/>
          <w:lang w:val="en-GB" w:eastAsia="en-GB"/>
        </w:rPr>
        <w:t>Capitolul VI Măsuri cu privire la exploatarea şi amenajarea terenurilor incluse în zonele de protecţie sanitară cu regim de restricţie</w:t>
      </w:r>
    </w:p>
    <w:p w:rsidR="00905BB0" w:rsidRDefault="00905BB0" w:rsidP="004159FA">
      <w:pPr>
        <w:shd w:val="clear" w:color="auto" w:fill="FFFFFF"/>
        <w:jc w:val="both"/>
        <w:textAlignment w:val="baseline"/>
        <w:rPr>
          <w:sz w:val="24"/>
          <w:szCs w:val="24"/>
          <w:bdr w:val="none" w:sz="0" w:space="0" w:color="auto" w:frame="1"/>
          <w:lang w:val="en-GB" w:eastAsia="en-GB"/>
        </w:rPr>
      </w:pPr>
    </w:p>
    <w:p w:rsidR="00905BB0" w:rsidRDefault="00905BB0" w:rsidP="00905BB0">
      <w:pPr>
        <w:shd w:val="clear" w:color="auto" w:fill="FFFFFF"/>
        <w:jc w:val="both"/>
        <w:textAlignment w:val="baseline"/>
        <w:rPr>
          <w:sz w:val="24"/>
          <w:szCs w:val="24"/>
          <w:bdr w:val="none" w:sz="0" w:space="0" w:color="auto" w:frame="1"/>
          <w:lang w:val="en-GB" w:eastAsia="en-GB"/>
        </w:rPr>
      </w:pPr>
      <w:r w:rsidRPr="00905BB0">
        <w:rPr>
          <w:b/>
          <w:bCs/>
          <w:sz w:val="24"/>
          <w:szCs w:val="24"/>
          <w:bdr w:val="none" w:sz="0" w:space="0" w:color="auto" w:frame="1"/>
          <w:lang w:val="en-GB" w:eastAsia="en-GB"/>
        </w:rPr>
        <w:t>Art. 21</w:t>
      </w:r>
      <w:r w:rsidRPr="00905BB0">
        <w:rPr>
          <w:sz w:val="24"/>
          <w:szCs w:val="24"/>
          <w:bdr w:val="none" w:sz="0" w:space="0" w:color="auto" w:frame="1"/>
          <w:lang w:val="en-GB" w:eastAsia="en-GB"/>
        </w:rPr>
        <w:t>(1) Terenurile cuprinse în zona de protecţie sanitară cu regim de restricţie pot fi exploatate agricol de către deţinătorii acestora, dar cu interzicerea:</w:t>
      </w:r>
    </w:p>
    <w:p w:rsidR="00905BB0" w:rsidRDefault="00905BB0" w:rsidP="00905BB0">
      <w:pPr>
        <w:shd w:val="clear" w:color="auto" w:fill="FFFFFF"/>
        <w:jc w:val="both"/>
        <w:textAlignment w:val="baseline"/>
        <w:rPr>
          <w:sz w:val="24"/>
          <w:szCs w:val="24"/>
          <w:bdr w:val="none" w:sz="0" w:space="0" w:color="auto" w:frame="1"/>
          <w:lang w:val="en-GB" w:eastAsia="en-GB"/>
        </w:rPr>
      </w:pPr>
      <w:r w:rsidRPr="00905BB0">
        <w:rPr>
          <w:sz w:val="24"/>
          <w:szCs w:val="24"/>
          <w:bdr w:val="none" w:sz="0" w:space="0" w:color="auto" w:frame="1"/>
          <w:lang w:val="en-GB" w:eastAsia="en-GB"/>
        </w:rPr>
        <w:t xml:space="preserve">a) </w:t>
      </w:r>
      <w:proofErr w:type="gramStart"/>
      <w:r w:rsidRPr="00905BB0">
        <w:rPr>
          <w:sz w:val="24"/>
          <w:szCs w:val="24"/>
          <w:bdr w:val="none" w:sz="0" w:space="0" w:color="auto" w:frame="1"/>
          <w:lang w:val="en-GB" w:eastAsia="en-GB"/>
        </w:rPr>
        <w:t>utilizării</w:t>
      </w:r>
      <w:proofErr w:type="gramEnd"/>
      <w:r w:rsidRPr="00905BB0">
        <w:rPr>
          <w:sz w:val="24"/>
          <w:szCs w:val="24"/>
          <w:bdr w:val="none" w:sz="0" w:space="0" w:color="auto" w:frame="1"/>
          <w:lang w:val="en-GB" w:eastAsia="en-GB"/>
        </w:rPr>
        <w:t xml:space="preserve"> îngrăşămintelor naturale şi chimice;</w:t>
      </w:r>
    </w:p>
    <w:p w:rsidR="00905BB0" w:rsidRDefault="00905BB0" w:rsidP="00905BB0">
      <w:pPr>
        <w:shd w:val="clear" w:color="auto" w:fill="FFFFFF"/>
        <w:jc w:val="both"/>
        <w:textAlignment w:val="baseline"/>
        <w:rPr>
          <w:sz w:val="24"/>
          <w:szCs w:val="24"/>
          <w:bdr w:val="none" w:sz="0" w:space="0" w:color="auto" w:frame="1"/>
          <w:lang w:val="en-GB" w:eastAsia="en-GB"/>
        </w:rPr>
      </w:pPr>
      <w:r w:rsidRPr="00905BB0">
        <w:rPr>
          <w:sz w:val="24"/>
          <w:szCs w:val="24"/>
          <w:bdr w:val="none" w:sz="0" w:space="0" w:color="auto" w:frame="1"/>
          <w:lang w:val="en-GB" w:eastAsia="en-GB"/>
        </w:rPr>
        <w:t xml:space="preserve">b) </w:t>
      </w:r>
      <w:proofErr w:type="gramStart"/>
      <w:r w:rsidRPr="00905BB0">
        <w:rPr>
          <w:sz w:val="24"/>
          <w:szCs w:val="24"/>
          <w:bdr w:val="none" w:sz="0" w:space="0" w:color="auto" w:frame="1"/>
          <w:lang w:val="en-GB" w:eastAsia="en-GB"/>
        </w:rPr>
        <w:t>utilizării</w:t>
      </w:r>
      <w:proofErr w:type="gramEnd"/>
      <w:r w:rsidRPr="00905BB0">
        <w:rPr>
          <w:sz w:val="24"/>
          <w:szCs w:val="24"/>
          <w:bdr w:val="none" w:sz="0" w:space="0" w:color="auto" w:frame="1"/>
          <w:lang w:val="en-GB" w:eastAsia="en-GB"/>
        </w:rPr>
        <w:t xml:space="preserve"> substanţelor fitosanitare;</w:t>
      </w:r>
    </w:p>
    <w:p w:rsidR="00905BB0" w:rsidRDefault="00905BB0" w:rsidP="00905BB0">
      <w:pPr>
        <w:shd w:val="clear" w:color="auto" w:fill="FFFFFF"/>
        <w:jc w:val="both"/>
        <w:textAlignment w:val="baseline"/>
        <w:rPr>
          <w:sz w:val="24"/>
          <w:szCs w:val="24"/>
          <w:bdr w:val="none" w:sz="0" w:space="0" w:color="auto" w:frame="1"/>
          <w:lang w:val="en-GB" w:eastAsia="en-GB"/>
        </w:rPr>
      </w:pPr>
      <w:r w:rsidRPr="00905BB0">
        <w:rPr>
          <w:sz w:val="24"/>
          <w:szCs w:val="24"/>
          <w:bdr w:val="none" w:sz="0" w:space="0" w:color="auto" w:frame="1"/>
          <w:lang w:val="en-GB" w:eastAsia="en-GB"/>
        </w:rPr>
        <w:t xml:space="preserve">c) </w:t>
      </w:r>
      <w:proofErr w:type="gramStart"/>
      <w:r w:rsidRPr="00905BB0">
        <w:rPr>
          <w:sz w:val="24"/>
          <w:szCs w:val="24"/>
          <w:bdr w:val="none" w:sz="0" w:space="0" w:color="auto" w:frame="1"/>
          <w:lang w:val="en-GB" w:eastAsia="en-GB"/>
        </w:rPr>
        <w:t>irigării</w:t>
      </w:r>
      <w:proofErr w:type="gramEnd"/>
      <w:r w:rsidRPr="00905BB0">
        <w:rPr>
          <w:sz w:val="24"/>
          <w:szCs w:val="24"/>
          <w:bdr w:val="none" w:sz="0" w:space="0" w:color="auto" w:frame="1"/>
          <w:lang w:val="en-GB" w:eastAsia="en-GB"/>
        </w:rPr>
        <w:t xml:space="preserve"> cu ape uzate, chiar epurate complet;</w:t>
      </w:r>
    </w:p>
    <w:p w:rsidR="00905BB0" w:rsidRDefault="00905BB0" w:rsidP="00905BB0">
      <w:pPr>
        <w:shd w:val="clear" w:color="auto" w:fill="FFFFFF"/>
        <w:jc w:val="both"/>
        <w:textAlignment w:val="baseline"/>
        <w:rPr>
          <w:sz w:val="24"/>
          <w:szCs w:val="24"/>
          <w:bdr w:val="none" w:sz="0" w:space="0" w:color="auto" w:frame="1"/>
          <w:lang w:val="en-GB" w:eastAsia="en-GB"/>
        </w:rPr>
      </w:pPr>
      <w:r w:rsidRPr="00905BB0">
        <w:rPr>
          <w:sz w:val="24"/>
          <w:szCs w:val="24"/>
          <w:bdr w:val="none" w:sz="0" w:space="0" w:color="auto" w:frame="1"/>
          <w:lang w:val="en-GB" w:eastAsia="en-GB"/>
        </w:rPr>
        <w:t xml:space="preserve">d) </w:t>
      </w:r>
      <w:proofErr w:type="gramStart"/>
      <w:r w:rsidRPr="00905BB0">
        <w:rPr>
          <w:sz w:val="24"/>
          <w:szCs w:val="24"/>
          <w:bdr w:val="none" w:sz="0" w:space="0" w:color="auto" w:frame="1"/>
          <w:lang w:val="en-GB" w:eastAsia="en-GB"/>
        </w:rPr>
        <w:t>amplasării</w:t>
      </w:r>
      <w:proofErr w:type="gramEnd"/>
      <w:r w:rsidRPr="00905BB0">
        <w:rPr>
          <w:sz w:val="24"/>
          <w:szCs w:val="24"/>
          <w:bdr w:val="none" w:sz="0" w:space="0" w:color="auto" w:frame="1"/>
          <w:lang w:val="en-GB" w:eastAsia="en-GB"/>
        </w:rPr>
        <w:t xml:space="preserve"> grajdurilor şi coteţelor de animale şi a depozitării de gunoi animalier;</w:t>
      </w:r>
    </w:p>
    <w:p w:rsidR="00905BB0" w:rsidRDefault="00905BB0" w:rsidP="00905BB0">
      <w:pPr>
        <w:shd w:val="clear" w:color="auto" w:fill="FFFFFF"/>
        <w:jc w:val="both"/>
        <w:textAlignment w:val="baseline"/>
        <w:rPr>
          <w:sz w:val="24"/>
          <w:szCs w:val="24"/>
          <w:bdr w:val="none" w:sz="0" w:space="0" w:color="auto" w:frame="1"/>
          <w:lang w:val="en-GB" w:eastAsia="en-GB"/>
        </w:rPr>
      </w:pPr>
      <w:r w:rsidRPr="00905BB0">
        <w:rPr>
          <w:sz w:val="24"/>
          <w:szCs w:val="24"/>
          <w:bdr w:val="none" w:sz="0" w:space="0" w:color="auto" w:frame="1"/>
          <w:lang w:val="en-GB" w:eastAsia="en-GB"/>
        </w:rPr>
        <w:t xml:space="preserve">e) </w:t>
      </w:r>
      <w:proofErr w:type="gramStart"/>
      <w:r w:rsidRPr="00905BB0">
        <w:rPr>
          <w:sz w:val="24"/>
          <w:szCs w:val="24"/>
          <w:bdr w:val="none" w:sz="0" w:space="0" w:color="auto" w:frame="1"/>
          <w:lang w:val="en-GB" w:eastAsia="en-GB"/>
        </w:rPr>
        <w:t>păşunatului</w:t>
      </w:r>
      <w:proofErr w:type="gramEnd"/>
      <w:r w:rsidRPr="00905BB0">
        <w:rPr>
          <w:sz w:val="24"/>
          <w:szCs w:val="24"/>
          <w:bdr w:val="none" w:sz="0" w:space="0" w:color="auto" w:frame="1"/>
          <w:lang w:val="en-GB" w:eastAsia="en-GB"/>
        </w:rPr>
        <w:t xml:space="preserve"> şi însilozării nutreţurilor;</w:t>
      </w:r>
    </w:p>
    <w:p w:rsidR="00905BB0" w:rsidRDefault="00905BB0" w:rsidP="00905BB0">
      <w:pPr>
        <w:shd w:val="clear" w:color="auto" w:fill="FFFFFF"/>
        <w:jc w:val="both"/>
        <w:textAlignment w:val="baseline"/>
        <w:rPr>
          <w:sz w:val="24"/>
          <w:szCs w:val="24"/>
          <w:bdr w:val="none" w:sz="0" w:space="0" w:color="auto" w:frame="1"/>
          <w:lang w:val="en-GB" w:eastAsia="en-GB"/>
        </w:rPr>
      </w:pPr>
      <w:r w:rsidRPr="00905BB0">
        <w:rPr>
          <w:sz w:val="24"/>
          <w:szCs w:val="24"/>
          <w:bdr w:val="none" w:sz="0" w:space="0" w:color="auto" w:frame="1"/>
          <w:lang w:val="en-GB" w:eastAsia="en-GB"/>
        </w:rPr>
        <w:t xml:space="preserve">f) </w:t>
      </w:r>
      <w:proofErr w:type="gramStart"/>
      <w:r w:rsidRPr="00905BB0">
        <w:rPr>
          <w:sz w:val="24"/>
          <w:szCs w:val="24"/>
          <w:bdr w:val="none" w:sz="0" w:space="0" w:color="auto" w:frame="1"/>
          <w:lang w:val="en-GB" w:eastAsia="en-GB"/>
        </w:rPr>
        <w:t>amplasării</w:t>
      </w:r>
      <w:proofErr w:type="gramEnd"/>
      <w:r w:rsidRPr="00905BB0">
        <w:rPr>
          <w:sz w:val="24"/>
          <w:szCs w:val="24"/>
          <w:bdr w:val="none" w:sz="0" w:space="0" w:color="auto" w:frame="1"/>
          <w:lang w:val="en-GB" w:eastAsia="en-GB"/>
        </w:rPr>
        <w:t xml:space="preserve"> de sere şi de iazuri piscicole.</w:t>
      </w:r>
    </w:p>
    <w:p w:rsidR="00905BB0" w:rsidRDefault="00905BB0" w:rsidP="00905BB0">
      <w:pPr>
        <w:shd w:val="clear" w:color="auto" w:fill="FFFFFF"/>
        <w:jc w:val="both"/>
        <w:textAlignment w:val="baseline"/>
        <w:rPr>
          <w:sz w:val="24"/>
          <w:szCs w:val="24"/>
          <w:bdr w:val="none" w:sz="0" w:space="0" w:color="auto" w:frame="1"/>
          <w:lang w:val="en-GB" w:eastAsia="en-GB"/>
        </w:rPr>
      </w:pPr>
      <w:r w:rsidRPr="00905BB0">
        <w:rPr>
          <w:sz w:val="24"/>
          <w:szCs w:val="24"/>
          <w:bdr w:val="none" w:sz="0" w:space="0" w:color="auto" w:frame="1"/>
          <w:lang w:val="en-GB" w:eastAsia="en-GB"/>
        </w:rPr>
        <w:t xml:space="preserve">(2) În vederea respectării prevederilor alin. (1) </w:t>
      </w:r>
      <w:proofErr w:type="gramStart"/>
      <w:r w:rsidRPr="00905BB0">
        <w:rPr>
          <w:sz w:val="24"/>
          <w:szCs w:val="24"/>
          <w:bdr w:val="none" w:sz="0" w:space="0" w:color="auto" w:frame="1"/>
          <w:lang w:val="en-GB" w:eastAsia="en-GB"/>
        </w:rPr>
        <w:t>deţinătorii</w:t>
      </w:r>
      <w:proofErr w:type="gramEnd"/>
      <w:r w:rsidRPr="00905BB0">
        <w:rPr>
          <w:sz w:val="24"/>
          <w:szCs w:val="24"/>
          <w:bdr w:val="none" w:sz="0" w:space="0" w:color="auto" w:frame="1"/>
          <w:lang w:val="en-GB" w:eastAsia="en-GB"/>
        </w:rPr>
        <w:t xml:space="preserve"> şi/sau operatorii captărilor de ape subterane, cu excepţia celor prevăzute la art. 14, vor întocmi şi vor ţine la zi </w:t>
      </w:r>
      <w:proofErr w:type="gramStart"/>
      <w:r w:rsidRPr="00905BB0">
        <w:rPr>
          <w:sz w:val="24"/>
          <w:szCs w:val="24"/>
          <w:bdr w:val="none" w:sz="0" w:space="0" w:color="auto" w:frame="1"/>
          <w:lang w:val="en-GB" w:eastAsia="en-GB"/>
        </w:rPr>
        <w:t>un</w:t>
      </w:r>
      <w:proofErr w:type="gramEnd"/>
      <w:r w:rsidRPr="00905BB0">
        <w:rPr>
          <w:sz w:val="24"/>
          <w:szCs w:val="24"/>
          <w:bdr w:val="none" w:sz="0" w:space="0" w:color="auto" w:frame="1"/>
          <w:lang w:val="en-GB" w:eastAsia="en-GB"/>
        </w:rPr>
        <w:t xml:space="preserve"> inventar al folosinţei terenurilor aflate în zona de protecţie sanitară cu regim de restricţie a captărilor respective.</w:t>
      </w:r>
    </w:p>
    <w:p w:rsidR="002F5317" w:rsidRDefault="002F5317" w:rsidP="00905BB0">
      <w:pPr>
        <w:shd w:val="clear" w:color="auto" w:fill="FFFFFF"/>
        <w:jc w:val="both"/>
        <w:textAlignment w:val="baseline"/>
        <w:rPr>
          <w:sz w:val="24"/>
          <w:szCs w:val="24"/>
          <w:bdr w:val="none" w:sz="0" w:space="0" w:color="auto" w:frame="1"/>
          <w:lang w:val="en-GB" w:eastAsia="en-GB"/>
        </w:rPr>
      </w:pPr>
    </w:p>
    <w:p w:rsidR="002F5317" w:rsidRPr="002F5317" w:rsidRDefault="002F5317" w:rsidP="002F5317">
      <w:pPr>
        <w:jc w:val="both"/>
        <w:rPr>
          <w:sz w:val="24"/>
          <w:szCs w:val="24"/>
        </w:rPr>
      </w:pPr>
      <w:bookmarkStart w:id="3" w:name="A22"/>
      <w:r w:rsidRPr="002F5317">
        <w:rPr>
          <w:b/>
          <w:bCs/>
          <w:sz w:val="24"/>
          <w:szCs w:val="24"/>
        </w:rPr>
        <w:t>Art. 22</w:t>
      </w:r>
      <w:bookmarkEnd w:id="3"/>
      <w:r w:rsidRPr="002F5317">
        <w:rPr>
          <w:b/>
          <w:sz w:val="24"/>
          <w:szCs w:val="24"/>
        </w:rPr>
        <w:t xml:space="preserve"> </w:t>
      </w:r>
      <w:r w:rsidRPr="002F5317">
        <w:rPr>
          <w:sz w:val="24"/>
          <w:szCs w:val="24"/>
        </w:rPr>
        <w:t>In afara măsurilor restrictive prevăzute la art. 21 alin. (1), pe aceste terenuri sunt interzise:</w:t>
      </w:r>
    </w:p>
    <w:p w:rsidR="002F5317" w:rsidRPr="002F5317" w:rsidRDefault="002F5317" w:rsidP="002F5317">
      <w:pPr>
        <w:shd w:val="clear" w:color="auto" w:fill="FFFFFF"/>
        <w:spacing w:line="259" w:lineRule="auto"/>
        <w:jc w:val="both"/>
        <w:textAlignment w:val="baseline"/>
        <w:rPr>
          <w:color w:val="000000"/>
          <w:sz w:val="24"/>
          <w:szCs w:val="24"/>
          <w:bdr w:val="none" w:sz="0" w:space="0" w:color="auto" w:frame="1"/>
          <w:lang w:val="en-GB" w:eastAsia="en-GB"/>
        </w:rPr>
      </w:pPr>
      <w:r w:rsidRPr="002F5317">
        <w:rPr>
          <w:color w:val="000000"/>
          <w:sz w:val="24"/>
          <w:szCs w:val="24"/>
          <w:bdr w:val="none" w:sz="0" w:space="0" w:color="auto" w:frame="1"/>
          <w:lang w:val="en-GB" w:eastAsia="en-GB"/>
        </w:rPr>
        <w:t xml:space="preserve">a) </w:t>
      </w:r>
      <w:proofErr w:type="gramStart"/>
      <w:r w:rsidRPr="002F5317">
        <w:rPr>
          <w:color w:val="000000"/>
          <w:sz w:val="24"/>
          <w:szCs w:val="24"/>
          <w:bdr w:val="none" w:sz="0" w:space="0" w:color="auto" w:frame="1"/>
          <w:lang w:val="en-GB" w:eastAsia="en-GB"/>
        </w:rPr>
        <w:t>amplasarea</w:t>
      </w:r>
      <w:proofErr w:type="gramEnd"/>
      <w:r w:rsidRPr="002F5317">
        <w:rPr>
          <w:color w:val="000000"/>
          <w:sz w:val="24"/>
          <w:szCs w:val="24"/>
          <w:bdr w:val="none" w:sz="0" w:space="0" w:color="auto" w:frame="1"/>
          <w:lang w:val="en-GB" w:eastAsia="en-GB"/>
        </w:rPr>
        <w:t xml:space="preserve"> de abatoare, triaje de cale ferată, baze auto;</w:t>
      </w:r>
    </w:p>
    <w:p w:rsidR="002F5317" w:rsidRPr="002F5317" w:rsidRDefault="002F5317" w:rsidP="002F5317">
      <w:pPr>
        <w:spacing w:line="259" w:lineRule="auto"/>
        <w:jc w:val="both"/>
        <w:rPr>
          <w:rFonts w:eastAsiaTheme="minorHAnsi"/>
          <w:sz w:val="24"/>
          <w:szCs w:val="24"/>
        </w:rPr>
      </w:pPr>
      <w:r w:rsidRPr="002F5317">
        <w:rPr>
          <w:rFonts w:eastAsiaTheme="minorHAnsi"/>
          <w:sz w:val="24"/>
          <w:szCs w:val="24"/>
        </w:rPr>
        <w:t xml:space="preserve">b) </w:t>
      </w:r>
      <w:proofErr w:type="gramStart"/>
      <w:r w:rsidRPr="002F5317">
        <w:rPr>
          <w:rFonts w:eastAsiaTheme="minorHAnsi"/>
          <w:sz w:val="24"/>
          <w:szCs w:val="24"/>
        </w:rPr>
        <w:t>amplasarea</w:t>
      </w:r>
      <w:proofErr w:type="gramEnd"/>
      <w:r w:rsidRPr="002F5317">
        <w:rPr>
          <w:rFonts w:eastAsiaTheme="minorHAnsi"/>
          <w:sz w:val="24"/>
          <w:szCs w:val="24"/>
        </w:rPr>
        <w:t xml:space="preserve"> de bazine neetanşe pentru ape reziduale, puţuri absorbante, haznale cu groapă simplă; </w:t>
      </w:r>
    </w:p>
    <w:p w:rsidR="002F5317" w:rsidRPr="002F5317" w:rsidRDefault="002F5317" w:rsidP="002F5317">
      <w:pPr>
        <w:jc w:val="both"/>
        <w:rPr>
          <w:sz w:val="24"/>
          <w:szCs w:val="24"/>
          <w:lang w:val="it-IT"/>
        </w:rPr>
      </w:pPr>
      <w:r w:rsidRPr="002F5317">
        <w:rPr>
          <w:sz w:val="24"/>
          <w:szCs w:val="24"/>
          <w:lang w:val="it-IT"/>
        </w:rPr>
        <w:t>c) amplasarea de linii de garare, parcări și alte unități de transport de mărfuri;</w:t>
      </w:r>
    </w:p>
    <w:p w:rsidR="002F5317" w:rsidRPr="002F5317" w:rsidRDefault="002F5317" w:rsidP="002F5317">
      <w:pPr>
        <w:jc w:val="both"/>
        <w:rPr>
          <w:sz w:val="24"/>
          <w:szCs w:val="24"/>
          <w:lang w:val="it-IT"/>
        </w:rPr>
      </w:pPr>
      <w:r w:rsidRPr="002F5317">
        <w:rPr>
          <w:sz w:val="24"/>
          <w:szCs w:val="24"/>
          <w:lang w:val="it-IT"/>
        </w:rPr>
        <w:t xml:space="preserve">d) depozitarea  </w:t>
      </w:r>
      <w:r w:rsidRPr="002F5317">
        <w:rPr>
          <w:color w:val="FF0000"/>
          <w:sz w:val="24"/>
          <w:szCs w:val="24"/>
          <w:lang w:val="it-IT"/>
        </w:rPr>
        <w:t xml:space="preserve"> </w:t>
      </w:r>
      <w:r w:rsidRPr="002F5317">
        <w:rPr>
          <w:sz w:val="24"/>
          <w:szCs w:val="24"/>
          <w:lang w:val="it-IT"/>
        </w:rPr>
        <w:t>de carburanţi, lubrifianti, combustibili solizi - lemne și cărbuni;</w:t>
      </w:r>
    </w:p>
    <w:p w:rsidR="002F5317" w:rsidRPr="002F5317" w:rsidRDefault="002F5317" w:rsidP="002F5317">
      <w:pPr>
        <w:jc w:val="both"/>
        <w:rPr>
          <w:sz w:val="24"/>
          <w:szCs w:val="24"/>
          <w:lang w:val="it-IT"/>
        </w:rPr>
      </w:pPr>
      <w:r w:rsidRPr="002F5317">
        <w:rPr>
          <w:sz w:val="24"/>
          <w:szCs w:val="24"/>
          <w:lang w:val="it-IT"/>
        </w:rPr>
        <w:t>e)</w:t>
      </w:r>
      <w:r w:rsidRPr="002F5317">
        <w:rPr>
          <w:color w:val="000000"/>
          <w:sz w:val="24"/>
          <w:szCs w:val="24"/>
          <w:bdr w:val="none" w:sz="0" w:space="0" w:color="auto" w:frame="1"/>
          <w:lang w:eastAsia="en-GB"/>
        </w:rPr>
        <w:t xml:space="preserve"> amplasarea de balastiere, exploatări de turbă, cariere de piatră</w:t>
      </w:r>
      <w:r w:rsidRPr="002F5317">
        <w:rPr>
          <w:sz w:val="24"/>
          <w:szCs w:val="24"/>
          <w:lang w:val="it-IT"/>
        </w:rPr>
        <w:t>, sonde de petrol, lucrari de drenaj sau alte lucrari prin care se diminuează stratul acoperitor, protector al acviferului;</w:t>
      </w:r>
    </w:p>
    <w:p w:rsidR="002F5317" w:rsidRPr="002F5317" w:rsidRDefault="002F5317" w:rsidP="002F5317">
      <w:pPr>
        <w:jc w:val="both"/>
        <w:rPr>
          <w:sz w:val="24"/>
          <w:szCs w:val="24"/>
          <w:lang w:val="it-IT"/>
        </w:rPr>
      </w:pPr>
      <w:r w:rsidRPr="002F5317">
        <w:rPr>
          <w:sz w:val="24"/>
          <w:szCs w:val="24"/>
          <w:lang w:val="it-IT"/>
        </w:rPr>
        <w:t xml:space="preserve">f)  constructii pentru activitati industriale și agricole, precum: grajduri, silozuri, depozite de îngrășăminte și de substanțe fitosanitare, </w:t>
      </w:r>
    </w:p>
    <w:p w:rsidR="002F5317" w:rsidRPr="002F5317" w:rsidRDefault="002F5317" w:rsidP="002F5317">
      <w:pPr>
        <w:jc w:val="both"/>
        <w:rPr>
          <w:sz w:val="24"/>
          <w:szCs w:val="24"/>
          <w:lang w:val="it-IT"/>
        </w:rPr>
      </w:pPr>
      <w:r w:rsidRPr="002F5317">
        <w:rPr>
          <w:sz w:val="24"/>
          <w:szCs w:val="24"/>
          <w:lang w:val="it-IT"/>
        </w:rPr>
        <w:t xml:space="preserve">g) amplasarea de campinguri, terenuri de sport și de ștranduri, </w:t>
      </w:r>
    </w:p>
    <w:p w:rsidR="002F5317" w:rsidRPr="002F5317" w:rsidRDefault="002F5317" w:rsidP="002F5317">
      <w:pPr>
        <w:jc w:val="both"/>
        <w:rPr>
          <w:sz w:val="24"/>
          <w:szCs w:val="24"/>
          <w:lang w:val="it-IT"/>
        </w:rPr>
      </w:pPr>
      <w:r w:rsidRPr="002F5317">
        <w:rPr>
          <w:sz w:val="24"/>
          <w:szCs w:val="24"/>
          <w:lang w:val="it-IT"/>
        </w:rPr>
        <w:t>h) spălarea mașinilor și efectuarea schimburilor de ulei;</w:t>
      </w:r>
    </w:p>
    <w:p w:rsidR="002F5317" w:rsidRPr="002F5317" w:rsidRDefault="002F5317" w:rsidP="002F5317">
      <w:pPr>
        <w:jc w:val="both"/>
        <w:rPr>
          <w:sz w:val="24"/>
          <w:szCs w:val="24"/>
          <w:lang w:val="it-IT"/>
        </w:rPr>
      </w:pPr>
      <w:r w:rsidRPr="002F5317">
        <w:rPr>
          <w:sz w:val="24"/>
          <w:szCs w:val="24"/>
          <w:lang w:val="it-IT"/>
        </w:rPr>
        <w:lastRenderedPageBreak/>
        <w:t xml:space="preserve">i) transportul pe conducte subterane al substantelor poluante de orice fel, cu excepția conductelor de canalizare a obiectivelor situate în interiorul zonei de protecție sanitară cu regim de restricție, pentru care trebuie prevazute măsuri stricte </w:t>
      </w:r>
      <w:r w:rsidRPr="002F5317">
        <w:rPr>
          <w:color w:val="FF0000"/>
          <w:sz w:val="24"/>
          <w:szCs w:val="24"/>
          <w:lang w:val="it-IT"/>
        </w:rPr>
        <w:t xml:space="preserve">de protecție </w:t>
      </w:r>
      <w:r w:rsidRPr="002F5317">
        <w:rPr>
          <w:color w:val="FF0000"/>
          <w:sz w:val="24"/>
          <w:szCs w:val="24"/>
          <w:lang w:val="ro-RO"/>
        </w:rPr>
        <w:t>ș</w:t>
      </w:r>
      <w:r w:rsidRPr="002F5317">
        <w:rPr>
          <w:color w:val="FF0000"/>
          <w:sz w:val="24"/>
          <w:szCs w:val="24"/>
          <w:lang w:val="it-IT"/>
        </w:rPr>
        <w:t>i</w:t>
      </w:r>
      <w:r w:rsidRPr="002F5317">
        <w:rPr>
          <w:sz w:val="24"/>
          <w:szCs w:val="24"/>
          <w:lang w:val="it-IT"/>
        </w:rPr>
        <w:t xml:space="preserve"> de  asigurare a etanșeității.</w:t>
      </w:r>
    </w:p>
    <w:p w:rsidR="002F5317" w:rsidRPr="002F5317" w:rsidRDefault="002F5317" w:rsidP="002F5317">
      <w:pPr>
        <w:spacing w:line="259" w:lineRule="auto"/>
        <w:jc w:val="both"/>
        <w:rPr>
          <w:rFonts w:eastAsiaTheme="minorHAnsi"/>
          <w:sz w:val="24"/>
          <w:szCs w:val="24"/>
        </w:rPr>
      </w:pPr>
      <w:r w:rsidRPr="002F5317">
        <w:rPr>
          <w:rFonts w:eastAsiaTheme="minorHAnsi"/>
          <w:sz w:val="24"/>
          <w:szCs w:val="24"/>
          <w:lang w:val="es-ES_tradnl"/>
        </w:rPr>
        <w:t xml:space="preserve">j) </w:t>
      </w:r>
      <w:r w:rsidRPr="002F5317">
        <w:rPr>
          <w:rFonts w:eastAsiaTheme="minorHAnsi"/>
          <w:color w:val="FF0000"/>
          <w:sz w:val="24"/>
          <w:szCs w:val="24"/>
          <w:lang w:val="es-ES_tradnl"/>
        </w:rPr>
        <w:t>amplasarea de şantiere de construcţii şi depozite de materiale aferente</w:t>
      </w:r>
      <w:r w:rsidRPr="002F5317">
        <w:rPr>
          <w:rFonts w:eastAsiaTheme="minorHAnsi"/>
          <w:color w:val="FF0000"/>
          <w:sz w:val="24"/>
          <w:szCs w:val="24"/>
        </w:rPr>
        <w:t>;</w:t>
      </w:r>
    </w:p>
    <w:p w:rsidR="002F5317" w:rsidRPr="002F5317" w:rsidRDefault="002F5317" w:rsidP="002F5317">
      <w:pPr>
        <w:spacing w:line="259" w:lineRule="auto"/>
        <w:jc w:val="both"/>
        <w:rPr>
          <w:rFonts w:eastAsiaTheme="minorHAnsi"/>
          <w:color w:val="FF0000"/>
          <w:sz w:val="24"/>
          <w:szCs w:val="24"/>
          <w:lang w:val="es-ES"/>
        </w:rPr>
      </w:pPr>
      <w:r w:rsidRPr="002F5317">
        <w:rPr>
          <w:rFonts w:eastAsiaTheme="minorHAnsi"/>
          <w:color w:val="FF0000"/>
          <w:sz w:val="24"/>
          <w:szCs w:val="24"/>
          <w:lang w:val="es-ES"/>
        </w:rPr>
        <w:t>k) spălarea cisternelor care transportă ape uzate menajere;</w:t>
      </w:r>
    </w:p>
    <w:p w:rsidR="002F5317" w:rsidRPr="002F5317" w:rsidRDefault="002F5317" w:rsidP="002F5317">
      <w:pPr>
        <w:spacing w:line="259" w:lineRule="auto"/>
        <w:jc w:val="both"/>
        <w:rPr>
          <w:rFonts w:eastAsiaTheme="minorHAnsi"/>
          <w:color w:val="FF0000"/>
          <w:sz w:val="24"/>
          <w:szCs w:val="24"/>
          <w:lang w:val="ro-RO"/>
        </w:rPr>
      </w:pPr>
      <w:r w:rsidRPr="002F5317">
        <w:rPr>
          <w:rFonts w:eastAsiaTheme="minorHAnsi"/>
          <w:color w:val="FF0000"/>
          <w:sz w:val="24"/>
          <w:szCs w:val="24"/>
          <w:lang w:val="ro-RO"/>
        </w:rPr>
        <w:t xml:space="preserve"> l) depozitarea substanţelor radioactive sau a altor substanţe poluante provenite din activitatea industrială, ca: fenoli, gudroane, detergenţi, substanţe fitosanitare, petrol şi reziduuri de petrol, uleiuri, combustibili lichizi, coloranţi, cianuri, metale toxice etc.; </w:t>
      </w:r>
    </w:p>
    <w:p w:rsidR="002F5317" w:rsidRPr="002F5317" w:rsidRDefault="002F5317" w:rsidP="002F5317">
      <w:pPr>
        <w:spacing w:line="259" w:lineRule="auto"/>
        <w:jc w:val="both"/>
        <w:rPr>
          <w:rFonts w:eastAsiaTheme="minorHAnsi"/>
          <w:color w:val="FF0000"/>
          <w:sz w:val="24"/>
          <w:szCs w:val="24"/>
          <w:lang w:val="ro-RO"/>
        </w:rPr>
      </w:pPr>
      <w:r w:rsidRPr="002F5317">
        <w:rPr>
          <w:rFonts w:eastAsiaTheme="minorHAnsi"/>
          <w:color w:val="FF0000"/>
          <w:sz w:val="24"/>
          <w:szCs w:val="24"/>
          <w:lang w:val="ro-RO"/>
        </w:rPr>
        <w:t>m</w:t>
      </w:r>
      <w:r w:rsidRPr="002F5317">
        <w:rPr>
          <w:rFonts w:eastAsiaTheme="minorHAnsi"/>
          <w:color w:val="FF0000"/>
          <w:sz w:val="24"/>
          <w:szCs w:val="24"/>
          <w:lang w:val="es-ES"/>
        </w:rPr>
        <w:t>)</w:t>
      </w:r>
      <w:r w:rsidRPr="002F5317">
        <w:rPr>
          <w:rFonts w:eastAsiaTheme="minorHAnsi"/>
          <w:color w:val="FF0000"/>
          <w:sz w:val="24"/>
          <w:szCs w:val="24"/>
          <w:lang w:val="ro-RO"/>
        </w:rPr>
        <w:t xml:space="preserve"> amplasarea de aeroporturi, unităţi militare şi efectuarea de manevre  militare;</w:t>
      </w:r>
    </w:p>
    <w:p w:rsidR="002F5317" w:rsidRPr="00905BB0" w:rsidRDefault="002F5317" w:rsidP="002F5317">
      <w:pPr>
        <w:shd w:val="clear" w:color="auto" w:fill="FFFFFF"/>
        <w:jc w:val="both"/>
        <w:textAlignment w:val="baseline"/>
        <w:rPr>
          <w:sz w:val="24"/>
          <w:szCs w:val="24"/>
          <w:bdr w:val="none" w:sz="0" w:space="0" w:color="auto" w:frame="1"/>
          <w:lang w:val="en-GB" w:eastAsia="en-GB"/>
        </w:rPr>
      </w:pPr>
      <w:r w:rsidRPr="002F5317">
        <w:rPr>
          <w:rFonts w:eastAsiaTheme="minorHAnsi"/>
          <w:color w:val="FF0000"/>
          <w:sz w:val="24"/>
          <w:szCs w:val="24"/>
          <w:lang w:val="ro-RO"/>
        </w:rPr>
        <w:t>n) defrişarea prin orice metodă a arborilor şi arbuştilor din păduri;</w:t>
      </w:r>
    </w:p>
    <w:p w:rsidR="00905BB0" w:rsidRDefault="00905BB0" w:rsidP="002F5317">
      <w:pPr>
        <w:shd w:val="clear" w:color="auto" w:fill="FFFFFF"/>
        <w:jc w:val="both"/>
        <w:textAlignment w:val="baseline"/>
        <w:rPr>
          <w:sz w:val="24"/>
          <w:szCs w:val="24"/>
          <w:bdr w:val="none" w:sz="0" w:space="0" w:color="auto" w:frame="1"/>
          <w:lang w:val="en-GB" w:eastAsia="en-GB"/>
        </w:rPr>
      </w:pPr>
    </w:p>
    <w:p w:rsidR="003B6414" w:rsidRDefault="003B6414" w:rsidP="004D2D51">
      <w:pPr>
        <w:shd w:val="clear" w:color="auto" w:fill="FFFFFF"/>
        <w:ind w:left="1530" w:hanging="1530"/>
        <w:jc w:val="both"/>
        <w:textAlignment w:val="baseline"/>
        <w:rPr>
          <w:b/>
          <w:bCs/>
          <w:sz w:val="24"/>
          <w:szCs w:val="24"/>
          <w:bdr w:val="none" w:sz="0" w:space="0" w:color="auto" w:frame="1"/>
          <w:lang w:val="en-GB" w:eastAsia="en-GB"/>
        </w:rPr>
      </w:pPr>
      <w:r w:rsidRPr="00905BB0">
        <w:rPr>
          <w:b/>
          <w:bCs/>
          <w:sz w:val="24"/>
          <w:szCs w:val="24"/>
          <w:bdr w:val="none" w:sz="0" w:space="0" w:color="auto" w:frame="1"/>
          <w:lang w:val="en-GB" w:eastAsia="en-GB"/>
        </w:rPr>
        <w:t>Capitolul VI</w:t>
      </w:r>
      <w:r>
        <w:rPr>
          <w:b/>
          <w:bCs/>
          <w:sz w:val="24"/>
          <w:szCs w:val="24"/>
          <w:bdr w:val="none" w:sz="0" w:space="0" w:color="auto" w:frame="1"/>
          <w:lang w:val="en-GB" w:eastAsia="en-GB"/>
        </w:rPr>
        <w:t>I.</w:t>
      </w:r>
      <w:r w:rsidRPr="00905BB0">
        <w:rPr>
          <w:b/>
          <w:bCs/>
          <w:sz w:val="24"/>
          <w:szCs w:val="24"/>
          <w:bdr w:val="none" w:sz="0" w:space="0" w:color="auto" w:frame="1"/>
          <w:lang w:val="en-GB" w:eastAsia="en-GB"/>
        </w:rPr>
        <w:t xml:space="preserve"> Măsuri cu privire la </w:t>
      </w:r>
      <w:r>
        <w:rPr>
          <w:b/>
          <w:bCs/>
          <w:sz w:val="24"/>
          <w:szCs w:val="24"/>
          <w:bdr w:val="none" w:sz="0" w:space="0" w:color="auto" w:frame="1"/>
          <w:lang w:val="en-GB" w:eastAsia="en-GB"/>
        </w:rPr>
        <w:t>utilizarea suprafețelor</w:t>
      </w:r>
      <w:r w:rsidRPr="00905BB0">
        <w:rPr>
          <w:b/>
          <w:bCs/>
          <w:sz w:val="24"/>
          <w:szCs w:val="24"/>
          <w:bdr w:val="none" w:sz="0" w:space="0" w:color="auto" w:frame="1"/>
          <w:lang w:val="en-GB" w:eastAsia="en-GB"/>
        </w:rPr>
        <w:t xml:space="preserve"> incluse în zonele de protecţie </w:t>
      </w:r>
      <w:r w:rsidR="004D2D51">
        <w:rPr>
          <w:b/>
          <w:bCs/>
          <w:sz w:val="24"/>
          <w:szCs w:val="24"/>
          <w:bdr w:val="none" w:sz="0" w:space="0" w:color="auto" w:frame="1"/>
          <w:lang w:val="en-GB" w:eastAsia="en-GB"/>
        </w:rPr>
        <w:t xml:space="preserve">  </w:t>
      </w:r>
      <w:r w:rsidRPr="00905BB0">
        <w:rPr>
          <w:b/>
          <w:bCs/>
          <w:sz w:val="24"/>
          <w:szCs w:val="24"/>
          <w:bdr w:val="none" w:sz="0" w:space="0" w:color="auto" w:frame="1"/>
          <w:lang w:val="en-GB" w:eastAsia="en-GB"/>
        </w:rPr>
        <w:t xml:space="preserve">sanitară cu regim </w:t>
      </w:r>
      <w:r>
        <w:rPr>
          <w:b/>
          <w:bCs/>
          <w:sz w:val="24"/>
          <w:szCs w:val="24"/>
          <w:bdr w:val="none" w:sz="0" w:space="0" w:color="auto" w:frame="1"/>
          <w:lang w:val="en-GB" w:eastAsia="en-GB"/>
        </w:rPr>
        <w:t>sever</w:t>
      </w:r>
    </w:p>
    <w:p w:rsidR="003B6414" w:rsidRDefault="003B6414" w:rsidP="003B6414">
      <w:pPr>
        <w:shd w:val="clear" w:color="auto" w:fill="FFFFFF"/>
        <w:ind w:left="1350" w:hanging="1350"/>
        <w:jc w:val="both"/>
        <w:textAlignment w:val="baseline"/>
        <w:rPr>
          <w:b/>
          <w:bCs/>
          <w:sz w:val="24"/>
          <w:szCs w:val="24"/>
          <w:bdr w:val="none" w:sz="0" w:space="0" w:color="auto" w:frame="1"/>
          <w:lang w:val="en-GB" w:eastAsia="en-GB"/>
        </w:rPr>
      </w:pPr>
    </w:p>
    <w:p w:rsidR="003B6414" w:rsidRPr="003B6414" w:rsidRDefault="003B6414" w:rsidP="003B6414">
      <w:pPr>
        <w:shd w:val="clear" w:color="auto" w:fill="FFFFFF"/>
        <w:jc w:val="both"/>
        <w:textAlignment w:val="baseline"/>
        <w:rPr>
          <w:sz w:val="24"/>
          <w:szCs w:val="24"/>
          <w:bdr w:val="none" w:sz="0" w:space="0" w:color="auto" w:frame="1"/>
          <w:lang w:val="en-GB" w:eastAsia="en-GB"/>
        </w:rPr>
      </w:pPr>
      <w:r w:rsidRPr="003B6414">
        <w:rPr>
          <w:b/>
          <w:bCs/>
          <w:color w:val="FF0000"/>
          <w:sz w:val="24"/>
          <w:szCs w:val="24"/>
          <w:bdr w:val="none" w:sz="0" w:space="0" w:color="auto" w:frame="1"/>
          <w:lang w:val="en-GB" w:eastAsia="en-GB"/>
        </w:rPr>
        <w:t>Art. 23</w:t>
      </w:r>
      <w:r>
        <w:rPr>
          <w:b/>
          <w:bCs/>
          <w:sz w:val="24"/>
          <w:szCs w:val="24"/>
          <w:bdr w:val="none" w:sz="0" w:space="0" w:color="auto" w:frame="1"/>
          <w:lang w:val="en-GB" w:eastAsia="en-GB"/>
        </w:rPr>
        <w:t xml:space="preserve">. </w:t>
      </w:r>
      <w:r w:rsidRPr="003B6414">
        <w:rPr>
          <w:sz w:val="24"/>
          <w:szCs w:val="24"/>
          <w:bdr w:val="none" w:sz="0" w:space="0" w:color="auto" w:frame="1"/>
          <w:lang w:val="en-GB" w:eastAsia="en-GB"/>
        </w:rPr>
        <w:t xml:space="preserve">Terenurile cuprinse în zona de protecţie sanitară cu regim sever vor putea fi folosite numai pentru asigurarea exploatării şi întreţinerii sursei, construcţiei şi instalaţiei de alimentare cu </w:t>
      </w:r>
      <w:proofErr w:type="gramStart"/>
      <w:r w:rsidRPr="003B6414">
        <w:rPr>
          <w:sz w:val="24"/>
          <w:szCs w:val="24"/>
          <w:bdr w:val="none" w:sz="0" w:space="0" w:color="auto" w:frame="1"/>
          <w:lang w:val="en-GB" w:eastAsia="en-GB"/>
        </w:rPr>
        <w:t>apă</w:t>
      </w:r>
      <w:proofErr w:type="gramEnd"/>
      <w:r w:rsidRPr="003B6414">
        <w:rPr>
          <w:sz w:val="24"/>
          <w:szCs w:val="24"/>
          <w:bdr w:val="none" w:sz="0" w:space="0" w:color="auto" w:frame="1"/>
          <w:lang w:val="en-GB" w:eastAsia="en-GB"/>
        </w:rPr>
        <w:t>.</w:t>
      </w:r>
    </w:p>
    <w:p w:rsidR="003B6414" w:rsidRDefault="003B6414" w:rsidP="003B6414">
      <w:pPr>
        <w:shd w:val="clear" w:color="auto" w:fill="FFFFFF"/>
        <w:ind w:left="1350" w:hanging="1350"/>
        <w:jc w:val="both"/>
        <w:textAlignment w:val="baseline"/>
        <w:rPr>
          <w:b/>
          <w:bCs/>
          <w:sz w:val="24"/>
          <w:szCs w:val="24"/>
          <w:bdr w:val="none" w:sz="0" w:space="0" w:color="auto" w:frame="1"/>
          <w:lang w:val="en-GB" w:eastAsia="en-GB"/>
        </w:rPr>
      </w:pPr>
    </w:p>
    <w:p w:rsidR="003B6414" w:rsidRDefault="003B6414" w:rsidP="003B6414">
      <w:pPr>
        <w:shd w:val="clear" w:color="auto" w:fill="FFFFFF"/>
        <w:jc w:val="both"/>
        <w:textAlignment w:val="baseline"/>
        <w:rPr>
          <w:sz w:val="24"/>
          <w:szCs w:val="24"/>
          <w:bdr w:val="none" w:sz="0" w:space="0" w:color="auto" w:frame="1"/>
          <w:lang w:val="en-GB" w:eastAsia="en-GB"/>
        </w:rPr>
      </w:pPr>
      <w:r w:rsidRPr="003B6414">
        <w:rPr>
          <w:b/>
          <w:bCs/>
          <w:color w:val="FF0000"/>
          <w:sz w:val="24"/>
          <w:szCs w:val="24"/>
          <w:bdr w:val="none" w:sz="0" w:space="0" w:color="auto" w:frame="1"/>
          <w:lang w:val="en-GB" w:eastAsia="en-GB"/>
        </w:rPr>
        <w:t>Art</w:t>
      </w:r>
      <w:r w:rsidRPr="00616003">
        <w:rPr>
          <w:b/>
          <w:bCs/>
          <w:color w:val="FF0000"/>
          <w:sz w:val="24"/>
          <w:szCs w:val="24"/>
          <w:bdr w:val="none" w:sz="0" w:space="0" w:color="auto" w:frame="1"/>
          <w:lang w:val="en-GB" w:eastAsia="en-GB"/>
        </w:rPr>
        <w:t>.</w:t>
      </w:r>
      <w:r w:rsidRPr="003B6414">
        <w:rPr>
          <w:b/>
          <w:bCs/>
          <w:color w:val="FF0000"/>
          <w:sz w:val="24"/>
          <w:szCs w:val="24"/>
          <w:bdr w:val="none" w:sz="0" w:space="0" w:color="auto" w:frame="1"/>
          <w:lang w:val="en-GB" w:eastAsia="en-GB"/>
        </w:rPr>
        <w:t>2</w:t>
      </w:r>
      <w:r w:rsidR="00616003" w:rsidRPr="00616003">
        <w:rPr>
          <w:b/>
          <w:bCs/>
          <w:color w:val="FF0000"/>
          <w:sz w:val="24"/>
          <w:szCs w:val="24"/>
          <w:bdr w:val="none" w:sz="0" w:space="0" w:color="auto" w:frame="1"/>
          <w:lang w:val="en-GB" w:eastAsia="en-GB"/>
        </w:rPr>
        <w:t>4</w:t>
      </w:r>
      <w:r w:rsidRPr="00616003">
        <w:rPr>
          <w:b/>
          <w:bCs/>
          <w:color w:val="FF0000"/>
          <w:sz w:val="24"/>
          <w:szCs w:val="24"/>
          <w:bdr w:val="none" w:sz="0" w:space="0" w:color="auto" w:frame="1"/>
          <w:lang w:val="en-GB" w:eastAsia="en-GB"/>
        </w:rPr>
        <w:t xml:space="preserve">. </w:t>
      </w:r>
      <w:r w:rsidRPr="003B6414">
        <w:rPr>
          <w:sz w:val="24"/>
          <w:szCs w:val="24"/>
          <w:bdr w:val="none" w:sz="0" w:space="0" w:color="auto" w:frame="1"/>
          <w:lang w:val="en-GB" w:eastAsia="en-GB"/>
        </w:rPr>
        <w:t xml:space="preserve">În zonele de protecţie sanitară cu regim sever instituite pentru captările de ape subterane, precum şi în partea de pe mal a zonelor de protecţie sanitară cu regim sever instituite pentru sursele de </w:t>
      </w:r>
      <w:proofErr w:type="gramStart"/>
      <w:r w:rsidRPr="003B6414">
        <w:rPr>
          <w:sz w:val="24"/>
          <w:szCs w:val="24"/>
          <w:bdr w:val="none" w:sz="0" w:space="0" w:color="auto" w:frame="1"/>
          <w:lang w:val="en-GB" w:eastAsia="en-GB"/>
        </w:rPr>
        <w:t>apă</w:t>
      </w:r>
      <w:proofErr w:type="gramEnd"/>
      <w:r w:rsidRPr="003B6414">
        <w:rPr>
          <w:sz w:val="24"/>
          <w:szCs w:val="24"/>
          <w:bdr w:val="none" w:sz="0" w:space="0" w:color="auto" w:frame="1"/>
          <w:lang w:val="en-GB" w:eastAsia="en-GB"/>
        </w:rPr>
        <w:t xml:space="preserve"> de suprafaţă, sunt interzise toate activităţile prevăzute pentru zona de protecţie sanitară cu regim de restricţie, precum şi:</w:t>
      </w:r>
    </w:p>
    <w:p w:rsidR="003B6414" w:rsidRDefault="003B6414" w:rsidP="003B6414">
      <w:pPr>
        <w:shd w:val="clear" w:color="auto" w:fill="FFFFFF"/>
        <w:jc w:val="both"/>
        <w:textAlignment w:val="baseline"/>
        <w:rPr>
          <w:sz w:val="24"/>
          <w:szCs w:val="24"/>
          <w:bdr w:val="none" w:sz="0" w:space="0" w:color="auto" w:frame="1"/>
          <w:lang w:val="en-GB" w:eastAsia="en-GB"/>
        </w:rPr>
      </w:pPr>
      <w:r w:rsidRPr="003B6414">
        <w:rPr>
          <w:sz w:val="24"/>
          <w:szCs w:val="24"/>
          <w:bdr w:val="none" w:sz="0" w:space="0" w:color="auto" w:frame="1"/>
          <w:lang w:val="en-GB" w:eastAsia="en-GB"/>
        </w:rPr>
        <w:t xml:space="preserve">a) </w:t>
      </w:r>
      <w:proofErr w:type="gramStart"/>
      <w:r w:rsidRPr="003B6414">
        <w:rPr>
          <w:sz w:val="24"/>
          <w:szCs w:val="24"/>
          <w:bdr w:val="none" w:sz="0" w:space="0" w:color="auto" w:frame="1"/>
          <w:lang w:val="en-GB" w:eastAsia="en-GB"/>
        </w:rPr>
        <w:t>amplasarea</w:t>
      </w:r>
      <w:proofErr w:type="gramEnd"/>
      <w:r w:rsidRPr="003B6414">
        <w:rPr>
          <w:sz w:val="24"/>
          <w:szCs w:val="24"/>
          <w:bdr w:val="none" w:sz="0" w:space="0" w:color="auto" w:frame="1"/>
          <w:lang w:val="en-GB" w:eastAsia="en-GB"/>
        </w:rPr>
        <w:t xml:space="preserve"> de construcţii sau amenajări care nu sunt legate direct de exploatarea sursei şi a instalaţiilor;</w:t>
      </w:r>
    </w:p>
    <w:p w:rsidR="003B6414" w:rsidRDefault="003B6414" w:rsidP="003B6414">
      <w:pPr>
        <w:shd w:val="clear" w:color="auto" w:fill="FFFFFF"/>
        <w:jc w:val="both"/>
        <w:textAlignment w:val="baseline"/>
        <w:rPr>
          <w:sz w:val="24"/>
          <w:szCs w:val="24"/>
          <w:bdr w:val="none" w:sz="0" w:space="0" w:color="auto" w:frame="1"/>
          <w:lang w:val="en-GB" w:eastAsia="en-GB"/>
        </w:rPr>
      </w:pPr>
      <w:r w:rsidRPr="003B6414">
        <w:rPr>
          <w:sz w:val="24"/>
          <w:szCs w:val="24"/>
          <w:bdr w:val="none" w:sz="0" w:space="0" w:color="auto" w:frame="1"/>
          <w:lang w:val="en-GB" w:eastAsia="en-GB"/>
        </w:rPr>
        <w:t xml:space="preserve">b) </w:t>
      </w:r>
      <w:proofErr w:type="gramStart"/>
      <w:r w:rsidRPr="003B6414">
        <w:rPr>
          <w:sz w:val="24"/>
          <w:szCs w:val="24"/>
          <w:bdr w:val="none" w:sz="0" w:space="0" w:color="auto" w:frame="1"/>
          <w:lang w:val="en-GB" w:eastAsia="en-GB"/>
        </w:rPr>
        <w:t>efectuarea</w:t>
      </w:r>
      <w:proofErr w:type="gramEnd"/>
      <w:r w:rsidRPr="003B6414">
        <w:rPr>
          <w:sz w:val="24"/>
          <w:szCs w:val="24"/>
          <w:bdr w:val="none" w:sz="0" w:space="0" w:color="auto" w:frame="1"/>
          <w:lang w:val="en-GB" w:eastAsia="en-GB"/>
        </w:rPr>
        <w:t xml:space="preserve"> de explozii, săpături şi excavaţii de orice fel;</w:t>
      </w:r>
    </w:p>
    <w:p w:rsidR="003B6414" w:rsidRDefault="003B6414" w:rsidP="003B6414">
      <w:pPr>
        <w:shd w:val="clear" w:color="auto" w:fill="FFFFFF"/>
        <w:jc w:val="both"/>
        <w:textAlignment w:val="baseline"/>
        <w:rPr>
          <w:sz w:val="24"/>
          <w:szCs w:val="24"/>
          <w:bdr w:val="none" w:sz="0" w:space="0" w:color="auto" w:frame="1"/>
          <w:lang w:val="en-GB" w:eastAsia="en-GB"/>
        </w:rPr>
      </w:pPr>
      <w:r w:rsidRPr="003B6414">
        <w:rPr>
          <w:sz w:val="24"/>
          <w:szCs w:val="24"/>
          <w:bdr w:val="none" w:sz="0" w:space="0" w:color="auto" w:frame="1"/>
          <w:lang w:val="en-GB" w:eastAsia="en-GB"/>
        </w:rPr>
        <w:t xml:space="preserve">c) </w:t>
      </w:r>
      <w:proofErr w:type="gramStart"/>
      <w:r w:rsidRPr="003B6414">
        <w:rPr>
          <w:sz w:val="24"/>
          <w:szCs w:val="24"/>
          <w:bdr w:val="none" w:sz="0" w:space="0" w:color="auto" w:frame="1"/>
          <w:lang w:val="en-GB" w:eastAsia="en-GB"/>
        </w:rPr>
        <w:t>depozitarea</w:t>
      </w:r>
      <w:proofErr w:type="gramEnd"/>
      <w:r w:rsidRPr="003B6414">
        <w:rPr>
          <w:sz w:val="24"/>
          <w:szCs w:val="24"/>
          <w:bdr w:val="none" w:sz="0" w:space="0" w:color="auto" w:frame="1"/>
          <w:lang w:val="en-GB" w:eastAsia="en-GB"/>
        </w:rPr>
        <w:t xml:space="preserve"> de materiale, cu excepţia celor strict necesare exploatării sursei şi a instalaţiilor. În aceste cazuri se vor lua măsuri pentru a preîntâmpina pătrunderea în sol </w:t>
      </w:r>
      <w:proofErr w:type="gramStart"/>
      <w:r w:rsidRPr="003B6414">
        <w:rPr>
          <w:sz w:val="24"/>
          <w:szCs w:val="24"/>
          <w:bdr w:val="none" w:sz="0" w:space="0" w:color="auto" w:frame="1"/>
          <w:lang w:val="en-GB" w:eastAsia="en-GB"/>
        </w:rPr>
        <w:t>a</w:t>
      </w:r>
      <w:proofErr w:type="gramEnd"/>
      <w:r w:rsidRPr="003B6414">
        <w:rPr>
          <w:sz w:val="24"/>
          <w:szCs w:val="24"/>
          <w:bdr w:val="none" w:sz="0" w:space="0" w:color="auto" w:frame="1"/>
          <w:lang w:val="en-GB" w:eastAsia="en-GB"/>
        </w:rPr>
        <w:t xml:space="preserve"> oricăror substanţe poluante;</w:t>
      </w:r>
    </w:p>
    <w:p w:rsidR="003B6414" w:rsidRPr="003B6414" w:rsidRDefault="003B6414" w:rsidP="003B6414">
      <w:pPr>
        <w:shd w:val="clear" w:color="auto" w:fill="FFFFFF"/>
        <w:jc w:val="both"/>
        <w:textAlignment w:val="baseline"/>
        <w:rPr>
          <w:sz w:val="24"/>
          <w:szCs w:val="24"/>
          <w:bdr w:val="none" w:sz="0" w:space="0" w:color="auto" w:frame="1"/>
          <w:lang w:val="en-GB" w:eastAsia="en-GB"/>
        </w:rPr>
      </w:pPr>
      <w:r w:rsidRPr="003B6414">
        <w:rPr>
          <w:sz w:val="24"/>
          <w:szCs w:val="24"/>
          <w:bdr w:val="none" w:sz="0" w:space="0" w:color="auto" w:frame="1"/>
          <w:lang w:val="en-GB" w:eastAsia="en-GB"/>
        </w:rPr>
        <w:t xml:space="preserve">d) </w:t>
      </w:r>
      <w:proofErr w:type="gramStart"/>
      <w:r w:rsidRPr="003B6414">
        <w:rPr>
          <w:sz w:val="24"/>
          <w:szCs w:val="24"/>
          <w:bdr w:val="none" w:sz="0" w:space="0" w:color="auto" w:frame="1"/>
          <w:lang w:val="en-GB" w:eastAsia="en-GB"/>
        </w:rPr>
        <w:t>traversarea</w:t>
      </w:r>
      <w:proofErr w:type="gramEnd"/>
      <w:r w:rsidRPr="003B6414">
        <w:rPr>
          <w:sz w:val="24"/>
          <w:szCs w:val="24"/>
          <w:bdr w:val="none" w:sz="0" w:space="0" w:color="auto" w:frame="1"/>
          <w:lang w:val="en-GB" w:eastAsia="en-GB"/>
        </w:rPr>
        <w:t xml:space="preserve"> zonei de către sisteme de canalizare pentru ape uzate, cu excepţia celor ce se colectează prin canalizarea aferentă obiectivului protejat. În aceste cazuri se vor lua măsuri de asigurare </w:t>
      </w:r>
      <w:proofErr w:type="gramStart"/>
      <w:r w:rsidRPr="003B6414">
        <w:rPr>
          <w:sz w:val="24"/>
          <w:szCs w:val="24"/>
          <w:bdr w:val="none" w:sz="0" w:space="0" w:color="auto" w:frame="1"/>
          <w:lang w:val="en-GB" w:eastAsia="en-GB"/>
        </w:rPr>
        <w:t>a</w:t>
      </w:r>
      <w:proofErr w:type="gramEnd"/>
      <w:r w:rsidRPr="003B6414">
        <w:rPr>
          <w:sz w:val="24"/>
          <w:szCs w:val="24"/>
          <w:bdr w:val="none" w:sz="0" w:space="0" w:color="auto" w:frame="1"/>
          <w:lang w:val="en-GB" w:eastAsia="en-GB"/>
        </w:rPr>
        <w:t xml:space="preserve"> etanşeităţii sistemelor de canalizare.</w:t>
      </w:r>
    </w:p>
    <w:p w:rsidR="003B6414" w:rsidRDefault="003B6414" w:rsidP="003B6414">
      <w:pPr>
        <w:shd w:val="clear" w:color="auto" w:fill="FFFFFF"/>
        <w:jc w:val="both"/>
        <w:textAlignment w:val="baseline"/>
        <w:rPr>
          <w:b/>
          <w:bCs/>
          <w:sz w:val="24"/>
          <w:szCs w:val="24"/>
          <w:bdr w:val="none" w:sz="0" w:space="0" w:color="auto" w:frame="1"/>
          <w:lang w:val="en-GB" w:eastAsia="en-GB"/>
        </w:rPr>
      </w:pPr>
    </w:p>
    <w:p w:rsidR="003B6414" w:rsidRDefault="003B6414" w:rsidP="003B6414">
      <w:pPr>
        <w:shd w:val="clear" w:color="auto" w:fill="FFFFFF"/>
        <w:jc w:val="both"/>
        <w:textAlignment w:val="baseline"/>
        <w:rPr>
          <w:sz w:val="24"/>
          <w:szCs w:val="24"/>
          <w:bdr w:val="none" w:sz="0" w:space="0" w:color="auto" w:frame="1"/>
          <w:lang w:val="en-GB" w:eastAsia="en-GB"/>
        </w:rPr>
      </w:pPr>
      <w:r w:rsidRPr="003B6414">
        <w:rPr>
          <w:b/>
          <w:bCs/>
          <w:color w:val="FF0000"/>
          <w:sz w:val="24"/>
          <w:szCs w:val="24"/>
          <w:bdr w:val="none" w:sz="0" w:space="0" w:color="auto" w:frame="1"/>
          <w:lang w:val="en-GB" w:eastAsia="en-GB"/>
        </w:rPr>
        <w:t>Art</w:t>
      </w:r>
      <w:r w:rsidRPr="00616003">
        <w:rPr>
          <w:b/>
          <w:bCs/>
          <w:color w:val="FF0000"/>
          <w:sz w:val="24"/>
          <w:szCs w:val="24"/>
          <w:bdr w:val="none" w:sz="0" w:space="0" w:color="auto" w:frame="1"/>
          <w:lang w:val="en-GB" w:eastAsia="en-GB"/>
        </w:rPr>
        <w:t>.</w:t>
      </w:r>
      <w:r w:rsidRPr="003B6414">
        <w:rPr>
          <w:b/>
          <w:bCs/>
          <w:color w:val="FF0000"/>
          <w:sz w:val="24"/>
          <w:szCs w:val="24"/>
          <w:bdr w:val="none" w:sz="0" w:space="0" w:color="auto" w:frame="1"/>
          <w:lang w:val="en-GB" w:eastAsia="en-GB"/>
        </w:rPr>
        <w:t>2</w:t>
      </w:r>
      <w:r w:rsidR="00616003" w:rsidRPr="00616003">
        <w:rPr>
          <w:b/>
          <w:bCs/>
          <w:color w:val="FF0000"/>
          <w:sz w:val="24"/>
          <w:szCs w:val="24"/>
          <w:bdr w:val="none" w:sz="0" w:space="0" w:color="auto" w:frame="1"/>
          <w:lang w:val="en-GB" w:eastAsia="en-GB"/>
        </w:rPr>
        <w:t>5</w:t>
      </w:r>
      <w:r w:rsidRPr="00616003">
        <w:rPr>
          <w:b/>
          <w:bCs/>
          <w:color w:val="FF0000"/>
          <w:sz w:val="24"/>
          <w:szCs w:val="24"/>
          <w:bdr w:val="none" w:sz="0" w:space="0" w:color="auto" w:frame="1"/>
          <w:lang w:val="en-GB" w:eastAsia="en-GB"/>
        </w:rPr>
        <w:t xml:space="preserve">. </w:t>
      </w:r>
      <w:r w:rsidRPr="003B6414">
        <w:rPr>
          <w:sz w:val="24"/>
          <w:szCs w:val="24"/>
          <w:bdr w:val="none" w:sz="0" w:space="0" w:color="auto" w:frame="1"/>
          <w:lang w:val="en-GB" w:eastAsia="en-GB"/>
        </w:rPr>
        <w:t>În zonele de protecţie sanitară cu regim sever, instituite pentru apele de suprafaţă, sunt, de asemenea, interzise:</w:t>
      </w:r>
    </w:p>
    <w:p w:rsidR="003B6414" w:rsidRDefault="003B6414" w:rsidP="003B6414">
      <w:pPr>
        <w:shd w:val="clear" w:color="auto" w:fill="FFFFFF"/>
        <w:jc w:val="both"/>
        <w:textAlignment w:val="baseline"/>
        <w:rPr>
          <w:sz w:val="24"/>
          <w:szCs w:val="24"/>
          <w:bdr w:val="none" w:sz="0" w:space="0" w:color="auto" w:frame="1"/>
          <w:lang w:val="en-GB" w:eastAsia="en-GB"/>
        </w:rPr>
      </w:pPr>
      <w:r w:rsidRPr="003B6414">
        <w:rPr>
          <w:sz w:val="24"/>
          <w:szCs w:val="24"/>
          <w:bdr w:val="none" w:sz="0" w:space="0" w:color="auto" w:frame="1"/>
          <w:lang w:val="en-GB" w:eastAsia="en-GB"/>
        </w:rPr>
        <w:t xml:space="preserve">a) </w:t>
      </w:r>
      <w:proofErr w:type="gramStart"/>
      <w:r w:rsidRPr="003B6414">
        <w:rPr>
          <w:sz w:val="24"/>
          <w:szCs w:val="24"/>
          <w:bdr w:val="none" w:sz="0" w:space="0" w:color="auto" w:frame="1"/>
          <w:lang w:val="en-GB" w:eastAsia="en-GB"/>
        </w:rPr>
        <w:t>deversarea</w:t>
      </w:r>
      <w:proofErr w:type="gramEnd"/>
      <w:r w:rsidRPr="003B6414">
        <w:rPr>
          <w:sz w:val="24"/>
          <w:szCs w:val="24"/>
          <w:bdr w:val="none" w:sz="0" w:space="0" w:color="auto" w:frame="1"/>
          <w:lang w:val="en-GB" w:eastAsia="en-GB"/>
        </w:rPr>
        <w:t xml:space="preserve"> de ape uzate, chiar dacă sunt epurate;</w:t>
      </w:r>
    </w:p>
    <w:p w:rsidR="003B6414" w:rsidRDefault="003B6414" w:rsidP="003B6414">
      <w:pPr>
        <w:shd w:val="clear" w:color="auto" w:fill="FFFFFF"/>
        <w:jc w:val="both"/>
        <w:textAlignment w:val="baseline"/>
        <w:rPr>
          <w:sz w:val="24"/>
          <w:szCs w:val="24"/>
          <w:bdr w:val="none" w:sz="0" w:space="0" w:color="auto" w:frame="1"/>
          <w:lang w:val="en-GB" w:eastAsia="en-GB"/>
        </w:rPr>
      </w:pPr>
      <w:r w:rsidRPr="003B6414">
        <w:rPr>
          <w:sz w:val="24"/>
          <w:szCs w:val="24"/>
          <w:bdr w:val="none" w:sz="0" w:space="0" w:color="auto" w:frame="1"/>
          <w:lang w:val="en-GB" w:eastAsia="en-GB"/>
        </w:rPr>
        <w:t xml:space="preserve">b) </w:t>
      </w:r>
      <w:proofErr w:type="gramStart"/>
      <w:r w:rsidRPr="003B6414">
        <w:rPr>
          <w:sz w:val="24"/>
          <w:szCs w:val="24"/>
          <w:bdr w:val="none" w:sz="0" w:space="0" w:color="auto" w:frame="1"/>
          <w:lang w:val="en-GB" w:eastAsia="en-GB"/>
        </w:rPr>
        <w:t>navigarea</w:t>
      </w:r>
      <w:proofErr w:type="gramEnd"/>
      <w:r w:rsidRPr="003B6414">
        <w:rPr>
          <w:sz w:val="24"/>
          <w:szCs w:val="24"/>
          <w:bdr w:val="none" w:sz="0" w:space="0" w:color="auto" w:frame="1"/>
          <w:lang w:val="en-GB" w:eastAsia="en-GB"/>
        </w:rPr>
        <w:t xml:space="preserve"> şi acostarea de ambarcaţiuni, oprirea acestora şi acostarea plutelor şi a lemnului flotant, în alte condiţii decât cele stabilite la instituirea zonei de protecţie sanitară cu regim sever;</w:t>
      </w:r>
    </w:p>
    <w:p w:rsidR="003B6414" w:rsidRPr="003B6414" w:rsidRDefault="003B6414" w:rsidP="003B6414">
      <w:pPr>
        <w:shd w:val="clear" w:color="auto" w:fill="FFFFFF"/>
        <w:jc w:val="both"/>
        <w:textAlignment w:val="baseline"/>
        <w:rPr>
          <w:sz w:val="24"/>
          <w:szCs w:val="24"/>
          <w:bdr w:val="none" w:sz="0" w:space="0" w:color="auto" w:frame="1"/>
          <w:lang w:val="en-GB" w:eastAsia="en-GB"/>
        </w:rPr>
      </w:pPr>
      <w:r w:rsidRPr="003B6414">
        <w:rPr>
          <w:sz w:val="24"/>
          <w:szCs w:val="24"/>
          <w:bdr w:val="none" w:sz="0" w:space="0" w:color="auto" w:frame="1"/>
          <w:lang w:val="en-GB" w:eastAsia="en-GB"/>
        </w:rPr>
        <w:t xml:space="preserve">c) </w:t>
      </w:r>
      <w:proofErr w:type="gramStart"/>
      <w:r w:rsidRPr="003B6414">
        <w:rPr>
          <w:sz w:val="24"/>
          <w:szCs w:val="24"/>
          <w:bdr w:val="none" w:sz="0" w:space="0" w:color="auto" w:frame="1"/>
          <w:lang w:val="en-GB" w:eastAsia="en-GB"/>
        </w:rPr>
        <w:t>pescuitul</w:t>
      </w:r>
      <w:proofErr w:type="gramEnd"/>
      <w:r w:rsidRPr="003B6414">
        <w:rPr>
          <w:sz w:val="24"/>
          <w:szCs w:val="24"/>
          <w:bdr w:val="none" w:sz="0" w:space="0" w:color="auto" w:frame="1"/>
          <w:lang w:val="en-GB" w:eastAsia="en-GB"/>
        </w:rPr>
        <w:t xml:space="preserve"> şi scăldatul;d) recoltatul gheţii şi morăritul pe apă, precum şi adăparea animalelor.</w:t>
      </w:r>
    </w:p>
    <w:p w:rsidR="003B6414" w:rsidRDefault="003B6414" w:rsidP="003B6414">
      <w:pPr>
        <w:shd w:val="clear" w:color="auto" w:fill="FFFFFF"/>
        <w:jc w:val="both"/>
        <w:textAlignment w:val="baseline"/>
        <w:rPr>
          <w:b/>
          <w:bCs/>
          <w:sz w:val="24"/>
          <w:szCs w:val="24"/>
          <w:bdr w:val="none" w:sz="0" w:space="0" w:color="auto" w:frame="1"/>
          <w:lang w:val="en-GB" w:eastAsia="en-GB"/>
        </w:rPr>
      </w:pPr>
    </w:p>
    <w:p w:rsidR="003B6414" w:rsidRDefault="003B6414" w:rsidP="003B6414">
      <w:pPr>
        <w:shd w:val="clear" w:color="auto" w:fill="FFFFFF"/>
        <w:jc w:val="both"/>
        <w:textAlignment w:val="baseline"/>
        <w:rPr>
          <w:sz w:val="24"/>
          <w:szCs w:val="24"/>
          <w:bdr w:val="none" w:sz="0" w:space="0" w:color="auto" w:frame="1"/>
          <w:lang w:val="en-GB" w:eastAsia="en-GB"/>
        </w:rPr>
      </w:pPr>
      <w:r w:rsidRPr="003B6414">
        <w:rPr>
          <w:b/>
          <w:bCs/>
          <w:color w:val="FF0000"/>
          <w:sz w:val="24"/>
          <w:szCs w:val="24"/>
          <w:bdr w:val="none" w:sz="0" w:space="0" w:color="auto" w:frame="1"/>
          <w:lang w:val="en-GB" w:eastAsia="en-GB"/>
        </w:rPr>
        <w:t>Art</w:t>
      </w:r>
      <w:r w:rsidRPr="00616003">
        <w:rPr>
          <w:b/>
          <w:bCs/>
          <w:color w:val="FF0000"/>
          <w:sz w:val="24"/>
          <w:szCs w:val="24"/>
          <w:bdr w:val="none" w:sz="0" w:space="0" w:color="auto" w:frame="1"/>
          <w:lang w:val="en-GB" w:eastAsia="en-GB"/>
        </w:rPr>
        <w:t>.</w:t>
      </w:r>
      <w:r w:rsidRPr="003B6414">
        <w:rPr>
          <w:b/>
          <w:bCs/>
          <w:color w:val="FF0000"/>
          <w:sz w:val="24"/>
          <w:szCs w:val="24"/>
          <w:bdr w:val="none" w:sz="0" w:space="0" w:color="auto" w:frame="1"/>
          <w:lang w:val="en-GB" w:eastAsia="en-GB"/>
        </w:rPr>
        <w:t xml:space="preserve"> 2</w:t>
      </w:r>
      <w:r w:rsidR="00616003" w:rsidRPr="00616003">
        <w:rPr>
          <w:b/>
          <w:bCs/>
          <w:color w:val="FF0000"/>
          <w:sz w:val="24"/>
          <w:szCs w:val="24"/>
          <w:bdr w:val="none" w:sz="0" w:space="0" w:color="auto" w:frame="1"/>
          <w:lang w:val="en-GB" w:eastAsia="en-GB"/>
        </w:rPr>
        <w:t>6</w:t>
      </w:r>
      <w:r w:rsidRPr="00616003">
        <w:rPr>
          <w:b/>
          <w:bCs/>
          <w:color w:val="FF0000"/>
          <w:sz w:val="24"/>
          <w:szCs w:val="24"/>
          <w:bdr w:val="none" w:sz="0" w:space="0" w:color="auto" w:frame="1"/>
          <w:lang w:val="en-GB" w:eastAsia="en-GB"/>
        </w:rPr>
        <w:t xml:space="preserve">. </w:t>
      </w:r>
      <w:r w:rsidRPr="003B6414">
        <w:rPr>
          <w:sz w:val="24"/>
          <w:szCs w:val="24"/>
          <w:bdr w:val="none" w:sz="0" w:space="0" w:color="auto" w:frame="1"/>
          <w:lang w:val="en-GB" w:eastAsia="en-GB"/>
        </w:rPr>
        <w:t>În zona de protecţie sanitară cu regim sever se vor lua următoarele măsuri de protecţie:</w:t>
      </w:r>
    </w:p>
    <w:p w:rsidR="003B6414" w:rsidRDefault="003B6414" w:rsidP="003B6414">
      <w:pPr>
        <w:shd w:val="clear" w:color="auto" w:fill="FFFFFF"/>
        <w:jc w:val="both"/>
        <w:textAlignment w:val="baseline"/>
        <w:rPr>
          <w:sz w:val="24"/>
          <w:szCs w:val="24"/>
          <w:bdr w:val="none" w:sz="0" w:space="0" w:color="auto" w:frame="1"/>
          <w:lang w:val="en-GB" w:eastAsia="en-GB"/>
        </w:rPr>
      </w:pPr>
      <w:r w:rsidRPr="003B6414">
        <w:rPr>
          <w:sz w:val="24"/>
          <w:szCs w:val="24"/>
          <w:bdr w:val="none" w:sz="0" w:space="0" w:color="auto" w:frame="1"/>
          <w:lang w:val="en-GB" w:eastAsia="en-GB"/>
        </w:rPr>
        <w:t xml:space="preserve">a) </w:t>
      </w:r>
      <w:proofErr w:type="gramStart"/>
      <w:r w:rsidRPr="003B6414">
        <w:rPr>
          <w:sz w:val="24"/>
          <w:szCs w:val="24"/>
          <w:bdr w:val="none" w:sz="0" w:space="0" w:color="auto" w:frame="1"/>
          <w:lang w:val="en-GB" w:eastAsia="en-GB"/>
        </w:rPr>
        <w:t>nu</w:t>
      </w:r>
      <w:proofErr w:type="gramEnd"/>
      <w:r w:rsidRPr="003B6414">
        <w:rPr>
          <w:sz w:val="24"/>
          <w:szCs w:val="24"/>
          <w:bdr w:val="none" w:sz="0" w:space="0" w:color="auto" w:frame="1"/>
          <w:lang w:val="en-GB" w:eastAsia="en-GB"/>
        </w:rPr>
        <w:t xml:space="preserve"> sunt permise nici un fel de intervenţii asupra stratului de sol activ şi depozitelor acoperitoare ale acviferului;</w:t>
      </w:r>
    </w:p>
    <w:p w:rsidR="003B6414" w:rsidRPr="003B6414" w:rsidRDefault="003B6414" w:rsidP="003B6414">
      <w:pPr>
        <w:shd w:val="clear" w:color="auto" w:fill="FFFFFF"/>
        <w:jc w:val="both"/>
        <w:textAlignment w:val="baseline"/>
        <w:rPr>
          <w:sz w:val="24"/>
          <w:szCs w:val="24"/>
          <w:bdr w:val="none" w:sz="0" w:space="0" w:color="auto" w:frame="1"/>
          <w:lang w:val="en-GB" w:eastAsia="en-GB"/>
        </w:rPr>
      </w:pPr>
      <w:r w:rsidRPr="003B6414">
        <w:rPr>
          <w:sz w:val="24"/>
          <w:szCs w:val="24"/>
          <w:bdr w:val="none" w:sz="0" w:space="0" w:color="auto" w:frame="1"/>
          <w:lang w:val="en-GB" w:eastAsia="en-GB"/>
        </w:rPr>
        <w:t xml:space="preserve">b) </w:t>
      </w:r>
      <w:proofErr w:type="gramStart"/>
      <w:r w:rsidRPr="003B6414">
        <w:rPr>
          <w:sz w:val="24"/>
          <w:szCs w:val="24"/>
          <w:bdr w:val="none" w:sz="0" w:space="0" w:color="auto" w:frame="1"/>
          <w:lang w:val="en-GB" w:eastAsia="en-GB"/>
        </w:rPr>
        <w:t>terenul</w:t>
      </w:r>
      <w:proofErr w:type="gramEnd"/>
      <w:r w:rsidRPr="003B6414">
        <w:rPr>
          <w:sz w:val="24"/>
          <w:szCs w:val="24"/>
          <w:bdr w:val="none" w:sz="0" w:space="0" w:color="auto" w:frame="1"/>
          <w:lang w:val="en-GB" w:eastAsia="en-GB"/>
        </w:rPr>
        <w:t xml:space="preserve"> aferent zonei de protecţie sanitară cu regim sever va fi protejat împotriva eroziunii şi inundaţiilor, toate lucrările vechi de excavaţii deschise şi galerii, canale, puţuri, foraje, pâlnii de explozii vor fi asigurate pentru prevenirea infiltrării apelor cu potenţial poluant.</w:t>
      </w:r>
    </w:p>
    <w:p w:rsidR="003B6414" w:rsidRDefault="003B6414" w:rsidP="003B6414">
      <w:pPr>
        <w:shd w:val="clear" w:color="auto" w:fill="FFFFFF"/>
        <w:jc w:val="both"/>
        <w:textAlignment w:val="baseline"/>
        <w:rPr>
          <w:b/>
          <w:bCs/>
          <w:sz w:val="24"/>
          <w:szCs w:val="24"/>
          <w:bdr w:val="none" w:sz="0" w:space="0" w:color="auto" w:frame="1"/>
          <w:lang w:val="en-GB" w:eastAsia="en-GB"/>
        </w:rPr>
      </w:pPr>
    </w:p>
    <w:p w:rsidR="003B6414" w:rsidRDefault="003B6414" w:rsidP="003B6414">
      <w:pPr>
        <w:shd w:val="clear" w:color="auto" w:fill="FFFFFF"/>
        <w:jc w:val="both"/>
        <w:textAlignment w:val="baseline"/>
        <w:rPr>
          <w:sz w:val="24"/>
          <w:szCs w:val="24"/>
          <w:bdr w:val="none" w:sz="0" w:space="0" w:color="auto" w:frame="1"/>
          <w:lang w:val="en-GB" w:eastAsia="en-GB"/>
        </w:rPr>
      </w:pPr>
      <w:r w:rsidRPr="003B6414">
        <w:rPr>
          <w:b/>
          <w:bCs/>
          <w:color w:val="FF0000"/>
          <w:sz w:val="24"/>
          <w:szCs w:val="24"/>
          <w:bdr w:val="none" w:sz="0" w:space="0" w:color="auto" w:frame="1"/>
          <w:lang w:val="en-GB" w:eastAsia="en-GB"/>
        </w:rPr>
        <w:lastRenderedPageBreak/>
        <w:t>Art</w:t>
      </w:r>
      <w:r w:rsidRPr="00616003">
        <w:rPr>
          <w:b/>
          <w:bCs/>
          <w:color w:val="FF0000"/>
          <w:sz w:val="24"/>
          <w:szCs w:val="24"/>
          <w:bdr w:val="none" w:sz="0" w:space="0" w:color="auto" w:frame="1"/>
          <w:lang w:val="en-GB" w:eastAsia="en-GB"/>
        </w:rPr>
        <w:t>.</w:t>
      </w:r>
      <w:r w:rsidRPr="003B6414">
        <w:rPr>
          <w:b/>
          <w:bCs/>
          <w:color w:val="FF0000"/>
          <w:sz w:val="24"/>
          <w:szCs w:val="24"/>
          <w:bdr w:val="none" w:sz="0" w:space="0" w:color="auto" w:frame="1"/>
          <w:lang w:val="en-GB" w:eastAsia="en-GB"/>
        </w:rPr>
        <w:t xml:space="preserve"> 2</w:t>
      </w:r>
      <w:r w:rsidR="00616003">
        <w:rPr>
          <w:b/>
          <w:bCs/>
          <w:color w:val="FF0000"/>
          <w:sz w:val="24"/>
          <w:szCs w:val="24"/>
          <w:bdr w:val="none" w:sz="0" w:space="0" w:color="auto" w:frame="1"/>
          <w:lang w:val="en-GB" w:eastAsia="en-GB"/>
        </w:rPr>
        <w:t>7</w:t>
      </w:r>
      <w:r w:rsidRPr="003B6414">
        <w:rPr>
          <w:sz w:val="24"/>
          <w:szCs w:val="24"/>
          <w:bdr w:val="none" w:sz="0" w:space="0" w:color="auto" w:frame="1"/>
          <w:lang w:val="en-GB" w:eastAsia="en-GB"/>
        </w:rPr>
        <w:t xml:space="preserve">(1) Terenurile agricole cuprinse în zonele de protecţie sanitară cu regim sever vor putea fi exploatate numai pentru culturi de plante perene, de plante păioase şi de pomi fructiferi, în condiţii care </w:t>
      </w:r>
      <w:proofErr w:type="gramStart"/>
      <w:r w:rsidRPr="003B6414">
        <w:rPr>
          <w:sz w:val="24"/>
          <w:szCs w:val="24"/>
          <w:bdr w:val="none" w:sz="0" w:space="0" w:color="auto" w:frame="1"/>
          <w:lang w:val="en-GB" w:eastAsia="en-GB"/>
        </w:rPr>
        <w:t>să</w:t>
      </w:r>
      <w:proofErr w:type="gramEnd"/>
      <w:r w:rsidRPr="003B6414">
        <w:rPr>
          <w:sz w:val="24"/>
          <w:szCs w:val="24"/>
          <w:bdr w:val="none" w:sz="0" w:space="0" w:color="auto" w:frame="1"/>
          <w:lang w:val="en-GB" w:eastAsia="en-GB"/>
        </w:rPr>
        <w:t xml:space="preserve"> nu provoace degradarea lucrărilor de alimentare cu apă.</w:t>
      </w:r>
    </w:p>
    <w:p w:rsidR="003B6414" w:rsidRDefault="003B6414" w:rsidP="003B6414">
      <w:pPr>
        <w:shd w:val="clear" w:color="auto" w:fill="FFFFFF"/>
        <w:jc w:val="both"/>
        <w:textAlignment w:val="baseline"/>
        <w:rPr>
          <w:sz w:val="24"/>
          <w:szCs w:val="24"/>
          <w:bdr w:val="none" w:sz="0" w:space="0" w:color="auto" w:frame="1"/>
          <w:lang w:val="en-GB" w:eastAsia="en-GB"/>
        </w:rPr>
      </w:pPr>
      <w:r w:rsidRPr="003B6414">
        <w:rPr>
          <w:sz w:val="24"/>
          <w:szCs w:val="24"/>
          <w:bdr w:val="none" w:sz="0" w:space="0" w:color="auto" w:frame="1"/>
          <w:lang w:val="en-GB" w:eastAsia="en-GB"/>
        </w:rPr>
        <w:t>(2) Pe terenurile agricole din zona de protecţie sanitară cu regim sever sunt interzise:</w:t>
      </w:r>
    </w:p>
    <w:p w:rsidR="003B6414" w:rsidRDefault="003B6414" w:rsidP="003B6414">
      <w:pPr>
        <w:shd w:val="clear" w:color="auto" w:fill="FFFFFF"/>
        <w:jc w:val="both"/>
        <w:textAlignment w:val="baseline"/>
        <w:rPr>
          <w:sz w:val="24"/>
          <w:szCs w:val="24"/>
          <w:bdr w:val="none" w:sz="0" w:space="0" w:color="auto" w:frame="1"/>
          <w:lang w:val="en-GB" w:eastAsia="en-GB"/>
        </w:rPr>
      </w:pPr>
      <w:r w:rsidRPr="003B6414">
        <w:rPr>
          <w:sz w:val="24"/>
          <w:szCs w:val="24"/>
          <w:bdr w:val="none" w:sz="0" w:space="0" w:color="auto" w:frame="1"/>
          <w:lang w:val="en-GB" w:eastAsia="en-GB"/>
        </w:rPr>
        <w:t xml:space="preserve">a) </w:t>
      </w:r>
      <w:proofErr w:type="gramStart"/>
      <w:r w:rsidRPr="003B6414">
        <w:rPr>
          <w:sz w:val="24"/>
          <w:szCs w:val="24"/>
          <w:bdr w:val="none" w:sz="0" w:space="0" w:color="auto" w:frame="1"/>
          <w:lang w:val="en-GB" w:eastAsia="en-GB"/>
        </w:rPr>
        <w:t>utilizarea</w:t>
      </w:r>
      <w:proofErr w:type="gramEnd"/>
      <w:r w:rsidRPr="003B6414">
        <w:rPr>
          <w:sz w:val="24"/>
          <w:szCs w:val="24"/>
          <w:bdr w:val="none" w:sz="0" w:space="0" w:color="auto" w:frame="1"/>
          <w:lang w:val="en-GB" w:eastAsia="en-GB"/>
        </w:rPr>
        <w:t xml:space="preserve"> îngrăşămintelor animale sau chimice şi a substanţelor fitofarmaceutice;</w:t>
      </w:r>
    </w:p>
    <w:p w:rsidR="003B6414" w:rsidRDefault="003B6414" w:rsidP="003B6414">
      <w:pPr>
        <w:shd w:val="clear" w:color="auto" w:fill="FFFFFF"/>
        <w:jc w:val="both"/>
        <w:textAlignment w:val="baseline"/>
        <w:rPr>
          <w:sz w:val="24"/>
          <w:szCs w:val="24"/>
          <w:bdr w:val="none" w:sz="0" w:space="0" w:color="auto" w:frame="1"/>
          <w:lang w:val="en-GB" w:eastAsia="en-GB"/>
        </w:rPr>
      </w:pPr>
      <w:r w:rsidRPr="003B6414">
        <w:rPr>
          <w:sz w:val="24"/>
          <w:szCs w:val="24"/>
          <w:bdr w:val="none" w:sz="0" w:space="0" w:color="auto" w:frame="1"/>
          <w:lang w:val="en-GB" w:eastAsia="en-GB"/>
        </w:rPr>
        <w:t xml:space="preserve">b) </w:t>
      </w:r>
      <w:proofErr w:type="gramStart"/>
      <w:r w:rsidRPr="003B6414">
        <w:rPr>
          <w:sz w:val="24"/>
          <w:szCs w:val="24"/>
          <w:bdr w:val="none" w:sz="0" w:space="0" w:color="auto" w:frame="1"/>
          <w:lang w:val="en-GB" w:eastAsia="en-GB"/>
        </w:rPr>
        <w:t>irigarea</w:t>
      </w:r>
      <w:proofErr w:type="gramEnd"/>
      <w:r w:rsidRPr="003B6414">
        <w:rPr>
          <w:sz w:val="24"/>
          <w:szCs w:val="24"/>
          <w:bdr w:val="none" w:sz="0" w:space="0" w:color="auto" w:frame="1"/>
          <w:lang w:val="en-GB" w:eastAsia="en-GB"/>
        </w:rPr>
        <w:t xml:space="preserve"> cu ape care nu au caracteristici de potabilitate;</w:t>
      </w:r>
    </w:p>
    <w:p w:rsidR="003B6414" w:rsidRDefault="003B6414" w:rsidP="003B6414">
      <w:pPr>
        <w:shd w:val="clear" w:color="auto" w:fill="FFFFFF"/>
        <w:jc w:val="both"/>
        <w:textAlignment w:val="baseline"/>
        <w:rPr>
          <w:sz w:val="24"/>
          <w:szCs w:val="24"/>
          <w:bdr w:val="none" w:sz="0" w:space="0" w:color="auto" w:frame="1"/>
          <w:lang w:val="en-GB" w:eastAsia="en-GB"/>
        </w:rPr>
      </w:pPr>
      <w:r w:rsidRPr="003B6414">
        <w:rPr>
          <w:sz w:val="24"/>
          <w:szCs w:val="24"/>
          <w:bdr w:val="none" w:sz="0" w:space="0" w:color="auto" w:frame="1"/>
          <w:lang w:val="en-GB" w:eastAsia="en-GB"/>
        </w:rPr>
        <w:t xml:space="preserve">c) </w:t>
      </w:r>
      <w:proofErr w:type="gramStart"/>
      <w:r w:rsidRPr="003B6414">
        <w:rPr>
          <w:sz w:val="24"/>
          <w:szCs w:val="24"/>
          <w:bdr w:val="none" w:sz="0" w:space="0" w:color="auto" w:frame="1"/>
          <w:lang w:val="en-GB" w:eastAsia="en-GB"/>
        </w:rPr>
        <w:t>culturile</w:t>
      </w:r>
      <w:proofErr w:type="gramEnd"/>
      <w:r w:rsidRPr="003B6414">
        <w:rPr>
          <w:sz w:val="24"/>
          <w:szCs w:val="24"/>
          <w:bdr w:val="none" w:sz="0" w:space="0" w:color="auto" w:frame="1"/>
          <w:lang w:val="en-GB" w:eastAsia="en-GB"/>
        </w:rPr>
        <w:t xml:space="preserve"> care necesită lucrări de îngrijire frecventă sau folosirea tracţiunii animale;</w:t>
      </w:r>
    </w:p>
    <w:p w:rsidR="003B6414" w:rsidRPr="003B6414" w:rsidRDefault="003B6414" w:rsidP="003B6414">
      <w:pPr>
        <w:shd w:val="clear" w:color="auto" w:fill="FFFFFF"/>
        <w:jc w:val="both"/>
        <w:textAlignment w:val="baseline"/>
        <w:rPr>
          <w:sz w:val="24"/>
          <w:szCs w:val="24"/>
          <w:bdr w:val="none" w:sz="0" w:space="0" w:color="auto" w:frame="1"/>
          <w:lang w:val="en-GB" w:eastAsia="en-GB"/>
        </w:rPr>
      </w:pPr>
      <w:r w:rsidRPr="003B6414">
        <w:rPr>
          <w:sz w:val="24"/>
          <w:szCs w:val="24"/>
          <w:bdr w:val="none" w:sz="0" w:space="0" w:color="auto" w:frame="1"/>
          <w:lang w:val="en-GB" w:eastAsia="en-GB"/>
        </w:rPr>
        <w:t xml:space="preserve">d) </w:t>
      </w:r>
      <w:proofErr w:type="gramStart"/>
      <w:r w:rsidRPr="003B6414">
        <w:rPr>
          <w:sz w:val="24"/>
          <w:szCs w:val="24"/>
          <w:bdr w:val="none" w:sz="0" w:space="0" w:color="auto" w:frame="1"/>
          <w:lang w:val="en-GB" w:eastAsia="en-GB"/>
        </w:rPr>
        <w:t>păşunatul</w:t>
      </w:r>
      <w:proofErr w:type="gramEnd"/>
      <w:r w:rsidRPr="003B6414">
        <w:rPr>
          <w:sz w:val="24"/>
          <w:szCs w:val="24"/>
          <w:bdr w:val="none" w:sz="0" w:space="0" w:color="auto" w:frame="1"/>
          <w:lang w:val="en-GB" w:eastAsia="en-GB"/>
        </w:rPr>
        <w:t>.</w:t>
      </w:r>
    </w:p>
    <w:p w:rsidR="003B6414" w:rsidRDefault="003B6414" w:rsidP="003B6414">
      <w:pPr>
        <w:shd w:val="clear" w:color="auto" w:fill="FFFFFF"/>
        <w:jc w:val="both"/>
        <w:textAlignment w:val="baseline"/>
        <w:rPr>
          <w:b/>
          <w:bCs/>
          <w:sz w:val="24"/>
          <w:szCs w:val="24"/>
          <w:bdr w:val="none" w:sz="0" w:space="0" w:color="auto" w:frame="1"/>
          <w:lang w:val="en-GB" w:eastAsia="en-GB"/>
        </w:rPr>
      </w:pPr>
    </w:p>
    <w:p w:rsidR="003B6414" w:rsidRPr="003B6414" w:rsidRDefault="003B6414" w:rsidP="003B6414">
      <w:pPr>
        <w:shd w:val="clear" w:color="auto" w:fill="FFFFFF"/>
        <w:jc w:val="both"/>
        <w:textAlignment w:val="baseline"/>
        <w:rPr>
          <w:sz w:val="24"/>
          <w:szCs w:val="24"/>
          <w:bdr w:val="none" w:sz="0" w:space="0" w:color="auto" w:frame="1"/>
          <w:lang w:val="en-GB" w:eastAsia="en-GB"/>
        </w:rPr>
      </w:pPr>
      <w:r w:rsidRPr="003B6414">
        <w:rPr>
          <w:b/>
          <w:bCs/>
          <w:color w:val="FF0000"/>
          <w:sz w:val="24"/>
          <w:szCs w:val="24"/>
          <w:bdr w:val="none" w:sz="0" w:space="0" w:color="auto" w:frame="1"/>
          <w:lang w:val="en-GB" w:eastAsia="en-GB"/>
        </w:rPr>
        <w:t>Art</w:t>
      </w:r>
      <w:r w:rsidRPr="00616003">
        <w:rPr>
          <w:b/>
          <w:bCs/>
          <w:color w:val="FF0000"/>
          <w:sz w:val="24"/>
          <w:szCs w:val="24"/>
          <w:bdr w:val="none" w:sz="0" w:space="0" w:color="auto" w:frame="1"/>
          <w:lang w:val="en-GB" w:eastAsia="en-GB"/>
        </w:rPr>
        <w:t>.</w:t>
      </w:r>
      <w:r w:rsidRPr="003B6414">
        <w:rPr>
          <w:b/>
          <w:bCs/>
          <w:color w:val="FF0000"/>
          <w:sz w:val="24"/>
          <w:szCs w:val="24"/>
          <w:bdr w:val="none" w:sz="0" w:space="0" w:color="auto" w:frame="1"/>
          <w:lang w:val="en-GB" w:eastAsia="en-GB"/>
        </w:rPr>
        <w:t xml:space="preserve"> 2</w:t>
      </w:r>
      <w:r w:rsidR="00616003">
        <w:rPr>
          <w:b/>
          <w:bCs/>
          <w:color w:val="FF0000"/>
          <w:sz w:val="24"/>
          <w:szCs w:val="24"/>
          <w:bdr w:val="none" w:sz="0" w:space="0" w:color="auto" w:frame="1"/>
          <w:lang w:val="en-GB" w:eastAsia="en-GB"/>
        </w:rPr>
        <w:t>8</w:t>
      </w:r>
      <w:r w:rsidR="00616003">
        <w:rPr>
          <w:b/>
          <w:bCs/>
          <w:sz w:val="24"/>
          <w:szCs w:val="24"/>
          <w:bdr w:val="none" w:sz="0" w:space="0" w:color="auto" w:frame="1"/>
          <w:lang w:val="en-GB" w:eastAsia="en-GB"/>
        </w:rPr>
        <w:t xml:space="preserve">. </w:t>
      </w:r>
      <w:r w:rsidRPr="003B6414">
        <w:rPr>
          <w:sz w:val="24"/>
          <w:szCs w:val="24"/>
          <w:bdr w:val="none" w:sz="0" w:space="0" w:color="auto" w:frame="1"/>
          <w:lang w:val="en-GB" w:eastAsia="en-GB"/>
        </w:rPr>
        <w:t xml:space="preserve">Lucrările şi instalaţiile de captare </w:t>
      </w:r>
      <w:proofErr w:type="gramStart"/>
      <w:r w:rsidRPr="003B6414">
        <w:rPr>
          <w:sz w:val="24"/>
          <w:szCs w:val="24"/>
          <w:bdr w:val="none" w:sz="0" w:space="0" w:color="auto" w:frame="1"/>
          <w:lang w:val="en-GB" w:eastAsia="en-GB"/>
        </w:rPr>
        <w:t>a</w:t>
      </w:r>
      <w:proofErr w:type="gramEnd"/>
      <w:r w:rsidRPr="003B6414">
        <w:rPr>
          <w:sz w:val="24"/>
          <w:szCs w:val="24"/>
          <w:bdr w:val="none" w:sz="0" w:space="0" w:color="auto" w:frame="1"/>
          <w:lang w:val="en-GB" w:eastAsia="en-GB"/>
        </w:rPr>
        <w:t xml:space="preserve"> apei vor fi apărate împotriva inundaţiilor prin lucrări specifice, conform normelor tehnice în vigoare, iar în cazul captărilor de mal întreaga arie aferentă zonei de protecţie sanitară cu regim sever va fi îndiguită, cu respectarea normelor tehnice specifice.</w:t>
      </w:r>
    </w:p>
    <w:p w:rsidR="003B6414" w:rsidRPr="003B6414" w:rsidRDefault="003B6414" w:rsidP="003B6414">
      <w:pPr>
        <w:shd w:val="clear" w:color="auto" w:fill="FFFFFF"/>
        <w:jc w:val="both"/>
        <w:textAlignment w:val="baseline"/>
        <w:rPr>
          <w:b/>
          <w:bCs/>
          <w:sz w:val="24"/>
          <w:szCs w:val="24"/>
          <w:bdr w:val="none" w:sz="0" w:space="0" w:color="auto" w:frame="1"/>
          <w:lang w:val="en-GB" w:eastAsia="en-GB"/>
        </w:rPr>
      </w:pPr>
    </w:p>
    <w:p w:rsidR="003B6414" w:rsidRDefault="003B6414" w:rsidP="003B6414">
      <w:pPr>
        <w:shd w:val="clear" w:color="auto" w:fill="FFFFFF"/>
        <w:spacing w:line="360" w:lineRule="atLeast"/>
        <w:jc w:val="both"/>
        <w:textAlignment w:val="baseline"/>
        <w:rPr>
          <w:b/>
          <w:bCs/>
          <w:sz w:val="24"/>
          <w:szCs w:val="24"/>
          <w:bdr w:val="none" w:sz="0" w:space="0" w:color="auto" w:frame="1"/>
          <w:lang w:val="en-GB" w:eastAsia="en-GB"/>
        </w:rPr>
      </w:pPr>
      <w:r w:rsidRPr="003B6414">
        <w:rPr>
          <w:b/>
          <w:bCs/>
          <w:sz w:val="24"/>
          <w:szCs w:val="24"/>
          <w:bdr w:val="none" w:sz="0" w:space="0" w:color="auto" w:frame="1"/>
          <w:lang w:val="en-GB" w:eastAsia="en-GB"/>
        </w:rPr>
        <w:t>Capitolul VIII</w:t>
      </w:r>
      <w:r w:rsidR="00616003">
        <w:rPr>
          <w:b/>
          <w:bCs/>
          <w:sz w:val="24"/>
          <w:szCs w:val="24"/>
          <w:bdr w:val="none" w:sz="0" w:space="0" w:color="auto" w:frame="1"/>
          <w:lang w:val="en-GB" w:eastAsia="en-GB"/>
        </w:rPr>
        <w:t>.</w:t>
      </w:r>
      <w:r w:rsidRPr="003B6414">
        <w:rPr>
          <w:b/>
          <w:bCs/>
          <w:sz w:val="24"/>
          <w:szCs w:val="24"/>
          <w:bdr w:val="none" w:sz="0" w:space="0" w:color="auto" w:frame="1"/>
          <w:lang w:val="en-GB" w:eastAsia="en-GB"/>
        </w:rPr>
        <w:t> Măsuri referitoare la protecţia sanitară a construcţiilor şi instalaţiilor</w:t>
      </w:r>
      <w:r w:rsidR="00616003">
        <w:rPr>
          <w:b/>
          <w:bCs/>
          <w:sz w:val="24"/>
          <w:szCs w:val="24"/>
          <w:bdr w:val="none" w:sz="0" w:space="0" w:color="auto" w:frame="1"/>
          <w:lang w:val="en-GB" w:eastAsia="en-GB"/>
        </w:rPr>
        <w:t>.</w:t>
      </w:r>
    </w:p>
    <w:p w:rsidR="00616003" w:rsidRDefault="00616003" w:rsidP="003B6414">
      <w:pPr>
        <w:shd w:val="clear" w:color="auto" w:fill="FFFFFF"/>
        <w:spacing w:line="360" w:lineRule="atLeast"/>
        <w:jc w:val="both"/>
        <w:textAlignment w:val="baseline"/>
        <w:rPr>
          <w:b/>
          <w:bCs/>
          <w:sz w:val="24"/>
          <w:szCs w:val="24"/>
          <w:bdr w:val="none" w:sz="0" w:space="0" w:color="auto" w:frame="1"/>
          <w:lang w:val="en-GB" w:eastAsia="en-GB"/>
        </w:rPr>
      </w:pPr>
    </w:p>
    <w:p w:rsidR="00616003" w:rsidRPr="00616003" w:rsidRDefault="00616003" w:rsidP="00616003">
      <w:pPr>
        <w:shd w:val="clear" w:color="auto" w:fill="FFFFFF"/>
        <w:jc w:val="both"/>
        <w:rPr>
          <w:sz w:val="24"/>
          <w:szCs w:val="24"/>
          <w:lang w:val="ro-RO"/>
        </w:rPr>
      </w:pPr>
      <w:r w:rsidRPr="00616003">
        <w:rPr>
          <w:b/>
          <w:color w:val="FF0000"/>
          <w:sz w:val="24"/>
          <w:szCs w:val="24"/>
          <w:lang w:val="ro-RO"/>
        </w:rPr>
        <w:t xml:space="preserve">Art. </w:t>
      </w:r>
      <w:r>
        <w:rPr>
          <w:b/>
          <w:color w:val="FF0000"/>
          <w:sz w:val="24"/>
          <w:szCs w:val="24"/>
          <w:lang w:val="ro-RO"/>
        </w:rPr>
        <w:t>29</w:t>
      </w:r>
      <w:r w:rsidRPr="00616003">
        <w:rPr>
          <w:color w:val="FF0000"/>
          <w:sz w:val="24"/>
          <w:szCs w:val="24"/>
          <w:lang w:val="ro-RO"/>
        </w:rPr>
        <w:t xml:space="preserve"> </w:t>
      </w:r>
      <w:r w:rsidRPr="00616003">
        <w:rPr>
          <w:sz w:val="24"/>
          <w:szCs w:val="24"/>
          <w:lang w:val="ro-RO"/>
        </w:rPr>
        <w:t>- Dimensionarea zonei de protecţie sanitară cu regim sever pentru camere de captare a izvoarelor, staţiile de pompare, instalaţiile de îmbunătăţire a calităţii apei - deznisipatoare, decantoare, filtre, stații de dezinfectie si altele asemenea -, statiile de imbuteliere a apelor minerale, rezervoarele, aductiunile si retelele de distributie se va face cu respectarea urmatoarelor distanțe:</w:t>
      </w:r>
    </w:p>
    <w:p w:rsidR="00616003" w:rsidRPr="00616003" w:rsidRDefault="00616003" w:rsidP="00616003">
      <w:pPr>
        <w:shd w:val="clear" w:color="auto" w:fill="FFFFFF"/>
        <w:jc w:val="both"/>
        <w:rPr>
          <w:color w:val="FF0000"/>
          <w:sz w:val="24"/>
          <w:szCs w:val="24"/>
          <w:lang w:val="ro-RO"/>
        </w:rPr>
      </w:pPr>
      <w:r w:rsidRPr="00616003">
        <w:rPr>
          <w:color w:val="FF0000"/>
          <w:sz w:val="24"/>
          <w:szCs w:val="24"/>
          <w:lang w:val="ro-RO"/>
        </w:rPr>
        <w:t>a) camere de captare izvoare, 2 m, în jurul clădirilor;</w:t>
      </w:r>
    </w:p>
    <w:p w:rsidR="00616003" w:rsidRPr="00616003" w:rsidRDefault="00616003" w:rsidP="00616003">
      <w:pPr>
        <w:shd w:val="clear" w:color="auto" w:fill="FFFFFF"/>
        <w:jc w:val="both"/>
        <w:rPr>
          <w:sz w:val="24"/>
          <w:szCs w:val="24"/>
          <w:lang w:val="ro-RO"/>
        </w:rPr>
      </w:pPr>
      <w:r w:rsidRPr="00616003">
        <w:rPr>
          <w:sz w:val="24"/>
          <w:szCs w:val="24"/>
          <w:lang w:val="ro-RO"/>
        </w:rPr>
        <w:t>b) statii de pompare, 10 m de la zidurile exterioare ale cladirilor;</w:t>
      </w:r>
    </w:p>
    <w:p w:rsidR="00616003" w:rsidRPr="00616003" w:rsidRDefault="00616003" w:rsidP="00616003">
      <w:pPr>
        <w:jc w:val="both"/>
        <w:rPr>
          <w:sz w:val="24"/>
          <w:szCs w:val="24"/>
          <w:lang w:val="ro-RO"/>
        </w:rPr>
      </w:pPr>
      <w:r w:rsidRPr="00616003">
        <w:rPr>
          <w:sz w:val="24"/>
          <w:szCs w:val="24"/>
          <w:lang w:val="ro-RO"/>
        </w:rPr>
        <w:t>c) instala</w:t>
      </w:r>
      <w:r w:rsidR="004D2D51">
        <w:rPr>
          <w:sz w:val="24"/>
          <w:szCs w:val="24"/>
          <w:lang w:val="ro-RO"/>
        </w:rPr>
        <w:t>ț</w:t>
      </w:r>
      <w:r w:rsidRPr="00616003">
        <w:rPr>
          <w:sz w:val="24"/>
          <w:szCs w:val="24"/>
          <w:lang w:val="ro-RO"/>
        </w:rPr>
        <w:t>ii de tratare, 20 m de la zidurile exterioare ale instala</w:t>
      </w:r>
      <w:r w:rsidR="004D2D51">
        <w:rPr>
          <w:sz w:val="24"/>
          <w:szCs w:val="24"/>
          <w:lang w:val="ro-RO"/>
        </w:rPr>
        <w:t>ț</w:t>
      </w:r>
      <w:r w:rsidRPr="00616003">
        <w:rPr>
          <w:sz w:val="24"/>
          <w:szCs w:val="24"/>
          <w:lang w:val="ro-RO"/>
        </w:rPr>
        <w:t>iei;</w:t>
      </w:r>
    </w:p>
    <w:p w:rsidR="00616003" w:rsidRPr="00616003" w:rsidRDefault="00616003" w:rsidP="00616003">
      <w:pPr>
        <w:jc w:val="both"/>
        <w:rPr>
          <w:sz w:val="24"/>
          <w:szCs w:val="24"/>
          <w:lang w:val="ro-RO"/>
        </w:rPr>
      </w:pPr>
      <w:r w:rsidRPr="00616003">
        <w:rPr>
          <w:sz w:val="24"/>
          <w:szCs w:val="24"/>
          <w:lang w:val="ro-RO"/>
        </w:rPr>
        <w:t>d) rezervoare îngropate, 20 m de la zidurile exterioare ale clădirilor;</w:t>
      </w:r>
    </w:p>
    <w:p w:rsidR="00616003" w:rsidRPr="00616003" w:rsidRDefault="00616003" w:rsidP="00616003">
      <w:pPr>
        <w:jc w:val="both"/>
        <w:rPr>
          <w:b/>
          <w:color w:val="FF0000"/>
          <w:sz w:val="24"/>
          <w:szCs w:val="24"/>
        </w:rPr>
      </w:pPr>
      <w:r w:rsidRPr="00616003">
        <w:rPr>
          <w:sz w:val="24"/>
          <w:szCs w:val="24"/>
          <w:lang w:val="ro-RO"/>
        </w:rPr>
        <w:t xml:space="preserve">f) aducțiuni </w:t>
      </w:r>
      <w:r w:rsidRPr="00616003">
        <w:rPr>
          <w:color w:val="FF0000"/>
          <w:sz w:val="24"/>
          <w:szCs w:val="24"/>
          <w:lang w:val="ro-RO"/>
        </w:rPr>
        <w:t xml:space="preserve">de apă potabilă, </w:t>
      </w:r>
      <w:r w:rsidRPr="00616003">
        <w:rPr>
          <w:sz w:val="24"/>
          <w:szCs w:val="24"/>
          <w:lang w:val="ro-RO"/>
        </w:rPr>
        <w:t xml:space="preserve">10 m de la generatoarele exterioare ale acestora; </w:t>
      </w:r>
      <w:r w:rsidRPr="00616003">
        <w:rPr>
          <w:color w:val="FF0000"/>
          <w:sz w:val="24"/>
          <w:szCs w:val="24"/>
          <w:lang w:val="ro-RO"/>
        </w:rPr>
        <w:t>în cazul lucrărilor de artă, distanța poate fi redusă până la 5 m de la generatoarele exterioare doar cu acordul deținătorului aducțiunii, care impune condiții constructive de natură să permită protecția și reparațiile capitale ale aducțiunii</w:t>
      </w:r>
      <w:r>
        <w:rPr>
          <w:color w:val="FF0000"/>
          <w:sz w:val="24"/>
          <w:szCs w:val="24"/>
        </w:rPr>
        <w:t>;</w:t>
      </w:r>
    </w:p>
    <w:p w:rsidR="00616003" w:rsidRDefault="00616003" w:rsidP="00616003">
      <w:pPr>
        <w:shd w:val="clear" w:color="auto" w:fill="FFFFFF"/>
        <w:jc w:val="both"/>
        <w:textAlignment w:val="baseline"/>
        <w:rPr>
          <w:rFonts w:eastAsiaTheme="minorHAnsi"/>
          <w:sz w:val="24"/>
          <w:szCs w:val="24"/>
          <w:lang w:val="ro-RO"/>
        </w:rPr>
      </w:pPr>
      <w:r w:rsidRPr="00616003">
        <w:rPr>
          <w:rFonts w:eastAsiaTheme="minorHAnsi"/>
          <w:sz w:val="24"/>
          <w:szCs w:val="24"/>
          <w:lang w:val="ro-RO"/>
        </w:rPr>
        <w:t xml:space="preserve">g) </w:t>
      </w:r>
      <w:r w:rsidRPr="00616003">
        <w:rPr>
          <w:rFonts w:eastAsiaTheme="minorHAnsi"/>
          <w:color w:val="FF0000"/>
          <w:sz w:val="24"/>
          <w:szCs w:val="24"/>
          <w:lang w:val="ro-RO"/>
        </w:rPr>
        <w:t xml:space="preserve">alte aducțiuni precum și </w:t>
      </w:r>
      <w:r w:rsidRPr="00616003">
        <w:rPr>
          <w:rFonts w:eastAsiaTheme="minorHAnsi"/>
          <w:sz w:val="24"/>
          <w:szCs w:val="24"/>
          <w:lang w:val="ro-RO"/>
        </w:rPr>
        <w:t>conducte din re</w:t>
      </w:r>
      <w:r>
        <w:rPr>
          <w:rFonts w:eastAsiaTheme="minorHAnsi"/>
          <w:sz w:val="24"/>
          <w:szCs w:val="24"/>
          <w:lang w:val="ro-RO"/>
        </w:rPr>
        <w:t>ț</w:t>
      </w:r>
      <w:r w:rsidRPr="00616003">
        <w:rPr>
          <w:rFonts w:eastAsiaTheme="minorHAnsi"/>
          <w:sz w:val="24"/>
          <w:szCs w:val="24"/>
          <w:lang w:val="ro-RO"/>
        </w:rPr>
        <w:t>elele de distribu</w:t>
      </w:r>
      <w:r>
        <w:rPr>
          <w:rFonts w:eastAsiaTheme="minorHAnsi"/>
          <w:sz w:val="24"/>
          <w:szCs w:val="24"/>
          <w:lang w:val="ro-RO"/>
        </w:rPr>
        <w:t>ț</w:t>
      </w:r>
      <w:r w:rsidRPr="00616003">
        <w:rPr>
          <w:rFonts w:eastAsiaTheme="minorHAnsi"/>
          <w:sz w:val="24"/>
          <w:szCs w:val="24"/>
          <w:lang w:val="ro-RO"/>
        </w:rPr>
        <w:t>ie, 3 m de la generatoarele exterioare ale acestora</w:t>
      </w:r>
      <w:r>
        <w:rPr>
          <w:rFonts w:eastAsiaTheme="minorHAnsi"/>
          <w:sz w:val="24"/>
          <w:szCs w:val="24"/>
          <w:lang w:val="ro-RO"/>
        </w:rPr>
        <w:t>.</w:t>
      </w:r>
    </w:p>
    <w:p w:rsidR="00616003" w:rsidRDefault="00616003" w:rsidP="00616003">
      <w:pPr>
        <w:shd w:val="clear" w:color="auto" w:fill="FFFFFF"/>
        <w:jc w:val="both"/>
        <w:textAlignment w:val="baseline"/>
        <w:rPr>
          <w:rFonts w:eastAsiaTheme="minorHAnsi"/>
          <w:sz w:val="24"/>
          <w:szCs w:val="24"/>
          <w:lang w:val="ro-RO"/>
        </w:rPr>
      </w:pPr>
    </w:p>
    <w:p w:rsidR="004D2D51" w:rsidRDefault="00616003" w:rsidP="00616003">
      <w:pPr>
        <w:shd w:val="clear" w:color="auto" w:fill="FFFFFF"/>
        <w:jc w:val="both"/>
        <w:textAlignment w:val="baseline"/>
        <w:rPr>
          <w:sz w:val="24"/>
          <w:szCs w:val="24"/>
          <w:bdr w:val="none" w:sz="0" w:space="0" w:color="auto" w:frame="1"/>
          <w:lang w:val="en-GB" w:eastAsia="en-GB"/>
        </w:rPr>
      </w:pPr>
      <w:r w:rsidRPr="00616003">
        <w:rPr>
          <w:b/>
          <w:bCs/>
          <w:color w:val="FF0000"/>
          <w:sz w:val="24"/>
          <w:szCs w:val="24"/>
          <w:bdr w:val="none" w:sz="0" w:space="0" w:color="auto" w:frame="1"/>
          <w:lang w:val="en-GB" w:eastAsia="en-GB"/>
        </w:rPr>
        <w:t>Art</w:t>
      </w:r>
      <w:r w:rsidR="004D2D51" w:rsidRPr="004D2D51">
        <w:rPr>
          <w:b/>
          <w:bCs/>
          <w:color w:val="FF0000"/>
          <w:sz w:val="24"/>
          <w:szCs w:val="24"/>
          <w:bdr w:val="none" w:sz="0" w:space="0" w:color="auto" w:frame="1"/>
          <w:lang w:val="en-GB" w:eastAsia="en-GB"/>
        </w:rPr>
        <w:t>.</w:t>
      </w:r>
      <w:r w:rsidRPr="00616003">
        <w:rPr>
          <w:b/>
          <w:bCs/>
          <w:color w:val="FF0000"/>
          <w:sz w:val="24"/>
          <w:szCs w:val="24"/>
          <w:bdr w:val="none" w:sz="0" w:space="0" w:color="auto" w:frame="1"/>
          <w:lang w:val="en-GB" w:eastAsia="en-GB"/>
        </w:rPr>
        <w:t xml:space="preserve"> 3</w:t>
      </w:r>
      <w:r w:rsidR="004D2D51" w:rsidRPr="004D2D51">
        <w:rPr>
          <w:b/>
          <w:bCs/>
          <w:color w:val="FF0000"/>
          <w:sz w:val="24"/>
          <w:szCs w:val="24"/>
          <w:bdr w:val="none" w:sz="0" w:space="0" w:color="auto" w:frame="1"/>
          <w:lang w:val="en-GB" w:eastAsia="en-GB"/>
        </w:rPr>
        <w:t>0</w:t>
      </w:r>
      <w:r w:rsidRPr="00616003">
        <w:rPr>
          <w:sz w:val="24"/>
          <w:szCs w:val="24"/>
          <w:bdr w:val="none" w:sz="0" w:space="0" w:color="auto" w:frame="1"/>
          <w:lang w:val="en-GB" w:eastAsia="en-GB"/>
        </w:rPr>
        <w:t>(1) La intersecţia aducţiunilor de apă potabilă sau de ape minerale pentru cura internă ori pentru îmbuteliere cu canalele sau conductele de canalizare a apelor uzate ori meteorice, aducţiunile de apă potabilă, respectiv de ape minerale, se vor amplasa deasupra canalului sau conductei, asigurându-se o distanţă între ele de minimum 0,40 m pe verticală.</w:t>
      </w:r>
    </w:p>
    <w:p w:rsidR="00616003" w:rsidRPr="00616003" w:rsidRDefault="00616003" w:rsidP="00616003">
      <w:pPr>
        <w:shd w:val="clear" w:color="auto" w:fill="FFFFFF"/>
        <w:jc w:val="both"/>
        <w:textAlignment w:val="baseline"/>
        <w:rPr>
          <w:sz w:val="24"/>
          <w:szCs w:val="24"/>
          <w:bdr w:val="none" w:sz="0" w:space="0" w:color="auto" w:frame="1"/>
          <w:lang w:val="en-GB" w:eastAsia="en-GB"/>
        </w:rPr>
      </w:pPr>
      <w:r w:rsidRPr="00616003">
        <w:rPr>
          <w:sz w:val="24"/>
          <w:szCs w:val="24"/>
          <w:bdr w:val="none" w:sz="0" w:space="0" w:color="auto" w:frame="1"/>
          <w:lang w:val="en-GB" w:eastAsia="en-GB"/>
        </w:rPr>
        <w:t xml:space="preserve">(2) În zonele de traversare prevăzute la alin. (1) </w:t>
      </w:r>
      <w:proofErr w:type="gramStart"/>
      <w:r w:rsidRPr="00616003">
        <w:rPr>
          <w:sz w:val="24"/>
          <w:szCs w:val="24"/>
          <w:bdr w:val="none" w:sz="0" w:space="0" w:color="auto" w:frame="1"/>
          <w:lang w:val="en-GB" w:eastAsia="en-GB"/>
        </w:rPr>
        <w:t>aducţiunile</w:t>
      </w:r>
      <w:proofErr w:type="gramEnd"/>
      <w:r w:rsidRPr="00616003">
        <w:rPr>
          <w:sz w:val="24"/>
          <w:szCs w:val="24"/>
          <w:bdr w:val="none" w:sz="0" w:space="0" w:color="auto" w:frame="1"/>
          <w:lang w:val="en-GB" w:eastAsia="en-GB"/>
        </w:rPr>
        <w:t xml:space="preserve"> se vor executa din tuburi metalice, pe o lungime de 5 m, de o parte şi de alta a punctului de intersecţie.</w:t>
      </w:r>
    </w:p>
    <w:p w:rsidR="004D2D51" w:rsidRDefault="004D2D51" w:rsidP="00616003">
      <w:pPr>
        <w:shd w:val="clear" w:color="auto" w:fill="FFFFFF"/>
        <w:jc w:val="both"/>
        <w:textAlignment w:val="baseline"/>
        <w:rPr>
          <w:b/>
          <w:bCs/>
          <w:sz w:val="24"/>
          <w:szCs w:val="24"/>
          <w:bdr w:val="none" w:sz="0" w:space="0" w:color="auto" w:frame="1"/>
          <w:lang w:val="en-GB" w:eastAsia="en-GB"/>
        </w:rPr>
      </w:pPr>
    </w:p>
    <w:p w:rsidR="004D2D51" w:rsidRDefault="00616003" w:rsidP="00616003">
      <w:pPr>
        <w:shd w:val="clear" w:color="auto" w:fill="FFFFFF"/>
        <w:jc w:val="both"/>
        <w:textAlignment w:val="baseline"/>
        <w:rPr>
          <w:sz w:val="24"/>
          <w:szCs w:val="24"/>
          <w:bdr w:val="none" w:sz="0" w:space="0" w:color="auto" w:frame="1"/>
          <w:lang w:val="en-GB" w:eastAsia="en-GB"/>
        </w:rPr>
      </w:pPr>
      <w:r w:rsidRPr="00616003">
        <w:rPr>
          <w:b/>
          <w:bCs/>
          <w:color w:val="FF0000"/>
          <w:sz w:val="24"/>
          <w:szCs w:val="24"/>
          <w:bdr w:val="none" w:sz="0" w:space="0" w:color="auto" w:frame="1"/>
          <w:lang w:val="en-GB" w:eastAsia="en-GB"/>
        </w:rPr>
        <w:t>Art</w:t>
      </w:r>
      <w:r w:rsidR="004D2D51" w:rsidRPr="004D2D51">
        <w:rPr>
          <w:b/>
          <w:bCs/>
          <w:color w:val="FF0000"/>
          <w:sz w:val="24"/>
          <w:szCs w:val="24"/>
          <w:bdr w:val="none" w:sz="0" w:space="0" w:color="auto" w:frame="1"/>
          <w:lang w:val="en-GB" w:eastAsia="en-GB"/>
        </w:rPr>
        <w:t xml:space="preserve">. </w:t>
      </w:r>
      <w:r w:rsidRPr="00616003">
        <w:rPr>
          <w:b/>
          <w:bCs/>
          <w:color w:val="FF0000"/>
          <w:sz w:val="24"/>
          <w:szCs w:val="24"/>
          <w:bdr w:val="none" w:sz="0" w:space="0" w:color="auto" w:frame="1"/>
          <w:lang w:val="en-GB" w:eastAsia="en-GB"/>
        </w:rPr>
        <w:t>3</w:t>
      </w:r>
      <w:r w:rsidR="004D2D51" w:rsidRPr="004D2D51">
        <w:rPr>
          <w:b/>
          <w:bCs/>
          <w:color w:val="FF0000"/>
          <w:sz w:val="24"/>
          <w:szCs w:val="24"/>
          <w:bdr w:val="none" w:sz="0" w:space="0" w:color="auto" w:frame="1"/>
          <w:lang w:val="en-GB" w:eastAsia="en-GB"/>
        </w:rPr>
        <w:t>1</w:t>
      </w:r>
      <w:r w:rsidRPr="00616003">
        <w:rPr>
          <w:sz w:val="24"/>
          <w:szCs w:val="24"/>
          <w:bdr w:val="none" w:sz="0" w:space="0" w:color="auto" w:frame="1"/>
          <w:lang w:val="en-GB" w:eastAsia="en-GB"/>
        </w:rPr>
        <w:t>(1) În cazul în care reţelele de apă potabilă se intersectează cu canale sau conducte de ape uzate menajere ori industriale sau când sunt situate la mai puţin de 3 m de acestea, reţeaua de apă potabilă se va aşeza totdeauna mai sus decât aceste canale ori conducte, cu condiţia de a se realiza adâncimea minimă pentru prevenirea îngheţului.</w:t>
      </w:r>
    </w:p>
    <w:p w:rsidR="00616003" w:rsidRPr="00616003" w:rsidRDefault="00616003" w:rsidP="00616003">
      <w:pPr>
        <w:shd w:val="clear" w:color="auto" w:fill="FFFFFF"/>
        <w:jc w:val="both"/>
        <w:textAlignment w:val="baseline"/>
        <w:rPr>
          <w:sz w:val="24"/>
          <w:szCs w:val="24"/>
          <w:bdr w:val="none" w:sz="0" w:space="0" w:color="auto" w:frame="1"/>
          <w:lang w:val="en-GB" w:eastAsia="en-GB"/>
        </w:rPr>
      </w:pPr>
      <w:r w:rsidRPr="00616003">
        <w:rPr>
          <w:sz w:val="24"/>
          <w:szCs w:val="24"/>
          <w:bdr w:val="none" w:sz="0" w:space="0" w:color="auto" w:frame="1"/>
          <w:lang w:val="en-GB" w:eastAsia="en-GB"/>
        </w:rPr>
        <w:t xml:space="preserve">(2) Atunci când, din cauze obiective, nu se pot îndeplini condiţiile prevăzute la alin. (1), se vor lua măsuri speciale care </w:t>
      </w:r>
      <w:proofErr w:type="gramStart"/>
      <w:r w:rsidRPr="00616003">
        <w:rPr>
          <w:sz w:val="24"/>
          <w:szCs w:val="24"/>
          <w:bdr w:val="none" w:sz="0" w:space="0" w:color="auto" w:frame="1"/>
          <w:lang w:val="en-GB" w:eastAsia="en-GB"/>
        </w:rPr>
        <w:t>să</w:t>
      </w:r>
      <w:proofErr w:type="gramEnd"/>
      <w:r w:rsidRPr="00616003">
        <w:rPr>
          <w:sz w:val="24"/>
          <w:szCs w:val="24"/>
          <w:bdr w:val="none" w:sz="0" w:space="0" w:color="auto" w:frame="1"/>
          <w:lang w:val="en-GB" w:eastAsia="en-GB"/>
        </w:rPr>
        <w:t xml:space="preserve"> prevină exfiltrarea apelor din canalele sau conductele de canalizare a apelor uzate.</w:t>
      </w:r>
    </w:p>
    <w:p w:rsidR="004D2D51" w:rsidRDefault="004D2D51" w:rsidP="00616003">
      <w:pPr>
        <w:shd w:val="clear" w:color="auto" w:fill="FFFFFF"/>
        <w:jc w:val="both"/>
        <w:textAlignment w:val="baseline"/>
        <w:rPr>
          <w:b/>
          <w:bCs/>
          <w:sz w:val="24"/>
          <w:szCs w:val="24"/>
          <w:bdr w:val="none" w:sz="0" w:space="0" w:color="auto" w:frame="1"/>
          <w:lang w:val="en-GB" w:eastAsia="en-GB"/>
        </w:rPr>
      </w:pPr>
    </w:p>
    <w:p w:rsidR="00616003" w:rsidRPr="00616003" w:rsidRDefault="00616003" w:rsidP="00616003">
      <w:pPr>
        <w:shd w:val="clear" w:color="auto" w:fill="FFFFFF"/>
        <w:jc w:val="both"/>
        <w:textAlignment w:val="baseline"/>
        <w:rPr>
          <w:sz w:val="24"/>
          <w:szCs w:val="24"/>
          <w:bdr w:val="none" w:sz="0" w:space="0" w:color="auto" w:frame="1"/>
          <w:lang w:val="en-GB" w:eastAsia="en-GB"/>
        </w:rPr>
      </w:pPr>
      <w:r w:rsidRPr="00616003">
        <w:rPr>
          <w:b/>
          <w:bCs/>
          <w:color w:val="FF0000"/>
          <w:sz w:val="24"/>
          <w:szCs w:val="24"/>
          <w:bdr w:val="none" w:sz="0" w:space="0" w:color="auto" w:frame="1"/>
          <w:lang w:val="en-GB" w:eastAsia="en-GB"/>
        </w:rPr>
        <w:lastRenderedPageBreak/>
        <w:t>Art</w:t>
      </w:r>
      <w:r w:rsidR="004D2D51" w:rsidRPr="004D2D51">
        <w:rPr>
          <w:b/>
          <w:bCs/>
          <w:color w:val="FF0000"/>
          <w:sz w:val="24"/>
          <w:szCs w:val="24"/>
          <w:bdr w:val="none" w:sz="0" w:space="0" w:color="auto" w:frame="1"/>
          <w:lang w:val="en-GB" w:eastAsia="en-GB"/>
        </w:rPr>
        <w:t>.</w:t>
      </w:r>
      <w:r w:rsidRPr="00616003">
        <w:rPr>
          <w:b/>
          <w:bCs/>
          <w:color w:val="FF0000"/>
          <w:sz w:val="24"/>
          <w:szCs w:val="24"/>
          <w:bdr w:val="none" w:sz="0" w:space="0" w:color="auto" w:frame="1"/>
          <w:lang w:val="en-GB" w:eastAsia="en-GB"/>
        </w:rPr>
        <w:t xml:space="preserve"> 3</w:t>
      </w:r>
      <w:r w:rsidR="004D2D51" w:rsidRPr="004D2D51">
        <w:rPr>
          <w:b/>
          <w:bCs/>
          <w:color w:val="FF0000"/>
          <w:sz w:val="24"/>
          <w:szCs w:val="24"/>
          <w:bdr w:val="none" w:sz="0" w:space="0" w:color="auto" w:frame="1"/>
          <w:lang w:val="en-GB" w:eastAsia="en-GB"/>
        </w:rPr>
        <w:t>2</w:t>
      </w:r>
      <w:r w:rsidR="004D2D51">
        <w:rPr>
          <w:sz w:val="24"/>
          <w:szCs w:val="24"/>
          <w:bdr w:val="none" w:sz="0" w:space="0" w:color="auto" w:frame="1"/>
          <w:lang w:val="en-GB" w:eastAsia="en-GB"/>
        </w:rPr>
        <w:t>.</w:t>
      </w:r>
      <w:r w:rsidR="004D2D51" w:rsidRPr="004D2D51">
        <w:rPr>
          <w:sz w:val="24"/>
          <w:szCs w:val="24"/>
          <w:bdr w:val="none" w:sz="0" w:space="0" w:color="auto" w:frame="1"/>
          <w:lang w:val="en-GB" w:eastAsia="en-GB"/>
        </w:rPr>
        <w:t xml:space="preserve"> </w:t>
      </w:r>
      <w:r w:rsidRPr="00616003">
        <w:rPr>
          <w:sz w:val="24"/>
          <w:szCs w:val="24"/>
          <w:bdr w:val="none" w:sz="0" w:space="0" w:color="auto" w:frame="1"/>
          <w:lang w:val="en-GB" w:eastAsia="en-GB"/>
        </w:rPr>
        <w:t xml:space="preserve">La proiectarea şi execuţia reţelelor de </w:t>
      </w:r>
      <w:proofErr w:type="gramStart"/>
      <w:r w:rsidRPr="00616003">
        <w:rPr>
          <w:sz w:val="24"/>
          <w:szCs w:val="24"/>
          <w:bdr w:val="none" w:sz="0" w:space="0" w:color="auto" w:frame="1"/>
          <w:lang w:val="en-GB" w:eastAsia="en-GB"/>
        </w:rPr>
        <w:t>apă</w:t>
      </w:r>
      <w:proofErr w:type="gramEnd"/>
      <w:r w:rsidRPr="00616003">
        <w:rPr>
          <w:sz w:val="24"/>
          <w:szCs w:val="24"/>
          <w:bdr w:val="none" w:sz="0" w:space="0" w:color="auto" w:frame="1"/>
          <w:lang w:val="en-GB" w:eastAsia="en-GB"/>
        </w:rPr>
        <w:t xml:space="preserve"> potabilă se vor avea în vedere evitarea oricăror legături între acestea şi reţelele de apă nepotabilă, precum şi realizarea şi menţinerea în timp a etanşeităţii.</w:t>
      </w:r>
    </w:p>
    <w:p w:rsidR="004D2D51" w:rsidRDefault="004D2D51" w:rsidP="00616003">
      <w:pPr>
        <w:shd w:val="clear" w:color="auto" w:fill="FFFFFF"/>
        <w:jc w:val="both"/>
        <w:textAlignment w:val="baseline"/>
        <w:rPr>
          <w:b/>
          <w:bCs/>
          <w:sz w:val="24"/>
          <w:szCs w:val="24"/>
          <w:bdr w:val="none" w:sz="0" w:space="0" w:color="auto" w:frame="1"/>
          <w:lang w:val="en-GB" w:eastAsia="en-GB"/>
        </w:rPr>
      </w:pPr>
    </w:p>
    <w:p w:rsidR="00616003" w:rsidRPr="00616003" w:rsidRDefault="00616003" w:rsidP="00616003">
      <w:pPr>
        <w:shd w:val="clear" w:color="auto" w:fill="FFFFFF"/>
        <w:jc w:val="both"/>
        <w:textAlignment w:val="baseline"/>
        <w:rPr>
          <w:sz w:val="24"/>
          <w:szCs w:val="24"/>
          <w:bdr w:val="none" w:sz="0" w:space="0" w:color="auto" w:frame="1"/>
          <w:lang w:val="en-GB" w:eastAsia="en-GB"/>
        </w:rPr>
      </w:pPr>
      <w:r w:rsidRPr="00616003">
        <w:rPr>
          <w:b/>
          <w:bCs/>
          <w:color w:val="FF0000"/>
          <w:sz w:val="24"/>
          <w:szCs w:val="24"/>
          <w:bdr w:val="none" w:sz="0" w:space="0" w:color="auto" w:frame="1"/>
          <w:lang w:val="en-GB" w:eastAsia="en-GB"/>
        </w:rPr>
        <w:t>Art</w:t>
      </w:r>
      <w:r w:rsidR="004D2D51" w:rsidRPr="004D2D51">
        <w:rPr>
          <w:b/>
          <w:bCs/>
          <w:color w:val="FF0000"/>
          <w:sz w:val="24"/>
          <w:szCs w:val="24"/>
          <w:bdr w:val="none" w:sz="0" w:space="0" w:color="auto" w:frame="1"/>
          <w:lang w:val="en-GB" w:eastAsia="en-GB"/>
        </w:rPr>
        <w:t>.</w:t>
      </w:r>
      <w:r w:rsidRPr="00616003">
        <w:rPr>
          <w:b/>
          <w:bCs/>
          <w:color w:val="FF0000"/>
          <w:sz w:val="24"/>
          <w:szCs w:val="24"/>
          <w:bdr w:val="none" w:sz="0" w:space="0" w:color="auto" w:frame="1"/>
          <w:lang w:val="en-GB" w:eastAsia="en-GB"/>
        </w:rPr>
        <w:t xml:space="preserve"> 3</w:t>
      </w:r>
      <w:r w:rsidR="004D2D51" w:rsidRPr="004D2D51">
        <w:rPr>
          <w:b/>
          <w:bCs/>
          <w:color w:val="FF0000"/>
          <w:sz w:val="24"/>
          <w:szCs w:val="24"/>
          <w:bdr w:val="none" w:sz="0" w:space="0" w:color="auto" w:frame="1"/>
          <w:lang w:val="en-GB" w:eastAsia="en-GB"/>
        </w:rPr>
        <w:t xml:space="preserve">3. </w:t>
      </w:r>
      <w:r w:rsidRPr="00616003">
        <w:rPr>
          <w:sz w:val="24"/>
          <w:szCs w:val="24"/>
          <w:bdr w:val="none" w:sz="0" w:space="0" w:color="auto" w:frame="1"/>
          <w:lang w:val="en-GB" w:eastAsia="en-GB"/>
        </w:rPr>
        <w:t xml:space="preserve">Se interzice trecerea conductelor de </w:t>
      </w:r>
      <w:proofErr w:type="gramStart"/>
      <w:r w:rsidRPr="00616003">
        <w:rPr>
          <w:sz w:val="24"/>
          <w:szCs w:val="24"/>
          <w:bdr w:val="none" w:sz="0" w:space="0" w:color="auto" w:frame="1"/>
          <w:lang w:val="en-GB" w:eastAsia="en-GB"/>
        </w:rPr>
        <w:t>apă</w:t>
      </w:r>
      <w:proofErr w:type="gramEnd"/>
      <w:r w:rsidRPr="00616003">
        <w:rPr>
          <w:sz w:val="24"/>
          <w:szCs w:val="24"/>
          <w:bdr w:val="none" w:sz="0" w:space="0" w:color="auto" w:frame="1"/>
          <w:lang w:val="en-GB" w:eastAsia="en-GB"/>
        </w:rPr>
        <w:t xml:space="preserve"> potabilă sau de ape minerale prin cămine de vizitare a reţelei de canalizare, prin canale de evacuare a apelor uzate, prin haznale etc.</w:t>
      </w:r>
    </w:p>
    <w:p w:rsidR="00616003" w:rsidRPr="00616003" w:rsidRDefault="00616003" w:rsidP="00616003">
      <w:pPr>
        <w:shd w:val="clear" w:color="auto" w:fill="FFFFFF"/>
        <w:jc w:val="both"/>
        <w:textAlignment w:val="baseline"/>
        <w:rPr>
          <w:rFonts w:eastAsiaTheme="minorHAnsi"/>
          <w:sz w:val="24"/>
          <w:szCs w:val="24"/>
          <w:lang w:val="ro-RO"/>
        </w:rPr>
      </w:pPr>
    </w:p>
    <w:p w:rsidR="004D2D51" w:rsidRDefault="004D2D51" w:rsidP="004D2D51">
      <w:pPr>
        <w:shd w:val="clear" w:color="auto" w:fill="FFFFFF"/>
        <w:spacing w:line="360" w:lineRule="atLeast"/>
        <w:jc w:val="both"/>
        <w:textAlignment w:val="baseline"/>
        <w:rPr>
          <w:b/>
          <w:bCs/>
          <w:sz w:val="24"/>
          <w:szCs w:val="24"/>
          <w:bdr w:val="none" w:sz="0" w:space="0" w:color="auto" w:frame="1"/>
          <w:lang w:val="en-GB" w:eastAsia="en-GB"/>
        </w:rPr>
      </w:pPr>
      <w:r w:rsidRPr="00C87564">
        <w:rPr>
          <w:b/>
          <w:bCs/>
          <w:sz w:val="24"/>
          <w:szCs w:val="24"/>
          <w:bdr w:val="none" w:sz="0" w:space="0" w:color="auto" w:frame="1"/>
          <w:lang w:val="en-GB" w:eastAsia="en-GB"/>
        </w:rPr>
        <w:t>Capitolul I</w:t>
      </w:r>
      <w:r>
        <w:rPr>
          <w:b/>
          <w:bCs/>
          <w:sz w:val="24"/>
          <w:szCs w:val="24"/>
          <w:bdr w:val="none" w:sz="0" w:space="0" w:color="auto" w:frame="1"/>
          <w:lang w:val="en-GB" w:eastAsia="en-GB"/>
        </w:rPr>
        <w:t>X. Supravegherea comportării acviferelor în exploatare</w:t>
      </w:r>
    </w:p>
    <w:p w:rsidR="00616003" w:rsidRPr="00616003" w:rsidRDefault="00616003" w:rsidP="00616003">
      <w:pPr>
        <w:shd w:val="clear" w:color="auto" w:fill="FFFFFF"/>
        <w:jc w:val="both"/>
        <w:textAlignment w:val="baseline"/>
        <w:rPr>
          <w:rFonts w:eastAsiaTheme="minorHAnsi"/>
          <w:sz w:val="24"/>
          <w:szCs w:val="24"/>
          <w:lang w:val="ro-RO"/>
        </w:rPr>
      </w:pPr>
    </w:p>
    <w:p w:rsidR="004D2D51" w:rsidRPr="004D2D51" w:rsidRDefault="004D2D51" w:rsidP="00BD0854">
      <w:pPr>
        <w:jc w:val="both"/>
        <w:rPr>
          <w:rFonts w:ascii="Arial" w:eastAsiaTheme="minorHAnsi" w:hAnsi="Arial" w:cs="Arial"/>
          <w:color w:val="FF0000"/>
          <w:sz w:val="24"/>
          <w:szCs w:val="24"/>
          <w:lang w:val="ro-RO"/>
        </w:rPr>
      </w:pPr>
      <w:bookmarkStart w:id="4" w:name="A35"/>
      <w:r w:rsidRPr="004D2D51">
        <w:rPr>
          <w:rFonts w:eastAsiaTheme="minorHAnsi"/>
          <w:b/>
          <w:bCs/>
          <w:color w:val="FF0000"/>
          <w:sz w:val="24"/>
          <w:szCs w:val="24"/>
          <w:lang w:val="ro-RO"/>
        </w:rPr>
        <w:t>Art. 3</w:t>
      </w:r>
      <w:bookmarkEnd w:id="4"/>
      <w:r w:rsidRPr="004D2D51">
        <w:rPr>
          <w:rFonts w:eastAsiaTheme="minorHAnsi"/>
          <w:b/>
          <w:bCs/>
          <w:color w:val="FF0000"/>
          <w:sz w:val="24"/>
          <w:szCs w:val="24"/>
          <w:lang w:val="ro-RO"/>
        </w:rPr>
        <w:t>4</w:t>
      </w:r>
      <w:r w:rsidRPr="004D2D51">
        <w:rPr>
          <w:rFonts w:eastAsiaTheme="minorHAnsi"/>
          <w:b/>
          <w:color w:val="FF0000"/>
          <w:sz w:val="24"/>
          <w:szCs w:val="24"/>
          <w:lang w:val="ro-RO"/>
        </w:rPr>
        <w:t xml:space="preserve"> </w:t>
      </w:r>
      <w:r w:rsidRPr="004D2D51">
        <w:rPr>
          <w:rFonts w:eastAsiaTheme="minorHAnsi"/>
          <w:color w:val="000000"/>
          <w:sz w:val="24"/>
          <w:szCs w:val="24"/>
          <w:lang w:val="ro-RO"/>
        </w:rPr>
        <w:t xml:space="preserve">(1) Pentru asigurarea folosirii rationale si a protectiei resurselor de apa subterana impotriva supraexploatarii si poluarii, in cazul captarilor destinate alimentarii cu apa potabila care furnizeaza in medie peste 100 mc de apă pe zi, detinatorii acestora au obligatia de a efectua in forajele captarii observatii si masuratori privind evolutia debitelor exploatate (minim saptamanal) si evolutia nivelurilor apelor subterane (minim lunar) si a calitatii acestora (minim semestrial), pe baza unui program stabilit prin </w:t>
      </w:r>
      <w:r w:rsidRPr="004D2D51">
        <w:rPr>
          <w:rFonts w:eastAsiaTheme="minorHAnsi"/>
          <w:color w:val="FF0000"/>
          <w:sz w:val="24"/>
          <w:szCs w:val="24"/>
          <w:lang w:val="ro-RO"/>
        </w:rPr>
        <w:t>regulamentul de exploatare al captărilor,</w:t>
      </w:r>
      <w:r w:rsidRPr="004D2D51">
        <w:rPr>
          <w:rFonts w:eastAsiaTheme="minorHAnsi"/>
          <w:color w:val="000000"/>
          <w:sz w:val="24"/>
          <w:szCs w:val="24"/>
          <w:lang w:val="ro-RO"/>
        </w:rPr>
        <w:t xml:space="preserve"> de a tine o evidenta la zi a datelor obtinute in cadrul programului si de a transmite aceste date unitatii bazinale de gospodarire a apelor, in conformitate cu prevederile </w:t>
      </w:r>
      <w:bookmarkStart w:id="5" w:name="r8"/>
      <w:bookmarkEnd w:id="5"/>
      <w:r w:rsidRPr="004D2D51">
        <w:rPr>
          <w:rFonts w:eastAsiaTheme="minorHAnsi"/>
          <w:sz w:val="24"/>
          <w:szCs w:val="24"/>
          <w:lang w:val="en-GB"/>
        </w:rPr>
        <w:fldChar w:fldCharType="begin"/>
      </w:r>
      <w:r w:rsidRPr="004D2D51">
        <w:rPr>
          <w:rFonts w:eastAsiaTheme="minorHAnsi"/>
          <w:sz w:val="24"/>
          <w:szCs w:val="24"/>
          <w:lang w:val="ro-RO"/>
        </w:rPr>
        <w:instrText xml:space="preserve"> HYPERLINK "http://192.168.0.1:8080/legis/oficiale/afisp.php?f1=64710&amp;diez1=r8&amp;f2=8565&amp;diez2=A35&amp;link=" \t "_top" </w:instrText>
      </w:r>
      <w:r w:rsidRPr="004D2D51">
        <w:rPr>
          <w:rFonts w:eastAsiaTheme="minorHAnsi"/>
          <w:sz w:val="24"/>
          <w:szCs w:val="24"/>
          <w:lang w:val="en-GB"/>
        </w:rPr>
        <w:fldChar w:fldCharType="separate"/>
      </w:r>
      <w:r w:rsidRPr="004D2D51">
        <w:rPr>
          <w:rFonts w:eastAsiaTheme="minorHAnsi"/>
          <w:sz w:val="24"/>
          <w:szCs w:val="24"/>
          <w:lang w:val="ro-RO"/>
        </w:rPr>
        <w:t xml:space="preserve">art. 35 din </w:t>
      </w:r>
      <w:r w:rsidRPr="004D2D51">
        <w:rPr>
          <w:rFonts w:eastAsiaTheme="minorHAnsi"/>
          <w:sz w:val="24"/>
          <w:szCs w:val="24"/>
          <w:lang w:val="en-GB"/>
        </w:rPr>
        <w:fldChar w:fldCharType="end"/>
      </w:r>
      <w:bookmarkStart w:id="6" w:name="r9"/>
      <w:bookmarkEnd w:id="6"/>
      <w:r w:rsidRPr="004D2D51">
        <w:rPr>
          <w:rFonts w:eastAsiaTheme="minorHAnsi"/>
          <w:sz w:val="24"/>
          <w:szCs w:val="24"/>
          <w:lang w:val="en-GB"/>
        </w:rPr>
        <w:fldChar w:fldCharType="begin"/>
      </w:r>
      <w:r w:rsidRPr="004D2D51">
        <w:rPr>
          <w:rFonts w:eastAsiaTheme="minorHAnsi"/>
          <w:sz w:val="24"/>
          <w:szCs w:val="24"/>
          <w:lang w:val="ro-RO"/>
        </w:rPr>
        <w:instrText xml:space="preserve"> HYPERLINK "http://192.168.0.1:8080/legis/oficiale/afisp.php?f1=64710&amp;diez1=r9&amp;f2=8565&amp;diez2=&amp;link=" \t "_top" </w:instrText>
      </w:r>
      <w:r w:rsidRPr="004D2D51">
        <w:rPr>
          <w:rFonts w:eastAsiaTheme="minorHAnsi"/>
          <w:sz w:val="24"/>
          <w:szCs w:val="24"/>
          <w:lang w:val="en-GB"/>
        </w:rPr>
        <w:fldChar w:fldCharType="separate"/>
      </w:r>
      <w:r w:rsidRPr="004D2D51">
        <w:rPr>
          <w:rFonts w:eastAsiaTheme="minorHAnsi"/>
          <w:sz w:val="24"/>
          <w:szCs w:val="24"/>
          <w:lang w:val="ro-RO"/>
        </w:rPr>
        <w:t>Legea nr. 107/1996</w:t>
      </w:r>
      <w:r w:rsidRPr="004D2D51">
        <w:rPr>
          <w:rFonts w:eastAsiaTheme="minorHAnsi"/>
          <w:sz w:val="24"/>
          <w:szCs w:val="24"/>
          <w:lang w:val="en-GB"/>
        </w:rPr>
        <w:fldChar w:fldCharType="end"/>
      </w:r>
      <w:r w:rsidRPr="004D2D51">
        <w:rPr>
          <w:rFonts w:eastAsiaTheme="minorHAnsi"/>
          <w:sz w:val="24"/>
          <w:szCs w:val="24"/>
          <w:lang w:val="ro-RO"/>
        </w:rPr>
        <w:t>,</w:t>
      </w:r>
      <w:r w:rsidRPr="004D2D51">
        <w:rPr>
          <w:rFonts w:eastAsiaTheme="minorHAnsi"/>
          <w:color w:val="000000"/>
          <w:sz w:val="24"/>
          <w:szCs w:val="24"/>
          <w:lang w:val="ro-RO"/>
        </w:rPr>
        <w:t xml:space="preserve"> cu modificările şi completările ulterioare.</w:t>
      </w:r>
      <w:r w:rsidRPr="004D2D51">
        <w:rPr>
          <w:rFonts w:eastAsiaTheme="minorHAnsi"/>
          <w:color w:val="231F20"/>
          <w:sz w:val="24"/>
          <w:szCs w:val="24"/>
          <w:lang w:val="ro-RO"/>
        </w:rPr>
        <w:t xml:space="preserve"> </w:t>
      </w:r>
    </w:p>
    <w:p w:rsidR="004D2D51" w:rsidRPr="004D2D51" w:rsidRDefault="004D2D51" w:rsidP="00BD0854">
      <w:pPr>
        <w:jc w:val="both"/>
        <w:rPr>
          <w:rFonts w:eastAsiaTheme="minorHAnsi"/>
          <w:color w:val="FF0000"/>
          <w:sz w:val="24"/>
          <w:szCs w:val="24"/>
          <w:lang w:val="it-IT"/>
        </w:rPr>
      </w:pPr>
      <w:r w:rsidRPr="004D2D51">
        <w:rPr>
          <w:rFonts w:eastAsiaTheme="minorHAnsi"/>
          <w:color w:val="000000"/>
          <w:sz w:val="24"/>
          <w:szCs w:val="24"/>
          <w:lang w:val="ro-RO"/>
        </w:rPr>
        <w:t xml:space="preserve">(2) In cazul lucrărilor de captare destinate alimentarii cu apa potabila care furnizeaza in medie peste 5.000 mc de apa pe zi, deţinatorii acestora vor amplasa si executa, in interiorul zonei de protectie sanitara cu regim de restrictie, un numar de foraje de monitorizare dependent de dimensiunile captarii, foraje ale caror amplasament si caracteristici tehnice vor fi </w:t>
      </w:r>
      <w:r w:rsidRPr="004D2D51">
        <w:rPr>
          <w:rFonts w:eastAsiaTheme="minorHAnsi"/>
          <w:color w:val="FF0000"/>
          <w:sz w:val="24"/>
          <w:szCs w:val="24"/>
          <w:lang w:val="ro-RO"/>
        </w:rPr>
        <w:t>menţionate în</w:t>
      </w:r>
      <w:r w:rsidRPr="004D2D51">
        <w:rPr>
          <w:rFonts w:eastAsiaTheme="minorHAnsi"/>
          <w:color w:val="000000"/>
          <w:sz w:val="24"/>
          <w:szCs w:val="24"/>
          <w:lang w:val="ro-RO"/>
        </w:rPr>
        <w:t xml:space="preserve">  autorizația de gospodarire a apelor; programul de observatii si masuratori prevazut la alin. </w:t>
      </w:r>
      <w:r w:rsidRPr="004D2D51">
        <w:rPr>
          <w:rFonts w:eastAsiaTheme="minorHAnsi"/>
          <w:color w:val="000000"/>
          <w:sz w:val="24"/>
          <w:szCs w:val="24"/>
          <w:lang w:val="it-IT"/>
        </w:rPr>
        <w:t xml:space="preserve">(1) va fi efectuat atat in forajele captarii, cat si in forajele de monitorizare. </w:t>
      </w:r>
      <w:r w:rsidRPr="004D2D51">
        <w:rPr>
          <w:rFonts w:eastAsiaTheme="minorHAnsi"/>
          <w:color w:val="FF0000"/>
          <w:sz w:val="24"/>
          <w:szCs w:val="24"/>
          <w:lang w:val="it-IT"/>
        </w:rPr>
        <w:t>Numărul de foraje, amplasamentul acestora şi programul de monitorizare va fi stabilit prin studiul hidrogeologic pentru dimensionarea zonelor de protecţie sanitară şi a perimetrului de protecţie hidrogeologică.</w:t>
      </w:r>
    </w:p>
    <w:p w:rsidR="00616003" w:rsidRPr="00616003" w:rsidRDefault="004D2D51" w:rsidP="00BD0854">
      <w:pPr>
        <w:shd w:val="clear" w:color="auto" w:fill="FFFFFF"/>
        <w:jc w:val="both"/>
        <w:textAlignment w:val="baseline"/>
        <w:rPr>
          <w:rFonts w:eastAsiaTheme="minorHAnsi"/>
          <w:sz w:val="24"/>
          <w:szCs w:val="24"/>
          <w:lang w:val="ro-RO"/>
        </w:rPr>
      </w:pPr>
      <w:r w:rsidRPr="004D2D51">
        <w:rPr>
          <w:rFonts w:eastAsiaTheme="minorHAnsi"/>
          <w:color w:val="000000"/>
          <w:sz w:val="24"/>
          <w:szCs w:val="24"/>
          <w:lang w:val="ro-RO"/>
        </w:rPr>
        <w:t xml:space="preserve">(3) Administratia Nationala "Apele Romane" </w:t>
      </w:r>
      <w:r w:rsidRPr="004D2D51">
        <w:rPr>
          <w:rFonts w:eastAsiaTheme="minorHAnsi"/>
          <w:color w:val="FF0000"/>
          <w:sz w:val="24"/>
          <w:szCs w:val="24"/>
          <w:lang w:val="ro-RO"/>
        </w:rPr>
        <w:t xml:space="preserve">prin Institutul Naţional de Hidrologie şi Gospodărirea Apelor </w:t>
      </w:r>
      <w:r w:rsidRPr="004D2D51">
        <w:rPr>
          <w:rFonts w:eastAsiaTheme="minorHAnsi"/>
          <w:color w:val="000000"/>
          <w:sz w:val="24"/>
          <w:szCs w:val="24"/>
          <w:lang w:val="ro-RO"/>
        </w:rPr>
        <w:t>centralizează şi ţine la zi evidenţa computerizată a zonelor de protecţie sanitară şi a perimetrelor de protecţie hidrogeologică din fiecare bazin hidrografic, în vederea înscrierii acestora în Registrul zonelor protejate.</w:t>
      </w:r>
    </w:p>
    <w:p w:rsidR="00616003" w:rsidRDefault="00616003" w:rsidP="00616003">
      <w:pPr>
        <w:shd w:val="clear" w:color="auto" w:fill="FFFFFF"/>
        <w:jc w:val="both"/>
        <w:textAlignment w:val="baseline"/>
        <w:rPr>
          <w:rFonts w:eastAsiaTheme="minorHAnsi"/>
          <w:sz w:val="24"/>
          <w:szCs w:val="24"/>
          <w:lang w:val="ro-RO"/>
        </w:rPr>
      </w:pPr>
    </w:p>
    <w:p w:rsidR="00BD0854" w:rsidRDefault="00BD0854" w:rsidP="00BD0854">
      <w:pPr>
        <w:shd w:val="clear" w:color="auto" w:fill="FFFFFF"/>
        <w:spacing w:line="360" w:lineRule="atLeast"/>
        <w:jc w:val="both"/>
        <w:textAlignment w:val="baseline"/>
        <w:rPr>
          <w:b/>
          <w:bCs/>
          <w:sz w:val="24"/>
          <w:szCs w:val="24"/>
          <w:bdr w:val="none" w:sz="0" w:space="0" w:color="auto" w:frame="1"/>
          <w:lang w:val="en-GB" w:eastAsia="en-GB"/>
        </w:rPr>
      </w:pPr>
      <w:r w:rsidRPr="00C87564">
        <w:rPr>
          <w:b/>
          <w:bCs/>
          <w:sz w:val="24"/>
          <w:szCs w:val="24"/>
          <w:bdr w:val="none" w:sz="0" w:space="0" w:color="auto" w:frame="1"/>
          <w:lang w:val="en-GB" w:eastAsia="en-GB"/>
        </w:rPr>
        <w:t>Capitolul I</w:t>
      </w:r>
      <w:r>
        <w:rPr>
          <w:b/>
          <w:bCs/>
          <w:sz w:val="24"/>
          <w:szCs w:val="24"/>
          <w:bdr w:val="none" w:sz="0" w:space="0" w:color="auto" w:frame="1"/>
          <w:lang w:val="en-GB" w:eastAsia="en-GB"/>
        </w:rPr>
        <w:t>X. Sancțiuni</w:t>
      </w:r>
    </w:p>
    <w:p w:rsidR="00BD0854" w:rsidRDefault="00BD0854" w:rsidP="00BD0854">
      <w:pPr>
        <w:jc w:val="both"/>
        <w:rPr>
          <w:b/>
          <w:bCs/>
          <w:color w:val="FF0000"/>
          <w:sz w:val="24"/>
          <w:szCs w:val="24"/>
          <w:bdr w:val="none" w:sz="0" w:space="0" w:color="auto" w:frame="1"/>
          <w:lang w:val="en-GB" w:eastAsia="en-GB"/>
        </w:rPr>
      </w:pPr>
    </w:p>
    <w:p w:rsidR="00BD0854" w:rsidRPr="00BD0854" w:rsidRDefault="00BD0854" w:rsidP="00BD0854">
      <w:pPr>
        <w:jc w:val="both"/>
        <w:rPr>
          <w:color w:val="000000"/>
          <w:sz w:val="24"/>
          <w:szCs w:val="24"/>
          <w:bdr w:val="none" w:sz="0" w:space="0" w:color="auto" w:frame="1"/>
          <w:lang w:val="en-GB" w:eastAsia="en-GB"/>
        </w:rPr>
      </w:pPr>
      <w:r w:rsidRPr="00BD0854">
        <w:rPr>
          <w:b/>
          <w:bCs/>
          <w:color w:val="FF0000"/>
          <w:sz w:val="24"/>
          <w:szCs w:val="24"/>
          <w:bdr w:val="none" w:sz="0" w:space="0" w:color="auto" w:frame="1"/>
          <w:lang w:val="en-GB" w:eastAsia="en-GB"/>
        </w:rPr>
        <w:t xml:space="preserve">Art. 35. </w:t>
      </w:r>
      <w:r w:rsidRPr="00BD0854">
        <w:rPr>
          <w:color w:val="000000"/>
          <w:sz w:val="24"/>
          <w:szCs w:val="24"/>
          <w:bdr w:val="none" w:sz="0" w:space="0" w:color="auto" w:frame="1"/>
          <w:lang w:val="en-GB" w:eastAsia="en-GB"/>
        </w:rPr>
        <w:t>Constituie contravenţii la prezentele norme următoarele fapte:</w:t>
      </w:r>
    </w:p>
    <w:p w:rsidR="00BD0854" w:rsidRPr="00BD0854" w:rsidRDefault="00BD0854" w:rsidP="00BD0854">
      <w:pPr>
        <w:shd w:val="clear" w:color="auto" w:fill="FFFFFF"/>
        <w:jc w:val="both"/>
        <w:textAlignment w:val="baseline"/>
        <w:rPr>
          <w:color w:val="000000"/>
          <w:sz w:val="24"/>
          <w:szCs w:val="24"/>
          <w:bdr w:val="none" w:sz="0" w:space="0" w:color="auto" w:frame="1"/>
          <w:lang w:val="en-GB" w:eastAsia="en-GB"/>
        </w:rPr>
      </w:pPr>
      <w:r w:rsidRPr="00BD0854">
        <w:rPr>
          <w:color w:val="000000"/>
          <w:sz w:val="24"/>
          <w:szCs w:val="24"/>
          <w:bdr w:val="none" w:sz="0" w:space="0" w:color="auto" w:frame="1"/>
          <w:lang w:val="en-GB" w:eastAsia="en-GB"/>
        </w:rPr>
        <w:t xml:space="preserve">a) </w:t>
      </w:r>
      <w:proofErr w:type="gramStart"/>
      <w:r w:rsidRPr="00BD0854">
        <w:rPr>
          <w:color w:val="000000"/>
          <w:sz w:val="24"/>
          <w:szCs w:val="24"/>
          <w:bdr w:val="none" w:sz="0" w:space="0" w:color="auto" w:frame="1"/>
          <w:lang w:val="en-GB" w:eastAsia="en-GB"/>
        </w:rPr>
        <w:t>proiectarea</w:t>
      </w:r>
      <w:proofErr w:type="gramEnd"/>
      <w:r w:rsidRPr="00BD0854">
        <w:rPr>
          <w:color w:val="000000"/>
          <w:sz w:val="24"/>
          <w:szCs w:val="24"/>
          <w:bdr w:val="none" w:sz="0" w:space="0" w:color="auto" w:frame="1"/>
          <w:lang w:val="en-GB" w:eastAsia="en-GB"/>
        </w:rPr>
        <w:t xml:space="preserve"> şi executarea obiectivelor prevăzute la art. 2 lit. a) </w:t>
      </w:r>
      <w:proofErr w:type="gramStart"/>
      <w:r w:rsidRPr="00BD0854">
        <w:rPr>
          <w:color w:val="000000"/>
          <w:sz w:val="24"/>
          <w:szCs w:val="24"/>
          <w:bdr w:val="none" w:sz="0" w:space="0" w:color="auto" w:frame="1"/>
          <w:lang w:val="en-GB" w:eastAsia="en-GB"/>
        </w:rPr>
        <w:t>şi</w:t>
      </w:r>
      <w:proofErr w:type="gramEnd"/>
      <w:r w:rsidRPr="00BD0854">
        <w:rPr>
          <w:color w:val="000000"/>
          <w:sz w:val="24"/>
          <w:szCs w:val="24"/>
          <w:bdr w:val="none" w:sz="0" w:space="0" w:color="auto" w:frame="1"/>
          <w:lang w:val="en-GB" w:eastAsia="en-GB"/>
        </w:rPr>
        <w:t xml:space="preserve"> b), fără a avea în vedere protecţia sanitară a acestora pe baza documentaţiei prevăzute la art. 8 alin. (1);</w:t>
      </w:r>
    </w:p>
    <w:p w:rsidR="00BD0854" w:rsidRPr="00BD0854" w:rsidRDefault="00BD0854" w:rsidP="00BD0854">
      <w:pPr>
        <w:shd w:val="clear" w:color="auto" w:fill="FFFFFF"/>
        <w:jc w:val="both"/>
        <w:textAlignment w:val="baseline"/>
        <w:rPr>
          <w:color w:val="000000"/>
          <w:sz w:val="24"/>
          <w:szCs w:val="24"/>
          <w:bdr w:val="none" w:sz="0" w:space="0" w:color="auto" w:frame="1"/>
          <w:lang w:val="en-GB" w:eastAsia="en-GB"/>
        </w:rPr>
      </w:pPr>
      <w:r w:rsidRPr="00BD0854">
        <w:rPr>
          <w:color w:val="000000"/>
          <w:sz w:val="24"/>
          <w:szCs w:val="24"/>
          <w:bdr w:val="none" w:sz="0" w:space="0" w:color="auto" w:frame="1"/>
          <w:lang w:val="en-GB" w:eastAsia="en-GB"/>
        </w:rPr>
        <w:t xml:space="preserve">b) </w:t>
      </w:r>
      <w:proofErr w:type="gramStart"/>
      <w:r w:rsidRPr="00BD0854">
        <w:rPr>
          <w:color w:val="000000"/>
          <w:sz w:val="24"/>
          <w:szCs w:val="24"/>
          <w:bdr w:val="none" w:sz="0" w:space="0" w:color="auto" w:frame="1"/>
          <w:lang w:val="en-GB" w:eastAsia="en-GB"/>
        </w:rPr>
        <w:t>punerea</w:t>
      </w:r>
      <w:proofErr w:type="gramEnd"/>
      <w:r w:rsidRPr="00BD0854">
        <w:rPr>
          <w:color w:val="000000"/>
          <w:sz w:val="24"/>
          <w:szCs w:val="24"/>
          <w:bdr w:val="none" w:sz="0" w:space="0" w:color="auto" w:frame="1"/>
          <w:lang w:val="en-GB" w:eastAsia="en-GB"/>
        </w:rPr>
        <w:t xml:space="preserve"> în funcţiune, respectiv exploatarea obiectivelor prevăzute la art. 2 lit. a) </w:t>
      </w:r>
      <w:proofErr w:type="gramStart"/>
      <w:r w:rsidRPr="00BD0854">
        <w:rPr>
          <w:color w:val="000000"/>
          <w:sz w:val="24"/>
          <w:szCs w:val="24"/>
          <w:bdr w:val="none" w:sz="0" w:space="0" w:color="auto" w:frame="1"/>
          <w:lang w:val="en-GB" w:eastAsia="en-GB"/>
        </w:rPr>
        <w:t>şi</w:t>
      </w:r>
      <w:proofErr w:type="gramEnd"/>
      <w:r w:rsidRPr="00BD0854">
        <w:rPr>
          <w:color w:val="000000"/>
          <w:sz w:val="24"/>
          <w:szCs w:val="24"/>
          <w:bdr w:val="none" w:sz="0" w:space="0" w:color="auto" w:frame="1"/>
          <w:lang w:val="en-GB" w:eastAsia="en-GB"/>
        </w:rPr>
        <w:t xml:space="preserve"> b), fără instituirea în teren a zonelor de protecţie sanitară prevăzute de prezentele norme, delimitate conform documentaţiei prevăzute la art. 8 alin. (1);</w:t>
      </w:r>
    </w:p>
    <w:p w:rsidR="00BD0854" w:rsidRPr="00BD0854" w:rsidRDefault="00BD0854" w:rsidP="00BD0854">
      <w:pPr>
        <w:shd w:val="clear" w:color="auto" w:fill="FFFFFF"/>
        <w:jc w:val="both"/>
        <w:textAlignment w:val="baseline"/>
        <w:rPr>
          <w:color w:val="000000"/>
          <w:sz w:val="24"/>
          <w:szCs w:val="24"/>
          <w:bdr w:val="none" w:sz="0" w:space="0" w:color="auto" w:frame="1"/>
          <w:lang w:val="en-GB" w:eastAsia="en-GB"/>
        </w:rPr>
      </w:pPr>
      <w:r w:rsidRPr="00BD0854">
        <w:rPr>
          <w:color w:val="000000"/>
          <w:sz w:val="24"/>
          <w:szCs w:val="24"/>
          <w:bdr w:val="none" w:sz="0" w:space="0" w:color="auto" w:frame="1"/>
          <w:lang w:val="en-GB" w:eastAsia="en-GB"/>
        </w:rPr>
        <w:t xml:space="preserve">c) </w:t>
      </w:r>
      <w:proofErr w:type="gramStart"/>
      <w:r w:rsidRPr="00BD0854">
        <w:rPr>
          <w:color w:val="000000"/>
          <w:sz w:val="24"/>
          <w:szCs w:val="24"/>
          <w:bdr w:val="none" w:sz="0" w:space="0" w:color="auto" w:frame="1"/>
          <w:lang w:val="en-GB" w:eastAsia="en-GB"/>
        </w:rPr>
        <w:t>refuzul</w:t>
      </w:r>
      <w:proofErr w:type="gramEnd"/>
      <w:r w:rsidRPr="00BD0854">
        <w:rPr>
          <w:color w:val="000000"/>
          <w:sz w:val="24"/>
          <w:szCs w:val="24"/>
          <w:bdr w:val="none" w:sz="0" w:space="0" w:color="auto" w:frame="1"/>
          <w:lang w:val="en-GB" w:eastAsia="en-GB"/>
        </w:rPr>
        <w:t xml:space="preserve"> deţinătorilor obiectivelor prevăzute la art. 2 lit. a) </w:t>
      </w:r>
      <w:proofErr w:type="gramStart"/>
      <w:r w:rsidRPr="00BD0854">
        <w:rPr>
          <w:color w:val="000000"/>
          <w:sz w:val="24"/>
          <w:szCs w:val="24"/>
          <w:bdr w:val="none" w:sz="0" w:space="0" w:color="auto" w:frame="1"/>
          <w:lang w:val="en-GB" w:eastAsia="en-GB"/>
        </w:rPr>
        <w:t>şi</w:t>
      </w:r>
      <w:proofErr w:type="gramEnd"/>
      <w:r w:rsidRPr="00BD0854">
        <w:rPr>
          <w:color w:val="000000"/>
          <w:sz w:val="24"/>
          <w:szCs w:val="24"/>
          <w:bdr w:val="none" w:sz="0" w:space="0" w:color="auto" w:frame="1"/>
          <w:lang w:val="en-GB" w:eastAsia="en-GB"/>
        </w:rPr>
        <w:t xml:space="preserve"> b) de a pune la dispoziţia persoanelor cu drept de control documentaţia de instituire a zonelor de protecţie sanitară şi/sau accesul la obiective şi terenuri în scopul verificării concordanţei între zonele instituite propriu-zis în teren şi cele prevăzute în documentaţie;</w:t>
      </w:r>
    </w:p>
    <w:p w:rsidR="00BD0854" w:rsidRPr="00BD0854" w:rsidRDefault="00BD0854" w:rsidP="00BD0854">
      <w:pPr>
        <w:shd w:val="clear" w:color="auto" w:fill="FFFFFF"/>
        <w:jc w:val="both"/>
        <w:textAlignment w:val="baseline"/>
        <w:rPr>
          <w:color w:val="000000"/>
          <w:sz w:val="24"/>
          <w:szCs w:val="24"/>
          <w:bdr w:val="none" w:sz="0" w:space="0" w:color="auto" w:frame="1"/>
          <w:lang w:val="en-GB" w:eastAsia="en-GB"/>
        </w:rPr>
      </w:pPr>
      <w:r w:rsidRPr="00BD0854">
        <w:rPr>
          <w:color w:val="000000"/>
          <w:sz w:val="24"/>
          <w:szCs w:val="24"/>
          <w:bdr w:val="none" w:sz="0" w:space="0" w:color="auto" w:frame="1"/>
          <w:lang w:val="en-GB" w:eastAsia="en-GB"/>
        </w:rPr>
        <w:t xml:space="preserve">d) </w:t>
      </w:r>
      <w:proofErr w:type="gramStart"/>
      <w:r w:rsidRPr="00BD0854">
        <w:rPr>
          <w:color w:val="000000"/>
          <w:sz w:val="24"/>
          <w:szCs w:val="24"/>
          <w:bdr w:val="none" w:sz="0" w:space="0" w:color="auto" w:frame="1"/>
          <w:lang w:val="en-GB" w:eastAsia="en-GB"/>
        </w:rPr>
        <w:t>inexistenţa</w:t>
      </w:r>
      <w:proofErr w:type="gramEnd"/>
      <w:r w:rsidRPr="00BD0854">
        <w:rPr>
          <w:color w:val="000000"/>
          <w:sz w:val="24"/>
          <w:szCs w:val="24"/>
          <w:bdr w:val="none" w:sz="0" w:space="0" w:color="auto" w:frame="1"/>
          <w:lang w:val="en-GB" w:eastAsia="en-GB"/>
        </w:rPr>
        <w:t xml:space="preserve"> împrejmuirii şi a plăcuţelor avertizoare la limita zonei de protecţie sanitară cu regim sever a unei captări, precum şi nerespectarea măsurilor prevăzute pentru această zonă;</w:t>
      </w:r>
    </w:p>
    <w:p w:rsidR="00BD0854" w:rsidRPr="00BD0854" w:rsidRDefault="00BD0854" w:rsidP="00BD0854">
      <w:pPr>
        <w:shd w:val="clear" w:color="auto" w:fill="FFFFFF"/>
        <w:jc w:val="both"/>
        <w:textAlignment w:val="baseline"/>
        <w:rPr>
          <w:color w:val="FF0000"/>
          <w:sz w:val="24"/>
          <w:szCs w:val="24"/>
          <w:bdr w:val="none" w:sz="0" w:space="0" w:color="auto" w:frame="1"/>
          <w:lang w:val="en-GB" w:eastAsia="en-GB"/>
        </w:rPr>
      </w:pPr>
      <w:r w:rsidRPr="00BD0854">
        <w:rPr>
          <w:color w:val="FF0000"/>
          <w:sz w:val="24"/>
          <w:szCs w:val="24"/>
          <w:bdr w:val="none" w:sz="0" w:space="0" w:color="auto" w:frame="1"/>
          <w:lang w:val="en-GB" w:eastAsia="en-GB"/>
        </w:rPr>
        <w:t xml:space="preserve">e) </w:t>
      </w:r>
      <w:proofErr w:type="gramStart"/>
      <w:r w:rsidRPr="00BD0854">
        <w:rPr>
          <w:color w:val="FF0000"/>
          <w:sz w:val="24"/>
          <w:szCs w:val="24"/>
          <w:bdr w:val="none" w:sz="0" w:space="0" w:color="auto" w:frame="1"/>
          <w:lang w:val="en-GB" w:eastAsia="en-GB"/>
        </w:rPr>
        <w:t>netransmiterea</w:t>
      </w:r>
      <w:proofErr w:type="gramEnd"/>
      <w:r w:rsidRPr="00BD0854">
        <w:rPr>
          <w:color w:val="FF0000"/>
          <w:sz w:val="24"/>
          <w:szCs w:val="24"/>
          <w:bdr w:val="none" w:sz="0" w:space="0" w:color="auto" w:frame="1"/>
          <w:lang w:val="en-GB" w:eastAsia="en-GB"/>
        </w:rPr>
        <w:t xml:space="preserve"> către autoritățile publice locale competente în termen de 30 de zile a planurilor de situație cu delimitarea zonelor de protecție prevăzute la art. 8 lit.b) și lit.c) din prezentele norme;</w:t>
      </w:r>
    </w:p>
    <w:p w:rsidR="00BD0854" w:rsidRPr="00BD0854" w:rsidRDefault="00BD0854" w:rsidP="00BD0854">
      <w:pPr>
        <w:shd w:val="clear" w:color="auto" w:fill="FFFFFF"/>
        <w:jc w:val="both"/>
        <w:textAlignment w:val="baseline"/>
        <w:rPr>
          <w:color w:val="FF0000"/>
          <w:sz w:val="24"/>
          <w:szCs w:val="24"/>
          <w:bdr w:val="none" w:sz="0" w:space="0" w:color="auto" w:frame="1"/>
          <w:lang w:val="en-GB" w:eastAsia="en-GB"/>
        </w:rPr>
      </w:pPr>
      <w:r w:rsidRPr="00BD0854">
        <w:rPr>
          <w:color w:val="FF0000"/>
          <w:sz w:val="24"/>
          <w:szCs w:val="24"/>
          <w:bdr w:val="none" w:sz="0" w:space="0" w:color="auto" w:frame="1"/>
          <w:lang w:val="en-GB" w:eastAsia="en-GB"/>
        </w:rPr>
        <w:lastRenderedPageBreak/>
        <w:t xml:space="preserve">f) </w:t>
      </w:r>
      <w:proofErr w:type="gramStart"/>
      <w:r w:rsidRPr="00BD0854">
        <w:rPr>
          <w:color w:val="FF0000"/>
          <w:sz w:val="24"/>
          <w:szCs w:val="24"/>
          <w:bdr w:val="none" w:sz="0" w:space="0" w:color="auto" w:frame="1"/>
          <w:lang w:val="en-GB" w:eastAsia="en-GB"/>
        </w:rPr>
        <w:t>nerefacerea</w:t>
      </w:r>
      <w:proofErr w:type="gramEnd"/>
      <w:r w:rsidRPr="00BD0854">
        <w:rPr>
          <w:color w:val="FF0000"/>
          <w:sz w:val="24"/>
          <w:szCs w:val="24"/>
          <w:bdr w:val="none" w:sz="0" w:space="0" w:color="auto" w:frame="1"/>
          <w:lang w:val="en-GB" w:eastAsia="en-GB"/>
        </w:rPr>
        <w:t xml:space="preserve"> cu respectarea prezentelor norme a documentațiilor de urbanism existente, în termen de 1 an de la aprobarea prezentelor norme;</w:t>
      </w:r>
    </w:p>
    <w:p w:rsidR="00BD0854" w:rsidRPr="00BD0854" w:rsidRDefault="00BD0854" w:rsidP="00BD0854">
      <w:pPr>
        <w:shd w:val="clear" w:color="auto" w:fill="FFFFFF"/>
        <w:jc w:val="both"/>
        <w:textAlignment w:val="baseline"/>
        <w:rPr>
          <w:color w:val="000000"/>
          <w:sz w:val="24"/>
          <w:szCs w:val="24"/>
          <w:bdr w:val="none" w:sz="0" w:space="0" w:color="auto" w:frame="1"/>
          <w:lang w:val="en-GB" w:eastAsia="en-GB"/>
        </w:rPr>
      </w:pPr>
      <w:r w:rsidRPr="00BD0854">
        <w:rPr>
          <w:color w:val="000000"/>
          <w:sz w:val="24"/>
          <w:szCs w:val="24"/>
          <w:bdr w:val="none" w:sz="0" w:space="0" w:color="auto" w:frame="1"/>
          <w:lang w:val="en-GB" w:eastAsia="en-GB"/>
        </w:rPr>
        <w:t xml:space="preserve">g) </w:t>
      </w:r>
      <w:proofErr w:type="gramStart"/>
      <w:r w:rsidRPr="00BD0854">
        <w:rPr>
          <w:color w:val="000000"/>
          <w:sz w:val="24"/>
          <w:szCs w:val="24"/>
          <w:bdr w:val="none" w:sz="0" w:space="0" w:color="auto" w:frame="1"/>
          <w:lang w:val="en-GB" w:eastAsia="en-GB"/>
        </w:rPr>
        <w:t>inexistenţa</w:t>
      </w:r>
      <w:proofErr w:type="gramEnd"/>
      <w:r w:rsidRPr="00BD0854">
        <w:rPr>
          <w:color w:val="000000"/>
          <w:sz w:val="24"/>
          <w:szCs w:val="24"/>
          <w:bdr w:val="none" w:sz="0" w:space="0" w:color="auto" w:frame="1"/>
          <w:lang w:val="en-GB" w:eastAsia="en-GB"/>
        </w:rPr>
        <w:t xml:space="preserve"> bornării şi semnalizării zonei de protecţie sanitară cu regim de restricţie, prevăzute în documentaţia întocmită conform prezentelor norme;</w:t>
      </w:r>
    </w:p>
    <w:p w:rsidR="00BD0854" w:rsidRPr="00BD0854" w:rsidRDefault="00BD0854" w:rsidP="00BD0854">
      <w:pPr>
        <w:shd w:val="clear" w:color="auto" w:fill="FFFFFF"/>
        <w:jc w:val="both"/>
        <w:textAlignment w:val="baseline"/>
        <w:rPr>
          <w:color w:val="000000"/>
          <w:sz w:val="24"/>
          <w:szCs w:val="24"/>
          <w:bdr w:val="none" w:sz="0" w:space="0" w:color="auto" w:frame="1"/>
          <w:lang w:val="en-GB" w:eastAsia="en-GB"/>
        </w:rPr>
      </w:pPr>
      <w:r w:rsidRPr="00BD0854">
        <w:rPr>
          <w:color w:val="000000"/>
          <w:sz w:val="24"/>
          <w:szCs w:val="24"/>
          <w:bdr w:val="none" w:sz="0" w:space="0" w:color="auto" w:frame="1"/>
          <w:lang w:val="en-GB" w:eastAsia="en-GB"/>
        </w:rPr>
        <w:t xml:space="preserve">h) </w:t>
      </w:r>
      <w:proofErr w:type="gramStart"/>
      <w:r w:rsidRPr="00BD0854">
        <w:rPr>
          <w:color w:val="000000"/>
          <w:sz w:val="24"/>
          <w:szCs w:val="24"/>
          <w:bdr w:val="none" w:sz="0" w:space="0" w:color="auto" w:frame="1"/>
          <w:lang w:val="en-GB" w:eastAsia="en-GB"/>
        </w:rPr>
        <w:t>refuzul</w:t>
      </w:r>
      <w:proofErr w:type="gramEnd"/>
      <w:r w:rsidRPr="00BD0854">
        <w:rPr>
          <w:color w:val="000000"/>
          <w:sz w:val="24"/>
          <w:szCs w:val="24"/>
          <w:bdr w:val="none" w:sz="0" w:space="0" w:color="auto" w:frame="1"/>
          <w:lang w:val="en-GB" w:eastAsia="en-GB"/>
        </w:rPr>
        <w:t xml:space="preserve"> deţinătorului captărilor de ape subterane, cu excepţia celor prevăzute la art. 14, de a prezenta inventarul folosinţei terenurilor aflate în zona de protecţie sanitară cu regim de restricţie în vederea respectării măsurilor corespunzătoare prevăzute de prezentele norme, precum şi lipsa acestor documente;</w:t>
      </w:r>
    </w:p>
    <w:p w:rsidR="00BD0854" w:rsidRPr="00BD0854" w:rsidRDefault="00BD0854" w:rsidP="00BD0854">
      <w:pPr>
        <w:shd w:val="clear" w:color="auto" w:fill="FFFFFF"/>
        <w:jc w:val="both"/>
        <w:textAlignment w:val="baseline"/>
        <w:rPr>
          <w:color w:val="000000"/>
          <w:sz w:val="24"/>
          <w:szCs w:val="24"/>
          <w:bdr w:val="none" w:sz="0" w:space="0" w:color="auto" w:frame="1"/>
          <w:lang w:val="en-GB" w:eastAsia="en-GB"/>
        </w:rPr>
      </w:pPr>
      <w:r w:rsidRPr="00BD0854">
        <w:rPr>
          <w:color w:val="000000"/>
          <w:sz w:val="24"/>
          <w:szCs w:val="24"/>
          <w:bdr w:val="none" w:sz="0" w:space="0" w:color="auto" w:frame="1"/>
          <w:lang w:val="en-GB" w:eastAsia="en-GB"/>
        </w:rPr>
        <w:t xml:space="preserve">i) </w:t>
      </w:r>
      <w:proofErr w:type="gramStart"/>
      <w:r w:rsidRPr="00BD0854">
        <w:rPr>
          <w:color w:val="000000"/>
          <w:sz w:val="24"/>
          <w:szCs w:val="24"/>
          <w:bdr w:val="none" w:sz="0" w:space="0" w:color="auto" w:frame="1"/>
          <w:lang w:val="en-GB" w:eastAsia="en-GB"/>
        </w:rPr>
        <w:t>nerealizarea</w:t>
      </w:r>
      <w:proofErr w:type="gramEnd"/>
      <w:r w:rsidRPr="00BD0854">
        <w:rPr>
          <w:color w:val="000000"/>
          <w:sz w:val="24"/>
          <w:szCs w:val="24"/>
          <w:bdr w:val="none" w:sz="0" w:space="0" w:color="auto" w:frame="1"/>
          <w:lang w:val="en-GB" w:eastAsia="en-GB"/>
        </w:rPr>
        <w:t xml:space="preserve"> forajelor de monitorizare prevăzute la art. 35 şi 43, conform condiţiilor prevăzute în avizul, respectiv autorizaţia de gospodărire </w:t>
      </w:r>
      <w:proofErr w:type="gramStart"/>
      <w:r w:rsidRPr="00BD0854">
        <w:rPr>
          <w:color w:val="000000"/>
          <w:sz w:val="24"/>
          <w:szCs w:val="24"/>
          <w:bdr w:val="none" w:sz="0" w:space="0" w:color="auto" w:frame="1"/>
          <w:lang w:val="en-GB" w:eastAsia="en-GB"/>
        </w:rPr>
        <w:t>a</w:t>
      </w:r>
      <w:proofErr w:type="gramEnd"/>
      <w:r w:rsidRPr="00BD0854">
        <w:rPr>
          <w:color w:val="000000"/>
          <w:sz w:val="24"/>
          <w:szCs w:val="24"/>
          <w:bdr w:val="none" w:sz="0" w:space="0" w:color="auto" w:frame="1"/>
          <w:lang w:val="en-GB" w:eastAsia="en-GB"/>
        </w:rPr>
        <w:t xml:space="preserve"> apelor;</w:t>
      </w:r>
    </w:p>
    <w:p w:rsidR="00BD0854" w:rsidRDefault="00BD0854" w:rsidP="00BD0854">
      <w:pPr>
        <w:shd w:val="clear" w:color="auto" w:fill="FFFFFF"/>
        <w:jc w:val="both"/>
        <w:textAlignment w:val="baseline"/>
        <w:rPr>
          <w:color w:val="000000"/>
          <w:sz w:val="24"/>
          <w:szCs w:val="24"/>
          <w:bdr w:val="none" w:sz="0" w:space="0" w:color="auto" w:frame="1"/>
          <w:lang w:val="en-GB" w:eastAsia="en-GB"/>
        </w:rPr>
      </w:pPr>
      <w:r w:rsidRPr="00BD0854">
        <w:rPr>
          <w:color w:val="000000"/>
          <w:sz w:val="24"/>
          <w:szCs w:val="24"/>
          <w:bdr w:val="none" w:sz="0" w:space="0" w:color="auto" w:frame="1"/>
          <w:lang w:val="en-GB" w:eastAsia="en-GB"/>
        </w:rPr>
        <w:t xml:space="preserve">j) </w:t>
      </w:r>
      <w:proofErr w:type="gramStart"/>
      <w:r w:rsidRPr="00BD0854">
        <w:rPr>
          <w:color w:val="000000"/>
          <w:sz w:val="24"/>
          <w:szCs w:val="24"/>
          <w:bdr w:val="none" w:sz="0" w:space="0" w:color="auto" w:frame="1"/>
          <w:lang w:val="en-GB" w:eastAsia="en-GB"/>
        </w:rPr>
        <w:t>nerealizarea</w:t>
      </w:r>
      <w:proofErr w:type="gramEnd"/>
      <w:r w:rsidRPr="00BD0854">
        <w:rPr>
          <w:color w:val="000000"/>
          <w:sz w:val="24"/>
          <w:szCs w:val="24"/>
          <w:bdr w:val="none" w:sz="0" w:space="0" w:color="auto" w:frame="1"/>
          <w:lang w:val="en-GB" w:eastAsia="en-GB"/>
        </w:rPr>
        <w:t xml:space="preserve"> programului de observaţii şi măsurători prevăzut la art. 35 şi 42, netransmiterea datelor către unităţile bazinale de gospodărire a apelor, în conformitate cu prevederile autorizaţiei de gospodărire a apelor, lipsa unei evidenţe la zi a datelor obţinute în cadrul programului sau refuzul de a prezenta această evidenţă persoanelor cu drept de control.</w:t>
      </w:r>
    </w:p>
    <w:p w:rsidR="00BD0854" w:rsidRDefault="00BD0854" w:rsidP="00BD0854">
      <w:pPr>
        <w:shd w:val="clear" w:color="auto" w:fill="FFFFFF"/>
        <w:jc w:val="both"/>
        <w:textAlignment w:val="baseline"/>
        <w:rPr>
          <w:color w:val="000000"/>
          <w:sz w:val="24"/>
          <w:szCs w:val="24"/>
          <w:bdr w:val="none" w:sz="0" w:space="0" w:color="auto" w:frame="1"/>
          <w:lang w:val="en-GB" w:eastAsia="en-GB"/>
        </w:rPr>
      </w:pPr>
    </w:p>
    <w:p w:rsidR="00BD0854" w:rsidRPr="00BD0854" w:rsidRDefault="00BD0854" w:rsidP="00BD0854">
      <w:pPr>
        <w:shd w:val="clear" w:color="auto" w:fill="FFFFFF"/>
        <w:jc w:val="both"/>
        <w:textAlignment w:val="baseline"/>
        <w:rPr>
          <w:sz w:val="24"/>
          <w:szCs w:val="24"/>
          <w:bdr w:val="none" w:sz="0" w:space="0" w:color="auto" w:frame="1"/>
          <w:lang w:val="en-GB" w:eastAsia="en-GB"/>
        </w:rPr>
      </w:pPr>
      <w:r w:rsidRPr="00BD0854">
        <w:rPr>
          <w:b/>
          <w:bCs/>
          <w:color w:val="FF0000"/>
          <w:sz w:val="24"/>
          <w:szCs w:val="24"/>
          <w:bdr w:val="none" w:sz="0" w:space="0" w:color="auto" w:frame="1"/>
          <w:lang w:val="en-GB" w:eastAsia="en-GB"/>
        </w:rPr>
        <w:t>Art. 3</w:t>
      </w:r>
      <w:r w:rsidR="006402BF">
        <w:rPr>
          <w:b/>
          <w:bCs/>
          <w:color w:val="FF0000"/>
          <w:sz w:val="24"/>
          <w:szCs w:val="24"/>
          <w:bdr w:val="none" w:sz="0" w:space="0" w:color="auto" w:frame="1"/>
          <w:lang w:val="en-GB" w:eastAsia="en-GB"/>
        </w:rPr>
        <w:t xml:space="preserve">6 </w:t>
      </w:r>
      <w:r w:rsidRPr="00BD0854">
        <w:rPr>
          <w:sz w:val="24"/>
          <w:szCs w:val="24"/>
          <w:bdr w:val="none" w:sz="0" w:space="0" w:color="auto" w:frame="1"/>
          <w:lang w:val="en-GB" w:eastAsia="en-GB"/>
        </w:rPr>
        <w:t>(1) Contravenţiile prevăzute la art. 37 se sancţionează după cum urmează:</w:t>
      </w:r>
    </w:p>
    <w:p w:rsidR="00BD0854" w:rsidRPr="00BD0854" w:rsidRDefault="00BD0854" w:rsidP="00BD0854">
      <w:pPr>
        <w:shd w:val="clear" w:color="auto" w:fill="FFFFFF"/>
        <w:jc w:val="both"/>
        <w:textAlignment w:val="baseline"/>
        <w:rPr>
          <w:sz w:val="24"/>
          <w:szCs w:val="24"/>
          <w:bdr w:val="none" w:sz="0" w:space="0" w:color="auto" w:frame="1"/>
          <w:lang w:val="en-GB" w:eastAsia="en-GB"/>
        </w:rPr>
      </w:pPr>
      <w:r w:rsidRPr="00BD0854">
        <w:rPr>
          <w:sz w:val="24"/>
          <w:szCs w:val="24"/>
          <w:bdr w:val="none" w:sz="0" w:space="0" w:color="auto" w:frame="1"/>
          <w:lang w:val="en-GB" w:eastAsia="en-GB"/>
        </w:rPr>
        <w:t xml:space="preserve">a) </w:t>
      </w:r>
      <w:proofErr w:type="gramStart"/>
      <w:r w:rsidRPr="00BD0854">
        <w:rPr>
          <w:sz w:val="24"/>
          <w:szCs w:val="24"/>
          <w:bdr w:val="none" w:sz="0" w:space="0" w:color="auto" w:frame="1"/>
          <w:lang w:val="en-GB" w:eastAsia="en-GB"/>
        </w:rPr>
        <w:t>cu</w:t>
      </w:r>
      <w:proofErr w:type="gramEnd"/>
      <w:r w:rsidRPr="00BD0854">
        <w:rPr>
          <w:sz w:val="24"/>
          <w:szCs w:val="24"/>
          <w:bdr w:val="none" w:sz="0" w:space="0" w:color="auto" w:frame="1"/>
          <w:lang w:val="en-GB" w:eastAsia="en-GB"/>
        </w:rPr>
        <w:t xml:space="preserve"> amendă de la 6.000 lei (RON) la 12.000 lei (RON), faptele prevăzute la art. 37 lit. b), d), </w:t>
      </w:r>
      <w:r w:rsidRPr="00BD0854">
        <w:rPr>
          <w:color w:val="FF0000"/>
          <w:sz w:val="24"/>
          <w:szCs w:val="24"/>
          <w:bdr w:val="none" w:sz="0" w:space="0" w:color="auto" w:frame="1"/>
          <w:lang w:val="en-GB" w:eastAsia="en-GB"/>
        </w:rPr>
        <w:t xml:space="preserve">e), f) </w:t>
      </w:r>
      <w:r w:rsidRPr="00BD0854">
        <w:rPr>
          <w:sz w:val="24"/>
          <w:szCs w:val="24"/>
          <w:bdr w:val="none" w:sz="0" w:space="0" w:color="auto" w:frame="1"/>
          <w:lang w:val="en-GB" w:eastAsia="en-GB"/>
        </w:rPr>
        <w:t>şi</w:t>
      </w:r>
      <w:r w:rsidRPr="00BD0854">
        <w:rPr>
          <w:color w:val="FF0000"/>
          <w:sz w:val="24"/>
          <w:szCs w:val="24"/>
          <w:bdr w:val="none" w:sz="0" w:space="0" w:color="auto" w:frame="1"/>
          <w:lang w:val="en-GB" w:eastAsia="en-GB"/>
        </w:rPr>
        <w:t xml:space="preserve"> i);</w:t>
      </w:r>
    </w:p>
    <w:p w:rsidR="00BD0854" w:rsidRPr="00BD0854" w:rsidRDefault="00BD0854" w:rsidP="00BD0854">
      <w:pPr>
        <w:shd w:val="clear" w:color="auto" w:fill="FFFFFF"/>
        <w:jc w:val="both"/>
        <w:textAlignment w:val="baseline"/>
        <w:rPr>
          <w:sz w:val="24"/>
          <w:szCs w:val="24"/>
          <w:bdr w:val="none" w:sz="0" w:space="0" w:color="auto" w:frame="1"/>
          <w:lang w:val="en-GB" w:eastAsia="en-GB"/>
        </w:rPr>
      </w:pPr>
      <w:r w:rsidRPr="00BD0854">
        <w:rPr>
          <w:sz w:val="24"/>
          <w:szCs w:val="24"/>
          <w:bdr w:val="none" w:sz="0" w:space="0" w:color="auto" w:frame="1"/>
          <w:lang w:val="en-GB" w:eastAsia="en-GB"/>
        </w:rPr>
        <w:t xml:space="preserve">b) </w:t>
      </w:r>
      <w:proofErr w:type="gramStart"/>
      <w:r w:rsidRPr="00BD0854">
        <w:rPr>
          <w:sz w:val="24"/>
          <w:szCs w:val="24"/>
          <w:bdr w:val="none" w:sz="0" w:space="0" w:color="auto" w:frame="1"/>
          <w:lang w:val="en-GB" w:eastAsia="en-GB"/>
        </w:rPr>
        <w:t>cu</w:t>
      </w:r>
      <w:proofErr w:type="gramEnd"/>
      <w:r w:rsidRPr="00BD0854">
        <w:rPr>
          <w:sz w:val="24"/>
          <w:szCs w:val="24"/>
          <w:bdr w:val="none" w:sz="0" w:space="0" w:color="auto" w:frame="1"/>
          <w:lang w:val="en-GB" w:eastAsia="en-GB"/>
        </w:rPr>
        <w:t xml:space="preserve"> amendă de la 3.000 lei (RON) la 6.000 lei (RON), faptele prevăzute la art. 37 lit. </w:t>
      </w:r>
      <w:proofErr w:type="gramStart"/>
      <w:r w:rsidRPr="00BD0854">
        <w:rPr>
          <w:sz w:val="24"/>
          <w:szCs w:val="24"/>
          <w:bdr w:val="none" w:sz="0" w:space="0" w:color="auto" w:frame="1"/>
          <w:lang w:val="en-GB" w:eastAsia="en-GB"/>
        </w:rPr>
        <w:t>a</w:t>
      </w:r>
      <w:proofErr w:type="gramEnd"/>
      <w:r w:rsidRPr="00BD0854">
        <w:rPr>
          <w:sz w:val="24"/>
          <w:szCs w:val="24"/>
          <w:bdr w:val="none" w:sz="0" w:space="0" w:color="auto" w:frame="1"/>
          <w:lang w:val="en-GB" w:eastAsia="en-GB"/>
        </w:rPr>
        <w:t xml:space="preserve">), c), </w:t>
      </w:r>
      <w:r w:rsidRPr="00BD0854">
        <w:rPr>
          <w:color w:val="FF0000"/>
          <w:sz w:val="24"/>
          <w:szCs w:val="24"/>
          <w:bdr w:val="none" w:sz="0" w:space="0" w:color="auto" w:frame="1"/>
          <w:lang w:val="en-GB" w:eastAsia="en-GB"/>
        </w:rPr>
        <w:t xml:space="preserve">g), h) </w:t>
      </w:r>
      <w:r w:rsidRPr="00BD0854">
        <w:rPr>
          <w:sz w:val="24"/>
          <w:szCs w:val="24"/>
          <w:bdr w:val="none" w:sz="0" w:space="0" w:color="auto" w:frame="1"/>
          <w:lang w:val="en-GB" w:eastAsia="en-GB"/>
        </w:rPr>
        <w:t>şi</w:t>
      </w:r>
      <w:r w:rsidRPr="00BD0854">
        <w:rPr>
          <w:color w:val="FF0000"/>
          <w:sz w:val="24"/>
          <w:szCs w:val="24"/>
          <w:bdr w:val="none" w:sz="0" w:space="0" w:color="auto" w:frame="1"/>
          <w:lang w:val="en-GB" w:eastAsia="en-GB"/>
        </w:rPr>
        <w:t xml:space="preserve"> j</w:t>
      </w:r>
      <w:r w:rsidRPr="00BD0854">
        <w:rPr>
          <w:sz w:val="24"/>
          <w:szCs w:val="24"/>
          <w:bdr w:val="none" w:sz="0" w:space="0" w:color="auto" w:frame="1"/>
          <w:lang w:val="en-GB" w:eastAsia="en-GB"/>
        </w:rPr>
        <w:t>).</w:t>
      </w:r>
    </w:p>
    <w:p w:rsidR="00BD0854" w:rsidRDefault="00BD0854" w:rsidP="00BD0854">
      <w:pPr>
        <w:shd w:val="clear" w:color="auto" w:fill="FFFFFF"/>
        <w:jc w:val="both"/>
        <w:textAlignment w:val="baseline"/>
        <w:rPr>
          <w:sz w:val="24"/>
          <w:szCs w:val="24"/>
          <w:bdr w:val="none" w:sz="0" w:space="0" w:color="auto" w:frame="1"/>
          <w:lang w:val="en-GB" w:eastAsia="en-GB"/>
        </w:rPr>
      </w:pPr>
      <w:r w:rsidRPr="00BD0854">
        <w:rPr>
          <w:sz w:val="24"/>
          <w:szCs w:val="24"/>
          <w:bdr w:val="none" w:sz="0" w:space="0" w:color="auto" w:frame="1"/>
          <w:lang w:val="en-GB" w:eastAsia="en-GB"/>
        </w:rPr>
        <w:t xml:space="preserve">(2) Contravenientul poate achita în termen de cel mult 48 de ore de la data încheierii procesului-verbal de constatare ori, după caz, de la data comunicării acestuia jumătate din minimul amenzii prevăzute la alin. (1) </w:t>
      </w:r>
      <w:proofErr w:type="gramStart"/>
      <w:r w:rsidRPr="00BD0854">
        <w:rPr>
          <w:sz w:val="24"/>
          <w:szCs w:val="24"/>
          <w:bdr w:val="none" w:sz="0" w:space="0" w:color="auto" w:frame="1"/>
          <w:lang w:val="en-GB" w:eastAsia="en-GB"/>
        </w:rPr>
        <w:t>pentru</w:t>
      </w:r>
      <w:proofErr w:type="gramEnd"/>
      <w:r w:rsidRPr="00BD0854">
        <w:rPr>
          <w:sz w:val="24"/>
          <w:szCs w:val="24"/>
          <w:bdr w:val="none" w:sz="0" w:space="0" w:color="auto" w:frame="1"/>
          <w:lang w:val="en-GB" w:eastAsia="en-GB"/>
        </w:rPr>
        <w:t xml:space="preserve"> fapta săvârşită.</w:t>
      </w:r>
    </w:p>
    <w:p w:rsidR="006402BF" w:rsidRDefault="006402BF" w:rsidP="006402BF">
      <w:pPr>
        <w:shd w:val="clear" w:color="auto" w:fill="FFFFFF"/>
        <w:spacing w:line="360" w:lineRule="atLeast"/>
        <w:jc w:val="both"/>
        <w:textAlignment w:val="baseline"/>
        <w:rPr>
          <w:rFonts w:ascii="Verdana" w:hAnsi="Verdana"/>
          <w:b/>
          <w:bCs/>
          <w:color w:val="00008B"/>
          <w:bdr w:val="none" w:sz="0" w:space="0" w:color="auto" w:frame="1"/>
          <w:lang w:val="en-GB" w:eastAsia="en-GB"/>
        </w:rPr>
      </w:pPr>
    </w:p>
    <w:p w:rsidR="006402BF" w:rsidRDefault="006402BF" w:rsidP="006402BF">
      <w:pPr>
        <w:shd w:val="clear" w:color="auto" w:fill="FFFFFF"/>
        <w:jc w:val="both"/>
        <w:textAlignment w:val="baseline"/>
        <w:rPr>
          <w:sz w:val="24"/>
          <w:szCs w:val="24"/>
          <w:bdr w:val="none" w:sz="0" w:space="0" w:color="auto" w:frame="1"/>
          <w:lang w:val="en-GB" w:eastAsia="en-GB"/>
        </w:rPr>
      </w:pPr>
      <w:r w:rsidRPr="006402BF">
        <w:rPr>
          <w:b/>
          <w:bCs/>
          <w:color w:val="FF0000"/>
          <w:sz w:val="24"/>
          <w:szCs w:val="24"/>
          <w:bdr w:val="none" w:sz="0" w:space="0" w:color="auto" w:frame="1"/>
          <w:lang w:val="en-GB" w:eastAsia="en-GB"/>
        </w:rPr>
        <w:t xml:space="preserve">Art. 37. </w:t>
      </w:r>
      <w:r w:rsidRPr="006402BF">
        <w:rPr>
          <w:sz w:val="24"/>
          <w:szCs w:val="24"/>
          <w:bdr w:val="none" w:sz="0" w:space="0" w:color="auto" w:frame="1"/>
          <w:lang w:val="en-GB" w:eastAsia="en-GB"/>
        </w:rPr>
        <w:t>Constatarea contravenţiilor şi aplicarea sancţiunilor se fac de către:</w:t>
      </w:r>
    </w:p>
    <w:p w:rsidR="006402BF" w:rsidRDefault="006402BF" w:rsidP="006402BF">
      <w:pPr>
        <w:shd w:val="clear" w:color="auto" w:fill="FFFFFF"/>
        <w:jc w:val="both"/>
        <w:textAlignment w:val="baseline"/>
        <w:rPr>
          <w:sz w:val="24"/>
          <w:szCs w:val="24"/>
          <w:bdr w:val="none" w:sz="0" w:space="0" w:color="auto" w:frame="1"/>
          <w:lang w:val="en-GB" w:eastAsia="en-GB"/>
        </w:rPr>
      </w:pPr>
      <w:r w:rsidRPr="006402BF">
        <w:rPr>
          <w:sz w:val="24"/>
          <w:szCs w:val="24"/>
          <w:bdr w:val="none" w:sz="0" w:space="0" w:color="auto" w:frame="1"/>
          <w:lang w:val="en-GB" w:eastAsia="en-GB"/>
        </w:rPr>
        <w:t xml:space="preserve">a) </w:t>
      </w:r>
      <w:proofErr w:type="gramStart"/>
      <w:r w:rsidRPr="006402BF">
        <w:rPr>
          <w:sz w:val="24"/>
          <w:szCs w:val="24"/>
          <w:bdr w:val="none" w:sz="0" w:space="0" w:color="auto" w:frame="1"/>
          <w:lang w:val="en-GB" w:eastAsia="en-GB"/>
        </w:rPr>
        <w:t>inspectorii</w:t>
      </w:r>
      <w:proofErr w:type="gramEnd"/>
      <w:r w:rsidRPr="006402BF">
        <w:rPr>
          <w:sz w:val="24"/>
          <w:szCs w:val="24"/>
          <w:bdr w:val="none" w:sz="0" w:space="0" w:color="auto" w:frame="1"/>
          <w:lang w:val="en-GB" w:eastAsia="en-GB"/>
        </w:rPr>
        <w:t xml:space="preserve"> Inspecţiei de stat a apelor din cadrul autorităţii publice centrale din domeniul apelor şi inspectorii din cadrul Administraţiei Naţionale "Apele Române";</w:t>
      </w:r>
    </w:p>
    <w:p w:rsidR="006402BF" w:rsidRDefault="006402BF" w:rsidP="006402BF">
      <w:pPr>
        <w:shd w:val="clear" w:color="auto" w:fill="FFFFFF"/>
        <w:jc w:val="both"/>
        <w:textAlignment w:val="baseline"/>
        <w:rPr>
          <w:sz w:val="24"/>
          <w:szCs w:val="24"/>
          <w:bdr w:val="none" w:sz="0" w:space="0" w:color="auto" w:frame="1"/>
          <w:lang w:val="en-GB" w:eastAsia="en-GB"/>
        </w:rPr>
      </w:pPr>
      <w:proofErr w:type="gramStart"/>
      <w:r w:rsidRPr="006402BF">
        <w:rPr>
          <w:sz w:val="24"/>
          <w:szCs w:val="24"/>
          <w:bdr w:val="none" w:sz="0" w:space="0" w:color="auto" w:frame="1"/>
          <w:lang w:val="en-GB" w:eastAsia="en-GB"/>
        </w:rPr>
        <w:t>b</w:t>
      </w:r>
      <w:proofErr w:type="gramEnd"/>
      <w:r w:rsidRPr="006402BF">
        <w:rPr>
          <w:sz w:val="24"/>
          <w:szCs w:val="24"/>
          <w:bdr w:val="none" w:sz="0" w:space="0" w:color="auto" w:frame="1"/>
          <w:lang w:val="en-GB" w:eastAsia="en-GB"/>
        </w:rPr>
        <w:t>) comisarii Gărzii Naţionale de Mediu;</w:t>
      </w:r>
    </w:p>
    <w:p w:rsidR="006402BF" w:rsidRDefault="006402BF" w:rsidP="006402BF">
      <w:pPr>
        <w:shd w:val="clear" w:color="auto" w:fill="FFFFFF"/>
        <w:jc w:val="both"/>
        <w:textAlignment w:val="baseline"/>
        <w:rPr>
          <w:sz w:val="24"/>
          <w:szCs w:val="24"/>
          <w:bdr w:val="none" w:sz="0" w:space="0" w:color="auto" w:frame="1"/>
          <w:lang w:val="en-GB" w:eastAsia="en-GB"/>
        </w:rPr>
      </w:pPr>
      <w:r w:rsidRPr="006402BF">
        <w:rPr>
          <w:sz w:val="24"/>
          <w:szCs w:val="24"/>
          <w:bdr w:val="none" w:sz="0" w:space="0" w:color="auto" w:frame="1"/>
          <w:lang w:val="en-GB" w:eastAsia="en-GB"/>
        </w:rPr>
        <w:t xml:space="preserve">c) </w:t>
      </w:r>
      <w:proofErr w:type="gramStart"/>
      <w:r w:rsidRPr="006402BF">
        <w:rPr>
          <w:sz w:val="24"/>
          <w:szCs w:val="24"/>
          <w:bdr w:val="none" w:sz="0" w:space="0" w:color="auto" w:frame="1"/>
          <w:lang w:val="en-GB" w:eastAsia="en-GB"/>
        </w:rPr>
        <w:t>inspectorii</w:t>
      </w:r>
      <w:proofErr w:type="gramEnd"/>
      <w:r w:rsidRPr="006402BF">
        <w:rPr>
          <w:sz w:val="24"/>
          <w:szCs w:val="24"/>
          <w:bdr w:val="none" w:sz="0" w:space="0" w:color="auto" w:frame="1"/>
          <w:lang w:val="en-GB" w:eastAsia="en-GB"/>
        </w:rPr>
        <w:t xml:space="preserve"> compartimentelor de inspecţie teritorială pentru resurse minerale ale Agenţiei Naţionale pentru Resurse Minerale;</w:t>
      </w:r>
    </w:p>
    <w:p w:rsidR="006402BF" w:rsidRPr="006402BF" w:rsidRDefault="006402BF" w:rsidP="006402BF">
      <w:pPr>
        <w:shd w:val="clear" w:color="auto" w:fill="FFFFFF"/>
        <w:jc w:val="both"/>
        <w:textAlignment w:val="baseline"/>
        <w:rPr>
          <w:sz w:val="24"/>
          <w:szCs w:val="24"/>
          <w:bdr w:val="none" w:sz="0" w:space="0" w:color="auto" w:frame="1"/>
          <w:lang w:val="en-GB" w:eastAsia="en-GB"/>
        </w:rPr>
      </w:pPr>
      <w:r w:rsidRPr="006402BF">
        <w:rPr>
          <w:sz w:val="24"/>
          <w:szCs w:val="24"/>
          <w:bdr w:val="none" w:sz="0" w:space="0" w:color="auto" w:frame="1"/>
          <w:lang w:val="en-GB" w:eastAsia="en-GB"/>
        </w:rPr>
        <w:t xml:space="preserve">d) </w:t>
      </w:r>
      <w:proofErr w:type="gramStart"/>
      <w:r w:rsidRPr="006402BF">
        <w:rPr>
          <w:sz w:val="24"/>
          <w:szCs w:val="24"/>
          <w:bdr w:val="none" w:sz="0" w:space="0" w:color="auto" w:frame="1"/>
          <w:lang w:val="en-GB" w:eastAsia="en-GB"/>
        </w:rPr>
        <w:t>alte</w:t>
      </w:r>
      <w:proofErr w:type="gramEnd"/>
      <w:r w:rsidRPr="006402BF">
        <w:rPr>
          <w:sz w:val="24"/>
          <w:szCs w:val="24"/>
          <w:bdr w:val="none" w:sz="0" w:space="0" w:color="auto" w:frame="1"/>
          <w:lang w:val="en-GB" w:eastAsia="en-GB"/>
        </w:rPr>
        <w:t xml:space="preserve"> persoane împuternicite de conducătorul autorităţii publice centrale din domeniul apelor sau al autorităţii administraţiei publice locale.</w:t>
      </w:r>
    </w:p>
    <w:p w:rsidR="006402BF" w:rsidRDefault="006402BF" w:rsidP="006402BF">
      <w:pPr>
        <w:shd w:val="clear" w:color="auto" w:fill="FFFFFF"/>
        <w:jc w:val="both"/>
        <w:textAlignment w:val="baseline"/>
        <w:rPr>
          <w:b/>
          <w:bCs/>
          <w:sz w:val="24"/>
          <w:szCs w:val="24"/>
          <w:bdr w:val="none" w:sz="0" w:space="0" w:color="auto" w:frame="1"/>
          <w:lang w:val="en-GB" w:eastAsia="en-GB"/>
        </w:rPr>
      </w:pPr>
    </w:p>
    <w:p w:rsidR="006402BF" w:rsidRPr="006402BF" w:rsidRDefault="006402BF" w:rsidP="006402BF">
      <w:pPr>
        <w:shd w:val="clear" w:color="auto" w:fill="FFFFFF"/>
        <w:jc w:val="both"/>
        <w:textAlignment w:val="baseline"/>
        <w:rPr>
          <w:sz w:val="24"/>
          <w:szCs w:val="24"/>
          <w:bdr w:val="none" w:sz="0" w:space="0" w:color="auto" w:frame="1"/>
          <w:lang w:val="en-GB" w:eastAsia="en-GB"/>
        </w:rPr>
      </w:pPr>
      <w:r w:rsidRPr="006402BF">
        <w:rPr>
          <w:b/>
          <w:bCs/>
          <w:color w:val="FF0000"/>
          <w:sz w:val="24"/>
          <w:szCs w:val="24"/>
          <w:bdr w:val="none" w:sz="0" w:space="0" w:color="auto" w:frame="1"/>
          <w:lang w:val="en-GB" w:eastAsia="en-GB"/>
        </w:rPr>
        <w:t xml:space="preserve">Art. </w:t>
      </w:r>
      <w:r>
        <w:rPr>
          <w:b/>
          <w:bCs/>
          <w:color w:val="FF0000"/>
          <w:sz w:val="24"/>
          <w:szCs w:val="24"/>
          <w:bdr w:val="none" w:sz="0" w:space="0" w:color="auto" w:frame="1"/>
          <w:lang w:val="en-GB" w:eastAsia="en-GB"/>
        </w:rPr>
        <w:t>38</w:t>
      </w:r>
      <w:r w:rsidRPr="006402BF">
        <w:rPr>
          <w:b/>
          <w:bCs/>
          <w:color w:val="FF0000"/>
          <w:sz w:val="24"/>
          <w:szCs w:val="24"/>
          <w:bdr w:val="none" w:sz="0" w:space="0" w:color="auto" w:frame="1"/>
          <w:lang w:val="en-GB" w:eastAsia="en-GB"/>
        </w:rPr>
        <w:t xml:space="preserve">. </w:t>
      </w:r>
      <w:r w:rsidRPr="006402BF">
        <w:rPr>
          <w:sz w:val="24"/>
          <w:szCs w:val="24"/>
          <w:bdr w:val="none" w:sz="0" w:space="0" w:color="auto" w:frame="1"/>
          <w:lang w:val="en-GB" w:eastAsia="en-GB"/>
        </w:rPr>
        <w:t>Dispoziţiile referitoare la contravenţiile prevăzute la </w:t>
      </w:r>
      <w:hyperlink r:id="rId6" w:anchor="id_artA168" w:history="1">
        <w:r w:rsidRPr="006402BF">
          <w:rPr>
            <w:sz w:val="24"/>
            <w:szCs w:val="24"/>
            <w:bdr w:val="none" w:sz="0" w:space="0" w:color="auto" w:frame="1"/>
            <w:lang w:val="en-GB" w:eastAsia="en-GB"/>
          </w:rPr>
          <w:t>art. 36 şi 37 se completează cu prevederile Ordonanţei Guvernului nr. 2/2001</w:t>
        </w:r>
      </w:hyperlink>
      <w:r w:rsidRPr="006402BF">
        <w:rPr>
          <w:sz w:val="24"/>
          <w:szCs w:val="24"/>
          <w:bdr w:val="none" w:sz="0" w:space="0" w:color="auto" w:frame="1"/>
          <w:lang w:val="en-GB" w:eastAsia="en-GB"/>
        </w:rPr>
        <w:t> privind regimul juridic al contravenţiilor, cu modificările şi completările ulterioare.</w:t>
      </w:r>
    </w:p>
    <w:p w:rsidR="006402BF" w:rsidRPr="00BD0854" w:rsidRDefault="006402BF" w:rsidP="006402BF">
      <w:pPr>
        <w:shd w:val="clear" w:color="auto" w:fill="FFFFFF"/>
        <w:jc w:val="both"/>
        <w:textAlignment w:val="baseline"/>
        <w:rPr>
          <w:sz w:val="24"/>
          <w:szCs w:val="24"/>
          <w:bdr w:val="none" w:sz="0" w:space="0" w:color="auto" w:frame="1"/>
          <w:lang w:val="en-GB" w:eastAsia="en-GB"/>
        </w:rPr>
      </w:pPr>
    </w:p>
    <w:p w:rsidR="00BB14E4" w:rsidRDefault="00BB14E4" w:rsidP="00BB14E4">
      <w:pPr>
        <w:shd w:val="clear" w:color="auto" w:fill="FFFFFF"/>
        <w:spacing w:line="360" w:lineRule="atLeast"/>
        <w:jc w:val="both"/>
        <w:textAlignment w:val="baseline"/>
        <w:rPr>
          <w:b/>
          <w:bCs/>
          <w:sz w:val="24"/>
          <w:szCs w:val="24"/>
          <w:bdr w:val="none" w:sz="0" w:space="0" w:color="auto" w:frame="1"/>
          <w:lang w:val="en-GB" w:eastAsia="en-GB"/>
        </w:rPr>
      </w:pPr>
      <w:r w:rsidRPr="00C87564">
        <w:rPr>
          <w:b/>
          <w:bCs/>
          <w:sz w:val="24"/>
          <w:szCs w:val="24"/>
          <w:bdr w:val="none" w:sz="0" w:space="0" w:color="auto" w:frame="1"/>
          <w:lang w:val="en-GB" w:eastAsia="en-GB"/>
        </w:rPr>
        <w:t>Capitolul I</w:t>
      </w:r>
      <w:r>
        <w:rPr>
          <w:b/>
          <w:bCs/>
          <w:sz w:val="24"/>
          <w:szCs w:val="24"/>
          <w:bdr w:val="none" w:sz="0" w:space="0" w:color="auto" w:frame="1"/>
          <w:lang w:val="en-GB" w:eastAsia="en-GB"/>
        </w:rPr>
        <w:t>X. Dispoziții tranzitorii și finale</w:t>
      </w:r>
    </w:p>
    <w:p w:rsidR="00BB14E4" w:rsidRDefault="00BB14E4" w:rsidP="00BB14E4">
      <w:pPr>
        <w:shd w:val="clear" w:color="auto" w:fill="FFFFFF"/>
        <w:jc w:val="both"/>
        <w:textAlignment w:val="baseline"/>
        <w:rPr>
          <w:b/>
          <w:bCs/>
          <w:sz w:val="24"/>
          <w:szCs w:val="24"/>
          <w:bdr w:val="none" w:sz="0" w:space="0" w:color="auto" w:frame="1"/>
          <w:lang w:val="en-GB" w:eastAsia="en-GB"/>
        </w:rPr>
      </w:pPr>
    </w:p>
    <w:p w:rsidR="00BB14E4" w:rsidRDefault="00BB14E4" w:rsidP="00BB14E4">
      <w:pPr>
        <w:shd w:val="clear" w:color="auto" w:fill="FFFFFF"/>
        <w:jc w:val="both"/>
        <w:textAlignment w:val="baseline"/>
        <w:rPr>
          <w:sz w:val="24"/>
          <w:szCs w:val="24"/>
          <w:bdr w:val="none" w:sz="0" w:space="0" w:color="auto" w:frame="1"/>
          <w:lang w:val="en-GB" w:eastAsia="en-GB"/>
        </w:rPr>
      </w:pPr>
      <w:r w:rsidRPr="00BB14E4">
        <w:rPr>
          <w:b/>
          <w:bCs/>
          <w:color w:val="FF0000"/>
          <w:sz w:val="24"/>
          <w:szCs w:val="24"/>
          <w:bdr w:val="none" w:sz="0" w:space="0" w:color="auto" w:frame="1"/>
          <w:lang w:val="en-GB" w:eastAsia="en-GB"/>
        </w:rPr>
        <w:t xml:space="preserve">Art. 39 </w:t>
      </w:r>
      <w:r w:rsidRPr="00BB14E4">
        <w:rPr>
          <w:sz w:val="24"/>
          <w:szCs w:val="24"/>
          <w:bdr w:val="none" w:sz="0" w:space="0" w:color="auto" w:frame="1"/>
          <w:lang w:val="en-GB" w:eastAsia="en-GB"/>
        </w:rPr>
        <w:t xml:space="preserve">(1) În situaţia restrângerii sau încetării funcţionării unor lucrări existente de captare </w:t>
      </w:r>
      <w:proofErr w:type="gramStart"/>
      <w:r w:rsidRPr="00BB14E4">
        <w:rPr>
          <w:sz w:val="24"/>
          <w:szCs w:val="24"/>
          <w:bdr w:val="none" w:sz="0" w:space="0" w:color="auto" w:frame="1"/>
          <w:lang w:val="en-GB" w:eastAsia="en-GB"/>
        </w:rPr>
        <w:t>a</w:t>
      </w:r>
      <w:proofErr w:type="gramEnd"/>
      <w:r w:rsidRPr="00BB14E4">
        <w:rPr>
          <w:sz w:val="24"/>
          <w:szCs w:val="24"/>
          <w:bdr w:val="none" w:sz="0" w:space="0" w:color="auto" w:frame="1"/>
          <w:lang w:val="en-GB" w:eastAsia="en-GB"/>
        </w:rPr>
        <w:t xml:space="preserve"> apelor subterane, abandonarea acestora se va face numai după închiderea lor conform instrucţiunilor aprobate prin ordin al conducătorului autorităţii publice centrale din domeniul apelor, pentru a se evita utilizarea acestor lucrări la evacuarea de reziduuri în subteran şi pentru a se reface continuitatea acviferului.</w:t>
      </w:r>
    </w:p>
    <w:p w:rsidR="00BB14E4" w:rsidRDefault="00BB14E4" w:rsidP="00BB14E4">
      <w:pPr>
        <w:shd w:val="clear" w:color="auto" w:fill="FFFFFF"/>
        <w:jc w:val="both"/>
        <w:textAlignment w:val="baseline"/>
        <w:rPr>
          <w:sz w:val="24"/>
          <w:szCs w:val="24"/>
          <w:bdr w:val="none" w:sz="0" w:space="0" w:color="auto" w:frame="1"/>
          <w:lang w:val="en-GB" w:eastAsia="en-GB"/>
        </w:rPr>
      </w:pPr>
      <w:r w:rsidRPr="00BB14E4">
        <w:rPr>
          <w:sz w:val="24"/>
          <w:szCs w:val="24"/>
          <w:bdr w:val="none" w:sz="0" w:space="0" w:color="auto" w:frame="1"/>
          <w:lang w:val="en-GB" w:eastAsia="en-GB"/>
        </w:rPr>
        <w:t xml:space="preserve">(2) Pentru avizarea de către autorităţile de gospodărire </w:t>
      </w:r>
      <w:proofErr w:type="gramStart"/>
      <w:r w:rsidRPr="00BB14E4">
        <w:rPr>
          <w:sz w:val="24"/>
          <w:szCs w:val="24"/>
          <w:bdr w:val="none" w:sz="0" w:space="0" w:color="auto" w:frame="1"/>
          <w:lang w:val="en-GB" w:eastAsia="en-GB"/>
        </w:rPr>
        <w:t>a</w:t>
      </w:r>
      <w:proofErr w:type="gramEnd"/>
      <w:r w:rsidRPr="00BB14E4">
        <w:rPr>
          <w:sz w:val="24"/>
          <w:szCs w:val="24"/>
          <w:bdr w:val="none" w:sz="0" w:space="0" w:color="auto" w:frame="1"/>
          <w:lang w:val="en-GB" w:eastAsia="en-GB"/>
        </w:rPr>
        <w:t xml:space="preserve"> apelor a unor noi lucrări de captare ale aceluiaşi beneficiar documentaţia va conţine obligatoriu costul şi operaţiunile necesare închiderii lucrărilor de captare abandonate conform instrucţiunilor prevăzute la alin. (1).</w:t>
      </w:r>
    </w:p>
    <w:p w:rsidR="00BB14E4" w:rsidRPr="00BB14E4" w:rsidRDefault="00BB14E4" w:rsidP="00BB14E4">
      <w:pPr>
        <w:shd w:val="clear" w:color="auto" w:fill="FFFFFF"/>
        <w:jc w:val="both"/>
        <w:textAlignment w:val="baseline"/>
        <w:rPr>
          <w:sz w:val="24"/>
          <w:szCs w:val="24"/>
          <w:bdr w:val="none" w:sz="0" w:space="0" w:color="auto" w:frame="1"/>
          <w:lang w:val="en-GB" w:eastAsia="en-GB"/>
        </w:rPr>
      </w:pPr>
      <w:r w:rsidRPr="00BB14E4">
        <w:rPr>
          <w:sz w:val="24"/>
          <w:szCs w:val="24"/>
          <w:bdr w:val="none" w:sz="0" w:space="0" w:color="auto" w:frame="1"/>
          <w:lang w:val="en-GB" w:eastAsia="en-GB"/>
        </w:rPr>
        <w:lastRenderedPageBreak/>
        <w:t xml:space="preserve">(3) Autorizaţia de gospodărire </w:t>
      </w:r>
      <w:proofErr w:type="gramStart"/>
      <w:r w:rsidRPr="00BB14E4">
        <w:rPr>
          <w:sz w:val="24"/>
          <w:szCs w:val="24"/>
          <w:bdr w:val="none" w:sz="0" w:space="0" w:color="auto" w:frame="1"/>
          <w:lang w:val="en-GB" w:eastAsia="en-GB"/>
        </w:rPr>
        <w:t>a</w:t>
      </w:r>
      <w:proofErr w:type="gramEnd"/>
      <w:r w:rsidRPr="00BB14E4">
        <w:rPr>
          <w:sz w:val="24"/>
          <w:szCs w:val="24"/>
          <w:bdr w:val="none" w:sz="0" w:space="0" w:color="auto" w:frame="1"/>
          <w:lang w:val="en-GB" w:eastAsia="en-GB"/>
        </w:rPr>
        <w:t xml:space="preserve"> apelor pentru noile lucrări de captare nu poate fi eliberată fără realizarea efectivă a operaţiunilor de închidere a vechilor lucrări de captare, prevăzute în documentaţia avizată.</w:t>
      </w:r>
    </w:p>
    <w:p w:rsidR="00BB14E4" w:rsidRDefault="00BB14E4" w:rsidP="00BB14E4">
      <w:pPr>
        <w:shd w:val="clear" w:color="auto" w:fill="FFFFFF"/>
        <w:jc w:val="both"/>
        <w:textAlignment w:val="baseline"/>
        <w:rPr>
          <w:b/>
          <w:bCs/>
          <w:sz w:val="24"/>
          <w:szCs w:val="24"/>
          <w:bdr w:val="none" w:sz="0" w:space="0" w:color="auto" w:frame="1"/>
          <w:lang w:val="en-GB" w:eastAsia="en-GB"/>
        </w:rPr>
      </w:pPr>
    </w:p>
    <w:p w:rsidR="00BB14E4" w:rsidRDefault="00BB14E4" w:rsidP="00BB14E4">
      <w:pPr>
        <w:shd w:val="clear" w:color="auto" w:fill="FFFFFF"/>
        <w:jc w:val="both"/>
        <w:textAlignment w:val="baseline"/>
        <w:rPr>
          <w:sz w:val="24"/>
          <w:szCs w:val="24"/>
          <w:bdr w:val="none" w:sz="0" w:space="0" w:color="auto" w:frame="1"/>
          <w:lang w:val="en-GB" w:eastAsia="en-GB"/>
        </w:rPr>
      </w:pPr>
      <w:r w:rsidRPr="00BB14E4">
        <w:rPr>
          <w:b/>
          <w:bCs/>
          <w:color w:val="FF0000"/>
          <w:sz w:val="24"/>
          <w:szCs w:val="24"/>
          <w:bdr w:val="none" w:sz="0" w:space="0" w:color="auto" w:frame="1"/>
          <w:lang w:val="en-GB" w:eastAsia="en-GB"/>
        </w:rPr>
        <w:t xml:space="preserve">Art. 40 </w:t>
      </w:r>
      <w:r w:rsidRPr="00BB14E4">
        <w:rPr>
          <w:sz w:val="24"/>
          <w:szCs w:val="24"/>
          <w:bdr w:val="none" w:sz="0" w:space="0" w:color="auto" w:frame="1"/>
          <w:lang w:val="en-GB" w:eastAsia="en-GB"/>
        </w:rPr>
        <w:t>În cazurile în care se va constata că, din cauze neprevăzute, zonele instituite conform prevederilor prezentelor norme nu conferă protecţia necesară, la cererea unităţilor de sănătate publică şi a celor pentru gospodărirea apelor, cei care exploatează obiectivele prevăzute la art. 2 vor lua măsuri pentru redimensionarea zonelor de protecţie.</w:t>
      </w:r>
    </w:p>
    <w:p w:rsidR="00BB14E4" w:rsidRPr="00BB14E4" w:rsidRDefault="00BB14E4" w:rsidP="00BB14E4">
      <w:pPr>
        <w:shd w:val="clear" w:color="auto" w:fill="FFFFFF"/>
        <w:jc w:val="both"/>
        <w:textAlignment w:val="baseline"/>
        <w:rPr>
          <w:sz w:val="24"/>
          <w:szCs w:val="24"/>
          <w:bdr w:val="none" w:sz="0" w:space="0" w:color="auto" w:frame="1"/>
          <w:lang w:val="en-GB" w:eastAsia="en-GB"/>
        </w:rPr>
      </w:pPr>
    </w:p>
    <w:p w:rsidR="00BB14E4" w:rsidRPr="00BB14E4" w:rsidRDefault="00BB14E4" w:rsidP="00BB14E4">
      <w:pPr>
        <w:shd w:val="clear" w:color="auto" w:fill="FFFFFF"/>
        <w:jc w:val="both"/>
        <w:textAlignment w:val="baseline"/>
        <w:rPr>
          <w:sz w:val="24"/>
          <w:szCs w:val="24"/>
          <w:bdr w:val="none" w:sz="0" w:space="0" w:color="auto" w:frame="1"/>
          <w:lang w:val="en-GB" w:eastAsia="en-GB"/>
        </w:rPr>
      </w:pPr>
      <w:r w:rsidRPr="00BB14E4">
        <w:rPr>
          <w:b/>
          <w:bCs/>
          <w:color w:val="FF0000"/>
          <w:sz w:val="24"/>
          <w:szCs w:val="24"/>
          <w:bdr w:val="none" w:sz="0" w:space="0" w:color="auto" w:frame="1"/>
          <w:lang w:val="en-GB" w:eastAsia="en-GB"/>
        </w:rPr>
        <w:t xml:space="preserve">Art. 41. </w:t>
      </w:r>
      <w:r w:rsidRPr="00BB14E4">
        <w:rPr>
          <w:sz w:val="24"/>
          <w:szCs w:val="24"/>
          <w:bdr w:val="none" w:sz="0" w:space="0" w:color="auto" w:frame="1"/>
          <w:lang w:val="en-GB" w:eastAsia="en-GB"/>
        </w:rPr>
        <w:t>Captările de ape subterane destinate alimentării centralizate cu apă potabilă pentru care nu poate fi asigurată protecţia sanitară, în conformitate cu prezentele norme, având în vedere situaţia preexistentă în zona de amplasament, vor primi avizul, respectiv autorizaţia de gospodărire a apelor, numai dacă documentaţia de fundamentare a acestora demonstrează că nu este fezabilă nici o altă soluţie de alimentare cu apă. În acest caz documentaţia trebuie să prevadă lucrări suplimentare pentru supravegherea calităţii apei în amonte de captare, precum şi programul de monitoring pe care deţinătorul captării urmează să îl efectueze în lucrările respective, în vederea avertizării în timp util a consumatorilor asupra oricărei eventuale poluări a apei.</w:t>
      </w:r>
    </w:p>
    <w:p w:rsidR="00BB14E4" w:rsidRDefault="00BB14E4" w:rsidP="00BB14E4">
      <w:pPr>
        <w:shd w:val="clear" w:color="auto" w:fill="FFFFFF"/>
        <w:jc w:val="both"/>
        <w:textAlignment w:val="baseline"/>
        <w:rPr>
          <w:b/>
          <w:bCs/>
          <w:sz w:val="24"/>
          <w:szCs w:val="24"/>
          <w:bdr w:val="none" w:sz="0" w:space="0" w:color="auto" w:frame="1"/>
          <w:lang w:val="en-GB" w:eastAsia="en-GB"/>
        </w:rPr>
      </w:pPr>
    </w:p>
    <w:p w:rsidR="00BB14E4" w:rsidRDefault="00BB14E4" w:rsidP="00BB14E4">
      <w:pPr>
        <w:shd w:val="clear" w:color="auto" w:fill="FFFFFF"/>
        <w:jc w:val="both"/>
        <w:textAlignment w:val="baseline"/>
        <w:rPr>
          <w:sz w:val="24"/>
          <w:szCs w:val="24"/>
          <w:bdr w:val="none" w:sz="0" w:space="0" w:color="auto" w:frame="1"/>
          <w:lang w:val="en-GB" w:eastAsia="en-GB"/>
        </w:rPr>
      </w:pPr>
      <w:r w:rsidRPr="00BB14E4">
        <w:rPr>
          <w:b/>
          <w:bCs/>
          <w:color w:val="FF0000"/>
          <w:sz w:val="24"/>
          <w:szCs w:val="24"/>
          <w:bdr w:val="none" w:sz="0" w:space="0" w:color="auto" w:frame="1"/>
          <w:lang w:val="en-GB" w:eastAsia="en-GB"/>
        </w:rPr>
        <w:t xml:space="preserve">Art. 42. </w:t>
      </w:r>
      <w:r w:rsidRPr="00BB14E4">
        <w:rPr>
          <w:sz w:val="24"/>
          <w:szCs w:val="24"/>
          <w:bdr w:val="none" w:sz="0" w:space="0" w:color="auto" w:frame="1"/>
          <w:lang w:val="en-GB" w:eastAsia="en-GB"/>
        </w:rPr>
        <w:t>Termenii şi expresiile tehnice folosite în prezentele norme au semnificaţiile stabilite în anexa care face parte integrantă din prezentele norme.</w:t>
      </w:r>
    </w:p>
    <w:p w:rsidR="00BB14E4" w:rsidRDefault="00BB14E4" w:rsidP="00BB14E4">
      <w:pPr>
        <w:shd w:val="clear" w:color="auto" w:fill="FFFFFF"/>
        <w:jc w:val="both"/>
        <w:textAlignment w:val="baseline"/>
        <w:rPr>
          <w:sz w:val="24"/>
          <w:szCs w:val="24"/>
          <w:bdr w:val="none" w:sz="0" w:space="0" w:color="auto" w:frame="1"/>
          <w:lang w:val="en-GB" w:eastAsia="en-GB"/>
        </w:rPr>
      </w:pPr>
    </w:p>
    <w:p w:rsidR="00976E0F" w:rsidRPr="00976E0F" w:rsidRDefault="00BB14E4" w:rsidP="00976E0F">
      <w:pPr>
        <w:jc w:val="right"/>
        <w:rPr>
          <w:b/>
          <w:sz w:val="24"/>
          <w:szCs w:val="24"/>
          <w:bdr w:val="none" w:sz="0" w:space="0" w:color="auto" w:frame="1"/>
          <w:shd w:val="clear" w:color="auto" w:fill="FFFFFF"/>
          <w:lang w:val="en-GB" w:eastAsia="en-GB"/>
        </w:rPr>
      </w:pPr>
      <w:r w:rsidRPr="00976E0F">
        <w:rPr>
          <w:b/>
          <w:bCs/>
          <w:sz w:val="24"/>
          <w:szCs w:val="24"/>
          <w:bdr w:val="none" w:sz="0" w:space="0" w:color="auto" w:frame="1"/>
          <w:lang w:eastAsia="en-GB"/>
        </w:rPr>
        <w:t xml:space="preserve">Anexa </w:t>
      </w:r>
      <w:r w:rsidRPr="00976E0F">
        <w:rPr>
          <w:b/>
          <w:sz w:val="24"/>
          <w:szCs w:val="24"/>
          <w:bdr w:val="none" w:sz="0" w:space="0" w:color="auto" w:frame="1"/>
          <w:lang w:eastAsia="en-GB"/>
        </w:rPr>
        <w:t>la</w:t>
      </w:r>
      <w:r w:rsidR="00976E0F" w:rsidRPr="00976E0F">
        <w:rPr>
          <w:b/>
          <w:sz w:val="24"/>
          <w:szCs w:val="24"/>
          <w:bdr w:val="none" w:sz="0" w:space="0" w:color="auto" w:frame="1"/>
          <w:shd w:val="clear" w:color="auto" w:fill="FFFFFF"/>
          <w:lang w:val="en-GB" w:eastAsia="en-GB"/>
        </w:rPr>
        <w:t xml:space="preserve"> Normele speciale privind </w:t>
      </w:r>
    </w:p>
    <w:p w:rsidR="00976E0F" w:rsidRPr="00976E0F" w:rsidRDefault="00976E0F" w:rsidP="00976E0F">
      <w:pPr>
        <w:jc w:val="right"/>
        <w:rPr>
          <w:b/>
          <w:sz w:val="24"/>
          <w:szCs w:val="24"/>
          <w:bdr w:val="none" w:sz="0" w:space="0" w:color="auto" w:frame="1"/>
          <w:shd w:val="clear" w:color="auto" w:fill="FFFFFF"/>
          <w:lang w:val="en-GB" w:eastAsia="en-GB"/>
        </w:rPr>
      </w:pPr>
      <w:proofErr w:type="gramStart"/>
      <w:r w:rsidRPr="00976E0F">
        <w:rPr>
          <w:b/>
          <w:sz w:val="24"/>
          <w:szCs w:val="24"/>
          <w:bdr w:val="none" w:sz="0" w:space="0" w:color="auto" w:frame="1"/>
          <w:shd w:val="clear" w:color="auto" w:fill="FFFFFF"/>
          <w:lang w:val="en-GB" w:eastAsia="en-GB"/>
        </w:rPr>
        <w:t>caracterul</w:t>
      </w:r>
      <w:proofErr w:type="gramEnd"/>
      <w:r w:rsidRPr="00976E0F">
        <w:rPr>
          <w:b/>
          <w:sz w:val="24"/>
          <w:szCs w:val="24"/>
          <w:bdr w:val="none" w:sz="0" w:space="0" w:color="auto" w:frame="1"/>
          <w:shd w:val="clear" w:color="auto" w:fill="FFFFFF"/>
          <w:lang w:val="en-GB" w:eastAsia="en-GB"/>
        </w:rPr>
        <w:t xml:space="preserve"> şi mărimea zonelor de</w:t>
      </w:r>
    </w:p>
    <w:p w:rsidR="00976E0F" w:rsidRPr="00976E0F" w:rsidRDefault="00976E0F" w:rsidP="00976E0F">
      <w:pPr>
        <w:jc w:val="right"/>
        <w:rPr>
          <w:b/>
          <w:color w:val="000000"/>
          <w:sz w:val="24"/>
          <w:szCs w:val="24"/>
          <w:bdr w:val="none" w:sz="0" w:space="0" w:color="auto" w:frame="1"/>
          <w:shd w:val="clear" w:color="auto" w:fill="FFFFFF"/>
          <w:lang w:val="en-GB" w:eastAsia="en-GB"/>
        </w:rPr>
      </w:pPr>
      <w:r w:rsidRPr="00976E0F">
        <w:rPr>
          <w:b/>
          <w:sz w:val="24"/>
          <w:szCs w:val="24"/>
          <w:bdr w:val="none" w:sz="0" w:space="0" w:color="auto" w:frame="1"/>
          <w:shd w:val="clear" w:color="auto" w:fill="FFFFFF"/>
          <w:lang w:val="en-GB" w:eastAsia="en-GB"/>
        </w:rPr>
        <w:t xml:space="preserve"> </w:t>
      </w:r>
      <w:proofErr w:type="gramStart"/>
      <w:r w:rsidRPr="00976E0F">
        <w:rPr>
          <w:b/>
          <w:sz w:val="24"/>
          <w:szCs w:val="24"/>
          <w:bdr w:val="none" w:sz="0" w:space="0" w:color="auto" w:frame="1"/>
          <w:shd w:val="clear" w:color="auto" w:fill="FFFFFF"/>
          <w:lang w:val="en-GB" w:eastAsia="en-GB"/>
        </w:rPr>
        <w:t>protecţie</w:t>
      </w:r>
      <w:proofErr w:type="gramEnd"/>
      <w:r w:rsidRPr="00976E0F">
        <w:rPr>
          <w:b/>
          <w:sz w:val="24"/>
          <w:szCs w:val="24"/>
          <w:bdr w:val="none" w:sz="0" w:space="0" w:color="auto" w:frame="1"/>
          <w:shd w:val="clear" w:color="auto" w:fill="FFFFFF"/>
          <w:lang w:val="en-GB" w:eastAsia="en-GB"/>
        </w:rPr>
        <w:t xml:space="preserve"> sanitară şi hidrogeologică</w:t>
      </w:r>
    </w:p>
    <w:p w:rsidR="00BB14E4" w:rsidRDefault="00BB14E4" w:rsidP="00BB14E4">
      <w:pPr>
        <w:shd w:val="clear" w:color="auto" w:fill="FFFFFF"/>
        <w:jc w:val="right"/>
        <w:textAlignment w:val="baseline"/>
        <w:rPr>
          <w:rFonts w:ascii="inherit" w:hAnsi="inherit"/>
          <w:color w:val="000000"/>
          <w:sz w:val="23"/>
          <w:szCs w:val="23"/>
          <w:bdr w:val="none" w:sz="0" w:space="0" w:color="auto" w:frame="1"/>
          <w:lang w:eastAsia="en-GB"/>
        </w:rPr>
      </w:pPr>
      <w:r w:rsidRPr="00555DB1">
        <w:rPr>
          <w:rFonts w:ascii="inherit" w:hAnsi="inherit"/>
          <w:color w:val="000000"/>
          <w:sz w:val="23"/>
          <w:szCs w:val="23"/>
          <w:bdr w:val="none" w:sz="0" w:space="0" w:color="auto" w:frame="1"/>
          <w:lang w:eastAsia="en-GB"/>
        </w:rPr>
        <w:t xml:space="preserve"> </w:t>
      </w:r>
    </w:p>
    <w:p w:rsidR="00BB14E4" w:rsidRDefault="00BB14E4" w:rsidP="00BB14E4">
      <w:pPr>
        <w:shd w:val="clear" w:color="auto" w:fill="FFFFFF"/>
        <w:jc w:val="both"/>
        <w:textAlignment w:val="baseline"/>
        <w:rPr>
          <w:rFonts w:ascii="inherit" w:hAnsi="inherit"/>
          <w:color w:val="000000"/>
          <w:sz w:val="23"/>
          <w:szCs w:val="23"/>
          <w:bdr w:val="none" w:sz="0" w:space="0" w:color="auto" w:frame="1"/>
          <w:lang w:eastAsia="en-GB"/>
        </w:rPr>
      </w:pPr>
    </w:p>
    <w:p w:rsidR="00976E0F" w:rsidRDefault="00976E0F" w:rsidP="00BB14E4">
      <w:pPr>
        <w:shd w:val="clear" w:color="auto" w:fill="FFFFFF"/>
        <w:jc w:val="both"/>
        <w:textAlignment w:val="baseline"/>
        <w:rPr>
          <w:b/>
          <w:color w:val="000000"/>
          <w:sz w:val="24"/>
          <w:szCs w:val="24"/>
          <w:bdr w:val="none" w:sz="0" w:space="0" w:color="auto" w:frame="1"/>
          <w:lang w:eastAsia="en-GB"/>
        </w:rPr>
      </w:pPr>
      <w:r>
        <w:rPr>
          <w:b/>
          <w:color w:val="000000"/>
          <w:sz w:val="24"/>
          <w:szCs w:val="24"/>
          <w:bdr w:val="none" w:sz="0" w:space="0" w:color="auto" w:frame="1"/>
          <w:lang w:eastAsia="en-GB"/>
        </w:rPr>
        <w:t>D</w:t>
      </w:r>
      <w:r w:rsidRPr="00976E0F">
        <w:rPr>
          <w:b/>
          <w:color w:val="000000"/>
          <w:sz w:val="24"/>
          <w:szCs w:val="24"/>
          <w:bdr w:val="none" w:sz="0" w:space="0" w:color="auto" w:frame="1"/>
          <w:lang w:eastAsia="en-GB"/>
        </w:rPr>
        <w:t>efiniţiile</w:t>
      </w:r>
      <w:r>
        <w:rPr>
          <w:b/>
          <w:color w:val="000000"/>
          <w:sz w:val="24"/>
          <w:szCs w:val="24"/>
          <w:bdr w:val="none" w:sz="0" w:space="0" w:color="auto" w:frame="1"/>
          <w:lang w:eastAsia="en-GB"/>
        </w:rPr>
        <w:t xml:space="preserve"> </w:t>
      </w:r>
      <w:r w:rsidRPr="00976E0F">
        <w:rPr>
          <w:b/>
          <w:color w:val="000000"/>
          <w:sz w:val="24"/>
          <w:szCs w:val="24"/>
          <w:bdr w:val="none" w:sz="0" w:space="0" w:color="auto" w:frame="1"/>
          <w:lang w:eastAsia="en-GB"/>
        </w:rPr>
        <w:t>termenilor tehnici folosiţi în cuprinsul normelor</w:t>
      </w:r>
    </w:p>
    <w:p w:rsidR="00976E0F" w:rsidRDefault="00976E0F" w:rsidP="00BB14E4">
      <w:pPr>
        <w:shd w:val="clear" w:color="auto" w:fill="FFFFFF"/>
        <w:jc w:val="both"/>
        <w:textAlignment w:val="baseline"/>
        <w:rPr>
          <w:b/>
          <w:color w:val="000000"/>
          <w:sz w:val="24"/>
          <w:szCs w:val="24"/>
          <w:bdr w:val="none" w:sz="0" w:space="0" w:color="auto" w:frame="1"/>
          <w:lang w:eastAsia="en-GB"/>
        </w:rPr>
      </w:pPr>
    </w:p>
    <w:p w:rsidR="00976E0F" w:rsidRDefault="00BB14E4" w:rsidP="00BB14E4">
      <w:pPr>
        <w:shd w:val="clear" w:color="auto" w:fill="FFFFFF"/>
        <w:jc w:val="both"/>
        <w:textAlignment w:val="baseline"/>
        <w:rPr>
          <w:rFonts w:ascii="inherit" w:hAnsi="inherit"/>
          <w:color w:val="000000"/>
          <w:sz w:val="23"/>
          <w:szCs w:val="23"/>
          <w:bdr w:val="none" w:sz="0" w:space="0" w:color="auto" w:frame="1"/>
          <w:lang w:eastAsia="en-GB"/>
        </w:rPr>
      </w:pPr>
      <w:r w:rsidRPr="00555DB1">
        <w:rPr>
          <w:rFonts w:ascii="inherit" w:hAnsi="inherit"/>
          <w:color w:val="000000"/>
          <w:sz w:val="23"/>
          <w:szCs w:val="23"/>
          <w:bdr w:val="none" w:sz="0" w:space="0" w:color="auto" w:frame="1"/>
          <w:lang w:eastAsia="en-GB"/>
        </w:rPr>
        <w:t xml:space="preserve">1. </w:t>
      </w:r>
      <w:proofErr w:type="gramStart"/>
      <w:r w:rsidRPr="00555DB1">
        <w:rPr>
          <w:rFonts w:ascii="inherit" w:hAnsi="inherit"/>
          <w:color w:val="000000"/>
          <w:sz w:val="23"/>
          <w:szCs w:val="23"/>
          <w:bdr w:val="none" w:sz="0" w:space="0" w:color="auto" w:frame="1"/>
          <w:lang w:eastAsia="en-GB"/>
        </w:rPr>
        <w:t>acvifer</w:t>
      </w:r>
      <w:proofErr w:type="gramEnd"/>
      <w:r w:rsidRPr="00555DB1">
        <w:rPr>
          <w:rFonts w:ascii="inherit" w:hAnsi="inherit"/>
          <w:color w:val="000000"/>
          <w:sz w:val="23"/>
          <w:szCs w:val="23"/>
          <w:bdr w:val="none" w:sz="0" w:space="0" w:color="auto" w:frame="1"/>
          <w:lang w:eastAsia="en-GB"/>
        </w:rPr>
        <w:t xml:space="preserve"> - unul sau mai multe strate geologice cu o porozitate şi o permeabilitate suficiente pentru a permite fie trecerea unui curent important de apă, fie captarea unor cantităţi importante de apă subterană;</w:t>
      </w:r>
    </w:p>
    <w:p w:rsidR="00976E0F" w:rsidRDefault="00BB14E4" w:rsidP="00BB14E4">
      <w:pPr>
        <w:shd w:val="clear" w:color="auto" w:fill="FFFFFF"/>
        <w:jc w:val="both"/>
        <w:textAlignment w:val="baseline"/>
        <w:rPr>
          <w:rFonts w:ascii="inherit" w:hAnsi="inherit"/>
          <w:color w:val="000000"/>
          <w:sz w:val="23"/>
          <w:szCs w:val="23"/>
          <w:bdr w:val="none" w:sz="0" w:space="0" w:color="auto" w:frame="1"/>
          <w:lang w:eastAsia="en-GB"/>
        </w:rPr>
      </w:pPr>
      <w:r w:rsidRPr="00555DB1">
        <w:rPr>
          <w:rFonts w:ascii="inherit" w:hAnsi="inherit"/>
          <w:color w:val="000000"/>
          <w:sz w:val="23"/>
          <w:szCs w:val="23"/>
          <w:bdr w:val="none" w:sz="0" w:space="0" w:color="auto" w:frame="1"/>
          <w:lang w:eastAsia="en-GB"/>
        </w:rPr>
        <w:t xml:space="preserve">2. </w:t>
      </w:r>
      <w:proofErr w:type="gramStart"/>
      <w:r w:rsidRPr="00555DB1">
        <w:rPr>
          <w:rFonts w:ascii="inherit" w:hAnsi="inherit"/>
          <w:color w:val="000000"/>
          <w:sz w:val="23"/>
          <w:szCs w:val="23"/>
          <w:bdr w:val="none" w:sz="0" w:space="0" w:color="auto" w:frame="1"/>
          <w:lang w:eastAsia="en-GB"/>
        </w:rPr>
        <w:t>aducţiune</w:t>
      </w:r>
      <w:proofErr w:type="gramEnd"/>
      <w:r w:rsidRPr="00555DB1">
        <w:rPr>
          <w:rFonts w:ascii="inherit" w:hAnsi="inherit"/>
          <w:color w:val="000000"/>
          <w:sz w:val="23"/>
          <w:szCs w:val="23"/>
          <w:bdr w:val="none" w:sz="0" w:space="0" w:color="auto" w:frame="1"/>
          <w:lang w:eastAsia="en-GB"/>
        </w:rPr>
        <w:t xml:space="preserve"> - ansamblul construcţiilor şi instalaţiilor care asigură transportul apei între obiectele principale ale sistemului de alimentare cu apă situate în amonte de rezervor;</w:t>
      </w:r>
    </w:p>
    <w:p w:rsidR="00976E0F" w:rsidRDefault="00BB14E4" w:rsidP="00BB14E4">
      <w:pPr>
        <w:shd w:val="clear" w:color="auto" w:fill="FFFFFF"/>
        <w:jc w:val="both"/>
        <w:textAlignment w:val="baseline"/>
        <w:rPr>
          <w:rFonts w:ascii="inherit" w:hAnsi="inherit"/>
          <w:color w:val="000000"/>
          <w:sz w:val="23"/>
          <w:szCs w:val="23"/>
          <w:bdr w:val="none" w:sz="0" w:space="0" w:color="auto" w:frame="1"/>
          <w:lang w:eastAsia="en-GB"/>
        </w:rPr>
      </w:pPr>
      <w:r w:rsidRPr="00555DB1">
        <w:rPr>
          <w:rFonts w:ascii="inherit" w:hAnsi="inherit"/>
          <w:color w:val="000000"/>
          <w:sz w:val="23"/>
          <w:szCs w:val="23"/>
          <w:bdr w:val="none" w:sz="0" w:space="0" w:color="auto" w:frame="1"/>
          <w:lang w:eastAsia="en-GB"/>
        </w:rPr>
        <w:t xml:space="preserve">3. </w:t>
      </w:r>
      <w:proofErr w:type="gramStart"/>
      <w:r w:rsidRPr="00555DB1">
        <w:rPr>
          <w:rFonts w:ascii="inherit" w:hAnsi="inherit"/>
          <w:color w:val="000000"/>
          <w:sz w:val="23"/>
          <w:szCs w:val="23"/>
          <w:bdr w:val="none" w:sz="0" w:space="0" w:color="auto" w:frame="1"/>
          <w:lang w:eastAsia="en-GB"/>
        </w:rPr>
        <w:t>apă</w:t>
      </w:r>
      <w:proofErr w:type="gramEnd"/>
      <w:r w:rsidRPr="00555DB1">
        <w:rPr>
          <w:rFonts w:ascii="inherit" w:hAnsi="inherit"/>
          <w:color w:val="000000"/>
          <w:sz w:val="23"/>
          <w:szCs w:val="23"/>
          <w:bdr w:val="none" w:sz="0" w:space="0" w:color="auto" w:frame="1"/>
          <w:lang w:eastAsia="en-GB"/>
        </w:rPr>
        <w:t xml:space="preserve"> pluvială - apă din precipitaţii care se scurge la suprafaţa terenului spre depresiuni naturale, canale de coastă, rigole sau alte sisteme constructive prevăzute pentru evacuare;</w:t>
      </w:r>
    </w:p>
    <w:p w:rsidR="00976E0F" w:rsidRDefault="00BB14E4" w:rsidP="00BB14E4">
      <w:pPr>
        <w:shd w:val="clear" w:color="auto" w:fill="FFFFFF"/>
        <w:jc w:val="both"/>
        <w:textAlignment w:val="baseline"/>
        <w:rPr>
          <w:rFonts w:ascii="inherit" w:hAnsi="inherit"/>
          <w:color w:val="000000"/>
          <w:sz w:val="23"/>
          <w:szCs w:val="23"/>
          <w:bdr w:val="none" w:sz="0" w:space="0" w:color="auto" w:frame="1"/>
          <w:lang w:eastAsia="en-GB"/>
        </w:rPr>
      </w:pPr>
      <w:r w:rsidRPr="00555DB1">
        <w:rPr>
          <w:rFonts w:ascii="inherit" w:hAnsi="inherit"/>
          <w:color w:val="000000"/>
          <w:sz w:val="23"/>
          <w:szCs w:val="23"/>
          <w:bdr w:val="none" w:sz="0" w:space="0" w:color="auto" w:frame="1"/>
          <w:lang w:eastAsia="en-GB"/>
        </w:rPr>
        <w:t>4. apă potabilă - apă care poate fi consumată de om, direct sau indirect, timp îndelungat, fără a-i prejudicia sănătatea, îndeplinind condiţiile prevăzute de </w:t>
      </w:r>
      <w:hyperlink r:id="rId7" w:history="1">
        <w:r w:rsidRPr="00555DB1">
          <w:rPr>
            <w:rFonts w:ascii="inherit" w:hAnsi="inherit"/>
            <w:color w:val="386897"/>
            <w:sz w:val="23"/>
            <w:szCs w:val="23"/>
            <w:u w:val="single"/>
            <w:bdr w:val="none" w:sz="0" w:space="0" w:color="auto" w:frame="1"/>
            <w:lang w:eastAsia="en-GB"/>
          </w:rPr>
          <w:t>Legea nr. 458/2002</w:t>
        </w:r>
      </w:hyperlink>
      <w:r w:rsidRPr="00555DB1">
        <w:rPr>
          <w:rFonts w:ascii="inherit" w:hAnsi="inherit"/>
          <w:color w:val="000000"/>
          <w:sz w:val="23"/>
          <w:szCs w:val="23"/>
          <w:bdr w:val="none" w:sz="0" w:space="0" w:color="auto" w:frame="1"/>
          <w:lang w:eastAsia="en-GB"/>
        </w:rPr>
        <w:t xml:space="preserve"> privind calitatea apei potabile, </w:t>
      </w:r>
      <w:r w:rsidR="00976E0F">
        <w:rPr>
          <w:rFonts w:ascii="inherit" w:hAnsi="inherit"/>
          <w:color w:val="000000"/>
          <w:sz w:val="23"/>
          <w:szCs w:val="23"/>
          <w:bdr w:val="none" w:sz="0" w:space="0" w:color="auto" w:frame="1"/>
          <w:lang w:eastAsia="en-GB"/>
        </w:rPr>
        <w:t>cu modificările și completările ulterioare;</w:t>
      </w:r>
    </w:p>
    <w:p w:rsidR="00976E0F" w:rsidRDefault="00BB14E4" w:rsidP="00BB14E4">
      <w:pPr>
        <w:shd w:val="clear" w:color="auto" w:fill="FFFFFF"/>
        <w:jc w:val="both"/>
        <w:textAlignment w:val="baseline"/>
        <w:rPr>
          <w:rFonts w:ascii="inherit" w:hAnsi="inherit"/>
          <w:color w:val="000000"/>
          <w:sz w:val="23"/>
          <w:szCs w:val="23"/>
          <w:bdr w:val="none" w:sz="0" w:space="0" w:color="auto" w:frame="1"/>
          <w:lang w:eastAsia="en-GB"/>
        </w:rPr>
      </w:pPr>
      <w:r w:rsidRPr="00555DB1">
        <w:rPr>
          <w:rFonts w:ascii="inherit" w:hAnsi="inherit"/>
          <w:color w:val="000000"/>
          <w:sz w:val="23"/>
          <w:szCs w:val="23"/>
          <w:bdr w:val="none" w:sz="0" w:space="0" w:color="auto" w:frame="1"/>
          <w:lang w:eastAsia="en-GB"/>
        </w:rPr>
        <w:t xml:space="preserve">5. </w:t>
      </w:r>
      <w:proofErr w:type="gramStart"/>
      <w:r w:rsidRPr="00555DB1">
        <w:rPr>
          <w:rFonts w:ascii="inherit" w:hAnsi="inherit"/>
          <w:color w:val="000000"/>
          <w:sz w:val="23"/>
          <w:szCs w:val="23"/>
          <w:bdr w:val="none" w:sz="0" w:space="0" w:color="auto" w:frame="1"/>
          <w:lang w:eastAsia="en-GB"/>
        </w:rPr>
        <w:t>apă</w:t>
      </w:r>
      <w:proofErr w:type="gramEnd"/>
      <w:r w:rsidRPr="00555DB1">
        <w:rPr>
          <w:rFonts w:ascii="inherit" w:hAnsi="inherit"/>
          <w:color w:val="000000"/>
          <w:sz w:val="23"/>
          <w:szCs w:val="23"/>
          <w:bdr w:val="none" w:sz="0" w:space="0" w:color="auto" w:frame="1"/>
          <w:lang w:eastAsia="en-GB"/>
        </w:rPr>
        <w:t xml:space="preserve"> uzată (reziduală) - orice apă care a făcut obiectul unei folosiri şi căreia în procesul de utilizare i s-au modificat caracteristicile fizice, chimice, biologice sau microbiologice;</w:t>
      </w:r>
    </w:p>
    <w:p w:rsidR="00976E0F" w:rsidRDefault="00BB14E4" w:rsidP="00BB14E4">
      <w:pPr>
        <w:shd w:val="clear" w:color="auto" w:fill="FFFFFF"/>
        <w:jc w:val="both"/>
        <w:textAlignment w:val="baseline"/>
        <w:rPr>
          <w:rFonts w:ascii="inherit" w:hAnsi="inherit"/>
          <w:color w:val="000000"/>
          <w:sz w:val="23"/>
          <w:szCs w:val="23"/>
          <w:bdr w:val="none" w:sz="0" w:space="0" w:color="auto" w:frame="1"/>
          <w:lang w:eastAsia="en-GB"/>
        </w:rPr>
      </w:pPr>
      <w:r w:rsidRPr="00555DB1">
        <w:rPr>
          <w:rFonts w:ascii="inherit" w:hAnsi="inherit"/>
          <w:color w:val="000000"/>
          <w:sz w:val="23"/>
          <w:szCs w:val="23"/>
          <w:bdr w:val="none" w:sz="0" w:space="0" w:color="auto" w:frame="1"/>
          <w:lang w:eastAsia="en-GB"/>
        </w:rPr>
        <w:t xml:space="preserve">6. </w:t>
      </w:r>
      <w:proofErr w:type="gramStart"/>
      <w:r w:rsidRPr="00555DB1">
        <w:rPr>
          <w:rFonts w:ascii="inherit" w:hAnsi="inherit"/>
          <w:color w:val="000000"/>
          <w:sz w:val="23"/>
          <w:szCs w:val="23"/>
          <w:bdr w:val="none" w:sz="0" w:space="0" w:color="auto" w:frame="1"/>
          <w:lang w:eastAsia="en-GB"/>
        </w:rPr>
        <w:t>captare</w:t>
      </w:r>
      <w:proofErr w:type="gramEnd"/>
      <w:r w:rsidRPr="00555DB1">
        <w:rPr>
          <w:rFonts w:ascii="inherit" w:hAnsi="inherit"/>
          <w:color w:val="000000"/>
          <w:sz w:val="23"/>
          <w:szCs w:val="23"/>
          <w:bdr w:val="none" w:sz="0" w:space="0" w:color="auto" w:frame="1"/>
          <w:lang w:eastAsia="en-GB"/>
        </w:rPr>
        <w:t xml:space="preserve"> de apă - ansamblu de construcţii şi instalaţii care servesc la preluarea apei dintr-o sursă naturală, în vederea satisfacerii necesarului unei folosinţe;</w:t>
      </w:r>
    </w:p>
    <w:p w:rsidR="00976E0F" w:rsidRDefault="00BB14E4" w:rsidP="00BB14E4">
      <w:pPr>
        <w:shd w:val="clear" w:color="auto" w:fill="FFFFFF"/>
        <w:jc w:val="both"/>
        <w:textAlignment w:val="baseline"/>
        <w:rPr>
          <w:rFonts w:ascii="inherit" w:hAnsi="inherit"/>
          <w:color w:val="000000"/>
          <w:sz w:val="23"/>
          <w:szCs w:val="23"/>
          <w:bdr w:val="none" w:sz="0" w:space="0" w:color="auto" w:frame="1"/>
          <w:lang w:eastAsia="en-GB"/>
        </w:rPr>
      </w:pPr>
      <w:r w:rsidRPr="00555DB1">
        <w:rPr>
          <w:rFonts w:ascii="inherit" w:hAnsi="inherit"/>
          <w:color w:val="000000"/>
          <w:sz w:val="23"/>
          <w:szCs w:val="23"/>
          <w:bdr w:val="none" w:sz="0" w:space="0" w:color="auto" w:frame="1"/>
          <w:lang w:eastAsia="en-GB"/>
        </w:rPr>
        <w:t xml:space="preserve">7. </w:t>
      </w:r>
      <w:proofErr w:type="gramStart"/>
      <w:r w:rsidRPr="00555DB1">
        <w:rPr>
          <w:rFonts w:ascii="inherit" w:hAnsi="inherit"/>
          <w:color w:val="000000"/>
          <w:sz w:val="23"/>
          <w:szCs w:val="23"/>
          <w:bdr w:val="none" w:sz="0" w:space="0" w:color="auto" w:frame="1"/>
          <w:lang w:eastAsia="en-GB"/>
        </w:rPr>
        <w:t>dren</w:t>
      </w:r>
      <w:proofErr w:type="gramEnd"/>
      <w:r w:rsidRPr="00555DB1">
        <w:rPr>
          <w:rFonts w:ascii="inherit" w:hAnsi="inherit"/>
          <w:color w:val="000000"/>
          <w:sz w:val="23"/>
          <w:szCs w:val="23"/>
          <w:bdr w:val="none" w:sz="0" w:space="0" w:color="auto" w:frame="1"/>
          <w:lang w:eastAsia="en-GB"/>
        </w:rPr>
        <w:t xml:space="preserve"> - construcţie hidrotehnică cu dimensiunea principală dezvoltată pe orizontală, realizată în scopul captării apei dintr-un strat acvifer de mică adâncime sau în scopul coborârii nivelului apei subterane;</w:t>
      </w:r>
    </w:p>
    <w:p w:rsidR="00976E0F" w:rsidRDefault="00BB14E4" w:rsidP="00BB14E4">
      <w:pPr>
        <w:shd w:val="clear" w:color="auto" w:fill="FFFFFF"/>
        <w:jc w:val="both"/>
        <w:textAlignment w:val="baseline"/>
        <w:rPr>
          <w:rFonts w:ascii="inherit" w:hAnsi="inherit"/>
          <w:color w:val="000000"/>
          <w:sz w:val="23"/>
          <w:szCs w:val="23"/>
          <w:bdr w:val="none" w:sz="0" w:space="0" w:color="auto" w:frame="1"/>
          <w:lang w:eastAsia="en-GB"/>
        </w:rPr>
      </w:pPr>
      <w:r w:rsidRPr="00555DB1">
        <w:rPr>
          <w:rFonts w:ascii="inherit" w:hAnsi="inherit"/>
          <w:color w:val="000000"/>
          <w:sz w:val="23"/>
          <w:szCs w:val="23"/>
          <w:bdr w:val="none" w:sz="0" w:space="0" w:color="auto" w:frame="1"/>
          <w:lang w:eastAsia="en-GB"/>
        </w:rPr>
        <w:t xml:space="preserve">8. </w:t>
      </w:r>
      <w:proofErr w:type="gramStart"/>
      <w:r w:rsidRPr="00555DB1">
        <w:rPr>
          <w:rFonts w:ascii="inherit" w:hAnsi="inherit"/>
          <w:color w:val="000000"/>
          <w:sz w:val="23"/>
          <w:szCs w:val="23"/>
          <w:bdr w:val="none" w:sz="0" w:space="0" w:color="auto" w:frame="1"/>
          <w:lang w:eastAsia="en-GB"/>
        </w:rPr>
        <w:t>epurarea</w:t>
      </w:r>
      <w:proofErr w:type="gramEnd"/>
      <w:r w:rsidRPr="00555DB1">
        <w:rPr>
          <w:rFonts w:ascii="inherit" w:hAnsi="inherit"/>
          <w:color w:val="000000"/>
          <w:sz w:val="23"/>
          <w:szCs w:val="23"/>
          <w:bdr w:val="none" w:sz="0" w:space="0" w:color="auto" w:frame="1"/>
          <w:lang w:eastAsia="en-GB"/>
        </w:rPr>
        <w:t xml:space="preserve"> apei - succesiune de procedee tehnologice prin care sunt reţinute, neutralizate şi îndepărtate elementele impurificatoare din apele uzate;</w:t>
      </w:r>
    </w:p>
    <w:p w:rsidR="00976E0F" w:rsidRDefault="00BB14E4" w:rsidP="00BB14E4">
      <w:pPr>
        <w:shd w:val="clear" w:color="auto" w:fill="FFFFFF"/>
        <w:jc w:val="both"/>
        <w:textAlignment w:val="baseline"/>
        <w:rPr>
          <w:rFonts w:ascii="inherit" w:hAnsi="inherit"/>
          <w:color w:val="000000"/>
          <w:sz w:val="23"/>
          <w:szCs w:val="23"/>
          <w:bdr w:val="none" w:sz="0" w:space="0" w:color="auto" w:frame="1"/>
          <w:lang w:eastAsia="en-GB"/>
        </w:rPr>
      </w:pPr>
      <w:r w:rsidRPr="00555DB1">
        <w:rPr>
          <w:rFonts w:ascii="inherit" w:hAnsi="inherit"/>
          <w:color w:val="000000"/>
          <w:sz w:val="23"/>
          <w:szCs w:val="23"/>
          <w:bdr w:val="none" w:sz="0" w:space="0" w:color="auto" w:frame="1"/>
          <w:lang w:eastAsia="en-GB"/>
        </w:rPr>
        <w:t xml:space="preserve">9. </w:t>
      </w:r>
      <w:proofErr w:type="gramStart"/>
      <w:r w:rsidRPr="00555DB1">
        <w:rPr>
          <w:rFonts w:ascii="inherit" w:hAnsi="inherit"/>
          <w:color w:val="000000"/>
          <w:sz w:val="23"/>
          <w:szCs w:val="23"/>
          <w:bdr w:val="none" w:sz="0" w:space="0" w:color="auto" w:frame="1"/>
          <w:lang w:eastAsia="en-GB"/>
        </w:rPr>
        <w:t>foraj</w:t>
      </w:r>
      <w:proofErr w:type="gramEnd"/>
      <w:r w:rsidRPr="00555DB1">
        <w:rPr>
          <w:rFonts w:ascii="inherit" w:hAnsi="inherit"/>
          <w:color w:val="000000"/>
          <w:sz w:val="23"/>
          <w:szCs w:val="23"/>
          <w:bdr w:val="none" w:sz="0" w:space="0" w:color="auto" w:frame="1"/>
          <w:lang w:eastAsia="en-GB"/>
        </w:rPr>
        <w:t xml:space="preserve"> - puţ executat prin forare şi definitivat prin tubarea unei coloane prevăzute cu filtre, în scopul captării apelor subterane sau al efectuării de observaţii asupra acestora;</w:t>
      </w:r>
    </w:p>
    <w:p w:rsidR="00976E0F" w:rsidRDefault="00BB14E4" w:rsidP="00BB14E4">
      <w:pPr>
        <w:shd w:val="clear" w:color="auto" w:fill="FFFFFF"/>
        <w:jc w:val="both"/>
        <w:textAlignment w:val="baseline"/>
        <w:rPr>
          <w:rFonts w:ascii="inherit" w:hAnsi="inherit"/>
          <w:color w:val="000000"/>
          <w:sz w:val="23"/>
          <w:szCs w:val="23"/>
          <w:bdr w:val="none" w:sz="0" w:space="0" w:color="auto" w:frame="1"/>
          <w:lang w:eastAsia="en-GB"/>
        </w:rPr>
      </w:pPr>
      <w:r w:rsidRPr="00555DB1">
        <w:rPr>
          <w:rFonts w:ascii="inherit" w:hAnsi="inherit"/>
          <w:color w:val="000000"/>
          <w:sz w:val="23"/>
          <w:szCs w:val="23"/>
          <w:bdr w:val="none" w:sz="0" w:space="0" w:color="auto" w:frame="1"/>
          <w:lang w:eastAsia="en-GB"/>
        </w:rPr>
        <w:lastRenderedPageBreak/>
        <w:t xml:space="preserve">10. </w:t>
      </w:r>
      <w:proofErr w:type="gramStart"/>
      <w:r w:rsidRPr="00555DB1">
        <w:rPr>
          <w:rFonts w:ascii="inherit" w:hAnsi="inherit"/>
          <w:color w:val="000000"/>
          <w:sz w:val="23"/>
          <w:szCs w:val="23"/>
          <w:bdr w:val="none" w:sz="0" w:space="0" w:color="auto" w:frame="1"/>
          <w:lang w:eastAsia="en-GB"/>
        </w:rPr>
        <w:t>puţ</w:t>
      </w:r>
      <w:proofErr w:type="gramEnd"/>
      <w:r w:rsidRPr="00555DB1">
        <w:rPr>
          <w:rFonts w:ascii="inherit" w:hAnsi="inherit"/>
          <w:color w:val="000000"/>
          <w:sz w:val="23"/>
          <w:szCs w:val="23"/>
          <w:bdr w:val="none" w:sz="0" w:space="0" w:color="auto" w:frame="1"/>
          <w:lang w:eastAsia="en-GB"/>
        </w:rPr>
        <w:t xml:space="preserve"> absorbant - puţ cu fund şi pereţi perforaţi, executat până la nivelul unui strat permeabil, în scopul introducerii în acesta a unor cantităţi de apă uzată;</w:t>
      </w:r>
    </w:p>
    <w:p w:rsidR="00976E0F" w:rsidRDefault="00BB14E4" w:rsidP="00BB14E4">
      <w:pPr>
        <w:shd w:val="clear" w:color="auto" w:fill="FFFFFF"/>
        <w:jc w:val="both"/>
        <w:textAlignment w:val="baseline"/>
        <w:rPr>
          <w:rFonts w:ascii="inherit" w:hAnsi="inherit"/>
          <w:color w:val="000000"/>
          <w:sz w:val="23"/>
          <w:szCs w:val="23"/>
          <w:bdr w:val="none" w:sz="0" w:space="0" w:color="auto" w:frame="1"/>
          <w:lang w:eastAsia="en-GB"/>
        </w:rPr>
      </w:pPr>
      <w:r w:rsidRPr="00555DB1">
        <w:rPr>
          <w:rFonts w:ascii="inherit" w:hAnsi="inherit"/>
          <w:color w:val="000000"/>
          <w:sz w:val="23"/>
          <w:szCs w:val="23"/>
          <w:bdr w:val="none" w:sz="0" w:space="0" w:color="auto" w:frame="1"/>
          <w:lang w:eastAsia="en-GB"/>
        </w:rPr>
        <w:t xml:space="preserve">11. </w:t>
      </w:r>
      <w:proofErr w:type="gramStart"/>
      <w:r w:rsidRPr="00555DB1">
        <w:rPr>
          <w:rFonts w:ascii="inherit" w:hAnsi="inherit"/>
          <w:color w:val="000000"/>
          <w:sz w:val="23"/>
          <w:szCs w:val="23"/>
          <w:bdr w:val="none" w:sz="0" w:space="0" w:color="auto" w:frame="1"/>
          <w:lang w:eastAsia="en-GB"/>
        </w:rPr>
        <w:t>realimentare</w:t>
      </w:r>
      <w:proofErr w:type="gramEnd"/>
      <w:r w:rsidRPr="00555DB1">
        <w:rPr>
          <w:rFonts w:ascii="inherit" w:hAnsi="inherit"/>
          <w:color w:val="000000"/>
          <w:sz w:val="23"/>
          <w:szCs w:val="23"/>
          <w:bdr w:val="none" w:sz="0" w:space="0" w:color="auto" w:frame="1"/>
          <w:lang w:eastAsia="en-GB"/>
        </w:rPr>
        <w:t xml:space="preserve"> artificială a acviferului - introducerea voluntară de apă în acviferul respectiv, pentru mărirea afluxului de apă sau pentru ridicarea nivelului apelor subterane, reprezentând aportul de apă în acvifer suplimentar alimentării sale naturale;</w:t>
      </w:r>
    </w:p>
    <w:p w:rsidR="00976E0F" w:rsidRDefault="00BB14E4" w:rsidP="00BB14E4">
      <w:pPr>
        <w:shd w:val="clear" w:color="auto" w:fill="FFFFFF"/>
        <w:jc w:val="both"/>
        <w:textAlignment w:val="baseline"/>
        <w:rPr>
          <w:rFonts w:ascii="inherit" w:hAnsi="inherit"/>
          <w:color w:val="000000"/>
          <w:sz w:val="23"/>
          <w:szCs w:val="23"/>
          <w:bdr w:val="none" w:sz="0" w:space="0" w:color="auto" w:frame="1"/>
          <w:lang w:eastAsia="en-GB"/>
        </w:rPr>
      </w:pPr>
      <w:r w:rsidRPr="00555DB1">
        <w:rPr>
          <w:rFonts w:ascii="inherit" w:hAnsi="inherit"/>
          <w:color w:val="000000"/>
          <w:sz w:val="23"/>
          <w:szCs w:val="23"/>
          <w:bdr w:val="none" w:sz="0" w:space="0" w:color="auto" w:frame="1"/>
          <w:lang w:eastAsia="en-GB"/>
        </w:rPr>
        <w:t>12. reţea de canalizare - parte din sistemul de canalizare alcătuită din canale, construcţii-anexă, staţii de pompare etc., care asigură colectarea şi transportul apelor uzate şi pluviale în afara incintelor utilizatorilor;</w:t>
      </w:r>
    </w:p>
    <w:p w:rsidR="00976E0F" w:rsidRDefault="00BB14E4" w:rsidP="00BB14E4">
      <w:pPr>
        <w:shd w:val="clear" w:color="auto" w:fill="FFFFFF"/>
        <w:jc w:val="both"/>
        <w:textAlignment w:val="baseline"/>
        <w:rPr>
          <w:rFonts w:ascii="inherit" w:hAnsi="inherit"/>
          <w:color w:val="000000"/>
          <w:sz w:val="23"/>
          <w:szCs w:val="23"/>
          <w:bdr w:val="none" w:sz="0" w:space="0" w:color="auto" w:frame="1"/>
          <w:lang w:eastAsia="en-GB"/>
        </w:rPr>
      </w:pPr>
      <w:r w:rsidRPr="00555DB1">
        <w:rPr>
          <w:rFonts w:ascii="inherit" w:hAnsi="inherit"/>
          <w:color w:val="000000"/>
          <w:sz w:val="23"/>
          <w:szCs w:val="23"/>
          <w:bdr w:val="none" w:sz="0" w:space="0" w:color="auto" w:frame="1"/>
          <w:lang w:eastAsia="en-GB"/>
        </w:rPr>
        <w:t xml:space="preserve">13. </w:t>
      </w:r>
      <w:proofErr w:type="gramStart"/>
      <w:r w:rsidRPr="00555DB1">
        <w:rPr>
          <w:rFonts w:ascii="inherit" w:hAnsi="inherit"/>
          <w:color w:val="000000"/>
          <w:sz w:val="23"/>
          <w:szCs w:val="23"/>
          <w:bdr w:val="none" w:sz="0" w:space="0" w:color="auto" w:frame="1"/>
          <w:lang w:eastAsia="en-GB"/>
        </w:rPr>
        <w:t>reţea</w:t>
      </w:r>
      <w:proofErr w:type="gramEnd"/>
      <w:r w:rsidRPr="00555DB1">
        <w:rPr>
          <w:rFonts w:ascii="inherit" w:hAnsi="inherit"/>
          <w:color w:val="000000"/>
          <w:sz w:val="23"/>
          <w:szCs w:val="23"/>
          <w:bdr w:val="none" w:sz="0" w:space="0" w:color="auto" w:frame="1"/>
          <w:lang w:eastAsia="en-GB"/>
        </w:rPr>
        <w:t xml:space="preserve"> de distribuţie - parte din sistemul de alimentare cu apă alcătuită din conducte, armături şi construcţii-anexă, prin care apa este distribuită utilizatorilor;</w:t>
      </w:r>
    </w:p>
    <w:p w:rsidR="00976E0F" w:rsidRDefault="00BB14E4" w:rsidP="00BB14E4">
      <w:pPr>
        <w:shd w:val="clear" w:color="auto" w:fill="FFFFFF"/>
        <w:jc w:val="both"/>
        <w:textAlignment w:val="baseline"/>
        <w:rPr>
          <w:rFonts w:ascii="inherit" w:hAnsi="inherit"/>
          <w:color w:val="000000"/>
          <w:sz w:val="23"/>
          <w:szCs w:val="23"/>
          <w:bdr w:val="none" w:sz="0" w:space="0" w:color="auto" w:frame="1"/>
          <w:lang w:eastAsia="en-GB"/>
        </w:rPr>
      </w:pPr>
      <w:r w:rsidRPr="00555DB1">
        <w:rPr>
          <w:rFonts w:ascii="inherit" w:hAnsi="inherit"/>
          <w:color w:val="000000"/>
          <w:sz w:val="23"/>
          <w:szCs w:val="23"/>
          <w:bdr w:val="none" w:sz="0" w:space="0" w:color="auto" w:frame="1"/>
          <w:lang w:eastAsia="en-GB"/>
        </w:rPr>
        <w:t xml:space="preserve">14. </w:t>
      </w:r>
      <w:proofErr w:type="gramStart"/>
      <w:r w:rsidRPr="00555DB1">
        <w:rPr>
          <w:rFonts w:ascii="inherit" w:hAnsi="inherit"/>
          <w:color w:val="000000"/>
          <w:sz w:val="23"/>
          <w:szCs w:val="23"/>
          <w:bdr w:val="none" w:sz="0" w:space="0" w:color="auto" w:frame="1"/>
          <w:lang w:eastAsia="en-GB"/>
        </w:rPr>
        <w:t>sistem</w:t>
      </w:r>
      <w:proofErr w:type="gramEnd"/>
      <w:r w:rsidRPr="00555DB1">
        <w:rPr>
          <w:rFonts w:ascii="inherit" w:hAnsi="inherit"/>
          <w:color w:val="000000"/>
          <w:sz w:val="23"/>
          <w:szCs w:val="23"/>
          <w:bdr w:val="none" w:sz="0" w:space="0" w:color="auto" w:frame="1"/>
          <w:lang w:eastAsia="en-GB"/>
        </w:rPr>
        <w:t xml:space="preserve"> de alimentare cu apă - ansamblu de construcţii şi instalaţii prin care apa este preluată dintr-o sursă naturală, este tratată, transportată, înmagazinată şi distribuită utilizatorilor;</w:t>
      </w:r>
    </w:p>
    <w:p w:rsidR="00BB14E4" w:rsidRPr="00BB14E4" w:rsidRDefault="00BB14E4" w:rsidP="00BB14E4">
      <w:pPr>
        <w:shd w:val="clear" w:color="auto" w:fill="FFFFFF"/>
        <w:jc w:val="both"/>
        <w:textAlignment w:val="baseline"/>
        <w:rPr>
          <w:sz w:val="24"/>
          <w:szCs w:val="24"/>
          <w:bdr w:val="none" w:sz="0" w:space="0" w:color="auto" w:frame="1"/>
          <w:lang w:val="en-GB" w:eastAsia="en-GB"/>
        </w:rPr>
      </w:pPr>
      <w:r w:rsidRPr="00555DB1">
        <w:rPr>
          <w:rFonts w:ascii="inherit" w:hAnsi="inherit"/>
          <w:color w:val="000000"/>
          <w:sz w:val="23"/>
          <w:szCs w:val="23"/>
          <w:bdr w:val="none" w:sz="0" w:space="0" w:color="auto" w:frame="1"/>
          <w:lang w:eastAsia="en-GB"/>
        </w:rPr>
        <w:t xml:space="preserve">15. </w:t>
      </w:r>
      <w:proofErr w:type="gramStart"/>
      <w:r w:rsidRPr="00555DB1">
        <w:rPr>
          <w:rFonts w:ascii="inherit" w:hAnsi="inherit"/>
          <w:color w:val="000000"/>
          <w:sz w:val="23"/>
          <w:szCs w:val="23"/>
          <w:bdr w:val="none" w:sz="0" w:space="0" w:color="auto" w:frame="1"/>
          <w:lang w:eastAsia="en-GB"/>
        </w:rPr>
        <w:t>sistem</w:t>
      </w:r>
      <w:proofErr w:type="gramEnd"/>
      <w:r w:rsidRPr="00555DB1">
        <w:rPr>
          <w:rFonts w:ascii="inherit" w:hAnsi="inherit"/>
          <w:color w:val="000000"/>
          <w:sz w:val="23"/>
          <w:szCs w:val="23"/>
          <w:bdr w:val="none" w:sz="0" w:space="0" w:color="auto" w:frame="1"/>
          <w:lang w:eastAsia="en-GB"/>
        </w:rPr>
        <w:t xml:space="preserve"> de canalizare - ansamblu de canale, construcţii-anexă, staţii de pompare etc., prin care apele uzate şi pluviale sunt colectate, transportate, epurate şi evacuate într-un receptor.</w:t>
      </w:r>
    </w:p>
    <w:p w:rsidR="00BB14E4" w:rsidRDefault="00BB14E4" w:rsidP="00BB14E4">
      <w:pPr>
        <w:shd w:val="clear" w:color="auto" w:fill="FFFFFF"/>
        <w:spacing w:line="360" w:lineRule="atLeast"/>
        <w:jc w:val="both"/>
        <w:textAlignment w:val="baseline"/>
        <w:rPr>
          <w:b/>
          <w:bCs/>
          <w:sz w:val="24"/>
          <w:szCs w:val="24"/>
          <w:bdr w:val="none" w:sz="0" w:space="0" w:color="auto" w:frame="1"/>
          <w:lang w:val="en-GB" w:eastAsia="en-GB"/>
        </w:rPr>
      </w:pPr>
    </w:p>
    <w:p w:rsidR="00BB14E4" w:rsidRDefault="00BB14E4" w:rsidP="00BB14E4">
      <w:pPr>
        <w:shd w:val="clear" w:color="auto" w:fill="FFFFFF"/>
        <w:spacing w:line="360" w:lineRule="atLeast"/>
        <w:jc w:val="both"/>
        <w:textAlignment w:val="baseline"/>
        <w:rPr>
          <w:b/>
          <w:bCs/>
          <w:sz w:val="24"/>
          <w:szCs w:val="24"/>
          <w:bdr w:val="none" w:sz="0" w:space="0" w:color="auto" w:frame="1"/>
          <w:lang w:val="en-GB" w:eastAsia="en-GB"/>
        </w:rPr>
      </w:pPr>
    </w:p>
    <w:p w:rsidR="00BB14E4" w:rsidRDefault="00BB14E4" w:rsidP="00BB14E4">
      <w:pPr>
        <w:jc w:val="both"/>
        <w:rPr>
          <w:b/>
          <w:bCs/>
          <w:color w:val="FF0000"/>
          <w:sz w:val="24"/>
          <w:szCs w:val="24"/>
          <w:bdr w:val="none" w:sz="0" w:space="0" w:color="auto" w:frame="1"/>
          <w:lang w:val="en-GB" w:eastAsia="en-GB"/>
        </w:rPr>
      </w:pPr>
    </w:p>
    <w:p w:rsidR="00BD0854" w:rsidRPr="00BD0854" w:rsidRDefault="00BD0854" w:rsidP="00BD0854">
      <w:pPr>
        <w:shd w:val="clear" w:color="auto" w:fill="FFFFFF"/>
        <w:jc w:val="both"/>
        <w:textAlignment w:val="baseline"/>
        <w:rPr>
          <w:color w:val="000000"/>
          <w:sz w:val="24"/>
          <w:szCs w:val="24"/>
          <w:bdr w:val="none" w:sz="0" w:space="0" w:color="auto" w:frame="1"/>
          <w:lang w:val="en-GB" w:eastAsia="en-GB"/>
        </w:rPr>
      </w:pPr>
    </w:p>
    <w:p w:rsidR="00BD0854" w:rsidRDefault="00BD0854" w:rsidP="00BD0854">
      <w:pPr>
        <w:shd w:val="clear" w:color="auto" w:fill="FFFFFF"/>
        <w:spacing w:line="360" w:lineRule="atLeast"/>
        <w:jc w:val="both"/>
        <w:textAlignment w:val="baseline"/>
        <w:rPr>
          <w:b/>
          <w:bCs/>
          <w:sz w:val="24"/>
          <w:szCs w:val="24"/>
          <w:bdr w:val="none" w:sz="0" w:space="0" w:color="auto" w:frame="1"/>
          <w:lang w:val="en-GB" w:eastAsia="en-GB"/>
        </w:rPr>
      </w:pPr>
    </w:p>
    <w:p w:rsidR="00BD0854" w:rsidRDefault="00BD0854" w:rsidP="00BD0854">
      <w:pPr>
        <w:shd w:val="clear" w:color="auto" w:fill="FFFFFF"/>
        <w:spacing w:line="360" w:lineRule="atLeast"/>
        <w:jc w:val="both"/>
        <w:textAlignment w:val="baseline"/>
        <w:rPr>
          <w:b/>
          <w:bCs/>
          <w:sz w:val="24"/>
          <w:szCs w:val="24"/>
          <w:bdr w:val="none" w:sz="0" w:space="0" w:color="auto" w:frame="1"/>
          <w:lang w:val="en-GB" w:eastAsia="en-GB"/>
        </w:rPr>
      </w:pPr>
    </w:p>
    <w:p w:rsidR="00BD0854" w:rsidRDefault="00BD0854" w:rsidP="00616003">
      <w:pPr>
        <w:shd w:val="clear" w:color="auto" w:fill="FFFFFF"/>
        <w:jc w:val="both"/>
        <w:textAlignment w:val="baseline"/>
        <w:rPr>
          <w:rFonts w:eastAsiaTheme="minorHAnsi"/>
          <w:sz w:val="24"/>
          <w:szCs w:val="24"/>
          <w:lang w:val="ro-RO"/>
        </w:rPr>
      </w:pPr>
    </w:p>
    <w:p w:rsidR="00616003" w:rsidRDefault="00616003" w:rsidP="00616003">
      <w:pPr>
        <w:shd w:val="clear" w:color="auto" w:fill="FFFFFF"/>
        <w:jc w:val="both"/>
        <w:textAlignment w:val="baseline"/>
        <w:rPr>
          <w:b/>
          <w:bCs/>
          <w:sz w:val="24"/>
          <w:szCs w:val="24"/>
          <w:bdr w:val="none" w:sz="0" w:space="0" w:color="auto" w:frame="1"/>
          <w:lang w:val="en-GB" w:eastAsia="en-GB"/>
        </w:rPr>
      </w:pPr>
    </w:p>
    <w:p w:rsidR="00616003" w:rsidRPr="003B6414" w:rsidRDefault="00616003" w:rsidP="00616003">
      <w:pPr>
        <w:shd w:val="clear" w:color="auto" w:fill="FFFFFF"/>
        <w:jc w:val="both"/>
        <w:textAlignment w:val="baseline"/>
        <w:rPr>
          <w:b/>
          <w:bCs/>
          <w:sz w:val="24"/>
          <w:szCs w:val="24"/>
          <w:bdr w:val="none" w:sz="0" w:space="0" w:color="auto" w:frame="1"/>
          <w:lang w:val="en-GB" w:eastAsia="en-GB"/>
        </w:rPr>
      </w:pPr>
    </w:p>
    <w:p w:rsidR="003B6414" w:rsidRPr="00905BB0" w:rsidRDefault="003B6414" w:rsidP="00616003">
      <w:pPr>
        <w:shd w:val="clear" w:color="auto" w:fill="FFFFFF"/>
        <w:ind w:left="1350" w:hanging="1350"/>
        <w:jc w:val="both"/>
        <w:textAlignment w:val="baseline"/>
        <w:rPr>
          <w:b/>
          <w:bCs/>
          <w:sz w:val="24"/>
          <w:szCs w:val="24"/>
          <w:bdr w:val="none" w:sz="0" w:space="0" w:color="auto" w:frame="1"/>
          <w:lang w:val="en-GB" w:eastAsia="en-GB"/>
        </w:rPr>
      </w:pPr>
    </w:p>
    <w:p w:rsidR="002F5317" w:rsidRDefault="002F5317" w:rsidP="002F5317">
      <w:pPr>
        <w:shd w:val="clear" w:color="auto" w:fill="FFFFFF"/>
        <w:jc w:val="both"/>
        <w:textAlignment w:val="baseline"/>
        <w:rPr>
          <w:sz w:val="24"/>
          <w:szCs w:val="24"/>
          <w:bdr w:val="none" w:sz="0" w:space="0" w:color="auto" w:frame="1"/>
          <w:lang w:val="en-GB" w:eastAsia="en-GB"/>
        </w:rPr>
      </w:pPr>
    </w:p>
    <w:p w:rsidR="002F5317" w:rsidRPr="00905BB0" w:rsidRDefault="002F5317" w:rsidP="002F5317">
      <w:pPr>
        <w:shd w:val="clear" w:color="auto" w:fill="FFFFFF"/>
        <w:jc w:val="both"/>
        <w:textAlignment w:val="baseline"/>
        <w:rPr>
          <w:sz w:val="24"/>
          <w:szCs w:val="24"/>
          <w:bdr w:val="none" w:sz="0" w:space="0" w:color="auto" w:frame="1"/>
          <w:lang w:val="en-GB" w:eastAsia="en-GB"/>
        </w:rPr>
      </w:pPr>
    </w:p>
    <w:p w:rsidR="00905BB0" w:rsidRPr="004159FA" w:rsidRDefault="00905BB0" w:rsidP="004159FA">
      <w:pPr>
        <w:shd w:val="clear" w:color="auto" w:fill="FFFFFF"/>
        <w:jc w:val="both"/>
        <w:textAlignment w:val="baseline"/>
        <w:rPr>
          <w:sz w:val="24"/>
          <w:szCs w:val="24"/>
          <w:bdr w:val="none" w:sz="0" w:space="0" w:color="auto" w:frame="1"/>
          <w:lang w:val="en-GB" w:eastAsia="en-GB"/>
        </w:rPr>
      </w:pPr>
    </w:p>
    <w:p w:rsidR="004159FA" w:rsidRPr="00905BB0" w:rsidRDefault="004159FA" w:rsidP="004159FA">
      <w:pPr>
        <w:shd w:val="clear" w:color="auto" w:fill="FFFFFF"/>
        <w:jc w:val="both"/>
        <w:textAlignment w:val="baseline"/>
        <w:rPr>
          <w:sz w:val="24"/>
          <w:szCs w:val="24"/>
          <w:bdr w:val="none" w:sz="0" w:space="0" w:color="auto" w:frame="1"/>
          <w:lang w:val="en-GB" w:eastAsia="en-GB"/>
        </w:rPr>
      </w:pPr>
    </w:p>
    <w:p w:rsidR="0053689B" w:rsidRPr="00905BB0" w:rsidRDefault="0053689B" w:rsidP="004159FA">
      <w:pPr>
        <w:shd w:val="clear" w:color="auto" w:fill="FFFFFF"/>
        <w:jc w:val="both"/>
        <w:textAlignment w:val="baseline"/>
        <w:rPr>
          <w:sz w:val="24"/>
          <w:szCs w:val="24"/>
          <w:bdr w:val="none" w:sz="0" w:space="0" w:color="auto" w:frame="1"/>
          <w:lang w:val="en-GB" w:eastAsia="en-GB"/>
        </w:rPr>
      </w:pPr>
    </w:p>
    <w:p w:rsidR="0053689B" w:rsidRPr="0053689B" w:rsidRDefault="0053689B" w:rsidP="0053689B">
      <w:pPr>
        <w:shd w:val="clear" w:color="auto" w:fill="FFFFFF"/>
        <w:jc w:val="both"/>
        <w:textAlignment w:val="baseline"/>
        <w:rPr>
          <w:sz w:val="24"/>
          <w:szCs w:val="24"/>
          <w:bdr w:val="none" w:sz="0" w:space="0" w:color="auto" w:frame="1"/>
          <w:lang w:val="en-GB" w:eastAsia="en-GB"/>
        </w:rPr>
      </w:pPr>
    </w:p>
    <w:p w:rsidR="0053689B" w:rsidRPr="0053689B" w:rsidRDefault="0053689B" w:rsidP="0053689B">
      <w:pPr>
        <w:shd w:val="clear" w:color="auto" w:fill="FFFFFF"/>
        <w:ind w:left="1440" w:hanging="1440"/>
        <w:jc w:val="both"/>
        <w:textAlignment w:val="baseline"/>
        <w:rPr>
          <w:b/>
          <w:bCs/>
          <w:sz w:val="24"/>
          <w:szCs w:val="24"/>
          <w:bdr w:val="none" w:sz="0" w:space="0" w:color="auto" w:frame="1"/>
          <w:lang w:val="en-GB" w:eastAsia="en-GB"/>
        </w:rPr>
      </w:pPr>
    </w:p>
    <w:p w:rsidR="00450555" w:rsidRPr="00450555" w:rsidRDefault="0053689B" w:rsidP="0053689B">
      <w:pPr>
        <w:shd w:val="clear" w:color="auto" w:fill="FFFFFF"/>
        <w:jc w:val="both"/>
        <w:textAlignment w:val="baseline"/>
        <w:rPr>
          <w:sz w:val="24"/>
          <w:szCs w:val="24"/>
          <w:bdr w:val="none" w:sz="0" w:space="0" w:color="auto" w:frame="1"/>
          <w:lang w:val="en-GB" w:eastAsia="en-GB"/>
        </w:rPr>
      </w:pPr>
      <w:r w:rsidRPr="00B54788">
        <w:rPr>
          <w:sz w:val="24"/>
          <w:szCs w:val="24"/>
          <w:lang w:val="ro-RO"/>
        </w:rPr>
        <w:t>    </w:t>
      </w:r>
      <w:r w:rsidRPr="00B54788">
        <w:rPr>
          <w:sz w:val="24"/>
          <w:szCs w:val="24"/>
          <w:lang w:val="ro-RO"/>
        </w:rPr>
        <w:br/>
      </w:r>
    </w:p>
    <w:p w:rsidR="00450555" w:rsidRPr="00450555" w:rsidRDefault="00450555" w:rsidP="00450555">
      <w:pPr>
        <w:jc w:val="both"/>
        <w:rPr>
          <w:b/>
          <w:sz w:val="24"/>
          <w:szCs w:val="24"/>
          <w:bdr w:val="none" w:sz="0" w:space="0" w:color="auto" w:frame="1"/>
          <w:shd w:val="clear" w:color="auto" w:fill="FFFFFF"/>
          <w:lang w:val="en-GB" w:eastAsia="en-GB"/>
        </w:rPr>
      </w:pPr>
    </w:p>
    <w:p w:rsidR="00C87564" w:rsidRPr="00450555" w:rsidRDefault="00C87564" w:rsidP="00450555">
      <w:pPr>
        <w:jc w:val="center"/>
        <w:rPr>
          <w:b/>
          <w:sz w:val="24"/>
          <w:szCs w:val="24"/>
          <w:bdr w:val="none" w:sz="0" w:space="0" w:color="auto" w:frame="1"/>
          <w:shd w:val="clear" w:color="auto" w:fill="FFFFFF"/>
          <w:lang w:val="en-GB" w:eastAsia="en-GB"/>
        </w:rPr>
      </w:pPr>
    </w:p>
    <w:p w:rsidR="00C87564" w:rsidRDefault="00C87564" w:rsidP="00EF216F">
      <w:pPr>
        <w:jc w:val="center"/>
        <w:rPr>
          <w:b/>
          <w:color w:val="000000"/>
          <w:sz w:val="32"/>
          <w:szCs w:val="32"/>
          <w:bdr w:val="none" w:sz="0" w:space="0" w:color="auto" w:frame="1"/>
          <w:shd w:val="clear" w:color="auto" w:fill="FFFFFF"/>
          <w:lang w:val="en-GB" w:eastAsia="en-GB"/>
        </w:rPr>
      </w:pPr>
    </w:p>
    <w:p w:rsidR="00C87564" w:rsidRDefault="00C87564" w:rsidP="00EF216F">
      <w:pPr>
        <w:jc w:val="center"/>
        <w:rPr>
          <w:b/>
          <w:color w:val="000000"/>
          <w:sz w:val="32"/>
          <w:szCs w:val="32"/>
          <w:bdr w:val="none" w:sz="0" w:space="0" w:color="auto" w:frame="1"/>
          <w:shd w:val="clear" w:color="auto" w:fill="FFFFFF"/>
          <w:lang w:val="en-GB" w:eastAsia="en-GB"/>
        </w:rPr>
      </w:pPr>
    </w:p>
    <w:p w:rsidR="00523252" w:rsidRPr="00523252" w:rsidRDefault="00523252" w:rsidP="00523252">
      <w:pPr>
        <w:jc w:val="center"/>
        <w:rPr>
          <w:b/>
          <w:sz w:val="32"/>
          <w:szCs w:val="32"/>
          <w:lang w:val="en-GB" w:eastAsia="en-GB"/>
        </w:rPr>
      </w:pPr>
    </w:p>
    <w:sectPr w:rsidR="00523252" w:rsidRPr="005232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985"/>
    <w:rsid w:val="00136985"/>
    <w:rsid w:val="002F5317"/>
    <w:rsid w:val="003B16F7"/>
    <w:rsid w:val="003B6414"/>
    <w:rsid w:val="003C4D13"/>
    <w:rsid w:val="004159FA"/>
    <w:rsid w:val="00450555"/>
    <w:rsid w:val="004D2D51"/>
    <w:rsid w:val="00511951"/>
    <w:rsid w:val="00523252"/>
    <w:rsid w:val="0053689B"/>
    <w:rsid w:val="00616003"/>
    <w:rsid w:val="006402BF"/>
    <w:rsid w:val="006A1B0B"/>
    <w:rsid w:val="00905BB0"/>
    <w:rsid w:val="00976E0F"/>
    <w:rsid w:val="009D1930"/>
    <w:rsid w:val="00B54788"/>
    <w:rsid w:val="00BB14E4"/>
    <w:rsid w:val="00BD0854"/>
    <w:rsid w:val="00C41E13"/>
    <w:rsid w:val="00C87564"/>
    <w:rsid w:val="00EF2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0A1ECB9-88B8-4231-8851-90843009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25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3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rsid w:val="00450555"/>
    <w:rPr>
      <w:rFonts w:ascii="Times New Roman" w:hAnsi="Times New Roman" w:cs="Times New Roman" w:hint="default"/>
      <w:b/>
      <w:bCs/>
      <w:sz w:val="24"/>
      <w:szCs w:val="24"/>
    </w:rPr>
  </w:style>
  <w:style w:type="character" w:customStyle="1" w:styleId="rvts12">
    <w:name w:val="rvts12"/>
    <w:rsid w:val="00450555"/>
    <w:rPr>
      <w:rFonts w:ascii="Times New Roman" w:hAnsi="Times New Roman" w:cs="Times New Roman" w:hint="default"/>
      <w:sz w:val="24"/>
      <w:szCs w:val="24"/>
    </w:rPr>
  </w:style>
  <w:style w:type="paragraph" w:styleId="BalloonText">
    <w:name w:val="Balloon Text"/>
    <w:basedOn w:val="Normal"/>
    <w:link w:val="BalloonTextChar"/>
    <w:uiPriority w:val="99"/>
    <w:semiHidden/>
    <w:unhideWhenUsed/>
    <w:rsid w:val="006A1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B0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egislatie.just.ro/Public/DetaliiDocumentAfis/377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islatie.just.ro/Public/DetaliiDocumentAfis/29779" TargetMode="External"/><Relationship Id="rId5" Type="http://schemas.openxmlformats.org/officeDocument/2006/relationships/hyperlink" Target="http://legislatie.just.ro/Public/DetaliiDocumentAfis/61824" TargetMode="External"/><Relationship Id="rId4" Type="http://schemas.openxmlformats.org/officeDocument/2006/relationships/hyperlink" Target="http://legislatie.just.ro/Public/DetaliiDocumentAfis/856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5879</Words>
  <Characters>33511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RUXANDRA BALAET</dc:creator>
  <cp:keywords/>
  <dc:description/>
  <cp:lastModifiedBy>gheorghe constantin</cp:lastModifiedBy>
  <cp:revision>2</cp:revision>
  <cp:lastPrinted>2017-07-11T08:19:00Z</cp:lastPrinted>
  <dcterms:created xsi:type="dcterms:W3CDTF">2017-07-11T08:20:00Z</dcterms:created>
  <dcterms:modified xsi:type="dcterms:W3CDTF">2017-07-11T08:20:00Z</dcterms:modified>
</cp:coreProperties>
</file>