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DF" w:rsidRPr="00853DEA" w:rsidRDefault="00CF46DF" w:rsidP="006E21CF">
      <w:pPr>
        <w:jc w:val="center"/>
        <w:rPr>
          <w:rFonts w:ascii="Times New Roman" w:eastAsia="Calibri" w:hAnsi="Times New Roman" w:cs="Times New Roman"/>
          <w:b/>
          <w:sz w:val="24"/>
          <w:szCs w:val="24"/>
          <w:lang w:val="ro-RO" w:eastAsia="ar-SA"/>
        </w:rPr>
      </w:pPr>
      <w:r w:rsidRPr="00853DEA">
        <w:rPr>
          <w:rFonts w:ascii="Times New Roman" w:eastAsia="Calibri" w:hAnsi="Times New Roman" w:cs="Times New Roman"/>
          <w:b/>
          <w:sz w:val="24"/>
          <w:szCs w:val="24"/>
          <w:lang w:val="ro-RO" w:eastAsia="ar-SA"/>
        </w:rPr>
        <w:t>MINISTERUL, APELOR  ŞI PĂDURILOR</w:t>
      </w:r>
    </w:p>
    <w:p w:rsidR="00CF46DF" w:rsidRPr="005C307B" w:rsidRDefault="00CF46DF" w:rsidP="00CF46DF">
      <w:pPr>
        <w:ind w:left="-240" w:firstLine="240"/>
        <w:jc w:val="center"/>
        <w:rPr>
          <w:rFonts w:ascii="Times New Roman" w:hAnsi="Times New Roman" w:cs="Times New Roman"/>
          <w:b/>
          <w:lang w:val="ro-RO"/>
        </w:rPr>
      </w:pPr>
      <w:r w:rsidRPr="005C307B">
        <w:rPr>
          <w:rFonts w:ascii="Times New Roman" w:hAnsi="Times New Roman" w:cs="Times New Roman"/>
          <w:b/>
          <w:noProof/>
          <w:lang w:val="ro-RO" w:eastAsia="ro-RO"/>
        </w:rPr>
        <w:drawing>
          <wp:anchor distT="0" distB="0" distL="114300" distR="114300" simplePos="0" relativeHeight="251659264" behindDoc="0" locked="0" layoutInCell="1" allowOverlap="1">
            <wp:simplePos x="0" y="0"/>
            <wp:positionH relativeFrom="column">
              <wp:posOffset>2592070</wp:posOffset>
            </wp:positionH>
            <wp:positionV relativeFrom="paragraph">
              <wp:posOffset>56515</wp:posOffset>
            </wp:positionV>
            <wp:extent cx="682625" cy="914400"/>
            <wp:effectExtent l="0" t="0" r="0"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914400"/>
                    </a:xfrm>
                    <a:prstGeom prst="rect">
                      <a:avLst/>
                    </a:prstGeom>
                    <a:noFill/>
                  </pic:spPr>
                </pic:pic>
              </a:graphicData>
            </a:graphic>
          </wp:anchor>
        </w:drawing>
      </w:r>
    </w:p>
    <w:p w:rsidR="00CF46DF" w:rsidRPr="005C307B" w:rsidRDefault="00CF46DF" w:rsidP="00CF46DF">
      <w:pPr>
        <w:ind w:left="-240" w:firstLine="240"/>
        <w:jc w:val="center"/>
        <w:rPr>
          <w:rFonts w:ascii="Times New Roman" w:hAnsi="Times New Roman" w:cs="Times New Roman"/>
          <w:b/>
          <w:lang w:val="ro-RO"/>
        </w:rPr>
      </w:pPr>
    </w:p>
    <w:p w:rsidR="00CF46DF" w:rsidRPr="005C307B" w:rsidRDefault="00CF46DF" w:rsidP="00CF46DF">
      <w:pPr>
        <w:ind w:left="-240" w:firstLine="240"/>
        <w:jc w:val="center"/>
        <w:rPr>
          <w:rFonts w:ascii="Times New Roman" w:hAnsi="Times New Roman" w:cs="Times New Roman"/>
          <w:b/>
          <w:lang w:val="ro-RO"/>
        </w:rPr>
      </w:pPr>
    </w:p>
    <w:p w:rsidR="00CF46DF" w:rsidRPr="005C307B" w:rsidRDefault="00CF46DF" w:rsidP="00CF46DF">
      <w:pPr>
        <w:ind w:left="-240" w:firstLine="240"/>
        <w:jc w:val="center"/>
        <w:rPr>
          <w:rFonts w:ascii="Times New Roman" w:hAnsi="Times New Roman" w:cs="Times New Roman"/>
          <w:b/>
          <w:lang w:val="ro-RO"/>
        </w:rPr>
      </w:pPr>
    </w:p>
    <w:p w:rsidR="00CF46DF" w:rsidRPr="005C307B" w:rsidRDefault="00CF46DF" w:rsidP="001469BE">
      <w:pPr>
        <w:pStyle w:val="PlainText"/>
        <w:jc w:val="center"/>
        <w:rPr>
          <w:rFonts w:ascii="Times New Roman" w:eastAsia="MS Mincho" w:hAnsi="Times New Roman" w:cs="Times New Roman"/>
          <w:b/>
          <w:bCs/>
          <w:sz w:val="24"/>
          <w:szCs w:val="24"/>
          <w:lang w:val="ro-RO"/>
        </w:rPr>
      </w:pPr>
      <w:r w:rsidRPr="005C307B">
        <w:rPr>
          <w:rFonts w:ascii="Times New Roman" w:eastAsia="MS Mincho" w:hAnsi="Times New Roman" w:cs="Times New Roman"/>
          <w:b/>
          <w:bCs/>
          <w:sz w:val="24"/>
          <w:szCs w:val="24"/>
          <w:lang w:val="ro-RO"/>
        </w:rPr>
        <w:t>ORDIN</w:t>
      </w:r>
    </w:p>
    <w:p w:rsidR="00CF46DF" w:rsidRPr="005C307B" w:rsidRDefault="00CF46DF" w:rsidP="001469BE">
      <w:pPr>
        <w:pStyle w:val="PlainText"/>
        <w:jc w:val="center"/>
        <w:rPr>
          <w:rFonts w:ascii="Times New Roman" w:eastAsia="MS Mincho" w:hAnsi="Times New Roman" w:cs="Times New Roman"/>
          <w:b/>
          <w:bCs/>
          <w:sz w:val="24"/>
          <w:szCs w:val="24"/>
          <w:lang w:val="ro-RO"/>
        </w:rPr>
      </w:pPr>
    </w:p>
    <w:p w:rsidR="00CF46DF" w:rsidRPr="005C307B" w:rsidRDefault="00CF46DF" w:rsidP="001469BE">
      <w:pPr>
        <w:pStyle w:val="PlainText"/>
        <w:jc w:val="center"/>
        <w:rPr>
          <w:rFonts w:ascii="Times New Roman" w:eastAsia="MS Mincho" w:hAnsi="Times New Roman" w:cs="Times New Roman"/>
          <w:b/>
          <w:bCs/>
          <w:sz w:val="24"/>
          <w:szCs w:val="24"/>
          <w:lang w:val="ro-RO"/>
        </w:rPr>
      </w:pPr>
      <w:r>
        <w:rPr>
          <w:rFonts w:ascii="Times New Roman" w:eastAsia="MS Mincho" w:hAnsi="Times New Roman" w:cs="Times New Roman"/>
          <w:b/>
          <w:bCs/>
          <w:sz w:val="24"/>
          <w:szCs w:val="24"/>
          <w:lang w:val="ro-RO"/>
        </w:rPr>
        <w:t>Nr……….. din ………………….2017</w:t>
      </w:r>
    </w:p>
    <w:p w:rsidR="00CF46DF" w:rsidRPr="006E21CF" w:rsidRDefault="00CF46DF" w:rsidP="00CF46DF">
      <w:pPr>
        <w:autoSpaceDE w:val="0"/>
        <w:autoSpaceDN w:val="0"/>
        <w:adjustRightInd w:val="0"/>
        <w:spacing w:after="0" w:line="240" w:lineRule="auto"/>
        <w:jc w:val="center"/>
        <w:rPr>
          <w:rFonts w:ascii="Times New Roman" w:hAnsi="Times New Roman" w:cs="Times New Roman"/>
          <w:b/>
          <w:sz w:val="24"/>
          <w:szCs w:val="24"/>
          <w:lang w:val="ro-RO"/>
        </w:rPr>
      </w:pPr>
      <w:r w:rsidRPr="006E21CF">
        <w:rPr>
          <w:rFonts w:ascii="Times New Roman" w:hAnsi="Times New Roman" w:cs="Times New Roman"/>
          <w:b/>
          <w:sz w:val="24"/>
          <w:szCs w:val="24"/>
          <w:lang w:val="ro-RO"/>
        </w:rPr>
        <w:t>pentru modificarea şi completarea Metodologiei de aprobare a depăşirii posibilităţii anuale cu volumul masei lemnoase din arborete afectate de factori biotici şi/sau abiotici, aprobată prin Ordinul ministrului mediului, apelor şi pădurilor nr. 884/2016</w:t>
      </w:r>
    </w:p>
    <w:p w:rsidR="00CF46DF" w:rsidRPr="005C307B" w:rsidRDefault="00CF46DF" w:rsidP="00CF46DF">
      <w:pPr>
        <w:autoSpaceDE w:val="0"/>
        <w:autoSpaceDN w:val="0"/>
        <w:adjustRightInd w:val="0"/>
        <w:spacing w:after="0"/>
        <w:jc w:val="center"/>
        <w:rPr>
          <w:rFonts w:ascii="Times New Roman" w:hAnsi="Times New Roman" w:cs="Times New Roman"/>
          <w:sz w:val="24"/>
          <w:szCs w:val="24"/>
          <w:lang w:val="ro-RO"/>
        </w:rPr>
      </w:pPr>
    </w:p>
    <w:p w:rsidR="00CF46DF" w:rsidRPr="00853DEA" w:rsidRDefault="00CF46DF" w:rsidP="00DA20DF">
      <w:pPr>
        <w:spacing w:after="0"/>
        <w:jc w:val="both"/>
        <w:rPr>
          <w:rFonts w:ascii="Times New Roman" w:hAnsi="Times New Roman" w:cs="Times New Roman"/>
          <w:sz w:val="24"/>
          <w:szCs w:val="24"/>
          <w:lang w:val="ro-RO"/>
        </w:rPr>
      </w:pPr>
      <w:r w:rsidRPr="00853DEA">
        <w:rPr>
          <w:rFonts w:ascii="Times New Roman" w:hAnsi="Times New Roman" w:cs="Times New Roman"/>
          <w:sz w:val="24"/>
          <w:szCs w:val="24"/>
          <w:lang w:val="ro-RO"/>
        </w:rPr>
        <w:t xml:space="preserve">           Având în vedere Referatul de aprobare nr. ……… din …………….201</w:t>
      </w:r>
      <w:r w:rsidR="00DF7A4A" w:rsidRPr="00853DEA">
        <w:rPr>
          <w:rFonts w:ascii="Times New Roman" w:hAnsi="Times New Roman" w:cs="Times New Roman"/>
          <w:sz w:val="24"/>
          <w:szCs w:val="24"/>
          <w:lang w:val="ro-RO"/>
        </w:rPr>
        <w:t>7</w:t>
      </w:r>
      <w:r w:rsidRPr="00853DEA">
        <w:rPr>
          <w:rFonts w:ascii="Times New Roman" w:hAnsi="Times New Roman" w:cs="Times New Roman"/>
          <w:sz w:val="24"/>
          <w:szCs w:val="24"/>
          <w:lang w:val="ro-RO"/>
        </w:rPr>
        <w:t xml:space="preserve">  al Direcţiei politici şi strategii în silvicultură, </w:t>
      </w:r>
    </w:p>
    <w:p w:rsidR="00CF46DF" w:rsidRPr="00DA20DF" w:rsidRDefault="00EC062E" w:rsidP="00CF46DF">
      <w:pPr>
        <w:pStyle w:val="BodyTextIndent2"/>
        <w:spacing w:after="0" w:line="240" w:lineRule="auto"/>
        <w:ind w:left="0" w:firstLine="720"/>
        <w:jc w:val="both"/>
        <w:rPr>
          <w:lang w:val="ro-RO"/>
        </w:rPr>
      </w:pPr>
      <w:r w:rsidRPr="00DA20DF">
        <w:rPr>
          <w:lang w:val="ro-RO"/>
        </w:rPr>
        <w:t xml:space="preserve">În temeiul prevederilor art. 59, alin (10) </w:t>
      </w:r>
      <w:r w:rsidR="00CF46DF" w:rsidRPr="00DA20DF">
        <w:rPr>
          <w:lang w:val="ro-RO"/>
        </w:rPr>
        <w:t xml:space="preserve">din Legea nr. 46/2008 – Codul silvic, republicată, cu modificările ulterioare, precum şi ale </w:t>
      </w:r>
      <w:bookmarkStart w:id="0" w:name="do|pa2"/>
      <w:r w:rsidR="00CF46DF" w:rsidRPr="00DA20DF">
        <w:rPr>
          <w:lang w:val="ro-RO"/>
        </w:rPr>
        <w:t>art. 13 alin. (</w:t>
      </w:r>
      <w:r w:rsidR="001469BE" w:rsidRPr="00DA20DF">
        <w:rPr>
          <w:lang w:val="ro-RO"/>
        </w:rPr>
        <w:t>5</w:t>
      </w:r>
      <w:r w:rsidR="00CF46DF" w:rsidRPr="00DA20DF">
        <w:rPr>
          <w:lang w:val="ro-RO"/>
        </w:rPr>
        <w:t xml:space="preserve">) din Hotărârea Guvernului nr. </w:t>
      </w:r>
      <w:r w:rsidRPr="00DA20DF">
        <w:rPr>
          <w:lang w:val="ro-RO"/>
        </w:rPr>
        <w:t>20/2017</w:t>
      </w:r>
      <w:r w:rsidR="00CF46DF" w:rsidRPr="00DA20DF">
        <w:rPr>
          <w:lang w:val="ro-RO"/>
        </w:rPr>
        <w:t xml:space="preserve"> privind organizarea şi fun</w:t>
      </w:r>
      <w:r w:rsidR="001469BE" w:rsidRPr="00DA20DF">
        <w:rPr>
          <w:lang w:val="ro-RO"/>
        </w:rPr>
        <w:t>cţionarea Ministerului</w:t>
      </w:r>
      <w:r w:rsidR="00CF46DF" w:rsidRPr="00DA20DF">
        <w:rPr>
          <w:lang w:val="ro-RO"/>
        </w:rPr>
        <w:t xml:space="preserve"> Apelor şi Pădurilor,</w:t>
      </w:r>
    </w:p>
    <w:bookmarkEnd w:id="0"/>
    <w:p w:rsidR="00CF46DF" w:rsidRPr="00853DEA" w:rsidRDefault="00CF46DF" w:rsidP="00CF46DF">
      <w:pPr>
        <w:pStyle w:val="BodyTextIndent2"/>
        <w:spacing w:after="0" w:line="240" w:lineRule="auto"/>
        <w:ind w:left="0"/>
        <w:jc w:val="both"/>
        <w:rPr>
          <w:b/>
          <w:lang w:val="ro-RO"/>
        </w:rPr>
      </w:pPr>
    </w:p>
    <w:p w:rsidR="00CF46DF" w:rsidRPr="00853DEA" w:rsidRDefault="001469BE" w:rsidP="00CF46DF">
      <w:pPr>
        <w:pStyle w:val="BodyTextIndent2"/>
        <w:spacing w:after="0" w:line="240" w:lineRule="auto"/>
        <w:ind w:left="0"/>
        <w:jc w:val="both"/>
        <w:rPr>
          <w:b/>
          <w:lang w:val="ro-RO"/>
        </w:rPr>
      </w:pPr>
      <w:r w:rsidRPr="00853DEA">
        <w:rPr>
          <w:b/>
          <w:lang w:val="ro-RO"/>
        </w:rPr>
        <w:t>ministrul</w:t>
      </w:r>
      <w:r w:rsidR="00CF46DF" w:rsidRPr="00853DEA">
        <w:rPr>
          <w:b/>
          <w:lang w:val="ro-RO"/>
        </w:rPr>
        <w:t xml:space="preserve"> apelor şi pădurilor </w:t>
      </w:r>
      <w:r w:rsidR="00CF46DF" w:rsidRPr="00853DEA">
        <w:rPr>
          <w:lang w:val="ro-RO"/>
        </w:rPr>
        <w:t>emite următorul</w:t>
      </w:r>
      <w:r w:rsidR="00CF46DF" w:rsidRPr="00853DEA">
        <w:rPr>
          <w:b/>
          <w:lang w:val="ro-RO"/>
        </w:rPr>
        <w:t xml:space="preserve">  </w:t>
      </w:r>
    </w:p>
    <w:p w:rsidR="00CF46DF" w:rsidRDefault="00CF46DF" w:rsidP="00CF46DF">
      <w:pPr>
        <w:jc w:val="center"/>
        <w:rPr>
          <w:rFonts w:ascii="Times New Roman" w:hAnsi="Times New Roman" w:cs="Times New Roman"/>
          <w:b/>
          <w:sz w:val="24"/>
          <w:szCs w:val="24"/>
          <w:lang w:val="ro-RO"/>
        </w:rPr>
      </w:pPr>
    </w:p>
    <w:p w:rsidR="006D7602" w:rsidRPr="00853DEA" w:rsidRDefault="006D7602" w:rsidP="00CF46DF">
      <w:pPr>
        <w:jc w:val="center"/>
        <w:rPr>
          <w:rFonts w:ascii="Times New Roman" w:hAnsi="Times New Roman" w:cs="Times New Roman"/>
          <w:b/>
          <w:sz w:val="24"/>
          <w:szCs w:val="24"/>
          <w:lang w:val="ro-RO"/>
        </w:rPr>
      </w:pPr>
    </w:p>
    <w:p w:rsidR="00CF46DF" w:rsidRDefault="00CF46DF" w:rsidP="00CF46DF">
      <w:pPr>
        <w:jc w:val="center"/>
        <w:rPr>
          <w:rFonts w:ascii="Times New Roman" w:hAnsi="Times New Roman" w:cs="Times New Roman"/>
          <w:b/>
          <w:sz w:val="24"/>
          <w:szCs w:val="24"/>
          <w:lang w:val="ro-RO"/>
        </w:rPr>
      </w:pPr>
      <w:r w:rsidRPr="00853DEA">
        <w:rPr>
          <w:rFonts w:ascii="Times New Roman" w:hAnsi="Times New Roman" w:cs="Times New Roman"/>
          <w:b/>
          <w:sz w:val="24"/>
          <w:szCs w:val="24"/>
          <w:lang w:val="ro-RO"/>
        </w:rPr>
        <w:t>ORDIN:</w:t>
      </w:r>
    </w:p>
    <w:p w:rsidR="006D7602" w:rsidRPr="00853DEA" w:rsidRDefault="006D7602" w:rsidP="00CF46DF">
      <w:pPr>
        <w:jc w:val="center"/>
        <w:rPr>
          <w:rFonts w:ascii="Times New Roman" w:hAnsi="Times New Roman" w:cs="Times New Roman"/>
          <w:b/>
          <w:sz w:val="24"/>
          <w:szCs w:val="24"/>
          <w:lang w:val="ro-RO"/>
        </w:rPr>
      </w:pPr>
    </w:p>
    <w:p w:rsidR="00CF46DF" w:rsidRPr="00DA20DF" w:rsidRDefault="00CF46DF" w:rsidP="002869A4">
      <w:pPr>
        <w:spacing w:after="0"/>
        <w:jc w:val="both"/>
        <w:rPr>
          <w:rStyle w:val="FontStyle13"/>
          <w:sz w:val="24"/>
          <w:szCs w:val="24"/>
          <w:lang w:val="ro-RO"/>
        </w:rPr>
      </w:pPr>
      <w:r w:rsidRPr="00DA20DF">
        <w:rPr>
          <w:rFonts w:ascii="Times New Roman" w:hAnsi="Times New Roman" w:cs="Times New Roman"/>
          <w:sz w:val="24"/>
          <w:szCs w:val="24"/>
          <w:lang w:val="ro-RO"/>
        </w:rPr>
        <w:t xml:space="preserve">          </w:t>
      </w:r>
      <w:r w:rsidRPr="002869A4">
        <w:rPr>
          <w:rFonts w:ascii="Times New Roman" w:hAnsi="Times New Roman" w:cs="Times New Roman"/>
          <w:b/>
          <w:sz w:val="24"/>
          <w:szCs w:val="24"/>
          <w:lang w:val="ro-RO"/>
        </w:rPr>
        <w:t>Art. I.</w:t>
      </w:r>
      <w:r w:rsidRPr="00DA20DF">
        <w:rPr>
          <w:rFonts w:ascii="Times New Roman" w:hAnsi="Times New Roman" w:cs="Times New Roman"/>
          <w:sz w:val="24"/>
          <w:szCs w:val="24"/>
          <w:lang w:val="ro-RO"/>
        </w:rPr>
        <w:t xml:space="preserve"> - </w:t>
      </w:r>
      <w:r w:rsidR="004951B0" w:rsidRPr="00DA20DF">
        <w:rPr>
          <w:rFonts w:ascii="Times New Roman" w:hAnsi="Times New Roman" w:cs="Times New Roman"/>
          <w:sz w:val="24"/>
          <w:szCs w:val="24"/>
          <w:lang w:val="ro-RO"/>
        </w:rPr>
        <w:t>Metodologia</w:t>
      </w:r>
      <w:r w:rsidR="001469BE" w:rsidRPr="00DA20DF">
        <w:rPr>
          <w:rFonts w:ascii="Times New Roman" w:hAnsi="Times New Roman" w:cs="Times New Roman"/>
          <w:sz w:val="24"/>
          <w:szCs w:val="24"/>
          <w:lang w:val="ro-RO"/>
        </w:rPr>
        <w:t xml:space="preserve"> de aprobare a depăşirii posibilităţii anuale cu volumul masei lemnoase din arborete afectate de factori biotici şi/sau abiotici, aprobată prin Ordinul ministrului mediului, apelor şi pădurilor nr. 884/2016, </w:t>
      </w:r>
      <w:r w:rsidRPr="00DA20DF">
        <w:rPr>
          <w:rStyle w:val="FontStyle13"/>
          <w:spacing w:val="-10"/>
          <w:sz w:val="24"/>
          <w:szCs w:val="24"/>
          <w:lang w:val="ro-RO" w:eastAsia="ro-RO"/>
        </w:rPr>
        <w:t xml:space="preserve"> publicat în Monitorul Oficial al României, Partea I, nr. </w:t>
      </w:r>
      <w:r w:rsidR="00655F63" w:rsidRPr="00DA20DF">
        <w:rPr>
          <w:rStyle w:val="FontStyle13"/>
          <w:spacing w:val="-10"/>
          <w:sz w:val="24"/>
          <w:szCs w:val="24"/>
          <w:lang w:val="ro-RO" w:eastAsia="ro-RO"/>
        </w:rPr>
        <w:t>414</w:t>
      </w:r>
      <w:r w:rsidR="00655F63" w:rsidRPr="00DA20DF">
        <w:rPr>
          <w:rFonts w:ascii="Times New Roman" w:hAnsi="Times New Roman" w:cs="Times New Roman"/>
          <w:bCs/>
          <w:sz w:val="24"/>
          <w:szCs w:val="24"/>
          <w:lang w:val="ro-RO"/>
        </w:rPr>
        <w:t xml:space="preserve"> din 1</w:t>
      </w:r>
      <w:r w:rsidRPr="00DA20DF">
        <w:rPr>
          <w:rFonts w:ascii="Times New Roman" w:hAnsi="Times New Roman" w:cs="Times New Roman"/>
          <w:bCs/>
          <w:sz w:val="24"/>
          <w:szCs w:val="24"/>
          <w:lang w:val="ro-RO"/>
        </w:rPr>
        <w:t xml:space="preserve"> i</w:t>
      </w:r>
      <w:r w:rsidR="00655F63" w:rsidRPr="00DA20DF">
        <w:rPr>
          <w:rFonts w:ascii="Times New Roman" w:hAnsi="Times New Roman" w:cs="Times New Roman"/>
          <w:bCs/>
          <w:sz w:val="24"/>
          <w:szCs w:val="24"/>
          <w:lang w:val="ro-RO"/>
        </w:rPr>
        <w:t>unie 201</w:t>
      </w:r>
      <w:r w:rsidRPr="00DA20DF">
        <w:rPr>
          <w:rFonts w:ascii="Times New Roman" w:hAnsi="Times New Roman" w:cs="Times New Roman"/>
          <w:bCs/>
          <w:sz w:val="24"/>
          <w:szCs w:val="24"/>
          <w:lang w:val="ro-RO"/>
        </w:rPr>
        <w:t>6</w:t>
      </w:r>
      <w:r w:rsidRPr="00DA20DF">
        <w:rPr>
          <w:rFonts w:ascii="Times New Roman" w:hAnsi="Times New Roman" w:cs="Times New Roman"/>
          <w:sz w:val="24"/>
          <w:szCs w:val="24"/>
          <w:lang w:val="ro-RO"/>
        </w:rPr>
        <w:t xml:space="preserve">, </w:t>
      </w:r>
      <w:r w:rsidRPr="00DA20DF">
        <w:rPr>
          <w:rStyle w:val="FontStyle13"/>
          <w:spacing w:val="-10"/>
          <w:sz w:val="24"/>
          <w:szCs w:val="24"/>
          <w:lang w:val="ro-RO" w:eastAsia="ro-RO"/>
        </w:rPr>
        <w:t>se modifică și se completează, după cum urmează:</w:t>
      </w:r>
    </w:p>
    <w:p w:rsidR="00CF46DF" w:rsidRPr="00DA20DF" w:rsidRDefault="002869A4" w:rsidP="002869A4">
      <w:pPr>
        <w:spacing w:after="0"/>
        <w:jc w:val="both"/>
        <w:rPr>
          <w:rFonts w:ascii="Times New Roman" w:hAnsi="Times New Roman" w:cs="Times New Roman"/>
          <w:sz w:val="24"/>
          <w:szCs w:val="24"/>
          <w:lang w:val="ro-RO"/>
        </w:rPr>
      </w:pPr>
      <w:r>
        <w:rPr>
          <w:rFonts w:ascii="Times New Roman" w:hAnsi="Times New Roman" w:cs="Times New Roman"/>
          <w:b/>
          <w:spacing w:val="-10"/>
          <w:sz w:val="24"/>
          <w:szCs w:val="24"/>
          <w:lang w:val="it-IT"/>
        </w:rPr>
        <w:tab/>
      </w:r>
      <w:r w:rsidR="00655F63" w:rsidRPr="00DA20DF">
        <w:rPr>
          <w:rFonts w:ascii="Times New Roman" w:hAnsi="Times New Roman" w:cs="Times New Roman"/>
          <w:b/>
          <w:spacing w:val="-10"/>
          <w:sz w:val="24"/>
          <w:szCs w:val="24"/>
          <w:lang w:val="it-IT"/>
        </w:rPr>
        <w:t xml:space="preserve">1. </w:t>
      </w:r>
      <w:r w:rsidR="00DF638F" w:rsidRPr="00DA20DF">
        <w:rPr>
          <w:rFonts w:ascii="Times New Roman" w:hAnsi="Times New Roman" w:cs="Times New Roman"/>
          <w:b/>
          <w:spacing w:val="-10"/>
          <w:sz w:val="24"/>
          <w:szCs w:val="24"/>
          <w:lang w:val="it-IT"/>
        </w:rPr>
        <w:t>La a</w:t>
      </w:r>
      <w:r w:rsidR="00655F63" w:rsidRPr="00DA20DF">
        <w:rPr>
          <w:rFonts w:ascii="Times New Roman" w:hAnsi="Times New Roman" w:cs="Times New Roman"/>
          <w:b/>
          <w:spacing w:val="-10"/>
          <w:sz w:val="24"/>
          <w:szCs w:val="24"/>
          <w:lang w:val="it-IT"/>
        </w:rPr>
        <w:t>rticolul 3</w:t>
      </w:r>
      <w:r w:rsidR="00DF638F" w:rsidRPr="00DA20DF">
        <w:rPr>
          <w:rFonts w:ascii="Times New Roman" w:hAnsi="Times New Roman" w:cs="Times New Roman"/>
          <w:b/>
          <w:spacing w:val="-10"/>
          <w:sz w:val="24"/>
          <w:szCs w:val="24"/>
          <w:lang w:val="it-IT"/>
        </w:rPr>
        <w:t>, aliniatele (1)</w:t>
      </w:r>
      <w:r w:rsidR="006E21CF" w:rsidRPr="00DA20DF">
        <w:rPr>
          <w:rFonts w:ascii="Times New Roman" w:hAnsi="Times New Roman" w:cs="Times New Roman"/>
          <w:b/>
          <w:spacing w:val="-10"/>
          <w:sz w:val="24"/>
          <w:szCs w:val="24"/>
          <w:lang w:val="it-IT"/>
        </w:rPr>
        <w:t>,</w:t>
      </w:r>
      <w:r w:rsidR="00DF638F" w:rsidRPr="00DA20DF">
        <w:rPr>
          <w:rFonts w:ascii="Times New Roman" w:hAnsi="Times New Roman" w:cs="Times New Roman"/>
          <w:b/>
          <w:spacing w:val="-10"/>
          <w:sz w:val="24"/>
          <w:szCs w:val="24"/>
          <w:lang w:val="it-IT"/>
        </w:rPr>
        <w:t xml:space="preserve"> (2)</w:t>
      </w:r>
      <w:r w:rsidR="00CF46DF" w:rsidRPr="00DA20DF">
        <w:rPr>
          <w:rFonts w:ascii="Times New Roman" w:hAnsi="Times New Roman" w:cs="Times New Roman"/>
          <w:b/>
          <w:spacing w:val="-10"/>
          <w:sz w:val="24"/>
          <w:szCs w:val="24"/>
          <w:lang w:val="it-IT"/>
        </w:rPr>
        <w:t xml:space="preserve"> </w:t>
      </w:r>
      <w:r w:rsidR="006E21CF" w:rsidRPr="00DA20DF">
        <w:rPr>
          <w:rFonts w:ascii="Times New Roman" w:hAnsi="Times New Roman" w:cs="Times New Roman"/>
          <w:b/>
          <w:spacing w:val="-10"/>
          <w:sz w:val="24"/>
          <w:szCs w:val="24"/>
          <w:lang w:val="it-IT"/>
        </w:rPr>
        <w:t>și</w:t>
      </w:r>
      <w:r>
        <w:rPr>
          <w:rFonts w:ascii="Times New Roman" w:hAnsi="Times New Roman" w:cs="Times New Roman"/>
          <w:b/>
          <w:spacing w:val="-10"/>
          <w:sz w:val="24"/>
          <w:szCs w:val="24"/>
          <w:lang w:val="it-IT"/>
        </w:rPr>
        <w:t xml:space="preserve"> </w:t>
      </w:r>
      <w:r w:rsidR="006E21CF" w:rsidRPr="00DA20DF">
        <w:rPr>
          <w:rFonts w:ascii="Times New Roman" w:hAnsi="Times New Roman" w:cs="Times New Roman"/>
          <w:b/>
          <w:spacing w:val="-10"/>
          <w:sz w:val="24"/>
          <w:szCs w:val="24"/>
          <w:lang w:val="it-IT"/>
        </w:rPr>
        <w:t xml:space="preserve">(6) </w:t>
      </w:r>
      <w:r w:rsidR="00DF638F" w:rsidRPr="00DA20DF">
        <w:rPr>
          <w:rFonts w:ascii="Times New Roman" w:eastAsia="Calibri" w:hAnsi="Times New Roman" w:cs="Times New Roman"/>
          <w:b/>
          <w:sz w:val="24"/>
          <w:szCs w:val="24"/>
          <w:lang w:val="it-IT"/>
        </w:rPr>
        <w:t>se modifică şi vor</w:t>
      </w:r>
      <w:r w:rsidR="00655F63" w:rsidRPr="00DA20DF">
        <w:rPr>
          <w:rFonts w:ascii="Times New Roman" w:eastAsia="Calibri" w:hAnsi="Times New Roman" w:cs="Times New Roman"/>
          <w:b/>
          <w:sz w:val="24"/>
          <w:szCs w:val="24"/>
          <w:lang w:val="it-IT"/>
        </w:rPr>
        <w:t xml:space="preserve"> avea următorul cuprins:</w:t>
      </w:r>
    </w:p>
    <w:p w:rsidR="00045A94" w:rsidRPr="00045A94" w:rsidRDefault="00655F63" w:rsidP="00697CAD">
      <w:pPr>
        <w:spacing w:after="0"/>
        <w:jc w:val="both"/>
        <w:rPr>
          <w:rFonts w:ascii="Times New Roman" w:hAnsi="Times New Roman" w:cs="Times New Roman"/>
          <w:sz w:val="24"/>
          <w:szCs w:val="24"/>
          <w:lang w:val="ro-RO"/>
        </w:rPr>
      </w:pPr>
      <w:r w:rsidRPr="00DA20DF">
        <w:rPr>
          <w:rStyle w:val="FontStyle13"/>
          <w:sz w:val="24"/>
          <w:szCs w:val="24"/>
          <w:lang w:val="ro-RO" w:eastAsia="ro-RO"/>
        </w:rPr>
        <w:t xml:space="preserve"> </w:t>
      </w:r>
      <w:r w:rsidRPr="00DA20DF">
        <w:rPr>
          <w:rStyle w:val="FontStyle13"/>
          <w:spacing w:val="-10"/>
          <w:sz w:val="24"/>
          <w:szCs w:val="24"/>
          <w:lang w:val="ro-RO" w:eastAsia="ro-RO"/>
        </w:rPr>
        <w:t xml:space="preserve"> </w:t>
      </w:r>
      <w:r w:rsidR="00697CAD">
        <w:rPr>
          <w:rFonts w:ascii="Times New Roman" w:hAnsi="Times New Roman" w:cs="Times New Roman"/>
          <w:sz w:val="24"/>
          <w:szCs w:val="24"/>
          <w:lang w:val="ro-RO"/>
        </w:rPr>
        <w:tab/>
      </w:r>
      <w:r w:rsidR="00045A94" w:rsidRPr="00045A94">
        <w:rPr>
          <w:rFonts w:ascii="Times New Roman" w:hAnsi="Times New Roman" w:cs="Times New Roman"/>
          <w:sz w:val="24"/>
          <w:szCs w:val="24"/>
          <w:lang w:val="ro-RO"/>
        </w:rPr>
        <w:t>(</w:t>
      </w:r>
      <w:r w:rsidR="00697CAD">
        <w:rPr>
          <w:rFonts w:ascii="Times New Roman" w:hAnsi="Times New Roman" w:cs="Times New Roman"/>
          <w:sz w:val="24"/>
          <w:szCs w:val="24"/>
          <w:lang w:val="ro-RO"/>
        </w:rPr>
        <w:t>1</w:t>
      </w:r>
      <w:r w:rsidR="00045A94" w:rsidRPr="00045A94">
        <w:rPr>
          <w:rFonts w:ascii="Times New Roman" w:hAnsi="Times New Roman" w:cs="Times New Roman"/>
          <w:sz w:val="24"/>
          <w:szCs w:val="24"/>
          <w:lang w:val="ro-RO"/>
        </w:rPr>
        <w:t>) Proprietarul/succesorul în drepturi/orice persoană care are</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calitatea de a beneficia de</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uzufruct şi demonstrează cu documente</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potrivit prevederilor Legii nr. 287/2009 privind Codul Civil, republicată,</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cu modificările ulterioare, care are încheiat contract de administrare sau</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de servicii silvice pe o perioadă de minimum 10 ani pentru fondul</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forestier pe care îl deţine, cu suprafaţa de maximum 10 ha, poate recolta</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 xml:space="preserve">un volum de maximum </w:t>
      </w:r>
      <w:r w:rsidR="00045A94">
        <w:rPr>
          <w:rFonts w:ascii="Times New Roman" w:hAnsi="Times New Roman" w:cs="Times New Roman"/>
          <w:sz w:val="24"/>
          <w:szCs w:val="24"/>
          <w:lang w:val="ro-RO"/>
        </w:rPr>
        <w:t>3</w:t>
      </w:r>
      <w:r w:rsidR="00045A94" w:rsidRPr="00045A94">
        <w:rPr>
          <w:rFonts w:ascii="Times New Roman" w:hAnsi="Times New Roman" w:cs="Times New Roman"/>
          <w:sz w:val="24"/>
          <w:szCs w:val="24"/>
          <w:lang w:val="ro-RO"/>
        </w:rPr>
        <w:t xml:space="preserve"> mc/an/ha de pe această suprafaţă, în funcţie de</w:t>
      </w:r>
      <w:r w:rsidR="00045A94">
        <w:rPr>
          <w:rFonts w:ascii="Times New Roman" w:hAnsi="Times New Roman" w:cs="Times New Roman"/>
          <w:sz w:val="24"/>
          <w:szCs w:val="24"/>
          <w:lang w:val="ro-RO"/>
        </w:rPr>
        <w:t xml:space="preserve"> </w:t>
      </w:r>
      <w:r w:rsidR="00045A94" w:rsidRPr="00045A94">
        <w:rPr>
          <w:rFonts w:ascii="Times New Roman" w:hAnsi="Times New Roman" w:cs="Times New Roman"/>
          <w:sz w:val="24"/>
          <w:szCs w:val="24"/>
          <w:lang w:val="ro-RO"/>
        </w:rPr>
        <w:t>caracteristicile structurale ale arboretului; volumul care se poate recolta</w:t>
      </w:r>
    </w:p>
    <w:p w:rsidR="00045A94" w:rsidRPr="00045A94" w:rsidRDefault="00045A94" w:rsidP="00045A94">
      <w:pPr>
        <w:autoSpaceDE w:val="0"/>
        <w:autoSpaceDN w:val="0"/>
        <w:adjustRightInd w:val="0"/>
        <w:spacing w:after="0" w:line="240" w:lineRule="auto"/>
        <w:jc w:val="both"/>
        <w:rPr>
          <w:rStyle w:val="FontStyle13"/>
          <w:spacing w:val="-10"/>
          <w:sz w:val="24"/>
          <w:szCs w:val="24"/>
          <w:lang w:val="ro-RO" w:eastAsia="ro-RO"/>
        </w:rPr>
      </w:pPr>
      <w:r w:rsidRPr="00045A94">
        <w:rPr>
          <w:rFonts w:ascii="Times New Roman" w:hAnsi="Times New Roman" w:cs="Times New Roman"/>
          <w:sz w:val="24"/>
          <w:szCs w:val="24"/>
          <w:lang w:val="ro-RO"/>
        </w:rPr>
        <w:t>pe un hectar, indiferent de numărul persoanelor beneficiare sau de</w:t>
      </w:r>
      <w:r>
        <w:rPr>
          <w:rFonts w:ascii="Times New Roman" w:hAnsi="Times New Roman" w:cs="Times New Roman"/>
          <w:sz w:val="24"/>
          <w:szCs w:val="24"/>
          <w:lang w:val="ro-RO"/>
        </w:rPr>
        <w:t xml:space="preserve"> </w:t>
      </w:r>
      <w:r w:rsidRPr="00045A94">
        <w:rPr>
          <w:rFonts w:ascii="Times New Roman" w:hAnsi="Times New Roman" w:cs="Times New Roman"/>
          <w:sz w:val="24"/>
          <w:szCs w:val="24"/>
          <w:lang w:val="ro-RO"/>
        </w:rPr>
        <w:t xml:space="preserve">calitatea acestora, este de maximum </w:t>
      </w:r>
      <w:r>
        <w:rPr>
          <w:rFonts w:ascii="Times New Roman" w:hAnsi="Times New Roman" w:cs="Times New Roman"/>
          <w:sz w:val="24"/>
          <w:szCs w:val="24"/>
          <w:lang w:val="ro-RO"/>
        </w:rPr>
        <w:t>3</w:t>
      </w:r>
      <w:r w:rsidRPr="00045A94">
        <w:rPr>
          <w:rFonts w:ascii="Times New Roman" w:hAnsi="Times New Roman" w:cs="Times New Roman"/>
          <w:sz w:val="24"/>
          <w:szCs w:val="24"/>
          <w:lang w:val="ro-RO"/>
        </w:rPr>
        <w:t xml:space="preserve"> mc/an.”</w:t>
      </w:r>
    </w:p>
    <w:p w:rsidR="00655F63" w:rsidRPr="00DA20DF" w:rsidRDefault="00697CAD" w:rsidP="00853DEA">
      <w:pPr>
        <w:jc w:val="both"/>
        <w:rPr>
          <w:rStyle w:val="FontStyle13"/>
          <w:spacing w:val="-10"/>
          <w:sz w:val="24"/>
          <w:szCs w:val="24"/>
          <w:lang w:val="ro-RO" w:eastAsia="ro-RO"/>
        </w:rPr>
      </w:pPr>
      <w:r>
        <w:rPr>
          <w:rStyle w:val="FontStyle13"/>
          <w:spacing w:val="-10"/>
          <w:sz w:val="24"/>
          <w:szCs w:val="24"/>
          <w:lang w:val="ro-RO" w:eastAsia="ro-RO"/>
        </w:rPr>
        <w:tab/>
      </w:r>
      <w:r w:rsidR="00655F63" w:rsidRPr="00DA20DF">
        <w:rPr>
          <w:rStyle w:val="FontStyle13"/>
          <w:spacing w:val="-10"/>
          <w:sz w:val="24"/>
          <w:szCs w:val="24"/>
          <w:lang w:val="ro-RO" w:eastAsia="ro-RO"/>
        </w:rPr>
        <w:t>(2) Procedura privind punerea în valoare și recoltarea de masă lemnoasă din fondul forestier pentru care  legea nu obligă la întocmirea de amenajamente silvice și din vegetația din afara fondului forestier, este prevăzută în anexa care face parte din prezenta metodologie.</w:t>
      </w:r>
      <w:r w:rsidR="00DF638F" w:rsidRPr="00DA20DF">
        <w:rPr>
          <w:rStyle w:val="FontStyle13"/>
          <w:spacing w:val="-10"/>
          <w:sz w:val="24"/>
          <w:szCs w:val="24"/>
          <w:lang w:val="ro-RO" w:eastAsia="ro-RO"/>
        </w:rPr>
        <w:t>”</w:t>
      </w:r>
    </w:p>
    <w:p w:rsidR="00483A83" w:rsidRPr="00DA20DF" w:rsidRDefault="00483A83" w:rsidP="00853DEA">
      <w:pPr>
        <w:jc w:val="both"/>
        <w:rPr>
          <w:rStyle w:val="FontStyle13"/>
          <w:spacing w:val="-10"/>
          <w:sz w:val="24"/>
          <w:szCs w:val="24"/>
          <w:lang w:val="ro-RO" w:eastAsia="ro-RO"/>
        </w:rPr>
      </w:pPr>
      <w:r w:rsidRPr="00DA20DF">
        <w:rPr>
          <w:rStyle w:val="FontStyle13"/>
          <w:spacing w:val="-10"/>
          <w:sz w:val="24"/>
          <w:szCs w:val="24"/>
          <w:lang w:val="ro-RO" w:eastAsia="ro-RO"/>
        </w:rPr>
        <w:t>....</w:t>
      </w:r>
    </w:p>
    <w:p w:rsidR="006E21CF" w:rsidRPr="00DA20DF" w:rsidRDefault="004875F7" w:rsidP="00853DEA">
      <w:pPr>
        <w:jc w:val="both"/>
        <w:rPr>
          <w:rStyle w:val="FontStyle13"/>
          <w:spacing w:val="-10"/>
          <w:sz w:val="24"/>
          <w:szCs w:val="24"/>
          <w:lang w:val="ro-RO" w:eastAsia="ro-RO"/>
        </w:rPr>
      </w:pPr>
      <w:r>
        <w:rPr>
          <w:rStyle w:val="FontStyle13"/>
          <w:spacing w:val="-10"/>
          <w:sz w:val="24"/>
          <w:szCs w:val="24"/>
          <w:lang w:val="ro-RO" w:eastAsia="ro-RO"/>
        </w:rPr>
        <w:tab/>
      </w:r>
      <w:r w:rsidR="006E21CF" w:rsidRPr="00DA20DF">
        <w:rPr>
          <w:rStyle w:val="FontStyle13"/>
          <w:spacing w:val="-10"/>
          <w:sz w:val="24"/>
          <w:szCs w:val="24"/>
          <w:lang w:val="ro-RO" w:eastAsia="ro-RO"/>
        </w:rPr>
        <w:t xml:space="preserve">(6) Sunt interzise punerea în valoare şi autorizarea spre exploatare în arboretele care sunt incluse în </w:t>
      </w:r>
      <w:r w:rsidR="00853DEA" w:rsidRPr="00DA20DF">
        <w:rPr>
          <w:rFonts w:ascii="Times New Roman" w:hAnsi="Times New Roman" w:cs="Times New Roman"/>
          <w:sz w:val="24"/>
          <w:szCs w:val="24"/>
          <w:lang w:val="ro-RO"/>
        </w:rPr>
        <w:t>Catalogul naţional al pădurilor virgine şi cvasivirgine din România</w:t>
      </w:r>
      <w:r w:rsidR="006E21CF" w:rsidRPr="00DA20DF">
        <w:rPr>
          <w:rStyle w:val="FontStyle13"/>
          <w:spacing w:val="-10"/>
          <w:sz w:val="24"/>
          <w:szCs w:val="24"/>
          <w:lang w:val="ro-RO" w:eastAsia="ro-RO"/>
        </w:rPr>
        <w:t>.</w:t>
      </w:r>
    </w:p>
    <w:p w:rsidR="00483A83" w:rsidRPr="00DA20DF" w:rsidRDefault="009D67DB" w:rsidP="00853DEA">
      <w:pPr>
        <w:jc w:val="both"/>
        <w:rPr>
          <w:rFonts w:ascii="Times New Roman" w:hAnsi="Times New Roman" w:cs="Times New Roman"/>
          <w:sz w:val="24"/>
          <w:szCs w:val="24"/>
          <w:lang w:val="ro-RO"/>
        </w:rPr>
      </w:pPr>
      <w:r>
        <w:rPr>
          <w:rStyle w:val="FontStyle13"/>
          <w:b/>
          <w:spacing w:val="-10"/>
          <w:sz w:val="24"/>
          <w:szCs w:val="24"/>
          <w:lang w:val="ro-RO" w:eastAsia="ro-RO"/>
        </w:rPr>
        <w:tab/>
      </w:r>
      <w:r w:rsidR="00853DEA" w:rsidRPr="00DA20DF">
        <w:rPr>
          <w:rStyle w:val="FontStyle13"/>
          <w:b/>
          <w:spacing w:val="-10"/>
          <w:sz w:val="24"/>
          <w:szCs w:val="24"/>
          <w:lang w:val="ro-RO" w:eastAsia="ro-RO"/>
        </w:rPr>
        <w:t>2.</w:t>
      </w:r>
      <w:r w:rsidR="00DF638F" w:rsidRPr="00DA20DF">
        <w:rPr>
          <w:rStyle w:val="FontStyle13"/>
          <w:b/>
          <w:spacing w:val="-10"/>
          <w:sz w:val="24"/>
          <w:szCs w:val="24"/>
          <w:lang w:val="ro-RO" w:eastAsia="ro-RO"/>
        </w:rPr>
        <w:t xml:space="preserve"> </w:t>
      </w:r>
      <w:r w:rsidR="00D86826" w:rsidRPr="00DA20DF">
        <w:rPr>
          <w:rStyle w:val="FontStyle13"/>
          <w:b/>
          <w:spacing w:val="-10"/>
          <w:sz w:val="24"/>
          <w:szCs w:val="24"/>
          <w:lang w:val="ro-RO" w:eastAsia="ro-RO"/>
        </w:rPr>
        <w:t>A</w:t>
      </w:r>
      <w:r w:rsidR="00483A83" w:rsidRPr="00DA20DF">
        <w:rPr>
          <w:rFonts w:ascii="Times New Roman" w:hAnsi="Times New Roman" w:cs="Times New Roman"/>
          <w:b/>
          <w:spacing w:val="-10"/>
          <w:sz w:val="24"/>
          <w:szCs w:val="24"/>
          <w:lang w:val="it-IT"/>
        </w:rPr>
        <w:t>rticolul 4</w:t>
      </w:r>
      <w:r w:rsidR="004951B0" w:rsidRPr="00DA20DF">
        <w:rPr>
          <w:rFonts w:ascii="Times New Roman" w:hAnsi="Times New Roman" w:cs="Times New Roman"/>
          <w:sz w:val="24"/>
          <w:szCs w:val="24"/>
          <w:lang w:val="fr-FR"/>
        </w:rPr>
        <w:t xml:space="preserve"> </w:t>
      </w:r>
      <w:r w:rsidR="00483A83" w:rsidRPr="00DA20DF">
        <w:rPr>
          <w:rFonts w:ascii="Times New Roman" w:eastAsia="Calibri" w:hAnsi="Times New Roman" w:cs="Times New Roman"/>
          <w:b/>
          <w:sz w:val="24"/>
          <w:szCs w:val="24"/>
          <w:lang w:val="it-IT"/>
        </w:rPr>
        <w:t>se modifică şi v</w:t>
      </w:r>
      <w:r w:rsidR="004951B0" w:rsidRPr="00DA20DF">
        <w:rPr>
          <w:rFonts w:ascii="Times New Roman" w:eastAsia="Calibri" w:hAnsi="Times New Roman" w:cs="Times New Roman"/>
          <w:b/>
          <w:sz w:val="24"/>
          <w:szCs w:val="24"/>
          <w:lang w:val="it-IT"/>
        </w:rPr>
        <w:t>a</w:t>
      </w:r>
      <w:r w:rsidR="00483A83" w:rsidRPr="00DA20DF">
        <w:rPr>
          <w:rFonts w:ascii="Times New Roman" w:eastAsia="Calibri" w:hAnsi="Times New Roman" w:cs="Times New Roman"/>
          <w:b/>
          <w:sz w:val="24"/>
          <w:szCs w:val="24"/>
          <w:lang w:val="it-IT"/>
        </w:rPr>
        <w:t xml:space="preserve"> avea următorul cuprins:</w:t>
      </w:r>
    </w:p>
    <w:p w:rsidR="00483A83" w:rsidRPr="00DA20DF" w:rsidRDefault="00483A83" w:rsidP="00853DEA">
      <w:pPr>
        <w:spacing w:after="0"/>
        <w:jc w:val="both"/>
        <w:rPr>
          <w:rFonts w:ascii="Times New Roman" w:hAnsi="Times New Roman" w:cs="Times New Roman"/>
          <w:sz w:val="24"/>
          <w:szCs w:val="24"/>
          <w:lang w:val="fr-FR"/>
        </w:rPr>
      </w:pPr>
      <w:r w:rsidRPr="00DA20DF">
        <w:rPr>
          <w:rFonts w:ascii="Times New Roman" w:hAnsi="Times New Roman" w:cs="Times New Roman"/>
          <w:sz w:val="24"/>
          <w:szCs w:val="24"/>
          <w:lang w:val="fr-FR"/>
        </w:rPr>
        <w:lastRenderedPageBreak/>
        <w:t xml:space="preserve">   </w:t>
      </w:r>
      <w:r w:rsidR="004951B0" w:rsidRPr="00DA20DF">
        <w:rPr>
          <w:rFonts w:ascii="Times New Roman" w:hAnsi="Times New Roman" w:cs="Times New Roman"/>
          <w:sz w:val="24"/>
          <w:szCs w:val="24"/>
          <w:lang w:val="fr-FR"/>
        </w:rPr>
        <w:t>„</w:t>
      </w:r>
      <w:r w:rsidRPr="00DA20DF">
        <w:rPr>
          <w:rFonts w:ascii="Times New Roman" w:hAnsi="Times New Roman" w:cs="Times New Roman"/>
          <w:sz w:val="24"/>
          <w:szCs w:val="24"/>
          <w:lang w:val="fr-FR"/>
        </w:rPr>
        <w:t xml:space="preserve"> ART. 4</w:t>
      </w:r>
      <w:r w:rsidR="004951B0" w:rsidRPr="00DA20DF">
        <w:rPr>
          <w:rFonts w:ascii="Times New Roman" w:hAnsi="Times New Roman" w:cs="Times New Roman"/>
          <w:sz w:val="24"/>
          <w:szCs w:val="24"/>
          <w:lang w:val="fr-FR"/>
        </w:rPr>
        <w:t xml:space="preserve"> </w:t>
      </w:r>
      <w:r w:rsidRPr="00DA20DF">
        <w:rPr>
          <w:rFonts w:ascii="Times New Roman" w:hAnsi="Times New Roman" w:cs="Times New Roman"/>
          <w:sz w:val="24"/>
          <w:szCs w:val="24"/>
          <w:lang w:val="fr-FR"/>
        </w:rPr>
        <w:t xml:space="preserve"> (1) Prin excepţie de la prevederile art. 3 alin. (1), volumul de maximum 3 mc/an</w:t>
      </w:r>
      <w:r w:rsidR="00853DEA" w:rsidRPr="00DA20DF">
        <w:rPr>
          <w:rFonts w:ascii="Times New Roman" w:hAnsi="Times New Roman" w:cs="Times New Roman"/>
          <w:sz w:val="24"/>
          <w:szCs w:val="24"/>
          <w:lang w:val="fr-FR"/>
        </w:rPr>
        <w:t>/</w:t>
      </w:r>
      <w:r w:rsidRPr="00DA20DF">
        <w:rPr>
          <w:rFonts w:ascii="Times New Roman" w:hAnsi="Times New Roman" w:cs="Times New Roman"/>
          <w:sz w:val="24"/>
          <w:szCs w:val="24"/>
          <w:lang w:val="fr-FR"/>
        </w:rPr>
        <w:t>ha poate fi depăşit cu volumul arborilor şi/sau arboretelor din fondul forestier afectate de factori destabilizatori biotici şi abiotici.</w:t>
      </w:r>
    </w:p>
    <w:p w:rsidR="00D86826"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DA20DF">
        <w:rPr>
          <w:rFonts w:ascii="Times New Roman" w:hAnsi="Times New Roman" w:cs="Times New Roman"/>
          <w:sz w:val="24"/>
          <w:szCs w:val="24"/>
          <w:lang w:val="fr-FR"/>
        </w:rPr>
        <w:t>(2) Ocolul silvic care asigură serviciile silvice</w:t>
      </w:r>
      <w:r w:rsidR="00D86826" w:rsidRPr="00DA20DF">
        <w:rPr>
          <w:rFonts w:ascii="Times New Roman" w:hAnsi="Times New Roman" w:cs="Times New Roman"/>
          <w:sz w:val="24"/>
          <w:szCs w:val="24"/>
          <w:lang w:val="fr-FR"/>
        </w:rPr>
        <w:t xml:space="preserve"> realizează punerea în valoare și</w:t>
      </w:r>
      <w:r w:rsidR="00483A83" w:rsidRPr="00DA20DF">
        <w:rPr>
          <w:rFonts w:ascii="Times New Roman" w:hAnsi="Times New Roman" w:cs="Times New Roman"/>
          <w:sz w:val="24"/>
          <w:szCs w:val="24"/>
          <w:lang w:val="fr-FR"/>
        </w:rPr>
        <w:t xml:space="preserve"> </w:t>
      </w:r>
      <w:r w:rsidR="00D86826" w:rsidRPr="00DA20DF">
        <w:rPr>
          <w:rFonts w:ascii="Times New Roman" w:hAnsi="Times New Roman" w:cs="Times New Roman"/>
          <w:sz w:val="24"/>
          <w:szCs w:val="24"/>
          <w:lang w:val="fr-FR"/>
        </w:rPr>
        <w:t xml:space="preserve">transmite o </w:t>
      </w:r>
      <w:r w:rsidR="00483A83" w:rsidRPr="00DA20DF">
        <w:rPr>
          <w:rFonts w:ascii="Times New Roman" w:hAnsi="Times New Roman" w:cs="Times New Roman"/>
          <w:sz w:val="24"/>
          <w:szCs w:val="24"/>
          <w:lang w:val="fr-FR"/>
        </w:rPr>
        <w:t>notific</w:t>
      </w:r>
      <w:r w:rsidR="00D86826" w:rsidRPr="00DA20DF">
        <w:rPr>
          <w:rFonts w:ascii="Times New Roman" w:hAnsi="Times New Roman" w:cs="Times New Roman"/>
          <w:sz w:val="24"/>
          <w:szCs w:val="24"/>
          <w:lang w:val="fr-FR"/>
        </w:rPr>
        <w:t>are</w:t>
      </w:r>
      <w:r w:rsidR="00483A83" w:rsidRPr="00DA20DF">
        <w:rPr>
          <w:rFonts w:ascii="Times New Roman" w:hAnsi="Times New Roman" w:cs="Times New Roman"/>
          <w:sz w:val="24"/>
          <w:szCs w:val="24"/>
          <w:lang w:val="fr-FR"/>
        </w:rPr>
        <w:t xml:space="preserve"> </w:t>
      </w:r>
      <w:r w:rsidR="00D86826" w:rsidRPr="00DA20DF">
        <w:rPr>
          <w:rFonts w:ascii="Times New Roman" w:hAnsi="Times New Roman" w:cs="Times New Roman"/>
          <w:sz w:val="24"/>
          <w:szCs w:val="24"/>
          <w:lang w:val="fr-FR"/>
        </w:rPr>
        <w:t xml:space="preserve">la </w:t>
      </w:r>
      <w:r w:rsidR="00483A83" w:rsidRPr="00DA20DF">
        <w:rPr>
          <w:rFonts w:ascii="Times New Roman" w:hAnsi="Times New Roman" w:cs="Times New Roman"/>
          <w:sz w:val="24"/>
          <w:szCs w:val="24"/>
          <w:lang w:val="fr-FR"/>
        </w:rPr>
        <w:t>structura teritorială de specialitate a autorităţii publice centrale care răspunde de silvicultură</w:t>
      </w:r>
      <w:r w:rsidR="00D86826" w:rsidRPr="00DA20DF">
        <w:rPr>
          <w:rFonts w:ascii="Times New Roman" w:hAnsi="Times New Roman" w:cs="Times New Roman"/>
          <w:sz w:val="24"/>
          <w:szCs w:val="24"/>
          <w:lang w:val="fr-FR"/>
        </w:rPr>
        <w:t>,</w:t>
      </w:r>
      <w:r w:rsidR="00483A83" w:rsidRPr="00DA20DF">
        <w:rPr>
          <w:rFonts w:ascii="Times New Roman" w:hAnsi="Times New Roman" w:cs="Times New Roman"/>
          <w:sz w:val="24"/>
          <w:szCs w:val="24"/>
          <w:lang w:val="fr-FR"/>
        </w:rPr>
        <w:t xml:space="preserve"> </w:t>
      </w:r>
      <w:r w:rsidR="00D86826" w:rsidRPr="00DA20DF">
        <w:rPr>
          <w:rFonts w:ascii="Times New Roman" w:hAnsi="Times New Roman" w:cs="Times New Roman"/>
          <w:sz w:val="24"/>
          <w:szCs w:val="24"/>
          <w:lang w:val="fr-FR"/>
        </w:rPr>
        <w:t>însoțită de fotografii relevante privitoare la afectare.</w:t>
      </w:r>
    </w:p>
    <w:p w:rsidR="00483A83"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D86826" w:rsidRPr="00DA20DF">
        <w:rPr>
          <w:rFonts w:ascii="Times New Roman" w:hAnsi="Times New Roman" w:cs="Times New Roman"/>
          <w:sz w:val="24"/>
          <w:szCs w:val="24"/>
          <w:lang w:val="fr-FR"/>
        </w:rPr>
        <w:t xml:space="preserve">(3) Structura teritorială de specialitate a autorităţii publice centrale care răspunde de silvicultură </w:t>
      </w:r>
      <w:r w:rsidR="00483A83" w:rsidRPr="00DA20DF">
        <w:rPr>
          <w:rFonts w:ascii="Times New Roman" w:hAnsi="Times New Roman" w:cs="Times New Roman"/>
          <w:sz w:val="24"/>
          <w:szCs w:val="24"/>
          <w:lang w:val="fr-FR"/>
        </w:rPr>
        <w:t>verifică prin sondaj actele de punere în valoare pentru volumul prevăzut la alin. (</w:t>
      </w:r>
      <w:r w:rsidR="00D86826" w:rsidRPr="00DA20DF">
        <w:rPr>
          <w:rFonts w:ascii="Times New Roman" w:hAnsi="Times New Roman" w:cs="Times New Roman"/>
          <w:sz w:val="24"/>
          <w:szCs w:val="24"/>
          <w:lang w:val="fr-FR"/>
        </w:rPr>
        <w:t>2</w:t>
      </w:r>
      <w:r w:rsidR="00483A83" w:rsidRPr="00DA20DF">
        <w:rPr>
          <w:rFonts w:ascii="Times New Roman" w:hAnsi="Times New Roman" w:cs="Times New Roman"/>
          <w:sz w:val="24"/>
          <w:szCs w:val="24"/>
          <w:lang w:val="fr-FR"/>
        </w:rPr>
        <w:t>).</w:t>
      </w:r>
    </w:p>
    <w:p w:rsidR="00483A83"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DA20DF">
        <w:rPr>
          <w:rFonts w:ascii="Times New Roman" w:hAnsi="Times New Roman" w:cs="Times New Roman"/>
          <w:sz w:val="24"/>
          <w:szCs w:val="24"/>
          <w:lang w:val="fr-FR"/>
        </w:rPr>
        <w:t>(</w:t>
      </w:r>
      <w:r w:rsidR="004951B0" w:rsidRPr="00DA20DF">
        <w:rPr>
          <w:rFonts w:ascii="Times New Roman" w:hAnsi="Times New Roman" w:cs="Times New Roman"/>
          <w:sz w:val="24"/>
          <w:szCs w:val="24"/>
          <w:lang w:val="fr-FR"/>
        </w:rPr>
        <w:t>4</w:t>
      </w:r>
      <w:r w:rsidR="00483A83" w:rsidRPr="00DA20DF">
        <w:rPr>
          <w:rFonts w:ascii="Times New Roman" w:hAnsi="Times New Roman" w:cs="Times New Roman"/>
          <w:sz w:val="24"/>
          <w:szCs w:val="24"/>
          <w:lang w:val="fr-FR"/>
        </w:rPr>
        <w:t>) Aprobarea actelor de punere în valoare prevăzute la alin. (2) se face de către şeful ocolului silvic.</w:t>
      </w:r>
    </w:p>
    <w:p w:rsidR="00483A83"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DA20DF">
        <w:rPr>
          <w:rFonts w:ascii="Times New Roman" w:hAnsi="Times New Roman" w:cs="Times New Roman"/>
          <w:sz w:val="24"/>
          <w:szCs w:val="24"/>
          <w:lang w:val="fr-FR"/>
        </w:rPr>
        <w:t>(</w:t>
      </w:r>
      <w:r w:rsidR="004951B0" w:rsidRPr="00DA20DF">
        <w:rPr>
          <w:rFonts w:ascii="Times New Roman" w:hAnsi="Times New Roman" w:cs="Times New Roman"/>
          <w:sz w:val="24"/>
          <w:szCs w:val="24"/>
          <w:lang w:val="fr-FR"/>
        </w:rPr>
        <w:t>5</w:t>
      </w:r>
      <w:r w:rsidR="00483A83" w:rsidRPr="00DA20DF">
        <w:rPr>
          <w:rFonts w:ascii="Times New Roman" w:hAnsi="Times New Roman" w:cs="Times New Roman"/>
          <w:sz w:val="24"/>
          <w:szCs w:val="24"/>
          <w:lang w:val="fr-FR"/>
        </w:rPr>
        <w:t>) Dacă volumul arborilor afectaţi de factori destabilizatori biotici şi abiotici aprobat spre extragere depăşeşte 3 mc, diferenţa se scade din volumul de recoltat în următorii ani.</w:t>
      </w:r>
    </w:p>
    <w:p w:rsidR="00483A83"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DA20DF">
        <w:rPr>
          <w:rFonts w:ascii="Times New Roman" w:hAnsi="Times New Roman" w:cs="Times New Roman"/>
          <w:sz w:val="24"/>
          <w:szCs w:val="24"/>
          <w:lang w:val="fr-FR"/>
        </w:rPr>
        <w:t>(</w:t>
      </w:r>
      <w:r w:rsidR="004951B0" w:rsidRPr="00DA20DF">
        <w:rPr>
          <w:rFonts w:ascii="Times New Roman" w:hAnsi="Times New Roman" w:cs="Times New Roman"/>
          <w:sz w:val="24"/>
          <w:szCs w:val="24"/>
          <w:lang w:val="fr-FR"/>
        </w:rPr>
        <w:t>6</w:t>
      </w:r>
      <w:r w:rsidR="00483A83" w:rsidRPr="00DA20DF">
        <w:rPr>
          <w:rFonts w:ascii="Times New Roman" w:hAnsi="Times New Roman" w:cs="Times New Roman"/>
          <w:sz w:val="24"/>
          <w:szCs w:val="24"/>
          <w:lang w:val="fr-FR"/>
        </w:rPr>
        <w:t>) Intervenţiile necesare extragerii volumului de lemn prevăzut la alin. (1) au caracter de tăieri de produse accidentale.</w:t>
      </w:r>
    </w:p>
    <w:p w:rsidR="00483A83" w:rsidRPr="00DA20DF" w:rsidRDefault="009D67DB" w:rsidP="00853DE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DA20DF">
        <w:rPr>
          <w:rFonts w:ascii="Times New Roman" w:hAnsi="Times New Roman" w:cs="Times New Roman"/>
          <w:sz w:val="24"/>
          <w:szCs w:val="24"/>
          <w:lang w:val="fr-FR"/>
        </w:rPr>
        <w:t>(</w:t>
      </w:r>
      <w:r w:rsidR="004951B0" w:rsidRPr="00DA20DF">
        <w:rPr>
          <w:rFonts w:ascii="Times New Roman" w:hAnsi="Times New Roman" w:cs="Times New Roman"/>
          <w:sz w:val="24"/>
          <w:szCs w:val="24"/>
          <w:lang w:val="fr-FR"/>
        </w:rPr>
        <w:t>7</w:t>
      </w:r>
      <w:r w:rsidR="00483A83" w:rsidRPr="00DA20DF">
        <w:rPr>
          <w:rFonts w:ascii="Times New Roman" w:hAnsi="Times New Roman" w:cs="Times New Roman"/>
          <w:sz w:val="24"/>
          <w:szCs w:val="24"/>
          <w:lang w:val="fr-FR"/>
        </w:rPr>
        <w:t>) În cazul în care intensitatea factorilor destabilizatori biotici şi abiotici a determinat ca o suprafaţă de fond forestier să fie despădurită, aceasta se va împăduri în maximum două sezoane de vegetaţie pe cheltuiala proprietarului. Compoziţia de împădurire se va face cu specii corespunzătoare tipului natural de pădure, conform datelor existente în amenajamentele silvice precedente.</w:t>
      </w:r>
    </w:p>
    <w:p w:rsidR="00483A83" w:rsidRPr="00DA20DF" w:rsidRDefault="009D67DB" w:rsidP="00853DEA">
      <w:pPr>
        <w:spacing w:after="0"/>
        <w:jc w:val="both"/>
        <w:rPr>
          <w:rFonts w:ascii="Times New Roman" w:hAnsi="Times New Roman" w:cs="Times New Roman"/>
          <w:iCs/>
          <w:sz w:val="24"/>
          <w:szCs w:val="24"/>
          <w:lang w:val="fr-FR"/>
        </w:rPr>
      </w:pPr>
      <w:r>
        <w:rPr>
          <w:rFonts w:ascii="Times New Roman" w:hAnsi="Times New Roman" w:cs="Times New Roman"/>
          <w:iCs/>
          <w:sz w:val="24"/>
          <w:szCs w:val="24"/>
          <w:lang w:val="fr-FR"/>
        </w:rPr>
        <w:tab/>
      </w:r>
      <w:r w:rsidR="00483A83" w:rsidRPr="00DA20DF">
        <w:rPr>
          <w:rFonts w:ascii="Times New Roman" w:hAnsi="Times New Roman" w:cs="Times New Roman"/>
          <w:iCs/>
          <w:sz w:val="24"/>
          <w:szCs w:val="24"/>
          <w:lang w:val="fr-FR"/>
        </w:rPr>
        <w:t>(</w:t>
      </w:r>
      <w:r w:rsidR="004951B0" w:rsidRPr="00DA20DF">
        <w:rPr>
          <w:rFonts w:ascii="Times New Roman" w:hAnsi="Times New Roman" w:cs="Times New Roman"/>
          <w:iCs/>
          <w:sz w:val="24"/>
          <w:szCs w:val="24"/>
          <w:lang w:val="fr-FR"/>
        </w:rPr>
        <w:t>8</w:t>
      </w:r>
      <w:r w:rsidR="00483A83" w:rsidRPr="00DA20DF">
        <w:rPr>
          <w:rFonts w:ascii="Times New Roman" w:hAnsi="Times New Roman" w:cs="Times New Roman"/>
          <w:iCs/>
          <w:sz w:val="24"/>
          <w:szCs w:val="24"/>
          <w:lang w:val="fr-FR"/>
        </w:rPr>
        <w:t xml:space="preserve">) Ocolul silvic care asigură serviciile silvice realizează punerea în valoare şi autorizarea parchetelor spre exploatare în arboretele care îndeplinesc condiţiile prevăzute la </w:t>
      </w:r>
      <w:r w:rsidR="00483A83" w:rsidRPr="00DA20DF">
        <w:rPr>
          <w:rFonts w:ascii="Times New Roman" w:hAnsi="Times New Roman" w:cs="Times New Roman"/>
          <w:iCs/>
          <w:color w:val="008000"/>
          <w:sz w:val="24"/>
          <w:szCs w:val="24"/>
          <w:u w:val="single"/>
          <w:lang w:val="fr-FR"/>
        </w:rPr>
        <w:t>art. 4</w:t>
      </w:r>
      <w:r w:rsidR="00483A83" w:rsidRPr="00DA20DF">
        <w:rPr>
          <w:rFonts w:ascii="Times New Roman" w:hAnsi="Times New Roman" w:cs="Times New Roman"/>
          <w:iCs/>
          <w:sz w:val="24"/>
          <w:szCs w:val="24"/>
          <w:lang w:val="fr-FR"/>
        </w:rPr>
        <w:t xml:space="preserve"> alin. (1).</w:t>
      </w:r>
    </w:p>
    <w:p w:rsidR="00483A83" w:rsidRPr="00DA20DF" w:rsidRDefault="009D67DB" w:rsidP="00853DEA">
      <w:pPr>
        <w:spacing w:after="0"/>
        <w:jc w:val="both"/>
        <w:rPr>
          <w:rFonts w:ascii="Times New Roman" w:hAnsi="Times New Roman" w:cs="Times New Roman"/>
          <w:iCs/>
          <w:sz w:val="24"/>
          <w:szCs w:val="24"/>
          <w:lang w:val="fr-FR"/>
        </w:rPr>
      </w:pPr>
      <w:r>
        <w:rPr>
          <w:rFonts w:ascii="Times New Roman" w:hAnsi="Times New Roman" w:cs="Times New Roman"/>
          <w:iCs/>
          <w:sz w:val="24"/>
          <w:szCs w:val="24"/>
          <w:lang w:val="fr-FR"/>
        </w:rPr>
        <w:tab/>
      </w:r>
      <w:r w:rsidR="00483A83" w:rsidRPr="00DA20DF">
        <w:rPr>
          <w:rFonts w:ascii="Times New Roman" w:hAnsi="Times New Roman" w:cs="Times New Roman"/>
          <w:iCs/>
          <w:sz w:val="24"/>
          <w:szCs w:val="24"/>
          <w:lang w:val="fr-FR"/>
        </w:rPr>
        <w:t>(</w:t>
      </w:r>
      <w:r w:rsidR="004951B0" w:rsidRPr="00DA20DF">
        <w:rPr>
          <w:rFonts w:ascii="Times New Roman" w:hAnsi="Times New Roman" w:cs="Times New Roman"/>
          <w:iCs/>
          <w:sz w:val="24"/>
          <w:szCs w:val="24"/>
          <w:lang w:val="fr-FR"/>
        </w:rPr>
        <w:t>9)</w:t>
      </w:r>
      <w:r w:rsidR="00483A83" w:rsidRPr="00DA20DF">
        <w:rPr>
          <w:rFonts w:ascii="Times New Roman" w:hAnsi="Times New Roman" w:cs="Times New Roman"/>
          <w:iCs/>
          <w:sz w:val="24"/>
          <w:szCs w:val="24"/>
          <w:lang w:val="fr-FR"/>
        </w:rPr>
        <w:t xml:space="preserve"> Punerea în valoare în arboretele din fondul forestier afectate de factori destabilizatori biotici şi abiotici, prevăzute la alin. (1), amplasate în arii naturale protejate, se realizează şi cu respectarea, după caz, a următoarelor condiţii:</w:t>
      </w:r>
    </w:p>
    <w:p w:rsidR="00483A83" w:rsidRPr="00DA20DF" w:rsidRDefault="00483A83" w:rsidP="00853DEA">
      <w:pPr>
        <w:spacing w:after="0"/>
        <w:jc w:val="both"/>
        <w:rPr>
          <w:rFonts w:ascii="Times New Roman" w:hAnsi="Times New Roman" w:cs="Times New Roman"/>
          <w:iCs/>
          <w:sz w:val="24"/>
          <w:szCs w:val="24"/>
          <w:lang w:val="fr-FR"/>
        </w:rPr>
      </w:pPr>
      <w:r w:rsidRPr="00DA20DF">
        <w:rPr>
          <w:rFonts w:ascii="Times New Roman" w:hAnsi="Times New Roman" w:cs="Times New Roman"/>
          <w:iCs/>
          <w:sz w:val="24"/>
          <w:szCs w:val="24"/>
          <w:lang w:val="fr-FR"/>
        </w:rPr>
        <w:t xml:space="preserve">    a) prevederile planurilor de management sau, după caz, ale regulamentelor ariilor naturale protejate, aprobate în condiţiile legii;</w:t>
      </w:r>
    </w:p>
    <w:p w:rsidR="00483A83" w:rsidRPr="00DA20DF" w:rsidRDefault="00483A83" w:rsidP="00853DEA">
      <w:pPr>
        <w:spacing w:after="0"/>
        <w:jc w:val="both"/>
        <w:rPr>
          <w:rFonts w:ascii="Times New Roman" w:hAnsi="Times New Roman" w:cs="Times New Roman"/>
          <w:iCs/>
          <w:sz w:val="24"/>
          <w:szCs w:val="24"/>
          <w:lang w:val="fr-FR"/>
        </w:rPr>
      </w:pPr>
      <w:r w:rsidRPr="00DA20DF">
        <w:rPr>
          <w:rFonts w:ascii="Times New Roman" w:hAnsi="Times New Roman" w:cs="Times New Roman"/>
          <w:iCs/>
          <w:sz w:val="24"/>
          <w:szCs w:val="24"/>
          <w:lang w:val="fr-FR"/>
        </w:rPr>
        <w:t xml:space="preserve">    b) în baza notificării administratorului de către ocolul silvic care asigură administrarea/serviciile silvice, cu cel mult 10 zile înainte de punerea în valoare, în situaţia în care aria naturală protejată are administrator, dar planul de management nu este aprobat;</w:t>
      </w:r>
    </w:p>
    <w:p w:rsidR="00483A83" w:rsidRPr="00DA20DF" w:rsidRDefault="00483A83" w:rsidP="00853DEA">
      <w:pPr>
        <w:spacing w:after="0"/>
        <w:jc w:val="both"/>
        <w:rPr>
          <w:rFonts w:ascii="Times New Roman" w:hAnsi="Times New Roman" w:cs="Times New Roman"/>
          <w:sz w:val="24"/>
          <w:szCs w:val="24"/>
          <w:lang w:val="fr-FR"/>
        </w:rPr>
      </w:pPr>
      <w:r w:rsidRPr="00DA20DF">
        <w:rPr>
          <w:rFonts w:ascii="Times New Roman" w:hAnsi="Times New Roman" w:cs="Times New Roman"/>
          <w:iCs/>
          <w:sz w:val="24"/>
          <w:szCs w:val="24"/>
          <w:lang w:val="fr-FR"/>
        </w:rPr>
        <w:t xml:space="preserve">    c) în baza notificării autorităţii competente potrivit legii, de către ocolul silvic care asigură administrarea/serviciile silvice, cu cel mult 10 zile înainte de punerea în valoare, în situaţia în care aria naturală protejată nu are administrator şi nici plan de management aprobat.</w:t>
      </w:r>
    </w:p>
    <w:p w:rsidR="00483A83" w:rsidRPr="00DA20DF" w:rsidRDefault="00483A83" w:rsidP="00853DEA">
      <w:pPr>
        <w:spacing w:after="0"/>
        <w:jc w:val="both"/>
        <w:rPr>
          <w:rStyle w:val="FontStyle13"/>
          <w:b/>
          <w:spacing w:val="-10"/>
          <w:sz w:val="24"/>
          <w:szCs w:val="24"/>
          <w:lang w:val="ro-RO" w:eastAsia="ro-RO"/>
        </w:rPr>
      </w:pPr>
    </w:p>
    <w:p w:rsidR="00CF46DF" w:rsidRPr="00DA20DF" w:rsidRDefault="00CF46DF" w:rsidP="00853DEA">
      <w:pPr>
        <w:jc w:val="both"/>
        <w:rPr>
          <w:rFonts w:ascii="Times New Roman" w:hAnsi="Times New Roman" w:cs="Times New Roman"/>
          <w:sz w:val="24"/>
          <w:szCs w:val="24"/>
          <w:lang w:val="ro-RO"/>
        </w:rPr>
      </w:pPr>
      <w:r w:rsidRPr="00DA20DF">
        <w:rPr>
          <w:rFonts w:ascii="Times New Roman" w:hAnsi="Times New Roman" w:cs="Times New Roman"/>
          <w:b/>
          <w:sz w:val="24"/>
          <w:szCs w:val="24"/>
          <w:lang w:val="ro-RO"/>
        </w:rPr>
        <w:t>Art. II</w:t>
      </w:r>
      <w:r w:rsidR="00DF638F" w:rsidRPr="00DA20DF">
        <w:rPr>
          <w:rFonts w:ascii="Times New Roman" w:hAnsi="Times New Roman" w:cs="Times New Roman"/>
          <w:b/>
          <w:sz w:val="24"/>
          <w:szCs w:val="24"/>
          <w:lang w:val="ro-RO"/>
        </w:rPr>
        <w:t>I</w:t>
      </w:r>
      <w:r w:rsidRPr="00DA20DF">
        <w:rPr>
          <w:rFonts w:ascii="Times New Roman" w:hAnsi="Times New Roman" w:cs="Times New Roman"/>
          <w:sz w:val="24"/>
          <w:szCs w:val="24"/>
          <w:lang w:val="ro-RO"/>
        </w:rPr>
        <w:t xml:space="preserve"> – Prezentul  ordin se publică în Monitorul Oficial al României, Partea I.</w:t>
      </w:r>
    </w:p>
    <w:p w:rsidR="00DF638F" w:rsidRPr="00853DEA" w:rsidRDefault="00DF638F" w:rsidP="00853DEA">
      <w:pPr>
        <w:spacing w:after="0" w:line="240" w:lineRule="auto"/>
        <w:jc w:val="center"/>
        <w:rPr>
          <w:rFonts w:ascii="Times New Roman" w:hAnsi="Times New Roman" w:cs="Times New Roman"/>
          <w:b/>
          <w:sz w:val="24"/>
          <w:szCs w:val="24"/>
          <w:lang w:val="ro-RO"/>
        </w:rPr>
      </w:pPr>
    </w:p>
    <w:p w:rsidR="00CF46DF" w:rsidRDefault="00CF46DF" w:rsidP="00853DEA">
      <w:pPr>
        <w:spacing w:after="0" w:line="240" w:lineRule="auto"/>
        <w:jc w:val="center"/>
        <w:rPr>
          <w:rFonts w:ascii="Times New Roman" w:hAnsi="Times New Roman" w:cs="Times New Roman"/>
          <w:b/>
          <w:sz w:val="24"/>
          <w:szCs w:val="24"/>
          <w:lang w:val="ro-RO"/>
        </w:rPr>
      </w:pPr>
      <w:r w:rsidRPr="00853DEA">
        <w:rPr>
          <w:rFonts w:ascii="Times New Roman" w:hAnsi="Times New Roman" w:cs="Times New Roman"/>
          <w:b/>
          <w:sz w:val="24"/>
          <w:szCs w:val="24"/>
          <w:lang w:val="ro-RO"/>
        </w:rPr>
        <w:t>MINISTRU</w:t>
      </w:r>
    </w:p>
    <w:p w:rsidR="00853DEA" w:rsidRDefault="00853DEA" w:rsidP="00853DEA">
      <w:pPr>
        <w:spacing w:after="0" w:line="240" w:lineRule="auto"/>
        <w:jc w:val="center"/>
        <w:rPr>
          <w:rFonts w:ascii="Times New Roman" w:hAnsi="Times New Roman" w:cs="Times New Roman"/>
          <w:b/>
          <w:sz w:val="24"/>
          <w:szCs w:val="24"/>
          <w:lang w:val="ro-RO"/>
        </w:rPr>
      </w:pPr>
    </w:p>
    <w:p w:rsidR="00853DEA" w:rsidRDefault="00853DEA" w:rsidP="00853DE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Adriana-Doina</w:t>
      </w:r>
      <w:r w:rsidR="00DA20DF">
        <w:rPr>
          <w:rFonts w:ascii="Times New Roman" w:hAnsi="Times New Roman" w:cs="Times New Roman"/>
          <w:b/>
          <w:sz w:val="24"/>
          <w:szCs w:val="24"/>
          <w:lang w:val="ro-RO"/>
        </w:rPr>
        <w:t xml:space="preserve"> PANĂ</w:t>
      </w: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9D67DB" w:rsidRDefault="009D67DB" w:rsidP="00853DEA">
      <w:pPr>
        <w:spacing w:after="0" w:line="240" w:lineRule="auto"/>
        <w:jc w:val="center"/>
        <w:rPr>
          <w:rFonts w:ascii="Times New Roman" w:hAnsi="Times New Roman" w:cs="Times New Roman"/>
          <w:b/>
          <w:sz w:val="24"/>
          <w:szCs w:val="24"/>
          <w:lang w:val="ro-RO"/>
        </w:rPr>
      </w:pPr>
    </w:p>
    <w:p w:rsidR="009D67DB" w:rsidRDefault="009D67DB" w:rsidP="00853DEA">
      <w:pPr>
        <w:spacing w:after="0" w:line="240" w:lineRule="auto"/>
        <w:jc w:val="center"/>
        <w:rPr>
          <w:rFonts w:ascii="Times New Roman" w:hAnsi="Times New Roman" w:cs="Times New Roman"/>
          <w:b/>
          <w:sz w:val="24"/>
          <w:szCs w:val="24"/>
          <w:lang w:val="ro-RO"/>
        </w:rPr>
      </w:pPr>
    </w:p>
    <w:p w:rsidR="00DA20DF" w:rsidRDefault="00DA20DF" w:rsidP="00853DEA">
      <w:pPr>
        <w:spacing w:after="0" w:line="240" w:lineRule="auto"/>
        <w:jc w:val="center"/>
        <w:rPr>
          <w:rFonts w:ascii="Times New Roman" w:hAnsi="Times New Roman" w:cs="Times New Roman"/>
          <w:b/>
          <w:sz w:val="24"/>
          <w:szCs w:val="24"/>
          <w:lang w:val="ro-RO"/>
        </w:rPr>
      </w:pPr>
    </w:p>
    <w:p w:rsidR="00483A83" w:rsidRPr="007F1704" w:rsidRDefault="00483A83" w:rsidP="00853DEA">
      <w:pPr>
        <w:spacing w:after="0" w:line="240" w:lineRule="auto"/>
        <w:rPr>
          <w:rFonts w:ascii="Times New Roman" w:hAnsi="Times New Roman" w:cs="Times New Roman"/>
          <w:sz w:val="24"/>
          <w:szCs w:val="24"/>
          <w:lang w:val="ro-RO"/>
        </w:rPr>
      </w:pPr>
      <w:r w:rsidRPr="007F1704">
        <w:rPr>
          <w:rFonts w:ascii="Times New Roman" w:hAnsi="Times New Roman" w:cs="Times New Roman"/>
          <w:sz w:val="24"/>
          <w:szCs w:val="24"/>
          <w:lang w:val="ro-RO"/>
        </w:rPr>
        <w:lastRenderedPageBreak/>
        <w:t xml:space="preserve">                                                                                                                  </w:t>
      </w:r>
      <w:r w:rsidRPr="007F1704">
        <w:rPr>
          <w:rFonts w:ascii="Times New Roman" w:hAnsi="Times New Roman" w:cs="Times New Roman"/>
          <w:b/>
          <w:sz w:val="24"/>
          <w:szCs w:val="24"/>
          <w:lang w:val="ro-RO"/>
        </w:rPr>
        <w:t>ANEXA</w:t>
      </w:r>
      <w:r w:rsidR="009D67DB" w:rsidRPr="007F1704">
        <w:rPr>
          <w:rFonts w:ascii="Times New Roman" w:hAnsi="Times New Roman" w:cs="Times New Roman"/>
          <w:b/>
          <w:sz w:val="24"/>
          <w:szCs w:val="24"/>
          <w:lang w:val="ro-RO"/>
        </w:rPr>
        <w:t xml:space="preserve"> </w:t>
      </w:r>
      <w:r w:rsidRPr="007F1704">
        <w:rPr>
          <w:rFonts w:ascii="Times New Roman" w:hAnsi="Times New Roman" w:cs="Times New Roman"/>
          <w:sz w:val="24"/>
          <w:szCs w:val="24"/>
          <w:lang w:val="ro-RO"/>
        </w:rPr>
        <w:t>la Metodologie</w:t>
      </w:r>
    </w:p>
    <w:p w:rsidR="00483A83" w:rsidRPr="007F1704" w:rsidRDefault="00483A83" w:rsidP="00853DEA">
      <w:pPr>
        <w:spacing w:after="0" w:line="240" w:lineRule="auto"/>
        <w:rPr>
          <w:rFonts w:ascii="Times New Roman" w:hAnsi="Times New Roman" w:cs="Times New Roman"/>
          <w:sz w:val="24"/>
          <w:szCs w:val="24"/>
          <w:lang w:val="ro-RO"/>
        </w:rPr>
      </w:pPr>
      <w:r w:rsidRPr="007F1704">
        <w:rPr>
          <w:rFonts w:ascii="Times New Roman" w:hAnsi="Times New Roman" w:cs="Times New Roman"/>
          <w:sz w:val="24"/>
          <w:szCs w:val="24"/>
          <w:lang w:val="ro-RO"/>
        </w:rPr>
        <w:t xml:space="preserve">                                                                                                      </w:t>
      </w:r>
    </w:p>
    <w:p w:rsidR="00483A83" w:rsidRPr="007F1704" w:rsidRDefault="00483A83" w:rsidP="00853DEA">
      <w:pPr>
        <w:spacing w:after="0" w:line="240" w:lineRule="auto"/>
        <w:rPr>
          <w:rFonts w:ascii="Times New Roman" w:hAnsi="Times New Roman" w:cs="Times New Roman"/>
          <w:sz w:val="24"/>
          <w:szCs w:val="24"/>
          <w:lang w:val="ro-RO"/>
        </w:rPr>
      </w:pPr>
    </w:p>
    <w:p w:rsidR="00483A83" w:rsidRPr="007F1704" w:rsidRDefault="00483A83" w:rsidP="00853DEA">
      <w:pPr>
        <w:spacing w:after="0" w:line="240" w:lineRule="auto"/>
        <w:jc w:val="center"/>
        <w:rPr>
          <w:rFonts w:ascii="Times New Roman" w:hAnsi="Times New Roman" w:cs="Times New Roman"/>
          <w:b/>
          <w:sz w:val="24"/>
          <w:szCs w:val="24"/>
          <w:lang w:val="ro-RO"/>
        </w:rPr>
      </w:pPr>
      <w:r w:rsidRPr="007F1704">
        <w:rPr>
          <w:rFonts w:ascii="Times New Roman" w:hAnsi="Times New Roman" w:cs="Times New Roman"/>
          <w:b/>
          <w:sz w:val="24"/>
          <w:szCs w:val="24"/>
          <w:lang w:val="ro-RO"/>
        </w:rPr>
        <w:t>PROCEDURA</w:t>
      </w:r>
    </w:p>
    <w:p w:rsidR="00483A83" w:rsidRPr="007F1704" w:rsidRDefault="00483A83" w:rsidP="00853DEA">
      <w:pPr>
        <w:spacing w:after="0" w:line="240" w:lineRule="auto"/>
        <w:jc w:val="center"/>
        <w:rPr>
          <w:rFonts w:ascii="Times New Roman" w:hAnsi="Times New Roman" w:cs="Times New Roman"/>
          <w:sz w:val="24"/>
          <w:szCs w:val="24"/>
          <w:lang w:val="ro-RO"/>
        </w:rPr>
      </w:pPr>
      <w:r w:rsidRPr="007F1704">
        <w:rPr>
          <w:rFonts w:ascii="Times New Roman" w:hAnsi="Times New Roman" w:cs="Times New Roman"/>
          <w:sz w:val="24"/>
          <w:szCs w:val="24"/>
          <w:lang w:val="ro-RO"/>
        </w:rPr>
        <w:t xml:space="preserve">privind punerea în valoare și recoltarea de masă lemnoasă din fondul forestier pentru care </w:t>
      </w:r>
    </w:p>
    <w:p w:rsidR="00483A83" w:rsidRPr="007F1704" w:rsidRDefault="00483A83" w:rsidP="00853DEA">
      <w:pPr>
        <w:spacing w:after="0" w:line="240" w:lineRule="auto"/>
        <w:jc w:val="center"/>
        <w:rPr>
          <w:rFonts w:ascii="Times New Roman" w:hAnsi="Times New Roman" w:cs="Times New Roman"/>
          <w:sz w:val="24"/>
          <w:szCs w:val="24"/>
          <w:lang w:val="ro-RO"/>
        </w:rPr>
      </w:pPr>
      <w:r w:rsidRPr="007F1704">
        <w:rPr>
          <w:rFonts w:ascii="Times New Roman" w:hAnsi="Times New Roman" w:cs="Times New Roman"/>
          <w:sz w:val="24"/>
          <w:szCs w:val="24"/>
          <w:lang w:val="ro-RO"/>
        </w:rPr>
        <w:t>legea nu obligă la întocmirea de amenajamente silvice și din vegetația din afara fondului forestier</w:t>
      </w:r>
    </w:p>
    <w:p w:rsidR="00483A83" w:rsidRPr="007F1704" w:rsidRDefault="00483A83" w:rsidP="00853DEA">
      <w:pPr>
        <w:spacing w:after="0" w:line="240" w:lineRule="auto"/>
        <w:rPr>
          <w:rFonts w:ascii="Times New Roman" w:hAnsi="Times New Roman" w:cs="Times New Roman"/>
          <w:sz w:val="24"/>
          <w:szCs w:val="24"/>
          <w:lang w:val="ro-RO"/>
        </w:rPr>
      </w:pPr>
    </w:p>
    <w:p w:rsidR="00483A83" w:rsidRPr="00853DEA" w:rsidRDefault="00483A83" w:rsidP="00853DEA">
      <w:pPr>
        <w:spacing w:after="0" w:line="240" w:lineRule="auto"/>
        <w:jc w:val="both"/>
        <w:rPr>
          <w:rFonts w:ascii="Times New Roman" w:hAnsi="Times New Roman" w:cs="Times New Roman"/>
          <w:b/>
          <w:sz w:val="24"/>
          <w:szCs w:val="24"/>
          <w:lang w:val="fr-FR"/>
        </w:rPr>
      </w:pPr>
      <w:r w:rsidRPr="00853DEA">
        <w:rPr>
          <w:rFonts w:ascii="Times New Roman" w:hAnsi="Times New Roman" w:cs="Times New Roman"/>
          <w:b/>
          <w:sz w:val="24"/>
          <w:szCs w:val="24"/>
          <w:lang w:val="fr-FR"/>
        </w:rPr>
        <w:t>DISPOZIȚII GENERALE</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483A83" w:rsidP="00853DEA">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b/>
          <w:sz w:val="24"/>
          <w:szCs w:val="24"/>
          <w:lang w:val="fr-FR"/>
        </w:rPr>
        <w:t>Art. 1</w:t>
      </w:r>
      <w:r w:rsidRPr="00853DEA">
        <w:rPr>
          <w:rFonts w:ascii="Times New Roman" w:hAnsi="Times New Roman" w:cs="Times New Roman"/>
          <w:sz w:val="24"/>
          <w:szCs w:val="24"/>
          <w:lang w:val="fr-FR"/>
        </w:rPr>
        <w:t xml:space="preserve"> - Prezenta procedură se aplică, prin derogare de la regulile generale, pentru:</w:t>
      </w:r>
    </w:p>
    <w:p w:rsidR="00483A83" w:rsidRPr="00853DEA" w:rsidRDefault="00483A83" w:rsidP="00853DEA">
      <w:pPr>
        <w:pStyle w:val="ListParagraph"/>
        <w:numPr>
          <w:ilvl w:val="0"/>
          <w:numId w:val="1"/>
        </w:num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proprietățile de fond forestier cu suprafața de maximum 10 ha, pentru care legea nu obligă la întocmirea de amenajamente silvice și pentru care proprietarul/succesorul în drepturi/orice persoană care are calitatea de a beneficia de uzufruct, dovedită cu documente potrivit Legii nr. 287/2009 privind Codul Civil, denumiți în continuare proprietari, poate recolta un volum de masă lemnoasă de maximum 3 mc/an/ha în funcție de carateristicile structurale ale arboretelor, dar până la un volum total de 20 mc/an la nivelul întregii proprietăți.</w:t>
      </w:r>
    </w:p>
    <w:p w:rsidR="00483A83" w:rsidRPr="00853DEA" w:rsidRDefault="00483A83" w:rsidP="00853DEA">
      <w:pPr>
        <w:pStyle w:val="ListParagraph"/>
        <w:numPr>
          <w:ilvl w:val="0"/>
          <w:numId w:val="1"/>
        </w:num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vegetația forestieră din afara fondului forestier, din care proprietarii/deținătorii legali, denumiți în continuare proprietari, recoltează un volum de până la 20 mc/an.</w:t>
      </w:r>
    </w:p>
    <w:p w:rsidR="00483A83" w:rsidRPr="00853DEA" w:rsidRDefault="00483A83" w:rsidP="00853DEA">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b/>
          <w:sz w:val="24"/>
          <w:szCs w:val="24"/>
          <w:lang w:val="fr-FR"/>
        </w:rPr>
        <w:t>Art.2</w:t>
      </w:r>
      <w:r w:rsidRPr="00853DEA">
        <w:rPr>
          <w:rFonts w:ascii="Times New Roman" w:hAnsi="Times New Roman" w:cs="Times New Roman"/>
          <w:sz w:val="24"/>
          <w:szCs w:val="24"/>
          <w:lang w:val="fr-FR"/>
        </w:rPr>
        <w:t xml:space="preserve"> – Pentru punerea în valoare și recoltarea de masă lemnoasă în condițiile prevăzute de prezenta procedură, sunt obligatorii următoarele condiții prealabile:</w:t>
      </w:r>
    </w:p>
    <w:p w:rsidR="00483A83" w:rsidRPr="00853DEA" w:rsidRDefault="00483A83" w:rsidP="00853DEA">
      <w:pPr>
        <w:pStyle w:val="ListParagraph"/>
        <w:numPr>
          <w:ilvl w:val="0"/>
          <w:numId w:val="2"/>
        </w:num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în cazul proprietăților de fond forestier de maximum 10 ha: existența unui contract de administrare/servicii silvice încheiat cu un ocol silvic autorizat pe o perioadă de minimum 10 ani și existența limitelor proprietății materializate pe teren prin grija proprietarului, conform actelor de proprietate.</w:t>
      </w:r>
    </w:p>
    <w:p w:rsidR="00483A83" w:rsidRPr="00853DEA" w:rsidRDefault="00483A83" w:rsidP="00853DEA">
      <w:pPr>
        <w:pStyle w:val="ListParagraph"/>
        <w:numPr>
          <w:ilvl w:val="0"/>
          <w:numId w:val="2"/>
        </w:num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în cazul vegetației forestiere din afara fondului forestier: existența unui contract de servicii silvice cu un ocol silvic autorizat, aplicabil pe toată perioada necesară pentru punerea în valoare, recoltarea și transportul masei lemnoase, precum și evidențierea de către proprietar în teren a limitelor proprietății, conform actelor de proprietate.</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483A83" w:rsidP="00853DEA">
      <w:pPr>
        <w:spacing w:after="0" w:line="240" w:lineRule="auto"/>
        <w:jc w:val="both"/>
        <w:rPr>
          <w:rFonts w:ascii="Times New Roman" w:hAnsi="Times New Roman" w:cs="Times New Roman"/>
          <w:b/>
          <w:sz w:val="24"/>
          <w:szCs w:val="24"/>
          <w:lang w:val="fr-FR"/>
        </w:rPr>
      </w:pPr>
      <w:r w:rsidRPr="00853DEA">
        <w:rPr>
          <w:rFonts w:ascii="Times New Roman" w:hAnsi="Times New Roman" w:cs="Times New Roman"/>
          <w:b/>
          <w:sz w:val="24"/>
          <w:szCs w:val="24"/>
          <w:lang w:val="fr-FR"/>
        </w:rPr>
        <w:t xml:space="preserve">PUNEREA ÎN VALOARE A MASEI LEMNOASE </w:t>
      </w:r>
    </w:p>
    <w:p w:rsidR="00483A83" w:rsidRPr="00853DEA" w:rsidRDefault="00483A83" w:rsidP="00853DEA">
      <w:pPr>
        <w:spacing w:after="0" w:line="240" w:lineRule="auto"/>
        <w:jc w:val="both"/>
        <w:rPr>
          <w:rFonts w:ascii="Times New Roman" w:hAnsi="Times New Roman" w:cs="Times New Roman"/>
          <w:b/>
          <w:sz w:val="24"/>
          <w:szCs w:val="24"/>
          <w:lang w:val="fr-FR"/>
        </w:rPr>
      </w:pP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 xml:space="preserve">Art. 3 </w:t>
      </w:r>
      <w:r w:rsidR="00483A83" w:rsidRPr="00853DEA">
        <w:rPr>
          <w:rFonts w:ascii="Times New Roman" w:hAnsi="Times New Roman" w:cs="Times New Roman"/>
          <w:sz w:val="24"/>
          <w:szCs w:val="24"/>
          <w:lang w:val="fr-FR"/>
        </w:rPr>
        <w:t xml:space="preserve">– (1) Proprietarii/reprezentanții acestora, care au încheiate contracte de servicii silvice, vor depune o cerere la ocolul silvic, pentru punerea în valoare a masei lemnoase în proprietățile lor, conform prevederilor legale. Persoanele care au calitatea de reprezentanți ai proprietarilor, vor face dovada calității lor, cu un înscris olograf eliberat și semnat de proprietar. </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853DEA">
        <w:rPr>
          <w:rFonts w:ascii="Times New Roman" w:hAnsi="Times New Roman" w:cs="Times New Roman"/>
          <w:sz w:val="24"/>
          <w:szCs w:val="24"/>
          <w:lang w:val="fr-FR"/>
        </w:rPr>
        <w:t>(2) Cererile prevăzute la alineatul precedent pot fi comunicate ocolului silvic prin orice modalitate (poștă, fax, e-mail) și trebuie să conțină datele necesare identificării cu exactitate a proprietarului/reprezentantului acestuia și a proprietății. Un model de cerere care poate fi utilizat este prevăzut în anexa nr. 1 la prezenta procedură.</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 xml:space="preserve">Art. 4 </w:t>
      </w:r>
      <w:r w:rsidR="00483A83" w:rsidRPr="00853DEA">
        <w:rPr>
          <w:rFonts w:ascii="Times New Roman" w:hAnsi="Times New Roman" w:cs="Times New Roman"/>
          <w:sz w:val="24"/>
          <w:szCs w:val="24"/>
          <w:lang w:val="fr-FR"/>
        </w:rPr>
        <w:t>– (1) Ocolul silvic va analiza cererile primite și va stabili programul de punere în valoare și persoanele responsabile.</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853DEA">
        <w:rPr>
          <w:rFonts w:ascii="Times New Roman" w:hAnsi="Times New Roman" w:cs="Times New Roman"/>
          <w:sz w:val="24"/>
          <w:szCs w:val="24"/>
          <w:lang w:val="fr-FR"/>
        </w:rPr>
        <w:t xml:space="preserve">(2) Șeful ocolului silvic va emite delegațiile de marcare și va consemna la rubrica privind felul tăierii și natura produsului: </w:t>
      </w:r>
      <w:r w:rsidR="00483A83" w:rsidRPr="00853DEA">
        <w:rPr>
          <w:rFonts w:ascii="Times New Roman" w:hAnsi="Times New Roman" w:cs="Times New Roman"/>
          <w:i/>
          <w:sz w:val="24"/>
          <w:szCs w:val="24"/>
          <w:lang w:val="fr-FR"/>
        </w:rPr>
        <w:t>“tăieri de conservare în proprietăți forestiere de maximum 10 ha/ tăieri în vegetația din afara fondului forestier</w:t>
      </w:r>
      <w:r w:rsidR="00483A83" w:rsidRPr="00853DEA">
        <w:rPr>
          <w:rFonts w:ascii="Times New Roman" w:hAnsi="Times New Roman" w:cs="Times New Roman"/>
          <w:sz w:val="24"/>
          <w:szCs w:val="24"/>
          <w:lang w:val="fr-FR"/>
        </w:rPr>
        <w:t>”, iar la rubrica privind locația: “</w:t>
      </w:r>
      <w:r w:rsidR="00483A83" w:rsidRPr="00853DEA">
        <w:rPr>
          <w:rFonts w:ascii="Times New Roman" w:hAnsi="Times New Roman" w:cs="Times New Roman"/>
          <w:i/>
          <w:sz w:val="24"/>
          <w:szCs w:val="24"/>
          <w:lang w:val="fr-FR"/>
        </w:rPr>
        <w:t>cantonul silvic nr.---“.</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853DEA">
        <w:rPr>
          <w:rFonts w:ascii="Times New Roman" w:hAnsi="Times New Roman" w:cs="Times New Roman"/>
          <w:sz w:val="24"/>
          <w:szCs w:val="24"/>
          <w:lang w:val="fr-FR"/>
        </w:rPr>
        <w:t>(3) În raportul de marcare, se vor consemna arborii inventariați și marcați pentru extragere, pe fiecare proprietate în parte.</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5</w:t>
      </w:r>
      <w:r w:rsidR="00483A83" w:rsidRPr="00853DEA">
        <w:rPr>
          <w:rFonts w:ascii="Times New Roman" w:hAnsi="Times New Roman" w:cs="Times New Roman"/>
          <w:sz w:val="24"/>
          <w:szCs w:val="24"/>
          <w:lang w:val="fr-FR"/>
        </w:rPr>
        <w:t xml:space="preserve"> – Inventarierea și marcarea arborilor de extras se face pe fiecare proprietate în parte, în prezența obligatorie a proprietarului/reprezentantului acestuia, ocazie cu care se întocmește și se semnează procesul verbal al cărui model este prevăzut în anexa nr. 2 la prezenta </w:t>
      </w:r>
      <w:r w:rsidR="00483A83" w:rsidRPr="00853DEA">
        <w:rPr>
          <w:rFonts w:ascii="Times New Roman" w:hAnsi="Times New Roman" w:cs="Times New Roman"/>
          <w:sz w:val="24"/>
          <w:szCs w:val="24"/>
          <w:lang w:val="fr-FR"/>
        </w:rPr>
        <w:lastRenderedPageBreak/>
        <w:t>procedură. Aceste procese verbale se păstrează la dosarul partizii și constituie documentele de bază pentru calculul volumului arborilor inventariați și marcați.</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6</w:t>
      </w:r>
      <w:r w:rsidR="00483A83" w:rsidRPr="00853DEA">
        <w:rPr>
          <w:rFonts w:ascii="Times New Roman" w:hAnsi="Times New Roman" w:cs="Times New Roman"/>
          <w:sz w:val="24"/>
          <w:szCs w:val="24"/>
          <w:lang w:val="fr-FR"/>
        </w:rPr>
        <w:t xml:space="preserve"> – Volumul arborilor inventariați și marcați se calculează pentru fiecare proprietate în parte, folosind tabelele de cubaj pe specii prevăzute în anexa nr. 13 la Ordinul ministrului mediului, apelor și pădurilor nr. 1323/2015 privind aprobarea metodelor dendrometrice pentru evaluarea volumului de lemn destinat valorificării și valorile necesare calculului volumului de lemn destinat valorificării.</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7</w:t>
      </w:r>
      <w:r w:rsidR="00483A83" w:rsidRPr="00853DEA">
        <w:rPr>
          <w:rFonts w:ascii="Times New Roman" w:hAnsi="Times New Roman" w:cs="Times New Roman"/>
          <w:sz w:val="24"/>
          <w:szCs w:val="24"/>
          <w:lang w:val="fr-FR"/>
        </w:rPr>
        <w:t xml:space="preserve"> – Actele de punere în valoare se pot întocmi pentru un proprietar sau pentru mai mulți proprietari, prin cumularea volumelor calculate potrivit prevederilor art. 6 și se introduc în SUMAL. În actul de punere în valoare, la rubrica denumire apv se va consemna:</w:t>
      </w:r>
      <w:r w:rsidR="00483A83" w:rsidRPr="00853DEA">
        <w:rPr>
          <w:rFonts w:ascii="Times New Roman" w:hAnsi="Times New Roman" w:cs="Times New Roman"/>
          <w:i/>
          <w:sz w:val="24"/>
          <w:szCs w:val="24"/>
          <w:lang w:val="fr-FR"/>
        </w:rPr>
        <w:t xml:space="preserve"> “tăieri în proprietăți forestiere de maximum 10 ha, cantonul silvic____/ tăieri în vegetația din afara fondului forestier, cantonul silvic___</w:t>
      </w:r>
      <w:r w:rsidR="00483A83" w:rsidRPr="00853DEA">
        <w:rPr>
          <w:rFonts w:ascii="Times New Roman" w:hAnsi="Times New Roman" w:cs="Times New Roman"/>
          <w:sz w:val="24"/>
          <w:szCs w:val="24"/>
          <w:lang w:val="fr-FR"/>
        </w:rPr>
        <w:t xml:space="preserve">”, iar la natura tăierii: „tăieri de conservare”. </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8</w:t>
      </w:r>
      <w:r w:rsidR="00483A83" w:rsidRPr="00853DEA">
        <w:rPr>
          <w:rFonts w:ascii="Times New Roman" w:hAnsi="Times New Roman" w:cs="Times New Roman"/>
          <w:sz w:val="24"/>
          <w:szCs w:val="24"/>
          <w:lang w:val="fr-FR"/>
        </w:rPr>
        <w:t xml:space="preserve"> – Pentru introducerea în SUMAL a actelor de punere în valoare constituite conform prevederilor art. 7, se va genera în SUMAL o fișă de proprietate pentru </w:t>
      </w:r>
      <w:r w:rsidR="00483A83" w:rsidRPr="00853DEA">
        <w:rPr>
          <w:rFonts w:ascii="Times New Roman" w:hAnsi="Times New Roman" w:cs="Times New Roman"/>
          <w:i/>
          <w:sz w:val="24"/>
          <w:szCs w:val="24"/>
          <w:lang w:val="fr-FR"/>
        </w:rPr>
        <w:t>„grup de proprietari din raza cantonului silvic nr. ____”</w:t>
      </w:r>
      <w:r w:rsidR="00483A83" w:rsidRPr="00853DEA">
        <w:rPr>
          <w:rFonts w:ascii="Times New Roman" w:hAnsi="Times New Roman" w:cs="Times New Roman"/>
          <w:sz w:val="24"/>
          <w:szCs w:val="24"/>
          <w:lang w:val="fr-FR"/>
        </w:rPr>
        <w:t xml:space="preserve"> iar la rubrica privind CNP, se va înregistra CNP-ul unuia dintre proprietarii a cărui proprietate a fost cuprinsă în actul de punere în valoare respectiv.</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9</w:t>
      </w:r>
      <w:r w:rsidR="00483A83" w:rsidRPr="00853DEA">
        <w:rPr>
          <w:rFonts w:ascii="Times New Roman" w:hAnsi="Times New Roman" w:cs="Times New Roman"/>
          <w:sz w:val="24"/>
          <w:szCs w:val="24"/>
          <w:lang w:val="fr-FR"/>
        </w:rPr>
        <w:t xml:space="preserve"> – Verificarea lucrărilor de punere în valoare efectuate conform prezentei proceduri, se va face prin sondaj, de către personalul desemnat de șeful ocolului silvic. Aprobarea actelor de punere în valoare este în competența șefului ocolului silvic.</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483A83" w:rsidP="00853DEA">
      <w:pPr>
        <w:spacing w:after="0" w:line="240" w:lineRule="auto"/>
        <w:jc w:val="both"/>
        <w:rPr>
          <w:rFonts w:ascii="Times New Roman" w:hAnsi="Times New Roman" w:cs="Times New Roman"/>
          <w:b/>
          <w:sz w:val="24"/>
          <w:szCs w:val="24"/>
          <w:lang w:val="fr-FR"/>
        </w:rPr>
      </w:pPr>
      <w:r w:rsidRPr="00853DEA">
        <w:rPr>
          <w:rFonts w:ascii="Times New Roman" w:hAnsi="Times New Roman" w:cs="Times New Roman"/>
          <w:b/>
          <w:sz w:val="24"/>
          <w:szCs w:val="24"/>
          <w:lang w:val="fr-FR"/>
        </w:rPr>
        <w:t>RECOLTAREA MASEI LEMNOASE</w:t>
      </w:r>
    </w:p>
    <w:p w:rsidR="00483A83" w:rsidRPr="00853DEA" w:rsidRDefault="00483A83" w:rsidP="00853DEA">
      <w:pPr>
        <w:spacing w:after="0" w:line="240" w:lineRule="auto"/>
        <w:jc w:val="both"/>
        <w:rPr>
          <w:rFonts w:ascii="Times New Roman" w:hAnsi="Times New Roman" w:cs="Times New Roman"/>
          <w:b/>
          <w:sz w:val="24"/>
          <w:szCs w:val="24"/>
          <w:lang w:val="fr-FR"/>
        </w:rPr>
      </w:pP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 xml:space="preserve">Art. 10 </w:t>
      </w:r>
      <w:r w:rsidR="00483A83" w:rsidRPr="00853DEA">
        <w:rPr>
          <w:rFonts w:ascii="Times New Roman" w:hAnsi="Times New Roman" w:cs="Times New Roman"/>
          <w:sz w:val="24"/>
          <w:szCs w:val="24"/>
          <w:lang w:val="fr-FR"/>
        </w:rPr>
        <w:t xml:space="preserve">– În termen de cel mult 5 zile calendaristice de la introducerea actelor de punere în valoare în SUMAL, șeful ocolului silvic va emite autorizațiile de exploatare pentru partizile respective. Înregistrarea în SUMAL a autorizațiilor de exploatare se face de persoanele desemnate de șeful ocolului silvic. În aceste autorizații, la rubrica privind titularul autorizației se va consemna </w:t>
      </w:r>
      <w:r w:rsidR="00483A83" w:rsidRPr="00853DEA">
        <w:rPr>
          <w:rFonts w:ascii="Times New Roman" w:hAnsi="Times New Roman" w:cs="Times New Roman"/>
          <w:i/>
          <w:sz w:val="24"/>
          <w:szCs w:val="24"/>
          <w:lang w:val="fr-FR"/>
        </w:rPr>
        <w:t>„grupul de proprietari din apv nr.____”.</w:t>
      </w:r>
      <w:r w:rsidR="00483A83" w:rsidRPr="00853DEA">
        <w:rPr>
          <w:rFonts w:ascii="Times New Roman" w:hAnsi="Times New Roman" w:cs="Times New Roman"/>
          <w:sz w:val="24"/>
          <w:szCs w:val="24"/>
          <w:lang w:val="fr-FR"/>
        </w:rPr>
        <w:t xml:space="preserve"> Durata maximă de exploatare a masei lemnoase dintr-o partidă va fi de 180 zile. În cazul proprietăților de fond forestier cu suprafața de maximum 10 ha, acest termen nu va depăși data de 31 decembrie a anului în care se emite autorizația.</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 xml:space="preserve">Art. 11 – </w:t>
      </w:r>
      <w:r w:rsidR="00483A83" w:rsidRPr="00853DEA">
        <w:rPr>
          <w:rFonts w:ascii="Times New Roman" w:hAnsi="Times New Roman" w:cs="Times New Roman"/>
          <w:sz w:val="24"/>
          <w:szCs w:val="24"/>
          <w:lang w:val="fr-FR"/>
        </w:rPr>
        <w:t>Controalele privind respectarea regulilor silvice de exploatare se vor efectua cu ocazia controalelor de fond/parțiale în cantoanele respective.</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483A83" w:rsidP="00853DEA">
      <w:pPr>
        <w:spacing w:after="0" w:line="240" w:lineRule="auto"/>
        <w:jc w:val="both"/>
        <w:rPr>
          <w:rFonts w:ascii="Times New Roman" w:hAnsi="Times New Roman" w:cs="Times New Roman"/>
          <w:b/>
          <w:sz w:val="24"/>
          <w:szCs w:val="24"/>
          <w:lang w:val="fr-FR"/>
        </w:rPr>
      </w:pPr>
      <w:r w:rsidRPr="00853DEA">
        <w:rPr>
          <w:rFonts w:ascii="Times New Roman" w:hAnsi="Times New Roman" w:cs="Times New Roman"/>
          <w:b/>
          <w:sz w:val="24"/>
          <w:szCs w:val="24"/>
          <w:lang w:val="fr-FR"/>
        </w:rPr>
        <w:t>TRANSPORTUL MASEI LEMNOASE</w:t>
      </w:r>
    </w:p>
    <w:p w:rsidR="00483A83" w:rsidRPr="00853DEA" w:rsidRDefault="00483A83" w:rsidP="00853DEA">
      <w:pPr>
        <w:spacing w:after="0" w:line="240" w:lineRule="auto"/>
        <w:jc w:val="both"/>
        <w:rPr>
          <w:rFonts w:ascii="Times New Roman" w:hAnsi="Times New Roman" w:cs="Times New Roman"/>
          <w:b/>
          <w:sz w:val="24"/>
          <w:szCs w:val="24"/>
          <w:lang w:val="fr-FR"/>
        </w:rPr>
      </w:pP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 xml:space="preserve">Art. 12 – </w:t>
      </w:r>
      <w:r w:rsidR="00483A83" w:rsidRPr="00853DEA">
        <w:rPr>
          <w:rFonts w:ascii="Times New Roman" w:hAnsi="Times New Roman" w:cs="Times New Roman"/>
          <w:sz w:val="24"/>
          <w:szCs w:val="24"/>
          <w:lang w:val="fr-FR"/>
        </w:rPr>
        <w:t>Avizele de însoțire a materialului lemnos se vor emite de pădurarii titulari ai cantoanelor silvice, cu respectarea prevederilor actelor de punere în valoare și a proceselor verbale încheiate cu fiecare proprietar/împuternicit al acestuia conform prevederilor art. 5 din prezenta procedură.</w:t>
      </w: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483A83" w:rsidRPr="00853DEA">
        <w:rPr>
          <w:rFonts w:ascii="Times New Roman" w:hAnsi="Times New Roman" w:cs="Times New Roman"/>
          <w:b/>
          <w:sz w:val="24"/>
          <w:szCs w:val="24"/>
          <w:lang w:val="fr-FR"/>
        </w:rPr>
        <w:t>Art. 13</w:t>
      </w:r>
      <w:r w:rsidR="00483A83" w:rsidRPr="00853DEA">
        <w:rPr>
          <w:rFonts w:ascii="Times New Roman" w:hAnsi="Times New Roman" w:cs="Times New Roman"/>
          <w:sz w:val="24"/>
          <w:szCs w:val="24"/>
          <w:lang w:val="fr-FR"/>
        </w:rPr>
        <w:t xml:space="preserve"> – Ocoalele silvice pot stabili programe săptămânale, respectiv „zile de pădure”, pe unități administrativ-teritoriale, în care se efectuează lucrările de punere în valoare și în care se eliberează documentele de însoțire a materialelor lemnoase. Aceste programe se comunică unităților administrativ-teritoriale și se afișează la sediile primăriilor și ale ocoalelor silvice, pentru a fi aduse la cunoștința proprietarilor.</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483A83" w:rsidP="00853DEA">
      <w:pPr>
        <w:spacing w:after="0" w:line="240" w:lineRule="auto"/>
        <w:jc w:val="both"/>
        <w:rPr>
          <w:rFonts w:ascii="Times New Roman" w:hAnsi="Times New Roman" w:cs="Times New Roman"/>
          <w:b/>
          <w:sz w:val="24"/>
          <w:szCs w:val="24"/>
          <w:lang w:val="fr-FR"/>
        </w:rPr>
      </w:pPr>
      <w:r w:rsidRPr="00853DEA">
        <w:rPr>
          <w:rFonts w:ascii="Times New Roman" w:hAnsi="Times New Roman" w:cs="Times New Roman"/>
          <w:b/>
          <w:sz w:val="24"/>
          <w:szCs w:val="24"/>
          <w:lang w:val="fr-FR"/>
        </w:rPr>
        <w:t>DISPOZIȚII FINALE</w:t>
      </w:r>
    </w:p>
    <w:p w:rsidR="00483A83" w:rsidRPr="00853DEA" w:rsidRDefault="00483A83" w:rsidP="00853DEA">
      <w:pPr>
        <w:spacing w:after="0" w:line="240" w:lineRule="auto"/>
        <w:jc w:val="both"/>
        <w:rPr>
          <w:rFonts w:ascii="Times New Roman" w:hAnsi="Times New Roman" w:cs="Times New Roman"/>
          <w:sz w:val="24"/>
          <w:szCs w:val="24"/>
          <w:lang w:val="fr-FR"/>
        </w:rPr>
      </w:pPr>
    </w:p>
    <w:p w:rsidR="00483A83" w:rsidRPr="00853DEA" w:rsidRDefault="007F1704" w:rsidP="00853DEA">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483A83" w:rsidRPr="00853DEA">
        <w:rPr>
          <w:rFonts w:ascii="Times New Roman" w:hAnsi="Times New Roman" w:cs="Times New Roman"/>
          <w:b/>
          <w:sz w:val="24"/>
          <w:szCs w:val="24"/>
          <w:lang w:val="fr-FR"/>
        </w:rPr>
        <w:t>Art. 14</w:t>
      </w:r>
      <w:r w:rsidR="00483A83" w:rsidRPr="00853DEA">
        <w:rPr>
          <w:rFonts w:ascii="Times New Roman" w:hAnsi="Times New Roman" w:cs="Times New Roman"/>
          <w:sz w:val="24"/>
          <w:szCs w:val="24"/>
          <w:lang w:val="fr-FR"/>
        </w:rPr>
        <w:t xml:space="preserve"> – Pentru proprietățile de fond forestier în suprafață de maximum 10 ha și pentru vegetația forestieră din afara fondului forestier, în cazul în care volumele de masă lemnoasă care urmează a fi recoltate sunt mai mari de 20 mc/an, se întocmesc acte de punere în valoare distincte, pentru fiecare proprietar, conform reglementărilor legale.</w:t>
      </w:r>
    </w:p>
    <w:p w:rsidR="00483A83" w:rsidRPr="00853DEA" w:rsidRDefault="00483A83" w:rsidP="00483A83">
      <w:pPr>
        <w:spacing w:after="0" w:line="240" w:lineRule="auto"/>
        <w:jc w:val="right"/>
        <w:rPr>
          <w:rFonts w:ascii="Times New Roman" w:hAnsi="Times New Roman" w:cs="Times New Roman"/>
          <w:sz w:val="24"/>
          <w:szCs w:val="24"/>
          <w:lang w:val="fr-FR"/>
        </w:rPr>
      </w:pPr>
      <w:r w:rsidRPr="00853DEA">
        <w:rPr>
          <w:rFonts w:ascii="Times New Roman" w:hAnsi="Times New Roman" w:cs="Times New Roman"/>
          <w:sz w:val="24"/>
          <w:szCs w:val="24"/>
          <w:lang w:val="fr-FR"/>
        </w:rPr>
        <w:lastRenderedPageBreak/>
        <w:t>Anexa nr. 1</w:t>
      </w:r>
    </w:p>
    <w:p w:rsidR="00483A83" w:rsidRPr="00853DEA" w:rsidRDefault="00483A83" w:rsidP="00483A83">
      <w:pPr>
        <w:spacing w:after="0" w:line="240" w:lineRule="auto"/>
        <w:jc w:val="right"/>
        <w:rPr>
          <w:rFonts w:ascii="Times New Roman" w:hAnsi="Times New Roman" w:cs="Times New Roman"/>
          <w:sz w:val="24"/>
          <w:szCs w:val="24"/>
          <w:lang w:val="fr-FR"/>
        </w:rPr>
      </w:pPr>
      <w:r w:rsidRPr="00853DEA">
        <w:rPr>
          <w:rFonts w:ascii="Times New Roman" w:hAnsi="Times New Roman" w:cs="Times New Roman"/>
          <w:sz w:val="24"/>
          <w:szCs w:val="24"/>
          <w:lang w:val="fr-FR"/>
        </w:rPr>
        <w:t>la Procedura</w:t>
      </w: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Comuna/Oraș_______________   *)                              Ocolul Silvic_______________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Certificăm că solicitantul deține                                     nr._____/________________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în proprietate terenul în suprafață de ______ha</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Tarlaua___________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Parcela cadastrală__________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Categoria de folosință_________</w:t>
      </w: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Semnătura și ștampila</w:t>
      </w: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center"/>
        <w:rPr>
          <w:rFonts w:ascii="Times New Roman" w:hAnsi="Times New Roman" w:cs="Times New Roman"/>
          <w:sz w:val="24"/>
          <w:szCs w:val="24"/>
          <w:lang w:val="fr-FR"/>
        </w:rPr>
      </w:pPr>
      <w:r w:rsidRPr="00853DEA">
        <w:rPr>
          <w:rFonts w:ascii="Times New Roman" w:hAnsi="Times New Roman" w:cs="Times New Roman"/>
          <w:sz w:val="24"/>
          <w:szCs w:val="24"/>
          <w:lang w:val="fr-FR"/>
        </w:rPr>
        <w:t>Domnule șef de ocol</w:t>
      </w: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jc w:val="both"/>
        <w:rPr>
          <w:rFonts w:ascii="Times New Roman" w:hAnsi="Times New Roman" w:cs="Times New Roman"/>
          <w:sz w:val="24"/>
          <w:szCs w:val="24"/>
          <w:lang w:val="fr-FR"/>
        </w:rPr>
      </w:pPr>
    </w:p>
    <w:p w:rsidR="00483A83" w:rsidRPr="00853DEA" w:rsidRDefault="00483A83" w:rsidP="00483A83">
      <w:pPr>
        <w:spacing w:after="0" w:line="240" w:lineRule="auto"/>
        <w:ind w:firstLine="708"/>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Subsemnatul(a)_________________ domiciliat(ă) în localitatea________________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Str.________________________nr.__________bloc_________scara________________ apartament________________județ__________telefon______________ posesor al B.I./C.I. seria_____nr._____________CNP_____________________________________</w:t>
      </w:r>
    </w:p>
    <w:p w:rsidR="00483A83" w:rsidRPr="00853DEA" w:rsidRDefault="00483A83" w:rsidP="00483A83">
      <w:pPr>
        <w:spacing w:after="0" w:line="240" w:lineRule="auto"/>
        <w:jc w:val="both"/>
        <w:rPr>
          <w:rFonts w:ascii="Times New Roman" w:hAnsi="Times New Roman" w:cs="Times New Roman"/>
          <w:sz w:val="24"/>
          <w:szCs w:val="24"/>
          <w:lang w:val="fr-FR"/>
        </w:rPr>
      </w:pPr>
      <w:r w:rsidRPr="00853DEA">
        <w:rPr>
          <w:rFonts w:ascii="Times New Roman" w:hAnsi="Times New Roman" w:cs="Times New Roman"/>
          <w:sz w:val="24"/>
          <w:szCs w:val="24"/>
          <w:lang w:val="fr-FR"/>
        </w:rPr>
        <w:t>în calitate de ______________ al/a TERENULUI FOND FORESTIER/TERENULUI CU VEGETAȚIE FORESTIERĂ DIN AFARA FONDULUI FORESTIER în suprafață de_____ ha situat în unitatea administrativ-teritorială______________________________, pentru care este încheiat contractul de administrare/servicii silvice nr.____din__________cu Ocolului Silvic __________________________, vă rog să dispuneți inventarierea și marcarea arborilor pe care am dreptul să-i recoltez de pe acest teren, conform prevederilor legale.</w:t>
      </w:r>
    </w:p>
    <w:p w:rsidR="00483A83" w:rsidRPr="00853DEA" w:rsidRDefault="00483A83" w:rsidP="00483A83">
      <w:pPr>
        <w:spacing w:after="0" w:line="240" w:lineRule="auto"/>
        <w:jc w:val="both"/>
        <w:rPr>
          <w:rFonts w:ascii="Times New Roman" w:hAnsi="Times New Roman" w:cs="Times New Roman"/>
          <w:sz w:val="24"/>
          <w:szCs w:val="24"/>
        </w:rPr>
      </w:pPr>
      <w:r w:rsidRPr="00853DEA">
        <w:rPr>
          <w:rFonts w:ascii="Times New Roman" w:hAnsi="Times New Roman" w:cs="Times New Roman"/>
          <w:sz w:val="24"/>
          <w:szCs w:val="24"/>
          <w:lang w:val="fr-FR"/>
        </w:rPr>
        <w:tab/>
      </w:r>
      <w:r w:rsidRPr="00853DEA">
        <w:rPr>
          <w:rFonts w:ascii="Times New Roman" w:hAnsi="Times New Roman" w:cs="Times New Roman"/>
          <w:sz w:val="24"/>
          <w:szCs w:val="24"/>
        </w:rPr>
        <w:t>Declar pe propria răspundere că pe terenul susmenționat sunt singurul proprietar/ coproprietar împreună cu următoarele persoane_______________ ______________________________________________________________________________________________________________________________________.</w:t>
      </w:r>
    </w:p>
    <w:p w:rsidR="00483A83" w:rsidRPr="00853DEA" w:rsidRDefault="00483A83" w:rsidP="00483A83">
      <w:pPr>
        <w:spacing w:after="0" w:line="240" w:lineRule="auto"/>
        <w:jc w:val="both"/>
        <w:rPr>
          <w:rFonts w:ascii="Times New Roman" w:hAnsi="Times New Roman" w:cs="Times New Roman"/>
          <w:sz w:val="24"/>
          <w:szCs w:val="24"/>
        </w:rPr>
      </w:pPr>
      <w:r w:rsidRPr="00853DEA">
        <w:rPr>
          <w:rFonts w:ascii="Times New Roman" w:hAnsi="Times New Roman" w:cs="Times New Roman"/>
          <w:sz w:val="24"/>
          <w:szCs w:val="24"/>
        </w:rPr>
        <w:t>Mă oblig ca personal sau prin reprezentantul pe care îl voi desemna în scris, să particip la inventariere și marcare, să indic pe propria răspundere limitele terenului proprietatea mea și să iau în primire arborii marcați.</w:t>
      </w: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r w:rsidRPr="00853DEA">
        <w:rPr>
          <w:rFonts w:ascii="Times New Roman" w:hAnsi="Times New Roman" w:cs="Times New Roman"/>
          <w:sz w:val="24"/>
          <w:szCs w:val="24"/>
        </w:rPr>
        <w:t>Data______________                                   Semnătura________________________</w:t>
      </w: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line="240" w:lineRule="auto"/>
        <w:jc w:val="both"/>
        <w:rPr>
          <w:rFonts w:ascii="Times New Roman" w:hAnsi="Times New Roman" w:cs="Times New Roman"/>
          <w:sz w:val="24"/>
          <w:szCs w:val="24"/>
        </w:rPr>
      </w:pPr>
      <w:r w:rsidRPr="00853DEA">
        <w:rPr>
          <w:rFonts w:ascii="Times New Roman" w:hAnsi="Times New Roman" w:cs="Times New Roman"/>
          <w:sz w:val="24"/>
          <w:szCs w:val="24"/>
        </w:rPr>
        <w:t>*) certificarea autorității locale competente este necesară doar pentru vegetația forestieră din afara fondului forestier</w:t>
      </w:r>
    </w:p>
    <w:p w:rsidR="00483A83" w:rsidRPr="00853DEA" w:rsidRDefault="00483A83" w:rsidP="00483A83">
      <w:pPr>
        <w:spacing w:after="0" w:line="240" w:lineRule="auto"/>
        <w:jc w:val="both"/>
        <w:rPr>
          <w:rFonts w:ascii="Times New Roman" w:hAnsi="Times New Roman" w:cs="Times New Roman"/>
          <w:sz w:val="24"/>
          <w:szCs w:val="24"/>
        </w:rPr>
      </w:pPr>
    </w:p>
    <w:p w:rsidR="00483A83" w:rsidRDefault="00483A83" w:rsidP="00483A83">
      <w:pPr>
        <w:spacing w:after="0" w:line="240" w:lineRule="auto"/>
        <w:jc w:val="both"/>
        <w:rPr>
          <w:rFonts w:ascii="Times New Roman" w:hAnsi="Times New Roman" w:cs="Times New Roman"/>
          <w:sz w:val="24"/>
          <w:szCs w:val="24"/>
        </w:rPr>
      </w:pPr>
    </w:p>
    <w:p w:rsidR="009D67DB" w:rsidRPr="00853DEA" w:rsidRDefault="009D67DB" w:rsidP="00483A83">
      <w:pPr>
        <w:spacing w:after="0" w:line="240" w:lineRule="auto"/>
        <w:jc w:val="both"/>
        <w:rPr>
          <w:rFonts w:ascii="Times New Roman" w:hAnsi="Times New Roman" w:cs="Times New Roman"/>
          <w:sz w:val="24"/>
          <w:szCs w:val="24"/>
        </w:rPr>
      </w:pPr>
    </w:p>
    <w:p w:rsidR="00483A83" w:rsidRPr="00853DEA" w:rsidRDefault="00483A83" w:rsidP="00483A83">
      <w:pPr>
        <w:spacing w:after="0"/>
        <w:jc w:val="right"/>
        <w:rPr>
          <w:rStyle w:val="l5def3"/>
          <w:rFonts w:ascii="Times New Roman" w:hAnsi="Times New Roman" w:cs="Times New Roman"/>
          <w:sz w:val="24"/>
          <w:szCs w:val="24"/>
        </w:rPr>
      </w:pPr>
      <w:r w:rsidRPr="00853DEA">
        <w:rPr>
          <w:rStyle w:val="l5def3"/>
          <w:rFonts w:ascii="Times New Roman" w:hAnsi="Times New Roman" w:cs="Times New Roman"/>
          <w:sz w:val="24"/>
          <w:szCs w:val="24"/>
        </w:rPr>
        <w:lastRenderedPageBreak/>
        <w:t>Anexa nr. 2</w:t>
      </w:r>
    </w:p>
    <w:p w:rsidR="00483A83" w:rsidRPr="00853DEA" w:rsidRDefault="00483A83" w:rsidP="00483A83">
      <w:pPr>
        <w:spacing w:after="0"/>
        <w:jc w:val="right"/>
        <w:rPr>
          <w:rStyle w:val="l5def3"/>
          <w:rFonts w:ascii="Times New Roman" w:hAnsi="Times New Roman" w:cs="Times New Roman"/>
          <w:sz w:val="24"/>
          <w:szCs w:val="24"/>
        </w:rPr>
      </w:pPr>
      <w:r w:rsidRPr="00853DEA">
        <w:rPr>
          <w:rStyle w:val="l5def3"/>
          <w:rFonts w:ascii="Times New Roman" w:hAnsi="Times New Roman" w:cs="Times New Roman"/>
          <w:sz w:val="24"/>
          <w:szCs w:val="24"/>
        </w:rPr>
        <w:t>la Procedura</w:t>
      </w:r>
    </w:p>
    <w:p w:rsidR="00483A83" w:rsidRPr="00853DEA" w:rsidRDefault="00483A83" w:rsidP="00483A83">
      <w:pPr>
        <w:spacing w:after="0"/>
        <w:jc w:val="both"/>
        <w:rPr>
          <w:rStyle w:val="l5def3"/>
          <w:rFonts w:ascii="Times New Roman" w:hAnsi="Times New Roman" w:cs="Times New Roman"/>
          <w:sz w:val="24"/>
          <w:szCs w:val="24"/>
        </w:rPr>
      </w:pPr>
      <w:r w:rsidRPr="00853DEA">
        <w:rPr>
          <w:rStyle w:val="l5def3"/>
          <w:rFonts w:ascii="Times New Roman" w:hAnsi="Times New Roman" w:cs="Times New Roman"/>
          <w:sz w:val="24"/>
          <w:szCs w:val="24"/>
        </w:rPr>
        <w:t>Ocolul Silvic ________________________</w:t>
      </w:r>
    </w:p>
    <w:p w:rsidR="00483A83" w:rsidRPr="00853DEA" w:rsidRDefault="00483A83" w:rsidP="00483A83">
      <w:pPr>
        <w:spacing w:after="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Nr. ________/______________</w:t>
      </w:r>
    </w:p>
    <w:p w:rsidR="00483A83" w:rsidRPr="00853DEA" w:rsidRDefault="00483A83" w:rsidP="00483A83">
      <w:pPr>
        <w:spacing w:after="0"/>
        <w:jc w:val="center"/>
        <w:rPr>
          <w:rStyle w:val="l5def3"/>
          <w:rFonts w:ascii="Times New Roman" w:hAnsi="Times New Roman" w:cs="Times New Roman"/>
          <w:sz w:val="24"/>
          <w:szCs w:val="24"/>
          <w:lang w:val="fr-FR"/>
        </w:rPr>
      </w:pPr>
    </w:p>
    <w:p w:rsidR="00483A83" w:rsidRPr="00853DEA" w:rsidRDefault="00483A83" w:rsidP="00483A83">
      <w:pPr>
        <w:spacing w:after="0"/>
        <w:jc w:val="center"/>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Proces verbal,</w:t>
      </w:r>
    </w:p>
    <w:p w:rsidR="00483A83" w:rsidRPr="00853DEA" w:rsidRDefault="00483A83" w:rsidP="00483A83">
      <w:pPr>
        <w:spacing w:after="0"/>
        <w:jc w:val="center"/>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Încheiat astăzi____________</w:t>
      </w:r>
    </w:p>
    <w:p w:rsidR="00483A83" w:rsidRPr="00853DEA" w:rsidRDefault="00483A83" w:rsidP="00483A83">
      <w:pPr>
        <w:spacing w:after="0"/>
        <w:jc w:val="center"/>
        <w:rPr>
          <w:rStyle w:val="l5def3"/>
          <w:rFonts w:ascii="Times New Roman" w:hAnsi="Times New Roman" w:cs="Times New Roman"/>
          <w:sz w:val="24"/>
          <w:szCs w:val="24"/>
          <w:lang w:val="fr-FR"/>
        </w:rPr>
      </w:pPr>
    </w:p>
    <w:p w:rsidR="00483A83" w:rsidRPr="00853DEA" w:rsidRDefault="00483A83" w:rsidP="00483A83">
      <w:pPr>
        <w:spacing w:after="0"/>
        <w:ind w:firstLine="72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Subsemnații : ing/tehn___________________și pădurar_____________________, delegați ai Ocolului Silvic_____________________________, în baza delegației de marcare nr._________din_________și dl/d-na________________________  CNP______________________,în calitate de proprietar/reprezentant al proprietarului TERENULUI FOND FORESTIER/TERENULUI CU VEGETAȚIE FORESTIERĂ DIN AFARA FONDULUI FORESTIER în suprafață de ___ ha situat în unitatea administrativ-teritorială_________________, pentru care este încheiat contractul de administrare/servicii silvice nr.____din___________cu  Ocolul silvic_______________, am procedat la inventarierea și marcarea unui număr de _________arbori destinați exploatării, conform fișei de inventariere anexate și care face parte integrantă din prezentul proces verbal.</w:t>
      </w:r>
    </w:p>
    <w:p w:rsidR="00483A83" w:rsidRPr="00853DEA" w:rsidRDefault="00483A83" w:rsidP="00483A83">
      <w:pPr>
        <w:spacing w:after="0"/>
        <w:ind w:firstLine="72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Arborii au fost marcați cu dispozitivul special de marcat cu amprenta circulară având indicativul_________ aplicându-se vopsea de  culoare_________ și au fost luați în primire de subsemnatul________________________, în vederea exploatării conform prevederilor legale.</w:t>
      </w:r>
    </w:p>
    <w:p w:rsidR="00483A83" w:rsidRPr="00853DEA" w:rsidRDefault="00483A83" w:rsidP="00483A83">
      <w:pPr>
        <w:spacing w:after="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ab/>
        <w:t>Subsemnatul__________________,declar pe propria răspundere că am condus personalul silvic delegat pentru marcare pe proprietatea mea și am indicat limitele proprietății, am participat la inventarierea și marcarea arborilor, am luat în primire arborii marcați în vederea recoltării și mă oblig să respect următoarele :</w:t>
      </w:r>
    </w:p>
    <w:p w:rsidR="00483A83" w:rsidRPr="00853DEA" w:rsidRDefault="00483A83" w:rsidP="00483A83">
      <w:pPr>
        <w:pStyle w:val="ListParagraph"/>
        <w:numPr>
          <w:ilvl w:val="0"/>
          <w:numId w:val="3"/>
        </w:numPr>
        <w:spacing w:after="0" w:line="256" w:lineRule="auto"/>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să efectuez lucrările de exploatare numai după emiterea autorizației de exploatare de către ocolul silvic ;</w:t>
      </w:r>
    </w:p>
    <w:p w:rsidR="00483A83" w:rsidRPr="00853DEA" w:rsidRDefault="00483A83" w:rsidP="00483A83">
      <w:pPr>
        <w:pStyle w:val="ListParagraph"/>
        <w:numPr>
          <w:ilvl w:val="0"/>
          <w:numId w:val="3"/>
        </w:numPr>
        <w:spacing w:after="0" w:line="256" w:lineRule="auto"/>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 xml:space="preserve"> să nu transport materialul lemnos de la locul de recoltare decât pe baza documentelor de însoțire pe care le voi solicita și vor fi eliberate de pădurarul titular al cantonului silvic; </w:t>
      </w:r>
    </w:p>
    <w:p w:rsidR="00483A83" w:rsidRPr="00853DEA" w:rsidRDefault="00483A83" w:rsidP="00483A83">
      <w:pPr>
        <w:pStyle w:val="ListParagraph"/>
        <w:numPr>
          <w:ilvl w:val="0"/>
          <w:numId w:val="3"/>
        </w:numPr>
        <w:spacing w:after="0" w:line="256" w:lineRule="auto"/>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să respect regulile silvice de exploatare a masei lemnoase, care mi-au fost aduse la cunoștință și care mi-au fost înmânate sub semnătură cu ocazia încheierii prezentului proces proces verbal ;</w:t>
      </w:r>
    </w:p>
    <w:p w:rsidR="00483A83" w:rsidRPr="00853DEA" w:rsidRDefault="00483A83" w:rsidP="00483A83">
      <w:pPr>
        <w:pStyle w:val="ListParagraph"/>
        <w:numPr>
          <w:ilvl w:val="0"/>
          <w:numId w:val="3"/>
        </w:numPr>
        <w:spacing w:after="0" w:line="256" w:lineRule="auto"/>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să nu produc prejudicii altor deținători de terenuri cu ocazia lucrărilor de exploatare, răspunzând de acest lucru în condițiile legislației în vigoare.</w:t>
      </w:r>
    </w:p>
    <w:p w:rsidR="00483A83" w:rsidRPr="00853DEA" w:rsidRDefault="00483A83" w:rsidP="00483A83">
      <w:pPr>
        <w:spacing w:after="0"/>
        <w:ind w:firstLine="72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Începând cu data încheierii prezentului proces verbal, răspunderea exclusivă privind respectarea reglementărilor legale privind securitatea și sănătatea muncii, precum și a celor privind prevenirea și stingerea incendiilor, în lucrările de exploatări forestiere, aparțin________________, în calitate de proprietar/reprezentant al proprietarului</w:t>
      </w:r>
    </w:p>
    <w:p w:rsidR="00483A83" w:rsidRPr="00853DEA" w:rsidRDefault="00483A83" w:rsidP="00483A83">
      <w:pPr>
        <w:spacing w:after="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ab/>
        <w:t>Drept pentru care am încheiat prezentul proces-verbal în două exemplare, dintre care unul la delegații Ocolului Silvic____________ iar celălalt la _________________, în calitate de proprietar(ă)/împuternicit al proprietarului.</w:t>
      </w:r>
    </w:p>
    <w:p w:rsidR="00483A83" w:rsidRPr="00853DEA" w:rsidRDefault="00483A83" w:rsidP="00483A83">
      <w:pPr>
        <w:spacing w:after="0"/>
        <w:jc w:val="both"/>
        <w:rPr>
          <w:rStyle w:val="l5def3"/>
          <w:rFonts w:ascii="Times New Roman" w:hAnsi="Times New Roman" w:cs="Times New Roman"/>
          <w:sz w:val="24"/>
          <w:szCs w:val="24"/>
          <w:lang w:val="fr-FR"/>
        </w:rPr>
      </w:pPr>
    </w:p>
    <w:p w:rsidR="00483A83" w:rsidRPr="00853DEA" w:rsidRDefault="00483A83" w:rsidP="00483A83">
      <w:pPr>
        <w:spacing w:after="0"/>
        <w:jc w:val="center"/>
        <w:rPr>
          <w:rStyle w:val="l5def3"/>
          <w:rFonts w:ascii="Times New Roman" w:hAnsi="Times New Roman" w:cs="Times New Roman"/>
          <w:sz w:val="24"/>
          <w:szCs w:val="24"/>
        </w:rPr>
      </w:pPr>
      <w:r w:rsidRPr="00853DEA">
        <w:rPr>
          <w:rStyle w:val="l5def3"/>
          <w:rFonts w:ascii="Times New Roman" w:hAnsi="Times New Roman" w:cs="Times New Roman"/>
          <w:sz w:val="24"/>
          <w:szCs w:val="24"/>
        </w:rPr>
        <w:t>Am predat,                                                        Am primit,</w:t>
      </w:r>
    </w:p>
    <w:p w:rsidR="00483A83" w:rsidRPr="00853DEA" w:rsidRDefault="00483A83" w:rsidP="00483A83">
      <w:pPr>
        <w:spacing w:after="0"/>
        <w:jc w:val="center"/>
        <w:rPr>
          <w:rStyle w:val="l5def3"/>
          <w:rFonts w:ascii="Times New Roman" w:hAnsi="Times New Roman" w:cs="Times New Roman"/>
          <w:sz w:val="24"/>
          <w:szCs w:val="24"/>
        </w:rPr>
      </w:pPr>
      <w:r w:rsidRPr="00853DEA">
        <w:rPr>
          <w:rStyle w:val="l5def3"/>
          <w:rFonts w:ascii="Times New Roman" w:hAnsi="Times New Roman" w:cs="Times New Roman"/>
          <w:sz w:val="24"/>
          <w:szCs w:val="24"/>
        </w:rPr>
        <w:t>Delegații Ocolului Silvic                          Proprietar(ă)/împuternicitul proprietarului</w:t>
      </w:r>
    </w:p>
    <w:p w:rsidR="00483A83" w:rsidRPr="00853DEA" w:rsidRDefault="00483A83" w:rsidP="00483A83">
      <w:pPr>
        <w:spacing w:after="0"/>
        <w:jc w:val="center"/>
        <w:rPr>
          <w:rStyle w:val="l5def3"/>
          <w:rFonts w:ascii="Times New Roman" w:hAnsi="Times New Roman" w:cs="Times New Roman"/>
          <w:sz w:val="24"/>
          <w:szCs w:val="24"/>
        </w:rPr>
      </w:pPr>
      <w:r w:rsidRPr="00853DEA">
        <w:rPr>
          <w:rStyle w:val="l5def3"/>
          <w:rFonts w:ascii="Times New Roman" w:hAnsi="Times New Roman" w:cs="Times New Roman"/>
          <w:sz w:val="24"/>
          <w:szCs w:val="24"/>
        </w:rPr>
        <w:t>Ing/tehn____________                           __________________________</w:t>
      </w:r>
    </w:p>
    <w:p w:rsidR="00483A83" w:rsidRPr="00853DEA" w:rsidRDefault="00483A83" w:rsidP="00483A83">
      <w:pPr>
        <w:spacing w:after="0"/>
        <w:rPr>
          <w:rStyle w:val="l5def3"/>
          <w:rFonts w:ascii="Times New Roman" w:hAnsi="Times New Roman" w:cs="Times New Roman"/>
          <w:sz w:val="24"/>
          <w:szCs w:val="24"/>
        </w:rPr>
      </w:pPr>
      <w:r w:rsidRPr="00853DEA">
        <w:rPr>
          <w:rStyle w:val="l5def3"/>
          <w:rFonts w:ascii="Times New Roman" w:hAnsi="Times New Roman" w:cs="Times New Roman"/>
          <w:sz w:val="24"/>
          <w:szCs w:val="24"/>
        </w:rPr>
        <w:t xml:space="preserve">                    Pădurar____________</w:t>
      </w:r>
    </w:p>
    <w:p w:rsidR="00483A83" w:rsidRPr="00853DEA" w:rsidRDefault="00483A83" w:rsidP="00483A83">
      <w:pPr>
        <w:spacing w:after="0"/>
        <w:jc w:val="both"/>
        <w:rPr>
          <w:rStyle w:val="l5def3"/>
          <w:rFonts w:ascii="Times New Roman" w:hAnsi="Times New Roman" w:cs="Times New Roman"/>
          <w:sz w:val="24"/>
          <w:szCs w:val="24"/>
        </w:rPr>
      </w:pPr>
    </w:p>
    <w:p w:rsidR="00483A83" w:rsidRPr="00853DEA" w:rsidRDefault="00483A83" w:rsidP="00483A83">
      <w:pPr>
        <w:spacing w:after="0"/>
        <w:jc w:val="both"/>
        <w:rPr>
          <w:rStyle w:val="l5def3"/>
          <w:rFonts w:ascii="Times New Roman" w:hAnsi="Times New Roman" w:cs="Times New Roman"/>
          <w:i/>
          <w:sz w:val="24"/>
          <w:szCs w:val="24"/>
        </w:rPr>
      </w:pPr>
      <w:r w:rsidRPr="00853DEA">
        <w:rPr>
          <w:rStyle w:val="l5def3"/>
          <w:rFonts w:ascii="Times New Roman" w:hAnsi="Times New Roman" w:cs="Times New Roman"/>
          <w:i/>
          <w:sz w:val="24"/>
          <w:szCs w:val="24"/>
        </w:rPr>
        <w:t>Formular autocopiant</w:t>
      </w:r>
    </w:p>
    <w:p w:rsidR="00483A83" w:rsidRPr="00853DEA" w:rsidRDefault="00483A83" w:rsidP="00483A83">
      <w:pPr>
        <w:spacing w:after="0"/>
        <w:jc w:val="both"/>
        <w:rPr>
          <w:rStyle w:val="l5def3"/>
          <w:rFonts w:ascii="Times New Roman" w:hAnsi="Times New Roman" w:cs="Times New Roman"/>
          <w:sz w:val="24"/>
          <w:szCs w:val="24"/>
        </w:rPr>
      </w:pPr>
      <w:bookmarkStart w:id="1" w:name="_GoBack"/>
      <w:bookmarkEnd w:id="1"/>
      <w:r w:rsidRPr="00853DEA">
        <w:rPr>
          <w:rStyle w:val="l5def3"/>
          <w:rFonts w:ascii="Times New Roman" w:hAnsi="Times New Roman" w:cs="Times New Roman"/>
          <w:sz w:val="24"/>
          <w:szCs w:val="24"/>
        </w:rPr>
        <w:lastRenderedPageBreak/>
        <w:t xml:space="preserve">                                                                             </w:t>
      </w:r>
      <w:r w:rsidR="009D67DB">
        <w:rPr>
          <w:rStyle w:val="l5def3"/>
          <w:rFonts w:ascii="Times New Roman" w:hAnsi="Times New Roman" w:cs="Times New Roman"/>
          <w:sz w:val="24"/>
          <w:szCs w:val="24"/>
        </w:rPr>
        <w:t xml:space="preserve">          </w:t>
      </w:r>
      <w:r w:rsidRPr="00853DEA">
        <w:rPr>
          <w:rStyle w:val="l5def3"/>
          <w:rFonts w:ascii="Times New Roman" w:hAnsi="Times New Roman" w:cs="Times New Roman"/>
          <w:sz w:val="24"/>
          <w:szCs w:val="24"/>
        </w:rPr>
        <w:t xml:space="preserve">  ANEXA</w:t>
      </w:r>
    </w:p>
    <w:p w:rsidR="00483A83" w:rsidRPr="00853DEA" w:rsidRDefault="00483A83" w:rsidP="00483A83">
      <w:pPr>
        <w:spacing w:after="0"/>
        <w:jc w:val="right"/>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rPr>
        <w:t xml:space="preserve">                                                </w:t>
      </w:r>
      <w:r w:rsidRPr="00853DEA">
        <w:rPr>
          <w:rStyle w:val="l5def3"/>
          <w:rFonts w:ascii="Times New Roman" w:hAnsi="Times New Roman" w:cs="Times New Roman"/>
          <w:sz w:val="24"/>
          <w:szCs w:val="24"/>
          <w:lang w:val="fr-FR"/>
        </w:rPr>
        <w:t>la procesul verbal înregistrat la Ocolul Silvic_____________</w:t>
      </w:r>
    </w:p>
    <w:p w:rsidR="00483A83" w:rsidRPr="00853DEA" w:rsidRDefault="00483A83" w:rsidP="00483A83">
      <w:pPr>
        <w:spacing w:after="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 xml:space="preserve">                                                              sub nr. _____/________________</w:t>
      </w:r>
    </w:p>
    <w:p w:rsidR="00483A83" w:rsidRPr="00853DEA" w:rsidRDefault="00483A83" w:rsidP="00483A83">
      <w:pPr>
        <w:spacing w:after="0"/>
        <w:jc w:val="both"/>
        <w:rPr>
          <w:rStyle w:val="l5def3"/>
          <w:rFonts w:ascii="Times New Roman" w:hAnsi="Times New Roman" w:cs="Times New Roman"/>
          <w:sz w:val="24"/>
          <w:szCs w:val="24"/>
          <w:lang w:val="fr-FR"/>
        </w:rPr>
      </w:pPr>
    </w:p>
    <w:p w:rsidR="00483A83" w:rsidRPr="00853DEA" w:rsidRDefault="00483A83" w:rsidP="00483A83">
      <w:pPr>
        <w:spacing w:after="0"/>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Delegații Ocolului Silvic                                            Proprietar/reprezentant al proprietarului</w:t>
      </w:r>
    </w:p>
    <w:p w:rsidR="00483A83" w:rsidRPr="00853DEA" w:rsidRDefault="00483A83" w:rsidP="00483A83">
      <w:pPr>
        <w:spacing w:after="0"/>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Ing/tehn____________                                               ______________________________</w:t>
      </w:r>
    </w:p>
    <w:p w:rsidR="00483A83" w:rsidRPr="00853DEA" w:rsidRDefault="00483A83" w:rsidP="00483A83">
      <w:pPr>
        <w:spacing w:after="0"/>
        <w:jc w:val="both"/>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Pădurar____________</w:t>
      </w:r>
    </w:p>
    <w:p w:rsidR="00483A83" w:rsidRPr="00853DEA" w:rsidRDefault="00483A83" w:rsidP="00483A83">
      <w:pPr>
        <w:spacing w:after="0"/>
        <w:jc w:val="both"/>
        <w:rPr>
          <w:rStyle w:val="l5def3"/>
          <w:rFonts w:ascii="Times New Roman" w:hAnsi="Times New Roman" w:cs="Times New Roman"/>
          <w:sz w:val="24"/>
          <w:szCs w:val="24"/>
          <w:lang w:val="fr-FR"/>
        </w:rPr>
      </w:pPr>
    </w:p>
    <w:p w:rsidR="00483A83" w:rsidRPr="00853DEA" w:rsidRDefault="00483A83" w:rsidP="00483A83">
      <w:pPr>
        <w:spacing w:after="0"/>
        <w:jc w:val="center"/>
        <w:rPr>
          <w:rStyle w:val="l5def3"/>
          <w:rFonts w:ascii="Times New Roman" w:hAnsi="Times New Roman" w:cs="Times New Roman"/>
          <w:b/>
          <w:sz w:val="24"/>
          <w:szCs w:val="24"/>
          <w:lang w:val="fr-FR"/>
        </w:rPr>
      </w:pPr>
      <w:r w:rsidRPr="00853DEA">
        <w:rPr>
          <w:rStyle w:val="l5def3"/>
          <w:rFonts w:ascii="Times New Roman" w:hAnsi="Times New Roman" w:cs="Times New Roman"/>
          <w:b/>
          <w:sz w:val="24"/>
          <w:szCs w:val="24"/>
          <w:lang w:val="fr-FR"/>
        </w:rPr>
        <w:t>Fișă de inventar</w:t>
      </w:r>
    </w:p>
    <w:p w:rsidR="00483A83" w:rsidRPr="00853DEA" w:rsidRDefault="00483A83" w:rsidP="00483A83">
      <w:pPr>
        <w:spacing w:after="0"/>
        <w:jc w:val="center"/>
        <w:rPr>
          <w:rStyle w:val="l5def3"/>
          <w:rFonts w:ascii="Times New Roman" w:hAnsi="Times New Roman" w:cs="Times New Roman"/>
          <w:sz w:val="24"/>
          <w:szCs w:val="24"/>
          <w:lang w:val="fr-FR"/>
        </w:rPr>
      </w:pPr>
      <w:r w:rsidRPr="00853DEA">
        <w:rPr>
          <w:rStyle w:val="l5def3"/>
          <w:rFonts w:ascii="Times New Roman" w:hAnsi="Times New Roman" w:cs="Times New Roman"/>
          <w:sz w:val="24"/>
          <w:szCs w:val="24"/>
          <w:lang w:val="fr-FR"/>
        </w:rPr>
        <w:t>a arborilor inventariați și marcați conform procesului verbal</w:t>
      </w:r>
    </w:p>
    <w:p w:rsidR="00483A83" w:rsidRPr="00853DEA" w:rsidRDefault="00483A83" w:rsidP="00483A83">
      <w:pPr>
        <w:spacing w:after="0"/>
        <w:jc w:val="center"/>
        <w:rPr>
          <w:rStyle w:val="l5def3"/>
          <w:rFonts w:ascii="Times New Roman" w:hAnsi="Times New Roman" w:cs="Times New Roman"/>
          <w:sz w:val="24"/>
          <w:szCs w:val="24"/>
        </w:rPr>
      </w:pPr>
      <w:r w:rsidRPr="00853DEA">
        <w:rPr>
          <w:rStyle w:val="l5def3"/>
          <w:rFonts w:ascii="Times New Roman" w:hAnsi="Times New Roman" w:cs="Times New Roman"/>
          <w:sz w:val="24"/>
          <w:szCs w:val="24"/>
        </w:rPr>
        <w:t>înregistrat la Ocolul Silvic______________sub nr.____/________</w:t>
      </w:r>
    </w:p>
    <w:tbl>
      <w:tblPr>
        <w:tblStyle w:val="TableGrid"/>
        <w:tblW w:w="11263" w:type="dxa"/>
        <w:tblInd w:w="-1452" w:type="dxa"/>
        <w:tblLook w:val="04A0" w:firstRow="1" w:lastRow="0" w:firstColumn="1" w:lastColumn="0" w:noHBand="0" w:noVBand="1"/>
      </w:tblPr>
      <w:tblGrid>
        <w:gridCol w:w="530"/>
        <w:gridCol w:w="856"/>
        <w:gridCol w:w="810"/>
        <w:gridCol w:w="723"/>
        <w:gridCol w:w="909"/>
        <w:gridCol w:w="530"/>
        <w:gridCol w:w="856"/>
        <w:gridCol w:w="810"/>
        <w:gridCol w:w="723"/>
        <w:gridCol w:w="909"/>
        <w:gridCol w:w="530"/>
        <w:gridCol w:w="750"/>
        <w:gridCol w:w="810"/>
        <w:gridCol w:w="723"/>
        <w:gridCol w:w="794"/>
      </w:tblGrid>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Nr.</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crt.</w:t>
            </w:r>
          </w:p>
        </w:tc>
        <w:tc>
          <w:tcPr>
            <w:tcW w:w="856"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Specia</w:t>
            </w:r>
          </w:p>
        </w:tc>
        <w:tc>
          <w:tcPr>
            <w:tcW w:w="81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Diam.</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cm</w:t>
            </w:r>
          </w:p>
        </w:tc>
        <w:tc>
          <w:tcPr>
            <w:tcW w:w="723"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H</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metri</w:t>
            </w:r>
          </w:p>
        </w:tc>
        <w:tc>
          <w:tcPr>
            <w:tcW w:w="909"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Clasa de calitate</w:t>
            </w: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Nr.</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crt.</w:t>
            </w:r>
          </w:p>
        </w:tc>
        <w:tc>
          <w:tcPr>
            <w:tcW w:w="856"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Specia</w:t>
            </w:r>
          </w:p>
        </w:tc>
        <w:tc>
          <w:tcPr>
            <w:tcW w:w="81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Diam.</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cm</w:t>
            </w:r>
          </w:p>
        </w:tc>
        <w:tc>
          <w:tcPr>
            <w:tcW w:w="723"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H</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metri</w:t>
            </w:r>
          </w:p>
        </w:tc>
        <w:tc>
          <w:tcPr>
            <w:tcW w:w="909"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Clasa de calitate</w:t>
            </w: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Nr.</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crt.</w:t>
            </w:r>
          </w:p>
        </w:tc>
        <w:tc>
          <w:tcPr>
            <w:tcW w:w="75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Specia</w:t>
            </w:r>
          </w:p>
        </w:tc>
        <w:tc>
          <w:tcPr>
            <w:tcW w:w="81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Diam.</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Cm</w:t>
            </w:r>
          </w:p>
        </w:tc>
        <w:tc>
          <w:tcPr>
            <w:tcW w:w="723"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H</w:t>
            </w:r>
          </w:p>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metri</w:t>
            </w:r>
          </w:p>
        </w:tc>
        <w:tc>
          <w:tcPr>
            <w:tcW w:w="794"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Clasa de calitate</w:t>
            </w: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61</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62</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63</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64</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65</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66</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67</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68</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69</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70</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71</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72</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73</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74</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75</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76</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77</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78</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19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49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79</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80</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51</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81</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52</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82</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53</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83</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54</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84</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55</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85</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56</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86</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lastRenderedPageBreak/>
              <w:t>27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57</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87</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58</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88</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29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59</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89</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r w:rsidR="007961A8" w:rsidRPr="00853DEA" w:rsidTr="007961A8">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30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60</w:t>
            </w:r>
          </w:p>
        </w:tc>
        <w:tc>
          <w:tcPr>
            <w:tcW w:w="856"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909"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530" w:type="dxa"/>
            <w:tcBorders>
              <w:top w:val="single" w:sz="4" w:space="0" w:color="auto"/>
              <w:left w:val="single" w:sz="4" w:space="0" w:color="auto"/>
              <w:bottom w:val="single" w:sz="4" w:space="0" w:color="auto"/>
              <w:right w:val="single" w:sz="4" w:space="0" w:color="auto"/>
            </w:tcBorders>
            <w:hideMark/>
          </w:tcPr>
          <w:p w:rsidR="00483A83" w:rsidRPr="007961A8" w:rsidRDefault="00483A83" w:rsidP="007961A8">
            <w:pPr>
              <w:spacing w:line="240" w:lineRule="auto"/>
              <w:jc w:val="both"/>
              <w:rPr>
                <w:rStyle w:val="l5def3"/>
                <w:rFonts w:ascii="Times New Roman" w:hAnsi="Times New Roman" w:cs="Times New Roman"/>
                <w:sz w:val="20"/>
                <w:szCs w:val="20"/>
                <w:lang w:val="ro-RO"/>
              </w:rPr>
            </w:pPr>
            <w:r w:rsidRPr="007961A8">
              <w:rPr>
                <w:rStyle w:val="l5def3"/>
                <w:rFonts w:ascii="Times New Roman" w:hAnsi="Times New Roman" w:cs="Times New Roman"/>
                <w:sz w:val="20"/>
                <w:szCs w:val="20"/>
                <w:lang w:val="ro-RO"/>
              </w:rPr>
              <w:t>90</w:t>
            </w:r>
          </w:p>
        </w:tc>
        <w:tc>
          <w:tcPr>
            <w:tcW w:w="75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23"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c>
          <w:tcPr>
            <w:tcW w:w="794" w:type="dxa"/>
            <w:tcBorders>
              <w:top w:val="single" w:sz="4" w:space="0" w:color="auto"/>
              <w:left w:val="single" w:sz="4" w:space="0" w:color="auto"/>
              <w:bottom w:val="single" w:sz="4" w:space="0" w:color="auto"/>
              <w:right w:val="single" w:sz="4" w:space="0" w:color="auto"/>
            </w:tcBorders>
          </w:tcPr>
          <w:p w:rsidR="00483A83" w:rsidRPr="007961A8" w:rsidRDefault="00483A83" w:rsidP="007961A8">
            <w:pPr>
              <w:spacing w:line="240" w:lineRule="auto"/>
              <w:jc w:val="both"/>
              <w:rPr>
                <w:rStyle w:val="l5def3"/>
                <w:rFonts w:ascii="Times New Roman" w:hAnsi="Times New Roman" w:cs="Times New Roman"/>
                <w:sz w:val="20"/>
                <w:szCs w:val="20"/>
                <w:lang w:val="ro-RO"/>
              </w:rPr>
            </w:pPr>
          </w:p>
        </w:tc>
      </w:tr>
    </w:tbl>
    <w:p w:rsidR="00483A83" w:rsidRPr="00853DEA" w:rsidRDefault="00483A83" w:rsidP="00483A83">
      <w:pPr>
        <w:spacing w:after="0"/>
        <w:jc w:val="both"/>
        <w:rPr>
          <w:rStyle w:val="l5def3"/>
          <w:rFonts w:ascii="Times New Roman" w:hAnsi="Times New Roman" w:cs="Times New Roman"/>
          <w:sz w:val="24"/>
          <w:szCs w:val="24"/>
        </w:rPr>
      </w:pPr>
    </w:p>
    <w:p w:rsidR="00483A83" w:rsidRPr="00853DEA" w:rsidRDefault="00483A83" w:rsidP="00483A83">
      <w:pPr>
        <w:spacing w:after="0"/>
        <w:jc w:val="both"/>
        <w:rPr>
          <w:rStyle w:val="l5def3"/>
          <w:rFonts w:ascii="Times New Roman" w:hAnsi="Times New Roman" w:cs="Times New Roman"/>
          <w:sz w:val="24"/>
          <w:szCs w:val="24"/>
        </w:rPr>
      </w:pPr>
      <w:r w:rsidRPr="00853DEA">
        <w:rPr>
          <w:rStyle w:val="l5def3"/>
          <w:rFonts w:ascii="Times New Roman" w:hAnsi="Times New Roman" w:cs="Times New Roman"/>
          <w:sz w:val="24"/>
          <w:szCs w:val="24"/>
        </w:rPr>
        <w:t xml:space="preserve">       Am predat,                                                        Am primit,</w:t>
      </w:r>
    </w:p>
    <w:p w:rsidR="00483A83" w:rsidRPr="00853DEA" w:rsidRDefault="00483A83" w:rsidP="00483A83">
      <w:pPr>
        <w:spacing w:after="0"/>
        <w:jc w:val="both"/>
        <w:rPr>
          <w:rStyle w:val="l5def3"/>
          <w:rFonts w:ascii="Times New Roman" w:hAnsi="Times New Roman" w:cs="Times New Roman"/>
          <w:sz w:val="24"/>
          <w:szCs w:val="24"/>
        </w:rPr>
      </w:pPr>
      <w:r w:rsidRPr="00853DEA">
        <w:rPr>
          <w:rStyle w:val="l5def3"/>
          <w:rFonts w:ascii="Times New Roman" w:hAnsi="Times New Roman" w:cs="Times New Roman"/>
          <w:sz w:val="24"/>
          <w:szCs w:val="24"/>
        </w:rPr>
        <w:t>Delegații Ocolului Silvic                          Proprietar(ă)/împuternicitul proprietarului</w:t>
      </w:r>
    </w:p>
    <w:p w:rsidR="00483A83" w:rsidRPr="00853DEA" w:rsidRDefault="00483A83" w:rsidP="00483A83">
      <w:pPr>
        <w:spacing w:after="0"/>
        <w:jc w:val="both"/>
        <w:rPr>
          <w:rStyle w:val="l5def3"/>
          <w:rFonts w:ascii="Times New Roman" w:hAnsi="Times New Roman" w:cs="Times New Roman"/>
          <w:sz w:val="24"/>
          <w:szCs w:val="24"/>
        </w:rPr>
      </w:pPr>
      <w:r w:rsidRPr="00853DEA">
        <w:rPr>
          <w:rStyle w:val="l5def3"/>
          <w:rFonts w:ascii="Times New Roman" w:hAnsi="Times New Roman" w:cs="Times New Roman"/>
          <w:sz w:val="24"/>
          <w:szCs w:val="24"/>
        </w:rPr>
        <w:t>Ing/tehn____________                           ______________________________</w:t>
      </w:r>
    </w:p>
    <w:p w:rsidR="00483A83" w:rsidRPr="00853DEA" w:rsidRDefault="00483A83" w:rsidP="00483A83">
      <w:pPr>
        <w:spacing w:after="0"/>
        <w:jc w:val="both"/>
        <w:rPr>
          <w:rStyle w:val="l5def3"/>
          <w:rFonts w:ascii="Times New Roman" w:hAnsi="Times New Roman" w:cs="Times New Roman"/>
          <w:sz w:val="24"/>
          <w:szCs w:val="24"/>
        </w:rPr>
      </w:pPr>
      <w:r w:rsidRPr="00853DEA">
        <w:rPr>
          <w:rStyle w:val="l5def3"/>
          <w:rFonts w:ascii="Times New Roman" w:hAnsi="Times New Roman" w:cs="Times New Roman"/>
          <w:sz w:val="24"/>
          <w:szCs w:val="24"/>
        </w:rPr>
        <w:t>Pădurar____________</w:t>
      </w:r>
    </w:p>
    <w:p w:rsidR="00483A83" w:rsidRPr="00853DEA" w:rsidRDefault="00483A83" w:rsidP="00483A83">
      <w:pPr>
        <w:spacing w:after="0"/>
        <w:jc w:val="both"/>
        <w:rPr>
          <w:rStyle w:val="l5def3"/>
          <w:rFonts w:ascii="Times New Roman" w:hAnsi="Times New Roman" w:cs="Times New Roman"/>
          <w:sz w:val="24"/>
          <w:szCs w:val="24"/>
        </w:rPr>
      </w:pPr>
    </w:p>
    <w:p w:rsidR="00483A83" w:rsidRPr="00853DEA" w:rsidRDefault="00483A83" w:rsidP="00483A83">
      <w:pPr>
        <w:spacing w:after="0"/>
        <w:jc w:val="both"/>
        <w:rPr>
          <w:rStyle w:val="l5def3"/>
          <w:rFonts w:ascii="Times New Roman" w:hAnsi="Times New Roman" w:cs="Times New Roman"/>
          <w:i/>
          <w:sz w:val="24"/>
          <w:szCs w:val="24"/>
        </w:rPr>
      </w:pPr>
      <w:r w:rsidRPr="00853DEA">
        <w:rPr>
          <w:rStyle w:val="l5def3"/>
          <w:rFonts w:ascii="Times New Roman" w:hAnsi="Times New Roman" w:cs="Times New Roman"/>
          <w:i/>
          <w:sz w:val="24"/>
          <w:szCs w:val="24"/>
        </w:rPr>
        <w:t>Formular autocopiant</w:t>
      </w:r>
    </w:p>
    <w:p w:rsidR="00483A83" w:rsidRPr="00853DEA" w:rsidRDefault="00483A83" w:rsidP="00483A83">
      <w:pPr>
        <w:spacing w:after="0" w:line="240" w:lineRule="auto"/>
        <w:jc w:val="both"/>
        <w:rPr>
          <w:rFonts w:ascii="Times New Roman" w:hAnsi="Times New Roman" w:cs="Times New Roman"/>
          <w:sz w:val="24"/>
          <w:szCs w:val="24"/>
        </w:rPr>
      </w:pPr>
    </w:p>
    <w:p w:rsidR="00CF46DF" w:rsidRPr="00853DEA" w:rsidRDefault="00CF46DF" w:rsidP="00CF46DF">
      <w:pPr>
        <w:autoSpaceDE w:val="0"/>
        <w:autoSpaceDN w:val="0"/>
        <w:adjustRightInd w:val="0"/>
        <w:spacing w:after="0" w:line="240" w:lineRule="auto"/>
        <w:rPr>
          <w:rFonts w:ascii="Times New Roman" w:hAnsi="Times New Roman" w:cs="Times New Roman"/>
          <w:sz w:val="24"/>
          <w:szCs w:val="24"/>
        </w:rPr>
      </w:pPr>
    </w:p>
    <w:p w:rsidR="00CF46DF" w:rsidRPr="00853DEA" w:rsidRDefault="00CF46DF" w:rsidP="00CF46DF">
      <w:pPr>
        <w:autoSpaceDE w:val="0"/>
        <w:autoSpaceDN w:val="0"/>
        <w:adjustRightInd w:val="0"/>
        <w:spacing w:after="0" w:line="240" w:lineRule="auto"/>
        <w:rPr>
          <w:rFonts w:ascii="Times New Roman" w:hAnsi="Times New Roman" w:cs="Times New Roman"/>
          <w:sz w:val="24"/>
          <w:szCs w:val="24"/>
        </w:rPr>
      </w:pPr>
    </w:p>
    <w:p w:rsidR="00FD7FE5" w:rsidRPr="00853DEA" w:rsidRDefault="00FD7FE5">
      <w:pPr>
        <w:rPr>
          <w:rFonts w:ascii="Times New Roman" w:hAnsi="Times New Roman" w:cs="Times New Roman"/>
          <w:sz w:val="24"/>
          <w:szCs w:val="24"/>
        </w:rPr>
      </w:pPr>
    </w:p>
    <w:sectPr w:rsidR="00FD7FE5" w:rsidRPr="00853DEA" w:rsidSect="007F1704">
      <w:pgSz w:w="12240" w:h="15840"/>
      <w:pgMar w:top="851" w:right="616" w:bottom="426"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D40"/>
    <w:multiLevelType w:val="hybridMultilevel"/>
    <w:tmpl w:val="3CC852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6142F62"/>
    <w:multiLevelType w:val="hybridMultilevel"/>
    <w:tmpl w:val="4E30EF0A"/>
    <w:lvl w:ilvl="0" w:tplc="E7E4A7A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78273992"/>
    <w:multiLevelType w:val="hybridMultilevel"/>
    <w:tmpl w:val="ED72B56A"/>
    <w:lvl w:ilvl="0" w:tplc="6FA8F386">
      <w:start w:val="1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2"/>
  </w:compat>
  <w:rsids>
    <w:rsidRoot w:val="00CF46DF"/>
    <w:rsid w:val="00045A94"/>
    <w:rsid w:val="001469BE"/>
    <w:rsid w:val="0022020D"/>
    <w:rsid w:val="002869A4"/>
    <w:rsid w:val="00483A83"/>
    <w:rsid w:val="004875F7"/>
    <w:rsid w:val="004951B0"/>
    <w:rsid w:val="00655F63"/>
    <w:rsid w:val="00697CAD"/>
    <w:rsid w:val="006D7602"/>
    <w:rsid w:val="006E21CF"/>
    <w:rsid w:val="007961A8"/>
    <w:rsid w:val="007F1704"/>
    <w:rsid w:val="00851573"/>
    <w:rsid w:val="00853DEA"/>
    <w:rsid w:val="00883B24"/>
    <w:rsid w:val="009C0E50"/>
    <w:rsid w:val="009D67DB"/>
    <w:rsid w:val="00CF46DF"/>
    <w:rsid w:val="00D86826"/>
    <w:rsid w:val="00DA20DF"/>
    <w:rsid w:val="00DD5412"/>
    <w:rsid w:val="00DF638F"/>
    <w:rsid w:val="00DF7A4A"/>
    <w:rsid w:val="00EC062E"/>
    <w:rsid w:val="00FD7F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D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46DF"/>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CF46DF"/>
    <w:rPr>
      <w:rFonts w:ascii="Courier New" w:eastAsia="Times New Roman" w:hAnsi="Courier New" w:cs="Courier New"/>
      <w:sz w:val="20"/>
      <w:szCs w:val="20"/>
    </w:rPr>
  </w:style>
  <w:style w:type="paragraph" w:styleId="BodyTextIndent2">
    <w:name w:val="Body Text Indent 2"/>
    <w:basedOn w:val="Normal"/>
    <w:link w:val="BodyTextIndent2Char"/>
    <w:rsid w:val="00CF46D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F46DF"/>
    <w:rPr>
      <w:rFonts w:ascii="Times New Roman" w:eastAsia="Times New Roman" w:hAnsi="Times New Roman" w:cs="Times New Roman"/>
      <w:sz w:val="24"/>
      <w:szCs w:val="24"/>
      <w:lang w:val="en-US"/>
    </w:rPr>
  </w:style>
  <w:style w:type="character" w:customStyle="1" w:styleId="FontStyle13">
    <w:name w:val="Font Style13"/>
    <w:rsid w:val="00CF46DF"/>
    <w:rPr>
      <w:rFonts w:ascii="Times New Roman" w:hAnsi="Times New Roman" w:cs="Times New Roman"/>
      <w:sz w:val="32"/>
      <w:szCs w:val="32"/>
    </w:rPr>
  </w:style>
  <w:style w:type="paragraph" w:styleId="ListParagraph">
    <w:name w:val="List Paragraph"/>
    <w:basedOn w:val="Normal"/>
    <w:uiPriority w:val="34"/>
    <w:qFormat/>
    <w:rsid w:val="00655F63"/>
    <w:pPr>
      <w:spacing w:after="200" w:line="276" w:lineRule="auto"/>
      <w:ind w:left="720"/>
      <w:contextualSpacing/>
    </w:pPr>
  </w:style>
  <w:style w:type="character" w:customStyle="1" w:styleId="l5def3">
    <w:name w:val="l5def3"/>
    <w:basedOn w:val="DefaultParagraphFont"/>
    <w:rsid w:val="00483A83"/>
    <w:rPr>
      <w:rFonts w:ascii="Arial" w:hAnsi="Arial" w:cs="Arial" w:hint="default"/>
      <w:color w:val="000000"/>
      <w:sz w:val="26"/>
      <w:szCs w:val="26"/>
    </w:rPr>
  </w:style>
  <w:style w:type="table" w:styleId="TableGrid">
    <w:name w:val="Table Grid"/>
    <w:basedOn w:val="TableNormal"/>
    <w:uiPriority w:val="39"/>
    <w:rsid w:val="00483A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2831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cp:lastModifiedBy>
  <cp:revision>8</cp:revision>
  <dcterms:created xsi:type="dcterms:W3CDTF">2017-07-17T09:47:00Z</dcterms:created>
  <dcterms:modified xsi:type="dcterms:W3CDTF">2017-07-17T14:06:00Z</dcterms:modified>
</cp:coreProperties>
</file>