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14E50">
        <w:rPr>
          <w:b/>
          <w:noProof/>
          <w:sz w:val="24"/>
          <w:szCs w:val="24"/>
          <w:lang w:val="ro-RO"/>
        </w:rPr>
        <w:t>15</w:t>
      </w:r>
      <w:r w:rsidR="00653C98" w:rsidRPr="00C44332">
        <w:rPr>
          <w:b/>
          <w:noProof/>
          <w:sz w:val="24"/>
          <w:szCs w:val="24"/>
          <w:lang w:val="ro-RO"/>
        </w:rPr>
        <w:t>.</w:t>
      </w:r>
      <w:r w:rsidR="00C14E50">
        <w:rPr>
          <w:b/>
          <w:noProof/>
          <w:sz w:val="24"/>
          <w:szCs w:val="24"/>
          <w:lang w:val="ro-RO"/>
        </w:rPr>
        <w:t>10</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C14E50">
        <w:rPr>
          <w:b/>
          <w:noProof/>
          <w:sz w:val="24"/>
          <w:szCs w:val="24"/>
          <w:lang w:val="ro-RO"/>
        </w:rPr>
        <w:t>16</w:t>
      </w:r>
      <w:r w:rsidR="00146753" w:rsidRPr="00C44332">
        <w:rPr>
          <w:b/>
          <w:noProof/>
          <w:sz w:val="24"/>
          <w:szCs w:val="24"/>
          <w:lang w:val="ro-RO"/>
        </w:rPr>
        <w:t>.</w:t>
      </w:r>
      <w:r w:rsidR="001E405C">
        <w:rPr>
          <w:b/>
          <w:noProof/>
          <w:sz w:val="24"/>
          <w:szCs w:val="24"/>
          <w:lang w:val="ro-RO"/>
        </w:rPr>
        <w:t>10</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C14E50">
        <w:rPr>
          <w:b/>
          <w:u w:val="single"/>
          <w:lang w:val="ro-RO"/>
        </w:rPr>
        <w:t>16</w:t>
      </w:r>
      <w:r w:rsidR="00653C98" w:rsidRPr="00B274F9">
        <w:rPr>
          <w:b/>
          <w:u w:val="single"/>
          <w:lang w:val="ro-RO"/>
        </w:rPr>
        <w:t>.</w:t>
      </w:r>
      <w:r w:rsidR="001E405C">
        <w:rPr>
          <w:b/>
          <w:u w:val="single"/>
          <w:lang w:val="ro-RO"/>
        </w:rPr>
        <w:t>10</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Default="00B13A96" w:rsidP="0086340D">
      <w:pPr>
        <w:spacing w:after="0pt"/>
        <w:ind w:start="85.50pt"/>
        <w:rPr>
          <w:b/>
          <w:u w:val="single"/>
          <w:lang w:val="ro-RO"/>
        </w:rPr>
      </w:pPr>
      <w:r w:rsidRPr="00B274F9">
        <w:rPr>
          <w:b/>
          <w:u w:val="single"/>
          <w:lang w:val="ro-RO"/>
        </w:rPr>
        <w:t>RÂURI</w:t>
      </w:r>
    </w:p>
    <w:p w:rsidR="00F52002" w:rsidRPr="00F52002" w:rsidRDefault="00F52002" w:rsidP="00F52002">
      <w:pPr>
        <w:ind w:firstLine="22.95pt"/>
        <w:rPr>
          <w:color w:val="FF0000"/>
          <w:sz w:val="24"/>
          <w:szCs w:val="24"/>
        </w:rPr>
      </w:pPr>
      <w:proofErr w:type="spellStart"/>
      <w:r w:rsidRPr="00F52002">
        <w:rPr>
          <w:b/>
        </w:rPr>
        <w:t>Debitele</w:t>
      </w:r>
      <w:proofErr w:type="spellEnd"/>
      <w:r w:rsidRPr="00F52002">
        <w:rPr>
          <w:b/>
        </w:rPr>
        <w:t xml:space="preserve"> au </w:t>
      </w:r>
      <w:proofErr w:type="spellStart"/>
      <w:r w:rsidRPr="00F52002">
        <w:rPr>
          <w:b/>
        </w:rPr>
        <w:t>fost</w:t>
      </w:r>
      <w:proofErr w:type="spellEnd"/>
      <w:r w:rsidR="00DB178E">
        <w:rPr>
          <w:b/>
        </w:rPr>
        <w:t>,</w:t>
      </w:r>
      <w:r w:rsidRPr="00F52002">
        <w:rPr>
          <w:b/>
        </w:rPr>
        <w:t xml:space="preserve"> </w:t>
      </w:r>
      <w:proofErr w:type="spellStart"/>
      <w:r w:rsidRPr="00F52002">
        <w:rPr>
          <w:b/>
        </w:rPr>
        <w:t>în</w:t>
      </w:r>
      <w:proofErr w:type="spellEnd"/>
      <w:r w:rsidRPr="00F52002">
        <w:rPr>
          <w:b/>
        </w:rPr>
        <w:t xml:space="preserve"> general</w:t>
      </w:r>
      <w:r w:rsidR="00DB178E">
        <w:rPr>
          <w:b/>
        </w:rPr>
        <w:t>,</w:t>
      </w:r>
      <w:r w:rsidRPr="00F52002">
        <w:rPr>
          <w:b/>
        </w:rPr>
        <w:t xml:space="preserve"> </w:t>
      </w:r>
      <w:proofErr w:type="spellStart"/>
      <w:r w:rsidRPr="00F52002">
        <w:rPr>
          <w:b/>
        </w:rPr>
        <w:t>staţionare</w:t>
      </w:r>
      <w:proofErr w:type="spellEnd"/>
      <w:r w:rsidRPr="00F52002">
        <w:rPr>
          <w:b/>
        </w:rPr>
        <w:t>,</w:t>
      </w:r>
      <w:r w:rsidRPr="00F52002">
        <w:t xml:space="preserve"> </w:t>
      </w:r>
      <w:proofErr w:type="spellStart"/>
      <w:r w:rsidRPr="00F52002">
        <w:t>exceptând</w:t>
      </w:r>
      <w:proofErr w:type="spellEnd"/>
      <w:r w:rsidRPr="00F52002">
        <w:t xml:space="preserve"> </w:t>
      </w:r>
      <w:proofErr w:type="spellStart"/>
      <w:r w:rsidRPr="00F52002">
        <w:t>cursurile</w:t>
      </w:r>
      <w:proofErr w:type="spellEnd"/>
      <w:r w:rsidRPr="00F52002">
        <w:t xml:space="preserve"> </w:t>
      </w:r>
      <w:proofErr w:type="spellStart"/>
      <w:r w:rsidRPr="00F52002">
        <w:t>râurilor</w:t>
      </w:r>
      <w:proofErr w:type="spellEnd"/>
      <w:r w:rsidRPr="00F52002">
        <w:t xml:space="preserve"> </w:t>
      </w:r>
      <w:proofErr w:type="spellStart"/>
      <w:r w:rsidRPr="00F52002">
        <w:t>Someș</w:t>
      </w:r>
      <w:proofErr w:type="spellEnd"/>
      <w:r w:rsidRPr="00F52002">
        <w:t xml:space="preserve"> </w:t>
      </w:r>
      <w:proofErr w:type="spellStart"/>
      <w:r w:rsidRPr="00F52002">
        <w:t>și</w:t>
      </w:r>
      <w:proofErr w:type="spellEnd"/>
      <w:r w:rsidRPr="00F52002">
        <w:t xml:space="preserve"> </w:t>
      </w:r>
      <w:proofErr w:type="spellStart"/>
      <w:r w:rsidRPr="00F52002">
        <w:t>Crișul</w:t>
      </w:r>
      <w:proofErr w:type="spellEnd"/>
      <w:r w:rsidRPr="00F52002">
        <w:t xml:space="preserve"> </w:t>
      </w:r>
      <w:proofErr w:type="spellStart"/>
      <w:r w:rsidRPr="00F52002">
        <w:t>Negru</w:t>
      </w:r>
      <w:proofErr w:type="spellEnd"/>
      <w:r w:rsidRPr="00F52002">
        <w:t xml:space="preserve"> </w:t>
      </w:r>
      <w:proofErr w:type="spellStart"/>
      <w:r w:rsidRPr="00F52002">
        <w:t>și</w:t>
      </w:r>
      <w:proofErr w:type="spellEnd"/>
      <w:r w:rsidRPr="00F52002">
        <w:t xml:space="preserve"> </w:t>
      </w:r>
      <w:proofErr w:type="spellStart"/>
      <w:r w:rsidRPr="00F52002">
        <w:t>cursurile</w:t>
      </w:r>
      <w:proofErr w:type="spellEnd"/>
      <w:r w:rsidRPr="00F52002">
        <w:t xml:space="preserve"> </w:t>
      </w:r>
      <w:proofErr w:type="spellStart"/>
      <w:r w:rsidRPr="00F52002">
        <w:t>inferioare</w:t>
      </w:r>
      <w:proofErr w:type="spellEnd"/>
      <w:r w:rsidRPr="00F52002">
        <w:t xml:space="preserve"> ale </w:t>
      </w:r>
      <w:proofErr w:type="spellStart"/>
      <w:r w:rsidRPr="00F52002">
        <w:t>Ialomiței</w:t>
      </w:r>
      <w:proofErr w:type="spellEnd"/>
      <w:r w:rsidRPr="00F52002">
        <w:t xml:space="preserve"> </w:t>
      </w:r>
      <w:proofErr w:type="spellStart"/>
      <w:r w:rsidRPr="00F52002">
        <w:t>și</w:t>
      </w:r>
      <w:proofErr w:type="spellEnd"/>
      <w:r w:rsidRPr="00F52002">
        <w:t xml:space="preserve"> </w:t>
      </w:r>
      <w:proofErr w:type="spellStart"/>
      <w:r w:rsidRPr="00F52002">
        <w:t>Buzăului</w:t>
      </w:r>
      <w:proofErr w:type="spellEnd"/>
      <w:r w:rsidRPr="00F52002">
        <w:t xml:space="preserve">, </w:t>
      </w:r>
      <w:proofErr w:type="spellStart"/>
      <w:r w:rsidRPr="00F52002">
        <w:t>unde</w:t>
      </w:r>
      <w:proofErr w:type="spellEnd"/>
      <w:r w:rsidRPr="00F52002">
        <w:t xml:space="preserve"> au </w:t>
      </w:r>
      <w:proofErr w:type="spellStart"/>
      <w:r w:rsidRPr="00F52002">
        <w:t>fost</w:t>
      </w:r>
      <w:proofErr w:type="spellEnd"/>
      <w:r w:rsidRPr="00F52002">
        <w:t xml:space="preserve"> </w:t>
      </w:r>
      <w:proofErr w:type="spellStart"/>
      <w:r w:rsidRPr="00F52002">
        <w:t>în</w:t>
      </w:r>
      <w:proofErr w:type="spellEnd"/>
      <w:r w:rsidRPr="00F52002">
        <w:t xml:space="preserve"> </w:t>
      </w:r>
      <w:proofErr w:type="spellStart"/>
      <w:r w:rsidRPr="00F52002">
        <w:t>scădere</w:t>
      </w:r>
      <w:proofErr w:type="spellEnd"/>
      <w:r w:rsidRPr="00F52002">
        <w:t xml:space="preserve"> </w:t>
      </w:r>
      <w:proofErr w:type="spellStart"/>
      <w:r w:rsidRPr="00F52002">
        <w:t>ușoară</w:t>
      </w:r>
      <w:proofErr w:type="spellEnd"/>
      <w:r w:rsidRPr="00F52002">
        <w:t>.</w:t>
      </w:r>
    </w:p>
    <w:p w:rsidR="00F52002" w:rsidRPr="00F52002" w:rsidRDefault="00F52002" w:rsidP="00F52002">
      <w:pPr>
        <w:rPr>
          <w:color w:val="FF0000"/>
        </w:rPr>
      </w:pPr>
      <w:r w:rsidRPr="00F52002">
        <w:rPr>
          <w:color w:val="FF0000"/>
        </w:rPr>
        <w:tab/>
      </w:r>
      <w:proofErr w:type="spellStart"/>
      <w:r w:rsidRPr="00F52002">
        <w:t>Debitele</w:t>
      </w:r>
      <w:proofErr w:type="spellEnd"/>
      <w:r w:rsidRPr="00F52002">
        <w:t xml:space="preserve"> se </w:t>
      </w:r>
      <w:proofErr w:type="spellStart"/>
      <w:r w:rsidRPr="00F52002">
        <w:t>situează</w:t>
      </w:r>
      <w:proofErr w:type="spellEnd"/>
      <w:r w:rsidR="00DB178E">
        <w:t>,</w:t>
      </w:r>
      <w:r w:rsidRPr="00F52002">
        <w:t xml:space="preserve"> </w:t>
      </w:r>
      <w:proofErr w:type="spellStart"/>
      <w:r w:rsidRPr="00F52002">
        <w:t>în</w:t>
      </w:r>
      <w:proofErr w:type="spellEnd"/>
      <w:r w:rsidRPr="00F52002">
        <w:t xml:space="preserve"> general</w:t>
      </w:r>
      <w:r w:rsidR="00DB178E">
        <w:t>,</w:t>
      </w:r>
      <w:r w:rsidRPr="00F52002">
        <w:t xml:space="preserve"> la </w:t>
      </w:r>
      <w:proofErr w:type="spellStart"/>
      <w:r w:rsidRPr="00F52002">
        <w:t>valori</w:t>
      </w:r>
      <w:proofErr w:type="spellEnd"/>
      <w:r w:rsidRPr="00F52002">
        <w:t xml:space="preserve"> </w:t>
      </w:r>
      <w:proofErr w:type="spellStart"/>
      <w:r w:rsidRPr="00F52002">
        <w:t>cuprinse</w:t>
      </w:r>
      <w:proofErr w:type="spellEnd"/>
      <w:r w:rsidRPr="00F52002">
        <w:t xml:space="preserve"> </w:t>
      </w:r>
      <w:proofErr w:type="spellStart"/>
      <w:r w:rsidRPr="00F52002">
        <w:t>între</w:t>
      </w:r>
      <w:proofErr w:type="spellEnd"/>
      <w:r w:rsidRPr="00F52002">
        <w:t xml:space="preserve"> 30-90% din </w:t>
      </w:r>
      <w:proofErr w:type="spellStart"/>
      <w:r w:rsidRPr="00F52002">
        <w:t>mediile</w:t>
      </w:r>
      <w:proofErr w:type="spellEnd"/>
      <w:r w:rsidRPr="00F52002">
        <w:t xml:space="preserve"> </w:t>
      </w:r>
      <w:proofErr w:type="spellStart"/>
      <w:r w:rsidRPr="00F52002">
        <w:t>multianuale</w:t>
      </w:r>
      <w:proofErr w:type="spellEnd"/>
      <w:r w:rsidRPr="00F52002">
        <w:t xml:space="preserve"> </w:t>
      </w:r>
      <w:proofErr w:type="spellStart"/>
      <w:r w:rsidRPr="00F52002">
        <w:t>lunare</w:t>
      </w:r>
      <w:proofErr w:type="spellEnd"/>
      <w:r w:rsidRPr="00F52002">
        <w:t xml:space="preserve">, </w:t>
      </w:r>
      <w:proofErr w:type="spellStart"/>
      <w:r w:rsidRPr="00F52002">
        <w:t>mai</w:t>
      </w:r>
      <w:proofErr w:type="spellEnd"/>
      <w:r w:rsidRPr="00F52002">
        <w:t xml:space="preserve"> </w:t>
      </w:r>
      <w:proofErr w:type="spellStart"/>
      <w:r w:rsidRPr="00F52002">
        <w:t>mari</w:t>
      </w:r>
      <w:proofErr w:type="spellEnd"/>
      <w:r w:rsidRPr="00F52002">
        <w:t xml:space="preserve"> (</w:t>
      </w:r>
      <w:proofErr w:type="spellStart"/>
      <w:r w:rsidRPr="00F52002">
        <w:t>în</w:t>
      </w:r>
      <w:proofErr w:type="spellEnd"/>
      <w:r w:rsidRPr="00F52002">
        <w:t xml:space="preserve"> </w:t>
      </w:r>
      <w:proofErr w:type="spellStart"/>
      <w:r w:rsidRPr="00F52002">
        <w:t>jurul</w:t>
      </w:r>
      <w:proofErr w:type="spellEnd"/>
      <w:r w:rsidRPr="00F52002">
        <w:t xml:space="preserve"> </w:t>
      </w:r>
      <w:proofErr w:type="spellStart"/>
      <w:r w:rsidRPr="00F52002">
        <w:t>şi</w:t>
      </w:r>
      <w:proofErr w:type="spellEnd"/>
      <w:r w:rsidRPr="00F52002">
        <w:t xml:space="preserve"> </w:t>
      </w:r>
      <w:proofErr w:type="spellStart"/>
      <w:r w:rsidRPr="00F52002">
        <w:t>peste</w:t>
      </w:r>
      <w:proofErr w:type="spellEnd"/>
      <w:r w:rsidRPr="00F52002">
        <w:t xml:space="preserve"> </w:t>
      </w:r>
      <w:proofErr w:type="spellStart"/>
      <w:r w:rsidRPr="00F52002">
        <w:t>mediile</w:t>
      </w:r>
      <w:proofErr w:type="spellEnd"/>
      <w:r w:rsidRPr="00F52002">
        <w:t xml:space="preserve"> </w:t>
      </w:r>
      <w:proofErr w:type="spellStart"/>
      <w:r w:rsidRPr="00F52002">
        <w:t>lunare</w:t>
      </w:r>
      <w:proofErr w:type="spellEnd"/>
      <w:r w:rsidRPr="00F52002">
        <w:t xml:space="preserve">) </w:t>
      </w:r>
      <w:proofErr w:type="spellStart"/>
      <w:r w:rsidRPr="00F52002">
        <w:t>pe</w:t>
      </w:r>
      <w:proofErr w:type="spellEnd"/>
      <w:r w:rsidRPr="00F52002">
        <w:t xml:space="preserve"> </w:t>
      </w:r>
      <w:proofErr w:type="spellStart"/>
      <w:r w:rsidRPr="00F52002">
        <w:t>râurile</w:t>
      </w:r>
      <w:proofErr w:type="spellEnd"/>
      <w:r w:rsidRPr="00F52002">
        <w:t xml:space="preserve"> </w:t>
      </w:r>
      <w:proofErr w:type="spellStart"/>
      <w:r w:rsidRPr="00F52002">
        <w:t>Bârzava</w:t>
      </w:r>
      <w:proofErr w:type="spellEnd"/>
      <w:r w:rsidRPr="00F52002">
        <w:t xml:space="preserve">, </w:t>
      </w:r>
      <w:proofErr w:type="spellStart"/>
      <w:r w:rsidRPr="00F52002">
        <w:t>Sabar</w:t>
      </w:r>
      <w:proofErr w:type="spellEnd"/>
      <w:r w:rsidRPr="00F52002">
        <w:t xml:space="preserve">, </w:t>
      </w:r>
      <w:proofErr w:type="spellStart"/>
      <w:r w:rsidRPr="00F52002">
        <w:t>Buzău</w:t>
      </w:r>
      <w:proofErr w:type="spellEnd"/>
      <w:r w:rsidRPr="00F52002">
        <w:t xml:space="preserve">, </w:t>
      </w:r>
      <w:proofErr w:type="spellStart"/>
      <w:r w:rsidRPr="00F52002">
        <w:t>Sitna</w:t>
      </w:r>
      <w:proofErr w:type="spellEnd"/>
      <w:r w:rsidRPr="00F52002">
        <w:t xml:space="preserve">, </w:t>
      </w:r>
      <w:proofErr w:type="spellStart"/>
      <w:r w:rsidRPr="00F52002">
        <w:t>cursul</w:t>
      </w:r>
      <w:proofErr w:type="spellEnd"/>
      <w:r w:rsidRPr="00F52002">
        <w:t xml:space="preserve"> superior al </w:t>
      </w:r>
      <w:proofErr w:type="spellStart"/>
      <w:r w:rsidRPr="00F52002">
        <w:t>Vișeului</w:t>
      </w:r>
      <w:proofErr w:type="spellEnd"/>
      <w:r w:rsidRPr="00F52002">
        <w:t xml:space="preserve">, </w:t>
      </w:r>
      <w:proofErr w:type="spellStart"/>
      <w:r w:rsidRPr="00F52002">
        <w:t>cursul</w:t>
      </w:r>
      <w:proofErr w:type="spellEnd"/>
      <w:r w:rsidRPr="00F52002">
        <w:t xml:space="preserve"> inferior al </w:t>
      </w:r>
      <w:proofErr w:type="spellStart"/>
      <w:r w:rsidRPr="00F52002">
        <w:t>Jiului</w:t>
      </w:r>
      <w:proofErr w:type="spellEnd"/>
      <w:r w:rsidRPr="00F52002">
        <w:t xml:space="preserve"> </w:t>
      </w:r>
      <w:proofErr w:type="spellStart"/>
      <w:r w:rsidRPr="00F52002">
        <w:t>şi</w:t>
      </w:r>
      <w:proofErr w:type="spellEnd"/>
      <w:r w:rsidRPr="00F52002">
        <w:t xml:space="preserve"> </w:t>
      </w:r>
      <w:proofErr w:type="spellStart"/>
      <w:r w:rsidRPr="00F52002">
        <w:t>pe</w:t>
      </w:r>
      <w:proofErr w:type="spellEnd"/>
      <w:r w:rsidRPr="00F52002">
        <w:t xml:space="preserve"> </w:t>
      </w:r>
      <w:proofErr w:type="spellStart"/>
      <w:r w:rsidRPr="00F52002">
        <w:t>râurile</w:t>
      </w:r>
      <w:proofErr w:type="spellEnd"/>
      <w:r w:rsidRPr="00F52002">
        <w:t xml:space="preserve"> din Dobrogea </w:t>
      </w:r>
      <w:proofErr w:type="spellStart"/>
      <w:r w:rsidRPr="00F52002">
        <w:t>şi</w:t>
      </w:r>
      <w:proofErr w:type="spellEnd"/>
      <w:r w:rsidRPr="00F52002">
        <w:t xml:space="preserve"> </w:t>
      </w:r>
      <w:proofErr w:type="spellStart"/>
      <w:r w:rsidRPr="00F52002">
        <w:t>mai</w:t>
      </w:r>
      <w:proofErr w:type="spellEnd"/>
      <w:r w:rsidRPr="00F52002">
        <w:t xml:space="preserve"> </w:t>
      </w:r>
      <w:proofErr w:type="spellStart"/>
      <w:r w:rsidRPr="00F52002">
        <w:t>mici</w:t>
      </w:r>
      <w:proofErr w:type="spellEnd"/>
      <w:r w:rsidRPr="00F52002">
        <w:t xml:space="preserve"> (sub 30% din </w:t>
      </w:r>
      <w:proofErr w:type="spellStart"/>
      <w:r w:rsidRPr="00F52002">
        <w:t>normalele</w:t>
      </w:r>
      <w:proofErr w:type="spellEnd"/>
      <w:r w:rsidRPr="00F52002">
        <w:t xml:space="preserve"> </w:t>
      </w:r>
      <w:proofErr w:type="spellStart"/>
      <w:r w:rsidRPr="00F52002">
        <w:t>lunare</w:t>
      </w:r>
      <w:proofErr w:type="spellEnd"/>
      <w:r w:rsidRPr="00F52002">
        <w:t xml:space="preserve">) </w:t>
      </w:r>
      <w:proofErr w:type="spellStart"/>
      <w:r w:rsidRPr="00F52002">
        <w:t>pe</w:t>
      </w:r>
      <w:proofErr w:type="spellEnd"/>
      <w:r w:rsidRPr="00F52002">
        <w:t xml:space="preserve"> </w:t>
      </w:r>
      <w:proofErr w:type="spellStart"/>
      <w:r w:rsidRPr="00F52002">
        <w:t>râurile</w:t>
      </w:r>
      <w:proofErr w:type="spellEnd"/>
      <w:r w:rsidRPr="00F52002">
        <w:t xml:space="preserve"> din </w:t>
      </w:r>
      <w:proofErr w:type="spellStart"/>
      <w:r w:rsidRPr="00F52002">
        <w:t>bazinele</w:t>
      </w:r>
      <w:proofErr w:type="spellEnd"/>
      <w:r w:rsidRPr="00F52002">
        <w:t xml:space="preserve"> </w:t>
      </w:r>
      <w:proofErr w:type="spellStart"/>
      <w:r w:rsidRPr="00F52002">
        <w:t>Bistrei</w:t>
      </w:r>
      <w:proofErr w:type="spellEnd"/>
      <w:r w:rsidRPr="00F52002">
        <w:t xml:space="preserve">, </w:t>
      </w:r>
      <w:proofErr w:type="spellStart"/>
      <w:r w:rsidRPr="00F52002">
        <w:t>Nerei</w:t>
      </w:r>
      <w:proofErr w:type="spellEnd"/>
      <w:r w:rsidRPr="00F52002">
        <w:t xml:space="preserve">, </w:t>
      </w:r>
      <w:proofErr w:type="spellStart"/>
      <w:r w:rsidRPr="00F52002">
        <w:t>Bârladului</w:t>
      </w:r>
      <w:proofErr w:type="spellEnd"/>
      <w:r w:rsidRPr="00F52002">
        <w:t xml:space="preserve"> </w:t>
      </w:r>
      <w:proofErr w:type="spellStart"/>
      <w:r w:rsidRPr="00F52002">
        <w:t>şi</w:t>
      </w:r>
      <w:proofErr w:type="spellEnd"/>
      <w:r w:rsidRPr="00F52002">
        <w:t xml:space="preserve"> </w:t>
      </w:r>
      <w:proofErr w:type="spellStart"/>
      <w:r w:rsidRPr="00F52002">
        <w:t>Jijiei</w:t>
      </w:r>
      <w:proofErr w:type="spellEnd"/>
      <w:r w:rsidRPr="00F52002">
        <w:t xml:space="preserve">, precum </w:t>
      </w:r>
      <w:proofErr w:type="spellStart"/>
      <w:r w:rsidRPr="00F52002">
        <w:t>şi</w:t>
      </w:r>
      <w:proofErr w:type="spellEnd"/>
      <w:r w:rsidRPr="00F52002">
        <w:t xml:space="preserve"> </w:t>
      </w:r>
      <w:proofErr w:type="spellStart"/>
      <w:r w:rsidRPr="00F52002">
        <w:t>pe</w:t>
      </w:r>
      <w:proofErr w:type="spellEnd"/>
      <w:r w:rsidRPr="00F52002">
        <w:t xml:space="preserve"> </w:t>
      </w:r>
      <w:proofErr w:type="spellStart"/>
      <w:r w:rsidRPr="00F52002">
        <w:t>unii</w:t>
      </w:r>
      <w:proofErr w:type="spellEnd"/>
      <w:r w:rsidRPr="00F52002">
        <w:t xml:space="preserve"> </w:t>
      </w:r>
      <w:proofErr w:type="spellStart"/>
      <w:r w:rsidRPr="00F52002">
        <w:t>afluenţi</w:t>
      </w:r>
      <w:proofErr w:type="spellEnd"/>
      <w:r w:rsidRPr="00F52002">
        <w:t xml:space="preserve"> </w:t>
      </w:r>
      <w:proofErr w:type="spellStart"/>
      <w:r w:rsidRPr="00F52002">
        <w:t>ai</w:t>
      </w:r>
      <w:proofErr w:type="spellEnd"/>
      <w:r w:rsidRPr="00F52002">
        <w:t xml:space="preserve"> </w:t>
      </w:r>
      <w:proofErr w:type="spellStart"/>
      <w:r w:rsidRPr="00F52002">
        <w:t>Mureşului</w:t>
      </w:r>
      <w:proofErr w:type="spellEnd"/>
      <w:r w:rsidRPr="00F52002">
        <w:t xml:space="preserve"> inferior, </w:t>
      </w:r>
      <w:proofErr w:type="spellStart"/>
      <w:r w:rsidRPr="00F52002">
        <w:t>Jiului</w:t>
      </w:r>
      <w:proofErr w:type="spellEnd"/>
      <w:r w:rsidRPr="00F52002">
        <w:t xml:space="preserve"> superior, </w:t>
      </w:r>
      <w:proofErr w:type="spellStart"/>
      <w:r w:rsidRPr="00F52002">
        <w:t>Oltului</w:t>
      </w:r>
      <w:proofErr w:type="spellEnd"/>
      <w:r w:rsidRPr="00F52002">
        <w:t xml:space="preserve"> superior </w:t>
      </w:r>
      <w:proofErr w:type="spellStart"/>
      <w:r w:rsidRPr="00F52002">
        <w:t>și</w:t>
      </w:r>
      <w:proofErr w:type="spellEnd"/>
      <w:r w:rsidRPr="00F52002">
        <w:t xml:space="preserve"> </w:t>
      </w:r>
      <w:proofErr w:type="spellStart"/>
      <w:r w:rsidRPr="00F52002">
        <w:t>mijlociu</w:t>
      </w:r>
      <w:proofErr w:type="spellEnd"/>
      <w:r w:rsidRPr="00F52002">
        <w:t xml:space="preserve"> </w:t>
      </w:r>
      <w:proofErr w:type="spellStart"/>
      <w:r w:rsidRPr="00F52002">
        <w:t>și</w:t>
      </w:r>
      <w:proofErr w:type="spellEnd"/>
      <w:r w:rsidRPr="00F52002">
        <w:t xml:space="preserve"> </w:t>
      </w:r>
      <w:proofErr w:type="spellStart"/>
      <w:r w:rsidRPr="00F52002">
        <w:t>Argeșului</w:t>
      </w:r>
      <w:proofErr w:type="spellEnd"/>
      <w:r w:rsidRPr="00F52002">
        <w:t xml:space="preserve"> superior.</w:t>
      </w:r>
    </w:p>
    <w:p w:rsidR="00F52002" w:rsidRPr="00F52002" w:rsidRDefault="00F52002" w:rsidP="00F52002">
      <w:pPr>
        <w:rPr>
          <w:color w:val="000000"/>
        </w:rPr>
      </w:pPr>
      <w:r w:rsidRPr="00F52002">
        <w:rPr>
          <w:color w:val="FF0000"/>
        </w:rPr>
        <w:tab/>
      </w:r>
      <w:proofErr w:type="spellStart"/>
      <w:r w:rsidRPr="00F52002">
        <w:rPr>
          <w:color w:val="000000"/>
        </w:rPr>
        <w:t>Nivelurile</w:t>
      </w:r>
      <w:proofErr w:type="spellEnd"/>
      <w:r w:rsidRPr="00F52002">
        <w:rPr>
          <w:color w:val="000000"/>
        </w:rPr>
        <w:t xml:space="preserve"> </w:t>
      </w:r>
      <w:proofErr w:type="spellStart"/>
      <w:r w:rsidRPr="00F52002">
        <w:rPr>
          <w:color w:val="000000"/>
        </w:rPr>
        <w:t>pe</w:t>
      </w:r>
      <w:proofErr w:type="spellEnd"/>
      <w:r w:rsidRPr="00F52002">
        <w:rPr>
          <w:color w:val="000000"/>
        </w:rPr>
        <w:t xml:space="preserve"> </w:t>
      </w:r>
      <w:proofErr w:type="spellStart"/>
      <w:r w:rsidRPr="00F52002">
        <w:rPr>
          <w:color w:val="000000"/>
        </w:rPr>
        <w:t>râuri</w:t>
      </w:r>
      <w:proofErr w:type="spellEnd"/>
      <w:r w:rsidRPr="00F52002">
        <w:rPr>
          <w:color w:val="000000"/>
        </w:rPr>
        <w:t xml:space="preserve"> la </w:t>
      </w:r>
      <w:proofErr w:type="spellStart"/>
      <w:r w:rsidRPr="00F52002">
        <w:rPr>
          <w:color w:val="000000"/>
        </w:rPr>
        <w:t>staţiile</w:t>
      </w:r>
      <w:proofErr w:type="spellEnd"/>
      <w:r w:rsidRPr="00F52002">
        <w:rPr>
          <w:color w:val="000000"/>
        </w:rPr>
        <w:t xml:space="preserve"> </w:t>
      </w:r>
      <w:proofErr w:type="spellStart"/>
      <w:r w:rsidRPr="00F52002">
        <w:rPr>
          <w:color w:val="000000"/>
        </w:rPr>
        <w:t>hidrometrice</w:t>
      </w:r>
      <w:proofErr w:type="spellEnd"/>
      <w:r w:rsidRPr="00F52002">
        <w:rPr>
          <w:color w:val="000000"/>
        </w:rPr>
        <w:t xml:space="preserve"> se </w:t>
      </w:r>
      <w:proofErr w:type="spellStart"/>
      <w:r w:rsidRPr="00F52002">
        <w:rPr>
          <w:color w:val="000000"/>
        </w:rPr>
        <w:t>situează</w:t>
      </w:r>
      <w:proofErr w:type="spellEnd"/>
      <w:r w:rsidRPr="00F52002">
        <w:rPr>
          <w:color w:val="000000"/>
        </w:rPr>
        <w:t xml:space="preserve"> sub </w:t>
      </w:r>
      <w:r w:rsidRPr="00F52002">
        <w:rPr>
          <w:b/>
          <w:color w:val="000000"/>
        </w:rPr>
        <w:t>COTELE DE ATENŢIE</w:t>
      </w:r>
      <w:r w:rsidRPr="00F52002">
        <w:rPr>
          <w:color w:val="000000"/>
        </w:rPr>
        <w:t>.</w:t>
      </w:r>
    </w:p>
    <w:p w:rsidR="00F52002" w:rsidRDefault="00F52002" w:rsidP="00137688">
      <w:pPr>
        <w:ind w:firstLine="36pt"/>
        <w:rPr>
          <w:rFonts w:ascii="Arial" w:hAnsi="Arial"/>
          <w:b/>
        </w:rPr>
      </w:pPr>
    </w:p>
    <w:p w:rsidR="00F52002" w:rsidRDefault="00F52002" w:rsidP="00F52002">
      <w:pPr>
        <w:rPr>
          <w:rFonts w:ascii="Arial" w:hAnsi="Arial"/>
          <w:color w:val="000000"/>
          <w:sz w:val="24"/>
          <w:szCs w:val="24"/>
        </w:rPr>
      </w:pPr>
      <w:proofErr w:type="spellStart"/>
      <w:r w:rsidRPr="00F52002">
        <w:rPr>
          <w:rFonts w:ascii="Arial" w:hAnsi="Arial"/>
          <w:b/>
          <w:color w:val="000000"/>
        </w:rPr>
        <w:t>Debitele</w:t>
      </w:r>
      <w:proofErr w:type="spellEnd"/>
      <w:r w:rsidRPr="00F52002">
        <w:rPr>
          <w:rFonts w:ascii="Arial" w:hAnsi="Arial"/>
          <w:b/>
          <w:color w:val="000000"/>
        </w:rPr>
        <w:t xml:space="preserve"> </w:t>
      </w:r>
      <w:proofErr w:type="spellStart"/>
      <w:r w:rsidRPr="00F52002">
        <w:rPr>
          <w:rFonts w:ascii="Arial" w:hAnsi="Arial"/>
          <w:b/>
          <w:color w:val="000000"/>
        </w:rPr>
        <w:t>vor</w:t>
      </w:r>
      <w:proofErr w:type="spellEnd"/>
      <w:r w:rsidRPr="00F52002">
        <w:rPr>
          <w:rFonts w:ascii="Arial" w:hAnsi="Arial"/>
          <w:b/>
          <w:color w:val="000000"/>
        </w:rPr>
        <w:t xml:space="preserve"> fi </w:t>
      </w:r>
      <w:proofErr w:type="spellStart"/>
      <w:r w:rsidRPr="00F52002">
        <w:rPr>
          <w:rFonts w:ascii="Arial" w:hAnsi="Arial"/>
          <w:b/>
          <w:color w:val="000000"/>
        </w:rPr>
        <w:t>în</w:t>
      </w:r>
      <w:proofErr w:type="spellEnd"/>
      <w:r w:rsidRPr="00F52002">
        <w:rPr>
          <w:rFonts w:ascii="Arial" w:hAnsi="Arial"/>
          <w:b/>
          <w:color w:val="000000"/>
        </w:rPr>
        <w:t xml:space="preserve"> general </w:t>
      </w:r>
      <w:proofErr w:type="spellStart"/>
      <w:r w:rsidRPr="00F52002">
        <w:rPr>
          <w:rFonts w:ascii="Arial" w:hAnsi="Arial"/>
          <w:b/>
          <w:color w:val="000000"/>
        </w:rPr>
        <w:t>staţionare</w:t>
      </w:r>
      <w:proofErr w:type="spellEnd"/>
      <w:r>
        <w:rPr>
          <w:rFonts w:ascii="Arial" w:hAnsi="Arial"/>
          <w:color w:val="000000"/>
        </w:rPr>
        <w:t xml:space="preserve">, </w:t>
      </w:r>
      <w:proofErr w:type="spellStart"/>
      <w:r>
        <w:rPr>
          <w:rFonts w:ascii="Arial" w:hAnsi="Arial"/>
          <w:color w:val="000000"/>
        </w:rPr>
        <w:t>exceptând</w:t>
      </w:r>
      <w:proofErr w:type="spellEnd"/>
      <w:r>
        <w:rPr>
          <w:rFonts w:ascii="Arial" w:hAnsi="Arial"/>
          <w:color w:val="000000"/>
        </w:rPr>
        <w:t xml:space="preserve"> </w:t>
      </w:r>
      <w:proofErr w:type="spellStart"/>
      <w:r>
        <w:rPr>
          <w:rFonts w:ascii="Arial" w:hAnsi="Arial"/>
          <w:color w:val="000000"/>
        </w:rPr>
        <w:t>cursurile</w:t>
      </w:r>
      <w:proofErr w:type="spellEnd"/>
      <w:r>
        <w:rPr>
          <w:rFonts w:ascii="Arial" w:hAnsi="Arial"/>
          <w:color w:val="000000"/>
        </w:rPr>
        <w:t xml:space="preserve"> </w:t>
      </w:r>
      <w:proofErr w:type="spellStart"/>
      <w:r>
        <w:rPr>
          <w:rFonts w:ascii="Arial" w:hAnsi="Arial"/>
          <w:color w:val="000000"/>
        </w:rPr>
        <w:t>inferioare</w:t>
      </w:r>
      <w:proofErr w:type="spellEnd"/>
      <w:r>
        <w:rPr>
          <w:rFonts w:ascii="Arial" w:hAnsi="Arial"/>
          <w:color w:val="000000"/>
        </w:rPr>
        <w:t xml:space="preserve"> ale </w:t>
      </w:r>
      <w:proofErr w:type="spellStart"/>
      <w:r>
        <w:rPr>
          <w:rFonts w:ascii="Arial" w:hAnsi="Arial"/>
          <w:color w:val="000000"/>
        </w:rPr>
        <w:t>Someșului</w:t>
      </w:r>
      <w:proofErr w:type="spellEnd"/>
      <w:r>
        <w:rPr>
          <w:rFonts w:ascii="Arial" w:hAnsi="Arial"/>
          <w:color w:val="000000"/>
        </w:rPr>
        <w:t xml:space="preserve">, </w:t>
      </w:r>
      <w:proofErr w:type="spellStart"/>
      <w:r>
        <w:rPr>
          <w:rFonts w:ascii="Arial" w:hAnsi="Arial"/>
          <w:color w:val="000000"/>
        </w:rPr>
        <w:t>Crișului</w:t>
      </w:r>
      <w:proofErr w:type="spellEnd"/>
      <w:r>
        <w:rPr>
          <w:rFonts w:ascii="Arial" w:hAnsi="Arial"/>
          <w:color w:val="000000"/>
        </w:rPr>
        <w:t xml:space="preserve"> </w:t>
      </w:r>
      <w:proofErr w:type="spellStart"/>
      <w:r>
        <w:rPr>
          <w:rFonts w:ascii="Arial" w:hAnsi="Arial"/>
          <w:color w:val="000000"/>
        </w:rPr>
        <w:t>Negru</w:t>
      </w:r>
      <w:proofErr w:type="spellEnd"/>
      <w:r>
        <w:rPr>
          <w:rFonts w:ascii="Arial" w:hAnsi="Arial"/>
          <w:color w:val="000000"/>
        </w:rPr>
        <w:t xml:space="preserve"> </w:t>
      </w:r>
      <w:proofErr w:type="spellStart"/>
      <w:r>
        <w:rPr>
          <w:rFonts w:ascii="Arial" w:hAnsi="Arial"/>
          <w:color w:val="000000"/>
        </w:rPr>
        <w:t>și</w:t>
      </w:r>
      <w:proofErr w:type="spellEnd"/>
      <w:r>
        <w:rPr>
          <w:rFonts w:ascii="Arial" w:hAnsi="Arial"/>
          <w:color w:val="000000"/>
        </w:rPr>
        <w:t xml:space="preserve"> </w:t>
      </w:r>
      <w:proofErr w:type="spellStart"/>
      <w:r>
        <w:rPr>
          <w:rFonts w:ascii="Arial" w:hAnsi="Arial"/>
          <w:color w:val="000000"/>
        </w:rPr>
        <w:t>Ialomiței</w:t>
      </w:r>
      <w:proofErr w:type="spellEnd"/>
      <w:r>
        <w:rPr>
          <w:rFonts w:ascii="Arial" w:hAnsi="Arial"/>
          <w:color w:val="000000"/>
        </w:rPr>
        <w:t xml:space="preserve">, </w:t>
      </w:r>
      <w:proofErr w:type="spellStart"/>
      <w:r>
        <w:rPr>
          <w:rFonts w:ascii="Arial" w:hAnsi="Arial"/>
          <w:color w:val="000000"/>
        </w:rPr>
        <w:t>unde</w:t>
      </w:r>
      <w:proofErr w:type="spellEnd"/>
      <w:r>
        <w:rPr>
          <w:rFonts w:ascii="Arial" w:hAnsi="Arial"/>
          <w:color w:val="000000"/>
        </w:rPr>
        <w:t xml:space="preserve"> </w:t>
      </w:r>
      <w:proofErr w:type="spellStart"/>
      <w:r>
        <w:rPr>
          <w:rFonts w:ascii="Arial" w:hAnsi="Arial"/>
          <w:color w:val="000000"/>
        </w:rPr>
        <w:t>vor</w:t>
      </w:r>
      <w:proofErr w:type="spellEnd"/>
      <w:r>
        <w:rPr>
          <w:rFonts w:ascii="Arial" w:hAnsi="Arial"/>
          <w:color w:val="000000"/>
        </w:rPr>
        <w:t xml:space="preserve"> fi </w:t>
      </w:r>
      <w:proofErr w:type="spellStart"/>
      <w:r>
        <w:rPr>
          <w:rFonts w:ascii="Arial" w:hAnsi="Arial"/>
          <w:color w:val="000000"/>
        </w:rPr>
        <w:t>în</w:t>
      </w:r>
      <w:proofErr w:type="spellEnd"/>
      <w:r>
        <w:rPr>
          <w:rFonts w:ascii="Arial" w:hAnsi="Arial"/>
          <w:color w:val="000000"/>
        </w:rPr>
        <w:t xml:space="preserve"> </w:t>
      </w:r>
      <w:proofErr w:type="spellStart"/>
      <w:r>
        <w:rPr>
          <w:rFonts w:ascii="Arial" w:hAnsi="Arial"/>
          <w:color w:val="000000"/>
        </w:rPr>
        <w:t>scădere</w:t>
      </w:r>
      <w:proofErr w:type="spellEnd"/>
      <w:r>
        <w:rPr>
          <w:rFonts w:ascii="Arial" w:hAnsi="Arial"/>
          <w:color w:val="000000"/>
        </w:rPr>
        <w:t xml:space="preserve"> </w:t>
      </w:r>
      <w:proofErr w:type="spellStart"/>
      <w:r>
        <w:rPr>
          <w:rFonts w:ascii="Arial" w:hAnsi="Arial"/>
          <w:color w:val="000000"/>
        </w:rPr>
        <w:t>ușoară</w:t>
      </w:r>
      <w:proofErr w:type="spellEnd"/>
      <w:r>
        <w:rPr>
          <w:rFonts w:ascii="Arial" w:hAnsi="Arial"/>
          <w:color w:val="000000"/>
        </w:rPr>
        <w:t>.</w:t>
      </w:r>
    </w:p>
    <w:p w:rsidR="00F52002" w:rsidRDefault="00F52002" w:rsidP="00F52002">
      <w:pPr>
        <w:rPr>
          <w:rFonts w:ascii="Arial" w:hAnsi="Arial"/>
          <w:color w:val="000000"/>
        </w:rPr>
      </w:pPr>
      <w:proofErr w:type="spellStart"/>
      <w:r>
        <w:rPr>
          <w:rFonts w:ascii="Arial" w:hAnsi="Arial"/>
          <w:color w:val="000000"/>
        </w:rPr>
        <w:t>Nivelurile</w:t>
      </w:r>
      <w:proofErr w:type="spellEnd"/>
      <w:r>
        <w:rPr>
          <w:rFonts w:ascii="Arial" w:hAnsi="Arial"/>
          <w:color w:val="000000"/>
        </w:rPr>
        <w:t xml:space="preserve"> </w:t>
      </w:r>
      <w:proofErr w:type="spellStart"/>
      <w:r>
        <w:rPr>
          <w:rFonts w:ascii="Arial" w:hAnsi="Arial"/>
          <w:color w:val="000000"/>
        </w:rPr>
        <w:t>pe</w:t>
      </w:r>
      <w:proofErr w:type="spellEnd"/>
      <w:r>
        <w:rPr>
          <w:rFonts w:ascii="Arial" w:hAnsi="Arial"/>
          <w:color w:val="000000"/>
        </w:rPr>
        <w:t xml:space="preserve"> </w:t>
      </w:r>
      <w:proofErr w:type="spellStart"/>
      <w:r>
        <w:rPr>
          <w:rFonts w:ascii="Arial" w:hAnsi="Arial"/>
          <w:color w:val="000000"/>
        </w:rPr>
        <w:t>râuri</w:t>
      </w:r>
      <w:proofErr w:type="spellEnd"/>
      <w:r>
        <w:rPr>
          <w:rFonts w:ascii="Arial" w:hAnsi="Arial"/>
          <w:color w:val="000000"/>
        </w:rPr>
        <w:t xml:space="preserve"> la </w:t>
      </w:r>
      <w:proofErr w:type="spellStart"/>
      <w:r>
        <w:rPr>
          <w:rFonts w:ascii="Arial" w:hAnsi="Arial"/>
          <w:color w:val="000000"/>
        </w:rPr>
        <w:t>staţiile</w:t>
      </w:r>
      <w:proofErr w:type="spellEnd"/>
      <w:r>
        <w:rPr>
          <w:rFonts w:ascii="Arial" w:hAnsi="Arial"/>
          <w:color w:val="000000"/>
        </w:rPr>
        <w:t xml:space="preserve"> </w:t>
      </w:r>
      <w:proofErr w:type="spellStart"/>
      <w:r>
        <w:rPr>
          <w:rFonts w:ascii="Arial" w:hAnsi="Arial"/>
          <w:color w:val="000000"/>
        </w:rPr>
        <w:t>hidrometrice</w:t>
      </w:r>
      <w:proofErr w:type="spellEnd"/>
      <w:r>
        <w:rPr>
          <w:rFonts w:ascii="Arial" w:hAnsi="Arial"/>
          <w:color w:val="000000"/>
        </w:rPr>
        <w:t xml:space="preserve"> se </w:t>
      </w:r>
      <w:proofErr w:type="spellStart"/>
      <w:r>
        <w:rPr>
          <w:rFonts w:ascii="Arial" w:hAnsi="Arial"/>
          <w:color w:val="000000"/>
        </w:rPr>
        <w:t>vor</w:t>
      </w:r>
      <w:proofErr w:type="spellEnd"/>
      <w:r>
        <w:rPr>
          <w:rFonts w:ascii="Arial" w:hAnsi="Arial"/>
          <w:color w:val="000000"/>
        </w:rPr>
        <w:t xml:space="preserve"> </w:t>
      </w:r>
      <w:proofErr w:type="spellStart"/>
      <w:r>
        <w:rPr>
          <w:rFonts w:ascii="Arial" w:hAnsi="Arial"/>
          <w:color w:val="000000"/>
        </w:rPr>
        <w:t>situa</w:t>
      </w:r>
      <w:proofErr w:type="spellEnd"/>
      <w:r>
        <w:rPr>
          <w:rFonts w:ascii="Arial" w:hAnsi="Arial"/>
          <w:color w:val="000000"/>
        </w:rPr>
        <w:t xml:space="preserve"> sub </w:t>
      </w:r>
      <w:r>
        <w:rPr>
          <w:rFonts w:ascii="Arial" w:hAnsi="Arial"/>
          <w:b/>
          <w:color w:val="000000"/>
        </w:rPr>
        <w:t>COTELE DE ATENŢIE</w:t>
      </w:r>
      <w:r>
        <w:rPr>
          <w:rFonts w:ascii="Arial" w:hAnsi="Arial"/>
          <w:color w:val="000000"/>
        </w:rPr>
        <w:t>.</w:t>
      </w:r>
    </w:p>
    <w:p w:rsidR="00F52002" w:rsidRDefault="00F52002" w:rsidP="00F52002">
      <w:pPr>
        <w:rPr>
          <w:rFonts w:ascii="Arial" w:hAnsi="Arial"/>
          <w:color w:val="000000"/>
        </w:rPr>
      </w:pPr>
    </w:p>
    <w:p w:rsidR="00A66B1E" w:rsidRPr="00F10201" w:rsidRDefault="00A66B1E" w:rsidP="0086340D">
      <w:pPr>
        <w:spacing w:after="0pt"/>
        <w:ind w:start="85.50pt" w:end="0.65pt"/>
        <w:rPr>
          <w:b/>
          <w:u w:val="single"/>
          <w:lang w:val="ro-RO"/>
        </w:rPr>
      </w:pPr>
      <w:r w:rsidRPr="00F10201">
        <w:rPr>
          <w:b/>
          <w:u w:val="single"/>
          <w:lang w:val="ro-RO"/>
        </w:rPr>
        <w:t>DUNĂRE</w:t>
      </w:r>
    </w:p>
    <w:p w:rsidR="00F80F82" w:rsidRPr="00F10201" w:rsidRDefault="00F80F82" w:rsidP="00F80F82">
      <w:pPr>
        <w:spacing w:after="0pt"/>
        <w:ind w:start="85.50pt" w:end="0.65pt"/>
        <w:rPr>
          <w:spacing w:val="-2"/>
          <w:lang w:val="ro-RO"/>
        </w:rPr>
      </w:pPr>
      <w:r w:rsidRPr="00F10201">
        <w:rPr>
          <w:b/>
          <w:spacing w:val="-2"/>
          <w:lang w:val="ro-RO"/>
        </w:rPr>
        <w:t xml:space="preserve">Debitul la intrarea în ţară (secţiunea Baziaş) în intervalul </w:t>
      </w:r>
      <w:r w:rsidR="00C14E50">
        <w:rPr>
          <w:b/>
          <w:spacing w:val="-2"/>
          <w:lang w:val="ro-RO"/>
        </w:rPr>
        <w:t>15</w:t>
      </w:r>
      <w:r w:rsidRPr="00F10201">
        <w:rPr>
          <w:b/>
          <w:spacing w:val="-2"/>
          <w:lang w:val="ro-RO"/>
        </w:rPr>
        <w:t>.</w:t>
      </w:r>
      <w:r w:rsidR="00C14E50">
        <w:rPr>
          <w:b/>
          <w:spacing w:val="-2"/>
          <w:lang w:val="ro-RO"/>
        </w:rPr>
        <w:t>10</w:t>
      </w:r>
      <w:r w:rsidRPr="00F10201">
        <w:rPr>
          <w:b/>
          <w:spacing w:val="-2"/>
          <w:lang w:val="ro-RO"/>
        </w:rPr>
        <w:t xml:space="preserve">.2017 </w:t>
      </w:r>
      <w:r w:rsidR="001E405C">
        <w:rPr>
          <w:b/>
          <w:spacing w:val="-2"/>
          <w:lang w:val="ro-RO"/>
        </w:rPr>
        <w:t xml:space="preserve">– </w:t>
      </w:r>
      <w:r w:rsidR="00C14E50">
        <w:rPr>
          <w:b/>
          <w:spacing w:val="-2"/>
          <w:lang w:val="ro-RO"/>
        </w:rPr>
        <w:t>16</w:t>
      </w:r>
      <w:r w:rsidR="001E405C">
        <w:rPr>
          <w:b/>
          <w:spacing w:val="-2"/>
          <w:lang w:val="ro-RO"/>
        </w:rPr>
        <w:t xml:space="preserve">.10.2017, </w:t>
      </w:r>
      <w:r w:rsidRPr="00F10201">
        <w:rPr>
          <w:b/>
          <w:spacing w:val="-2"/>
          <w:lang w:val="ro-RO"/>
        </w:rPr>
        <w:t xml:space="preserve">a fost </w:t>
      </w:r>
      <w:r w:rsidR="00776162">
        <w:rPr>
          <w:b/>
          <w:spacing w:val="-2"/>
          <w:lang w:val="ro-RO"/>
        </w:rPr>
        <w:t>staţionar</w:t>
      </w:r>
      <w:r w:rsidRPr="00F10201">
        <w:rPr>
          <w:b/>
          <w:spacing w:val="-2"/>
          <w:lang w:val="ro-RO"/>
        </w:rPr>
        <w:t xml:space="preserve">, având valoarea de </w:t>
      </w:r>
      <w:r w:rsidR="00776162">
        <w:rPr>
          <w:b/>
          <w:spacing w:val="-2"/>
          <w:lang w:val="ro-RO"/>
        </w:rPr>
        <w:t>36</w:t>
      </w:r>
      <w:r w:rsidRPr="00F10201">
        <w:rPr>
          <w:b/>
          <w:spacing w:val="-2"/>
          <w:lang w:val="ro-RO"/>
        </w:rPr>
        <w:t>00 m</w:t>
      </w:r>
      <w:r w:rsidRPr="00F10201">
        <w:rPr>
          <w:b/>
          <w:spacing w:val="-2"/>
          <w:vertAlign w:val="superscript"/>
          <w:lang w:val="ro-RO"/>
        </w:rPr>
        <w:t>3</w:t>
      </w:r>
      <w:r w:rsidRPr="00F10201">
        <w:rPr>
          <w:b/>
          <w:spacing w:val="-2"/>
          <w:lang w:val="ro-RO"/>
        </w:rPr>
        <w:t>/s</w:t>
      </w:r>
      <w:r w:rsidRPr="00F10201">
        <w:rPr>
          <w:spacing w:val="-2"/>
          <w:lang w:val="ro-RO"/>
        </w:rPr>
        <w:t xml:space="preserve">, </w:t>
      </w:r>
      <w:r w:rsidR="00E86568">
        <w:rPr>
          <w:spacing w:val="-2"/>
          <w:lang w:val="ro-RO"/>
        </w:rPr>
        <w:t>sub</w:t>
      </w:r>
      <w:r w:rsidR="004E2567">
        <w:rPr>
          <w:spacing w:val="-2"/>
          <w:lang w:val="ro-RO"/>
        </w:rPr>
        <w:t xml:space="preserve"> </w:t>
      </w:r>
      <w:r w:rsidRPr="00F10201">
        <w:rPr>
          <w:spacing w:val="-2"/>
          <w:lang w:val="ro-RO"/>
        </w:rPr>
        <w:t xml:space="preserve">media multianuală a lunii </w:t>
      </w:r>
      <w:r w:rsidR="00776162">
        <w:rPr>
          <w:spacing w:val="-2"/>
          <w:lang w:val="ro-RO"/>
        </w:rPr>
        <w:t>octombrie</w:t>
      </w:r>
      <w:r w:rsidRPr="00F10201">
        <w:rPr>
          <w:spacing w:val="-2"/>
          <w:lang w:val="ro-RO"/>
        </w:rPr>
        <w:t xml:space="preserve"> (</w:t>
      </w:r>
      <w:r w:rsidR="00931B7C" w:rsidRPr="00F10201">
        <w:rPr>
          <w:spacing w:val="-2"/>
          <w:lang w:val="ro-RO"/>
        </w:rPr>
        <w:t>3</w:t>
      </w:r>
      <w:r w:rsidR="00BF4A39" w:rsidRPr="00F10201">
        <w:rPr>
          <w:spacing w:val="-2"/>
          <w:lang w:val="ro-RO"/>
        </w:rPr>
        <w:t>8</w:t>
      </w:r>
      <w:r w:rsidR="00776162">
        <w:rPr>
          <w:spacing w:val="-2"/>
          <w:lang w:val="ro-RO"/>
        </w:rPr>
        <w:t>5</w:t>
      </w:r>
      <w:r w:rsidR="008B6997" w:rsidRPr="00F10201">
        <w:rPr>
          <w:spacing w:val="-2"/>
          <w:lang w:val="ro-RO"/>
        </w:rPr>
        <w:t>0</w:t>
      </w:r>
      <w:r w:rsidRPr="00F10201">
        <w:rPr>
          <w:spacing w:val="-2"/>
          <w:lang w:val="ro-RO"/>
        </w:rPr>
        <w:t xml:space="preserve"> m</w:t>
      </w:r>
      <w:r w:rsidRPr="00F10201">
        <w:rPr>
          <w:spacing w:val="-2"/>
          <w:vertAlign w:val="superscript"/>
          <w:lang w:val="ro-RO"/>
        </w:rPr>
        <w:t>3</w:t>
      </w:r>
      <w:r w:rsidRPr="00F10201">
        <w:rPr>
          <w:spacing w:val="-2"/>
          <w:lang w:val="ro-RO"/>
        </w:rPr>
        <w:t>/s).</w:t>
      </w:r>
    </w:p>
    <w:p w:rsidR="00645A42" w:rsidRDefault="00645A42" w:rsidP="00645A42">
      <w:pPr>
        <w:keepLines/>
        <w:rPr>
          <w:rFonts w:cs="Arial"/>
        </w:rPr>
      </w:pPr>
      <w:r w:rsidRPr="00F10201">
        <w:rPr>
          <w:rFonts w:cs="Arial"/>
        </w:rPr>
        <w:tab/>
      </w:r>
      <w:proofErr w:type="spellStart"/>
      <w:r w:rsidR="00776162">
        <w:rPr>
          <w:rFonts w:ascii="Arial" w:hAnsi="Arial" w:cs="Arial"/>
        </w:rPr>
        <w:t>În</w:t>
      </w:r>
      <w:proofErr w:type="spellEnd"/>
      <w:r w:rsidR="00776162">
        <w:rPr>
          <w:rFonts w:ascii="Arial" w:hAnsi="Arial" w:cs="Arial"/>
        </w:rPr>
        <w:t xml:space="preserve"> </w:t>
      </w:r>
      <w:proofErr w:type="spellStart"/>
      <w:r w:rsidR="00776162">
        <w:rPr>
          <w:rFonts w:ascii="Arial" w:hAnsi="Arial" w:cs="Arial"/>
        </w:rPr>
        <w:t>aval</w:t>
      </w:r>
      <w:proofErr w:type="spellEnd"/>
      <w:r w:rsidR="00776162">
        <w:rPr>
          <w:rFonts w:ascii="Arial" w:hAnsi="Arial" w:cs="Arial"/>
        </w:rPr>
        <w:t xml:space="preserve"> de </w:t>
      </w:r>
      <w:proofErr w:type="spellStart"/>
      <w:r w:rsidR="00776162">
        <w:rPr>
          <w:rFonts w:ascii="Arial" w:hAnsi="Arial" w:cs="Arial"/>
        </w:rPr>
        <w:t>Porţile</w:t>
      </w:r>
      <w:proofErr w:type="spellEnd"/>
      <w:r w:rsidR="00776162">
        <w:rPr>
          <w:rFonts w:ascii="Arial" w:hAnsi="Arial" w:cs="Arial"/>
        </w:rPr>
        <w:t xml:space="preserve"> de </w:t>
      </w:r>
      <w:proofErr w:type="spellStart"/>
      <w:r w:rsidR="00776162">
        <w:rPr>
          <w:rFonts w:ascii="Arial" w:hAnsi="Arial" w:cs="Arial"/>
        </w:rPr>
        <w:t>Fier</w:t>
      </w:r>
      <w:proofErr w:type="spellEnd"/>
      <w:r w:rsidR="00776162">
        <w:rPr>
          <w:rFonts w:ascii="Arial" w:hAnsi="Arial" w:cs="Arial"/>
        </w:rPr>
        <w:t xml:space="preserve"> </w:t>
      </w:r>
      <w:proofErr w:type="spellStart"/>
      <w:r w:rsidR="00776162">
        <w:rPr>
          <w:rFonts w:ascii="Arial" w:hAnsi="Arial" w:cs="Arial"/>
        </w:rPr>
        <w:t>debitele</w:t>
      </w:r>
      <w:proofErr w:type="spellEnd"/>
      <w:r w:rsidR="00776162">
        <w:rPr>
          <w:rFonts w:ascii="Arial" w:hAnsi="Arial" w:cs="Arial"/>
        </w:rPr>
        <w:t xml:space="preserve"> au </w:t>
      </w:r>
      <w:proofErr w:type="spellStart"/>
      <w:r w:rsidR="00776162">
        <w:rPr>
          <w:rFonts w:ascii="Arial" w:hAnsi="Arial" w:cs="Arial"/>
        </w:rPr>
        <w:t>fost</w:t>
      </w:r>
      <w:proofErr w:type="spellEnd"/>
      <w:r w:rsidR="00776162">
        <w:rPr>
          <w:rFonts w:ascii="Arial" w:hAnsi="Arial" w:cs="Arial"/>
        </w:rPr>
        <w:t xml:space="preserve"> </w:t>
      </w:r>
      <w:proofErr w:type="spellStart"/>
      <w:r w:rsidR="00776162">
        <w:rPr>
          <w:rFonts w:ascii="Arial" w:hAnsi="Arial" w:cs="Arial"/>
        </w:rPr>
        <w:t>în</w:t>
      </w:r>
      <w:proofErr w:type="spellEnd"/>
      <w:r w:rsidR="00776162">
        <w:rPr>
          <w:rFonts w:ascii="Arial" w:hAnsi="Arial" w:cs="Arial"/>
        </w:rPr>
        <w:t xml:space="preserve"> </w:t>
      </w:r>
      <w:proofErr w:type="spellStart"/>
      <w:r w:rsidR="00776162">
        <w:rPr>
          <w:rFonts w:ascii="Arial" w:hAnsi="Arial" w:cs="Arial"/>
        </w:rPr>
        <w:t>scădere</w:t>
      </w:r>
      <w:proofErr w:type="spellEnd"/>
      <w:r w:rsidR="00776162">
        <w:rPr>
          <w:rFonts w:ascii="Arial" w:hAnsi="Arial" w:cs="Arial"/>
        </w:rPr>
        <w:t xml:space="preserve"> la </w:t>
      </w:r>
      <w:proofErr w:type="spellStart"/>
      <w:r w:rsidR="00776162">
        <w:rPr>
          <w:rFonts w:ascii="Arial" w:hAnsi="Arial" w:cs="Arial"/>
        </w:rPr>
        <w:t>Gruia</w:t>
      </w:r>
      <w:proofErr w:type="spellEnd"/>
      <w:r w:rsidR="00776162">
        <w:rPr>
          <w:rFonts w:ascii="Arial" w:hAnsi="Arial" w:cs="Arial"/>
        </w:rPr>
        <w:t xml:space="preserve"> </w:t>
      </w:r>
      <w:proofErr w:type="spellStart"/>
      <w:r w:rsidR="00776162">
        <w:rPr>
          <w:rFonts w:ascii="Arial" w:hAnsi="Arial" w:cs="Arial"/>
        </w:rPr>
        <w:t>și</w:t>
      </w:r>
      <w:proofErr w:type="spellEnd"/>
      <w:r w:rsidR="00776162">
        <w:rPr>
          <w:rFonts w:ascii="Arial" w:hAnsi="Arial" w:cs="Arial"/>
        </w:rPr>
        <w:t xml:space="preserve"> </w:t>
      </w:r>
      <w:proofErr w:type="spellStart"/>
      <w:r w:rsidR="00776162">
        <w:rPr>
          <w:rFonts w:ascii="Arial" w:hAnsi="Arial" w:cs="Arial"/>
        </w:rPr>
        <w:t>pe</w:t>
      </w:r>
      <w:proofErr w:type="spellEnd"/>
      <w:r w:rsidR="00776162">
        <w:rPr>
          <w:rFonts w:ascii="Arial" w:hAnsi="Arial" w:cs="Arial"/>
        </w:rPr>
        <w:t xml:space="preserve"> </w:t>
      </w:r>
      <w:proofErr w:type="spellStart"/>
      <w:r w:rsidR="00776162">
        <w:rPr>
          <w:rFonts w:ascii="Arial" w:hAnsi="Arial" w:cs="Arial"/>
        </w:rPr>
        <w:t>sectorul</w:t>
      </w:r>
      <w:proofErr w:type="spellEnd"/>
      <w:r w:rsidR="00776162">
        <w:rPr>
          <w:rFonts w:ascii="Arial" w:hAnsi="Arial" w:cs="Arial"/>
        </w:rPr>
        <w:t xml:space="preserve"> </w:t>
      </w:r>
      <w:proofErr w:type="spellStart"/>
      <w:r w:rsidR="00776162">
        <w:rPr>
          <w:rFonts w:ascii="Arial" w:hAnsi="Arial" w:cs="Arial"/>
        </w:rPr>
        <w:t>Oltenița</w:t>
      </w:r>
      <w:proofErr w:type="spellEnd"/>
      <w:r w:rsidR="00776162">
        <w:rPr>
          <w:rFonts w:ascii="Arial" w:hAnsi="Arial" w:cs="Arial"/>
        </w:rPr>
        <w:t xml:space="preserve"> –</w:t>
      </w:r>
      <w:proofErr w:type="spellStart"/>
      <w:r w:rsidR="00776162">
        <w:rPr>
          <w:rFonts w:ascii="Arial" w:hAnsi="Arial" w:cs="Arial"/>
        </w:rPr>
        <w:t>Tulcea</w:t>
      </w:r>
      <w:proofErr w:type="spellEnd"/>
      <w:r w:rsidR="00776162">
        <w:rPr>
          <w:rFonts w:ascii="Arial" w:hAnsi="Arial" w:cs="Arial"/>
        </w:rPr>
        <w:t xml:space="preserve">, </w:t>
      </w:r>
      <w:proofErr w:type="spellStart"/>
      <w:r w:rsidR="00776162">
        <w:rPr>
          <w:rFonts w:ascii="Arial" w:hAnsi="Arial" w:cs="Arial"/>
        </w:rPr>
        <w:t>în</w:t>
      </w:r>
      <w:proofErr w:type="spellEnd"/>
      <w:r w:rsidR="00776162">
        <w:rPr>
          <w:rFonts w:ascii="Arial" w:hAnsi="Arial" w:cs="Arial"/>
        </w:rPr>
        <w:t xml:space="preserve"> </w:t>
      </w:r>
      <w:proofErr w:type="spellStart"/>
      <w:r w:rsidR="00776162">
        <w:rPr>
          <w:rFonts w:ascii="Arial" w:hAnsi="Arial" w:cs="Arial"/>
        </w:rPr>
        <w:t>creștere</w:t>
      </w:r>
      <w:proofErr w:type="spellEnd"/>
      <w:r w:rsidR="00776162">
        <w:rPr>
          <w:rFonts w:ascii="Arial" w:hAnsi="Arial" w:cs="Arial"/>
        </w:rPr>
        <w:t xml:space="preserve"> </w:t>
      </w:r>
      <w:proofErr w:type="spellStart"/>
      <w:r w:rsidR="00776162">
        <w:rPr>
          <w:rFonts w:ascii="Arial" w:hAnsi="Arial" w:cs="Arial"/>
        </w:rPr>
        <w:t>pe</w:t>
      </w:r>
      <w:proofErr w:type="spellEnd"/>
      <w:r w:rsidR="00776162">
        <w:rPr>
          <w:rFonts w:ascii="Arial" w:hAnsi="Arial" w:cs="Arial"/>
        </w:rPr>
        <w:t xml:space="preserve"> </w:t>
      </w:r>
      <w:proofErr w:type="spellStart"/>
      <w:r w:rsidR="00776162">
        <w:rPr>
          <w:rFonts w:ascii="Arial" w:hAnsi="Arial" w:cs="Arial"/>
        </w:rPr>
        <w:t>sectorul</w:t>
      </w:r>
      <w:proofErr w:type="spellEnd"/>
      <w:r w:rsidR="00776162">
        <w:rPr>
          <w:rFonts w:ascii="Arial" w:hAnsi="Arial" w:cs="Arial"/>
        </w:rPr>
        <w:t xml:space="preserve"> Calafat – </w:t>
      </w:r>
      <w:proofErr w:type="spellStart"/>
      <w:r w:rsidR="00776162">
        <w:rPr>
          <w:rFonts w:ascii="Arial" w:hAnsi="Arial" w:cs="Arial"/>
        </w:rPr>
        <w:t>Zimnicea</w:t>
      </w:r>
      <w:proofErr w:type="spellEnd"/>
      <w:r w:rsidR="00776162">
        <w:rPr>
          <w:rFonts w:ascii="Arial" w:hAnsi="Arial" w:cs="Arial"/>
        </w:rPr>
        <w:t xml:space="preserve"> </w:t>
      </w:r>
      <w:proofErr w:type="spellStart"/>
      <w:r w:rsidR="00776162">
        <w:rPr>
          <w:rFonts w:ascii="Arial" w:hAnsi="Arial" w:cs="Arial"/>
        </w:rPr>
        <w:t>și</w:t>
      </w:r>
      <w:proofErr w:type="spellEnd"/>
      <w:r w:rsidR="00776162">
        <w:rPr>
          <w:rFonts w:ascii="Arial" w:hAnsi="Arial" w:cs="Arial"/>
        </w:rPr>
        <w:t xml:space="preserve"> </w:t>
      </w:r>
      <w:proofErr w:type="spellStart"/>
      <w:r w:rsidR="00776162">
        <w:rPr>
          <w:rFonts w:ascii="Arial" w:hAnsi="Arial" w:cs="Arial"/>
        </w:rPr>
        <w:t>staționare</w:t>
      </w:r>
      <w:proofErr w:type="spellEnd"/>
      <w:r w:rsidR="00776162">
        <w:rPr>
          <w:rFonts w:ascii="Arial" w:hAnsi="Arial" w:cs="Arial"/>
        </w:rPr>
        <w:t xml:space="preserve"> la Giurgiu</w:t>
      </w:r>
      <w:r w:rsidRPr="00F10201">
        <w:rPr>
          <w:rFonts w:cs="Arial"/>
        </w:rPr>
        <w:t>.</w:t>
      </w:r>
    </w:p>
    <w:p w:rsidR="00776162" w:rsidRDefault="00776162" w:rsidP="00645A42">
      <w:pPr>
        <w:keepLines/>
        <w:rPr>
          <w:rFonts w:cs="Arial"/>
        </w:rPr>
      </w:pPr>
    </w:p>
    <w:p w:rsidR="00F80F82" w:rsidRPr="00F10201" w:rsidRDefault="00F80F82" w:rsidP="00F80F82">
      <w:pPr>
        <w:spacing w:after="0pt"/>
        <w:ind w:start="85.50pt" w:end="0.65pt"/>
        <w:rPr>
          <w:b/>
          <w:spacing w:val="-2"/>
          <w:lang w:val="ro-RO"/>
        </w:rPr>
      </w:pPr>
      <w:r w:rsidRPr="00F10201">
        <w:rPr>
          <w:b/>
          <w:spacing w:val="-2"/>
          <w:lang w:val="ro-RO"/>
        </w:rPr>
        <w:t xml:space="preserve">Debitul la intrarea în ţară (secţiunea Baziaş) va fi </w:t>
      </w:r>
      <w:r w:rsidR="00BF4A39" w:rsidRPr="00F10201">
        <w:rPr>
          <w:b/>
          <w:spacing w:val="-2"/>
          <w:lang w:val="ro-RO"/>
        </w:rPr>
        <w:t>în</w:t>
      </w:r>
      <w:r w:rsidR="00776162">
        <w:rPr>
          <w:b/>
          <w:spacing w:val="-2"/>
          <w:lang w:val="ro-RO"/>
        </w:rPr>
        <w:t xml:space="preserve"> uşoară</w:t>
      </w:r>
      <w:r w:rsidR="00BF4A39" w:rsidRPr="00F10201">
        <w:rPr>
          <w:b/>
          <w:spacing w:val="-2"/>
          <w:lang w:val="ro-RO"/>
        </w:rPr>
        <w:t xml:space="preserve"> </w:t>
      </w:r>
      <w:r w:rsidR="00137688">
        <w:rPr>
          <w:b/>
          <w:spacing w:val="-2"/>
          <w:lang w:val="ro-RO"/>
        </w:rPr>
        <w:t>scădere</w:t>
      </w:r>
      <w:r w:rsidRPr="00F10201">
        <w:rPr>
          <w:b/>
          <w:spacing w:val="-2"/>
          <w:lang w:val="ro-RO"/>
        </w:rPr>
        <w:t xml:space="preserve"> (</w:t>
      </w:r>
      <w:r w:rsidR="00776162">
        <w:rPr>
          <w:b/>
          <w:spacing w:val="-2"/>
          <w:lang w:val="ro-RO"/>
        </w:rPr>
        <w:t>3</w:t>
      </w:r>
      <w:r w:rsidR="00137688">
        <w:rPr>
          <w:b/>
          <w:spacing w:val="-2"/>
          <w:lang w:val="ro-RO"/>
        </w:rPr>
        <w:t>50</w:t>
      </w:r>
      <w:r w:rsidRPr="00F10201">
        <w:rPr>
          <w:b/>
          <w:spacing w:val="-2"/>
          <w:lang w:val="ro-RO"/>
        </w:rPr>
        <w:t>0 m</w:t>
      </w:r>
      <w:r w:rsidRPr="00F10201">
        <w:rPr>
          <w:b/>
          <w:spacing w:val="-2"/>
          <w:vertAlign w:val="superscript"/>
          <w:lang w:val="ro-RO"/>
        </w:rPr>
        <w:t>3/</w:t>
      </w:r>
      <w:r w:rsidRPr="00F10201">
        <w:rPr>
          <w:b/>
          <w:spacing w:val="-2"/>
          <w:lang w:val="ro-RO"/>
        </w:rPr>
        <w:t>s).</w:t>
      </w:r>
    </w:p>
    <w:p w:rsidR="009466C6" w:rsidRDefault="00AA603A" w:rsidP="00F80F82">
      <w:pPr>
        <w:spacing w:after="0pt"/>
        <w:ind w:start="85.50pt" w:end="0.65pt"/>
        <w:rPr>
          <w:rFonts w:cs="Arial"/>
        </w:rPr>
      </w:pPr>
      <w:r w:rsidRPr="00F10201">
        <w:rPr>
          <w:rFonts w:cs="Arial"/>
        </w:rPr>
        <w:tab/>
      </w:r>
      <w:proofErr w:type="spellStart"/>
      <w:r w:rsidR="00776162">
        <w:rPr>
          <w:rFonts w:ascii="Arial" w:hAnsi="Arial" w:cs="Arial"/>
          <w:color w:val="000000"/>
        </w:rPr>
        <w:t>În</w:t>
      </w:r>
      <w:proofErr w:type="spellEnd"/>
      <w:r w:rsidR="00776162">
        <w:rPr>
          <w:rFonts w:ascii="Arial" w:hAnsi="Arial" w:cs="Arial"/>
          <w:color w:val="000000"/>
        </w:rPr>
        <w:t xml:space="preserve"> </w:t>
      </w:r>
      <w:proofErr w:type="spellStart"/>
      <w:r w:rsidR="00776162">
        <w:rPr>
          <w:rFonts w:ascii="Arial" w:hAnsi="Arial" w:cs="Arial"/>
          <w:color w:val="000000"/>
        </w:rPr>
        <w:t>aval</w:t>
      </w:r>
      <w:proofErr w:type="spellEnd"/>
      <w:r w:rsidR="00776162">
        <w:rPr>
          <w:rFonts w:ascii="Arial" w:hAnsi="Arial" w:cs="Arial"/>
          <w:color w:val="000000"/>
        </w:rPr>
        <w:t xml:space="preserve"> de </w:t>
      </w:r>
      <w:proofErr w:type="spellStart"/>
      <w:r w:rsidR="00776162">
        <w:rPr>
          <w:rFonts w:ascii="Arial" w:hAnsi="Arial" w:cs="Arial"/>
          <w:color w:val="000000"/>
        </w:rPr>
        <w:t>Porţile</w:t>
      </w:r>
      <w:proofErr w:type="spellEnd"/>
      <w:r w:rsidR="00776162">
        <w:rPr>
          <w:rFonts w:ascii="Arial" w:hAnsi="Arial" w:cs="Arial"/>
          <w:color w:val="000000"/>
        </w:rPr>
        <w:t xml:space="preserve"> de </w:t>
      </w:r>
      <w:proofErr w:type="spellStart"/>
      <w:r w:rsidR="00776162">
        <w:rPr>
          <w:rFonts w:ascii="Arial" w:hAnsi="Arial" w:cs="Arial"/>
          <w:color w:val="000000"/>
        </w:rPr>
        <w:t>Fier</w:t>
      </w:r>
      <w:proofErr w:type="spellEnd"/>
      <w:r w:rsidR="00776162">
        <w:rPr>
          <w:rFonts w:ascii="Arial" w:hAnsi="Arial" w:cs="Arial"/>
          <w:color w:val="000000"/>
        </w:rPr>
        <w:t xml:space="preserve"> </w:t>
      </w:r>
      <w:proofErr w:type="spellStart"/>
      <w:r w:rsidR="00776162">
        <w:rPr>
          <w:rFonts w:ascii="Arial" w:hAnsi="Arial" w:cs="Arial"/>
          <w:color w:val="000000"/>
        </w:rPr>
        <w:t>debitele</w:t>
      </w:r>
      <w:proofErr w:type="spellEnd"/>
      <w:r w:rsidR="00776162">
        <w:rPr>
          <w:rFonts w:ascii="Arial" w:hAnsi="Arial" w:cs="Arial"/>
          <w:color w:val="000000"/>
        </w:rPr>
        <w:t xml:space="preserve"> </w:t>
      </w:r>
      <w:proofErr w:type="spellStart"/>
      <w:r w:rsidR="00776162">
        <w:rPr>
          <w:rFonts w:ascii="Arial" w:hAnsi="Arial" w:cs="Arial"/>
          <w:color w:val="000000"/>
        </w:rPr>
        <w:t>vor</w:t>
      </w:r>
      <w:proofErr w:type="spellEnd"/>
      <w:r w:rsidR="00776162">
        <w:rPr>
          <w:rFonts w:ascii="Arial" w:hAnsi="Arial" w:cs="Arial"/>
          <w:color w:val="000000"/>
        </w:rPr>
        <w:t xml:space="preserve"> fi </w:t>
      </w:r>
      <w:proofErr w:type="spellStart"/>
      <w:r w:rsidR="00776162">
        <w:rPr>
          <w:rFonts w:ascii="Arial" w:hAnsi="Arial" w:cs="Arial"/>
          <w:color w:val="000000"/>
        </w:rPr>
        <w:t>în</w:t>
      </w:r>
      <w:proofErr w:type="spellEnd"/>
      <w:r w:rsidR="00776162">
        <w:rPr>
          <w:rFonts w:ascii="Arial" w:hAnsi="Arial" w:cs="Arial"/>
          <w:color w:val="000000"/>
        </w:rPr>
        <w:t xml:space="preserve"> </w:t>
      </w:r>
      <w:proofErr w:type="spellStart"/>
      <w:r w:rsidR="00776162">
        <w:rPr>
          <w:rFonts w:ascii="Arial" w:hAnsi="Arial" w:cs="Arial"/>
          <w:color w:val="000000"/>
        </w:rPr>
        <w:t>scădere</w:t>
      </w:r>
      <w:proofErr w:type="spellEnd"/>
      <w:r w:rsidR="00776162">
        <w:rPr>
          <w:rFonts w:ascii="Arial" w:hAnsi="Arial" w:cs="Arial"/>
          <w:color w:val="000000"/>
        </w:rPr>
        <w:t xml:space="preserve"> </w:t>
      </w:r>
      <w:proofErr w:type="spellStart"/>
      <w:r w:rsidR="00776162">
        <w:rPr>
          <w:rFonts w:ascii="Arial" w:hAnsi="Arial" w:cs="Arial"/>
          <w:color w:val="000000"/>
        </w:rPr>
        <w:t>pe</w:t>
      </w:r>
      <w:proofErr w:type="spellEnd"/>
      <w:r w:rsidR="00776162">
        <w:rPr>
          <w:rFonts w:ascii="Arial" w:hAnsi="Arial" w:cs="Arial"/>
          <w:color w:val="000000"/>
        </w:rPr>
        <w:t xml:space="preserve"> </w:t>
      </w:r>
      <w:proofErr w:type="spellStart"/>
      <w:r w:rsidR="00776162">
        <w:rPr>
          <w:rFonts w:ascii="Arial" w:hAnsi="Arial" w:cs="Arial"/>
          <w:color w:val="000000"/>
        </w:rPr>
        <w:t>sectoarele</w:t>
      </w:r>
      <w:proofErr w:type="spellEnd"/>
      <w:r w:rsidR="00776162">
        <w:rPr>
          <w:rFonts w:ascii="Arial" w:hAnsi="Arial" w:cs="Arial"/>
          <w:color w:val="000000"/>
        </w:rPr>
        <w:t xml:space="preserve"> </w:t>
      </w:r>
      <w:proofErr w:type="spellStart"/>
      <w:r w:rsidR="00776162">
        <w:rPr>
          <w:rFonts w:ascii="Arial" w:hAnsi="Arial" w:cs="Arial"/>
          <w:color w:val="000000"/>
        </w:rPr>
        <w:t>Gruia</w:t>
      </w:r>
      <w:proofErr w:type="spellEnd"/>
      <w:r w:rsidR="00776162">
        <w:rPr>
          <w:rFonts w:ascii="Arial" w:hAnsi="Arial" w:cs="Arial"/>
          <w:color w:val="000000"/>
        </w:rPr>
        <w:t xml:space="preserve"> – Calafat </w:t>
      </w:r>
      <w:proofErr w:type="spellStart"/>
      <w:r w:rsidR="00776162">
        <w:rPr>
          <w:rFonts w:ascii="Arial" w:hAnsi="Arial" w:cs="Arial"/>
          <w:color w:val="000000"/>
        </w:rPr>
        <w:t>şi</w:t>
      </w:r>
      <w:proofErr w:type="spellEnd"/>
      <w:r w:rsidR="00776162">
        <w:rPr>
          <w:rFonts w:ascii="Arial" w:hAnsi="Arial" w:cs="Arial"/>
          <w:color w:val="000000"/>
        </w:rPr>
        <w:t xml:space="preserve"> </w:t>
      </w:r>
      <w:proofErr w:type="spellStart"/>
      <w:r w:rsidR="00776162">
        <w:rPr>
          <w:rFonts w:ascii="Arial" w:hAnsi="Arial" w:cs="Arial"/>
          <w:color w:val="000000"/>
        </w:rPr>
        <w:t>Cernavodă</w:t>
      </w:r>
      <w:proofErr w:type="spellEnd"/>
      <w:r w:rsidR="00776162">
        <w:rPr>
          <w:rFonts w:ascii="Arial" w:hAnsi="Arial" w:cs="Arial"/>
          <w:color w:val="000000"/>
        </w:rPr>
        <w:t xml:space="preserve"> – </w:t>
      </w:r>
      <w:proofErr w:type="spellStart"/>
      <w:r w:rsidR="00776162">
        <w:rPr>
          <w:rFonts w:ascii="Arial" w:hAnsi="Arial" w:cs="Arial"/>
          <w:color w:val="000000"/>
        </w:rPr>
        <w:t>Tulcea</w:t>
      </w:r>
      <w:proofErr w:type="spellEnd"/>
      <w:r w:rsidR="00776162">
        <w:rPr>
          <w:rFonts w:ascii="Arial" w:hAnsi="Arial" w:cs="Arial"/>
          <w:color w:val="000000"/>
        </w:rPr>
        <w:t xml:space="preserve">, </w:t>
      </w:r>
      <w:proofErr w:type="spellStart"/>
      <w:r w:rsidR="00776162">
        <w:rPr>
          <w:rFonts w:ascii="Arial" w:hAnsi="Arial" w:cs="Arial"/>
          <w:color w:val="000000"/>
        </w:rPr>
        <w:t>staţionare</w:t>
      </w:r>
      <w:proofErr w:type="spellEnd"/>
      <w:r w:rsidR="00776162">
        <w:rPr>
          <w:rFonts w:ascii="Arial" w:hAnsi="Arial" w:cs="Arial"/>
          <w:color w:val="000000"/>
        </w:rPr>
        <w:t xml:space="preserve"> la Bechet </w:t>
      </w:r>
      <w:proofErr w:type="spellStart"/>
      <w:r w:rsidR="00776162">
        <w:rPr>
          <w:rFonts w:ascii="Arial" w:hAnsi="Arial" w:cs="Arial"/>
          <w:color w:val="000000"/>
        </w:rPr>
        <w:t>şi</w:t>
      </w:r>
      <w:proofErr w:type="spellEnd"/>
      <w:r w:rsidR="00776162">
        <w:rPr>
          <w:rFonts w:ascii="Arial" w:hAnsi="Arial" w:cs="Arial"/>
          <w:color w:val="000000"/>
        </w:rPr>
        <w:t xml:space="preserve"> </w:t>
      </w:r>
      <w:proofErr w:type="spellStart"/>
      <w:r w:rsidR="00776162">
        <w:rPr>
          <w:rFonts w:ascii="Arial" w:hAnsi="Arial" w:cs="Arial"/>
          <w:color w:val="000000"/>
        </w:rPr>
        <w:t>pe</w:t>
      </w:r>
      <w:proofErr w:type="spellEnd"/>
      <w:r w:rsidR="00776162">
        <w:rPr>
          <w:rFonts w:ascii="Arial" w:hAnsi="Arial" w:cs="Arial"/>
          <w:color w:val="000000"/>
        </w:rPr>
        <w:t xml:space="preserve"> </w:t>
      </w:r>
      <w:proofErr w:type="spellStart"/>
      <w:r w:rsidR="00776162">
        <w:rPr>
          <w:rFonts w:ascii="Arial" w:hAnsi="Arial" w:cs="Arial"/>
          <w:color w:val="000000"/>
        </w:rPr>
        <w:t>sectorul</w:t>
      </w:r>
      <w:proofErr w:type="spellEnd"/>
      <w:r w:rsidR="00776162">
        <w:rPr>
          <w:rFonts w:ascii="Arial" w:hAnsi="Arial" w:cs="Arial"/>
          <w:color w:val="000000"/>
        </w:rPr>
        <w:t xml:space="preserve"> </w:t>
      </w:r>
      <w:proofErr w:type="spellStart"/>
      <w:r w:rsidR="00776162">
        <w:rPr>
          <w:rFonts w:ascii="Arial" w:hAnsi="Arial" w:cs="Arial"/>
          <w:color w:val="000000"/>
        </w:rPr>
        <w:t>Olteniţa</w:t>
      </w:r>
      <w:proofErr w:type="spellEnd"/>
      <w:r w:rsidR="00776162">
        <w:rPr>
          <w:rFonts w:ascii="Arial" w:hAnsi="Arial" w:cs="Arial"/>
          <w:color w:val="000000"/>
        </w:rPr>
        <w:t xml:space="preserve"> – </w:t>
      </w:r>
      <w:proofErr w:type="spellStart"/>
      <w:r w:rsidR="00776162">
        <w:rPr>
          <w:rFonts w:ascii="Arial" w:hAnsi="Arial" w:cs="Arial"/>
          <w:color w:val="000000"/>
        </w:rPr>
        <w:t>Călăraşi</w:t>
      </w:r>
      <w:proofErr w:type="spellEnd"/>
      <w:r w:rsidR="00776162">
        <w:rPr>
          <w:rFonts w:ascii="Arial" w:hAnsi="Arial" w:cs="Arial"/>
          <w:color w:val="000000"/>
        </w:rPr>
        <w:t xml:space="preserve"> </w:t>
      </w:r>
      <w:proofErr w:type="spellStart"/>
      <w:r w:rsidR="00776162">
        <w:rPr>
          <w:rFonts w:ascii="Arial" w:hAnsi="Arial" w:cs="Arial"/>
          <w:color w:val="000000"/>
        </w:rPr>
        <w:t>şi</w:t>
      </w:r>
      <w:proofErr w:type="spellEnd"/>
      <w:r w:rsidR="00776162">
        <w:rPr>
          <w:rFonts w:ascii="Arial" w:hAnsi="Arial" w:cs="Arial"/>
          <w:color w:val="000000"/>
        </w:rPr>
        <w:t xml:space="preserve"> </w:t>
      </w:r>
      <w:proofErr w:type="spellStart"/>
      <w:r w:rsidR="00776162">
        <w:rPr>
          <w:rFonts w:ascii="Arial" w:hAnsi="Arial" w:cs="Arial"/>
          <w:color w:val="000000"/>
        </w:rPr>
        <w:t>în</w:t>
      </w:r>
      <w:proofErr w:type="spellEnd"/>
      <w:r w:rsidR="00776162">
        <w:rPr>
          <w:rFonts w:ascii="Arial" w:hAnsi="Arial" w:cs="Arial"/>
          <w:color w:val="000000"/>
        </w:rPr>
        <w:t xml:space="preserve"> </w:t>
      </w:r>
      <w:proofErr w:type="spellStart"/>
      <w:r w:rsidR="00776162">
        <w:rPr>
          <w:rFonts w:ascii="Arial" w:hAnsi="Arial" w:cs="Arial"/>
          <w:color w:val="000000"/>
        </w:rPr>
        <w:t>creştere</w:t>
      </w:r>
      <w:proofErr w:type="spellEnd"/>
      <w:r w:rsidR="00776162">
        <w:rPr>
          <w:rFonts w:ascii="Arial" w:hAnsi="Arial" w:cs="Arial"/>
          <w:color w:val="000000"/>
        </w:rPr>
        <w:t xml:space="preserve"> </w:t>
      </w:r>
      <w:proofErr w:type="spellStart"/>
      <w:r w:rsidR="00776162">
        <w:rPr>
          <w:rFonts w:ascii="Arial" w:hAnsi="Arial" w:cs="Arial"/>
          <w:color w:val="000000"/>
        </w:rPr>
        <w:t>pe</w:t>
      </w:r>
      <w:proofErr w:type="spellEnd"/>
      <w:r w:rsidR="00776162">
        <w:rPr>
          <w:rFonts w:ascii="Arial" w:hAnsi="Arial" w:cs="Arial"/>
          <w:color w:val="000000"/>
        </w:rPr>
        <w:t xml:space="preserve"> </w:t>
      </w:r>
      <w:proofErr w:type="spellStart"/>
      <w:r w:rsidR="00776162">
        <w:rPr>
          <w:rFonts w:ascii="Arial" w:hAnsi="Arial" w:cs="Arial"/>
          <w:color w:val="000000"/>
        </w:rPr>
        <w:t>sectorul</w:t>
      </w:r>
      <w:proofErr w:type="spellEnd"/>
      <w:r w:rsidR="00776162">
        <w:rPr>
          <w:rFonts w:ascii="Arial" w:hAnsi="Arial" w:cs="Arial"/>
          <w:color w:val="000000"/>
        </w:rPr>
        <w:t xml:space="preserve"> </w:t>
      </w:r>
      <w:proofErr w:type="spellStart"/>
      <w:r w:rsidR="00776162">
        <w:rPr>
          <w:rFonts w:ascii="Arial" w:hAnsi="Arial" w:cs="Arial"/>
          <w:color w:val="000000"/>
        </w:rPr>
        <w:t>Corabia</w:t>
      </w:r>
      <w:proofErr w:type="spellEnd"/>
      <w:r w:rsidR="00776162">
        <w:rPr>
          <w:rFonts w:ascii="Arial" w:hAnsi="Arial" w:cs="Arial"/>
          <w:color w:val="000000"/>
        </w:rPr>
        <w:t xml:space="preserve"> – Giurgiu</w:t>
      </w:r>
      <w:r w:rsidRPr="00F10201">
        <w:rPr>
          <w:rFonts w:cs="Arial"/>
        </w:rPr>
        <w:t>.</w:t>
      </w:r>
    </w:p>
    <w:p w:rsidR="00137688" w:rsidRDefault="00137688" w:rsidP="00F80F82">
      <w:pPr>
        <w:spacing w:after="0pt"/>
        <w:ind w:start="85.50pt" w:end="0.65pt"/>
        <w:rPr>
          <w:rFonts w:cs="Arial"/>
        </w:rPr>
      </w:pPr>
    </w:p>
    <w:p w:rsidR="00A0512A" w:rsidRPr="00F10201" w:rsidRDefault="00B13A96" w:rsidP="00AA0DA4">
      <w:pPr>
        <w:ind w:start="85.50pt" w:end="0.65pt"/>
        <w:rPr>
          <w:b/>
          <w:spacing w:val="-2"/>
          <w:u w:val="single"/>
          <w:lang w:val="ro-RO"/>
        </w:rPr>
      </w:pPr>
      <w:r w:rsidRPr="00F10201">
        <w:rPr>
          <w:b/>
          <w:spacing w:val="-2"/>
          <w:lang w:val="ro-RO"/>
        </w:rPr>
        <w:t>2.</w:t>
      </w:r>
      <w:r w:rsidRPr="00F10201">
        <w:rPr>
          <w:bCs/>
          <w:spacing w:val="-2"/>
          <w:lang w:val="ro-RO"/>
        </w:rPr>
        <w:t xml:space="preserve"> </w:t>
      </w:r>
      <w:r w:rsidRPr="00F10201">
        <w:rPr>
          <w:b/>
          <w:spacing w:val="-2"/>
          <w:u w:val="single"/>
          <w:lang w:val="ro-RO"/>
        </w:rPr>
        <w:t xml:space="preserve">Situaţia meteorologică în intervalul </w:t>
      </w:r>
      <w:r w:rsidR="00C14E50">
        <w:rPr>
          <w:b/>
          <w:spacing w:val="-2"/>
          <w:u w:val="single"/>
          <w:lang w:val="ro-RO"/>
        </w:rPr>
        <w:t>15</w:t>
      </w:r>
      <w:r w:rsidR="00653C98" w:rsidRPr="00F10201">
        <w:rPr>
          <w:b/>
          <w:spacing w:val="-2"/>
          <w:u w:val="single"/>
          <w:lang w:val="ro-RO"/>
        </w:rPr>
        <w:t>.</w:t>
      </w:r>
      <w:r w:rsidR="00C14E50">
        <w:rPr>
          <w:b/>
          <w:spacing w:val="-2"/>
          <w:u w:val="single"/>
          <w:lang w:val="ro-RO"/>
        </w:rPr>
        <w:t>10</w:t>
      </w:r>
      <w:r w:rsidR="000967DE" w:rsidRPr="00F10201">
        <w:rPr>
          <w:b/>
          <w:spacing w:val="-2"/>
          <w:u w:val="single"/>
          <w:lang w:val="ro-RO"/>
        </w:rPr>
        <w:t>.2017</w:t>
      </w:r>
      <w:r w:rsidRPr="00F10201">
        <w:rPr>
          <w:b/>
          <w:spacing w:val="-2"/>
          <w:u w:val="single"/>
          <w:lang w:val="ro-RO"/>
        </w:rPr>
        <w:t>, ora 0</w:t>
      </w:r>
      <w:r w:rsidR="00F87752" w:rsidRPr="00F10201">
        <w:rPr>
          <w:b/>
          <w:spacing w:val="-2"/>
          <w:u w:val="single"/>
          <w:lang w:val="ro-RO"/>
        </w:rPr>
        <w:t>9</w:t>
      </w:r>
      <w:r w:rsidRPr="00F10201">
        <w:rPr>
          <w:b/>
          <w:spacing w:val="-2"/>
          <w:u w:val="single"/>
          <w:lang w:val="ro-RO"/>
        </w:rPr>
        <w:t xml:space="preserve">.00 – </w:t>
      </w:r>
      <w:r w:rsidR="00C14E50">
        <w:rPr>
          <w:b/>
          <w:spacing w:val="-2"/>
          <w:u w:val="single"/>
          <w:lang w:val="ro-RO"/>
        </w:rPr>
        <w:t>16</w:t>
      </w:r>
      <w:r w:rsidR="009626A2" w:rsidRPr="00F10201">
        <w:rPr>
          <w:b/>
          <w:spacing w:val="-2"/>
          <w:u w:val="single"/>
          <w:lang w:val="ro-RO"/>
        </w:rPr>
        <w:t>.</w:t>
      </w:r>
      <w:r w:rsidR="00C14E50">
        <w:rPr>
          <w:b/>
          <w:spacing w:val="-2"/>
          <w:u w:val="single"/>
          <w:lang w:val="ro-RO"/>
        </w:rPr>
        <w:t>10</w:t>
      </w:r>
      <w:r w:rsidR="000967DE" w:rsidRPr="00F10201">
        <w:rPr>
          <w:b/>
          <w:spacing w:val="-2"/>
          <w:u w:val="single"/>
          <w:lang w:val="ro-RO"/>
        </w:rPr>
        <w:t>.2017</w:t>
      </w:r>
      <w:r w:rsidR="00364DFA" w:rsidRPr="00F10201">
        <w:rPr>
          <w:b/>
          <w:spacing w:val="-2"/>
          <w:u w:val="single"/>
          <w:lang w:val="ro-RO"/>
        </w:rPr>
        <w:t>, ora 06.00</w:t>
      </w:r>
    </w:p>
    <w:p w:rsidR="00ED568B" w:rsidRPr="00F10201" w:rsidRDefault="00ED568B" w:rsidP="0086340D">
      <w:pPr>
        <w:tabs>
          <w:tab w:val="start" w:pos="36pt"/>
        </w:tabs>
        <w:spacing w:after="0pt"/>
        <w:ind w:start="85.50pt" w:end="0.65pt"/>
        <w:rPr>
          <w:rFonts w:eastAsia="Times New Roman"/>
          <w:b/>
          <w:bCs/>
          <w:u w:val="single"/>
          <w:lang w:val="ro-RO"/>
        </w:rPr>
      </w:pPr>
      <w:r w:rsidRPr="00F10201">
        <w:rPr>
          <w:rFonts w:eastAsia="Times New Roman"/>
          <w:b/>
          <w:bCs/>
          <w:u w:val="single"/>
          <w:lang w:val="ro-RO"/>
        </w:rPr>
        <w:t>ÎN ŢARĂ</w:t>
      </w:r>
    </w:p>
    <w:p w:rsidR="00EC494B" w:rsidRDefault="00EC494B" w:rsidP="00EC494B">
      <w:pPr>
        <w:spacing w:before="5pt" w:beforeAutospacing="1" w:after="5pt" w:afterAutospacing="1"/>
        <w:rPr>
          <w:rFonts w:ascii="Times New Roman" w:hAnsi="Times New Roman"/>
          <w:sz w:val="24"/>
          <w:szCs w:val="24"/>
          <w:lang w:val="ro-RO"/>
        </w:rPr>
      </w:pPr>
      <w:r w:rsidRPr="00EC494B">
        <w:rPr>
          <w:rFonts w:ascii="Arial" w:hAnsi="Arial" w:cs="Arial"/>
          <w:b/>
          <w:color w:val="000000"/>
          <w:lang w:val="ro-RO"/>
        </w:rPr>
        <w:lastRenderedPageBreak/>
        <w:t>În cea mai mare parte a țării vremea s-a încălzit</w:t>
      </w:r>
      <w:r>
        <w:rPr>
          <w:rFonts w:ascii="Arial" w:hAnsi="Arial" w:cs="Arial"/>
          <w:color w:val="000000"/>
          <w:lang w:val="ro-RO"/>
        </w:rPr>
        <w:t xml:space="preserve"> față de ziua precedentă, iar majoritatea valorilor termice diurne au fost mai ridicate decât cele specifice datei, cu abateri pozitive mai mari (8....9 grade) în Oltenia. Temperaturile maxime s-au încadrat între 14 grade la Batoș, Joseni și Ocna Șugatag și 26 de grade la Târgu Jiu. Cerul a fost mai mult senin, exceptând regiunile nord-estice, nordice și, parțial, cele centrale, unde a prezentat înnorări. Cu totul izolat și trecător, în Moldova și în nordul Carpaților Orientali, a plouat slab. Vântul a prezentat intensificări temporare în Carpații Meridionali și Carpații de Curbură, precum și în nordul Moldovei, cu rafale de 55 - 65 km/h. Stratul de zăpadă s-a menținut, la înălțimi mari, în Carpații Meridionali și de Curbură, cu grosimi, în platformele stațiilor meteorologice, de până la 45 cm la Vârfu Omu. Valorile termice la ora 06</w:t>
      </w:r>
      <w:r w:rsidR="00DB178E">
        <w:rPr>
          <w:rFonts w:ascii="Arial" w:hAnsi="Arial" w:cs="Arial"/>
          <w:color w:val="000000"/>
          <w:lang w:val="ro-RO"/>
        </w:rPr>
        <w:t>.00</w:t>
      </w:r>
      <w:r>
        <w:rPr>
          <w:rFonts w:ascii="Arial" w:hAnsi="Arial" w:cs="Arial"/>
          <w:color w:val="000000"/>
          <w:lang w:val="ro-RO"/>
        </w:rPr>
        <w:t xml:space="preserve"> erau cuprinse între 1 grad la Miercurea Ciuc și 16 grade la Bacău, Gura Portiței, Jurilovca și Sulina. Dimineața și noaptea, izolat, în sud-vest și centru, s-a semnalat ceață.</w:t>
      </w:r>
    </w:p>
    <w:p w:rsidR="006C62C9" w:rsidRDefault="006C62C9" w:rsidP="00837B32">
      <w:pPr>
        <w:spacing w:after="0pt" w:line="12pt" w:lineRule="auto"/>
        <w:ind w:start="84.95pt"/>
        <w:rPr>
          <w:rFonts w:cs="Arial"/>
          <w:i/>
          <w:iCs/>
          <w:color w:val="000000"/>
          <w:sz w:val="23"/>
          <w:szCs w:val="23"/>
          <w:lang w:val="ro-RO"/>
        </w:rPr>
      </w:pPr>
      <w:r w:rsidRPr="00F10201">
        <w:rPr>
          <w:rFonts w:cs="Arial"/>
          <w:b/>
          <w:bCs/>
          <w:color w:val="000000"/>
          <w:lang w:val="ro-RO"/>
        </w:rPr>
        <w:t>Observație:</w:t>
      </w:r>
      <w:r w:rsidRPr="00F10201">
        <w:rPr>
          <w:rFonts w:cs="Arial"/>
          <w:color w:val="000000"/>
          <w:lang w:val="ro-RO"/>
        </w:rPr>
        <w:t xml:space="preserve"> </w:t>
      </w:r>
      <w:r w:rsidR="004615CE" w:rsidRPr="00D063AB">
        <w:rPr>
          <w:rFonts w:ascii="Arial" w:hAnsi="Arial" w:cs="Arial"/>
          <w:i/>
          <w:iCs/>
          <w:color w:val="000000"/>
          <w:lang w:val="ro-RO"/>
        </w:rPr>
        <w:t xml:space="preserve">începând </w:t>
      </w:r>
      <w:r w:rsidR="00EC494B">
        <w:rPr>
          <w:rFonts w:ascii="Arial" w:hAnsi="Arial" w:cs="Arial"/>
          <w:i/>
          <w:iCs/>
          <w:color w:val="000000"/>
          <w:lang w:val="ro-RO"/>
        </w:rPr>
        <w:t>d</w:t>
      </w:r>
      <w:r w:rsidR="00EC494B" w:rsidRPr="00EC494B">
        <w:rPr>
          <w:rFonts w:ascii="Arial" w:hAnsi="Arial" w:cs="Arial"/>
          <w:i/>
          <w:iCs/>
          <w:color w:val="000000"/>
          <w:lang w:val="ro-RO"/>
        </w:rPr>
        <w:t>e ieri de la ora 06</w:t>
      </w:r>
      <w:r w:rsidR="00DB178E">
        <w:rPr>
          <w:rFonts w:ascii="Arial" w:hAnsi="Arial" w:cs="Arial"/>
          <w:i/>
          <w:iCs/>
          <w:color w:val="000000"/>
          <w:lang w:val="ro-RO"/>
        </w:rPr>
        <w:t>.00</w:t>
      </w:r>
      <w:r w:rsidR="00EC494B" w:rsidRPr="00EC494B">
        <w:rPr>
          <w:rFonts w:ascii="Arial" w:hAnsi="Arial" w:cs="Arial"/>
          <w:i/>
          <w:iCs/>
          <w:color w:val="000000"/>
          <w:lang w:val="ro-RO"/>
        </w:rPr>
        <w:t xml:space="preserve"> au fost în vigoare 2 atenționări cod galben pentru fenomene meteorologice periculoase imediate, emise de SRPV Bacău și CNPM București pentru Muntenia, vizând intensifcările vântului</w:t>
      </w:r>
      <w:r w:rsidR="005C5ED9" w:rsidRPr="00F10201">
        <w:rPr>
          <w:rFonts w:cs="Arial"/>
          <w:i/>
          <w:iCs/>
          <w:color w:val="000000"/>
          <w:sz w:val="23"/>
          <w:szCs w:val="23"/>
          <w:lang w:val="ro-RO"/>
        </w:rPr>
        <w:t>.</w:t>
      </w:r>
    </w:p>
    <w:p w:rsidR="001E405C" w:rsidRDefault="001E405C" w:rsidP="00837B32">
      <w:pPr>
        <w:spacing w:after="0pt" w:line="12pt" w:lineRule="auto"/>
        <w:ind w:start="84.95pt"/>
        <w:rPr>
          <w:rFonts w:cs="Arial"/>
          <w:i/>
          <w:color w:val="000000"/>
          <w:lang w:val="ro-RO"/>
        </w:rPr>
      </w:pPr>
    </w:p>
    <w:p w:rsidR="001E405C" w:rsidRPr="00F10201" w:rsidRDefault="001E405C" w:rsidP="00837B32">
      <w:pPr>
        <w:spacing w:after="0pt" w:line="12pt" w:lineRule="auto"/>
        <w:ind w:start="84.95pt"/>
        <w:rPr>
          <w:rFonts w:cs="Arial"/>
          <w:i/>
          <w:color w:val="000000"/>
          <w:lang w:val="ro-RO"/>
        </w:rPr>
      </w:pPr>
    </w:p>
    <w:p w:rsidR="00976228" w:rsidRPr="00F10201" w:rsidRDefault="00976228" w:rsidP="0086340D">
      <w:pPr>
        <w:tabs>
          <w:tab w:val="start" w:pos="36pt"/>
        </w:tabs>
        <w:spacing w:after="0pt"/>
        <w:ind w:start="85.50pt" w:end="0.65pt"/>
        <w:rPr>
          <w:rFonts w:eastAsia="Times New Roman" w:cs="Arial"/>
          <w:b/>
          <w:bCs/>
          <w:color w:val="000000"/>
          <w:u w:val="single"/>
          <w:lang w:val="ro-RO"/>
        </w:rPr>
      </w:pPr>
      <w:r w:rsidRPr="00F10201">
        <w:rPr>
          <w:rFonts w:eastAsia="Times New Roman" w:cs="Arial"/>
          <w:b/>
          <w:bCs/>
          <w:color w:val="000000"/>
          <w:u w:val="single"/>
          <w:lang w:val="ro-RO"/>
        </w:rPr>
        <w:t>LA BUCUREŞTI</w:t>
      </w:r>
    </w:p>
    <w:p w:rsidR="00232FE5" w:rsidRPr="00F10201" w:rsidRDefault="00EC494B" w:rsidP="00232FE5">
      <w:pPr>
        <w:spacing w:before="5pt" w:beforeAutospacing="1" w:after="5pt" w:afterAutospacing="1"/>
        <w:rPr>
          <w:lang w:val="ro-RO"/>
        </w:rPr>
      </w:pPr>
      <w:r w:rsidRPr="00EC494B">
        <w:rPr>
          <w:rFonts w:ascii="Arial" w:hAnsi="Arial" w:cs="Arial"/>
          <w:b/>
          <w:color w:val="000000"/>
          <w:lang w:val="ro-RO"/>
        </w:rPr>
        <w:t>Vremea a fost frumoasă și caldă</w:t>
      </w:r>
      <w:r>
        <w:rPr>
          <w:rFonts w:ascii="Arial" w:hAnsi="Arial" w:cs="Arial"/>
          <w:color w:val="000000"/>
          <w:lang w:val="ro-RO"/>
        </w:rPr>
        <w:t>. Cerul a fost mai mult senin, iar vântul a suflat slab până la moderat. Temperatura maximă a fost de 21 de grade la Afumați și 22 de grade la Filaret și Băneasa, iar la ora 06</w:t>
      </w:r>
      <w:r w:rsidR="00DB178E">
        <w:rPr>
          <w:rFonts w:ascii="Arial" w:hAnsi="Arial" w:cs="Arial"/>
          <w:color w:val="000000"/>
          <w:lang w:val="ro-RO"/>
        </w:rPr>
        <w:t>.00</w:t>
      </w:r>
      <w:r>
        <w:rPr>
          <w:rFonts w:ascii="Arial" w:hAnsi="Arial" w:cs="Arial"/>
          <w:color w:val="000000"/>
          <w:lang w:val="ro-RO"/>
        </w:rPr>
        <w:t xml:space="preserve"> se înregistrau 6 grade la stația meteo Băneasa, 9 grade la Afumați și 10 grade la Filaret.</w:t>
      </w:r>
      <w:r w:rsidR="00232FE5" w:rsidRPr="00F10201">
        <w:rPr>
          <w:rFonts w:cs="Arial"/>
          <w:color w:val="000000"/>
          <w:lang w:val="ro-RO"/>
        </w:rPr>
        <w:t xml:space="preserve"> </w:t>
      </w:r>
    </w:p>
    <w:p w:rsidR="00B13A96" w:rsidRPr="00F10201" w:rsidRDefault="00B13A96" w:rsidP="00232FE5">
      <w:pPr>
        <w:spacing w:before="5pt" w:beforeAutospacing="1" w:after="5pt" w:afterAutospacing="1"/>
        <w:rPr>
          <w:b/>
          <w:u w:val="single"/>
          <w:lang w:val="ro-RO"/>
        </w:rPr>
      </w:pPr>
      <w:r w:rsidRPr="00F10201">
        <w:rPr>
          <w:b/>
          <w:lang w:val="ro-RO"/>
        </w:rPr>
        <w:t xml:space="preserve">3. </w:t>
      </w:r>
      <w:r w:rsidRPr="00F10201">
        <w:rPr>
          <w:b/>
          <w:u w:val="single"/>
          <w:lang w:val="ro-RO"/>
        </w:rPr>
        <w:t>Prognoza meteorologică în intervalul</w:t>
      </w:r>
      <w:r w:rsidR="00797C5E" w:rsidRPr="00F10201">
        <w:rPr>
          <w:b/>
          <w:u w:val="single"/>
          <w:lang w:val="ro-RO"/>
        </w:rPr>
        <w:t xml:space="preserve"> </w:t>
      </w:r>
      <w:r w:rsidR="00C14E50">
        <w:rPr>
          <w:b/>
          <w:u w:val="single"/>
          <w:lang w:val="ro-RO"/>
        </w:rPr>
        <w:t>16</w:t>
      </w:r>
      <w:r w:rsidR="006112E9" w:rsidRPr="00F10201">
        <w:rPr>
          <w:b/>
          <w:u w:val="single"/>
          <w:lang w:val="ro-RO"/>
        </w:rPr>
        <w:t>.</w:t>
      </w:r>
      <w:r w:rsidR="001E405C">
        <w:rPr>
          <w:b/>
          <w:u w:val="single"/>
          <w:lang w:val="ro-RO"/>
        </w:rPr>
        <w:t>10</w:t>
      </w:r>
      <w:r w:rsidR="000967DE" w:rsidRPr="00F10201">
        <w:rPr>
          <w:b/>
          <w:u w:val="single"/>
          <w:lang w:val="ro-RO"/>
        </w:rPr>
        <w:t>.2017</w:t>
      </w:r>
      <w:r w:rsidRPr="00F10201">
        <w:rPr>
          <w:b/>
          <w:u w:val="single"/>
          <w:lang w:val="ro-RO"/>
        </w:rPr>
        <w:t>, ora 0</w:t>
      </w:r>
      <w:r w:rsidR="00F87752" w:rsidRPr="00F10201">
        <w:rPr>
          <w:b/>
          <w:u w:val="single"/>
          <w:lang w:val="ro-RO"/>
        </w:rPr>
        <w:t>9</w:t>
      </w:r>
      <w:r w:rsidRPr="00F10201">
        <w:rPr>
          <w:b/>
          <w:u w:val="single"/>
          <w:lang w:val="ro-RO"/>
        </w:rPr>
        <w:t>.00 –</w:t>
      </w:r>
      <w:r w:rsidR="00EB76A8" w:rsidRPr="00F10201">
        <w:rPr>
          <w:b/>
          <w:u w:val="single"/>
          <w:lang w:val="ro-RO"/>
        </w:rPr>
        <w:t xml:space="preserve"> </w:t>
      </w:r>
      <w:r w:rsidR="00C14E50">
        <w:rPr>
          <w:b/>
          <w:u w:val="single"/>
          <w:lang w:val="ro-RO"/>
        </w:rPr>
        <w:t>17</w:t>
      </w:r>
      <w:r w:rsidR="000867A2" w:rsidRPr="00F10201">
        <w:rPr>
          <w:b/>
          <w:u w:val="single"/>
          <w:lang w:val="ro-RO"/>
        </w:rPr>
        <w:t>.</w:t>
      </w:r>
      <w:r w:rsidR="001E405C">
        <w:rPr>
          <w:b/>
          <w:u w:val="single"/>
          <w:lang w:val="ro-RO"/>
        </w:rPr>
        <w:t>10</w:t>
      </w:r>
      <w:r w:rsidR="00CD339A" w:rsidRPr="00F10201">
        <w:rPr>
          <w:b/>
          <w:u w:val="single"/>
          <w:lang w:val="ro-RO"/>
        </w:rPr>
        <w:t>.</w:t>
      </w:r>
      <w:r w:rsidR="000967DE" w:rsidRPr="00F10201">
        <w:rPr>
          <w:b/>
          <w:u w:val="single"/>
          <w:lang w:val="ro-RO"/>
        </w:rPr>
        <w:t>2017</w:t>
      </w:r>
      <w:r w:rsidRPr="00F10201">
        <w:rPr>
          <w:b/>
          <w:u w:val="single"/>
          <w:lang w:val="ro-RO"/>
        </w:rPr>
        <w:t>, ora 0</w:t>
      </w:r>
      <w:r w:rsidR="00F87752" w:rsidRPr="00F10201">
        <w:rPr>
          <w:b/>
          <w:u w:val="single"/>
          <w:lang w:val="ro-RO"/>
        </w:rPr>
        <w:t>9</w:t>
      </w:r>
      <w:r w:rsidRPr="00F10201">
        <w:rPr>
          <w:b/>
          <w:u w:val="single"/>
          <w:lang w:val="ro-RO"/>
        </w:rPr>
        <w:t>.00</w:t>
      </w:r>
    </w:p>
    <w:p w:rsidR="00A258A1" w:rsidRPr="00F10201" w:rsidRDefault="00FE4ABD" w:rsidP="00AA0DA4">
      <w:pPr>
        <w:tabs>
          <w:tab w:val="start" w:pos="31.50pt"/>
          <w:tab w:val="start" w:pos="36pt"/>
        </w:tabs>
        <w:spacing w:after="0pt"/>
        <w:ind w:start="85.50pt" w:end="0.65pt"/>
        <w:rPr>
          <w:b/>
          <w:u w:val="single"/>
          <w:lang w:val="ro-RO"/>
        </w:rPr>
      </w:pPr>
      <w:r w:rsidRPr="00F10201">
        <w:rPr>
          <w:b/>
          <w:u w:val="single"/>
          <w:lang w:val="ro-RO"/>
        </w:rPr>
        <w:t>ÎN ŢARĂ</w:t>
      </w:r>
    </w:p>
    <w:p w:rsidR="00EC494B" w:rsidRDefault="00EC494B" w:rsidP="00EC494B">
      <w:pPr>
        <w:spacing w:before="5pt" w:beforeAutospacing="1" w:after="5pt" w:afterAutospacing="1"/>
        <w:rPr>
          <w:rFonts w:ascii="Times New Roman" w:hAnsi="Times New Roman"/>
          <w:sz w:val="24"/>
          <w:szCs w:val="24"/>
          <w:lang w:val="ro-RO"/>
        </w:rPr>
      </w:pPr>
      <w:r w:rsidRPr="00EC494B">
        <w:rPr>
          <w:rFonts w:ascii="Arial" w:hAnsi="Arial" w:cs="Arial"/>
          <w:b/>
          <w:color w:val="000000"/>
          <w:lang w:val="ro-RO"/>
        </w:rPr>
        <w:t>Vremea va fi caldă.</w:t>
      </w:r>
      <w:r>
        <w:rPr>
          <w:rFonts w:ascii="Arial" w:hAnsi="Arial" w:cs="Arial"/>
          <w:color w:val="000000"/>
          <w:lang w:val="ro-RO"/>
        </w:rPr>
        <w:t xml:space="preserve"> Cerul va fi mai mult senin, iar vântul va sufla slab și moderat, cu unele intensificări în zona înaltă de munte. Temperaturile maxime vor fi cuprinse între 17 și 26 de grade, cu cele mai ridicate valori în Oltenia, iar cele minime se vor situa, în general, între 4 și 12 grade. Dimineața și noaptea, local în regiunile nord-vestice și centrale și izolat în rest, va fi ceață.</w:t>
      </w:r>
    </w:p>
    <w:p w:rsidR="00A258A1" w:rsidRPr="00F10201" w:rsidRDefault="00B13A96" w:rsidP="00E576B9">
      <w:pPr>
        <w:tabs>
          <w:tab w:val="start" w:pos="36pt"/>
        </w:tabs>
        <w:spacing w:after="0pt"/>
        <w:ind w:start="85.50pt" w:end="0.65pt"/>
        <w:rPr>
          <w:rFonts w:eastAsia="Times New Roman"/>
          <w:b/>
          <w:bCs/>
          <w:u w:val="single"/>
          <w:lang w:val="ro-RO"/>
        </w:rPr>
      </w:pPr>
      <w:r w:rsidRPr="00F10201">
        <w:rPr>
          <w:rFonts w:eastAsia="Times New Roman"/>
          <w:b/>
          <w:bCs/>
          <w:u w:val="single"/>
          <w:lang w:val="ro-RO"/>
        </w:rPr>
        <w:t>LA BUCUREŞTI</w:t>
      </w:r>
    </w:p>
    <w:p w:rsidR="005C5ED9" w:rsidRPr="004E6D6B" w:rsidRDefault="00EC494B" w:rsidP="00EA6A8D">
      <w:pPr>
        <w:spacing w:before="5pt" w:beforeAutospacing="1" w:after="5pt" w:afterAutospacing="1"/>
        <w:rPr>
          <w:sz w:val="23"/>
          <w:szCs w:val="23"/>
          <w:lang w:val="ro-RO"/>
        </w:rPr>
      </w:pPr>
      <w:r w:rsidRPr="00EC494B">
        <w:rPr>
          <w:rFonts w:ascii="Arial" w:hAnsi="Arial" w:cs="Arial"/>
          <w:b/>
          <w:color w:val="000000"/>
          <w:lang w:val="ro-RO"/>
        </w:rPr>
        <w:t>Vremea va fi frumoasă și caldă.</w:t>
      </w:r>
      <w:r>
        <w:rPr>
          <w:rFonts w:ascii="Arial" w:hAnsi="Arial" w:cs="Arial"/>
          <w:color w:val="000000"/>
          <w:lang w:val="ro-RO"/>
        </w:rPr>
        <w:t xml:space="preserve"> Cerul va fi mai mult senin, iar vântul va sufla slab până la moderat. Temperatura maximă va fi de 22...23 de grade, iar cea minimă va fi de 8...10 grade</w:t>
      </w:r>
      <w:r w:rsidR="005C5ED9" w:rsidRPr="004E6D6B">
        <w:rPr>
          <w:rFonts w:ascii="Arial" w:hAnsi="Arial" w:cs="Arial"/>
          <w:color w:val="000000"/>
          <w:sz w:val="23"/>
          <w:szCs w:val="23"/>
          <w:lang w:val="ro-RO"/>
        </w:rPr>
        <w:t>.</w:t>
      </w: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4F0DB6" w:rsidRDefault="004F0DB6"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5C532C" w:rsidRDefault="00140ADE" w:rsidP="005C532C">
      <w:pPr>
        <w:spacing w:after="0pt"/>
        <w:ind w:start="85.50pt" w:end="0.65pt"/>
        <w:outlineLvl w:val="5"/>
        <w:rPr>
          <w:color w:val="000000"/>
          <w:lang w:val="ro-RO"/>
        </w:rPr>
      </w:pPr>
      <w:r w:rsidRPr="00140ADE">
        <w:rPr>
          <w:b/>
          <w:color w:val="000000"/>
          <w:lang w:val="ro-RO"/>
        </w:rPr>
        <w:t>ABA Mureş</w:t>
      </w:r>
      <w:r>
        <w:rPr>
          <w:color w:val="000000"/>
          <w:lang w:val="ro-RO"/>
        </w:rPr>
        <w:t xml:space="preserve"> informează despre </w:t>
      </w:r>
      <w:r w:rsidRPr="00140ADE">
        <w:rPr>
          <w:b/>
          <w:color w:val="000000"/>
          <w:lang w:val="ro-RO"/>
        </w:rPr>
        <w:t xml:space="preserve">prezenţa de spumă albă şi apă de culoare gri cu miros pătrunzător, </w:t>
      </w:r>
      <w:r w:rsidR="001654BA">
        <w:rPr>
          <w:b/>
          <w:color w:val="000000"/>
          <w:lang w:val="ro-RO"/>
        </w:rPr>
        <w:t xml:space="preserve">fără mortalitate pisciolă, </w:t>
      </w:r>
      <w:r>
        <w:rPr>
          <w:b/>
          <w:color w:val="000000"/>
          <w:lang w:val="ro-RO"/>
        </w:rPr>
        <w:t xml:space="preserve">cu sursă necunoscută, </w:t>
      </w:r>
      <w:r w:rsidRPr="00140ADE">
        <w:rPr>
          <w:b/>
          <w:color w:val="000000"/>
          <w:lang w:val="ro-RO"/>
        </w:rPr>
        <w:t>pe sectorul de râu din localitatea Miercura Nirajului, strada Plopilor nr. 37, jud. Mureş, al cursului de apă Nirajul Mare</w:t>
      </w:r>
      <w:r w:rsidR="005C532C" w:rsidRPr="001028E2">
        <w:rPr>
          <w:color w:val="000000"/>
          <w:lang w:val="ro-RO"/>
        </w:rPr>
        <w:t>.</w:t>
      </w:r>
      <w:r>
        <w:rPr>
          <w:color w:val="000000"/>
          <w:lang w:val="ro-RO"/>
        </w:rPr>
        <w:t xml:space="preserve"> După efectuarea de investigaţii şi prelevări de probe de apă de la faţa locului se va reveni cu informaţii suplimentare. </w:t>
      </w:r>
    </w:p>
    <w:p w:rsidR="00140ADE" w:rsidRDefault="00140ADE" w:rsidP="005C532C">
      <w:pPr>
        <w:spacing w:after="0pt"/>
        <w:ind w:start="85.50pt" w:end="0.65pt"/>
        <w:outlineLvl w:val="5"/>
        <w:rPr>
          <w:color w:val="000000"/>
          <w:lang w:val="ro-RO"/>
        </w:rPr>
      </w:pPr>
      <w:r>
        <w:rPr>
          <w:color w:val="000000"/>
          <w:lang w:val="ro-RO"/>
        </w:rPr>
        <w:tab/>
      </w: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B4B33" w:rsidRDefault="000B4B33" w:rsidP="000B4B33">
      <w:pPr>
        <w:spacing w:after="0pt"/>
        <w:ind w:start="85.50pt" w:end="0.65pt"/>
        <w:outlineLvl w:val="5"/>
        <w:rPr>
          <w:color w:val="000000"/>
          <w:lang w:val="ro-RO"/>
        </w:rPr>
      </w:pPr>
      <w:r w:rsidRPr="001028E2">
        <w:rPr>
          <w:color w:val="000000"/>
          <w:lang w:val="ro-RO"/>
        </w:rPr>
        <w:t>Nu au fost semnalate evenimente deosebite.</w:t>
      </w:r>
    </w:p>
    <w:p w:rsidR="00E63A41" w:rsidRDefault="00E63A41"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C14E50" w:rsidRPr="00407336" w:rsidRDefault="00C14E50" w:rsidP="00C14E50">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12</w:t>
      </w:r>
      <w:r w:rsidRPr="00407336">
        <w:rPr>
          <w:lang w:val="it-IT"/>
        </w:rPr>
        <w:t>.</w:t>
      </w:r>
      <w:r>
        <w:rPr>
          <w:lang w:val="it-IT"/>
        </w:rPr>
        <w:t>10</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C14E50" w:rsidRDefault="00C14E50" w:rsidP="00C14E50">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1E405C" w:rsidRDefault="001E405C" w:rsidP="001E405C">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C14E50" w:rsidRDefault="00C14E50" w:rsidP="00C14E50">
      <w:pPr>
        <w:spacing w:after="0pt"/>
      </w:pPr>
      <w:r w:rsidRPr="00237D02">
        <w:t xml:space="preserve">Nu au </w:t>
      </w:r>
      <w:proofErr w:type="spellStart"/>
      <w:r w:rsidRPr="00237D02">
        <w:t>fost</w:t>
      </w:r>
      <w:proofErr w:type="spellEnd"/>
      <w:r w:rsidRPr="00237D02">
        <w:t xml:space="preserve"> </w:t>
      </w:r>
      <w:proofErr w:type="spellStart"/>
      <w:r w:rsidRPr="00237D02">
        <w:t>semnalate</w:t>
      </w:r>
      <w:proofErr w:type="spellEnd"/>
      <w:r w:rsidRPr="00237D02">
        <w:t xml:space="preserve"> </w:t>
      </w:r>
      <w:proofErr w:type="spellStart"/>
      <w:r w:rsidRPr="00237D02">
        <w:t>evenimente</w:t>
      </w:r>
      <w:proofErr w:type="spellEnd"/>
      <w:r w:rsidRPr="00237D02">
        <w:t xml:space="preserve"> </w:t>
      </w:r>
      <w:proofErr w:type="spellStart"/>
      <w:r w:rsidRPr="00237D02">
        <w:t>deosebite</w:t>
      </w:r>
      <w:proofErr w:type="spellEnd"/>
      <w:r w:rsidRPr="00237D02">
        <w:t xml:space="preserve">, </w:t>
      </w:r>
      <w:proofErr w:type="spellStart"/>
      <w:r w:rsidRPr="00237D02">
        <w:t>iar</w:t>
      </w:r>
      <w:proofErr w:type="spellEnd"/>
      <w:r w:rsidRPr="00237D02">
        <w:t xml:space="preserve"> la </w:t>
      </w:r>
      <w:proofErr w:type="spellStart"/>
      <w:r w:rsidRPr="00237D02">
        <w:t>nivelul</w:t>
      </w:r>
      <w:proofErr w:type="spellEnd"/>
      <w:r w:rsidRPr="00237D02">
        <w:t xml:space="preserve"> </w:t>
      </w:r>
      <w:proofErr w:type="spellStart"/>
      <w:r w:rsidRPr="00237D02">
        <w:t>fondului</w:t>
      </w:r>
      <w:proofErr w:type="spellEnd"/>
      <w:r w:rsidRPr="00237D02">
        <w:t xml:space="preserve"> </w:t>
      </w:r>
      <w:proofErr w:type="spellStart"/>
      <w:r w:rsidRPr="00237D02">
        <w:t>forestier</w:t>
      </w:r>
      <w:proofErr w:type="spellEnd"/>
      <w:r w:rsidRPr="00237D02">
        <w:t xml:space="preserve"> de stat nu s-au </w:t>
      </w:r>
      <w:proofErr w:type="spellStart"/>
      <w:r w:rsidRPr="00237D02">
        <w:t>înregistrat</w:t>
      </w:r>
      <w:proofErr w:type="spellEnd"/>
      <w:r w:rsidRPr="00237D02">
        <w:t xml:space="preserve"> </w:t>
      </w:r>
      <w:proofErr w:type="spellStart"/>
      <w:r w:rsidRPr="00237D02">
        <w:t>incendii</w:t>
      </w:r>
      <w:proofErr w:type="spellEnd"/>
      <w:r w:rsidRPr="00237D02">
        <w:t xml:space="preserve"> </w:t>
      </w:r>
      <w:proofErr w:type="spellStart"/>
      <w:r w:rsidRPr="00237D02">
        <w:t>sau</w:t>
      </w:r>
      <w:proofErr w:type="spellEnd"/>
      <w:r w:rsidRPr="00237D02">
        <w:t xml:space="preserve"> </w:t>
      </w:r>
      <w:proofErr w:type="spellStart"/>
      <w:r w:rsidRPr="00237D02">
        <w:t>doborâturi</w:t>
      </w:r>
      <w:proofErr w:type="spellEnd"/>
      <w:r w:rsidRPr="00237D02">
        <w:t xml:space="preserve"> de </w:t>
      </w:r>
      <w:proofErr w:type="spellStart"/>
      <w:r w:rsidRPr="00237D02">
        <w:t>vânt</w:t>
      </w:r>
      <w:proofErr w:type="spellEnd"/>
      <w:r w:rsidRPr="00237D02">
        <w:t>.</w:t>
      </w:r>
    </w:p>
    <w:p w:rsidR="00B6511E" w:rsidRDefault="00B6511E" w:rsidP="00C14E50">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1E405C" w:rsidRDefault="00B6511E" w:rsidP="001E405C">
      <w:pPr>
        <w:spacing w:after="0pt"/>
        <w:rPr>
          <w:lang w:val="ro-RO"/>
        </w:rPr>
      </w:pPr>
      <w:r w:rsidRPr="003F7775">
        <w:rPr>
          <w:lang w:val="ro-RO"/>
        </w:rPr>
        <w:t>Menţionăm că pentru factorii de mediu urmăriţi nu s-au înregistrat depăşiri ale limitelor de aver</w:t>
      </w:r>
      <w:r>
        <w:rPr>
          <w:lang w:val="ro-RO"/>
        </w:rPr>
        <w:t>tizare/alarmare în intervalul 14</w:t>
      </w:r>
      <w:r w:rsidRPr="003F7775">
        <w:rPr>
          <w:lang w:val="ro-RO"/>
        </w:rPr>
        <w:t>.</w:t>
      </w:r>
      <w:r>
        <w:rPr>
          <w:lang w:val="ro-RO"/>
        </w:rPr>
        <w:t>10.2017 - 15</w:t>
      </w:r>
      <w:r w:rsidRPr="003F7775">
        <w:rPr>
          <w:lang w:val="ro-RO"/>
        </w:rPr>
        <w:t>.</w:t>
      </w:r>
      <w:r>
        <w:rPr>
          <w:lang w:val="ro-RO"/>
        </w:rPr>
        <w:t>10</w:t>
      </w:r>
      <w:r w:rsidRPr="003F7775">
        <w:rPr>
          <w:lang w:val="ro-RO"/>
        </w:rPr>
        <w:t>.2017 şi nu s-au semnalat evenimente deosebite. Parametrii constataţi la staţiile de pe teritoriul României s-au situat în limitele fondului natural</w:t>
      </w:r>
      <w:r w:rsidR="001E405C" w:rsidRPr="003F7775">
        <w:rPr>
          <w:lang w:val="ro-RO"/>
        </w:rPr>
        <w:t>.</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140ADE" w:rsidRDefault="00140ADE" w:rsidP="00526D94">
      <w:pPr>
        <w:tabs>
          <w:tab w:val="num" w:pos="35.45pt"/>
        </w:tabs>
        <w:spacing w:after="0pt"/>
        <w:ind w:start="85.50pt" w:end="0.65pt"/>
        <w:rPr>
          <w:noProof/>
          <w:lang w:val="ro-RO"/>
        </w:rPr>
      </w:pPr>
    </w:p>
    <w:p w:rsidR="00140ADE" w:rsidRDefault="00140ADE" w:rsidP="00526D94">
      <w:pPr>
        <w:tabs>
          <w:tab w:val="num" w:pos="35.45pt"/>
        </w:tabs>
        <w:spacing w:after="0pt"/>
        <w:ind w:start="85.50pt" w:end="0.65pt"/>
        <w:rPr>
          <w:noProof/>
          <w:lang w:val="ro-RO"/>
        </w:rPr>
      </w:pPr>
    </w:p>
    <w:p w:rsidR="00140ADE" w:rsidRDefault="00140ADE" w:rsidP="00526D94">
      <w:pPr>
        <w:tabs>
          <w:tab w:val="num" w:pos="35.45pt"/>
        </w:tabs>
        <w:spacing w:after="0pt"/>
        <w:ind w:start="85.50pt" w:end="0.65pt"/>
        <w:rPr>
          <w:noProof/>
          <w:lang w:val="ro-RO"/>
        </w:rPr>
      </w:pPr>
    </w:p>
    <w:p w:rsidR="00140ADE" w:rsidRDefault="00140ADE" w:rsidP="00526D94">
      <w:pPr>
        <w:tabs>
          <w:tab w:val="num" w:pos="35.45pt"/>
        </w:tabs>
        <w:spacing w:after="0pt"/>
        <w:ind w:start="85.50pt" w:end="0.65pt"/>
        <w:rPr>
          <w:noProof/>
          <w:lang w:val="ro-RO"/>
        </w:rPr>
      </w:pPr>
    </w:p>
    <w:p w:rsidR="00B6511E" w:rsidRDefault="00B6511E" w:rsidP="000B4B33">
      <w:pPr>
        <w:spacing w:after="0pt"/>
        <w:rPr>
          <w:b/>
        </w:rPr>
      </w:pPr>
      <w:r>
        <w:rPr>
          <w:b/>
        </w:rPr>
        <w:t xml:space="preserve">5. Alte </w:t>
      </w:r>
      <w:proofErr w:type="spellStart"/>
      <w:r>
        <w:rPr>
          <w:b/>
        </w:rPr>
        <w:t>ev</w:t>
      </w:r>
      <w:r w:rsidR="00140ADE">
        <w:rPr>
          <w:b/>
        </w:rPr>
        <w:t>e</w:t>
      </w:r>
      <w:r>
        <w:rPr>
          <w:b/>
        </w:rPr>
        <w:t>nimente</w:t>
      </w:r>
      <w:proofErr w:type="spellEnd"/>
      <w:r>
        <w:rPr>
          <w:b/>
        </w:rPr>
        <w:t xml:space="preserve"> </w:t>
      </w:r>
      <w:proofErr w:type="spellStart"/>
      <w:r>
        <w:rPr>
          <w:b/>
        </w:rPr>
        <w:t>deosebite</w:t>
      </w:r>
      <w:proofErr w:type="spellEnd"/>
    </w:p>
    <w:p w:rsidR="001B2BEC" w:rsidRDefault="00B6511E" w:rsidP="00526D94">
      <w:pPr>
        <w:tabs>
          <w:tab w:val="num" w:pos="35.45pt"/>
        </w:tabs>
        <w:spacing w:after="0pt"/>
        <w:ind w:start="85.50pt" w:end="0.65pt"/>
        <w:rPr>
          <w:noProof/>
          <w:lang w:val="ro-RO"/>
        </w:rPr>
      </w:pPr>
      <w:r w:rsidRPr="00485844">
        <w:rPr>
          <w:b/>
        </w:rPr>
        <w:lastRenderedPageBreak/>
        <w:t>G.N.M.-</w:t>
      </w:r>
      <w:proofErr w:type="spellStart"/>
      <w:r w:rsidRPr="00485844">
        <w:rPr>
          <w:b/>
        </w:rPr>
        <w:t>C.</w:t>
      </w:r>
      <w:proofErr w:type="gramStart"/>
      <w:r w:rsidRPr="00485844">
        <w:rPr>
          <w:b/>
        </w:rPr>
        <w:t>J.Neamţ</w:t>
      </w:r>
      <w:proofErr w:type="spellEnd"/>
      <w:proofErr w:type="gramEnd"/>
      <w:r>
        <w:t xml:space="preserve"> </w:t>
      </w:r>
      <w:proofErr w:type="spellStart"/>
      <w:r>
        <w:t>informează</w:t>
      </w:r>
      <w:proofErr w:type="spellEnd"/>
      <w:r>
        <w:t xml:space="preserve"> </w:t>
      </w:r>
      <w:proofErr w:type="spellStart"/>
      <w:r>
        <w:t>telefonic</w:t>
      </w:r>
      <w:proofErr w:type="spellEnd"/>
      <w:r>
        <w:t xml:space="preserve"> </w:t>
      </w:r>
      <w:r w:rsidRPr="00485844">
        <w:rPr>
          <w:b/>
        </w:rPr>
        <w:t>c</w:t>
      </w:r>
      <w:r w:rsidRPr="00485844">
        <w:rPr>
          <w:b/>
          <w:lang w:val="ro-RO"/>
        </w:rPr>
        <w:t>ă</w:t>
      </w:r>
      <w:r w:rsidR="00DB178E">
        <w:rPr>
          <w:b/>
        </w:rPr>
        <w:t xml:space="preserve"> la</w:t>
      </w:r>
      <w:r w:rsidRPr="00485844">
        <w:rPr>
          <w:b/>
        </w:rPr>
        <w:t xml:space="preserve"> data de 15.10.2017, </w:t>
      </w:r>
      <w:proofErr w:type="spellStart"/>
      <w:r w:rsidRPr="00485844">
        <w:rPr>
          <w:b/>
        </w:rPr>
        <w:t>în</w:t>
      </w:r>
      <w:proofErr w:type="spellEnd"/>
      <w:r w:rsidRPr="00485844">
        <w:rPr>
          <w:b/>
        </w:rPr>
        <w:t xml:space="preserve"> </w:t>
      </w:r>
      <w:proofErr w:type="spellStart"/>
      <w:r w:rsidRPr="00485844">
        <w:rPr>
          <w:b/>
        </w:rPr>
        <w:t>jurul</w:t>
      </w:r>
      <w:proofErr w:type="spellEnd"/>
      <w:r w:rsidRPr="00485844">
        <w:rPr>
          <w:b/>
        </w:rPr>
        <w:t xml:space="preserve"> </w:t>
      </w:r>
      <w:proofErr w:type="spellStart"/>
      <w:r w:rsidRPr="00485844">
        <w:rPr>
          <w:b/>
        </w:rPr>
        <w:t>orei</w:t>
      </w:r>
      <w:proofErr w:type="spellEnd"/>
      <w:r w:rsidRPr="00485844">
        <w:rPr>
          <w:b/>
        </w:rPr>
        <w:t xml:space="preserve"> 14</w:t>
      </w:r>
      <w:r w:rsidR="00DB178E">
        <w:rPr>
          <w:b/>
        </w:rPr>
        <w:t>.00</w:t>
      </w:r>
      <w:r w:rsidRPr="00485844">
        <w:rPr>
          <w:b/>
        </w:rPr>
        <w:t xml:space="preserve">, </w:t>
      </w:r>
      <w:proofErr w:type="spellStart"/>
      <w:r w:rsidRPr="00485844">
        <w:rPr>
          <w:b/>
        </w:rPr>
        <w:t>pe</w:t>
      </w:r>
      <w:proofErr w:type="spellEnd"/>
      <w:r w:rsidRPr="00485844">
        <w:rPr>
          <w:b/>
        </w:rPr>
        <w:t xml:space="preserve"> </w:t>
      </w:r>
      <w:proofErr w:type="spellStart"/>
      <w:r w:rsidRPr="00485844">
        <w:rPr>
          <w:b/>
        </w:rPr>
        <w:t>raza</w:t>
      </w:r>
      <w:proofErr w:type="spellEnd"/>
      <w:r w:rsidRPr="00485844">
        <w:rPr>
          <w:b/>
        </w:rPr>
        <w:t xml:space="preserve"> com. </w:t>
      </w:r>
      <w:proofErr w:type="spellStart"/>
      <w:r w:rsidRPr="00485844">
        <w:rPr>
          <w:b/>
        </w:rPr>
        <w:t>Taşca</w:t>
      </w:r>
      <w:proofErr w:type="spellEnd"/>
      <w:r w:rsidRPr="00485844">
        <w:rPr>
          <w:b/>
        </w:rPr>
        <w:t xml:space="preserve">, </w:t>
      </w:r>
      <w:proofErr w:type="spellStart"/>
      <w:r w:rsidRPr="00485844">
        <w:rPr>
          <w:b/>
        </w:rPr>
        <w:t>jud</w:t>
      </w:r>
      <w:r w:rsidR="00DB178E">
        <w:rPr>
          <w:b/>
        </w:rPr>
        <w:t>ețul</w:t>
      </w:r>
      <w:proofErr w:type="spellEnd"/>
      <w:r w:rsidRPr="00485844">
        <w:rPr>
          <w:b/>
        </w:rPr>
        <w:t xml:space="preserve"> </w:t>
      </w:r>
      <w:proofErr w:type="spellStart"/>
      <w:r w:rsidRPr="00485844">
        <w:rPr>
          <w:b/>
        </w:rPr>
        <w:t>Neamţ</w:t>
      </w:r>
      <w:proofErr w:type="spellEnd"/>
      <w:r w:rsidRPr="00485844">
        <w:rPr>
          <w:b/>
        </w:rPr>
        <w:t xml:space="preserve">, un om a </w:t>
      </w:r>
      <w:proofErr w:type="spellStart"/>
      <w:r w:rsidRPr="00485844">
        <w:rPr>
          <w:b/>
        </w:rPr>
        <w:t>fost</w:t>
      </w:r>
      <w:proofErr w:type="spellEnd"/>
      <w:r w:rsidRPr="00485844">
        <w:rPr>
          <w:b/>
        </w:rPr>
        <w:t xml:space="preserve"> </w:t>
      </w:r>
      <w:proofErr w:type="spellStart"/>
      <w:r w:rsidRPr="00485844">
        <w:rPr>
          <w:b/>
        </w:rPr>
        <w:t>rănit</w:t>
      </w:r>
      <w:proofErr w:type="spellEnd"/>
      <w:r w:rsidRPr="00485844">
        <w:rPr>
          <w:b/>
        </w:rPr>
        <w:t xml:space="preserve"> de un </w:t>
      </w:r>
      <w:proofErr w:type="spellStart"/>
      <w:r w:rsidRPr="00485844">
        <w:rPr>
          <w:b/>
        </w:rPr>
        <w:t>urs</w:t>
      </w:r>
      <w:proofErr w:type="spellEnd"/>
      <w:r w:rsidRPr="00485844">
        <w:rPr>
          <w:b/>
        </w:rPr>
        <w:t>,</w:t>
      </w:r>
      <w:r>
        <w:t xml:space="preserve"> </w:t>
      </w:r>
      <w:proofErr w:type="spellStart"/>
      <w:r>
        <w:t>iar</w:t>
      </w:r>
      <w:proofErr w:type="spellEnd"/>
      <w:r>
        <w:t xml:space="preserve"> </w:t>
      </w:r>
      <w:proofErr w:type="spellStart"/>
      <w:r>
        <w:t>actualmente</w:t>
      </w:r>
      <w:proofErr w:type="spellEnd"/>
      <w:r>
        <w:t xml:space="preserve"> se </w:t>
      </w:r>
      <w:proofErr w:type="spellStart"/>
      <w:r>
        <w:t>află</w:t>
      </w:r>
      <w:proofErr w:type="spellEnd"/>
      <w:r>
        <w:t xml:space="preserve"> la </w:t>
      </w:r>
      <w:proofErr w:type="spellStart"/>
      <w:r>
        <w:t>spital</w:t>
      </w:r>
      <w:proofErr w:type="spellEnd"/>
      <w:r>
        <w:t xml:space="preserve"> </w:t>
      </w:r>
      <w:proofErr w:type="spellStart"/>
      <w:r>
        <w:t>în</w:t>
      </w:r>
      <w:proofErr w:type="spellEnd"/>
      <w:r>
        <w:t xml:space="preserve"> stare </w:t>
      </w:r>
      <w:proofErr w:type="spellStart"/>
      <w:r>
        <w:t>gravă</w:t>
      </w:r>
      <w:proofErr w:type="spellEnd"/>
      <w:r w:rsidR="00DB178E">
        <w:t xml:space="preserve">. </w:t>
      </w:r>
      <w:r>
        <w:t xml:space="preserve">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 xml:space="preserve"> </w:t>
      </w:r>
      <w:proofErr w:type="spellStart"/>
      <w:r>
        <w:t>după</w:t>
      </w:r>
      <w:proofErr w:type="spellEnd"/>
      <w:r>
        <w:t xml:space="preserve"> </w:t>
      </w:r>
      <w:proofErr w:type="spellStart"/>
      <w:r>
        <w:t>convocarea</w:t>
      </w:r>
      <w:proofErr w:type="spellEnd"/>
      <w:r>
        <w:t xml:space="preserve"> </w:t>
      </w:r>
      <w:proofErr w:type="spellStart"/>
      <w:r>
        <w:t>unei</w:t>
      </w:r>
      <w:proofErr w:type="spellEnd"/>
      <w:r>
        <w:t xml:space="preserve"> </w:t>
      </w:r>
      <w:proofErr w:type="spellStart"/>
      <w:r>
        <w:t>comisii</w:t>
      </w:r>
      <w:proofErr w:type="spellEnd"/>
      <w:r>
        <w:t>.</w:t>
      </w:r>
    </w:p>
    <w:p w:rsidR="005A1DC6" w:rsidRDefault="005A1DC6" w:rsidP="00526D94">
      <w:pPr>
        <w:tabs>
          <w:tab w:val="num" w:pos="35.45pt"/>
        </w:tabs>
        <w:spacing w:after="0pt"/>
        <w:ind w:start="85.50pt" w:end="0.65pt"/>
        <w:rPr>
          <w:noProof/>
          <w:lang w:val="ro-RO"/>
        </w:rPr>
      </w:pPr>
    </w:p>
    <w:p w:rsidR="004F0DB6" w:rsidRDefault="004F0DB6" w:rsidP="00526D94">
      <w:pPr>
        <w:tabs>
          <w:tab w:val="num" w:pos="35.45pt"/>
        </w:tabs>
        <w:spacing w:after="0pt"/>
        <w:ind w:start="85.50pt" w:end="0.65pt"/>
        <w:rPr>
          <w:noProof/>
          <w:lang w:val="ro-RO"/>
        </w:rPr>
      </w:pPr>
    </w:p>
    <w:p w:rsidR="00D1337C" w:rsidRDefault="00D1337C" w:rsidP="00526D94">
      <w:pPr>
        <w:tabs>
          <w:tab w:val="num" w:pos="35.45pt"/>
        </w:tabs>
        <w:spacing w:after="0pt"/>
        <w:ind w:start="85.50pt" w:end="0.65pt"/>
        <w:rPr>
          <w:noProof/>
          <w:lang w:val="ro-RO"/>
        </w:rPr>
      </w:pPr>
    </w:p>
    <w:p w:rsidR="00D1337C" w:rsidRDefault="00D1337C" w:rsidP="00526D94">
      <w:pPr>
        <w:tabs>
          <w:tab w:val="num" w:pos="35.45pt"/>
        </w:tabs>
        <w:spacing w:after="0pt"/>
        <w:ind w:start="85.50pt" w:end="0.65pt"/>
        <w:rPr>
          <w:noProof/>
          <w:lang w:val="ro-RO"/>
        </w:rPr>
      </w:pPr>
    </w:p>
    <w:p w:rsidR="00117D66" w:rsidRDefault="00117D66" w:rsidP="00526D94">
      <w:pPr>
        <w:tabs>
          <w:tab w:val="num" w:pos="35.45pt"/>
        </w:tabs>
        <w:spacing w:after="0pt"/>
        <w:ind w:start="85.50pt" w:end="0.65pt"/>
        <w:rPr>
          <w:noProof/>
          <w:lang w:val="ro-RO"/>
        </w:rPr>
      </w:pPr>
    </w:p>
    <w:p w:rsidR="00117D66" w:rsidRDefault="00117D66" w:rsidP="00526D94">
      <w:pPr>
        <w:tabs>
          <w:tab w:val="num" w:pos="35.45pt"/>
        </w:tabs>
        <w:spacing w:after="0pt"/>
        <w:ind w:start="85.50pt" w:end="0.65pt"/>
        <w:rPr>
          <w:noProof/>
          <w:lang w:val="ro-RO"/>
        </w:rPr>
      </w:pPr>
      <w:r>
        <w:rPr>
          <w:noProof/>
          <w:lang w:val="ro-RO"/>
        </w:rPr>
        <w:t>DIRECȚIA DE COMUNICARE</w:t>
      </w:r>
    </w:p>
    <w:sectPr w:rsidR="00117D66"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25830" w:rsidRDefault="00E25830" w:rsidP="00CD5B3B">
      <w:r>
        <w:separator/>
      </w:r>
    </w:p>
  </w:endnote>
  <w:endnote w:type="continuationSeparator" w:id="0">
    <w:p w:rsidR="00E25830" w:rsidRDefault="00E2583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25830" w:rsidRDefault="00E25830" w:rsidP="00CD5B3B">
      <w:r>
        <w:separator/>
      </w:r>
    </w:p>
  </w:footnote>
  <w:footnote w:type="continuationSeparator" w:id="0">
    <w:p w:rsidR="00E25830" w:rsidRDefault="00E2583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B178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44C"/>
    <w:rsid w:val="00002CDC"/>
    <w:rsid w:val="00003735"/>
    <w:rsid w:val="00003BDF"/>
    <w:rsid w:val="0000491F"/>
    <w:rsid w:val="000051CF"/>
    <w:rsid w:val="000052A8"/>
    <w:rsid w:val="00005AF2"/>
    <w:rsid w:val="00006EE6"/>
    <w:rsid w:val="00007AA1"/>
    <w:rsid w:val="00007F16"/>
    <w:rsid w:val="0001015C"/>
    <w:rsid w:val="00010DCB"/>
    <w:rsid w:val="0001162A"/>
    <w:rsid w:val="00011D99"/>
    <w:rsid w:val="000120E9"/>
    <w:rsid w:val="0001384C"/>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03AA"/>
    <w:rsid w:val="000323C3"/>
    <w:rsid w:val="00032846"/>
    <w:rsid w:val="0003293F"/>
    <w:rsid w:val="00032B99"/>
    <w:rsid w:val="000334B7"/>
    <w:rsid w:val="000336DE"/>
    <w:rsid w:val="0003424D"/>
    <w:rsid w:val="00034CFD"/>
    <w:rsid w:val="00034DE9"/>
    <w:rsid w:val="00035223"/>
    <w:rsid w:val="00035505"/>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882"/>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2FF2"/>
    <w:rsid w:val="0006331B"/>
    <w:rsid w:val="000634F8"/>
    <w:rsid w:val="00063526"/>
    <w:rsid w:val="000637E5"/>
    <w:rsid w:val="00064AF6"/>
    <w:rsid w:val="00064F4E"/>
    <w:rsid w:val="00070C9C"/>
    <w:rsid w:val="00070FFE"/>
    <w:rsid w:val="000712CD"/>
    <w:rsid w:val="0007135E"/>
    <w:rsid w:val="00071DFA"/>
    <w:rsid w:val="0007247D"/>
    <w:rsid w:val="00074398"/>
    <w:rsid w:val="000752C9"/>
    <w:rsid w:val="00075FB7"/>
    <w:rsid w:val="00076257"/>
    <w:rsid w:val="0007636A"/>
    <w:rsid w:val="0007649F"/>
    <w:rsid w:val="0007764B"/>
    <w:rsid w:val="0007764C"/>
    <w:rsid w:val="0008008E"/>
    <w:rsid w:val="00080E33"/>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4B33"/>
    <w:rsid w:val="000B591A"/>
    <w:rsid w:val="000B5FDC"/>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A57"/>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2F78"/>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3D25"/>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17D66"/>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37688"/>
    <w:rsid w:val="00140ADE"/>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653D"/>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4BA"/>
    <w:rsid w:val="00165963"/>
    <w:rsid w:val="00166167"/>
    <w:rsid w:val="001661AA"/>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700"/>
    <w:rsid w:val="00184EA6"/>
    <w:rsid w:val="0018528D"/>
    <w:rsid w:val="001869F3"/>
    <w:rsid w:val="00187096"/>
    <w:rsid w:val="001871CB"/>
    <w:rsid w:val="001878C7"/>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A"/>
    <w:rsid w:val="001D087B"/>
    <w:rsid w:val="001D1FA8"/>
    <w:rsid w:val="001D2528"/>
    <w:rsid w:val="001D27BB"/>
    <w:rsid w:val="001D2E8B"/>
    <w:rsid w:val="001D309C"/>
    <w:rsid w:val="001D430D"/>
    <w:rsid w:val="001D5A62"/>
    <w:rsid w:val="001D5E43"/>
    <w:rsid w:val="001D64B4"/>
    <w:rsid w:val="001D752F"/>
    <w:rsid w:val="001E02F8"/>
    <w:rsid w:val="001E15D8"/>
    <w:rsid w:val="001E1689"/>
    <w:rsid w:val="001E225E"/>
    <w:rsid w:val="001E2B16"/>
    <w:rsid w:val="001E2C16"/>
    <w:rsid w:val="001E405C"/>
    <w:rsid w:val="001E4CB8"/>
    <w:rsid w:val="001E4FB3"/>
    <w:rsid w:val="001E5D05"/>
    <w:rsid w:val="001E65A4"/>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2FE5"/>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0A6"/>
    <w:rsid w:val="00263249"/>
    <w:rsid w:val="002638E5"/>
    <w:rsid w:val="00263975"/>
    <w:rsid w:val="002644B5"/>
    <w:rsid w:val="0026465A"/>
    <w:rsid w:val="0026543D"/>
    <w:rsid w:val="002657B8"/>
    <w:rsid w:val="00266586"/>
    <w:rsid w:val="00266666"/>
    <w:rsid w:val="00266946"/>
    <w:rsid w:val="00266B88"/>
    <w:rsid w:val="0026715E"/>
    <w:rsid w:val="00267FEE"/>
    <w:rsid w:val="0027038F"/>
    <w:rsid w:val="00272CDF"/>
    <w:rsid w:val="00273B10"/>
    <w:rsid w:val="00273FF9"/>
    <w:rsid w:val="0027442F"/>
    <w:rsid w:val="00274D23"/>
    <w:rsid w:val="0027503F"/>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405"/>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54"/>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6ED"/>
    <w:rsid w:val="00313837"/>
    <w:rsid w:val="00313F26"/>
    <w:rsid w:val="00315A62"/>
    <w:rsid w:val="00315E4A"/>
    <w:rsid w:val="0031631C"/>
    <w:rsid w:val="00316CDA"/>
    <w:rsid w:val="00316F54"/>
    <w:rsid w:val="00317224"/>
    <w:rsid w:val="00317783"/>
    <w:rsid w:val="00317817"/>
    <w:rsid w:val="00320B16"/>
    <w:rsid w:val="00320B67"/>
    <w:rsid w:val="00320E7B"/>
    <w:rsid w:val="00322711"/>
    <w:rsid w:val="003228F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4DB7"/>
    <w:rsid w:val="003454BF"/>
    <w:rsid w:val="0034574E"/>
    <w:rsid w:val="00346829"/>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1AD9"/>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552"/>
    <w:rsid w:val="003D38E0"/>
    <w:rsid w:val="003D3B38"/>
    <w:rsid w:val="003D455A"/>
    <w:rsid w:val="003D4B06"/>
    <w:rsid w:val="003D554D"/>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6248"/>
    <w:rsid w:val="00427490"/>
    <w:rsid w:val="004279A0"/>
    <w:rsid w:val="00427C83"/>
    <w:rsid w:val="00427DAB"/>
    <w:rsid w:val="00430678"/>
    <w:rsid w:val="00430CDA"/>
    <w:rsid w:val="00431466"/>
    <w:rsid w:val="0043173A"/>
    <w:rsid w:val="00431A6E"/>
    <w:rsid w:val="00431CE5"/>
    <w:rsid w:val="00432128"/>
    <w:rsid w:val="004324CE"/>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5CE"/>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5844"/>
    <w:rsid w:val="00486165"/>
    <w:rsid w:val="0048619B"/>
    <w:rsid w:val="00486477"/>
    <w:rsid w:val="0048699D"/>
    <w:rsid w:val="004869F2"/>
    <w:rsid w:val="00486D7A"/>
    <w:rsid w:val="004873CF"/>
    <w:rsid w:val="0049097B"/>
    <w:rsid w:val="00491E25"/>
    <w:rsid w:val="00492498"/>
    <w:rsid w:val="00493458"/>
    <w:rsid w:val="004941C2"/>
    <w:rsid w:val="004947F7"/>
    <w:rsid w:val="00495206"/>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148C"/>
    <w:rsid w:val="004E21B4"/>
    <w:rsid w:val="004E2567"/>
    <w:rsid w:val="004E2AEC"/>
    <w:rsid w:val="004E2C93"/>
    <w:rsid w:val="004E31EB"/>
    <w:rsid w:val="004E37A3"/>
    <w:rsid w:val="004E38F5"/>
    <w:rsid w:val="004E5709"/>
    <w:rsid w:val="004E75F9"/>
    <w:rsid w:val="004E7D7C"/>
    <w:rsid w:val="004F0D45"/>
    <w:rsid w:val="004F0DB6"/>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7AD"/>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3327"/>
    <w:rsid w:val="005547B0"/>
    <w:rsid w:val="00555A05"/>
    <w:rsid w:val="00555AB3"/>
    <w:rsid w:val="00555E14"/>
    <w:rsid w:val="0055637F"/>
    <w:rsid w:val="0055687E"/>
    <w:rsid w:val="0056069D"/>
    <w:rsid w:val="005613F7"/>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146"/>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5C4"/>
    <w:rsid w:val="00596661"/>
    <w:rsid w:val="00596C75"/>
    <w:rsid w:val="005979A7"/>
    <w:rsid w:val="00597EED"/>
    <w:rsid w:val="00597F7F"/>
    <w:rsid w:val="005A056B"/>
    <w:rsid w:val="005A1480"/>
    <w:rsid w:val="005A1DC6"/>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3AF"/>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532C"/>
    <w:rsid w:val="005C5ED9"/>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5AA"/>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8CA"/>
    <w:rsid w:val="006059D3"/>
    <w:rsid w:val="0060628F"/>
    <w:rsid w:val="006072D6"/>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6D76"/>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E13"/>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51C1"/>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41E"/>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28F"/>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15AC"/>
    <w:rsid w:val="006E4875"/>
    <w:rsid w:val="006E4E82"/>
    <w:rsid w:val="006E5150"/>
    <w:rsid w:val="006E659D"/>
    <w:rsid w:val="006E78D8"/>
    <w:rsid w:val="006E7B23"/>
    <w:rsid w:val="006F03FB"/>
    <w:rsid w:val="006F0477"/>
    <w:rsid w:val="006F16CC"/>
    <w:rsid w:val="006F1C94"/>
    <w:rsid w:val="006F2FB4"/>
    <w:rsid w:val="006F3723"/>
    <w:rsid w:val="006F43E8"/>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178DC"/>
    <w:rsid w:val="00717FD5"/>
    <w:rsid w:val="007201EF"/>
    <w:rsid w:val="00721989"/>
    <w:rsid w:val="00722882"/>
    <w:rsid w:val="0072365A"/>
    <w:rsid w:val="0072556B"/>
    <w:rsid w:val="00725E1D"/>
    <w:rsid w:val="00726D8F"/>
    <w:rsid w:val="00726F47"/>
    <w:rsid w:val="00727009"/>
    <w:rsid w:val="007270F7"/>
    <w:rsid w:val="00727F2D"/>
    <w:rsid w:val="00730D69"/>
    <w:rsid w:val="007311C1"/>
    <w:rsid w:val="00731B8B"/>
    <w:rsid w:val="00731C89"/>
    <w:rsid w:val="0073214B"/>
    <w:rsid w:val="00732F2F"/>
    <w:rsid w:val="0073339B"/>
    <w:rsid w:val="00733E69"/>
    <w:rsid w:val="00735416"/>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46272"/>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67DF1"/>
    <w:rsid w:val="00770D40"/>
    <w:rsid w:val="00771054"/>
    <w:rsid w:val="00771357"/>
    <w:rsid w:val="00771411"/>
    <w:rsid w:val="00771AE2"/>
    <w:rsid w:val="00772B93"/>
    <w:rsid w:val="00772D4F"/>
    <w:rsid w:val="007730D1"/>
    <w:rsid w:val="007733B2"/>
    <w:rsid w:val="00773BC4"/>
    <w:rsid w:val="007744BE"/>
    <w:rsid w:val="007757F7"/>
    <w:rsid w:val="00776162"/>
    <w:rsid w:val="00776DA8"/>
    <w:rsid w:val="0077736E"/>
    <w:rsid w:val="0078157D"/>
    <w:rsid w:val="007822FB"/>
    <w:rsid w:val="00782DF7"/>
    <w:rsid w:val="0078316A"/>
    <w:rsid w:val="0078339B"/>
    <w:rsid w:val="00783607"/>
    <w:rsid w:val="00784A34"/>
    <w:rsid w:val="0078559A"/>
    <w:rsid w:val="00785BEB"/>
    <w:rsid w:val="00785E4B"/>
    <w:rsid w:val="007905F0"/>
    <w:rsid w:val="00790F1F"/>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56E6"/>
    <w:rsid w:val="007C6223"/>
    <w:rsid w:val="007C62B2"/>
    <w:rsid w:val="007C65D4"/>
    <w:rsid w:val="007C67FC"/>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D3B"/>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2A4"/>
    <w:rsid w:val="008164A2"/>
    <w:rsid w:val="008176CB"/>
    <w:rsid w:val="008178A3"/>
    <w:rsid w:val="008213F0"/>
    <w:rsid w:val="008215EC"/>
    <w:rsid w:val="00822A67"/>
    <w:rsid w:val="0082312F"/>
    <w:rsid w:val="00823A42"/>
    <w:rsid w:val="0082588D"/>
    <w:rsid w:val="00826702"/>
    <w:rsid w:val="00826C5F"/>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8FC"/>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7B9"/>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8F7446"/>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67C71"/>
    <w:rsid w:val="00970179"/>
    <w:rsid w:val="009710DE"/>
    <w:rsid w:val="0097196A"/>
    <w:rsid w:val="009723F2"/>
    <w:rsid w:val="00972931"/>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5D92"/>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312"/>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A3B"/>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1C83"/>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952"/>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6D91"/>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7"/>
    <w:rsid w:val="00AA237B"/>
    <w:rsid w:val="00AA2766"/>
    <w:rsid w:val="00AA30C1"/>
    <w:rsid w:val="00AA4CC4"/>
    <w:rsid w:val="00AA5207"/>
    <w:rsid w:val="00AA55DC"/>
    <w:rsid w:val="00AA603A"/>
    <w:rsid w:val="00AA6106"/>
    <w:rsid w:val="00AA63F6"/>
    <w:rsid w:val="00AA6EED"/>
    <w:rsid w:val="00AA737C"/>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1FB1"/>
    <w:rsid w:val="00AD27A5"/>
    <w:rsid w:val="00AD3A93"/>
    <w:rsid w:val="00AD3EED"/>
    <w:rsid w:val="00AD4845"/>
    <w:rsid w:val="00AD4D6F"/>
    <w:rsid w:val="00AD5432"/>
    <w:rsid w:val="00AD6151"/>
    <w:rsid w:val="00AD68D6"/>
    <w:rsid w:val="00AD6A33"/>
    <w:rsid w:val="00AE1B60"/>
    <w:rsid w:val="00AE26B4"/>
    <w:rsid w:val="00AE2843"/>
    <w:rsid w:val="00AE2C57"/>
    <w:rsid w:val="00AE309A"/>
    <w:rsid w:val="00AE3646"/>
    <w:rsid w:val="00AE416C"/>
    <w:rsid w:val="00AE5214"/>
    <w:rsid w:val="00AE5595"/>
    <w:rsid w:val="00AE6196"/>
    <w:rsid w:val="00AE6B4D"/>
    <w:rsid w:val="00AF0926"/>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A4F"/>
    <w:rsid w:val="00B30EF3"/>
    <w:rsid w:val="00B31137"/>
    <w:rsid w:val="00B31453"/>
    <w:rsid w:val="00B315DB"/>
    <w:rsid w:val="00B31968"/>
    <w:rsid w:val="00B32A59"/>
    <w:rsid w:val="00B33718"/>
    <w:rsid w:val="00B34308"/>
    <w:rsid w:val="00B34DBC"/>
    <w:rsid w:val="00B35206"/>
    <w:rsid w:val="00B356AA"/>
    <w:rsid w:val="00B35BFB"/>
    <w:rsid w:val="00B3694B"/>
    <w:rsid w:val="00B36A50"/>
    <w:rsid w:val="00B370BA"/>
    <w:rsid w:val="00B3731D"/>
    <w:rsid w:val="00B3745A"/>
    <w:rsid w:val="00B37945"/>
    <w:rsid w:val="00B37F26"/>
    <w:rsid w:val="00B40080"/>
    <w:rsid w:val="00B400B2"/>
    <w:rsid w:val="00B402BF"/>
    <w:rsid w:val="00B40892"/>
    <w:rsid w:val="00B4179E"/>
    <w:rsid w:val="00B417E2"/>
    <w:rsid w:val="00B42677"/>
    <w:rsid w:val="00B42B49"/>
    <w:rsid w:val="00B42CA7"/>
    <w:rsid w:val="00B43661"/>
    <w:rsid w:val="00B43B8C"/>
    <w:rsid w:val="00B45D49"/>
    <w:rsid w:val="00B46CFA"/>
    <w:rsid w:val="00B508D5"/>
    <w:rsid w:val="00B52044"/>
    <w:rsid w:val="00B52567"/>
    <w:rsid w:val="00B528AF"/>
    <w:rsid w:val="00B53794"/>
    <w:rsid w:val="00B542F7"/>
    <w:rsid w:val="00B551D9"/>
    <w:rsid w:val="00B55862"/>
    <w:rsid w:val="00B5590E"/>
    <w:rsid w:val="00B57FA2"/>
    <w:rsid w:val="00B60948"/>
    <w:rsid w:val="00B61474"/>
    <w:rsid w:val="00B625FF"/>
    <w:rsid w:val="00B628C7"/>
    <w:rsid w:val="00B62BB5"/>
    <w:rsid w:val="00B631F3"/>
    <w:rsid w:val="00B63D3C"/>
    <w:rsid w:val="00B64746"/>
    <w:rsid w:val="00B65079"/>
    <w:rsid w:val="00B650D8"/>
    <w:rsid w:val="00B6511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29A6"/>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39"/>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4E50"/>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2EF9"/>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6AC"/>
    <w:rsid w:val="00C7175C"/>
    <w:rsid w:val="00C72357"/>
    <w:rsid w:val="00C72761"/>
    <w:rsid w:val="00C7316E"/>
    <w:rsid w:val="00C748B1"/>
    <w:rsid w:val="00C74BA9"/>
    <w:rsid w:val="00C75013"/>
    <w:rsid w:val="00C75A96"/>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37C"/>
    <w:rsid w:val="00D13C8A"/>
    <w:rsid w:val="00D2109A"/>
    <w:rsid w:val="00D22184"/>
    <w:rsid w:val="00D236A9"/>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6CDB"/>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3A2"/>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7C4"/>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178E"/>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6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01A"/>
    <w:rsid w:val="00E074CE"/>
    <w:rsid w:val="00E0763D"/>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5830"/>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3A41"/>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86568"/>
    <w:rsid w:val="00E91D34"/>
    <w:rsid w:val="00E91E7B"/>
    <w:rsid w:val="00E92206"/>
    <w:rsid w:val="00E9250A"/>
    <w:rsid w:val="00E9385D"/>
    <w:rsid w:val="00E942C4"/>
    <w:rsid w:val="00E94B0B"/>
    <w:rsid w:val="00E951F9"/>
    <w:rsid w:val="00E9535C"/>
    <w:rsid w:val="00E96CDE"/>
    <w:rsid w:val="00E96EEE"/>
    <w:rsid w:val="00EA09C0"/>
    <w:rsid w:val="00EA2ADE"/>
    <w:rsid w:val="00EA2F11"/>
    <w:rsid w:val="00EA3AF1"/>
    <w:rsid w:val="00EA43EE"/>
    <w:rsid w:val="00EA676E"/>
    <w:rsid w:val="00EA6A8D"/>
    <w:rsid w:val="00EA6FAA"/>
    <w:rsid w:val="00EB07CD"/>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34B"/>
    <w:rsid w:val="00EC3781"/>
    <w:rsid w:val="00EC3A45"/>
    <w:rsid w:val="00EC3C3B"/>
    <w:rsid w:val="00EC494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D719B"/>
    <w:rsid w:val="00EE1085"/>
    <w:rsid w:val="00EE1CF9"/>
    <w:rsid w:val="00EE2119"/>
    <w:rsid w:val="00EE2ADF"/>
    <w:rsid w:val="00EE3656"/>
    <w:rsid w:val="00EE3CF3"/>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0FF"/>
    <w:rsid w:val="00F03323"/>
    <w:rsid w:val="00F03843"/>
    <w:rsid w:val="00F03A1E"/>
    <w:rsid w:val="00F04238"/>
    <w:rsid w:val="00F04BB4"/>
    <w:rsid w:val="00F04D72"/>
    <w:rsid w:val="00F05849"/>
    <w:rsid w:val="00F05B8B"/>
    <w:rsid w:val="00F074F1"/>
    <w:rsid w:val="00F07859"/>
    <w:rsid w:val="00F07E86"/>
    <w:rsid w:val="00F1000F"/>
    <w:rsid w:val="00F10201"/>
    <w:rsid w:val="00F1101F"/>
    <w:rsid w:val="00F11C7E"/>
    <w:rsid w:val="00F11FC7"/>
    <w:rsid w:val="00F126E5"/>
    <w:rsid w:val="00F12B1E"/>
    <w:rsid w:val="00F12F13"/>
    <w:rsid w:val="00F13733"/>
    <w:rsid w:val="00F15924"/>
    <w:rsid w:val="00F16EF6"/>
    <w:rsid w:val="00F178ED"/>
    <w:rsid w:val="00F21B80"/>
    <w:rsid w:val="00F21E41"/>
    <w:rsid w:val="00F2325D"/>
    <w:rsid w:val="00F2378D"/>
    <w:rsid w:val="00F23F57"/>
    <w:rsid w:val="00F27407"/>
    <w:rsid w:val="00F279AA"/>
    <w:rsid w:val="00F27C05"/>
    <w:rsid w:val="00F301A5"/>
    <w:rsid w:val="00F30A74"/>
    <w:rsid w:val="00F33372"/>
    <w:rsid w:val="00F33439"/>
    <w:rsid w:val="00F338ED"/>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58D6"/>
    <w:rsid w:val="00F46F63"/>
    <w:rsid w:val="00F47913"/>
    <w:rsid w:val="00F51B5E"/>
    <w:rsid w:val="00F52002"/>
    <w:rsid w:val="00F5239D"/>
    <w:rsid w:val="00F523D5"/>
    <w:rsid w:val="00F5247B"/>
    <w:rsid w:val="00F530E8"/>
    <w:rsid w:val="00F53B6A"/>
    <w:rsid w:val="00F55D42"/>
    <w:rsid w:val="00F56974"/>
    <w:rsid w:val="00F56F0F"/>
    <w:rsid w:val="00F577FB"/>
    <w:rsid w:val="00F6095B"/>
    <w:rsid w:val="00F61728"/>
    <w:rsid w:val="00F61CC1"/>
    <w:rsid w:val="00F62277"/>
    <w:rsid w:val="00F62773"/>
    <w:rsid w:val="00F631B6"/>
    <w:rsid w:val="00F63216"/>
    <w:rsid w:val="00F63B77"/>
    <w:rsid w:val="00F63E8F"/>
    <w:rsid w:val="00F63FFC"/>
    <w:rsid w:val="00F650C6"/>
    <w:rsid w:val="00F658F0"/>
    <w:rsid w:val="00F6623B"/>
    <w:rsid w:val="00F67314"/>
    <w:rsid w:val="00F67C93"/>
    <w:rsid w:val="00F70FD7"/>
    <w:rsid w:val="00F715C2"/>
    <w:rsid w:val="00F7199A"/>
    <w:rsid w:val="00F71E8D"/>
    <w:rsid w:val="00F72191"/>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27E4"/>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18D4"/>
    <w:rsid w:val="00FA2030"/>
    <w:rsid w:val="00FA22D7"/>
    <w:rsid w:val="00FA240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0062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2.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58409924">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63053929">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90224882">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66783484">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6394563">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E51758-B8E8-48DE-8452-7A88216976F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524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cp:revision>
  <cp:lastPrinted>2017-06-08T04:35:00Z</cp:lastPrinted>
  <dcterms:created xsi:type="dcterms:W3CDTF">2017-10-15T13:59:00Z</dcterms:created>
  <dcterms:modified xsi:type="dcterms:W3CDTF">2017-10-16T06:31:00Z</dcterms:modified>
</cp:coreProperties>
</file>