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0747" w:rsidRDefault="00210747" w:rsidP="00F80F82">
      <w:pPr>
        <w:spacing w:line="12pt" w:lineRule="auto"/>
        <w:ind w:start="0pt"/>
        <w:rPr>
          <w:b/>
          <w:lang w:val="ro-RO"/>
        </w:rPr>
      </w:pPr>
    </w:p>
    <w:p w:rsidR="00A03888" w:rsidRPr="00526D94" w:rsidRDefault="00A03888"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A579BE">
        <w:rPr>
          <w:b/>
          <w:noProof/>
          <w:sz w:val="24"/>
          <w:szCs w:val="24"/>
          <w:lang w:val="ro-RO"/>
        </w:rPr>
        <w:t>17</w:t>
      </w:r>
      <w:r w:rsidR="00653C98" w:rsidRPr="00C44332">
        <w:rPr>
          <w:b/>
          <w:noProof/>
          <w:sz w:val="24"/>
          <w:szCs w:val="24"/>
          <w:lang w:val="ro-RO"/>
        </w:rPr>
        <w:t>.</w:t>
      </w:r>
      <w:r w:rsidR="00CC4CD9">
        <w:rPr>
          <w:b/>
          <w:noProof/>
          <w:sz w:val="24"/>
          <w:szCs w:val="24"/>
          <w:lang w:val="ro-RO"/>
        </w:rPr>
        <w:t>11</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A579BE">
        <w:rPr>
          <w:b/>
          <w:noProof/>
          <w:sz w:val="24"/>
          <w:szCs w:val="24"/>
          <w:lang w:val="ro-RO"/>
        </w:rPr>
        <w:t>18</w:t>
      </w:r>
      <w:r w:rsidR="00146753" w:rsidRPr="00C44332">
        <w:rPr>
          <w:b/>
          <w:noProof/>
          <w:sz w:val="24"/>
          <w:szCs w:val="24"/>
          <w:lang w:val="ro-RO"/>
        </w:rPr>
        <w:t>.</w:t>
      </w:r>
      <w:r w:rsidR="00CC4CD9">
        <w:rPr>
          <w:b/>
          <w:noProof/>
          <w:sz w:val="24"/>
          <w:szCs w:val="24"/>
          <w:lang w:val="ro-RO"/>
        </w:rPr>
        <w:t>11</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210747" w:rsidRDefault="00210747" w:rsidP="00F80F82">
      <w:pPr>
        <w:spacing w:line="12pt" w:lineRule="auto"/>
        <w:ind w:start="0pt"/>
        <w:rPr>
          <w:b/>
          <w:noProof/>
          <w:lang w:val="ro-RO"/>
        </w:rPr>
      </w:pPr>
    </w:p>
    <w:p w:rsidR="00A03888" w:rsidRPr="001028E2" w:rsidRDefault="00A03888"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03888">
        <w:rPr>
          <w:b/>
          <w:u w:val="single"/>
          <w:lang w:val="ro-RO"/>
        </w:rPr>
        <w:t>18</w:t>
      </w:r>
      <w:r w:rsidR="00653C98" w:rsidRPr="001028E2">
        <w:rPr>
          <w:b/>
          <w:u w:val="single"/>
          <w:lang w:val="ro-RO"/>
        </w:rPr>
        <w:t>.</w:t>
      </w:r>
      <w:r w:rsidR="00CC4CD9">
        <w:rPr>
          <w:b/>
          <w:u w:val="single"/>
          <w:lang w:val="ro-RO"/>
        </w:rPr>
        <w:t>11</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A03888" w:rsidRPr="00A03888" w:rsidRDefault="00A03888" w:rsidP="00A03888">
      <w:pPr>
        <w:spacing w:after="0pt"/>
        <w:ind w:start="85.50pt" w:end="0.65pt"/>
        <w:rPr>
          <w:lang w:val="ro-RO"/>
        </w:rPr>
      </w:pPr>
      <w:r w:rsidRPr="00A03888">
        <w:rPr>
          <w:b/>
          <w:lang w:val="ro-RO"/>
        </w:rPr>
        <w:t>Debitele au fost relativ staţionare</w:t>
      </w:r>
      <w:r w:rsidRPr="00A03888">
        <w:rPr>
          <w:lang w:val="ro-RO"/>
        </w:rPr>
        <w:t>, exceptând râurile din bazinele hidrografice: Vișeu, Iza, Tur, Someş, Crişul Negru, Crişul Alb, Arieş și cursul superior al Prutului, unde au fost în scădere.</w:t>
      </w:r>
    </w:p>
    <w:p w:rsidR="00A03888" w:rsidRPr="00A03888" w:rsidRDefault="00A03888" w:rsidP="00A03888">
      <w:pPr>
        <w:spacing w:after="0pt"/>
        <w:ind w:start="85.50pt" w:end="0.65pt"/>
        <w:rPr>
          <w:lang w:val="ro-RO"/>
        </w:rPr>
      </w:pPr>
      <w:r w:rsidRPr="00A03888">
        <w:rPr>
          <w:lang w:val="ro-RO"/>
        </w:rPr>
        <w:t>Pe râurile din bazinul mijlociu și inferior al Oltului și pe cele din bazinele superioare ale Argeșului și Ialomiței, debitele au fost în creștere ușoară datorită precipitațiilor slabe cantitativ,  înregistrate.</w:t>
      </w:r>
    </w:p>
    <w:p w:rsidR="00A03888" w:rsidRPr="00A03888" w:rsidRDefault="00A03888" w:rsidP="00A03888">
      <w:pPr>
        <w:spacing w:after="0pt"/>
        <w:ind w:start="85.50pt" w:end="0.65pt"/>
        <w:rPr>
          <w:lang w:val="ro-RO"/>
        </w:rPr>
      </w:pPr>
      <w:r w:rsidRPr="00A03888">
        <w:rPr>
          <w:lang w:val="ro-RO"/>
        </w:rPr>
        <w:t xml:space="preserve">Debitele se situează în general la valori cuprinse între 30-90% din mediile multianuale lunare, mai mari (peste normalele lunare) pe râurile din bazinele hidrografice: Vişeu, Iza, Tur, Someş, Crișul Repede, Crişul Negru, Arieş, Ialomiţa, Buzău, bazinele inferioare ale Crișului Alb și Begăi, cursul mijlociu al Mureșului, bazinele superioare ale Ialomiței și Bistriţei, pe cursul superior al Prutului şi pe râurile din Dobrogea. </w:t>
      </w:r>
    </w:p>
    <w:p w:rsidR="006D48CC" w:rsidRDefault="00A03888" w:rsidP="00A03888">
      <w:pPr>
        <w:ind w:start="85.50pt" w:end="0.65pt"/>
        <w:rPr>
          <w:lang w:val="ro-RO"/>
        </w:rPr>
      </w:pPr>
      <w:r w:rsidRPr="00A03888">
        <w:rPr>
          <w:lang w:val="ro-RO"/>
        </w:rPr>
        <w:t xml:space="preserve">Nivelurile pe râuri la staţiile hidrometrice se situează sub </w:t>
      </w:r>
      <w:r w:rsidRPr="00A03888">
        <w:rPr>
          <w:b/>
          <w:lang w:val="ro-RO"/>
        </w:rPr>
        <w:t>COTELE DE ATENŢIE</w:t>
      </w:r>
      <w:r w:rsidRPr="00A03888">
        <w:rPr>
          <w:lang w:val="ro-RO"/>
        </w:rPr>
        <w:t>.</w:t>
      </w:r>
    </w:p>
    <w:p w:rsidR="00A03888" w:rsidRPr="00A03888" w:rsidRDefault="00A03888" w:rsidP="00A03888">
      <w:pPr>
        <w:spacing w:after="0pt"/>
        <w:ind w:start="85.50pt" w:end="0.65pt"/>
        <w:rPr>
          <w:lang w:val="ro-RO"/>
        </w:rPr>
      </w:pPr>
      <w:r w:rsidRPr="00A03888">
        <w:rPr>
          <w:b/>
          <w:lang w:val="ro-RO"/>
        </w:rPr>
        <w:t>Debitele vor fi în creștere</w:t>
      </w:r>
      <w:r w:rsidRPr="00A03888">
        <w:rPr>
          <w:lang w:val="ro-RO"/>
        </w:rPr>
        <w:t xml:space="preserve"> pe râurile din bazinele: Olt, Vedea, Argeș, Ialomița, bazinele superioare ale Jiului, Buzăului, Rm. Sărat, Putnei, Trotușului și Bârladului și </w:t>
      </w:r>
      <w:r w:rsidR="00533F7A">
        <w:rPr>
          <w:lang w:val="ro-RO"/>
        </w:rPr>
        <w:t>pe râurile din Dobrogea din cauza</w:t>
      </w:r>
      <w:r w:rsidRPr="00A03888">
        <w:rPr>
          <w:lang w:val="ro-RO"/>
        </w:rPr>
        <w:t xml:space="preserve"> precipitațiilor prognozate. Pe celelalte râuri debitele vor fi relativ staționare.</w:t>
      </w:r>
    </w:p>
    <w:p w:rsidR="00A03888" w:rsidRPr="00A03888" w:rsidRDefault="00A03888" w:rsidP="00A03888">
      <w:pPr>
        <w:spacing w:after="0pt"/>
        <w:ind w:start="85.50pt" w:end="0.65pt"/>
        <w:rPr>
          <w:lang w:val="ro-RO"/>
        </w:rPr>
      </w:pPr>
      <w:r w:rsidRPr="00A03888">
        <w:rPr>
          <w:lang w:val="ro-RO"/>
        </w:rPr>
        <w:t>Sunt posibile creșteri de niveluri şi debite pe unele râuri din sud-vestul, centrul şi nordul țării, ca urmare a prec</w:t>
      </w:r>
      <w:r w:rsidR="00F934CC">
        <w:rPr>
          <w:lang w:val="ro-RO"/>
        </w:rPr>
        <w:t xml:space="preserve">ipitaţiilor, slabe cantitativ, </w:t>
      </w:r>
      <w:r w:rsidRPr="00A03888">
        <w:rPr>
          <w:lang w:val="ro-RO"/>
        </w:rPr>
        <w:t>prognozate.</w:t>
      </w:r>
    </w:p>
    <w:p w:rsidR="00A03888" w:rsidRDefault="00A03888" w:rsidP="00A03888">
      <w:pPr>
        <w:spacing w:after="0pt"/>
        <w:ind w:start="85.50pt" w:end="0.65pt"/>
        <w:rPr>
          <w:lang w:val="ro-RO"/>
        </w:rPr>
      </w:pPr>
      <w:r w:rsidRPr="00A03888">
        <w:rPr>
          <w:lang w:val="ro-RO"/>
        </w:rPr>
        <w:t xml:space="preserve">Nivelurile pe râuri la staţiile hidrometrice se vor situa sub </w:t>
      </w:r>
      <w:r w:rsidRPr="00A03888">
        <w:rPr>
          <w:b/>
          <w:lang w:val="ro-RO"/>
        </w:rPr>
        <w:t>COTELE DE ATENŢIE</w:t>
      </w:r>
      <w:r w:rsidRPr="00A03888">
        <w:rPr>
          <w:lang w:val="ro-RO"/>
        </w:rPr>
        <w:t>.</w:t>
      </w:r>
    </w:p>
    <w:p w:rsidR="007672A1" w:rsidRPr="001028E2" w:rsidRDefault="007672A1" w:rsidP="001905D6">
      <w:pPr>
        <w:spacing w:after="0pt"/>
        <w:ind w:start="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A03888" w:rsidRPr="00A03888" w:rsidRDefault="00A03888" w:rsidP="00A03888">
      <w:pPr>
        <w:spacing w:after="0pt"/>
        <w:ind w:start="85.50pt" w:end="0.65pt"/>
        <w:rPr>
          <w:spacing w:val="-2"/>
          <w:lang w:val="ro-RO"/>
        </w:rPr>
      </w:pPr>
      <w:r w:rsidRPr="00A03888">
        <w:rPr>
          <w:b/>
          <w:spacing w:val="-2"/>
          <w:lang w:val="ro-RO"/>
        </w:rPr>
        <w:t>Debitul la intrarea în ţară (secţiunea Baziaş) în intervalul 17.11 – 18.11.2017 a fost în creştere, având valoarea de 4800 m</w:t>
      </w:r>
      <w:r w:rsidRPr="00A03888">
        <w:rPr>
          <w:b/>
          <w:spacing w:val="-2"/>
          <w:vertAlign w:val="superscript"/>
          <w:lang w:val="ro-RO"/>
        </w:rPr>
        <w:t>3</w:t>
      </w:r>
      <w:r w:rsidRPr="00A03888">
        <w:rPr>
          <w:b/>
          <w:spacing w:val="-2"/>
          <w:lang w:val="ro-RO"/>
        </w:rPr>
        <w:t>/s</w:t>
      </w:r>
      <w:r w:rsidRPr="00A03888">
        <w:rPr>
          <w:spacing w:val="-2"/>
          <w:lang w:val="ro-RO"/>
        </w:rPr>
        <w:t>, peste media multianuală a lunii noiembrie (4650 m</w:t>
      </w:r>
      <w:r w:rsidRPr="00A03888">
        <w:rPr>
          <w:spacing w:val="-2"/>
          <w:vertAlign w:val="superscript"/>
          <w:lang w:val="ro-RO"/>
        </w:rPr>
        <w:t>3</w:t>
      </w:r>
      <w:r w:rsidRPr="00A03888">
        <w:rPr>
          <w:spacing w:val="-2"/>
          <w:lang w:val="ro-RO"/>
        </w:rPr>
        <w:t>/s).</w:t>
      </w:r>
    </w:p>
    <w:p w:rsidR="00210747" w:rsidRDefault="00A03888" w:rsidP="00A03888">
      <w:pPr>
        <w:ind w:start="85.50pt" w:end="0.65pt"/>
        <w:rPr>
          <w:spacing w:val="-2"/>
          <w:lang w:val="ro-RO"/>
        </w:rPr>
      </w:pPr>
      <w:r w:rsidRPr="00A03888">
        <w:rPr>
          <w:spacing w:val="-2"/>
          <w:lang w:val="ro-RO"/>
        </w:rPr>
        <w:t>În aval de Porţile de Fier debitele au fost în creştere.</w:t>
      </w:r>
    </w:p>
    <w:p w:rsidR="00A03888" w:rsidRPr="00A03888" w:rsidRDefault="00A03888" w:rsidP="00A03888">
      <w:pPr>
        <w:spacing w:after="0pt"/>
        <w:ind w:start="85.50pt" w:end="0.65pt"/>
        <w:rPr>
          <w:b/>
          <w:spacing w:val="-2"/>
          <w:lang w:val="ro-RO"/>
        </w:rPr>
      </w:pPr>
      <w:r w:rsidRPr="00A03888">
        <w:rPr>
          <w:b/>
          <w:spacing w:val="-2"/>
          <w:lang w:val="ro-RO"/>
        </w:rPr>
        <w:t>Debitul la intrarea în ţară (secţiunea Baziaş) va fi în creştere (5200 m</w:t>
      </w:r>
      <w:r w:rsidRPr="00A03888">
        <w:rPr>
          <w:b/>
          <w:spacing w:val="-2"/>
          <w:vertAlign w:val="superscript"/>
          <w:lang w:val="ro-RO"/>
        </w:rPr>
        <w:t>3</w:t>
      </w:r>
      <w:r w:rsidRPr="00A03888">
        <w:rPr>
          <w:b/>
          <w:spacing w:val="-2"/>
          <w:lang w:val="ro-RO"/>
        </w:rPr>
        <w:t>/s).</w:t>
      </w:r>
    </w:p>
    <w:p w:rsidR="007A093A" w:rsidRDefault="00A03888" w:rsidP="00A03888">
      <w:pPr>
        <w:spacing w:after="0pt"/>
        <w:ind w:start="85.50pt" w:end="0.65pt"/>
        <w:rPr>
          <w:spacing w:val="-2"/>
          <w:lang w:val="ro-RO"/>
        </w:rPr>
      </w:pPr>
      <w:r w:rsidRPr="00A03888">
        <w:rPr>
          <w:spacing w:val="-2"/>
          <w:lang w:val="ro-RO"/>
        </w:rPr>
        <w:t>În aval de Porţile de Fier, debitele vor fi în creştere.</w:t>
      </w:r>
    </w:p>
    <w:p w:rsidR="00A03888" w:rsidRPr="00F460AD" w:rsidRDefault="00A03888"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579BE">
        <w:rPr>
          <w:b/>
          <w:spacing w:val="-2"/>
          <w:u w:val="single"/>
          <w:lang w:val="ro-RO"/>
        </w:rPr>
        <w:t>17</w:t>
      </w:r>
      <w:r w:rsidR="00653C98" w:rsidRPr="001028E2">
        <w:rPr>
          <w:b/>
          <w:spacing w:val="-2"/>
          <w:u w:val="single"/>
          <w:lang w:val="ro-RO"/>
        </w:rPr>
        <w:t>.</w:t>
      </w:r>
      <w:r w:rsidR="00CC4CD9">
        <w:rPr>
          <w:b/>
          <w:spacing w:val="-2"/>
          <w:u w:val="single"/>
          <w:lang w:val="ro-RO"/>
        </w:rPr>
        <w:t>11</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A579BE">
        <w:rPr>
          <w:b/>
          <w:spacing w:val="-2"/>
          <w:u w:val="single"/>
          <w:lang w:val="ro-RO"/>
        </w:rPr>
        <w:t>18</w:t>
      </w:r>
      <w:r w:rsidR="00CC4CD9">
        <w:rPr>
          <w:b/>
          <w:spacing w:val="-2"/>
          <w:u w:val="single"/>
          <w:lang w:val="ro-RO"/>
        </w:rPr>
        <w:t>.11</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3F750A" w:rsidRPr="003F750A" w:rsidRDefault="003F750A" w:rsidP="003F750A">
      <w:pPr>
        <w:tabs>
          <w:tab w:val="start" w:pos="36pt"/>
        </w:tabs>
        <w:ind w:start="85.50pt" w:end="0.65pt"/>
        <w:rPr>
          <w:rFonts w:eastAsia="Times New Roman" w:cs="Arial"/>
          <w:bCs/>
          <w:color w:val="000000"/>
          <w:lang w:val="ro-RO"/>
        </w:rPr>
      </w:pPr>
      <w:r w:rsidRPr="003F750A">
        <w:rPr>
          <w:rFonts w:eastAsia="Times New Roman" w:cs="Arial"/>
          <w:bCs/>
          <w:color w:val="000000"/>
          <w:lang w:val="ro-RO"/>
        </w:rPr>
        <w:lastRenderedPageBreak/>
        <w:t>Vremea s-a menținut închisă, iar regimul termic a fost caracterizat de valori sub mediile climatologice în sudul, local în vestul și pe arii restrânse în nord-vestul, centrul și estul teritoriului, în timp ce în restul zonelor maximele s-au situat peste normele perioadei. Temporar a plouat slab pe arii relativ extinse în regiunile sudice și doar izolat în restul țării, iar la munte, la altitudini de peste 1800 m, trecător a nins slab. Vântul a suflat slab și moderat, trecător cu intensificări în zona înaltă a Carpaților Meridionali. Stratul de zăpadă, s-a menținut, pe spații mici în zona înaltă a masivelor nordice și sudice; în platformele stațiilor meteorologice, măsurând până la 38 cm (în Munții Bucegi - Vf. Omu).  Temperaturile maxime s-au încadrat între 5 grade la Rădăuți și Dedulești și 13 grade la Sfântu Gheorghe</w:t>
      </w:r>
      <w:r>
        <w:rPr>
          <w:rFonts w:eastAsia="Times New Roman" w:cs="Arial"/>
          <w:bCs/>
          <w:color w:val="000000"/>
          <w:lang w:val="ro-RO"/>
        </w:rPr>
        <w:t xml:space="preserve"> </w:t>
      </w:r>
      <w:r w:rsidRPr="003F750A">
        <w:rPr>
          <w:rFonts w:eastAsia="Times New Roman" w:cs="Arial"/>
          <w:bCs/>
          <w:color w:val="000000"/>
          <w:lang w:val="ro-RO"/>
        </w:rPr>
        <w:t>(Deltă), Gura Portiței, Jurivloca, Mangalia, Constanța, Brașov și Bistrița, iar la ora 06 se înregistrau valori termice cuprinse între 3 grade la Șiria și Cotnari și 11 grade la Mangalia. În prima parte a zilei, în zonele joase de relief din nord-vest și cu totul izolat din centru și sud-vest a fost ceață.</w:t>
      </w:r>
    </w:p>
    <w:p w:rsidR="00700C95" w:rsidRPr="003F750A" w:rsidRDefault="003F750A" w:rsidP="003F750A">
      <w:pPr>
        <w:tabs>
          <w:tab w:val="start" w:pos="36pt"/>
        </w:tabs>
        <w:spacing w:after="0pt"/>
        <w:ind w:start="85.50pt" w:end="0.65pt"/>
        <w:rPr>
          <w:rFonts w:eastAsia="Times New Roman" w:cs="Arial"/>
          <w:bCs/>
          <w:i/>
          <w:color w:val="000000"/>
          <w:lang w:val="ro-RO"/>
        </w:rPr>
      </w:pPr>
      <w:r w:rsidRPr="003F750A">
        <w:rPr>
          <w:rFonts w:eastAsia="Times New Roman" w:cs="Arial"/>
          <w:b/>
          <w:bCs/>
          <w:i/>
          <w:color w:val="000000"/>
          <w:lang w:val="ro-RO"/>
        </w:rPr>
        <w:t>Observații:</w:t>
      </w:r>
      <w:r w:rsidRPr="003F750A">
        <w:rPr>
          <w:rFonts w:eastAsia="Times New Roman" w:cs="Arial"/>
          <w:bCs/>
          <w:i/>
          <w:color w:val="000000"/>
          <w:lang w:val="ro-RO"/>
        </w:rPr>
        <w:t xml:space="preserve"> începând de ieri, de la ora 06</w:t>
      </w:r>
      <w:r w:rsidR="00533F7A">
        <w:rPr>
          <w:rFonts w:eastAsia="Times New Roman" w:cs="Arial"/>
          <w:bCs/>
          <w:i/>
          <w:color w:val="000000"/>
          <w:lang w:val="ro-RO"/>
        </w:rPr>
        <w:t>.00</w:t>
      </w:r>
      <w:r w:rsidRPr="003F750A">
        <w:rPr>
          <w:rFonts w:eastAsia="Times New Roman" w:cs="Arial"/>
          <w:bCs/>
          <w:i/>
          <w:color w:val="000000"/>
          <w:lang w:val="ro-RO"/>
        </w:rPr>
        <w:t>, au fost în vigoare 5 atenționări - cod galben - de fenomene meteorologice periculoase imediate, privind ceața cu reducerea vizibilității, câte 2 emise de SRPV Cluj-Napoca și respectiv SRPV Timișoara și una de SRPV Sibiu.</w:t>
      </w:r>
    </w:p>
    <w:p w:rsidR="00CC4CD9" w:rsidRPr="001028E2" w:rsidRDefault="00CC4CD9" w:rsidP="003F750A">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3F750A" w:rsidP="00B31B59">
      <w:pPr>
        <w:tabs>
          <w:tab w:val="start" w:pos="31.50pt"/>
          <w:tab w:val="start" w:pos="36pt"/>
        </w:tabs>
        <w:spacing w:after="0pt"/>
        <w:ind w:start="85.50pt" w:end="0.65pt"/>
        <w:rPr>
          <w:lang w:val="ro-RO"/>
        </w:rPr>
      </w:pPr>
      <w:r w:rsidRPr="003F750A">
        <w:rPr>
          <w:lang w:val="ro-RO"/>
        </w:rPr>
        <w:t>Vremea s-a menținut închisă, iar valorile termice diurne, în scădere ușoară față de ziua anterioară s-au situat cu până la 4 grade sub mediile climatologic specifice perioadei. Temporar a plouat slab, iar vântul a suflat slab până la moderat. Temperatura maximă a fost de 7 grade la toate stațiile meteorologice, iar la ora 06</w:t>
      </w:r>
      <w:r w:rsidR="00533F7A">
        <w:rPr>
          <w:lang w:val="ro-RO"/>
        </w:rPr>
        <w:t>.00</w:t>
      </w:r>
      <w:r w:rsidRPr="003F750A">
        <w:rPr>
          <w:lang w:val="ro-RO"/>
        </w:rPr>
        <w:t xml:space="preserve"> se înregistrau 6 grade în Băneasa și 7 grade la Afumați și Filaret.</w:t>
      </w:r>
    </w:p>
    <w:p w:rsidR="00B31B59" w:rsidRDefault="00B31B59" w:rsidP="00B31B59">
      <w:pPr>
        <w:tabs>
          <w:tab w:val="start" w:pos="31.50pt"/>
          <w:tab w:val="start" w:pos="36pt"/>
        </w:tabs>
        <w:spacing w:after="0pt"/>
        <w:ind w:start="85.50pt" w:end="0.65pt"/>
        <w:rPr>
          <w:lang w:val="ro-RO"/>
        </w:rPr>
      </w:pPr>
    </w:p>
    <w:p w:rsidR="00F76920" w:rsidRPr="00D06805" w:rsidRDefault="00F76920" w:rsidP="00E4304F">
      <w:pPr>
        <w:tabs>
          <w:tab w:val="start" w:pos="31.50pt"/>
          <w:tab w:val="start" w:pos="36pt"/>
        </w:tabs>
        <w:spacing w:after="0pt"/>
        <w:ind w:start="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579BE">
        <w:rPr>
          <w:b/>
          <w:u w:val="single"/>
          <w:lang w:val="ro-RO"/>
        </w:rPr>
        <w:t>18</w:t>
      </w:r>
      <w:r w:rsidR="006112E9" w:rsidRPr="001028E2">
        <w:rPr>
          <w:b/>
          <w:u w:val="single"/>
          <w:lang w:val="ro-RO"/>
        </w:rPr>
        <w:t>.</w:t>
      </w:r>
      <w:r w:rsidR="00CC4CD9">
        <w:rPr>
          <w:b/>
          <w:u w:val="single"/>
          <w:lang w:val="ro-RO"/>
        </w:rPr>
        <w:t>11</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A579BE">
        <w:rPr>
          <w:b/>
          <w:u w:val="single"/>
          <w:lang w:val="ro-RO"/>
        </w:rPr>
        <w:t>19</w:t>
      </w:r>
      <w:r w:rsidR="00653C98" w:rsidRPr="001028E2">
        <w:rPr>
          <w:b/>
          <w:u w:val="single"/>
          <w:lang w:val="ro-RO"/>
        </w:rPr>
        <w:t>.</w:t>
      </w:r>
      <w:r w:rsidR="00CC4CD9">
        <w:rPr>
          <w:b/>
          <w:u w:val="single"/>
          <w:lang w:val="ro-RO"/>
        </w:rPr>
        <w:t>11</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6D48CC" w:rsidRDefault="003F750A" w:rsidP="003F750A">
      <w:pPr>
        <w:tabs>
          <w:tab w:val="start" w:pos="36pt"/>
        </w:tabs>
        <w:spacing w:after="0pt"/>
        <w:ind w:start="85.50pt" w:end="0.65pt"/>
        <w:rPr>
          <w:rFonts w:eastAsia="Times New Roman"/>
          <w:bCs/>
          <w:lang w:val="ro-RO"/>
        </w:rPr>
      </w:pPr>
      <w:r w:rsidRPr="003F750A">
        <w:rPr>
          <w:rFonts w:eastAsia="Times New Roman"/>
          <w:bCs/>
          <w:lang w:val="ro-RO"/>
        </w:rPr>
        <w:t>Vremea se va menține închisă. În jumătatea de sud a țării local și temporar va plou</w:t>
      </w:r>
      <w:r>
        <w:rPr>
          <w:rFonts w:eastAsia="Times New Roman"/>
          <w:bCs/>
          <w:lang w:val="ro-RO"/>
        </w:rPr>
        <w:t>a, iar în estul Munteniei și în</w:t>
      </w:r>
      <w:r w:rsidRPr="003F750A">
        <w:rPr>
          <w:rFonts w:eastAsia="Times New Roman"/>
          <w:bCs/>
          <w:lang w:val="ro-RO"/>
        </w:rPr>
        <w:t xml:space="preserve"> Dobrogea, pe spații mici se vor acumula cantități de apă ce vor depăși 10...15 l/mp. În restul teritoriului, ploile se vor semnala doar pe arii restrânse</w:t>
      </w:r>
      <w:r>
        <w:rPr>
          <w:rFonts w:eastAsia="Times New Roman"/>
          <w:bCs/>
          <w:lang w:val="ro-RO"/>
        </w:rPr>
        <w:t xml:space="preserve"> și vor fi slabe cantitativ. La</w:t>
      </w:r>
      <w:r w:rsidRPr="003F750A">
        <w:rPr>
          <w:rFonts w:eastAsia="Times New Roman"/>
          <w:bCs/>
          <w:lang w:val="ro-RO"/>
        </w:rPr>
        <w:t xml:space="preserve"> munte, ziua vor predomina ploile și doar pe creste trecător va ninge, iar noaptea precipitațiile vor fi mai ales sub formă de lapoviță și ninsoare. Spre sfârșitul intervalului, precipitații slabe, mixte vor fi posibile și în zonele deluroase din nord-vest și centru. Vântul va sufla slab și moderat, cu unele intensificări în zona montană înaltă. Temperaturile maxime se vor încadra între 5 și 13 grade, iar cele minime între 0 și 10 grade. Izolat, dimin</w:t>
      </w:r>
      <w:r>
        <w:rPr>
          <w:rFonts w:eastAsia="Times New Roman"/>
          <w:bCs/>
          <w:lang w:val="ro-RO"/>
        </w:rPr>
        <w:t>e</w:t>
      </w:r>
      <w:r w:rsidRPr="003F750A">
        <w:rPr>
          <w:rFonts w:eastAsia="Times New Roman"/>
          <w:bCs/>
          <w:lang w:val="ro-RO"/>
        </w:rPr>
        <w:t>ața în zonele joase de relief în special din nord-vest va fi ceață.</w:t>
      </w:r>
    </w:p>
    <w:p w:rsidR="00A579BE" w:rsidRPr="001028E2" w:rsidRDefault="00A579BE"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07E3D" w:rsidRDefault="002E6041" w:rsidP="009F38CB">
      <w:pPr>
        <w:tabs>
          <w:tab w:val="start" w:pos="36pt"/>
        </w:tabs>
        <w:spacing w:after="0pt"/>
        <w:ind w:start="85.50pt" w:end="0.65pt"/>
        <w:rPr>
          <w:rFonts w:eastAsia="Times New Roman"/>
          <w:bCs/>
          <w:lang w:val="ro-RO"/>
        </w:rPr>
      </w:pPr>
      <w:r w:rsidRPr="002E6041">
        <w:rPr>
          <w:rFonts w:eastAsia="Times New Roman"/>
          <w:bCs/>
          <w:lang w:val="ro-RO"/>
        </w:rPr>
        <w:t>Vremea se va menține închisă, trecător va ploua slab în prima parte a intervalului, iar vântul va sufla slab până la moderat. Temperatura maximă se va situa în jurul valorii de 9 grade, iar cea minimă va fi de 6...7 grade.</w:t>
      </w:r>
    </w:p>
    <w:p w:rsidR="00441F5E" w:rsidRDefault="00441F5E" w:rsidP="00D06805">
      <w:pPr>
        <w:tabs>
          <w:tab w:val="start" w:pos="36pt"/>
        </w:tabs>
        <w:spacing w:after="0pt"/>
        <w:ind w:start="0pt" w:end="0.65pt"/>
        <w:rPr>
          <w:rFonts w:eastAsia="Times New Roman"/>
          <w:bCs/>
          <w:lang w:val="ro-RO"/>
        </w:rPr>
      </w:pPr>
    </w:p>
    <w:p w:rsidR="009F38CB" w:rsidRPr="001028E2" w:rsidRDefault="009F38CB"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6D48CC" w:rsidRDefault="00CE245D" w:rsidP="00CE245D">
      <w:pPr>
        <w:spacing w:after="0pt"/>
        <w:ind w:start="85.50pt" w:end="0.65pt"/>
        <w:outlineLvl w:val="5"/>
        <w:rPr>
          <w:lang w:val="it-IT"/>
        </w:rPr>
      </w:pPr>
      <w:r w:rsidRPr="00CE245D">
        <w:rPr>
          <w:b/>
          <w:lang w:val="it-IT"/>
        </w:rPr>
        <w:t>A.B.A. Buzău-Ialomiţa</w:t>
      </w:r>
      <w:r w:rsidRPr="00CE245D">
        <w:rPr>
          <w:lang w:val="it-IT"/>
        </w:rPr>
        <w:t xml:space="preserve"> informează despre producerea unei poluări accident</w:t>
      </w:r>
      <w:r w:rsidR="00533F7A">
        <w:rPr>
          <w:lang w:val="it-IT"/>
        </w:rPr>
        <w:t>ale a apei fluviului Dunărea, la</w:t>
      </w:r>
      <w:r w:rsidRPr="00CE245D">
        <w:rPr>
          <w:lang w:val="it-IT"/>
        </w:rPr>
        <w:t xml:space="preserve"> data de 17.11.2017, la ora 08.30, cu ape uzate neepurate provenite de la S.C. Complexul de creştere a porcilor S.R.L., în zona localitataţii Tichileşti, judeţul Brăila. </w:t>
      </w:r>
      <w:r w:rsidR="005B73A7">
        <w:rPr>
          <w:lang w:val="ro-RO"/>
        </w:rPr>
        <w:t>S-a observat</w:t>
      </w:r>
      <w:r w:rsidR="00F8347C">
        <w:rPr>
          <w:lang w:val="ro-RO"/>
        </w:rPr>
        <w:t xml:space="preserve"> prezenţa unei</w:t>
      </w:r>
      <w:r w:rsidRPr="00CE245D">
        <w:t xml:space="preserve"> </w:t>
      </w:r>
      <w:r w:rsidR="00F8347C">
        <w:rPr>
          <w:lang w:val="it-IT"/>
        </w:rPr>
        <w:t>spume albe</w:t>
      </w:r>
      <w:r w:rsidRPr="00CE245D">
        <w:rPr>
          <w:lang w:val="it-IT"/>
        </w:rPr>
        <w:t xml:space="preserve"> la suprafaţa apei, care se deplasa de-a lungul malului pe o lungime de aproximativ 500 m</w:t>
      </w:r>
      <w:r w:rsidR="005B73A7">
        <w:rPr>
          <w:lang w:val="it-IT"/>
        </w:rPr>
        <w:t>, precum</w:t>
      </w:r>
      <w:r w:rsidRPr="00CE245D">
        <w:rPr>
          <w:lang w:val="it-IT"/>
        </w:rPr>
        <w:t xml:space="preserve"> şi </w:t>
      </w:r>
      <w:r w:rsidR="00F8347C">
        <w:rPr>
          <w:lang w:val="it-IT"/>
        </w:rPr>
        <w:t>a unei pete</w:t>
      </w:r>
      <w:r w:rsidRPr="00CE245D">
        <w:rPr>
          <w:lang w:val="it-IT"/>
        </w:rPr>
        <w:t xml:space="preserve"> de culoare brun închis, cu puternic miros de dejecţii animaliere, pe o lungime de 60 m şi o lăţime de 1 m.</w:t>
      </w:r>
      <w:r w:rsidRPr="00CE245D">
        <w:t xml:space="preserve"> </w:t>
      </w:r>
      <w:r w:rsidRPr="00CE245D">
        <w:rPr>
          <w:lang w:val="it-IT"/>
        </w:rPr>
        <w:t xml:space="preserve">S-au </w:t>
      </w:r>
      <w:r w:rsidR="0099542B">
        <w:rPr>
          <w:lang w:val="it-IT"/>
        </w:rPr>
        <w:t>recoltat probe de apă de către l</w:t>
      </w:r>
      <w:r w:rsidRPr="00CE245D">
        <w:rPr>
          <w:lang w:val="it-IT"/>
        </w:rPr>
        <w:t>aboratorul de calitate a apei din cadrul S.G.A. Brăila.</w:t>
      </w:r>
    </w:p>
    <w:p w:rsidR="00CE245D" w:rsidRPr="00BF2FB4" w:rsidRDefault="00CE245D" w:rsidP="00CE245D">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6D48CC" w:rsidP="006D48CC">
      <w:pPr>
        <w:spacing w:after="0pt"/>
        <w:ind w:start="85.50pt" w:end="0.65pt"/>
        <w:outlineLvl w:val="5"/>
        <w:rPr>
          <w:color w:val="000000"/>
          <w:lang w:val="ro-RO"/>
        </w:rPr>
      </w:pPr>
      <w:r w:rsidRPr="001028E2">
        <w:rPr>
          <w:color w:val="000000"/>
          <w:lang w:val="ro-RO"/>
        </w:rPr>
        <w:t>Nu au fost semnalate evenimente deosebite.</w:t>
      </w:r>
    </w:p>
    <w:p w:rsidR="006D48CC" w:rsidRPr="00BF2FB4" w:rsidRDefault="006D48CC" w:rsidP="006D48CC">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6D48CC" w:rsidRDefault="006D48CC" w:rsidP="006D48CC">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483C02">
      <w:pPr>
        <w:spacing w:after="0pt"/>
        <w:ind w:start="0pt" w:end="0.65pt"/>
        <w:outlineLvl w:val="5"/>
        <w:rPr>
          <w:color w:val="000000"/>
          <w:lang w:val="ro-RO"/>
        </w:rPr>
      </w:pPr>
    </w:p>
    <w:p w:rsidR="00993076" w:rsidRPr="001028E2" w:rsidRDefault="00993076" w:rsidP="00483C02">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Default="00960912" w:rsidP="00CE245D">
      <w:pPr>
        <w:ind w:start="85.50pt" w:end="0.65pt"/>
        <w:rPr>
          <w:color w:val="000000"/>
          <w:lang w:val="ro-RO"/>
        </w:rPr>
      </w:pPr>
      <w:r w:rsidRPr="00A57AAC">
        <w:rPr>
          <w:b/>
          <w:color w:val="000000"/>
          <w:lang w:val="ro-RO"/>
        </w:rPr>
        <w:t>Agenţia Naţională pentru Protecţia Mediului</w:t>
      </w:r>
      <w:r w:rsidRPr="00A57AAC">
        <w:rPr>
          <w:color w:val="000000"/>
          <w:lang w:val="ro-RO"/>
        </w:rPr>
        <w:t xml:space="preserve"> informează că, din rezultatele analiz</w:t>
      </w:r>
      <w:r w:rsidR="00551C61">
        <w:rPr>
          <w:color w:val="000000"/>
          <w:lang w:val="ro-RO"/>
        </w:rPr>
        <w:t xml:space="preserve">elor efectuate pentru </w:t>
      </w:r>
      <w:r w:rsidR="00A579BE">
        <w:rPr>
          <w:color w:val="000000"/>
          <w:lang w:val="ro-RO"/>
        </w:rPr>
        <w:t>data de</w:t>
      </w:r>
      <w:r w:rsidR="006D48CC">
        <w:rPr>
          <w:color w:val="000000"/>
          <w:lang w:val="ro-RO"/>
        </w:rPr>
        <w:t xml:space="preserve"> </w:t>
      </w:r>
      <w:r w:rsidR="00A579BE">
        <w:rPr>
          <w:color w:val="000000"/>
          <w:lang w:val="ro-RO"/>
        </w:rPr>
        <w:t>16</w:t>
      </w:r>
      <w:r w:rsidR="006D48CC" w:rsidRPr="006D48CC">
        <w:rPr>
          <w:color w:val="000000"/>
          <w:lang w:val="ro-RO"/>
        </w:rPr>
        <w:t>.11.2017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CE245D" w:rsidRPr="00960912" w:rsidRDefault="00CE245D" w:rsidP="00CE245D">
      <w:pPr>
        <w:spacing w:after="0pt"/>
        <w:ind w:start="85.50pt"/>
        <w:rPr>
          <w:lang w:val="it-IT"/>
        </w:rPr>
      </w:pPr>
      <w:r w:rsidRPr="00CE245D">
        <w:rPr>
          <w:b/>
          <w:lang w:val="it-IT"/>
        </w:rPr>
        <w:t>G.N.M. C.J. Constanţa</w:t>
      </w:r>
      <w:r w:rsidRPr="00CE245D">
        <w:rPr>
          <w:lang w:val="it-IT"/>
        </w:rPr>
        <w:t xml:space="preserve"> informează desp</w:t>
      </w:r>
      <w:r w:rsidR="00533F7A">
        <w:rPr>
          <w:lang w:val="it-IT"/>
        </w:rPr>
        <w:t xml:space="preserve">re producerea unui incendiu, la </w:t>
      </w:r>
      <w:r w:rsidRPr="00CE245D">
        <w:rPr>
          <w:lang w:val="it-IT"/>
        </w:rPr>
        <w:t xml:space="preserve">data de 17.11.2017, la </w:t>
      </w:r>
      <w:r>
        <w:rPr>
          <w:lang w:val="it-IT"/>
        </w:rPr>
        <w:t>ora 13</w:t>
      </w:r>
      <w:r w:rsidRPr="00CE245D">
        <w:rPr>
          <w:lang w:val="it-IT"/>
        </w:rPr>
        <w:t>.</w:t>
      </w:r>
      <w:r>
        <w:rPr>
          <w:lang w:val="it-IT"/>
        </w:rPr>
        <w:t>27</w:t>
      </w:r>
      <w:r w:rsidRPr="00CE245D">
        <w:rPr>
          <w:lang w:val="it-IT"/>
        </w:rPr>
        <w:t xml:space="preserve">, </w:t>
      </w:r>
      <w:r>
        <w:rPr>
          <w:lang w:val="it-IT"/>
        </w:rPr>
        <w:t>într-un gol tehnologic</w:t>
      </w:r>
      <w:r w:rsidR="00960DD8">
        <w:rPr>
          <w:lang w:val="it-IT"/>
        </w:rPr>
        <w:t>,</w:t>
      </w:r>
      <w:r>
        <w:rPr>
          <w:lang w:val="it-IT"/>
        </w:rPr>
        <w:t xml:space="preserve"> î</w:t>
      </w:r>
      <w:r w:rsidRPr="00CE245D">
        <w:rPr>
          <w:lang w:val="it-IT"/>
        </w:rPr>
        <w:t>n car</w:t>
      </w:r>
      <w:r w:rsidR="00960DD8">
        <w:rPr>
          <w:lang w:val="it-IT"/>
        </w:rPr>
        <w:t>e erau reziduri petroliere aparţ</w:t>
      </w:r>
      <w:r w:rsidRPr="00CE245D">
        <w:rPr>
          <w:lang w:val="it-IT"/>
        </w:rPr>
        <w:t>i</w:t>
      </w:r>
      <w:r w:rsidR="00960DD8">
        <w:rPr>
          <w:lang w:val="it-IT"/>
        </w:rPr>
        <w:t>nân</w:t>
      </w:r>
      <w:r w:rsidRPr="00CE245D">
        <w:rPr>
          <w:lang w:val="it-IT"/>
        </w:rPr>
        <w:t>d Rominsol IPURL</w:t>
      </w:r>
      <w:r w:rsidR="00960DD8">
        <w:rPr>
          <w:lang w:val="it-IT"/>
        </w:rPr>
        <w:t>,</w:t>
      </w:r>
      <w:r w:rsidRPr="00CE245D">
        <w:rPr>
          <w:lang w:val="it-IT"/>
        </w:rPr>
        <w:t xml:space="preserve"> lichidator judiciar al debitorului SC I.M.U.M. SA, din </w:t>
      </w:r>
      <w:r w:rsidR="00960DD8">
        <w:rPr>
          <w:lang w:val="it-IT"/>
        </w:rPr>
        <w:t>municipiul</w:t>
      </w:r>
      <w:r w:rsidRPr="00CE245D">
        <w:rPr>
          <w:lang w:val="it-IT"/>
        </w:rPr>
        <w:t xml:space="preserve"> Medgidia, judeţul Constanţa. </w:t>
      </w:r>
      <w:r w:rsidR="00960DD8">
        <w:rPr>
          <w:lang w:val="it-IT"/>
        </w:rPr>
        <w:t>A fost afectată</w:t>
      </w:r>
      <w:r w:rsidRPr="00CE245D">
        <w:rPr>
          <w:lang w:val="it-IT"/>
        </w:rPr>
        <w:t xml:space="preserve"> </w:t>
      </w:r>
      <w:r w:rsidR="00960DD8">
        <w:rPr>
          <w:lang w:val="it-IT"/>
        </w:rPr>
        <w:t>o suprafaţă</w:t>
      </w:r>
      <w:r w:rsidRPr="00CE245D">
        <w:rPr>
          <w:lang w:val="it-IT"/>
        </w:rPr>
        <w:t xml:space="preserve"> de 25 mp. Incendiul a fost </w:t>
      </w:r>
      <w:r w:rsidR="00960DD8">
        <w:rPr>
          <w:lang w:val="it-IT"/>
        </w:rPr>
        <w:t>stins</w:t>
      </w:r>
      <w:r w:rsidRPr="00CE245D">
        <w:rPr>
          <w:lang w:val="it-IT"/>
        </w:rPr>
        <w:t xml:space="preserve"> la ora 14.00</w:t>
      </w:r>
      <w:r w:rsidR="00960DD8">
        <w:rPr>
          <w:lang w:val="it-IT"/>
        </w:rPr>
        <w:t>, de</w:t>
      </w:r>
      <w:r w:rsidRPr="00CE245D">
        <w:rPr>
          <w:lang w:val="it-IT"/>
        </w:rPr>
        <w:t xml:space="preserve"> </w:t>
      </w:r>
      <w:r w:rsidR="00960DD8">
        <w:rPr>
          <w:lang w:val="it-IT"/>
        </w:rPr>
        <w:t>ISU Dobrogea.</w:t>
      </w:r>
    </w:p>
    <w:p w:rsidR="00BB680A" w:rsidRPr="001028E2" w:rsidRDefault="00BB680A" w:rsidP="00CE245D">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E3AFC" w:rsidRDefault="00551C61" w:rsidP="00551C61">
      <w:pPr>
        <w:tabs>
          <w:tab w:val="num" w:pos="35.45pt"/>
        </w:tabs>
        <w:spacing w:after="0pt"/>
        <w:ind w:start="85.50pt" w:end="0.65pt"/>
        <w:rPr>
          <w:color w:val="000000"/>
          <w:lang w:val="ro-RO"/>
        </w:rPr>
      </w:pPr>
      <w:r w:rsidRPr="001028E2">
        <w:rPr>
          <w:color w:val="000000"/>
          <w:lang w:val="ro-RO"/>
        </w:rPr>
        <w:t>Nu au fost semnalate evenimente deosebite.</w:t>
      </w:r>
    </w:p>
    <w:p w:rsidR="00551C61" w:rsidRPr="001028E2" w:rsidRDefault="00551C61" w:rsidP="006122B5">
      <w:pPr>
        <w:tabs>
          <w:tab w:val="num" w:pos="35.45pt"/>
        </w:tabs>
        <w:spacing w:after="0pt"/>
        <w:ind w:start="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A579BE">
        <w:rPr>
          <w:lang w:val="ro-RO"/>
        </w:rPr>
        <w:t>16</w:t>
      </w:r>
      <w:r w:rsidR="00CC4CD9">
        <w:rPr>
          <w:lang w:val="ro-RO"/>
        </w:rPr>
        <w:t>.11</w:t>
      </w:r>
      <w:r w:rsidR="00A83CB5">
        <w:rPr>
          <w:lang w:val="ro-RO"/>
        </w:rPr>
        <w:t>.2017-</w:t>
      </w:r>
      <w:r w:rsidR="00A579BE">
        <w:rPr>
          <w:lang w:val="ro-RO"/>
        </w:rPr>
        <w:t>17</w:t>
      </w:r>
      <w:r w:rsidR="00CC4CD9">
        <w:rPr>
          <w:lang w:val="ro-RO"/>
        </w:rPr>
        <w:t>.11</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089" w:rsidRDefault="005B6089"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533F7A" w:rsidRPr="001028E2" w:rsidRDefault="00533F7A"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t>DIRECȚIA DE COMUNICARE</w:t>
      </w:r>
    </w:p>
    <w:sectPr w:rsidR="00533F7A"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D39CF" w:rsidRDefault="00FD39CF" w:rsidP="00CD5B3B">
      <w:r>
        <w:separator/>
      </w:r>
    </w:p>
  </w:endnote>
  <w:endnote w:type="continuationSeparator" w:id="0">
    <w:p w:rsidR="00FD39CF" w:rsidRDefault="00FD39C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D39CF" w:rsidRDefault="00FD39CF" w:rsidP="00CD5B3B">
      <w:r>
        <w:separator/>
      </w:r>
    </w:p>
  </w:footnote>
  <w:footnote w:type="continuationSeparator" w:id="0">
    <w:p w:rsidR="00FD39CF" w:rsidRDefault="00FD39C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533F7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D94"/>
    <w:rsid w:val="005308EA"/>
    <w:rsid w:val="00530B87"/>
    <w:rsid w:val="00530ECD"/>
    <w:rsid w:val="00530FAD"/>
    <w:rsid w:val="00531545"/>
    <w:rsid w:val="00532066"/>
    <w:rsid w:val="00533DA5"/>
    <w:rsid w:val="00533F7A"/>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39CF"/>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EF73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3A3561C-A25A-4EE9-A6B2-1CB3EF79C2B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1643</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302</cp:revision>
  <cp:lastPrinted>2017-10-19T05:08:00Z</cp:lastPrinted>
  <dcterms:created xsi:type="dcterms:W3CDTF">2017-07-18T07:50:00Z</dcterms:created>
  <dcterms:modified xsi:type="dcterms:W3CDTF">2017-11-20T07:25:00Z</dcterms:modified>
</cp:coreProperties>
</file>