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0CF7" w14:textId="77777777" w:rsidR="00CD5B3B" w:rsidRPr="00CD5B3B" w:rsidRDefault="00CD5B3B" w:rsidP="00CD5B3B"/>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092BDD87" w:rsidR="008E5861" w:rsidRPr="008E5861" w:rsidRDefault="008E5861" w:rsidP="008E5861">
      <w:pPr>
        <w:jc w:val="center"/>
        <w:rPr>
          <w:b/>
          <w:bCs/>
          <w:sz w:val="24"/>
          <w:szCs w:val="24"/>
          <w:lang w:val="ro-RO"/>
        </w:rPr>
      </w:pPr>
      <w:r w:rsidRPr="008E5861">
        <w:rPr>
          <w:b/>
          <w:bCs/>
          <w:sz w:val="24"/>
          <w:szCs w:val="24"/>
          <w:lang w:val="ro-RO"/>
        </w:rPr>
        <w:t xml:space="preserve">în intervalul </w:t>
      </w:r>
      <w:r w:rsidR="00EA5E5F">
        <w:rPr>
          <w:b/>
          <w:bCs/>
          <w:sz w:val="24"/>
          <w:szCs w:val="24"/>
          <w:lang w:val="ro-RO"/>
        </w:rPr>
        <w:t>30</w:t>
      </w:r>
      <w:r w:rsidR="00F27C80">
        <w:rPr>
          <w:b/>
          <w:bCs/>
          <w:sz w:val="24"/>
          <w:szCs w:val="24"/>
          <w:lang w:val="ro-RO"/>
        </w:rPr>
        <w:t>.07</w:t>
      </w:r>
      <w:r w:rsidRPr="008E5861">
        <w:rPr>
          <w:b/>
          <w:bCs/>
          <w:sz w:val="24"/>
          <w:szCs w:val="24"/>
          <w:lang w:val="ro-RO"/>
        </w:rPr>
        <w:t xml:space="preserve">.2017, ora 08.00 – </w:t>
      </w:r>
      <w:r w:rsidR="00EA5E5F">
        <w:rPr>
          <w:b/>
          <w:bCs/>
          <w:sz w:val="24"/>
          <w:szCs w:val="24"/>
          <w:lang w:val="ro-RO"/>
        </w:rPr>
        <w:t>31</w:t>
      </w:r>
      <w:r w:rsidR="00F27C80">
        <w:rPr>
          <w:b/>
          <w:bCs/>
          <w:sz w:val="24"/>
          <w:szCs w:val="24"/>
          <w:lang w:val="ro-RO"/>
        </w:rPr>
        <w:t>.07</w:t>
      </w:r>
      <w:r w:rsidRPr="008E5861">
        <w:rPr>
          <w:b/>
          <w:bCs/>
          <w:sz w:val="24"/>
          <w:szCs w:val="24"/>
          <w:lang w:val="ro-RO"/>
        </w:rPr>
        <w:t>.2017, ora 08.00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18080F0"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EA5E5F">
        <w:rPr>
          <w:b/>
          <w:bCs/>
          <w:u w:val="single"/>
          <w:lang w:val="es-PE"/>
        </w:rPr>
        <w:t>31</w:t>
      </w:r>
      <w:r w:rsidRPr="008E5861">
        <w:rPr>
          <w:b/>
          <w:bCs/>
          <w:u w:val="single"/>
          <w:lang w:val="es-PE"/>
        </w:rPr>
        <w:t>.0</w:t>
      </w:r>
      <w:r w:rsidR="00F27C80">
        <w:rPr>
          <w:b/>
          <w:bCs/>
          <w:u w:val="single"/>
          <w:lang w:val="es-PE"/>
        </w:rPr>
        <w:t>7</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A51132E" w14:textId="77777777" w:rsidR="00A26ABC" w:rsidRPr="00A26ABC" w:rsidRDefault="00A26ABC" w:rsidP="00A26ABC">
      <w:pPr>
        <w:spacing w:after="0"/>
        <w:rPr>
          <w:bCs/>
          <w:lang w:val="ro-RO"/>
        </w:rPr>
      </w:pPr>
      <w:r w:rsidRPr="00A26ABC">
        <w:rPr>
          <w:bCs/>
          <w:lang w:val="ro-RO"/>
        </w:rPr>
        <w:t xml:space="preserve">Debitele au fost în general în scădere, exceptând cursul inferior al Ialomiţei, unde au fost în creştere prin propagare și râurile din bazinele hidrografice: Crasna, Barcău, Caraș, Nera, Cerna și Bârlad, unde au fost relativ staționare. </w:t>
      </w:r>
    </w:p>
    <w:p w14:paraId="4359AE51" w14:textId="7E1DA43D" w:rsidR="00A26ABC" w:rsidRPr="00A26ABC" w:rsidRDefault="00A26ABC" w:rsidP="00A26ABC">
      <w:pPr>
        <w:spacing w:after="0"/>
        <w:rPr>
          <w:bCs/>
          <w:lang w:val="ro-RO"/>
        </w:rPr>
      </w:pPr>
      <w:r w:rsidRPr="00A26ABC">
        <w:rPr>
          <w:bCs/>
          <w:lang w:val="ro-RO"/>
        </w:rPr>
        <w:t xml:space="preserve">Debitele se situează în general la valori cuprinse între 30-90% din mediile multianuale lunare, mai mari </w:t>
      </w:r>
      <w:r w:rsidRPr="004A26F7">
        <w:rPr>
          <w:bCs/>
          <w:lang w:val="ro-RO"/>
        </w:rPr>
        <w:t>(</w:t>
      </w:r>
      <w:r w:rsidRPr="00A26ABC">
        <w:rPr>
          <w:bCs/>
          <w:lang w:val="ro-RO"/>
        </w:rPr>
        <w:t>în jurul și peste normalele lunare) pe râurile din bazinul hidrografic Ialomița şi pe cele din Dobrogea și mai mici (sub 30% din normalele lunare) pe: Crasna, Barcău,Timiș, Bârzava, Bârlad, bazinul superior şi mijlociu al Prutului, pe unele râuri din bazinele hidrografice: Someș (Sălăuța, Șieu, Lonea, Fizeș, Lăpuș), Crișul Negru (Crișul Pietros, Valea Roșie, Holod, Teuz), Mureș (Luț,  Comlod, Iara, Târnave, Domald, Secaș,</w:t>
      </w:r>
      <w:r w:rsidR="004A26F7">
        <w:rPr>
          <w:bCs/>
          <w:lang w:val="ro-RO"/>
        </w:rPr>
        <w:t xml:space="preserve"> Râul Mare), Suceva şi Moldova.</w:t>
      </w:r>
    </w:p>
    <w:p w14:paraId="2A974C68" w14:textId="628134C3" w:rsidR="00660AE6" w:rsidRPr="00660AE6" w:rsidRDefault="00A26ABC" w:rsidP="00A26ABC">
      <w:pPr>
        <w:spacing w:after="0"/>
        <w:rPr>
          <w:bCs/>
          <w:lang w:val="ro-RO"/>
        </w:rPr>
      </w:pPr>
      <w:r w:rsidRPr="00A26ABC">
        <w:rPr>
          <w:bCs/>
          <w:lang w:val="ro-RO"/>
        </w:rPr>
        <w:t>Nivelurile pe râuri la staţiile hidrometrice se situează sub</w:t>
      </w:r>
      <w:r w:rsidRPr="00A26ABC">
        <w:rPr>
          <w:b/>
          <w:bCs/>
          <w:lang w:val="ro-RO"/>
        </w:rPr>
        <w:t xml:space="preserve"> COTELE DE ATENŢIE.</w:t>
      </w:r>
    </w:p>
    <w:p w14:paraId="309AA030" w14:textId="77777777" w:rsidR="00A26ABC" w:rsidRPr="00A26ABC" w:rsidRDefault="00A26ABC" w:rsidP="00A26ABC">
      <w:pPr>
        <w:spacing w:after="0"/>
        <w:rPr>
          <w:bCs/>
          <w:lang w:val="ro-RO"/>
        </w:rPr>
      </w:pPr>
      <w:r w:rsidRPr="00A26ABC">
        <w:rPr>
          <w:bCs/>
          <w:lang w:val="ro-RO"/>
        </w:rPr>
        <w:t>Debitele vor fi în general în scădere, exceptând râurile din bazinele hidrografice: Vișeu, Iza, Tur, Bega, Timiș, Bârzava, Caraș, Nera, Cerna, Vedea și Bârlad, unde vor fi relativ staționare.</w:t>
      </w:r>
    </w:p>
    <w:p w14:paraId="370029EE" w14:textId="77777777" w:rsidR="00A26ABC" w:rsidRPr="00A26ABC" w:rsidRDefault="00A26ABC" w:rsidP="00A26ABC">
      <w:pPr>
        <w:spacing w:after="0"/>
        <w:rPr>
          <w:bCs/>
          <w:lang w:val="ro-RO"/>
        </w:rPr>
      </w:pPr>
      <w:r w:rsidRPr="00A26ABC">
        <w:rPr>
          <w:bCs/>
          <w:lang w:val="ro-RO"/>
        </w:rPr>
        <w:t>Nivelurile pe râuri la staţiile hidrometrice se vor situa sub</w:t>
      </w:r>
      <w:r w:rsidRPr="00A26ABC">
        <w:rPr>
          <w:b/>
          <w:bCs/>
          <w:lang w:val="ro-RO"/>
        </w:rPr>
        <w:t xml:space="preserve"> COTELE DE ATENŢIE.</w:t>
      </w:r>
    </w:p>
    <w:p w14:paraId="733E4E48" w14:textId="77777777" w:rsidR="0017355A" w:rsidRPr="00CD34F5" w:rsidRDefault="0017355A" w:rsidP="00C30D42">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25B47A9E" w14:textId="5C0E09C5" w:rsidR="00A26ABC" w:rsidRPr="00A26ABC" w:rsidRDefault="00A26ABC" w:rsidP="00A26ABC">
      <w:pPr>
        <w:spacing w:after="0"/>
        <w:rPr>
          <w:bCs/>
          <w:lang w:val="ro-RO"/>
        </w:rPr>
      </w:pPr>
      <w:r w:rsidRPr="00A26ABC">
        <w:rPr>
          <w:bCs/>
          <w:lang w:val="ro-RO"/>
        </w:rPr>
        <w:t>Debitul la intrarea în ţară (secţiunea Baziaş) în intervalul 30 – 31.07.2017 a fost în creştere, având valoarea de 3100 m</w:t>
      </w:r>
      <w:r w:rsidRPr="00A26ABC">
        <w:rPr>
          <w:bCs/>
          <w:vertAlign w:val="superscript"/>
          <w:lang w:val="ro-RO"/>
        </w:rPr>
        <w:t>3</w:t>
      </w:r>
      <w:r w:rsidRPr="00A26ABC">
        <w:rPr>
          <w:bCs/>
          <w:lang w:val="ro-RO"/>
        </w:rPr>
        <w:t>/s, situându-se sub  media  multianuală a lunii iulie (5350 m</w:t>
      </w:r>
      <w:r w:rsidRPr="00A26ABC">
        <w:rPr>
          <w:bCs/>
          <w:vertAlign w:val="superscript"/>
          <w:lang w:val="ro-RO"/>
        </w:rPr>
        <w:t>3</w:t>
      </w:r>
      <w:r w:rsidRPr="00A26ABC">
        <w:rPr>
          <w:bCs/>
          <w:lang w:val="ro-RO"/>
        </w:rPr>
        <w:t>/s).</w:t>
      </w:r>
    </w:p>
    <w:p w14:paraId="17D0BBB8" w14:textId="49DA702B" w:rsidR="00A26ABC" w:rsidRPr="00A26ABC" w:rsidRDefault="00A26ABC" w:rsidP="00A26ABC">
      <w:pPr>
        <w:spacing w:after="0"/>
        <w:rPr>
          <w:bCs/>
          <w:lang w:val="ro-RO"/>
        </w:rPr>
      </w:pPr>
      <w:r w:rsidRPr="00A26ABC">
        <w:rPr>
          <w:bCs/>
          <w:lang w:val="ro-RO"/>
        </w:rPr>
        <w:t>În aval de Porţile de Fier debitele au fost în creştere pe sectorul Gruia – Giurgiu şi în scădere pe sectorul Olteniţa – Tulcea.</w:t>
      </w:r>
    </w:p>
    <w:p w14:paraId="1E7BAEB6" w14:textId="77777777" w:rsidR="00A26ABC" w:rsidRPr="00A26ABC" w:rsidRDefault="00A26ABC" w:rsidP="00A26ABC">
      <w:pPr>
        <w:spacing w:after="0"/>
        <w:rPr>
          <w:bCs/>
          <w:lang w:val="ro-RO"/>
        </w:rPr>
      </w:pPr>
      <w:r w:rsidRPr="00A26ABC">
        <w:rPr>
          <w:bCs/>
          <w:lang w:val="ro-RO"/>
        </w:rPr>
        <w:t>Debitul la intrarea în ţară (secţiunea Baziaş) va fi în creştere (3300 m</w:t>
      </w:r>
      <w:r w:rsidRPr="00A26ABC">
        <w:rPr>
          <w:bCs/>
          <w:vertAlign w:val="superscript"/>
          <w:lang w:val="ro-RO"/>
        </w:rPr>
        <w:t>3</w:t>
      </w:r>
      <w:r w:rsidRPr="00A26ABC">
        <w:rPr>
          <w:bCs/>
          <w:lang w:val="ro-RO"/>
        </w:rPr>
        <w:t>/s).</w:t>
      </w:r>
    </w:p>
    <w:p w14:paraId="09EA3DD5" w14:textId="77777777" w:rsidR="00A26ABC" w:rsidRPr="00A26ABC" w:rsidRDefault="00A26ABC" w:rsidP="00A26ABC">
      <w:pPr>
        <w:spacing w:after="0"/>
        <w:rPr>
          <w:bCs/>
          <w:lang w:val="ro-RO"/>
        </w:rPr>
      </w:pPr>
      <w:r w:rsidRPr="00A26ABC">
        <w:rPr>
          <w:bCs/>
          <w:lang w:val="ro-RO"/>
        </w:rPr>
        <w:t xml:space="preserve">În aval de Porţile de Fier debitele vor fi în creștere pe sectorul Gruia – Călărași şi în scădere ușoară pe sectorul Cernavodă – Tulcea. </w:t>
      </w:r>
    </w:p>
    <w:p w14:paraId="4DFB582A" w14:textId="77777777" w:rsidR="00CD34F5" w:rsidRDefault="00CD34F5" w:rsidP="008E5861">
      <w:pPr>
        <w:rPr>
          <w:b/>
          <w:bCs/>
          <w:lang w:val="ro-RO"/>
        </w:rPr>
      </w:pPr>
    </w:p>
    <w:p w14:paraId="3ABCD458" w14:textId="182712A9"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EA5E5F">
        <w:rPr>
          <w:b/>
          <w:bCs/>
          <w:u w:val="single"/>
          <w:lang w:val="ro-RO"/>
        </w:rPr>
        <w:t>30</w:t>
      </w:r>
      <w:r w:rsidR="00CC1F11">
        <w:rPr>
          <w:b/>
          <w:bCs/>
          <w:u w:val="single"/>
          <w:lang w:val="ro-RO"/>
        </w:rPr>
        <w:t>.07</w:t>
      </w:r>
      <w:r w:rsidRPr="008E5861">
        <w:rPr>
          <w:b/>
          <w:bCs/>
          <w:u w:val="single"/>
          <w:lang w:val="ro-RO"/>
        </w:rPr>
        <w:t xml:space="preserve">.2017, ora 8.00 – </w:t>
      </w:r>
      <w:r w:rsidR="00EA5E5F">
        <w:rPr>
          <w:b/>
          <w:bCs/>
          <w:u w:val="single"/>
          <w:lang w:val="ro-RO"/>
        </w:rPr>
        <w:t>31</w:t>
      </w:r>
      <w:r w:rsidR="00CC1F11">
        <w:rPr>
          <w:b/>
          <w:bCs/>
          <w:u w:val="single"/>
          <w:lang w:val="ro-RO"/>
        </w:rPr>
        <w:t>.07</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1CCE1002" w14:textId="77777777" w:rsidR="00A26ABC" w:rsidRPr="00A26ABC" w:rsidRDefault="00A26ABC" w:rsidP="00A26ABC">
      <w:pPr>
        <w:spacing w:after="0"/>
        <w:rPr>
          <w:bCs/>
          <w:lang w:val="ro-RO"/>
        </w:rPr>
      </w:pPr>
      <w:r w:rsidRPr="00A26ABC">
        <w:rPr>
          <w:bCs/>
          <w:lang w:val="ro-RO"/>
        </w:rPr>
        <w:t>Vremea a fost frumoasă, iar în cea mai mare parte a țării a devenit călduroasă, izolat caniculară după-amiaza în Banat și Oltenia, unde și disconfortul termic s-a accentuat, indicele temperatură-umezeală(ITU) atingând pragul critic de 80 de unități. Cerul a fost senin, iar vântul a suflat slab și moderat. Temperaturile maxime s-au încadrat între 25 de grade la Întorsura Buzăului și 36 de grade la Calafat și Moldova Nouă, iar la ora 06 se înregistrau valori termice cuprinse între 8 grade la Miercurea Ciuc și 26 de grade la Moldova Nouă.</w:t>
      </w:r>
    </w:p>
    <w:p w14:paraId="2E673C71" w14:textId="77777777" w:rsidR="008E5861" w:rsidRDefault="008E5861" w:rsidP="00C30D42">
      <w:pPr>
        <w:spacing w:after="0"/>
        <w:rPr>
          <w:b/>
          <w:bCs/>
          <w:u w:val="single"/>
          <w:lang w:val="ro-RO"/>
        </w:rPr>
      </w:pPr>
      <w:r w:rsidRPr="008E5861">
        <w:rPr>
          <w:b/>
          <w:bCs/>
          <w:u w:val="single"/>
          <w:lang w:val="ro-RO"/>
        </w:rPr>
        <w:t>LA BUCUREŞTI</w:t>
      </w:r>
    </w:p>
    <w:p w14:paraId="10E0D700" w14:textId="77777777" w:rsidR="00A26ABC" w:rsidRPr="00A26ABC" w:rsidRDefault="00A26ABC" w:rsidP="00A26ABC">
      <w:pPr>
        <w:spacing w:after="0"/>
        <w:rPr>
          <w:bCs/>
          <w:lang w:val="ro-RO"/>
        </w:rPr>
      </w:pPr>
      <w:r w:rsidRPr="00A26ABC">
        <w:rPr>
          <w:bCs/>
          <w:lang w:val="ro-RO"/>
        </w:rPr>
        <w:t xml:space="preserve">Vremea s-a menținut frumoasă dar și călduroasă, temperatura maximă fiind de 30 de grade la Afumați, 31 de grade la Băneasa și 32 de grade la Filaret. Cerul a fost senin, iar vântul a </w:t>
      </w:r>
      <w:r w:rsidRPr="00A26ABC">
        <w:rPr>
          <w:bCs/>
          <w:lang w:val="ro-RO"/>
        </w:rPr>
        <w:lastRenderedPageBreak/>
        <w:t xml:space="preserve">suflat slab până la moderat. La ora 06 se înregistrau 14 grade la Băneasa, 16 grade la Afumați și 17 grade la Filaret. </w:t>
      </w:r>
    </w:p>
    <w:p w14:paraId="48E96A2D" w14:textId="4BAB9B14" w:rsidR="00C30D42" w:rsidRPr="00C30D42" w:rsidRDefault="00C30D42" w:rsidP="00C30D42">
      <w:pPr>
        <w:spacing w:after="0"/>
        <w:rPr>
          <w:bCs/>
          <w:lang w:val="ro-RO"/>
        </w:rPr>
      </w:pPr>
    </w:p>
    <w:p w14:paraId="0DA5CDF8" w14:textId="3EC538C5"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EA5E5F">
        <w:rPr>
          <w:b/>
          <w:bCs/>
          <w:u w:val="single"/>
          <w:lang w:val="ro-RO"/>
        </w:rPr>
        <w:t>31</w:t>
      </w:r>
      <w:r w:rsidR="00CC1F11">
        <w:rPr>
          <w:b/>
          <w:bCs/>
          <w:u w:val="single"/>
          <w:lang w:val="ro-RO"/>
        </w:rPr>
        <w:t>.07</w:t>
      </w:r>
      <w:r w:rsidRPr="008E5861">
        <w:rPr>
          <w:b/>
          <w:bCs/>
          <w:u w:val="single"/>
          <w:lang w:val="ro-RO"/>
        </w:rPr>
        <w:t xml:space="preserve">.2017, ora 8.00 – </w:t>
      </w:r>
      <w:r w:rsidR="00EA5E5F">
        <w:rPr>
          <w:b/>
          <w:bCs/>
          <w:u w:val="single"/>
          <w:lang w:val="ro-RO"/>
        </w:rPr>
        <w:t>01.08</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766B6A06" w14:textId="77777777" w:rsidR="00A26ABC" w:rsidRPr="00A26ABC" w:rsidRDefault="00A26ABC" w:rsidP="00A26ABC">
      <w:pPr>
        <w:rPr>
          <w:bCs/>
          <w:lang w:val="ro-RO"/>
        </w:rPr>
      </w:pPr>
      <w:r w:rsidRPr="00A26ABC">
        <w:rPr>
          <w:bCs/>
          <w:lang w:val="ro-RO"/>
        </w:rPr>
        <w:t>Vremea va fi călduroasă în cea mai mare parte a țării, caniculară după-amiaza local în vest și izolat în centru și sud-vest, unde și indicele temperatură-umezeală (ITU) va atinge și ușor depăși pragul critic de 80 de unități al disconfortului termic. Cerul va fi mai mult senin și doar după-amiaza, în zona montană, în special în cea înaltă din masivele sudice, cu totul izolat, vor fi posibile ploi slabe trecătoare. Vântul va sufla slab până la moderat. Temperaturile maxime se vor încadra între 27...28 de grade pe litoral și 36...37 de grade în Banat, Crișana și izolat în Oltenia, iar cele minime vor fi cuprinse în general între 12 și 22 de grade.</w:t>
      </w:r>
    </w:p>
    <w:p w14:paraId="1435B93B" w14:textId="0DA3125A" w:rsidR="008E5861" w:rsidRDefault="008E5861" w:rsidP="00C30D42">
      <w:pPr>
        <w:spacing w:after="0"/>
        <w:rPr>
          <w:b/>
          <w:bCs/>
          <w:u w:val="single"/>
          <w:lang w:val="ro-RO"/>
        </w:rPr>
      </w:pPr>
      <w:r w:rsidRPr="008E5861">
        <w:rPr>
          <w:b/>
          <w:bCs/>
          <w:u w:val="single"/>
          <w:lang w:val="ro-RO"/>
        </w:rPr>
        <w:t>LA BUCUREŞTI</w:t>
      </w:r>
    </w:p>
    <w:p w14:paraId="2E66B6E9" w14:textId="120E396F" w:rsidR="008E5861" w:rsidRDefault="00A26ABC" w:rsidP="008E5861">
      <w:pPr>
        <w:rPr>
          <w:bCs/>
          <w:lang w:val="ro-RO"/>
        </w:rPr>
      </w:pPr>
      <w:r w:rsidRPr="00A26ABC">
        <w:rPr>
          <w:bCs/>
          <w:lang w:val="ro-RO"/>
        </w:rPr>
        <w:t>Vremea va fi în continuare călduroasă. Cerul va fi senin, iar vântul va sufla slab până la moderat. Temperatura maximă se va situa în jurul valorii de 32 de grade, iar cea minimă va fi de 16...18 grade.</w:t>
      </w:r>
    </w:p>
    <w:p w14:paraId="421EC737" w14:textId="77777777" w:rsidR="004A26F7" w:rsidRPr="00660AE6" w:rsidRDefault="004A26F7" w:rsidP="008E5861">
      <w:pPr>
        <w:rPr>
          <w:bCs/>
          <w:lang w:val="ro-RO"/>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CD8046D" w14:textId="44181375" w:rsidR="00375E46" w:rsidRDefault="00375E46" w:rsidP="004A26F7">
      <w:pPr>
        <w:spacing w:after="0"/>
        <w:rPr>
          <w:bCs/>
          <w:lang w:val="ro-RO"/>
        </w:rPr>
      </w:pPr>
      <w:proofErr w:type="spellStart"/>
      <w:r w:rsidRPr="00375E46">
        <w:rPr>
          <w:b/>
          <w:bCs/>
        </w:rPr>
        <w:t>Administrația</w:t>
      </w:r>
      <w:proofErr w:type="spellEnd"/>
      <w:r w:rsidRPr="00375E46">
        <w:rPr>
          <w:b/>
          <w:bCs/>
        </w:rPr>
        <w:t xml:space="preserve"> </w:t>
      </w:r>
      <w:proofErr w:type="spellStart"/>
      <w:r w:rsidRPr="00375E46">
        <w:rPr>
          <w:b/>
          <w:bCs/>
        </w:rPr>
        <w:t>Națională</w:t>
      </w:r>
      <w:proofErr w:type="spellEnd"/>
      <w:r w:rsidRPr="00375E46">
        <w:rPr>
          <w:b/>
          <w:bCs/>
        </w:rPr>
        <w:t xml:space="preserve"> ,,</w:t>
      </w:r>
      <w:proofErr w:type="spellStart"/>
      <w:r w:rsidRPr="00375E46">
        <w:rPr>
          <w:b/>
          <w:bCs/>
        </w:rPr>
        <w:t>Apele</w:t>
      </w:r>
      <w:proofErr w:type="spellEnd"/>
      <w:r w:rsidRPr="00375E46">
        <w:rPr>
          <w:b/>
          <w:bCs/>
        </w:rPr>
        <w:t xml:space="preserve"> </w:t>
      </w:r>
      <w:proofErr w:type="spellStart"/>
      <w:r w:rsidRPr="00375E46">
        <w:rPr>
          <w:b/>
          <w:bCs/>
        </w:rPr>
        <w:t>Române</w:t>
      </w:r>
      <w:proofErr w:type="spellEnd"/>
      <w:r w:rsidRPr="00375E46">
        <w:rPr>
          <w:b/>
          <w:bCs/>
        </w:rPr>
        <w:t>’’</w:t>
      </w:r>
      <w:r w:rsidRPr="00375E46">
        <w:rPr>
          <w:bCs/>
        </w:rPr>
        <w:t xml:space="preserve"> </w:t>
      </w:r>
      <w:proofErr w:type="spellStart"/>
      <w:r w:rsidR="00B04C48">
        <w:rPr>
          <w:bCs/>
        </w:rPr>
        <w:t>și</w:t>
      </w:r>
      <w:proofErr w:type="spellEnd"/>
      <w:r w:rsidR="00B04C48">
        <w:rPr>
          <w:bCs/>
        </w:rPr>
        <w:t xml:space="preserve"> </w:t>
      </w:r>
      <w:proofErr w:type="spellStart"/>
      <w:r w:rsidR="00B04C48" w:rsidRPr="00B04C48">
        <w:rPr>
          <w:b/>
          <w:bCs/>
        </w:rPr>
        <w:t>Comisariatul</w:t>
      </w:r>
      <w:proofErr w:type="spellEnd"/>
      <w:r w:rsidR="00B04C48" w:rsidRPr="00B04C48">
        <w:rPr>
          <w:b/>
          <w:bCs/>
        </w:rPr>
        <w:t xml:space="preserve"> </w:t>
      </w:r>
      <w:proofErr w:type="spellStart"/>
      <w:r w:rsidR="00B04C48" w:rsidRPr="00B04C48">
        <w:rPr>
          <w:b/>
          <w:bCs/>
        </w:rPr>
        <w:t>Județean</w:t>
      </w:r>
      <w:proofErr w:type="spellEnd"/>
      <w:r w:rsidR="00B04C48" w:rsidRPr="00B04C48">
        <w:rPr>
          <w:b/>
          <w:bCs/>
        </w:rPr>
        <w:t xml:space="preserve"> </w:t>
      </w:r>
      <w:proofErr w:type="spellStart"/>
      <w:r w:rsidR="00B04C48" w:rsidRPr="00B04C48">
        <w:rPr>
          <w:b/>
          <w:bCs/>
        </w:rPr>
        <w:t>Harghita</w:t>
      </w:r>
      <w:proofErr w:type="spellEnd"/>
      <w:r w:rsidR="00B04C48" w:rsidRPr="00B04C48">
        <w:rPr>
          <w:b/>
          <w:bCs/>
        </w:rPr>
        <w:t xml:space="preserve"> al </w:t>
      </w:r>
      <w:proofErr w:type="spellStart"/>
      <w:r w:rsidR="00B04C48" w:rsidRPr="00B04C48">
        <w:rPr>
          <w:b/>
          <w:bCs/>
        </w:rPr>
        <w:t>Gărzii</w:t>
      </w:r>
      <w:proofErr w:type="spellEnd"/>
      <w:r w:rsidR="00B04C48" w:rsidRPr="00B04C48">
        <w:rPr>
          <w:b/>
          <w:bCs/>
        </w:rPr>
        <w:t xml:space="preserve"> </w:t>
      </w:r>
      <w:proofErr w:type="spellStart"/>
      <w:r w:rsidR="00B04C48" w:rsidRPr="00B04C48">
        <w:rPr>
          <w:b/>
          <w:bCs/>
        </w:rPr>
        <w:t>Naționale</w:t>
      </w:r>
      <w:proofErr w:type="spellEnd"/>
      <w:r w:rsidR="00B04C48" w:rsidRPr="00B04C48">
        <w:rPr>
          <w:b/>
          <w:bCs/>
        </w:rPr>
        <w:t xml:space="preserve"> de </w:t>
      </w:r>
      <w:proofErr w:type="spellStart"/>
      <w:r w:rsidR="00B04C48" w:rsidRPr="00B04C48">
        <w:rPr>
          <w:b/>
          <w:bCs/>
        </w:rPr>
        <w:t>Mediu</w:t>
      </w:r>
      <w:proofErr w:type="spellEnd"/>
      <w:r w:rsidR="00B04C48" w:rsidRPr="00B04C48">
        <w:rPr>
          <w:b/>
          <w:bCs/>
        </w:rPr>
        <w:t xml:space="preserve"> </w:t>
      </w:r>
      <w:proofErr w:type="spellStart"/>
      <w:r w:rsidRPr="00375E46">
        <w:rPr>
          <w:bCs/>
        </w:rPr>
        <w:t>informează</w:t>
      </w:r>
      <w:proofErr w:type="spellEnd"/>
      <w:r w:rsidRPr="00375E46">
        <w:rPr>
          <w:bCs/>
        </w:rPr>
        <w:t xml:space="preserve"> </w:t>
      </w:r>
      <w:proofErr w:type="spellStart"/>
      <w:r w:rsidRPr="00375E46">
        <w:rPr>
          <w:bCs/>
        </w:rPr>
        <w:t>despre</w:t>
      </w:r>
      <w:proofErr w:type="spellEnd"/>
      <w:r w:rsidRPr="00375E46">
        <w:rPr>
          <w:bCs/>
        </w:rPr>
        <w:t xml:space="preserve"> </w:t>
      </w:r>
      <w:proofErr w:type="spellStart"/>
      <w:r w:rsidRPr="00375E46">
        <w:rPr>
          <w:bCs/>
        </w:rPr>
        <w:t>producerea</w:t>
      </w:r>
      <w:proofErr w:type="spellEnd"/>
      <w:r w:rsidRPr="00375E46">
        <w:rPr>
          <w:bCs/>
        </w:rPr>
        <w:t xml:space="preserve">, </w:t>
      </w:r>
      <w:proofErr w:type="spellStart"/>
      <w:r w:rsidRPr="00375E46">
        <w:rPr>
          <w:bCs/>
        </w:rPr>
        <w:t>în</w:t>
      </w:r>
      <w:proofErr w:type="spellEnd"/>
      <w:r w:rsidRPr="00375E46">
        <w:rPr>
          <w:bCs/>
        </w:rPr>
        <w:t xml:space="preserve"> data de </w:t>
      </w:r>
      <w:r w:rsidR="00A26ABC" w:rsidRPr="00A26ABC">
        <w:rPr>
          <w:bCs/>
          <w:lang w:val="ro-RO"/>
        </w:rPr>
        <w:t>29.07.2017, in jurul or</w:t>
      </w:r>
      <w:r w:rsidR="00A26ABC">
        <w:rPr>
          <w:bCs/>
          <w:lang w:val="ro-RO"/>
        </w:rPr>
        <w:t>ei 1</w:t>
      </w:r>
      <w:r w:rsidR="00B04C48">
        <w:rPr>
          <w:bCs/>
          <w:lang w:val="ro-RO"/>
        </w:rPr>
        <w:t>9</w:t>
      </w:r>
      <w:r w:rsidR="00A26ABC">
        <w:rPr>
          <w:bCs/>
          <w:lang w:val="ro-RO"/>
        </w:rPr>
        <w:t>.00,</w:t>
      </w:r>
      <w:r w:rsidRPr="00375E46">
        <w:rPr>
          <w:bCs/>
        </w:rPr>
        <w:t xml:space="preserve"> </w:t>
      </w:r>
      <w:proofErr w:type="spellStart"/>
      <w:r w:rsidRPr="00375E46">
        <w:rPr>
          <w:bCs/>
        </w:rPr>
        <w:t>unei</w:t>
      </w:r>
      <w:proofErr w:type="spellEnd"/>
      <w:r w:rsidRPr="00375E46">
        <w:rPr>
          <w:bCs/>
        </w:rPr>
        <w:t xml:space="preserve"> </w:t>
      </w:r>
      <w:proofErr w:type="spellStart"/>
      <w:r w:rsidRPr="00375E46">
        <w:rPr>
          <w:bCs/>
        </w:rPr>
        <w:t>poluări</w:t>
      </w:r>
      <w:proofErr w:type="spellEnd"/>
      <w:r w:rsidRPr="00375E46">
        <w:rPr>
          <w:bCs/>
        </w:rPr>
        <w:t xml:space="preserve"> </w:t>
      </w:r>
      <w:proofErr w:type="spellStart"/>
      <w:r w:rsidRPr="00375E46">
        <w:rPr>
          <w:bCs/>
        </w:rPr>
        <w:t>accidentale</w:t>
      </w:r>
      <w:proofErr w:type="spellEnd"/>
      <w:r w:rsidR="00A26ABC">
        <w:rPr>
          <w:bCs/>
        </w:rPr>
        <w:t xml:space="preserve"> a </w:t>
      </w:r>
      <w:proofErr w:type="spellStart"/>
      <w:r w:rsidR="00A26ABC">
        <w:rPr>
          <w:bCs/>
        </w:rPr>
        <w:t>apei</w:t>
      </w:r>
      <w:proofErr w:type="spellEnd"/>
      <w:r w:rsidR="00A26ABC">
        <w:rPr>
          <w:bCs/>
        </w:rPr>
        <w:t xml:space="preserve"> </w:t>
      </w:r>
      <w:r w:rsidR="00A26ABC" w:rsidRPr="00A26ABC">
        <w:rPr>
          <w:bCs/>
          <w:lang w:val="ro-RO"/>
        </w:rPr>
        <w:t>pr.</w:t>
      </w:r>
      <w:r w:rsidR="00DD3826">
        <w:rPr>
          <w:bCs/>
          <w:lang w:val="ro-RO"/>
        </w:rPr>
        <w:t xml:space="preserve"> </w:t>
      </w:r>
      <w:r w:rsidR="00A26ABC" w:rsidRPr="00A26ABC">
        <w:rPr>
          <w:bCs/>
          <w:lang w:val="ro-RO"/>
        </w:rPr>
        <w:t>Seike, afluent de dreapta al r</w:t>
      </w:r>
      <w:r w:rsidR="00DD3826">
        <w:rPr>
          <w:bCs/>
          <w:lang w:val="ro-RO"/>
        </w:rPr>
        <w:t>âului</w:t>
      </w:r>
      <w:r w:rsidR="00A26ABC" w:rsidRPr="00A26ABC">
        <w:rPr>
          <w:bCs/>
          <w:lang w:val="ro-RO"/>
        </w:rPr>
        <w:t xml:space="preserve"> Tarnava Mare, </w:t>
      </w:r>
      <w:r w:rsidR="00A26ABC">
        <w:rPr>
          <w:bCs/>
          <w:lang w:val="ro-RO"/>
        </w:rPr>
        <w:t xml:space="preserve">în zona </w:t>
      </w:r>
      <w:r w:rsidR="00A26ABC" w:rsidRPr="00A26ABC">
        <w:rPr>
          <w:bCs/>
          <w:lang w:val="ro-RO"/>
        </w:rPr>
        <w:t>pod liceu Koscaroly, loc</w:t>
      </w:r>
      <w:r w:rsidR="00A26ABC">
        <w:rPr>
          <w:bCs/>
          <w:lang w:val="ro-RO"/>
        </w:rPr>
        <w:t xml:space="preserve">alitatea </w:t>
      </w:r>
      <w:r w:rsidR="00A26ABC" w:rsidRPr="00A26ABC">
        <w:rPr>
          <w:bCs/>
          <w:lang w:val="ro-RO"/>
        </w:rPr>
        <w:t>Odorheiu Secuiesc</w:t>
      </w:r>
      <w:r w:rsidR="00B46466">
        <w:rPr>
          <w:bCs/>
          <w:lang w:val="ro-RO"/>
        </w:rPr>
        <w:t>,</w:t>
      </w:r>
      <w:r w:rsidR="00A26ABC" w:rsidRPr="00A26ABC">
        <w:rPr>
          <w:bCs/>
          <w:lang w:val="ro-RO"/>
        </w:rPr>
        <w:t xml:space="preserve"> jud</w:t>
      </w:r>
      <w:r w:rsidR="00A26ABC">
        <w:rPr>
          <w:bCs/>
          <w:lang w:val="ro-RO"/>
        </w:rPr>
        <w:t>ețul Harghita. Poluarea s-a manifestat printr-o culoare rosie a apei și miros întepător. Cauza o reprezintă deversarea</w:t>
      </w:r>
      <w:r w:rsidR="004A26F7">
        <w:rPr>
          <w:bCs/>
          <w:lang w:val="ro-RO"/>
        </w:rPr>
        <w:t>,</w:t>
      </w:r>
      <w:r w:rsidR="00A26ABC">
        <w:rPr>
          <w:bCs/>
          <w:lang w:val="ro-RO"/>
        </w:rPr>
        <w:t xml:space="preserve"> </w:t>
      </w:r>
      <w:r w:rsidR="004A26F7">
        <w:rPr>
          <w:bCs/>
          <w:lang w:val="ro-RO"/>
        </w:rPr>
        <w:t>de către</w:t>
      </w:r>
      <w:r w:rsidR="004A26F7" w:rsidRPr="00A26ABC">
        <w:rPr>
          <w:bCs/>
          <w:lang w:val="ro-RO"/>
        </w:rPr>
        <w:t xml:space="preserve"> un camion-cisterna</w:t>
      </w:r>
      <w:r w:rsidR="004A26F7">
        <w:rPr>
          <w:bCs/>
          <w:lang w:val="ro-RO"/>
        </w:rPr>
        <w:t>,</w:t>
      </w:r>
      <w:r w:rsidR="004A26F7" w:rsidRPr="00A26ABC">
        <w:rPr>
          <w:bCs/>
          <w:lang w:val="ro-RO"/>
        </w:rPr>
        <w:t xml:space="preserve"> </w:t>
      </w:r>
      <w:r w:rsidR="00A26ABC">
        <w:rPr>
          <w:bCs/>
          <w:lang w:val="ro-RO"/>
        </w:rPr>
        <w:t xml:space="preserve">unei cantitati necunoscute de </w:t>
      </w:r>
      <w:r w:rsidR="00A26ABC" w:rsidRPr="00A26ABC">
        <w:rPr>
          <w:bCs/>
          <w:lang w:val="ro-RO"/>
        </w:rPr>
        <w:t>ulei de transformator</w:t>
      </w:r>
      <w:r w:rsidR="004A26F7">
        <w:rPr>
          <w:bCs/>
          <w:lang w:val="ro-RO"/>
        </w:rPr>
        <w:t>,</w:t>
      </w:r>
      <w:r w:rsidR="004A26F7" w:rsidRPr="004A26F7">
        <w:rPr>
          <w:bCs/>
          <w:lang w:val="ro-RO"/>
        </w:rPr>
        <w:t xml:space="preserve"> </w:t>
      </w:r>
      <w:r w:rsidR="004A26F7" w:rsidRPr="00A26ABC">
        <w:rPr>
          <w:bCs/>
          <w:lang w:val="ro-RO"/>
        </w:rPr>
        <w:t>in reteaua de ape pluviale</w:t>
      </w:r>
      <w:r w:rsidR="00A26ABC">
        <w:rPr>
          <w:bCs/>
          <w:lang w:val="ro-RO"/>
        </w:rPr>
        <w:t>.</w:t>
      </w:r>
      <w:r w:rsidR="00A26ABC">
        <w:rPr>
          <w:rFonts w:ascii="Times New Roman" w:eastAsia="Times New Roman" w:hAnsi="Times New Roman"/>
          <w:sz w:val="20"/>
          <w:szCs w:val="20"/>
          <w:lang w:val="ro-RO"/>
        </w:rPr>
        <w:t xml:space="preserve"> </w:t>
      </w:r>
      <w:r w:rsidR="00A26ABC">
        <w:rPr>
          <w:bCs/>
          <w:lang w:val="ro-RO"/>
        </w:rPr>
        <w:t>Re</w:t>
      </w:r>
      <w:r w:rsidR="00414F7E">
        <w:rPr>
          <w:bCs/>
          <w:lang w:val="ro-RO"/>
        </w:rPr>
        <w:t>prezentanti ai SGA Mures (formația d</w:t>
      </w:r>
      <w:r w:rsidR="00A26ABC" w:rsidRPr="00A26ABC">
        <w:rPr>
          <w:bCs/>
          <w:lang w:val="ro-RO"/>
        </w:rPr>
        <w:t>e lucru Odorheiul Secuiesc</w:t>
      </w:r>
      <w:r w:rsidR="00414F7E">
        <w:rPr>
          <w:bCs/>
          <w:lang w:val="ro-RO"/>
        </w:rPr>
        <w:t>)</w:t>
      </w:r>
      <w:r w:rsidR="00A26ABC" w:rsidRPr="00A26ABC">
        <w:rPr>
          <w:bCs/>
          <w:lang w:val="ro-RO"/>
        </w:rPr>
        <w:t>, s-au deplasat in zona pentru investigarea fenomenului si prelevare</w:t>
      </w:r>
      <w:r w:rsidR="00A26ABC">
        <w:rPr>
          <w:bCs/>
          <w:lang w:val="ro-RO"/>
        </w:rPr>
        <w:t>a</w:t>
      </w:r>
      <w:r w:rsidR="00A26ABC" w:rsidRPr="00A26ABC">
        <w:rPr>
          <w:bCs/>
          <w:lang w:val="ro-RO"/>
        </w:rPr>
        <w:t xml:space="preserve"> probe</w:t>
      </w:r>
      <w:r w:rsidR="00A26ABC">
        <w:rPr>
          <w:bCs/>
          <w:lang w:val="ro-RO"/>
        </w:rPr>
        <w:t>lor</w:t>
      </w:r>
      <w:r w:rsidR="00A26ABC" w:rsidRPr="00A26ABC">
        <w:rPr>
          <w:bCs/>
          <w:lang w:val="ro-RO"/>
        </w:rPr>
        <w:t xml:space="preserve"> de apa</w:t>
      </w:r>
      <w:r w:rsidR="00A26ABC">
        <w:rPr>
          <w:bCs/>
          <w:lang w:val="ro-RO"/>
        </w:rPr>
        <w:t xml:space="preserve"> in vederea afectuarii analizelor de laborator. </w:t>
      </w:r>
    </w:p>
    <w:p w14:paraId="67349548" w14:textId="77777777" w:rsidR="00A26ABC" w:rsidRDefault="00A26ABC" w:rsidP="00A26ABC">
      <w:pPr>
        <w:spacing w:after="0" w:line="240" w:lineRule="auto"/>
        <w:rPr>
          <w:bCs/>
          <w:lang w:val="it-IT"/>
        </w:rPr>
      </w:pPr>
    </w:p>
    <w:p w14:paraId="0D5166CB" w14:textId="77777777" w:rsidR="004A26F7" w:rsidRDefault="004A26F7" w:rsidP="00A26ABC">
      <w:pPr>
        <w:spacing w:after="0" w:line="240" w:lineRule="auto"/>
        <w:rPr>
          <w:bCs/>
          <w:lang w:val="it-IT"/>
        </w:rPr>
      </w:pPr>
    </w:p>
    <w:p w14:paraId="03A6D342" w14:textId="77777777" w:rsidR="00A26ABC" w:rsidRPr="008E5861" w:rsidRDefault="00A26ABC" w:rsidP="00A26ABC">
      <w:pPr>
        <w:spacing w:after="0" w:line="240" w:lineRule="auto"/>
        <w:rPr>
          <w:bCs/>
          <w:lang w:val="it-IT"/>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57483F23" w14:textId="77777777" w:rsidR="00110714" w:rsidRPr="00110714" w:rsidRDefault="00110714" w:rsidP="008E5861">
      <w:pPr>
        <w:ind w:firstLine="459"/>
        <w:rPr>
          <w:lang w:val="it-IT"/>
        </w:rPr>
      </w:pPr>
      <w:r w:rsidRPr="00110714">
        <w:rPr>
          <w:lang w:val="it-IT"/>
        </w:rPr>
        <w:t>Nu au fost semnalate evenimente deosebite.</w:t>
      </w:r>
    </w:p>
    <w:p w14:paraId="763EB6CE" w14:textId="77777777"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66F1CBAE" w14:textId="77777777" w:rsidR="004A26F7" w:rsidRPr="004A26F7" w:rsidRDefault="004A26F7" w:rsidP="004A26F7">
      <w:pPr>
        <w:ind w:firstLine="459"/>
        <w:rPr>
          <w:lang w:val="it-IT"/>
        </w:rPr>
      </w:pPr>
      <w:r w:rsidRPr="004A26F7">
        <w:rPr>
          <w:lang w:val="it-IT"/>
        </w:rPr>
        <w:t>Nu au fost semnalate evenimente deosebite.</w:t>
      </w:r>
    </w:p>
    <w:p w14:paraId="3F87D2C2" w14:textId="77777777" w:rsidR="004A26F7" w:rsidRDefault="004A26F7" w:rsidP="00110714">
      <w:pPr>
        <w:rPr>
          <w:b/>
          <w:lang w:val="ro-RO"/>
        </w:rPr>
      </w:pPr>
    </w:p>
    <w:p w14:paraId="06E12270" w14:textId="77777777" w:rsidR="004A26F7" w:rsidRDefault="004A26F7" w:rsidP="00110714">
      <w:pPr>
        <w:rPr>
          <w:b/>
          <w:lang w:val="ro-RO"/>
        </w:rPr>
      </w:pPr>
    </w:p>
    <w:p w14:paraId="05F2C801" w14:textId="77777777" w:rsidR="004A26F7" w:rsidRDefault="004A26F7" w:rsidP="00110714">
      <w:pPr>
        <w:rPr>
          <w:b/>
          <w:lang w:val="ro-RO"/>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705B6D63" w14:textId="4E046AA9" w:rsidR="00110714" w:rsidRPr="00110714" w:rsidRDefault="00110714" w:rsidP="008E5861">
      <w:pPr>
        <w:ind w:firstLine="459"/>
        <w:rPr>
          <w:lang w:val="ro-RO"/>
        </w:rPr>
      </w:pPr>
      <w:r w:rsidRPr="00110714">
        <w:rPr>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5C0DBBAB" w14:textId="73949691" w:rsidR="008B0DA6" w:rsidRPr="00A17D99" w:rsidRDefault="00110714" w:rsidP="00A17D99">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724FC0AC" w14:textId="26613A74" w:rsidR="000B12F6" w:rsidRDefault="000B12F6" w:rsidP="000B12F6">
      <w:pPr>
        <w:spacing w:after="0" w:line="240" w:lineRule="auto"/>
        <w:ind w:left="0"/>
        <w:rPr>
          <w:bCs/>
          <w:sz w:val="20"/>
          <w:szCs w:val="20"/>
          <w:lang w:val="es-ES"/>
        </w:rPr>
      </w:pPr>
      <w:bookmarkStart w:id="0" w:name="_GoBack"/>
      <w:bookmarkEnd w:id="0"/>
    </w:p>
    <w:p w14:paraId="78CA53BB" w14:textId="04FB323C" w:rsidR="000B12F6" w:rsidRDefault="000B12F6" w:rsidP="000B12F6">
      <w:pPr>
        <w:spacing w:after="0" w:line="240" w:lineRule="auto"/>
        <w:ind w:left="0"/>
        <w:rPr>
          <w:bCs/>
          <w:sz w:val="20"/>
          <w:szCs w:val="20"/>
          <w:lang w:val="es-ES"/>
        </w:rPr>
      </w:pPr>
    </w:p>
    <w:p w14:paraId="33C2E0AB" w14:textId="443AD66B" w:rsidR="000B12F6" w:rsidRPr="000B12F6" w:rsidRDefault="000B12F6" w:rsidP="000B12F6">
      <w:pPr>
        <w:spacing w:after="0" w:line="240" w:lineRule="auto"/>
        <w:ind w:left="0"/>
        <w:rPr>
          <w:b/>
          <w:bCs/>
          <w:sz w:val="24"/>
          <w:szCs w:val="24"/>
          <w:lang w:val="ro-RO"/>
        </w:rPr>
      </w:pPr>
      <w:r>
        <w:rPr>
          <w:bCs/>
          <w:sz w:val="20"/>
          <w:szCs w:val="20"/>
          <w:lang w:val="es-ES"/>
        </w:rPr>
        <w:tab/>
        <w:t xml:space="preserve">             </w:t>
      </w:r>
      <w:r w:rsidRPr="000B12F6">
        <w:rPr>
          <w:b/>
          <w:bCs/>
          <w:sz w:val="24"/>
          <w:szCs w:val="24"/>
          <w:lang w:val="es-ES"/>
        </w:rPr>
        <w:t>DI</w:t>
      </w:r>
      <w:r w:rsidRPr="000B12F6">
        <w:rPr>
          <w:b/>
          <w:bCs/>
          <w:sz w:val="24"/>
          <w:szCs w:val="24"/>
          <w:lang w:val="ro-RO"/>
        </w:rPr>
        <w:t>RECȚIA DE COMUNICARE</w:t>
      </w:r>
    </w:p>
    <w:p w14:paraId="092122DD" w14:textId="77777777" w:rsidR="00660AE6" w:rsidRDefault="00660AE6" w:rsidP="00110714">
      <w:pPr>
        <w:spacing w:after="0" w:line="240" w:lineRule="auto"/>
        <w:rPr>
          <w:bCs/>
          <w:sz w:val="20"/>
          <w:szCs w:val="20"/>
          <w:lang w:val="es-ES"/>
        </w:rPr>
      </w:pPr>
    </w:p>
    <w:p w14:paraId="57433919" w14:textId="77777777" w:rsidR="00660AE6" w:rsidRDefault="00660AE6" w:rsidP="00110714">
      <w:pPr>
        <w:spacing w:after="0" w:line="240" w:lineRule="auto"/>
        <w:rPr>
          <w:bCs/>
          <w:sz w:val="20"/>
          <w:szCs w:val="20"/>
          <w:lang w:val="es-ES"/>
        </w:rPr>
      </w:pPr>
    </w:p>
    <w:p w14:paraId="48F2527E" w14:textId="77777777" w:rsidR="00660AE6" w:rsidRDefault="00660AE6" w:rsidP="00110714">
      <w:pPr>
        <w:spacing w:after="0" w:line="240" w:lineRule="auto"/>
        <w:rPr>
          <w:bCs/>
          <w:sz w:val="20"/>
          <w:szCs w:val="20"/>
          <w:lang w:val="es-ES"/>
        </w:rPr>
      </w:pPr>
    </w:p>
    <w:p w14:paraId="13538085" w14:textId="77777777" w:rsidR="00660AE6" w:rsidRDefault="00660AE6" w:rsidP="00110714">
      <w:pPr>
        <w:spacing w:after="0" w:line="240" w:lineRule="auto"/>
        <w:rPr>
          <w:bCs/>
          <w:sz w:val="20"/>
          <w:szCs w:val="20"/>
          <w:lang w:val="es-ES"/>
        </w:rPr>
      </w:pPr>
    </w:p>
    <w:p w14:paraId="05763281" w14:textId="77777777" w:rsidR="00660AE6" w:rsidRDefault="00660AE6" w:rsidP="00110714">
      <w:pPr>
        <w:spacing w:after="0" w:line="240" w:lineRule="auto"/>
        <w:rPr>
          <w:bCs/>
          <w:sz w:val="20"/>
          <w:szCs w:val="20"/>
          <w:lang w:val="es-ES"/>
        </w:rPr>
      </w:pPr>
    </w:p>
    <w:p w14:paraId="227C3D95" w14:textId="77777777" w:rsidR="00660AE6" w:rsidRDefault="00660AE6" w:rsidP="00110714">
      <w:pPr>
        <w:spacing w:after="0" w:line="240" w:lineRule="auto"/>
        <w:rPr>
          <w:bCs/>
          <w:sz w:val="20"/>
          <w:szCs w:val="20"/>
          <w:lang w:val="es-ES"/>
        </w:rPr>
      </w:pPr>
    </w:p>
    <w:p w14:paraId="135331E2" w14:textId="77777777" w:rsidR="00660AE6" w:rsidRDefault="00660AE6" w:rsidP="00110714">
      <w:pPr>
        <w:spacing w:after="0" w:line="240" w:lineRule="auto"/>
        <w:rPr>
          <w:bCs/>
          <w:sz w:val="20"/>
          <w:szCs w:val="20"/>
          <w:lang w:val="es-ES"/>
        </w:rPr>
      </w:pPr>
    </w:p>
    <w:p w14:paraId="79AD59C7" w14:textId="77777777" w:rsidR="00660AE6" w:rsidRDefault="00660AE6" w:rsidP="00110714">
      <w:pPr>
        <w:spacing w:after="0" w:line="240" w:lineRule="auto"/>
        <w:rPr>
          <w:bCs/>
          <w:sz w:val="20"/>
          <w:szCs w:val="20"/>
          <w:lang w:val="es-ES"/>
        </w:rPr>
      </w:pPr>
    </w:p>
    <w:p w14:paraId="0A5A2DB8" w14:textId="77777777" w:rsidR="00660AE6" w:rsidRDefault="00660AE6" w:rsidP="00110714">
      <w:pPr>
        <w:spacing w:after="0" w:line="240" w:lineRule="auto"/>
        <w:rPr>
          <w:bCs/>
          <w:sz w:val="20"/>
          <w:szCs w:val="20"/>
          <w:lang w:val="es-ES"/>
        </w:rPr>
      </w:pPr>
    </w:p>
    <w:p w14:paraId="40989A3A" w14:textId="77777777" w:rsidR="00660AE6" w:rsidRDefault="00660AE6" w:rsidP="00110714">
      <w:pPr>
        <w:spacing w:after="0" w:line="240" w:lineRule="auto"/>
        <w:rPr>
          <w:bCs/>
          <w:sz w:val="20"/>
          <w:szCs w:val="20"/>
          <w:lang w:val="es-ES"/>
        </w:rPr>
      </w:pPr>
    </w:p>
    <w:p w14:paraId="39616741" w14:textId="77777777" w:rsidR="00660AE6" w:rsidRDefault="00660AE6" w:rsidP="00110714">
      <w:pPr>
        <w:spacing w:after="0" w:line="240" w:lineRule="auto"/>
        <w:rPr>
          <w:bCs/>
          <w:sz w:val="20"/>
          <w:szCs w:val="20"/>
          <w:lang w:val="es-ES"/>
        </w:rPr>
      </w:pPr>
    </w:p>
    <w:p w14:paraId="68C30DB0" w14:textId="77777777" w:rsidR="00660AE6" w:rsidRDefault="00660AE6" w:rsidP="00110714">
      <w:pPr>
        <w:spacing w:after="0" w:line="240" w:lineRule="auto"/>
        <w:rPr>
          <w:bCs/>
          <w:sz w:val="20"/>
          <w:szCs w:val="20"/>
          <w:lang w:val="es-ES"/>
        </w:rPr>
      </w:pPr>
    </w:p>
    <w:p w14:paraId="1DF11A6A" w14:textId="77777777" w:rsidR="00660AE6" w:rsidRDefault="00660AE6" w:rsidP="00110714">
      <w:pPr>
        <w:spacing w:after="0" w:line="240" w:lineRule="auto"/>
        <w:rPr>
          <w:bCs/>
          <w:sz w:val="20"/>
          <w:szCs w:val="20"/>
          <w:lang w:val="es-ES"/>
        </w:rPr>
      </w:pPr>
    </w:p>
    <w:p w14:paraId="458F298D" w14:textId="77777777" w:rsidR="00660AE6" w:rsidRDefault="00660AE6" w:rsidP="00110714">
      <w:pPr>
        <w:spacing w:after="0" w:line="240" w:lineRule="auto"/>
        <w:rPr>
          <w:bCs/>
          <w:sz w:val="20"/>
          <w:szCs w:val="20"/>
          <w:lang w:val="es-ES"/>
        </w:rPr>
      </w:pPr>
    </w:p>
    <w:p w14:paraId="2039E648" w14:textId="77777777" w:rsidR="00660AE6" w:rsidRDefault="00660AE6" w:rsidP="00110714">
      <w:pPr>
        <w:spacing w:after="0" w:line="240" w:lineRule="auto"/>
        <w:rPr>
          <w:bCs/>
          <w:sz w:val="20"/>
          <w:szCs w:val="20"/>
          <w:lang w:val="es-ES"/>
        </w:rPr>
      </w:pPr>
    </w:p>
    <w:p w14:paraId="68442CC0" w14:textId="77777777" w:rsidR="00660AE6" w:rsidRDefault="00660AE6" w:rsidP="00110714">
      <w:pPr>
        <w:spacing w:after="0" w:line="240" w:lineRule="auto"/>
        <w:rPr>
          <w:bCs/>
          <w:sz w:val="20"/>
          <w:szCs w:val="20"/>
          <w:lang w:val="es-ES"/>
        </w:rPr>
      </w:pPr>
    </w:p>
    <w:p w14:paraId="1A759E5D" w14:textId="77777777" w:rsidR="00660AE6" w:rsidRDefault="00660AE6" w:rsidP="00110714">
      <w:pPr>
        <w:spacing w:after="0" w:line="240" w:lineRule="auto"/>
        <w:rPr>
          <w:bCs/>
          <w:sz w:val="20"/>
          <w:szCs w:val="20"/>
          <w:lang w:val="es-ES"/>
        </w:rPr>
      </w:pPr>
    </w:p>
    <w:p w14:paraId="2D491CBE" w14:textId="77777777" w:rsidR="00660AE6" w:rsidRDefault="00660AE6" w:rsidP="00110714">
      <w:pPr>
        <w:spacing w:after="0" w:line="240" w:lineRule="auto"/>
        <w:rPr>
          <w:bCs/>
          <w:sz w:val="20"/>
          <w:szCs w:val="20"/>
          <w:lang w:val="es-ES"/>
        </w:rPr>
      </w:pPr>
    </w:p>
    <w:p w14:paraId="68E07F63" w14:textId="77777777" w:rsidR="00660AE6" w:rsidRDefault="00660AE6" w:rsidP="00110714">
      <w:pPr>
        <w:spacing w:after="0" w:line="240" w:lineRule="auto"/>
        <w:rPr>
          <w:bCs/>
          <w:sz w:val="20"/>
          <w:szCs w:val="20"/>
          <w:lang w:val="es-ES"/>
        </w:rPr>
      </w:pPr>
    </w:p>
    <w:p w14:paraId="0783D50E" w14:textId="77777777" w:rsidR="00660AE6" w:rsidRDefault="00660AE6" w:rsidP="00110714">
      <w:pPr>
        <w:spacing w:after="0" w:line="240" w:lineRule="auto"/>
        <w:rPr>
          <w:bCs/>
          <w:sz w:val="20"/>
          <w:szCs w:val="20"/>
          <w:lang w:val="es-ES"/>
        </w:rPr>
      </w:pPr>
    </w:p>
    <w:p w14:paraId="679136A0" w14:textId="77777777" w:rsidR="00660AE6" w:rsidRDefault="00660AE6" w:rsidP="00110714">
      <w:pPr>
        <w:spacing w:after="0" w:line="240" w:lineRule="auto"/>
        <w:rPr>
          <w:bCs/>
          <w:sz w:val="20"/>
          <w:szCs w:val="20"/>
          <w:lang w:val="es-ES"/>
        </w:rPr>
      </w:pPr>
    </w:p>
    <w:p w14:paraId="48E98F56" w14:textId="77777777" w:rsidR="00660AE6" w:rsidRDefault="00660AE6" w:rsidP="00110714">
      <w:pPr>
        <w:spacing w:after="0" w:line="240" w:lineRule="auto"/>
        <w:rPr>
          <w:bCs/>
          <w:sz w:val="20"/>
          <w:szCs w:val="20"/>
          <w:lang w:val="es-ES"/>
        </w:rPr>
      </w:pPr>
    </w:p>
    <w:p w14:paraId="432CAFB5" w14:textId="77777777" w:rsidR="00660AE6" w:rsidRDefault="00660AE6" w:rsidP="00110714">
      <w:pPr>
        <w:spacing w:after="0" w:line="240" w:lineRule="auto"/>
        <w:rPr>
          <w:bCs/>
          <w:sz w:val="20"/>
          <w:szCs w:val="20"/>
          <w:lang w:val="es-ES"/>
        </w:rPr>
      </w:pPr>
    </w:p>
    <w:p w14:paraId="245D87F3" w14:textId="77777777" w:rsidR="00660AE6" w:rsidRDefault="00660AE6" w:rsidP="00110714">
      <w:pPr>
        <w:spacing w:after="0" w:line="240" w:lineRule="auto"/>
        <w:rPr>
          <w:bCs/>
          <w:sz w:val="20"/>
          <w:szCs w:val="20"/>
          <w:lang w:val="es-ES"/>
        </w:rPr>
      </w:pPr>
    </w:p>
    <w:p w14:paraId="33353CE9" w14:textId="77777777" w:rsidR="00660AE6" w:rsidRDefault="00660AE6" w:rsidP="00110714">
      <w:pPr>
        <w:spacing w:after="0" w:line="240" w:lineRule="auto"/>
        <w:rPr>
          <w:bCs/>
          <w:sz w:val="20"/>
          <w:szCs w:val="20"/>
          <w:lang w:val="es-ES"/>
        </w:rPr>
      </w:pPr>
    </w:p>
    <w:p w14:paraId="1C6E8300" w14:textId="77777777" w:rsidR="00660AE6" w:rsidRDefault="00660AE6" w:rsidP="00110714">
      <w:pPr>
        <w:spacing w:after="0" w:line="240" w:lineRule="auto"/>
        <w:rPr>
          <w:bCs/>
          <w:sz w:val="20"/>
          <w:szCs w:val="20"/>
          <w:lang w:val="es-ES"/>
        </w:rPr>
      </w:pPr>
    </w:p>
    <w:p w14:paraId="56A44DFF" w14:textId="77777777" w:rsidR="00660AE6" w:rsidRDefault="00660AE6" w:rsidP="00110714">
      <w:pPr>
        <w:spacing w:after="0" w:line="240" w:lineRule="auto"/>
        <w:rPr>
          <w:bCs/>
          <w:sz w:val="20"/>
          <w:szCs w:val="20"/>
          <w:lang w:val="es-ES"/>
        </w:rPr>
      </w:pPr>
    </w:p>
    <w:p w14:paraId="2A33BCA5" w14:textId="77777777" w:rsidR="00660AE6" w:rsidRDefault="00660AE6" w:rsidP="00110714">
      <w:pPr>
        <w:spacing w:after="0" w:line="240" w:lineRule="auto"/>
        <w:rPr>
          <w:bCs/>
          <w:sz w:val="20"/>
          <w:szCs w:val="20"/>
          <w:lang w:val="es-ES"/>
        </w:rPr>
      </w:pPr>
    </w:p>
    <w:p w14:paraId="1DD8C88E" w14:textId="77777777" w:rsidR="00660AE6" w:rsidRDefault="00660AE6" w:rsidP="00110714">
      <w:pPr>
        <w:spacing w:after="0" w:line="240" w:lineRule="auto"/>
        <w:rPr>
          <w:bCs/>
          <w:sz w:val="20"/>
          <w:szCs w:val="20"/>
          <w:lang w:val="es-ES"/>
        </w:rPr>
      </w:pPr>
    </w:p>
    <w:p w14:paraId="2092B56C" w14:textId="77777777" w:rsidR="00660AE6" w:rsidRDefault="00660AE6" w:rsidP="00110714">
      <w:pPr>
        <w:spacing w:after="0" w:line="240" w:lineRule="auto"/>
        <w:rPr>
          <w:bCs/>
          <w:sz w:val="20"/>
          <w:szCs w:val="20"/>
          <w:lang w:val="es-ES"/>
        </w:rPr>
      </w:pPr>
    </w:p>
    <w:p w14:paraId="3746AECD" w14:textId="77777777" w:rsidR="00660AE6" w:rsidRDefault="00660AE6" w:rsidP="00110714">
      <w:pPr>
        <w:spacing w:after="0" w:line="240" w:lineRule="auto"/>
        <w:rPr>
          <w:bCs/>
          <w:sz w:val="20"/>
          <w:szCs w:val="20"/>
          <w:lang w:val="es-ES"/>
        </w:rPr>
      </w:pPr>
    </w:p>
    <w:p w14:paraId="2DACBBA6" w14:textId="77777777" w:rsidR="00660AE6" w:rsidRDefault="00660AE6" w:rsidP="00110714">
      <w:pPr>
        <w:spacing w:after="0" w:line="240" w:lineRule="auto"/>
        <w:rPr>
          <w:bCs/>
          <w:sz w:val="20"/>
          <w:szCs w:val="20"/>
          <w:lang w:val="es-ES"/>
        </w:rPr>
      </w:pPr>
    </w:p>
    <w:p w14:paraId="56A7AC97" w14:textId="77777777" w:rsidR="00660AE6" w:rsidRDefault="00660AE6" w:rsidP="00110714">
      <w:pPr>
        <w:spacing w:after="0" w:line="240" w:lineRule="auto"/>
        <w:rPr>
          <w:bCs/>
          <w:sz w:val="20"/>
          <w:szCs w:val="20"/>
          <w:lang w:val="es-ES"/>
        </w:rPr>
      </w:pPr>
    </w:p>
    <w:p w14:paraId="7994FC29" w14:textId="77777777" w:rsidR="00660AE6" w:rsidRDefault="00660AE6" w:rsidP="00110714">
      <w:pPr>
        <w:spacing w:after="0" w:line="240" w:lineRule="auto"/>
        <w:rPr>
          <w:bCs/>
          <w:sz w:val="20"/>
          <w:szCs w:val="20"/>
          <w:lang w:val="es-ES"/>
        </w:rPr>
      </w:pPr>
    </w:p>
    <w:p w14:paraId="689D0BDC" w14:textId="77777777" w:rsidR="00110714" w:rsidRPr="00110714" w:rsidRDefault="00110714" w:rsidP="00110714">
      <w:pPr>
        <w:spacing w:after="0" w:line="240" w:lineRule="auto"/>
        <w:rPr>
          <w:bCs/>
          <w:sz w:val="20"/>
          <w:szCs w:val="20"/>
          <w:lang w:val="es-ES"/>
        </w:rPr>
      </w:pPr>
      <w:r w:rsidRPr="00110714">
        <w:rPr>
          <w:bCs/>
          <w:sz w:val="20"/>
          <w:szCs w:val="20"/>
          <w:lang w:val="es-ES"/>
        </w:rPr>
        <w:t xml:space="preserve">Dispecer, </w:t>
      </w:r>
    </w:p>
    <w:p w14:paraId="465BEFA3" w14:textId="096D4770" w:rsidR="00CD5B3B" w:rsidRPr="00CD5B3B" w:rsidRDefault="00110714" w:rsidP="00110714">
      <w:pPr>
        <w:spacing w:after="0" w:line="240" w:lineRule="auto"/>
      </w:pPr>
      <w:r w:rsidRPr="00110714">
        <w:rPr>
          <w:bCs/>
          <w:sz w:val="20"/>
          <w:szCs w:val="20"/>
          <w:lang w:val="es-ES"/>
        </w:rPr>
        <w:t>Gabriel ION</w:t>
      </w:r>
    </w:p>
    <w:sectPr w:rsidR="00CD5B3B" w:rsidRPr="00CD5B3B" w:rsidSect="00660AE6">
      <w:headerReference w:type="default" r:id="rId6"/>
      <w:footerReference w:type="default" r:id="rId7"/>
      <w:headerReference w:type="first" r:id="rId8"/>
      <w:footerReference w:type="first" r:id="rId9"/>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B6621" w14:textId="77777777" w:rsidR="000061B9" w:rsidRDefault="000061B9" w:rsidP="00CD5B3B">
      <w:r>
        <w:separator/>
      </w:r>
    </w:p>
  </w:endnote>
  <w:endnote w:type="continuationSeparator" w:id="0">
    <w:p w14:paraId="35EE128B" w14:textId="77777777" w:rsidR="000061B9" w:rsidRDefault="000061B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24FD" w14:textId="77777777" w:rsidR="000061B9" w:rsidRDefault="000061B9" w:rsidP="00CD5B3B">
      <w:r>
        <w:separator/>
      </w:r>
    </w:p>
  </w:footnote>
  <w:footnote w:type="continuationSeparator" w:id="0">
    <w:p w14:paraId="3FF8F8D5" w14:textId="77777777" w:rsidR="000061B9" w:rsidRDefault="000061B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589592D1" w:rsidR="006D058F" w:rsidRPr="00110714" w:rsidRDefault="006D058F" w:rsidP="000B12F6">
    <w:pPr>
      <w:pStyle w:val="Header"/>
      <w:tabs>
        <w:tab w:val="clear" w:pos="4320"/>
        <w:tab w:val="left" w:pos="1530"/>
        <w:tab w:val="center" w:pos="2790"/>
      </w:tabs>
      <w:ind w:left="0"/>
      <w:rPr>
        <w:b/>
        <w:color w:val="7F7F7F" w:themeColor="text1" w:themeTint="80"/>
        <w:lang w:val="ro-RO"/>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61B9"/>
    <w:rsid w:val="00007D7C"/>
    <w:rsid w:val="0008223C"/>
    <w:rsid w:val="000A7E2D"/>
    <w:rsid w:val="000B12F6"/>
    <w:rsid w:val="000D7803"/>
    <w:rsid w:val="000F4B4B"/>
    <w:rsid w:val="00100F36"/>
    <w:rsid w:val="00103799"/>
    <w:rsid w:val="00110714"/>
    <w:rsid w:val="001479F4"/>
    <w:rsid w:val="00162536"/>
    <w:rsid w:val="0017355A"/>
    <w:rsid w:val="001C61AA"/>
    <w:rsid w:val="00225822"/>
    <w:rsid w:val="00255C51"/>
    <w:rsid w:val="002A5742"/>
    <w:rsid w:val="002F2371"/>
    <w:rsid w:val="003070E3"/>
    <w:rsid w:val="00375E46"/>
    <w:rsid w:val="00414F7E"/>
    <w:rsid w:val="00456055"/>
    <w:rsid w:val="0048246C"/>
    <w:rsid w:val="00493AD5"/>
    <w:rsid w:val="004A26F7"/>
    <w:rsid w:val="005B241B"/>
    <w:rsid w:val="005E6FFA"/>
    <w:rsid w:val="00660AE6"/>
    <w:rsid w:val="006A263E"/>
    <w:rsid w:val="006B528B"/>
    <w:rsid w:val="006D058F"/>
    <w:rsid w:val="006F65C9"/>
    <w:rsid w:val="00722BEC"/>
    <w:rsid w:val="00745F61"/>
    <w:rsid w:val="00766E0E"/>
    <w:rsid w:val="00774D38"/>
    <w:rsid w:val="00792834"/>
    <w:rsid w:val="008A2AC0"/>
    <w:rsid w:val="008B0DA6"/>
    <w:rsid w:val="008C7043"/>
    <w:rsid w:val="008E5861"/>
    <w:rsid w:val="00915096"/>
    <w:rsid w:val="00923127"/>
    <w:rsid w:val="009E5293"/>
    <w:rsid w:val="009E5510"/>
    <w:rsid w:val="00A17D99"/>
    <w:rsid w:val="00A26ABC"/>
    <w:rsid w:val="00AE26B4"/>
    <w:rsid w:val="00B01DDD"/>
    <w:rsid w:val="00B04C48"/>
    <w:rsid w:val="00B13BB4"/>
    <w:rsid w:val="00B46466"/>
    <w:rsid w:val="00B82917"/>
    <w:rsid w:val="00BA2189"/>
    <w:rsid w:val="00BA425D"/>
    <w:rsid w:val="00C05F49"/>
    <w:rsid w:val="00C20EF1"/>
    <w:rsid w:val="00C30D42"/>
    <w:rsid w:val="00C75EF9"/>
    <w:rsid w:val="00C8527C"/>
    <w:rsid w:val="00C9459A"/>
    <w:rsid w:val="00CC1F11"/>
    <w:rsid w:val="00CD0C6C"/>
    <w:rsid w:val="00CD0F06"/>
    <w:rsid w:val="00CD34F5"/>
    <w:rsid w:val="00CD5B3B"/>
    <w:rsid w:val="00D06E9C"/>
    <w:rsid w:val="00D86F1D"/>
    <w:rsid w:val="00DD3826"/>
    <w:rsid w:val="00DF35D4"/>
    <w:rsid w:val="00E562FC"/>
    <w:rsid w:val="00EA0F6C"/>
    <w:rsid w:val="00EA5E5F"/>
    <w:rsid w:val="00F03549"/>
    <w:rsid w:val="00F27C80"/>
    <w:rsid w:val="00F67D2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cp:revision>
  <cp:lastPrinted>2014-03-11T14:29:00Z</cp:lastPrinted>
  <dcterms:created xsi:type="dcterms:W3CDTF">2017-07-31T07:51:00Z</dcterms:created>
  <dcterms:modified xsi:type="dcterms:W3CDTF">2017-07-31T14:15:00Z</dcterms:modified>
</cp:coreProperties>
</file>