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Pr="0031156B" w:rsidRDefault="00D36601" w:rsidP="00F80F82">
      <w:pPr>
        <w:spacing w:line="12pt" w:lineRule="auto"/>
        <w:ind w:start="0pt"/>
        <w:rPr>
          <w:b/>
          <w:lang w:val="ro-RO"/>
        </w:rPr>
      </w:pPr>
    </w:p>
    <w:p w:rsidR="00B13A96" w:rsidRPr="0031156B" w:rsidRDefault="00B13A96" w:rsidP="00646E4C">
      <w:pPr>
        <w:keepNext/>
        <w:keepLines/>
        <w:spacing w:after="0pt" w:line="12pt" w:lineRule="auto"/>
        <w:ind w:start="85.50pt"/>
        <w:jc w:val="center"/>
        <w:outlineLvl w:val="8"/>
        <w:rPr>
          <w:rFonts w:eastAsia="Times New Roman"/>
          <w:b/>
          <w:bCs/>
          <w:iCs/>
          <w:sz w:val="24"/>
          <w:szCs w:val="24"/>
          <w:lang w:val="ro-RO"/>
        </w:rPr>
      </w:pPr>
      <w:r w:rsidRPr="0031156B">
        <w:rPr>
          <w:rFonts w:eastAsia="Times New Roman"/>
          <w:b/>
          <w:bCs/>
          <w:iCs/>
          <w:sz w:val="24"/>
          <w:szCs w:val="24"/>
          <w:lang w:val="ro-RO"/>
        </w:rPr>
        <w:t>RAPORT PRIVIND SITUAŢIA HIDROMETEOROLOGICĂ ŞI A CALITAŢII MEDIULUI</w:t>
      </w:r>
    </w:p>
    <w:p w:rsidR="002E5528" w:rsidRPr="0031156B" w:rsidRDefault="00B13A96" w:rsidP="00646E4C">
      <w:pPr>
        <w:spacing w:line="12pt" w:lineRule="auto"/>
        <w:ind w:start="85.50pt"/>
        <w:jc w:val="center"/>
        <w:rPr>
          <w:b/>
          <w:noProof/>
          <w:sz w:val="24"/>
          <w:szCs w:val="24"/>
          <w:lang w:val="ro-RO"/>
        </w:rPr>
      </w:pPr>
      <w:r w:rsidRPr="0031156B">
        <w:rPr>
          <w:b/>
          <w:noProof/>
          <w:sz w:val="24"/>
          <w:szCs w:val="24"/>
          <w:lang w:val="ro-RO"/>
        </w:rPr>
        <w:t xml:space="preserve">în intervalul </w:t>
      </w:r>
      <w:r w:rsidR="002E5387" w:rsidRPr="0031156B">
        <w:rPr>
          <w:b/>
          <w:noProof/>
          <w:sz w:val="24"/>
          <w:szCs w:val="24"/>
          <w:lang w:val="ro-RO"/>
        </w:rPr>
        <w:t>04</w:t>
      </w:r>
      <w:r w:rsidR="00653C98" w:rsidRPr="0031156B">
        <w:rPr>
          <w:b/>
          <w:noProof/>
          <w:sz w:val="24"/>
          <w:szCs w:val="24"/>
          <w:lang w:val="ro-RO"/>
        </w:rPr>
        <w:t>.</w:t>
      </w:r>
      <w:r w:rsidR="00CC4CD9" w:rsidRPr="0031156B">
        <w:rPr>
          <w:b/>
          <w:noProof/>
          <w:sz w:val="24"/>
          <w:szCs w:val="24"/>
          <w:lang w:val="ro-RO"/>
        </w:rPr>
        <w:t>1</w:t>
      </w:r>
      <w:r w:rsidR="002E5387" w:rsidRPr="0031156B">
        <w:rPr>
          <w:b/>
          <w:noProof/>
          <w:sz w:val="24"/>
          <w:szCs w:val="24"/>
          <w:lang w:val="ro-RO"/>
        </w:rPr>
        <w:t>2</w:t>
      </w:r>
      <w:r w:rsidR="00B52044" w:rsidRPr="0031156B">
        <w:rPr>
          <w:b/>
          <w:noProof/>
          <w:sz w:val="24"/>
          <w:szCs w:val="24"/>
          <w:lang w:val="ro-RO"/>
        </w:rPr>
        <w:t>.</w:t>
      </w:r>
      <w:r w:rsidRPr="0031156B">
        <w:rPr>
          <w:b/>
          <w:noProof/>
          <w:sz w:val="24"/>
          <w:szCs w:val="24"/>
          <w:lang w:val="ro-RO"/>
        </w:rPr>
        <w:t>201</w:t>
      </w:r>
      <w:r w:rsidR="000967DE" w:rsidRPr="0031156B">
        <w:rPr>
          <w:b/>
          <w:noProof/>
          <w:sz w:val="24"/>
          <w:szCs w:val="24"/>
          <w:lang w:val="ro-RO"/>
        </w:rPr>
        <w:t>7</w:t>
      </w:r>
      <w:r w:rsidRPr="0031156B">
        <w:rPr>
          <w:b/>
          <w:noProof/>
          <w:sz w:val="24"/>
          <w:szCs w:val="24"/>
          <w:lang w:val="ro-RO"/>
        </w:rPr>
        <w:t xml:space="preserve">, ora 08.00 – </w:t>
      </w:r>
      <w:r w:rsidR="002E5387" w:rsidRPr="0031156B">
        <w:rPr>
          <w:b/>
          <w:noProof/>
          <w:sz w:val="24"/>
          <w:szCs w:val="24"/>
          <w:lang w:val="ro-RO"/>
        </w:rPr>
        <w:t>05</w:t>
      </w:r>
      <w:r w:rsidR="00146753" w:rsidRPr="0031156B">
        <w:rPr>
          <w:b/>
          <w:noProof/>
          <w:sz w:val="24"/>
          <w:szCs w:val="24"/>
          <w:lang w:val="ro-RO"/>
        </w:rPr>
        <w:t>.</w:t>
      </w:r>
      <w:r w:rsidR="00CC4CD9" w:rsidRPr="0031156B">
        <w:rPr>
          <w:b/>
          <w:noProof/>
          <w:sz w:val="24"/>
          <w:szCs w:val="24"/>
          <w:lang w:val="ro-RO"/>
        </w:rPr>
        <w:t>1</w:t>
      </w:r>
      <w:r w:rsidR="002E5387" w:rsidRPr="0031156B">
        <w:rPr>
          <w:b/>
          <w:noProof/>
          <w:sz w:val="24"/>
          <w:szCs w:val="24"/>
          <w:lang w:val="ro-RO"/>
        </w:rPr>
        <w:t>2</w:t>
      </w:r>
      <w:r w:rsidR="00CD339A" w:rsidRPr="0031156B">
        <w:rPr>
          <w:b/>
          <w:noProof/>
          <w:sz w:val="24"/>
          <w:szCs w:val="24"/>
          <w:lang w:val="ro-RO"/>
        </w:rPr>
        <w:t>.</w:t>
      </w:r>
      <w:r w:rsidRPr="0031156B">
        <w:rPr>
          <w:b/>
          <w:noProof/>
          <w:sz w:val="24"/>
          <w:szCs w:val="24"/>
          <w:lang w:val="ro-RO"/>
        </w:rPr>
        <w:t>201</w:t>
      </w:r>
      <w:r w:rsidR="000967DE" w:rsidRPr="0031156B">
        <w:rPr>
          <w:b/>
          <w:noProof/>
          <w:sz w:val="24"/>
          <w:szCs w:val="24"/>
          <w:lang w:val="ro-RO"/>
        </w:rPr>
        <w:t>7</w:t>
      </w:r>
      <w:r w:rsidR="00EE1085" w:rsidRPr="0031156B">
        <w:rPr>
          <w:b/>
          <w:noProof/>
          <w:sz w:val="24"/>
          <w:szCs w:val="24"/>
          <w:lang w:val="ro-RO"/>
        </w:rPr>
        <w:t>, ora 08.00</w:t>
      </w:r>
    </w:p>
    <w:p w:rsidR="00D36601" w:rsidRPr="0031156B" w:rsidRDefault="00D36601" w:rsidP="00F80F82">
      <w:pPr>
        <w:spacing w:line="12pt" w:lineRule="auto"/>
        <w:ind w:start="0pt"/>
        <w:rPr>
          <w:b/>
          <w:noProof/>
          <w:lang w:val="ro-RO"/>
        </w:rPr>
      </w:pPr>
    </w:p>
    <w:p w:rsidR="00B13A96" w:rsidRPr="0031156B"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31156B">
        <w:rPr>
          <w:rFonts w:eastAsia="Times New Roman"/>
          <w:b/>
          <w:bCs/>
          <w:i/>
          <w:u w:val="single"/>
          <w:lang w:val="ro-RO"/>
        </w:rPr>
        <w:t>SITUAŢIA HIDROMETEOROLOGICĂ</w:t>
      </w:r>
    </w:p>
    <w:p w:rsidR="00CB3D73" w:rsidRPr="0031156B" w:rsidRDefault="002E1EE5" w:rsidP="009921F4">
      <w:pPr>
        <w:ind w:start="85.50pt"/>
        <w:rPr>
          <w:b/>
          <w:u w:val="single"/>
          <w:lang w:val="ro-RO"/>
        </w:rPr>
      </w:pPr>
      <w:r w:rsidRPr="0031156B">
        <w:rPr>
          <w:b/>
          <w:noProof/>
          <w:lang w:val="ro-RO"/>
        </w:rPr>
        <w:t xml:space="preserve">1. </w:t>
      </w:r>
      <w:r w:rsidR="00B13A96" w:rsidRPr="0031156B">
        <w:rPr>
          <w:b/>
          <w:u w:val="single"/>
          <w:lang w:val="ro-RO"/>
        </w:rPr>
        <w:t>Situaţia şi prognoza hidro</w:t>
      </w:r>
      <w:r w:rsidR="00AE416C" w:rsidRPr="0031156B">
        <w:rPr>
          <w:b/>
          <w:u w:val="single"/>
          <w:lang w:val="ro-RO"/>
        </w:rPr>
        <w:t>logică</w:t>
      </w:r>
      <w:r w:rsidR="00B13A96" w:rsidRPr="0031156B">
        <w:rPr>
          <w:b/>
          <w:u w:val="single"/>
          <w:lang w:val="ro-RO"/>
        </w:rPr>
        <w:t xml:space="preserve"> pe râurile interioare şi Dunăre din </w:t>
      </w:r>
      <w:r w:rsidR="002E5387" w:rsidRPr="0031156B">
        <w:rPr>
          <w:b/>
          <w:u w:val="single"/>
          <w:lang w:val="ro-RO"/>
        </w:rPr>
        <w:t>05</w:t>
      </w:r>
      <w:r w:rsidR="00653C98" w:rsidRPr="0031156B">
        <w:rPr>
          <w:b/>
          <w:u w:val="single"/>
          <w:lang w:val="ro-RO"/>
        </w:rPr>
        <w:t>.</w:t>
      </w:r>
      <w:r w:rsidR="00CC4CD9" w:rsidRPr="0031156B">
        <w:rPr>
          <w:b/>
          <w:u w:val="single"/>
          <w:lang w:val="ro-RO"/>
        </w:rPr>
        <w:t>1</w:t>
      </w:r>
      <w:r w:rsidR="002E5387" w:rsidRPr="0031156B">
        <w:rPr>
          <w:b/>
          <w:u w:val="single"/>
          <w:lang w:val="ro-RO"/>
        </w:rPr>
        <w:t>2</w:t>
      </w:r>
      <w:r w:rsidR="000967DE" w:rsidRPr="0031156B">
        <w:rPr>
          <w:b/>
          <w:u w:val="single"/>
          <w:lang w:val="ro-RO"/>
        </w:rPr>
        <w:t>.2017</w:t>
      </w:r>
      <w:r w:rsidR="00CC186B" w:rsidRPr="0031156B">
        <w:rPr>
          <w:b/>
          <w:u w:val="single"/>
          <w:lang w:val="ro-RO"/>
        </w:rPr>
        <w:t>, ora 07</w:t>
      </w:r>
      <w:r w:rsidR="00A8716A" w:rsidRPr="0031156B">
        <w:rPr>
          <w:b/>
          <w:u w:val="single"/>
          <w:lang w:val="ro-RO"/>
        </w:rPr>
        <w:t>.00</w:t>
      </w:r>
    </w:p>
    <w:p w:rsidR="00B13A96" w:rsidRPr="0031156B" w:rsidRDefault="00B13A96" w:rsidP="009921F4">
      <w:pPr>
        <w:spacing w:after="0pt"/>
        <w:rPr>
          <w:b/>
          <w:u w:val="single"/>
          <w:lang w:val="ro-RO"/>
        </w:rPr>
      </w:pPr>
      <w:r w:rsidRPr="0031156B">
        <w:rPr>
          <w:b/>
          <w:u w:val="single"/>
          <w:lang w:val="ro-RO"/>
        </w:rPr>
        <w:t>RÂURI</w:t>
      </w:r>
    </w:p>
    <w:p w:rsidR="00A90DA8" w:rsidRPr="0031156B" w:rsidRDefault="00A90DA8" w:rsidP="00A90DA8">
      <w:r w:rsidRPr="0031156B">
        <w:tab/>
      </w:r>
      <w:proofErr w:type="spellStart"/>
      <w:r w:rsidRPr="00777C42">
        <w:rPr>
          <w:b/>
        </w:rPr>
        <w:t>Debitele</w:t>
      </w:r>
      <w:proofErr w:type="spellEnd"/>
      <w:r w:rsidRPr="00777C42">
        <w:rPr>
          <w:b/>
        </w:rPr>
        <w:t xml:space="preserve"> au </w:t>
      </w:r>
      <w:proofErr w:type="spellStart"/>
      <w:r w:rsidRPr="00777C42">
        <w:rPr>
          <w:b/>
        </w:rPr>
        <w:t>fost</w:t>
      </w:r>
      <w:proofErr w:type="spellEnd"/>
      <w:r w:rsidRPr="00777C42">
        <w:rPr>
          <w:b/>
        </w:rPr>
        <w:t xml:space="preserve"> </w:t>
      </w:r>
      <w:proofErr w:type="spellStart"/>
      <w:r w:rsidRPr="00777C42">
        <w:rPr>
          <w:b/>
        </w:rPr>
        <w:t>în</w:t>
      </w:r>
      <w:proofErr w:type="spellEnd"/>
      <w:r w:rsidRPr="00777C42">
        <w:rPr>
          <w:b/>
        </w:rPr>
        <w:t xml:space="preserve"> general </w:t>
      </w:r>
      <w:proofErr w:type="spellStart"/>
      <w:r w:rsidRPr="00777C42">
        <w:rPr>
          <w:b/>
        </w:rPr>
        <w:t>în</w:t>
      </w:r>
      <w:proofErr w:type="spellEnd"/>
      <w:r w:rsidRPr="00777C42">
        <w:rPr>
          <w:b/>
        </w:rPr>
        <w:t xml:space="preserve"> </w:t>
      </w:r>
      <w:proofErr w:type="spellStart"/>
      <w:r w:rsidRPr="00777C42">
        <w:rPr>
          <w:b/>
        </w:rPr>
        <w:t>scădere</w:t>
      </w:r>
      <w:proofErr w:type="spellEnd"/>
      <w:r w:rsidRPr="0031156B">
        <w:t xml:space="preserve">, </w:t>
      </w:r>
      <w:proofErr w:type="spellStart"/>
      <w:r w:rsidRPr="0031156B">
        <w:t>exceptând</w:t>
      </w:r>
      <w:proofErr w:type="spellEnd"/>
      <w:r w:rsidRPr="0031156B">
        <w:t xml:space="preserve"> </w:t>
      </w:r>
      <w:proofErr w:type="spellStart"/>
      <w:r w:rsidRPr="0031156B">
        <w:t>Buzăul</w:t>
      </w:r>
      <w:proofErr w:type="spellEnd"/>
      <w:r w:rsidRPr="0031156B">
        <w:t xml:space="preserve">, </w:t>
      </w:r>
      <w:proofErr w:type="spellStart"/>
      <w:r w:rsidRPr="0031156B">
        <w:t>bazinele</w:t>
      </w:r>
      <w:proofErr w:type="spellEnd"/>
      <w:r w:rsidRPr="0031156B">
        <w:t xml:space="preserve"> </w:t>
      </w:r>
      <w:proofErr w:type="spellStart"/>
      <w:r w:rsidRPr="0031156B">
        <w:t>mijlocii</w:t>
      </w:r>
      <w:proofErr w:type="spellEnd"/>
      <w:r w:rsidRPr="0031156B">
        <w:t xml:space="preserve"> </w:t>
      </w:r>
      <w:proofErr w:type="spellStart"/>
      <w:r w:rsidRPr="0031156B">
        <w:t>şi</w:t>
      </w:r>
      <w:proofErr w:type="spellEnd"/>
      <w:r w:rsidRPr="0031156B">
        <w:t xml:space="preserve"> </w:t>
      </w:r>
      <w:proofErr w:type="spellStart"/>
      <w:r w:rsidRPr="0031156B">
        <w:t>inferioare</w:t>
      </w:r>
      <w:proofErr w:type="spellEnd"/>
      <w:r w:rsidRPr="0031156B">
        <w:t xml:space="preserve"> ale </w:t>
      </w:r>
      <w:proofErr w:type="spellStart"/>
      <w:r w:rsidRPr="0031156B">
        <w:t>Mureşului</w:t>
      </w:r>
      <w:proofErr w:type="spellEnd"/>
      <w:r w:rsidRPr="0031156B">
        <w:t xml:space="preserve">, </w:t>
      </w:r>
      <w:proofErr w:type="spellStart"/>
      <w:r w:rsidRPr="0031156B">
        <w:t>Târnavelor</w:t>
      </w:r>
      <w:proofErr w:type="spellEnd"/>
      <w:r w:rsidRPr="0031156B">
        <w:t xml:space="preserve">, </w:t>
      </w:r>
      <w:proofErr w:type="spellStart"/>
      <w:r w:rsidRPr="0031156B">
        <w:t>cursurile</w:t>
      </w:r>
      <w:proofErr w:type="spellEnd"/>
      <w:r w:rsidRPr="0031156B">
        <w:t xml:space="preserve"> </w:t>
      </w:r>
      <w:proofErr w:type="spellStart"/>
      <w:r w:rsidRPr="0031156B">
        <w:t>inferioare</w:t>
      </w:r>
      <w:proofErr w:type="spellEnd"/>
      <w:r w:rsidRPr="0031156B">
        <w:t xml:space="preserve"> ale </w:t>
      </w:r>
      <w:proofErr w:type="spellStart"/>
      <w:r w:rsidRPr="0031156B">
        <w:t>Vişeului</w:t>
      </w:r>
      <w:proofErr w:type="spellEnd"/>
      <w:r w:rsidRPr="0031156B">
        <w:t xml:space="preserve">, </w:t>
      </w:r>
      <w:proofErr w:type="spellStart"/>
      <w:r w:rsidRPr="0031156B">
        <w:t>Turului</w:t>
      </w:r>
      <w:proofErr w:type="spellEnd"/>
      <w:r w:rsidRPr="0031156B">
        <w:t xml:space="preserve">, </w:t>
      </w:r>
      <w:proofErr w:type="spellStart"/>
      <w:r w:rsidRPr="0031156B">
        <w:t>Crasnei</w:t>
      </w:r>
      <w:proofErr w:type="spellEnd"/>
      <w:r w:rsidRPr="0031156B">
        <w:t xml:space="preserve">, </w:t>
      </w:r>
      <w:proofErr w:type="spellStart"/>
      <w:r w:rsidRPr="0031156B">
        <w:t>Barcăului</w:t>
      </w:r>
      <w:proofErr w:type="spellEnd"/>
      <w:r w:rsidRPr="0031156B">
        <w:t xml:space="preserve">, </w:t>
      </w:r>
      <w:proofErr w:type="spellStart"/>
      <w:r w:rsidRPr="0031156B">
        <w:t>Crişurilor</w:t>
      </w:r>
      <w:proofErr w:type="spellEnd"/>
      <w:r w:rsidRPr="0031156B">
        <w:t xml:space="preserve">, </w:t>
      </w:r>
      <w:proofErr w:type="spellStart"/>
      <w:r w:rsidRPr="0031156B">
        <w:t>Begăi</w:t>
      </w:r>
      <w:proofErr w:type="spellEnd"/>
      <w:r w:rsidRPr="0031156B">
        <w:t xml:space="preserve">, </w:t>
      </w:r>
      <w:proofErr w:type="spellStart"/>
      <w:r w:rsidRPr="0031156B">
        <w:t>Jiului</w:t>
      </w:r>
      <w:proofErr w:type="spellEnd"/>
      <w:r w:rsidRPr="0031156B">
        <w:t xml:space="preserve">, </w:t>
      </w:r>
      <w:proofErr w:type="spellStart"/>
      <w:r w:rsidRPr="0031156B">
        <w:t>Oltului</w:t>
      </w:r>
      <w:proofErr w:type="spellEnd"/>
      <w:r w:rsidRPr="0031156B">
        <w:t xml:space="preserve">, </w:t>
      </w:r>
      <w:proofErr w:type="spellStart"/>
      <w:r w:rsidRPr="0031156B">
        <w:t>Vedei</w:t>
      </w:r>
      <w:proofErr w:type="spellEnd"/>
      <w:r w:rsidRPr="0031156B">
        <w:t xml:space="preserve">, </w:t>
      </w:r>
      <w:proofErr w:type="spellStart"/>
      <w:r w:rsidRPr="0031156B">
        <w:t>Argeşului</w:t>
      </w:r>
      <w:proofErr w:type="spellEnd"/>
      <w:r w:rsidRPr="0031156B">
        <w:t xml:space="preserve">, </w:t>
      </w:r>
      <w:proofErr w:type="spellStart"/>
      <w:r w:rsidRPr="0031156B">
        <w:t>Ialomiţei</w:t>
      </w:r>
      <w:proofErr w:type="spellEnd"/>
      <w:r w:rsidRPr="0031156B">
        <w:t xml:space="preserve">, </w:t>
      </w:r>
      <w:proofErr w:type="spellStart"/>
      <w:r w:rsidRPr="0031156B">
        <w:t>unde</w:t>
      </w:r>
      <w:proofErr w:type="spellEnd"/>
      <w:r w:rsidRPr="0031156B">
        <w:t xml:space="preserve"> au </w:t>
      </w:r>
      <w:proofErr w:type="spellStart"/>
      <w:r w:rsidRPr="0031156B">
        <w:t>fost</w:t>
      </w:r>
      <w:proofErr w:type="spellEnd"/>
      <w:r w:rsidRPr="0031156B">
        <w:t xml:space="preserve"> </w:t>
      </w:r>
      <w:proofErr w:type="spellStart"/>
      <w:r w:rsidRPr="0031156B">
        <w:t>în</w:t>
      </w:r>
      <w:proofErr w:type="spellEnd"/>
      <w:r w:rsidRPr="0031156B">
        <w:t xml:space="preserve"> </w:t>
      </w:r>
      <w:proofErr w:type="spellStart"/>
      <w:r w:rsidRPr="0031156B">
        <w:t>creştere</w:t>
      </w:r>
      <w:proofErr w:type="spellEnd"/>
      <w:r w:rsidRPr="0031156B">
        <w:t xml:space="preserve"> </w:t>
      </w:r>
      <w:proofErr w:type="spellStart"/>
      <w:r w:rsidRPr="0031156B">
        <w:t>prin</w:t>
      </w:r>
      <w:proofErr w:type="spellEnd"/>
      <w:r w:rsidRPr="0031156B">
        <w:t xml:space="preserve"> </w:t>
      </w:r>
      <w:proofErr w:type="spellStart"/>
      <w:r w:rsidRPr="0031156B">
        <w:t>propagare</w:t>
      </w:r>
      <w:proofErr w:type="spellEnd"/>
      <w:r w:rsidRPr="0031156B">
        <w:t xml:space="preserve"> </w:t>
      </w:r>
      <w:proofErr w:type="spellStart"/>
      <w:r w:rsidRPr="0031156B">
        <w:t>şi</w:t>
      </w:r>
      <w:proofErr w:type="spellEnd"/>
      <w:r w:rsidRPr="0031156B">
        <w:t xml:space="preserve"> </w:t>
      </w:r>
      <w:proofErr w:type="spellStart"/>
      <w:r w:rsidRPr="0031156B">
        <w:t>relativ</w:t>
      </w:r>
      <w:proofErr w:type="spellEnd"/>
      <w:r w:rsidRPr="0031156B">
        <w:t xml:space="preserve"> </w:t>
      </w:r>
      <w:proofErr w:type="spellStart"/>
      <w:r w:rsidRPr="0031156B">
        <w:t>staţionare</w:t>
      </w:r>
      <w:proofErr w:type="spellEnd"/>
      <w:r w:rsidRPr="0031156B">
        <w:t xml:space="preserve"> </w:t>
      </w:r>
      <w:proofErr w:type="spellStart"/>
      <w:r w:rsidRPr="0031156B">
        <w:t>pe</w:t>
      </w:r>
      <w:proofErr w:type="spellEnd"/>
      <w:r w:rsidRPr="0031156B">
        <w:t xml:space="preserve"> </w:t>
      </w:r>
      <w:proofErr w:type="spellStart"/>
      <w:r w:rsidRPr="0031156B">
        <w:t>râurile</w:t>
      </w:r>
      <w:proofErr w:type="spellEnd"/>
      <w:r w:rsidRPr="0031156B">
        <w:t xml:space="preserve"> din </w:t>
      </w:r>
      <w:proofErr w:type="spellStart"/>
      <w:r w:rsidRPr="0031156B">
        <w:t>bazinele</w:t>
      </w:r>
      <w:proofErr w:type="spellEnd"/>
      <w:r w:rsidRPr="0031156B">
        <w:t xml:space="preserve"> </w:t>
      </w:r>
      <w:proofErr w:type="spellStart"/>
      <w:r w:rsidRPr="0031156B">
        <w:t>hidrografice</w:t>
      </w:r>
      <w:proofErr w:type="spellEnd"/>
      <w:r w:rsidRPr="0031156B">
        <w:t xml:space="preserve">: </w:t>
      </w:r>
      <w:proofErr w:type="spellStart"/>
      <w:r w:rsidRPr="0031156B">
        <w:t>Suceava</w:t>
      </w:r>
      <w:proofErr w:type="spellEnd"/>
      <w:r w:rsidRPr="0031156B">
        <w:t xml:space="preserve">, Moldova, Prut </w:t>
      </w:r>
      <w:proofErr w:type="spellStart"/>
      <w:r w:rsidRPr="0031156B">
        <w:t>şi</w:t>
      </w:r>
      <w:proofErr w:type="spellEnd"/>
      <w:r w:rsidRPr="0031156B">
        <w:t xml:space="preserve"> </w:t>
      </w:r>
      <w:proofErr w:type="spellStart"/>
      <w:r w:rsidRPr="0031156B">
        <w:t>cursul</w:t>
      </w:r>
      <w:proofErr w:type="spellEnd"/>
      <w:r w:rsidRPr="0031156B">
        <w:t xml:space="preserve"> </w:t>
      </w:r>
      <w:proofErr w:type="spellStart"/>
      <w:r w:rsidRPr="0031156B">
        <w:t>Siretului</w:t>
      </w:r>
      <w:proofErr w:type="spellEnd"/>
      <w:r w:rsidRPr="0031156B">
        <w:t>.</w:t>
      </w:r>
    </w:p>
    <w:p w:rsidR="00A90DA8" w:rsidRPr="0031156B" w:rsidRDefault="00A90DA8" w:rsidP="00A90DA8">
      <w:r w:rsidRPr="0031156B">
        <w:rPr>
          <w:color w:val="FF0000"/>
        </w:rPr>
        <w:tab/>
      </w:r>
      <w:r w:rsidRPr="0031156B">
        <w:t xml:space="preserve">Se </w:t>
      </w:r>
      <w:proofErr w:type="spellStart"/>
      <w:r w:rsidRPr="0031156B">
        <w:t>situează</w:t>
      </w:r>
      <w:proofErr w:type="spellEnd"/>
      <w:r w:rsidRPr="0031156B">
        <w:t xml:space="preserve"> </w:t>
      </w:r>
      <w:proofErr w:type="spellStart"/>
      <w:r w:rsidRPr="0031156B">
        <w:t>peste</w:t>
      </w:r>
      <w:proofErr w:type="spellEnd"/>
      <w:r w:rsidRPr="0031156B">
        <w:t xml:space="preserve"> </w:t>
      </w:r>
      <w:r w:rsidRPr="0031156B">
        <w:rPr>
          <w:b/>
        </w:rPr>
        <w:t xml:space="preserve">COTELE DE ATENȚIE </w:t>
      </w:r>
      <w:proofErr w:type="spellStart"/>
      <w:r w:rsidRPr="0031156B">
        <w:t>râurile</w:t>
      </w:r>
      <w:proofErr w:type="spellEnd"/>
      <w:r w:rsidRPr="0031156B">
        <w:t xml:space="preserve"> la </w:t>
      </w:r>
      <w:proofErr w:type="spellStart"/>
      <w:r w:rsidRPr="0031156B">
        <w:t>staţiile</w:t>
      </w:r>
      <w:proofErr w:type="spellEnd"/>
      <w:r w:rsidRPr="0031156B">
        <w:t xml:space="preserve"> </w:t>
      </w:r>
      <w:proofErr w:type="spellStart"/>
      <w:r w:rsidRPr="0031156B">
        <w:t>hidrometrice</w:t>
      </w:r>
      <w:proofErr w:type="spellEnd"/>
      <w:r w:rsidRPr="0031156B">
        <w:t xml:space="preserve">: Tur – </w:t>
      </w:r>
      <w:proofErr w:type="spellStart"/>
      <w:r w:rsidRPr="0031156B">
        <w:t>Micula</w:t>
      </w:r>
      <w:proofErr w:type="spellEnd"/>
      <w:r w:rsidRPr="0031156B">
        <w:t xml:space="preserve"> (270+23)-jud.SM, </w:t>
      </w:r>
      <w:proofErr w:type="spellStart"/>
      <w:r w:rsidRPr="0031156B">
        <w:t>Pârâul</w:t>
      </w:r>
      <w:proofErr w:type="spellEnd"/>
      <w:r w:rsidRPr="0031156B">
        <w:t xml:space="preserve"> </w:t>
      </w:r>
      <w:proofErr w:type="spellStart"/>
      <w:r w:rsidRPr="0031156B">
        <w:t>Câinelui</w:t>
      </w:r>
      <w:proofErr w:type="spellEnd"/>
      <w:r w:rsidRPr="0031156B">
        <w:t xml:space="preserve"> - </w:t>
      </w:r>
      <w:proofErr w:type="spellStart"/>
      <w:r w:rsidRPr="0031156B">
        <w:t>Vârtoapele</w:t>
      </w:r>
      <w:proofErr w:type="spellEnd"/>
      <w:r w:rsidRPr="0031156B">
        <w:t xml:space="preserve"> (200+4)-jud.TR </w:t>
      </w:r>
      <w:proofErr w:type="spellStart"/>
      <w:r w:rsidRPr="0031156B">
        <w:t>şi</w:t>
      </w:r>
      <w:proofErr w:type="spellEnd"/>
      <w:r w:rsidRPr="0031156B">
        <w:t xml:space="preserve"> </w:t>
      </w:r>
      <w:proofErr w:type="spellStart"/>
      <w:r w:rsidRPr="0031156B">
        <w:t>Glavacioc</w:t>
      </w:r>
      <w:proofErr w:type="spellEnd"/>
      <w:r w:rsidRPr="0031156B">
        <w:t xml:space="preserve"> – </w:t>
      </w:r>
      <w:proofErr w:type="spellStart"/>
      <w:r w:rsidRPr="0031156B">
        <w:t>Crovu</w:t>
      </w:r>
      <w:proofErr w:type="spellEnd"/>
      <w:r w:rsidRPr="0031156B">
        <w:t xml:space="preserve"> (200+5)-jud.GR.</w:t>
      </w:r>
    </w:p>
    <w:p w:rsidR="00A90DA8" w:rsidRPr="0031156B" w:rsidRDefault="00A90DA8" w:rsidP="00A90DA8">
      <w:r w:rsidRPr="0031156B">
        <w:rPr>
          <w:color w:val="FF0000"/>
        </w:rPr>
        <w:tab/>
      </w:r>
      <w:proofErr w:type="spellStart"/>
      <w:r w:rsidRPr="0031156B">
        <w:t>Debitele</w:t>
      </w:r>
      <w:proofErr w:type="spellEnd"/>
      <w:r w:rsidRPr="0031156B">
        <w:t xml:space="preserve"> se </w:t>
      </w:r>
      <w:proofErr w:type="spellStart"/>
      <w:r w:rsidRPr="0031156B">
        <w:t>situează</w:t>
      </w:r>
      <w:proofErr w:type="spellEnd"/>
      <w:r w:rsidRPr="0031156B">
        <w:t xml:space="preserve"> </w:t>
      </w:r>
      <w:proofErr w:type="spellStart"/>
      <w:r w:rsidRPr="0031156B">
        <w:t>în</w:t>
      </w:r>
      <w:proofErr w:type="spellEnd"/>
      <w:r w:rsidRPr="0031156B">
        <w:t xml:space="preserve"> general la </w:t>
      </w:r>
      <w:proofErr w:type="spellStart"/>
      <w:r w:rsidRPr="0031156B">
        <w:t>valori</w:t>
      </w:r>
      <w:proofErr w:type="spellEnd"/>
      <w:r w:rsidRPr="0031156B">
        <w:t xml:space="preserve"> </w:t>
      </w:r>
      <w:proofErr w:type="spellStart"/>
      <w:r w:rsidRPr="0031156B">
        <w:t>în</w:t>
      </w:r>
      <w:proofErr w:type="spellEnd"/>
      <w:r w:rsidRPr="0031156B">
        <w:t xml:space="preserve"> </w:t>
      </w:r>
      <w:proofErr w:type="spellStart"/>
      <w:r w:rsidRPr="0031156B">
        <w:t>jurul</w:t>
      </w:r>
      <w:proofErr w:type="spellEnd"/>
      <w:r w:rsidRPr="0031156B">
        <w:t xml:space="preserve"> </w:t>
      </w:r>
      <w:proofErr w:type="spellStart"/>
      <w:r w:rsidRPr="0031156B">
        <w:t>și</w:t>
      </w:r>
      <w:proofErr w:type="spellEnd"/>
      <w:r w:rsidRPr="0031156B">
        <w:t xml:space="preserve"> </w:t>
      </w:r>
      <w:proofErr w:type="spellStart"/>
      <w:r w:rsidRPr="0031156B">
        <w:t>peste</w:t>
      </w:r>
      <w:proofErr w:type="spellEnd"/>
      <w:r w:rsidRPr="0031156B">
        <w:t xml:space="preserve"> </w:t>
      </w:r>
      <w:proofErr w:type="spellStart"/>
      <w:r w:rsidRPr="0031156B">
        <w:t>normalele</w:t>
      </w:r>
      <w:proofErr w:type="spellEnd"/>
      <w:r w:rsidRPr="0031156B">
        <w:t xml:space="preserve"> </w:t>
      </w:r>
      <w:proofErr w:type="spellStart"/>
      <w:r w:rsidRPr="0031156B">
        <w:t>lunare</w:t>
      </w:r>
      <w:proofErr w:type="spellEnd"/>
      <w:r w:rsidRPr="0031156B">
        <w:t xml:space="preserve">, </w:t>
      </w:r>
      <w:proofErr w:type="spellStart"/>
      <w:r w:rsidRPr="0031156B">
        <w:t>exceptând</w:t>
      </w:r>
      <w:proofErr w:type="spellEnd"/>
      <w:r w:rsidRPr="0031156B">
        <w:t xml:space="preserve"> </w:t>
      </w:r>
      <w:proofErr w:type="spellStart"/>
      <w:r w:rsidRPr="0031156B">
        <w:t>râurile</w:t>
      </w:r>
      <w:proofErr w:type="spellEnd"/>
      <w:r w:rsidRPr="0031156B">
        <w:t xml:space="preserve"> din </w:t>
      </w:r>
      <w:proofErr w:type="spellStart"/>
      <w:r w:rsidRPr="0031156B">
        <w:t>bazinele</w:t>
      </w:r>
      <w:proofErr w:type="spellEnd"/>
      <w:r w:rsidRPr="0031156B">
        <w:t xml:space="preserve">: </w:t>
      </w:r>
      <w:proofErr w:type="spellStart"/>
      <w:r w:rsidRPr="0031156B">
        <w:t>Crasna</w:t>
      </w:r>
      <w:proofErr w:type="spellEnd"/>
      <w:r w:rsidRPr="0031156B">
        <w:t xml:space="preserve">, </w:t>
      </w:r>
      <w:proofErr w:type="spellStart"/>
      <w:r w:rsidRPr="0031156B">
        <w:t>Moraviţa</w:t>
      </w:r>
      <w:proofErr w:type="spellEnd"/>
      <w:r w:rsidRPr="0031156B">
        <w:t xml:space="preserve">, </w:t>
      </w:r>
      <w:proofErr w:type="spellStart"/>
      <w:r w:rsidRPr="0031156B">
        <w:t>cursul</w:t>
      </w:r>
      <w:proofErr w:type="spellEnd"/>
      <w:r w:rsidRPr="0031156B">
        <w:t xml:space="preserve"> </w:t>
      </w:r>
      <w:proofErr w:type="spellStart"/>
      <w:r w:rsidRPr="0031156B">
        <w:t>Siretului</w:t>
      </w:r>
      <w:proofErr w:type="spellEnd"/>
      <w:r w:rsidRPr="0031156B">
        <w:t xml:space="preserve">, </w:t>
      </w:r>
      <w:proofErr w:type="spellStart"/>
      <w:r w:rsidRPr="0031156B">
        <w:t>Bârlad</w:t>
      </w:r>
      <w:proofErr w:type="spellEnd"/>
      <w:r w:rsidRPr="0031156B">
        <w:t xml:space="preserve"> </w:t>
      </w:r>
      <w:proofErr w:type="spellStart"/>
      <w:r w:rsidRPr="0031156B">
        <w:t>şi</w:t>
      </w:r>
      <w:proofErr w:type="spellEnd"/>
      <w:r w:rsidRPr="0031156B">
        <w:t xml:space="preserve"> Prut, </w:t>
      </w:r>
      <w:proofErr w:type="spellStart"/>
      <w:r w:rsidRPr="0031156B">
        <w:t>unde</w:t>
      </w:r>
      <w:proofErr w:type="spellEnd"/>
      <w:r w:rsidRPr="0031156B">
        <w:t xml:space="preserve"> se </w:t>
      </w:r>
      <w:proofErr w:type="spellStart"/>
      <w:r w:rsidRPr="0031156B">
        <w:t>situează</w:t>
      </w:r>
      <w:proofErr w:type="spellEnd"/>
      <w:r w:rsidRPr="0031156B">
        <w:t xml:space="preserve"> la </w:t>
      </w:r>
      <w:proofErr w:type="spellStart"/>
      <w:r w:rsidRPr="0031156B">
        <w:t>valori</w:t>
      </w:r>
      <w:proofErr w:type="spellEnd"/>
      <w:r w:rsidRPr="0031156B">
        <w:t xml:space="preserve"> </w:t>
      </w:r>
      <w:proofErr w:type="spellStart"/>
      <w:r w:rsidRPr="0031156B">
        <w:t>cuprinse</w:t>
      </w:r>
      <w:proofErr w:type="spellEnd"/>
      <w:r w:rsidRPr="0031156B">
        <w:t xml:space="preserve"> </w:t>
      </w:r>
      <w:proofErr w:type="spellStart"/>
      <w:r w:rsidRPr="0031156B">
        <w:t>între</w:t>
      </w:r>
      <w:proofErr w:type="spellEnd"/>
      <w:r w:rsidRPr="0031156B">
        <w:t xml:space="preserve"> 20 </w:t>
      </w:r>
      <w:proofErr w:type="spellStart"/>
      <w:r w:rsidRPr="0031156B">
        <w:t>şi</w:t>
      </w:r>
      <w:proofErr w:type="spellEnd"/>
      <w:r w:rsidRPr="0031156B">
        <w:t xml:space="preserve"> 50% din </w:t>
      </w:r>
      <w:proofErr w:type="spellStart"/>
      <w:r w:rsidRPr="0031156B">
        <w:t>acestea</w:t>
      </w:r>
      <w:proofErr w:type="spellEnd"/>
      <w:r w:rsidRPr="0031156B">
        <w:t>.</w:t>
      </w:r>
    </w:p>
    <w:p w:rsidR="00CC748D" w:rsidRPr="0031156B" w:rsidRDefault="00A90DA8" w:rsidP="00A90DA8">
      <w:pPr>
        <w:rPr>
          <w:sz w:val="24"/>
          <w:szCs w:val="24"/>
        </w:rPr>
      </w:pPr>
      <w:r w:rsidRPr="0031156B">
        <w:tab/>
      </w:r>
      <w:proofErr w:type="spellStart"/>
      <w:r w:rsidRPr="0031156B">
        <w:t>Formaţiunile</w:t>
      </w:r>
      <w:proofErr w:type="spellEnd"/>
      <w:r w:rsidRPr="0031156B">
        <w:t xml:space="preserve"> de </w:t>
      </w:r>
      <w:proofErr w:type="spellStart"/>
      <w:r w:rsidRPr="0031156B">
        <w:t>gheată</w:t>
      </w:r>
      <w:proofErr w:type="spellEnd"/>
      <w:r w:rsidRPr="0031156B">
        <w:t xml:space="preserve"> (</w:t>
      </w:r>
      <w:proofErr w:type="spellStart"/>
      <w:r w:rsidRPr="0031156B">
        <w:t>gheaţă</w:t>
      </w:r>
      <w:proofErr w:type="spellEnd"/>
      <w:r w:rsidRPr="0031156B">
        <w:t xml:space="preserve"> la </w:t>
      </w:r>
      <w:proofErr w:type="spellStart"/>
      <w:r w:rsidRPr="0031156B">
        <w:t>maluri</w:t>
      </w:r>
      <w:proofErr w:type="spellEnd"/>
      <w:r w:rsidRPr="0031156B">
        <w:t xml:space="preserve">) </w:t>
      </w:r>
      <w:proofErr w:type="spellStart"/>
      <w:r w:rsidRPr="0031156B">
        <w:t>sunt</w:t>
      </w:r>
      <w:proofErr w:type="spellEnd"/>
      <w:r w:rsidRPr="0031156B">
        <w:t xml:space="preserve"> </w:t>
      </w:r>
      <w:proofErr w:type="spellStart"/>
      <w:r w:rsidRPr="0031156B">
        <w:t>prezente</w:t>
      </w:r>
      <w:proofErr w:type="spellEnd"/>
      <w:r w:rsidRPr="0031156B">
        <w:t xml:space="preserve"> </w:t>
      </w:r>
      <w:proofErr w:type="spellStart"/>
      <w:r w:rsidRPr="0031156B">
        <w:t>pe</w:t>
      </w:r>
      <w:proofErr w:type="spellEnd"/>
      <w:r w:rsidRPr="0031156B">
        <w:t xml:space="preserve"> </w:t>
      </w:r>
      <w:proofErr w:type="spellStart"/>
      <w:r w:rsidRPr="0031156B">
        <w:t>râurile</w:t>
      </w:r>
      <w:proofErr w:type="spellEnd"/>
      <w:r w:rsidRPr="0031156B">
        <w:t xml:space="preserve"> la </w:t>
      </w:r>
      <w:proofErr w:type="spellStart"/>
      <w:proofErr w:type="gramStart"/>
      <w:r w:rsidRPr="0031156B">
        <w:t>staţiile</w:t>
      </w:r>
      <w:proofErr w:type="spellEnd"/>
      <w:r w:rsidRPr="0031156B">
        <w:t xml:space="preserve">  </w:t>
      </w:r>
      <w:proofErr w:type="spellStart"/>
      <w:r w:rsidRPr="0031156B">
        <w:t>hidrometrice</w:t>
      </w:r>
      <w:proofErr w:type="spellEnd"/>
      <w:proofErr w:type="gramEnd"/>
      <w:r w:rsidRPr="0031156B">
        <w:t xml:space="preserve">: Moldova – </w:t>
      </w:r>
      <w:proofErr w:type="spellStart"/>
      <w:r w:rsidRPr="0031156B">
        <w:t>Fundul</w:t>
      </w:r>
      <w:proofErr w:type="spellEnd"/>
      <w:r w:rsidRPr="0031156B">
        <w:t xml:space="preserve"> </w:t>
      </w:r>
      <w:proofErr w:type="spellStart"/>
      <w:r w:rsidRPr="0031156B">
        <w:t>Moldovei</w:t>
      </w:r>
      <w:proofErr w:type="spellEnd"/>
      <w:r w:rsidRPr="0031156B">
        <w:t xml:space="preserve"> </w:t>
      </w:r>
      <w:proofErr w:type="spellStart"/>
      <w:r w:rsidRPr="0031156B">
        <w:t>şi</w:t>
      </w:r>
      <w:proofErr w:type="spellEnd"/>
      <w:r w:rsidRPr="0031156B">
        <w:t xml:space="preserve"> </w:t>
      </w:r>
      <w:proofErr w:type="spellStart"/>
      <w:r w:rsidRPr="0031156B">
        <w:t>Cuejdiu</w:t>
      </w:r>
      <w:proofErr w:type="spellEnd"/>
      <w:r w:rsidRPr="0031156B">
        <w:t xml:space="preserve"> – </w:t>
      </w:r>
      <w:proofErr w:type="spellStart"/>
      <w:r w:rsidRPr="0031156B">
        <w:t>Cuejdiu</w:t>
      </w:r>
      <w:proofErr w:type="spellEnd"/>
      <w:r w:rsidR="00CC748D" w:rsidRPr="0031156B">
        <w:t>.</w:t>
      </w:r>
    </w:p>
    <w:p w:rsidR="00CC748D" w:rsidRPr="0031156B" w:rsidRDefault="00CC748D" w:rsidP="00CC748D"/>
    <w:p w:rsidR="00A90DA8" w:rsidRPr="0031156B" w:rsidRDefault="00F770FA" w:rsidP="00A90DA8">
      <w:r w:rsidRPr="0031156B">
        <w:rPr>
          <w:b/>
        </w:rPr>
        <w:tab/>
      </w:r>
      <w:proofErr w:type="spellStart"/>
      <w:r w:rsidR="00A90DA8" w:rsidRPr="00777C42">
        <w:rPr>
          <w:b/>
        </w:rPr>
        <w:t>Debitele</w:t>
      </w:r>
      <w:proofErr w:type="spellEnd"/>
      <w:r w:rsidR="00A90DA8" w:rsidRPr="00777C42">
        <w:rPr>
          <w:b/>
        </w:rPr>
        <w:t xml:space="preserve"> </w:t>
      </w:r>
      <w:proofErr w:type="spellStart"/>
      <w:r w:rsidR="00A90DA8" w:rsidRPr="00777C42">
        <w:rPr>
          <w:b/>
        </w:rPr>
        <w:t>vor</w:t>
      </w:r>
      <w:proofErr w:type="spellEnd"/>
      <w:r w:rsidR="00A90DA8" w:rsidRPr="00777C42">
        <w:rPr>
          <w:b/>
        </w:rPr>
        <w:t xml:space="preserve"> fi </w:t>
      </w:r>
      <w:proofErr w:type="spellStart"/>
      <w:r w:rsidR="00A90DA8" w:rsidRPr="00777C42">
        <w:rPr>
          <w:b/>
        </w:rPr>
        <w:t>în</w:t>
      </w:r>
      <w:proofErr w:type="spellEnd"/>
      <w:r w:rsidR="00A90DA8" w:rsidRPr="00777C42">
        <w:rPr>
          <w:b/>
        </w:rPr>
        <w:t xml:space="preserve"> general </w:t>
      </w:r>
      <w:proofErr w:type="spellStart"/>
      <w:r w:rsidR="00A90DA8" w:rsidRPr="00777C42">
        <w:rPr>
          <w:b/>
        </w:rPr>
        <w:t>în</w:t>
      </w:r>
      <w:proofErr w:type="spellEnd"/>
      <w:r w:rsidR="00A90DA8" w:rsidRPr="00777C42">
        <w:rPr>
          <w:b/>
        </w:rPr>
        <w:t xml:space="preserve"> </w:t>
      </w:r>
      <w:proofErr w:type="spellStart"/>
      <w:r w:rsidR="00A90DA8" w:rsidRPr="00777C42">
        <w:rPr>
          <w:b/>
        </w:rPr>
        <w:t>scădere</w:t>
      </w:r>
      <w:proofErr w:type="spellEnd"/>
      <w:r w:rsidR="00A90DA8" w:rsidRPr="0031156B">
        <w:t xml:space="preserve">, </w:t>
      </w:r>
      <w:proofErr w:type="spellStart"/>
      <w:r w:rsidR="00A90DA8" w:rsidRPr="0031156B">
        <w:t>exceptând</w:t>
      </w:r>
      <w:proofErr w:type="spellEnd"/>
      <w:r w:rsidR="00A90DA8" w:rsidRPr="0031156B">
        <w:t xml:space="preserve"> </w:t>
      </w:r>
      <w:proofErr w:type="spellStart"/>
      <w:r w:rsidR="00A90DA8" w:rsidRPr="0031156B">
        <w:t>Buzăul</w:t>
      </w:r>
      <w:proofErr w:type="spellEnd"/>
      <w:r w:rsidR="00A90DA8" w:rsidRPr="0031156B">
        <w:t xml:space="preserve">, </w:t>
      </w:r>
      <w:proofErr w:type="spellStart"/>
      <w:r w:rsidR="00A90DA8" w:rsidRPr="0031156B">
        <w:t>cursurile</w:t>
      </w:r>
      <w:proofErr w:type="spellEnd"/>
      <w:r w:rsidR="00A90DA8" w:rsidRPr="0031156B">
        <w:t xml:space="preserve"> </w:t>
      </w:r>
      <w:proofErr w:type="spellStart"/>
      <w:r w:rsidR="00A90DA8" w:rsidRPr="0031156B">
        <w:t>inferioare</w:t>
      </w:r>
      <w:proofErr w:type="spellEnd"/>
      <w:r w:rsidR="00A90DA8" w:rsidRPr="0031156B">
        <w:t xml:space="preserve"> ale </w:t>
      </w:r>
      <w:proofErr w:type="spellStart"/>
      <w:r w:rsidR="00A90DA8" w:rsidRPr="0031156B">
        <w:t>Crişurilor</w:t>
      </w:r>
      <w:proofErr w:type="spellEnd"/>
      <w:r w:rsidR="00A90DA8" w:rsidRPr="0031156B">
        <w:t xml:space="preserve">, </w:t>
      </w:r>
      <w:proofErr w:type="spellStart"/>
      <w:r w:rsidR="00A90DA8" w:rsidRPr="0031156B">
        <w:t>Mureşului</w:t>
      </w:r>
      <w:proofErr w:type="spellEnd"/>
      <w:r w:rsidR="00A90DA8" w:rsidRPr="0031156B">
        <w:t xml:space="preserve">, </w:t>
      </w:r>
      <w:proofErr w:type="spellStart"/>
      <w:r w:rsidR="00A90DA8" w:rsidRPr="0031156B">
        <w:t>Jiului</w:t>
      </w:r>
      <w:proofErr w:type="spellEnd"/>
      <w:r w:rsidR="00A90DA8" w:rsidRPr="0031156B">
        <w:t xml:space="preserve">, </w:t>
      </w:r>
      <w:proofErr w:type="spellStart"/>
      <w:r w:rsidR="00A90DA8" w:rsidRPr="0031156B">
        <w:t>Oltului</w:t>
      </w:r>
      <w:proofErr w:type="spellEnd"/>
      <w:r w:rsidR="00A90DA8" w:rsidRPr="0031156B">
        <w:t xml:space="preserve">, </w:t>
      </w:r>
      <w:proofErr w:type="spellStart"/>
      <w:r w:rsidR="00A90DA8" w:rsidRPr="0031156B">
        <w:t>Vedei</w:t>
      </w:r>
      <w:proofErr w:type="spellEnd"/>
      <w:r w:rsidR="00A90DA8" w:rsidRPr="0031156B">
        <w:t xml:space="preserve">, </w:t>
      </w:r>
      <w:proofErr w:type="spellStart"/>
      <w:r w:rsidR="00A90DA8" w:rsidRPr="0031156B">
        <w:t>Argeşului</w:t>
      </w:r>
      <w:proofErr w:type="spellEnd"/>
      <w:r w:rsidR="00A90DA8" w:rsidRPr="0031156B">
        <w:t xml:space="preserve"> </w:t>
      </w:r>
      <w:proofErr w:type="spellStart"/>
      <w:r w:rsidR="00A90DA8" w:rsidRPr="0031156B">
        <w:t>şi</w:t>
      </w:r>
      <w:proofErr w:type="spellEnd"/>
      <w:r w:rsidR="00A90DA8" w:rsidRPr="0031156B">
        <w:t xml:space="preserve"> </w:t>
      </w:r>
      <w:proofErr w:type="spellStart"/>
      <w:r w:rsidR="00A90DA8" w:rsidRPr="0031156B">
        <w:t>Ialomiţei</w:t>
      </w:r>
      <w:proofErr w:type="spellEnd"/>
      <w:r w:rsidR="00A90DA8" w:rsidRPr="0031156B">
        <w:t xml:space="preserve">, </w:t>
      </w:r>
      <w:proofErr w:type="spellStart"/>
      <w:r w:rsidR="00A90DA8" w:rsidRPr="0031156B">
        <w:t>unde</w:t>
      </w:r>
      <w:proofErr w:type="spellEnd"/>
      <w:r w:rsidR="00A90DA8" w:rsidRPr="0031156B">
        <w:t xml:space="preserve"> au </w:t>
      </w:r>
      <w:proofErr w:type="spellStart"/>
      <w:r w:rsidR="00A90DA8" w:rsidRPr="0031156B">
        <w:t>fost</w:t>
      </w:r>
      <w:proofErr w:type="spellEnd"/>
      <w:r w:rsidR="00A90DA8" w:rsidRPr="0031156B">
        <w:t xml:space="preserve"> </w:t>
      </w:r>
      <w:proofErr w:type="spellStart"/>
      <w:r w:rsidR="00A90DA8" w:rsidRPr="0031156B">
        <w:t>în</w:t>
      </w:r>
      <w:proofErr w:type="spellEnd"/>
      <w:r w:rsidR="00A90DA8" w:rsidRPr="0031156B">
        <w:t xml:space="preserve"> </w:t>
      </w:r>
      <w:proofErr w:type="spellStart"/>
      <w:r w:rsidR="00A90DA8" w:rsidRPr="0031156B">
        <w:t>creştere</w:t>
      </w:r>
      <w:proofErr w:type="spellEnd"/>
      <w:r w:rsidR="00A90DA8" w:rsidRPr="0031156B">
        <w:t xml:space="preserve"> </w:t>
      </w:r>
      <w:proofErr w:type="spellStart"/>
      <w:r w:rsidR="00A90DA8" w:rsidRPr="0031156B">
        <w:t>prin</w:t>
      </w:r>
      <w:proofErr w:type="spellEnd"/>
      <w:r w:rsidR="00A90DA8" w:rsidRPr="0031156B">
        <w:t xml:space="preserve"> </w:t>
      </w:r>
      <w:proofErr w:type="spellStart"/>
      <w:r w:rsidR="00A90DA8" w:rsidRPr="0031156B">
        <w:t>propagare</w:t>
      </w:r>
      <w:proofErr w:type="spellEnd"/>
      <w:r w:rsidR="00A90DA8" w:rsidRPr="0031156B">
        <w:t xml:space="preserve"> </w:t>
      </w:r>
      <w:proofErr w:type="spellStart"/>
      <w:r w:rsidR="00A90DA8" w:rsidRPr="0031156B">
        <w:t>şi</w:t>
      </w:r>
      <w:proofErr w:type="spellEnd"/>
      <w:r w:rsidR="00A90DA8" w:rsidRPr="0031156B">
        <w:t xml:space="preserve"> </w:t>
      </w:r>
      <w:proofErr w:type="spellStart"/>
      <w:r w:rsidR="00A90DA8" w:rsidRPr="0031156B">
        <w:t>relativ</w:t>
      </w:r>
      <w:proofErr w:type="spellEnd"/>
      <w:r w:rsidR="00A90DA8" w:rsidRPr="0031156B">
        <w:t xml:space="preserve"> </w:t>
      </w:r>
      <w:proofErr w:type="spellStart"/>
      <w:r w:rsidR="00A90DA8" w:rsidRPr="0031156B">
        <w:t>staţionare</w:t>
      </w:r>
      <w:proofErr w:type="spellEnd"/>
      <w:r w:rsidR="00A90DA8" w:rsidRPr="0031156B">
        <w:t xml:space="preserve"> </w:t>
      </w:r>
      <w:proofErr w:type="spellStart"/>
      <w:r w:rsidR="00A90DA8" w:rsidRPr="0031156B">
        <w:t>pe</w:t>
      </w:r>
      <w:proofErr w:type="spellEnd"/>
      <w:r w:rsidR="00A90DA8" w:rsidRPr="0031156B">
        <w:t xml:space="preserve"> </w:t>
      </w:r>
      <w:proofErr w:type="spellStart"/>
      <w:r w:rsidR="00A90DA8" w:rsidRPr="0031156B">
        <w:t>râurile</w:t>
      </w:r>
      <w:proofErr w:type="spellEnd"/>
      <w:r w:rsidR="00A90DA8" w:rsidRPr="0031156B">
        <w:t xml:space="preserve"> din </w:t>
      </w:r>
      <w:proofErr w:type="spellStart"/>
      <w:r w:rsidR="00A90DA8" w:rsidRPr="0031156B">
        <w:t>bazinele</w:t>
      </w:r>
      <w:proofErr w:type="spellEnd"/>
      <w:r w:rsidR="00A90DA8" w:rsidRPr="0031156B">
        <w:t xml:space="preserve"> </w:t>
      </w:r>
      <w:proofErr w:type="spellStart"/>
      <w:r w:rsidR="00A90DA8" w:rsidRPr="0031156B">
        <w:t>hidrografice</w:t>
      </w:r>
      <w:proofErr w:type="spellEnd"/>
      <w:r w:rsidR="00A90DA8" w:rsidRPr="0031156B">
        <w:t xml:space="preserve">: </w:t>
      </w:r>
      <w:proofErr w:type="spellStart"/>
      <w:r w:rsidR="00A90DA8" w:rsidRPr="0031156B">
        <w:t>Suceava</w:t>
      </w:r>
      <w:proofErr w:type="spellEnd"/>
      <w:r w:rsidR="00A90DA8" w:rsidRPr="0031156B">
        <w:t xml:space="preserve">, Moldova, Prut </w:t>
      </w:r>
      <w:proofErr w:type="spellStart"/>
      <w:r w:rsidR="00A90DA8" w:rsidRPr="0031156B">
        <w:t>şi</w:t>
      </w:r>
      <w:proofErr w:type="spellEnd"/>
      <w:r w:rsidR="00A90DA8" w:rsidRPr="0031156B">
        <w:t xml:space="preserve"> </w:t>
      </w:r>
      <w:proofErr w:type="spellStart"/>
      <w:r w:rsidR="00A90DA8" w:rsidRPr="0031156B">
        <w:t>cursul</w:t>
      </w:r>
      <w:proofErr w:type="spellEnd"/>
      <w:r w:rsidR="00A90DA8" w:rsidRPr="0031156B">
        <w:t xml:space="preserve"> </w:t>
      </w:r>
      <w:proofErr w:type="spellStart"/>
      <w:r w:rsidR="00A90DA8" w:rsidRPr="0031156B">
        <w:t>Siretului</w:t>
      </w:r>
      <w:proofErr w:type="spellEnd"/>
      <w:r w:rsidR="00A90DA8" w:rsidRPr="0031156B">
        <w:t>.</w:t>
      </w:r>
    </w:p>
    <w:p w:rsidR="00A90DA8" w:rsidRPr="0031156B" w:rsidRDefault="00A90DA8" w:rsidP="00A90DA8">
      <w:r w:rsidRPr="0031156B">
        <w:tab/>
      </w:r>
      <w:proofErr w:type="spellStart"/>
      <w:r w:rsidRPr="0031156B">
        <w:t>Sunt</w:t>
      </w:r>
      <w:proofErr w:type="spellEnd"/>
      <w:r w:rsidRPr="0031156B">
        <w:t xml:space="preserve"> </w:t>
      </w:r>
      <w:proofErr w:type="spellStart"/>
      <w:r w:rsidRPr="0031156B">
        <w:t>posibile</w:t>
      </w:r>
      <w:proofErr w:type="spellEnd"/>
      <w:r w:rsidRPr="0031156B">
        <w:t xml:space="preserve"> </w:t>
      </w:r>
      <w:proofErr w:type="spellStart"/>
      <w:r w:rsidRPr="0031156B">
        <w:t>creşteri</w:t>
      </w:r>
      <w:proofErr w:type="spellEnd"/>
      <w:r w:rsidRPr="0031156B">
        <w:t xml:space="preserve"> de </w:t>
      </w:r>
      <w:proofErr w:type="spellStart"/>
      <w:r w:rsidRPr="0031156B">
        <w:t>niveluri</w:t>
      </w:r>
      <w:proofErr w:type="spellEnd"/>
      <w:r w:rsidRPr="0031156B">
        <w:t xml:space="preserve"> </w:t>
      </w:r>
      <w:proofErr w:type="spellStart"/>
      <w:r w:rsidRPr="0031156B">
        <w:t>şi</w:t>
      </w:r>
      <w:proofErr w:type="spellEnd"/>
      <w:r w:rsidRPr="0031156B">
        <w:t xml:space="preserve"> </w:t>
      </w:r>
      <w:proofErr w:type="spellStart"/>
      <w:r w:rsidRPr="0031156B">
        <w:t>debite</w:t>
      </w:r>
      <w:proofErr w:type="spellEnd"/>
      <w:r w:rsidRPr="0031156B">
        <w:t xml:space="preserve"> </w:t>
      </w:r>
      <w:proofErr w:type="spellStart"/>
      <w:r w:rsidRPr="0031156B">
        <w:t>pe</w:t>
      </w:r>
      <w:proofErr w:type="spellEnd"/>
      <w:r w:rsidRPr="0031156B">
        <w:t xml:space="preserve"> </w:t>
      </w:r>
      <w:proofErr w:type="spellStart"/>
      <w:r w:rsidRPr="0031156B">
        <w:t>unele</w:t>
      </w:r>
      <w:proofErr w:type="spellEnd"/>
      <w:r w:rsidRPr="0031156B">
        <w:t xml:space="preserve"> </w:t>
      </w:r>
      <w:proofErr w:type="spellStart"/>
      <w:r w:rsidRPr="0031156B">
        <w:t>râuri</w:t>
      </w:r>
      <w:proofErr w:type="spellEnd"/>
      <w:r w:rsidRPr="0031156B">
        <w:t xml:space="preserve"> </w:t>
      </w:r>
      <w:proofErr w:type="spellStart"/>
      <w:r w:rsidRPr="0031156B">
        <w:t>mici</w:t>
      </w:r>
      <w:proofErr w:type="spellEnd"/>
      <w:r w:rsidRPr="0031156B">
        <w:t xml:space="preserve"> din </w:t>
      </w:r>
      <w:proofErr w:type="spellStart"/>
      <w:r w:rsidRPr="0031156B">
        <w:t>zonele</w:t>
      </w:r>
      <w:proofErr w:type="spellEnd"/>
      <w:r w:rsidRPr="0031156B">
        <w:t xml:space="preserve"> de deal </w:t>
      </w:r>
      <w:proofErr w:type="spellStart"/>
      <w:r w:rsidRPr="0031156B">
        <w:t>şi</w:t>
      </w:r>
      <w:proofErr w:type="spellEnd"/>
      <w:r w:rsidRPr="0031156B">
        <w:t xml:space="preserve"> de </w:t>
      </w:r>
      <w:proofErr w:type="spellStart"/>
      <w:r w:rsidRPr="0031156B">
        <w:t>munte</w:t>
      </w:r>
      <w:proofErr w:type="spellEnd"/>
      <w:r w:rsidRPr="0031156B">
        <w:t xml:space="preserve"> din </w:t>
      </w:r>
      <w:proofErr w:type="spellStart"/>
      <w:r w:rsidRPr="0031156B">
        <w:t>jumătatea</w:t>
      </w:r>
      <w:proofErr w:type="spellEnd"/>
      <w:r w:rsidRPr="0031156B">
        <w:t xml:space="preserve"> de vest a </w:t>
      </w:r>
      <w:proofErr w:type="spellStart"/>
      <w:r w:rsidRPr="0031156B">
        <w:t>ţării</w:t>
      </w:r>
      <w:proofErr w:type="spellEnd"/>
      <w:r w:rsidRPr="0031156B">
        <w:t>.</w:t>
      </w:r>
    </w:p>
    <w:p w:rsidR="00020F2C" w:rsidRPr="0031156B" w:rsidRDefault="00A90DA8" w:rsidP="00A90DA8">
      <w:pPr>
        <w:rPr>
          <w:lang w:val="ro-RO"/>
        </w:rPr>
      </w:pPr>
      <w:r w:rsidRPr="0031156B">
        <w:rPr>
          <w:color w:val="FF0000"/>
        </w:rPr>
        <w:tab/>
      </w:r>
      <w:proofErr w:type="spellStart"/>
      <w:r w:rsidRPr="0031156B">
        <w:t>Formaţiunile</w:t>
      </w:r>
      <w:proofErr w:type="spellEnd"/>
      <w:r w:rsidRPr="0031156B">
        <w:t xml:space="preserve"> de </w:t>
      </w:r>
      <w:proofErr w:type="spellStart"/>
      <w:r w:rsidRPr="0031156B">
        <w:t>gheaţă</w:t>
      </w:r>
      <w:proofErr w:type="spellEnd"/>
      <w:r w:rsidRPr="0031156B">
        <w:t xml:space="preserve"> (</w:t>
      </w:r>
      <w:proofErr w:type="spellStart"/>
      <w:r w:rsidRPr="0031156B">
        <w:t>gheaţă</w:t>
      </w:r>
      <w:proofErr w:type="spellEnd"/>
      <w:r w:rsidRPr="0031156B">
        <w:t xml:space="preserve"> la </w:t>
      </w:r>
      <w:proofErr w:type="spellStart"/>
      <w:r w:rsidRPr="0031156B">
        <w:t>maluri</w:t>
      </w:r>
      <w:proofErr w:type="spellEnd"/>
      <w:r w:rsidRPr="0031156B">
        <w:t xml:space="preserve">), </w:t>
      </w:r>
      <w:proofErr w:type="spellStart"/>
      <w:r w:rsidRPr="0031156B">
        <w:t>existente</w:t>
      </w:r>
      <w:proofErr w:type="spellEnd"/>
      <w:r w:rsidRPr="0031156B">
        <w:t xml:space="preserve">, se </w:t>
      </w:r>
      <w:proofErr w:type="spellStart"/>
      <w:r w:rsidRPr="0031156B">
        <w:t>vor</w:t>
      </w:r>
      <w:proofErr w:type="spellEnd"/>
      <w:r w:rsidRPr="0031156B">
        <w:t xml:space="preserve"> </w:t>
      </w:r>
      <w:proofErr w:type="spellStart"/>
      <w:r w:rsidRPr="0031156B">
        <w:t>menţine</w:t>
      </w:r>
      <w:proofErr w:type="spellEnd"/>
      <w:r w:rsidRPr="0031156B">
        <w:t xml:space="preserve"> </w:t>
      </w:r>
      <w:proofErr w:type="spellStart"/>
      <w:r w:rsidRPr="0031156B">
        <w:t>fără</w:t>
      </w:r>
      <w:proofErr w:type="spellEnd"/>
      <w:r w:rsidRPr="0031156B">
        <w:t xml:space="preserve"> </w:t>
      </w:r>
      <w:proofErr w:type="spellStart"/>
      <w:r w:rsidRPr="0031156B">
        <w:t>modoficări</w:t>
      </w:r>
      <w:proofErr w:type="spellEnd"/>
      <w:r w:rsidRPr="0031156B">
        <w:t xml:space="preserve"> </w:t>
      </w:r>
      <w:proofErr w:type="spellStart"/>
      <w:r w:rsidRPr="0031156B">
        <w:t>importante</w:t>
      </w:r>
      <w:proofErr w:type="spellEnd"/>
      <w:r w:rsidR="00020F2C" w:rsidRPr="0031156B">
        <w:rPr>
          <w:lang w:val="ro-RO"/>
        </w:rPr>
        <w:t>.</w:t>
      </w:r>
    </w:p>
    <w:p w:rsidR="009921F4" w:rsidRPr="0031156B" w:rsidRDefault="009921F4" w:rsidP="001905D6">
      <w:pPr>
        <w:spacing w:after="0pt"/>
        <w:ind w:start="0pt" w:end="0.65pt"/>
        <w:rPr>
          <w:lang w:val="ro-RO"/>
        </w:rPr>
      </w:pPr>
    </w:p>
    <w:p w:rsidR="00A66B1E" w:rsidRPr="0031156B" w:rsidRDefault="00A66B1E" w:rsidP="0086340D">
      <w:pPr>
        <w:spacing w:after="0pt"/>
        <w:ind w:start="85.50pt" w:end="0.65pt"/>
        <w:rPr>
          <w:b/>
          <w:u w:val="single"/>
          <w:lang w:val="ro-RO"/>
        </w:rPr>
      </w:pPr>
      <w:r w:rsidRPr="0031156B">
        <w:rPr>
          <w:b/>
          <w:u w:val="single"/>
          <w:lang w:val="ro-RO"/>
        </w:rPr>
        <w:t>DUNĂRE</w:t>
      </w:r>
    </w:p>
    <w:p w:rsidR="00CC748D" w:rsidRPr="0031156B" w:rsidRDefault="00210747" w:rsidP="009D22FB">
      <w:pPr>
        <w:spacing w:after="0pt"/>
        <w:ind w:start="85.50pt" w:end="0.65pt"/>
        <w:rPr>
          <w:rFonts w:cs="Arial"/>
        </w:rPr>
      </w:pPr>
      <w:r w:rsidRPr="0031156B">
        <w:rPr>
          <w:b/>
          <w:spacing w:val="-2"/>
          <w:lang w:val="ro-RO"/>
        </w:rPr>
        <w:t xml:space="preserve">Debitul la intrarea în ţară (secţiunea Baziaş) în intervalul </w:t>
      </w:r>
      <w:r w:rsidR="002E5387" w:rsidRPr="0031156B">
        <w:rPr>
          <w:b/>
          <w:spacing w:val="-2"/>
          <w:lang w:val="ro-RO"/>
        </w:rPr>
        <w:t>04</w:t>
      </w:r>
      <w:r w:rsidRPr="0031156B">
        <w:rPr>
          <w:b/>
          <w:spacing w:val="-2"/>
          <w:lang w:val="ro-RO"/>
        </w:rPr>
        <w:t>.1</w:t>
      </w:r>
      <w:r w:rsidR="002E5387" w:rsidRPr="0031156B">
        <w:rPr>
          <w:b/>
          <w:spacing w:val="-2"/>
          <w:lang w:val="ro-RO"/>
        </w:rPr>
        <w:t>2</w:t>
      </w:r>
      <w:r w:rsidRPr="0031156B">
        <w:rPr>
          <w:b/>
          <w:spacing w:val="-2"/>
          <w:lang w:val="ro-RO"/>
        </w:rPr>
        <w:t xml:space="preserve"> – </w:t>
      </w:r>
      <w:r w:rsidR="002E5387" w:rsidRPr="0031156B">
        <w:rPr>
          <w:b/>
          <w:spacing w:val="-2"/>
          <w:lang w:val="ro-RO"/>
        </w:rPr>
        <w:t>05</w:t>
      </w:r>
      <w:r w:rsidRPr="0031156B">
        <w:rPr>
          <w:b/>
          <w:spacing w:val="-2"/>
          <w:lang w:val="ro-RO"/>
        </w:rPr>
        <w:t>.1</w:t>
      </w:r>
      <w:r w:rsidR="002E5387" w:rsidRPr="0031156B">
        <w:rPr>
          <w:b/>
          <w:spacing w:val="-2"/>
          <w:lang w:val="ro-RO"/>
        </w:rPr>
        <w:t>2</w:t>
      </w:r>
      <w:r w:rsidR="00A90DA8" w:rsidRPr="0031156B">
        <w:rPr>
          <w:b/>
          <w:spacing w:val="-2"/>
          <w:lang w:val="ro-RO"/>
        </w:rPr>
        <w:t>.2017 a fost în creştere</w:t>
      </w:r>
      <w:r w:rsidR="000D0872" w:rsidRPr="0031156B">
        <w:rPr>
          <w:b/>
          <w:spacing w:val="-2"/>
          <w:lang w:val="ro-RO"/>
        </w:rPr>
        <w:t xml:space="preserve">, </w:t>
      </w:r>
      <w:r w:rsidRPr="0031156B">
        <w:rPr>
          <w:b/>
          <w:spacing w:val="-2"/>
          <w:lang w:val="ro-RO"/>
        </w:rPr>
        <w:t xml:space="preserve">având valoarea de </w:t>
      </w:r>
      <w:r w:rsidR="00204FC9" w:rsidRPr="0031156B">
        <w:rPr>
          <w:b/>
          <w:spacing w:val="-2"/>
          <w:lang w:val="ro-RO"/>
        </w:rPr>
        <w:t>6</w:t>
      </w:r>
      <w:r w:rsidR="00A90DA8" w:rsidRPr="0031156B">
        <w:rPr>
          <w:b/>
          <w:spacing w:val="-2"/>
          <w:lang w:val="ro-RO"/>
        </w:rPr>
        <w:t>3</w:t>
      </w:r>
      <w:r w:rsidR="00F041FB" w:rsidRPr="0031156B">
        <w:rPr>
          <w:b/>
          <w:spacing w:val="-2"/>
          <w:lang w:val="ro-RO"/>
        </w:rPr>
        <w:t>00</w:t>
      </w:r>
      <w:r w:rsidRPr="0031156B">
        <w:rPr>
          <w:b/>
          <w:spacing w:val="-2"/>
          <w:lang w:val="ro-RO"/>
        </w:rPr>
        <w:t xml:space="preserve"> m</w:t>
      </w:r>
      <w:r w:rsidRPr="0031156B">
        <w:rPr>
          <w:b/>
          <w:spacing w:val="-2"/>
          <w:vertAlign w:val="superscript"/>
          <w:lang w:val="ro-RO"/>
        </w:rPr>
        <w:t>3</w:t>
      </w:r>
      <w:r w:rsidRPr="0031156B">
        <w:rPr>
          <w:b/>
          <w:spacing w:val="-2"/>
          <w:lang w:val="ro-RO"/>
        </w:rPr>
        <w:t>/s</w:t>
      </w:r>
      <w:r w:rsidR="00CC748D" w:rsidRPr="0031156B">
        <w:rPr>
          <w:spacing w:val="-2"/>
          <w:lang w:val="ro-RO"/>
        </w:rPr>
        <w:t xml:space="preserve">, </w:t>
      </w:r>
      <w:r w:rsidR="00A90DA8" w:rsidRPr="0031156B">
        <w:rPr>
          <w:spacing w:val="-2"/>
          <w:lang w:val="ro-RO"/>
        </w:rPr>
        <w:t>peste</w:t>
      </w:r>
      <w:r w:rsidRPr="0031156B">
        <w:rPr>
          <w:spacing w:val="-2"/>
          <w:lang w:val="ro-RO"/>
        </w:rPr>
        <w:t xml:space="preserve"> media multianuală a lunii </w:t>
      </w:r>
      <w:r w:rsidR="00204FC9" w:rsidRPr="0031156B">
        <w:rPr>
          <w:spacing w:val="-2"/>
          <w:lang w:val="ro-RO"/>
        </w:rPr>
        <w:t xml:space="preserve">decembrie (5200 m3/s).  </w:t>
      </w:r>
      <w:proofErr w:type="spellStart"/>
      <w:r w:rsidR="000D0872" w:rsidRPr="0031156B">
        <w:rPr>
          <w:rFonts w:cs="Arial"/>
        </w:rPr>
        <w:t>În</w:t>
      </w:r>
      <w:proofErr w:type="spellEnd"/>
      <w:r w:rsidR="000D0872" w:rsidRPr="0031156B">
        <w:rPr>
          <w:rFonts w:cs="Arial"/>
        </w:rPr>
        <w:t xml:space="preserve"> </w:t>
      </w:r>
      <w:proofErr w:type="spellStart"/>
      <w:r w:rsidR="000D0872" w:rsidRPr="0031156B">
        <w:rPr>
          <w:rFonts w:cs="Arial"/>
        </w:rPr>
        <w:t>aval</w:t>
      </w:r>
      <w:proofErr w:type="spellEnd"/>
      <w:r w:rsidR="000D0872" w:rsidRPr="0031156B">
        <w:rPr>
          <w:rFonts w:cs="Arial"/>
        </w:rPr>
        <w:t xml:space="preserve"> de </w:t>
      </w:r>
      <w:proofErr w:type="spellStart"/>
      <w:r w:rsidR="000D0872" w:rsidRPr="0031156B">
        <w:rPr>
          <w:rFonts w:cs="Arial"/>
        </w:rPr>
        <w:t>Porţile</w:t>
      </w:r>
      <w:proofErr w:type="spellEnd"/>
      <w:r w:rsidR="000D0872" w:rsidRPr="0031156B">
        <w:rPr>
          <w:rFonts w:cs="Arial"/>
        </w:rPr>
        <w:t xml:space="preserve"> de </w:t>
      </w:r>
      <w:proofErr w:type="spellStart"/>
      <w:r w:rsidR="000D0872" w:rsidRPr="0031156B">
        <w:rPr>
          <w:rFonts w:cs="Arial"/>
        </w:rPr>
        <w:t>Fier</w:t>
      </w:r>
      <w:proofErr w:type="spellEnd"/>
      <w:r w:rsidR="000D0872" w:rsidRPr="0031156B">
        <w:rPr>
          <w:rFonts w:cs="Arial"/>
        </w:rPr>
        <w:t xml:space="preserve"> </w:t>
      </w:r>
      <w:proofErr w:type="spellStart"/>
      <w:r w:rsidR="000D0872" w:rsidRPr="0031156B">
        <w:rPr>
          <w:rFonts w:cs="Arial"/>
        </w:rPr>
        <w:t>debitele</w:t>
      </w:r>
      <w:proofErr w:type="spellEnd"/>
      <w:r w:rsidR="000D0872" w:rsidRPr="0031156B">
        <w:rPr>
          <w:rFonts w:cs="Arial"/>
        </w:rPr>
        <w:t xml:space="preserve"> au </w:t>
      </w:r>
      <w:proofErr w:type="spellStart"/>
      <w:r w:rsidR="000D0872" w:rsidRPr="0031156B">
        <w:rPr>
          <w:rFonts w:cs="Arial"/>
        </w:rPr>
        <w:t>fost</w:t>
      </w:r>
      <w:proofErr w:type="spellEnd"/>
      <w:r w:rsidR="000D0872" w:rsidRPr="0031156B">
        <w:rPr>
          <w:rFonts w:cs="Arial"/>
        </w:rPr>
        <w:t xml:space="preserve"> </w:t>
      </w:r>
      <w:proofErr w:type="spellStart"/>
      <w:r w:rsidR="000D0872" w:rsidRPr="0031156B">
        <w:rPr>
          <w:rFonts w:cs="Arial"/>
        </w:rPr>
        <w:t>în</w:t>
      </w:r>
      <w:proofErr w:type="spellEnd"/>
      <w:r w:rsidR="000D0872" w:rsidRPr="0031156B">
        <w:rPr>
          <w:rFonts w:cs="Arial"/>
        </w:rPr>
        <w:t xml:space="preserve"> </w:t>
      </w:r>
      <w:proofErr w:type="spellStart"/>
      <w:r w:rsidR="00A90DA8" w:rsidRPr="0031156B">
        <w:rPr>
          <w:rFonts w:cs="Arial"/>
        </w:rPr>
        <w:t>creştere</w:t>
      </w:r>
      <w:proofErr w:type="spellEnd"/>
      <w:r w:rsidR="000D0872" w:rsidRPr="0031156B">
        <w:rPr>
          <w:rFonts w:cs="Arial"/>
        </w:rPr>
        <w:t>.</w:t>
      </w:r>
    </w:p>
    <w:p w:rsidR="00210747" w:rsidRPr="0031156B" w:rsidRDefault="00210747" w:rsidP="00210747">
      <w:pPr>
        <w:spacing w:after="0pt"/>
        <w:ind w:start="85.50pt" w:end="0.65pt"/>
        <w:rPr>
          <w:b/>
          <w:spacing w:val="-2"/>
          <w:lang w:val="ro-RO"/>
        </w:rPr>
      </w:pPr>
      <w:r w:rsidRPr="0031156B">
        <w:rPr>
          <w:b/>
          <w:spacing w:val="-2"/>
          <w:lang w:val="ro-RO"/>
        </w:rPr>
        <w:t xml:space="preserve">Debitul la intrarea în ţară (secţiunea Baziaş) va fi în </w:t>
      </w:r>
      <w:r w:rsidR="00892178" w:rsidRPr="0031156B">
        <w:rPr>
          <w:b/>
          <w:spacing w:val="-2"/>
          <w:lang w:val="ro-RO"/>
        </w:rPr>
        <w:t xml:space="preserve">creştere </w:t>
      </w:r>
      <w:r w:rsidRPr="0031156B">
        <w:rPr>
          <w:b/>
          <w:spacing w:val="-2"/>
          <w:lang w:val="ro-RO"/>
        </w:rPr>
        <w:t>(</w:t>
      </w:r>
      <w:r w:rsidR="00325241" w:rsidRPr="0031156B">
        <w:rPr>
          <w:b/>
          <w:spacing w:val="-2"/>
          <w:lang w:val="ro-RO"/>
        </w:rPr>
        <w:t>64</w:t>
      </w:r>
      <w:r w:rsidRPr="0031156B">
        <w:rPr>
          <w:b/>
          <w:spacing w:val="-2"/>
          <w:lang w:val="ro-RO"/>
        </w:rPr>
        <w:t>00 m</w:t>
      </w:r>
      <w:r w:rsidRPr="0031156B">
        <w:rPr>
          <w:b/>
          <w:spacing w:val="-2"/>
          <w:vertAlign w:val="superscript"/>
          <w:lang w:val="ro-RO"/>
        </w:rPr>
        <w:t>3</w:t>
      </w:r>
      <w:r w:rsidRPr="0031156B">
        <w:rPr>
          <w:b/>
          <w:spacing w:val="-2"/>
          <w:lang w:val="ro-RO"/>
        </w:rPr>
        <w:t>/s).</w:t>
      </w:r>
    </w:p>
    <w:p w:rsidR="00DB072B" w:rsidRPr="0031156B" w:rsidRDefault="00DB072B" w:rsidP="00DB072B">
      <w:pPr>
        <w:keepLines/>
        <w:rPr>
          <w:rFonts w:cs="Arial"/>
          <w:color w:val="000000"/>
        </w:rPr>
      </w:pPr>
      <w:r w:rsidRPr="0031156B">
        <w:rPr>
          <w:rFonts w:cs="Arial"/>
          <w:color w:val="FF0000"/>
        </w:rPr>
        <w:tab/>
      </w:r>
      <w:proofErr w:type="spellStart"/>
      <w:r w:rsidR="00892178" w:rsidRPr="0031156B">
        <w:rPr>
          <w:rFonts w:cs="Arial"/>
          <w:color w:val="000000"/>
        </w:rPr>
        <w:t>În</w:t>
      </w:r>
      <w:proofErr w:type="spellEnd"/>
      <w:r w:rsidR="00892178" w:rsidRPr="0031156B">
        <w:rPr>
          <w:rFonts w:cs="Arial"/>
          <w:color w:val="000000"/>
        </w:rPr>
        <w:t xml:space="preserve"> </w:t>
      </w:r>
      <w:proofErr w:type="spellStart"/>
      <w:r w:rsidR="00892178" w:rsidRPr="0031156B">
        <w:rPr>
          <w:rFonts w:cs="Arial"/>
          <w:color w:val="000000"/>
        </w:rPr>
        <w:t>aval</w:t>
      </w:r>
      <w:proofErr w:type="spellEnd"/>
      <w:r w:rsidR="00892178" w:rsidRPr="0031156B">
        <w:rPr>
          <w:rFonts w:cs="Arial"/>
          <w:color w:val="000000"/>
        </w:rPr>
        <w:t xml:space="preserve"> de </w:t>
      </w:r>
      <w:proofErr w:type="spellStart"/>
      <w:r w:rsidR="00892178" w:rsidRPr="0031156B">
        <w:rPr>
          <w:rFonts w:cs="Arial"/>
          <w:color w:val="000000"/>
        </w:rPr>
        <w:t>Porţile</w:t>
      </w:r>
      <w:proofErr w:type="spellEnd"/>
      <w:r w:rsidR="00892178" w:rsidRPr="0031156B">
        <w:rPr>
          <w:rFonts w:cs="Arial"/>
          <w:color w:val="000000"/>
        </w:rPr>
        <w:t xml:space="preserve"> de </w:t>
      </w:r>
      <w:proofErr w:type="spellStart"/>
      <w:r w:rsidR="00892178" w:rsidRPr="0031156B">
        <w:rPr>
          <w:rFonts w:cs="Arial"/>
          <w:color w:val="000000"/>
        </w:rPr>
        <w:t>Fier</w:t>
      </w:r>
      <w:proofErr w:type="spellEnd"/>
      <w:r w:rsidR="00892178" w:rsidRPr="0031156B">
        <w:rPr>
          <w:rFonts w:cs="Arial"/>
          <w:color w:val="000000"/>
        </w:rPr>
        <w:t xml:space="preserve"> </w:t>
      </w:r>
      <w:proofErr w:type="spellStart"/>
      <w:r w:rsidR="00892178" w:rsidRPr="0031156B">
        <w:rPr>
          <w:rFonts w:cs="Arial"/>
          <w:color w:val="000000"/>
        </w:rPr>
        <w:t>debitele</w:t>
      </w:r>
      <w:proofErr w:type="spellEnd"/>
      <w:r w:rsidR="00892178" w:rsidRPr="0031156B">
        <w:rPr>
          <w:rFonts w:cs="Arial"/>
          <w:color w:val="000000"/>
        </w:rPr>
        <w:t xml:space="preserve"> </w:t>
      </w:r>
      <w:proofErr w:type="spellStart"/>
      <w:r w:rsidR="00892178" w:rsidRPr="0031156B">
        <w:rPr>
          <w:rFonts w:cs="Arial"/>
          <w:color w:val="000000"/>
        </w:rPr>
        <w:t>vor</w:t>
      </w:r>
      <w:proofErr w:type="spellEnd"/>
      <w:r w:rsidR="00892178" w:rsidRPr="0031156B">
        <w:rPr>
          <w:rFonts w:cs="Arial"/>
          <w:color w:val="000000"/>
        </w:rPr>
        <w:t xml:space="preserve"> fi </w:t>
      </w:r>
      <w:proofErr w:type="spellStart"/>
      <w:r w:rsidR="00892178" w:rsidRPr="0031156B">
        <w:rPr>
          <w:rFonts w:cs="Arial"/>
          <w:color w:val="000000"/>
        </w:rPr>
        <w:t>în</w:t>
      </w:r>
      <w:proofErr w:type="spellEnd"/>
      <w:r w:rsidR="00892178" w:rsidRPr="0031156B">
        <w:rPr>
          <w:rFonts w:cs="Arial"/>
          <w:color w:val="000000"/>
        </w:rPr>
        <w:t xml:space="preserve"> </w:t>
      </w:r>
      <w:proofErr w:type="spellStart"/>
      <w:r w:rsidR="00892178" w:rsidRPr="0031156B">
        <w:rPr>
          <w:rFonts w:cs="Arial"/>
          <w:color w:val="000000"/>
        </w:rPr>
        <w:t>creştere</w:t>
      </w:r>
      <w:proofErr w:type="spellEnd"/>
      <w:r w:rsidR="00892178" w:rsidRPr="0031156B">
        <w:rPr>
          <w:rFonts w:cs="Arial"/>
          <w:color w:val="000000"/>
        </w:rPr>
        <w:t>.</w:t>
      </w:r>
    </w:p>
    <w:p w:rsidR="00892178" w:rsidRPr="0031156B" w:rsidRDefault="00892178" w:rsidP="00DB072B">
      <w:pPr>
        <w:keepLines/>
        <w:rPr>
          <w:rFonts w:cs="Arial"/>
          <w:color w:val="000000"/>
          <w:sz w:val="24"/>
          <w:szCs w:val="24"/>
        </w:rPr>
      </w:pPr>
    </w:p>
    <w:p w:rsidR="00C131F9" w:rsidRPr="0031156B" w:rsidRDefault="00B13A96" w:rsidP="00554D08">
      <w:pPr>
        <w:ind w:start="85.50pt" w:end="0.65pt"/>
        <w:rPr>
          <w:b/>
          <w:spacing w:val="-2"/>
          <w:u w:val="single"/>
          <w:lang w:val="ro-RO"/>
        </w:rPr>
      </w:pPr>
      <w:r w:rsidRPr="0031156B">
        <w:rPr>
          <w:b/>
          <w:spacing w:val="-2"/>
          <w:lang w:val="ro-RO"/>
        </w:rPr>
        <w:lastRenderedPageBreak/>
        <w:t>2.</w:t>
      </w:r>
      <w:r w:rsidRPr="0031156B">
        <w:rPr>
          <w:bCs/>
          <w:spacing w:val="-2"/>
          <w:lang w:val="ro-RO"/>
        </w:rPr>
        <w:t xml:space="preserve"> </w:t>
      </w:r>
      <w:r w:rsidRPr="0031156B">
        <w:rPr>
          <w:b/>
          <w:spacing w:val="-2"/>
          <w:u w:val="single"/>
          <w:lang w:val="ro-RO"/>
        </w:rPr>
        <w:t>Situaţia meteorologică în intervalul</w:t>
      </w:r>
      <w:r w:rsidR="00551C61" w:rsidRPr="0031156B">
        <w:rPr>
          <w:b/>
          <w:spacing w:val="-2"/>
          <w:u w:val="single"/>
          <w:lang w:val="ro-RO"/>
        </w:rPr>
        <w:t xml:space="preserve"> </w:t>
      </w:r>
      <w:r w:rsidR="002E5387" w:rsidRPr="0031156B">
        <w:rPr>
          <w:b/>
          <w:spacing w:val="-2"/>
          <w:u w:val="single"/>
          <w:lang w:val="ro-RO"/>
        </w:rPr>
        <w:t>04</w:t>
      </w:r>
      <w:r w:rsidR="00653C98" w:rsidRPr="0031156B">
        <w:rPr>
          <w:b/>
          <w:spacing w:val="-2"/>
          <w:u w:val="single"/>
          <w:lang w:val="ro-RO"/>
        </w:rPr>
        <w:t>.</w:t>
      </w:r>
      <w:r w:rsidR="00CC4CD9" w:rsidRPr="0031156B">
        <w:rPr>
          <w:b/>
          <w:spacing w:val="-2"/>
          <w:u w:val="single"/>
          <w:lang w:val="ro-RO"/>
        </w:rPr>
        <w:t>1</w:t>
      </w:r>
      <w:r w:rsidR="002E5387" w:rsidRPr="0031156B">
        <w:rPr>
          <w:b/>
          <w:spacing w:val="-2"/>
          <w:u w:val="single"/>
          <w:lang w:val="ro-RO"/>
        </w:rPr>
        <w:t>2</w:t>
      </w:r>
      <w:r w:rsidR="000967DE" w:rsidRPr="0031156B">
        <w:rPr>
          <w:b/>
          <w:spacing w:val="-2"/>
          <w:u w:val="single"/>
          <w:lang w:val="ro-RO"/>
        </w:rPr>
        <w:t>.2017</w:t>
      </w:r>
      <w:r w:rsidRPr="0031156B">
        <w:rPr>
          <w:b/>
          <w:spacing w:val="-2"/>
          <w:u w:val="single"/>
          <w:lang w:val="ro-RO"/>
        </w:rPr>
        <w:t>, ora 0</w:t>
      </w:r>
      <w:r w:rsidR="00F87752" w:rsidRPr="0031156B">
        <w:rPr>
          <w:b/>
          <w:spacing w:val="-2"/>
          <w:u w:val="single"/>
          <w:lang w:val="ro-RO"/>
        </w:rPr>
        <w:t>9</w:t>
      </w:r>
      <w:r w:rsidRPr="0031156B">
        <w:rPr>
          <w:b/>
          <w:spacing w:val="-2"/>
          <w:u w:val="single"/>
          <w:lang w:val="ro-RO"/>
        </w:rPr>
        <w:t xml:space="preserve">.00 – </w:t>
      </w:r>
      <w:r w:rsidR="002E5387" w:rsidRPr="0031156B">
        <w:rPr>
          <w:b/>
          <w:spacing w:val="-2"/>
          <w:u w:val="single"/>
          <w:lang w:val="ro-RO"/>
        </w:rPr>
        <w:t>05</w:t>
      </w:r>
      <w:r w:rsidR="00CC4CD9" w:rsidRPr="0031156B">
        <w:rPr>
          <w:b/>
          <w:spacing w:val="-2"/>
          <w:u w:val="single"/>
          <w:lang w:val="ro-RO"/>
        </w:rPr>
        <w:t>.1</w:t>
      </w:r>
      <w:r w:rsidR="002E5387" w:rsidRPr="0031156B">
        <w:rPr>
          <w:b/>
          <w:spacing w:val="-2"/>
          <w:u w:val="single"/>
          <w:lang w:val="ro-RO"/>
        </w:rPr>
        <w:t>2</w:t>
      </w:r>
      <w:r w:rsidR="000967DE" w:rsidRPr="0031156B">
        <w:rPr>
          <w:b/>
          <w:spacing w:val="-2"/>
          <w:u w:val="single"/>
          <w:lang w:val="ro-RO"/>
        </w:rPr>
        <w:t>.2017</w:t>
      </w:r>
      <w:r w:rsidR="00364DFA" w:rsidRPr="0031156B">
        <w:rPr>
          <w:b/>
          <w:spacing w:val="-2"/>
          <w:u w:val="single"/>
          <w:lang w:val="ro-RO"/>
        </w:rPr>
        <w:t>, ora 06.00</w:t>
      </w:r>
    </w:p>
    <w:p w:rsidR="008C57E1" w:rsidRPr="0031156B" w:rsidRDefault="00ED568B" w:rsidP="00C131F9">
      <w:pPr>
        <w:tabs>
          <w:tab w:val="start" w:pos="36pt"/>
        </w:tabs>
        <w:spacing w:after="0pt"/>
        <w:ind w:start="85.50pt" w:end="0.65pt"/>
        <w:rPr>
          <w:rFonts w:eastAsia="Times New Roman"/>
          <w:b/>
          <w:bCs/>
          <w:u w:val="single"/>
          <w:lang w:val="ro-RO"/>
        </w:rPr>
      </w:pPr>
      <w:r w:rsidRPr="0031156B">
        <w:rPr>
          <w:rFonts w:eastAsia="Times New Roman"/>
          <w:b/>
          <w:bCs/>
          <w:u w:val="single"/>
          <w:lang w:val="ro-RO"/>
        </w:rPr>
        <w:t>ÎN ŢARĂ</w:t>
      </w:r>
    </w:p>
    <w:p w:rsidR="00F92897" w:rsidRPr="0031156B" w:rsidRDefault="00FD6F14" w:rsidP="00F92897">
      <w:pPr>
        <w:spacing w:before="5pt" w:beforeAutospacing="1" w:after="5pt" w:afterAutospacing="1"/>
        <w:rPr>
          <w:sz w:val="24"/>
          <w:szCs w:val="24"/>
          <w:lang w:val="ro-RO"/>
        </w:rPr>
      </w:pPr>
      <w:r w:rsidRPr="00777C42">
        <w:rPr>
          <w:rFonts w:cs="Arial"/>
          <w:b/>
          <w:color w:val="000000"/>
          <w:lang w:val="ro-RO"/>
        </w:rPr>
        <w:t>Cerul a fost variabil</w:t>
      </w:r>
      <w:r w:rsidRPr="0031156B">
        <w:rPr>
          <w:rFonts w:cs="Arial"/>
          <w:color w:val="000000"/>
          <w:lang w:val="ro-RO"/>
        </w:rPr>
        <w:t xml:space="preserve"> cu înnorări temporare în regiunile sudice și de răsărit și mai mult acoperit în interiorul arcului carpatic, unde, pe arii relativ extinse, au căzut precipitații slabe, predominant sub formă de ninsoare. În primele ore ale zilei, izolat, în Dobrogea, a plouat slab, iar în Moldova, sudul Banatului, nordul Olteniei și nord-vestul Munteniei, a fost ceață. Vântul a suflat slab și moderat cu intensificări la munte, cu viteze mai mari pe creste  - rafale de până la 75 km/h, spulberând zăpada, dar temporar, în prima parte a intervalului și în sud-vestul și sudul țării și doar trecător în centru. Temperaturile maxime, mai scăzute decât cele din ziua precedentă, în regiunile nord-vestice și centrale, dar și în extremitățile de sud-vest și de sud-est și ușor mai mari în restul teritoriului, s-au încadrat între -3 grade la Șiria (jud. Arad) și Dumbrăvița de Codru și 8 grade la Tulcea și Gorgova. La ora 20, era strat de zăpadă la munte, cu grosimi în platformele stațiilor meteorologice, de până la 94 cm (Vf. Omu), local - în nordul Moldovei, până la 10 cm, în Maramureș, până la 8 cm, sudul Banatului, până la 7 cm și Crișana, până la 3 cm și doar izolat în Transilvania, până la 4 cm. La ora 06, valorile termice erau cuprinse între -5 grade la Polovragi și 3 grade la Gura Portiței</w:t>
      </w:r>
      <w:r w:rsidR="00F92897" w:rsidRPr="0031156B">
        <w:rPr>
          <w:rFonts w:cs="Arial"/>
          <w:color w:val="000000"/>
          <w:lang w:val="ro-RO"/>
        </w:rPr>
        <w:t>.</w:t>
      </w:r>
    </w:p>
    <w:p w:rsidR="00177437" w:rsidRPr="0031156B" w:rsidRDefault="008355D7" w:rsidP="00177437">
      <w:pPr>
        <w:rPr>
          <w:sz w:val="24"/>
          <w:szCs w:val="24"/>
          <w:lang w:val="ro-RO"/>
        </w:rPr>
      </w:pPr>
      <w:r w:rsidRPr="0031156B">
        <w:rPr>
          <w:rFonts w:eastAsia="Times New Roman" w:cs="Arial"/>
          <w:b/>
          <w:bCs/>
          <w:i/>
          <w:color w:val="000000"/>
          <w:lang w:val="ro-RO"/>
        </w:rPr>
        <w:t>Observație:</w:t>
      </w:r>
      <w:r w:rsidRPr="0031156B">
        <w:rPr>
          <w:rFonts w:eastAsia="Times New Roman" w:cs="Arial"/>
          <w:bCs/>
          <w:i/>
          <w:color w:val="000000"/>
          <w:lang w:val="ro-RO"/>
        </w:rPr>
        <w:t xml:space="preserve"> </w:t>
      </w:r>
      <w:r w:rsidR="00FD6F14" w:rsidRPr="0031156B">
        <w:rPr>
          <w:rFonts w:cs="Arial"/>
          <w:color w:val="000000"/>
          <w:lang w:val="ro-RO"/>
        </w:rPr>
        <w:t>Începând de ieri, de la ora 06, au fost în vigoare 4 mesaje de atenționare - cod galben - de fenomene meteorologice periculoase imediate, emise după cum urmeză: 2 de către SRPV Bacău și câte 1 de SRPV Craiova și SRPV Timișoara</w:t>
      </w:r>
      <w:r w:rsidR="00177437" w:rsidRPr="0031156B">
        <w:rPr>
          <w:rFonts w:cs="Arial"/>
          <w:color w:val="000000"/>
          <w:lang w:val="ro-RO"/>
        </w:rPr>
        <w:t>.</w:t>
      </w:r>
      <w:r w:rsidR="00177437" w:rsidRPr="0031156B">
        <w:rPr>
          <w:rFonts w:cs="Arial"/>
          <w:i/>
          <w:iCs/>
          <w:color w:val="000000"/>
          <w:lang w:val="ro-RO"/>
        </w:rPr>
        <w:t xml:space="preserve"> </w:t>
      </w:r>
    </w:p>
    <w:p w:rsidR="00CC4CD9" w:rsidRPr="0031156B" w:rsidRDefault="00CC4CD9" w:rsidP="008355D7">
      <w:pPr>
        <w:tabs>
          <w:tab w:val="start" w:pos="36pt"/>
        </w:tabs>
        <w:spacing w:after="0pt"/>
        <w:ind w:start="85.50pt" w:end="0.65pt"/>
        <w:rPr>
          <w:rFonts w:eastAsia="Times New Roman" w:cs="Arial"/>
          <w:bCs/>
          <w:color w:val="000000"/>
          <w:lang w:val="ro-RO"/>
        </w:rPr>
      </w:pPr>
    </w:p>
    <w:p w:rsidR="00976228" w:rsidRPr="0031156B" w:rsidRDefault="00976228" w:rsidP="00772E59">
      <w:pPr>
        <w:tabs>
          <w:tab w:val="start" w:pos="36pt"/>
        </w:tabs>
        <w:spacing w:after="0pt"/>
        <w:ind w:start="85.50pt" w:end="0.65pt"/>
        <w:rPr>
          <w:rFonts w:eastAsia="Times New Roman" w:cs="Arial"/>
          <w:b/>
          <w:bCs/>
          <w:color w:val="000000"/>
          <w:u w:val="single"/>
          <w:lang w:val="ro-RO"/>
        </w:rPr>
      </w:pPr>
      <w:r w:rsidRPr="0031156B">
        <w:rPr>
          <w:rFonts w:eastAsia="Times New Roman" w:cs="Arial"/>
          <w:b/>
          <w:bCs/>
          <w:color w:val="000000"/>
          <w:u w:val="single"/>
          <w:lang w:val="ro-RO"/>
        </w:rPr>
        <w:t>LA BUCUREŞTI</w:t>
      </w:r>
    </w:p>
    <w:p w:rsidR="008D12A3" w:rsidRPr="0031156B" w:rsidRDefault="00FD6F14" w:rsidP="008D12A3">
      <w:pPr>
        <w:spacing w:before="5pt" w:beforeAutospacing="1" w:after="5pt" w:afterAutospacing="1"/>
        <w:rPr>
          <w:rFonts w:cs="Arial"/>
          <w:color w:val="000000"/>
          <w:lang w:val="ro-RO"/>
        </w:rPr>
      </w:pPr>
      <w:r w:rsidRPr="00777C42">
        <w:rPr>
          <w:rFonts w:cs="Arial"/>
          <w:b/>
          <w:color w:val="000000"/>
          <w:lang w:val="ro-RO"/>
        </w:rPr>
        <w:t>Cerul a fost variabil</w:t>
      </w:r>
      <w:r w:rsidRPr="0031156B">
        <w:rPr>
          <w:rFonts w:cs="Arial"/>
          <w:color w:val="000000"/>
          <w:lang w:val="ro-RO"/>
        </w:rPr>
        <w:t xml:space="preserve"> cu înnorări trecătoare, iar vântul a suflat slab și moderat. Temperatura maximă, mai ridicată decât în ziua precedentă, a fost de 5 grade la Afumați și 6 grade la Filaret și Băneasa. La ora 06, se înregistrau -2 grade la stația meteo Băneasa și -1 grad la Filaret și Afumați</w:t>
      </w:r>
      <w:r w:rsidR="008D12A3" w:rsidRPr="0031156B">
        <w:rPr>
          <w:rFonts w:cs="Arial"/>
          <w:color w:val="000000"/>
          <w:lang w:val="ro-RO"/>
        </w:rPr>
        <w:t>.</w:t>
      </w:r>
    </w:p>
    <w:p w:rsidR="00B13A96" w:rsidRPr="0031156B" w:rsidRDefault="00B13A96" w:rsidP="0011746A">
      <w:pPr>
        <w:tabs>
          <w:tab w:val="start" w:pos="31.50pt"/>
          <w:tab w:val="start" w:pos="36pt"/>
        </w:tabs>
        <w:ind w:start="85.50pt" w:end="0.65pt"/>
        <w:rPr>
          <w:b/>
          <w:u w:val="single"/>
          <w:lang w:val="ro-RO"/>
        </w:rPr>
      </w:pPr>
      <w:r w:rsidRPr="0031156B">
        <w:rPr>
          <w:b/>
          <w:lang w:val="ro-RO"/>
        </w:rPr>
        <w:t xml:space="preserve">3. </w:t>
      </w:r>
      <w:r w:rsidRPr="0031156B">
        <w:rPr>
          <w:b/>
          <w:u w:val="single"/>
          <w:lang w:val="ro-RO"/>
        </w:rPr>
        <w:t>Prognoza meteorologică în intervalul</w:t>
      </w:r>
      <w:r w:rsidR="00797C5E" w:rsidRPr="0031156B">
        <w:rPr>
          <w:b/>
          <w:u w:val="single"/>
          <w:lang w:val="ro-RO"/>
        </w:rPr>
        <w:t xml:space="preserve"> </w:t>
      </w:r>
      <w:r w:rsidR="002E5387" w:rsidRPr="0031156B">
        <w:rPr>
          <w:b/>
          <w:u w:val="single"/>
          <w:lang w:val="ro-RO"/>
        </w:rPr>
        <w:t>05</w:t>
      </w:r>
      <w:r w:rsidR="006112E9" w:rsidRPr="0031156B">
        <w:rPr>
          <w:b/>
          <w:u w:val="single"/>
          <w:lang w:val="ro-RO"/>
        </w:rPr>
        <w:t>.</w:t>
      </w:r>
      <w:r w:rsidR="00CC4CD9" w:rsidRPr="0031156B">
        <w:rPr>
          <w:b/>
          <w:u w:val="single"/>
          <w:lang w:val="ro-RO"/>
        </w:rPr>
        <w:t>1</w:t>
      </w:r>
      <w:r w:rsidR="002E5387" w:rsidRPr="0031156B">
        <w:rPr>
          <w:b/>
          <w:u w:val="single"/>
          <w:lang w:val="ro-RO"/>
        </w:rPr>
        <w:t>2</w:t>
      </w:r>
      <w:r w:rsidR="000967DE" w:rsidRPr="0031156B">
        <w:rPr>
          <w:b/>
          <w:u w:val="single"/>
          <w:lang w:val="ro-RO"/>
        </w:rPr>
        <w:t>.2017</w:t>
      </w:r>
      <w:r w:rsidRPr="0031156B">
        <w:rPr>
          <w:b/>
          <w:u w:val="single"/>
          <w:lang w:val="ro-RO"/>
        </w:rPr>
        <w:t>, ora 0</w:t>
      </w:r>
      <w:r w:rsidR="00F87752" w:rsidRPr="0031156B">
        <w:rPr>
          <w:b/>
          <w:u w:val="single"/>
          <w:lang w:val="ro-RO"/>
        </w:rPr>
        <w:t>9</w:t>
      </w:r>
      <w:r w:rsidRPr="0031156B">
        <w:rPr>
          <w:b/>
          <w:u w:val="single"/>
          <w:lang w:val="ro-RO"/>
        </w:rPr>
        <w:t>.00 –</w:t>
      </w:r>
      <w:r w:rsidR="00EB76A8" w:rsidRPr="0031156B">
        <w:rPr>
          <w:b/>
          <w:u w:val="single"/>
          <w:lang w:val="ro-RO"/>
        </w:rPr>
        <w:t xml:space="preserve"> </w:t>
      </w:r>
      <w:r w:rsidR="00437378" w:rsidRPr="0031156B">
        <w:rPr>
          <w:b/>
          <w:u w:val="single"/>
          <w:lang w:val="ro-RO"/>
        </w:rPr>
        <w:t>0</w:t>
      </w:r>
      <w:r w:rsidR="002E5387" w:rsidRPr="0031156B">
        <w:rPr>
          <w:b/>
          <w:u w:val="single"/>
          <w:lang w:val="ro-RO"/>
        </w:rPr>
        <w:t>6</w:t>
      </w:r>
      <w:r w:rsidR="00437378" w:rsidRPr="0031156B">
        <w:rPr>
          <w:b/>
          <w:u w:val="single"/>
          <w:lang w:val="ro-RO"/>
        </w:rPr>
        <w:t>.</w:t>
      </w:r>
      <w:r w:rsidR="00CC4CD9" w:rsidRPr="0031156B">
        <w:rPr>
          <w:b/>
          <w:u w:val="single"/>
          <w:lang w:val="ro-RO"/>
        </w:rPr>
        <w:t>1</w:t>
      </w:r>
      <w:r w:rsidR="00437378" w:rsidRPr="0031156B">
        <w:rPr>
          <w:b/>
          <w:u w:val="single"/>
          <w:lang w:val="ro-RO"/>
        </w:rPr>
        <w:t>2</w:t>
      </w:r>
      <w:r w:rsidR="00CD339A" w:rsidRPr="0031156B">
        <w:rPr>
          <w:b/>
          <w:u w:val="single"/>
          <w:lang w:val="ro-RO"/>
        </w:rPr>
        <w:t>.</w:t>
      </w:r>
      <w:r w:rsidR="000967DE" w:rsidRPr="0031156B">
        <w:rPr>
          <w:b/>
          <w:u w:val="single"/>
          <w:lang w:val="ro-RO"/>
        </w:rPr>
        <w:t>2017</w:t>
      </w:r>
      <w:r w:rsidRPr="0031156B">
        <w:rPr>
          <w:b/>
          <w:u w:val="single"/>
          <w:lang w:val="ro-RO"/>
        </w:rPr>
        <w:t>, ora 0</w:t>
      </w:r>
      <w:r w:rsidR="00F87752" w:rsidRPr="0031156B">
        <w:rPr>
          <w:b/>
          <w:u w:val="single"/>
          <w:lang w:val="ro-RO"/>
        </w:rPr>
        <w:t>9</w:t>
      </w:r>
      <w:r w:rsidRPr="0031156B">
        <w:rPr>
          <w:b/>
          <w:u w:val="single"/>
          <w:lang w:val="ro-RO"/>
        </w:rPr>
        <w:t>.00</w:t>
      </w:r>
    </w:p>
    <w:p w:rsidR="00732F2F" w:rsidRPr="0031156B" w:rsidRDefault="00FE4ABD" w:rsidP="00554D08">
      <w:pPr>
        <w:tabs>
          <w:tab w:val="start" w:pos="31.50pt"/>
          <w:tab w:val="start" w:pos="36pt"/>
        </w:tabs>
        <w:spacing w:after="0pt"/>
        <w:ind w:start="85.50pt" w:end="0.65pt"/>
        <w:rPr>
          <w:b/>
          <w:u w:val="single"/>
          <w:lang w:val="ro-RO"/>
        </w:rPr>
      </w:pPr>
      <w:r w:rsidRPr="0031156B">
        <w:rPr>
          <w:b/>
          <w:u w:val="single"/>
          <w:lang w:val="ro-RO"/>
        </w:rPr>
        <w:t>ÎN ŢARĂ</w:t>
      </w:r>
    </w:p>
    <w:p w:rsidR="00C17CC8" w:rsidRPr="0031156B" w:rsidRDefault="00FD6F14" w:rsidP="00C17CC8">
      <w:pPr>
        <w:spacing w:before="5pt" w:beforeAutospacing="1" w:after="12pt"/>
        <w:rPr>
          <w:rFonts w:cs="Arial"/>
          <w:color w:val="000000"/>
          <w:lang w:val="ro-RO"/>
        </w:rPr>
      </w:pPr>
      <w:r w:rsidRPr="00777C42">
        <w:rPr>
          <w:rFonts w:cs="Arial"/>
          <w:b/>
          <w:color w:val="000000"/>
          <w:lang w:val="ro-RO"/>
        </w:rPr>
        <w:t>Vremea va fi rece</w:t>
      </w:r>
      <w:r w:rsidRPr="0031156B">
        <w:rPr>
          <w:rFonts w:cs="Arial"/>
          <w:color w:val="000000"/>
          <w:lang w:val="ro-RO"/>
        </w:rPr>
        <w:t xml:space="preserve">, mai ales dimineața și noaptea. Temperaturile maxime se vor încadra între -1 și 8 grade, iar cele minime, în general, între -7 și 0 grade. În regiunile intracarpatice și la munte vor fi înnorări, iar local și temporar va mai ninge; excepție vor face zonele joase din Banat, Crișana, Maramureș și nord-vestul Transilvaniei unde în cursul nopții treptat se vor semnala precipitații sub formă de lapoviță și ploaie, favorizând pe arii restrânse depunerile de polei. În restul teritoriului cerul va fi temporar noros și vor fi precipitații slabe, predominant ninsori pe spații mici în Moldova și doar izolat, mixte posibil în celelalte zone. Vântul va sufla slab și moderat, cu unele intensificări în sud-vest, în nord-est și pe </w:t>
      </w:r>
      <w:r w:rsidRPr="0031156B">
        <w:rPr>
          <w:rFonts w:cs="Arial"/>
          <w:color w:val="000000"/>
          <w:lang w:val="ro-RO"/>
        </w:rPr>
        <w:lastRenderedPageBreak/>
        <w:t>litoral, precum și la munte, cu viteze mai mari pe creste, unde temporar va spulbera zăpada. În zonele joase vor fi condiții de ceață</w:t>
      </w:r>
      <w:r w:rsidR="008D12A3" w:rsidRPr="0031156B">
        <w:rPr>
          <w:rFonts w:cs="Arial"/>
          <w:color w:val="000000"/>
          <w:lang w:val="ro-RO"/>
        </w:rPr>
        <w:t>.</w:t>
      </w:r>
    </w:p>
    <w:p w:rsidR="00A258A1" w:rsidRPr="0031156B" w:rsidRDefault="00B13A96" w:rsidP="00897E90">
      <w:pPr>
        <w:tabs>
          <w:tab w:val="start" w:pos="36pt"/>
        </w:tabs>
        <w:spacing w:after="0pt"/>
        <w:ind w:end="0.65pt"/>
        <w:rPr>
          <w:rFonts w:eastAsia="Times New Roman"/>
          <w:b/>
          <w:bCs/>
          <w:u w:val="single"/>
          <w:lang w:val="ro-RO"/>
        </w:rPr>
      </w:pPr>
      <w:r w:rsidRPr="0031156B">
        <w:rPr>
          <w:rFonts w:eastAsia="Times New Roman"/>
          <w:b/>
          <w:bCs/>
          <w:u w:val="single"/>
          <w:lang w:val="ro-RO"/>
        </w:rPr>
        <w:t>LA BUCUREŞTI</w:t>
      </w:r>
    </w:p>
    <w:p w:rsidR="008D12A3" w:rsidRPr="0031156B" w:rsidRDefault="00FD6F14" w:rsidP="008D12A3">
      <w:pPr>
        <w:spacing w:before="5pt" w:beforeAutospacing="1" w:after="5pt" w:afterAutospacing="1"/>
        <w:rPr>
          <w:sz w:val="24"/>
          <w:szCs w:val="24"/>
          <w:lang w:val="ro-RO"/>
        </w:rPr>
      </w:pPr>
      <w:r w:rsidRPr="00777C42">
        <w:rPr>
          <w:rFonts w:cs="Arial"/>
          <w:b/>
          <w:color w:val="000000"/>
          <w:lang w:val="ro-RO"/>
        </w:rPr>
        <w:t>Vremea va fi rece</w:t>
      </w:r>
      <w:r w:rsidRPr="0031156B">
        <w:rPr>
          <w:rFonts w:cs="Arial"/>
          <w:color w:val="000000"/>
          <w:lang w:val="ro-RO"/>
        </w:rPr>
        <w:t xml:space="preserve"> dimineața și noaptea. Cerul va fi variabil, cu înnorări trecătoare ziua, dar condițiile de precipitații vor fi reduse. Vântul va sufla slab și moderat. Temperatura maximă va fi de 6...7 grade, iar cea minimă de -4...-2 grade</w:t>
      </w:r>
      <w:r w:rsidR="008D12A3" w:rsidRPr="0031156B">
        <w:rPr>
          <w:rFonts w:cs="Arial"/>
          <w:color w:val="000000"/>
          <w:lang w:val="ro-RO"/>
        </w:rPr>
        <w:t xml:space="preserve">. </w:t>
      </w:r>
    </w:p>
    <w:p w:rsidR="00E671BF" w:rsidRPr="0031156B" w:rsidRDefault="00E671BF" w:rsidP="00E671BF">
      <w:pPr>
        <w:spacing w:after="0pt" w:line="12pt" w:lineRule="auto"/>
        <w:ind w:start="85.50pt"/>
        <w:rPr>
          <w:b/>
          <w:vanish/>
          <w:u w:val="single"/>
          <w:lang w:val="it-IT"/>
        </w:rPr>
      </w:pPr>
      <w:r w:rsidRPr="0031156B">
        <w:rPr>
          <w:b/>
          <w:lang w:val="ro-RO"/>
        </w:rPr>
        <w:t>4.</w:t>
      </w:r>
      <w:r w:rsidRPr="0031156B">
        <w:rPr>
          <w:b/>
          <w:u w:val="single"/>
          <w:lang w:val="ro-RO"/>
        </w:rPr>
        <w:t xml:space="preserve"> Buletin nivometeorologic </w:t>
      </w:r>
      <w:r w:rsidRPr="0031156B">
        <w:rPr>
          <w:b/>
          <w:u w:val="single"/>
          <w:lang w:val="it-IT"/>
        </w:rPr>
        <w:t xml:space="preserve">valabil pentru masivele Bucegi şi Făgăraş (versantul nordic) </w:t>
      </w:r>
      <w:r w:rsidRPr="0031156B">
        <w:rPr>
          <w:b/>
          <w:vanish/>
          <w:u w:val="single"/>
          <w:lang w:val="it-IT"/>
        </w:rPr>
        <w:t xml:space="preserve"> </w:t>
      </w:r>
    </w:p>
    <w:p w:rsidR="00E671BF" w:rsidRPr="0031156B" w:rsidRDefault="00E671BF" w:rsidP="00E671BF">
      <w:pPr>
        <w:spacing w:after="0pt" w:line="12pt" w:lineRule="auto"/>
        <w:ind w:start="85.50pt"/>
        <w:rPr>
          <w:b/>
          <w:u w:val="single"/>
          <w:lang w:val="ro-RO"/>
        </w:rPr>
      </w:pPr>
      <w:r w:rsidRPr="0031156B">
        <w:rPr>
          <w:b/>
          <w:u w:val="single"/>
          <w:lang w:val="it-IT"/>
        </w:rPr>
        <w:t xml:space="preserve">emis pentru perioada </w:t>
      </w:r>
      <w:r w:rsidR="003136DC" w:rsidRPr="0031156B">
        <w:rPr>
          <w:b/>
          <w:u w:val="single"/>
          <w:lang w:val="it-IT"/>
        </w:rPr>
        <w:t>04 decembrie</w:t>
      </w:r>
      <w:r w:rsidRPr="0031156B">
        <w:rPr>
          <w:b/>
          <w:u w:val="single"/>
          <w:lang w:val="it-IT"/>
        </w:rPr>
        <w:t xml:space="preserve"> 2017 ora 20 – </w:t>
      </w:r>
      <w:r w:rsidR="003136DC" w:rsidRPr="0031156B">
        <w:rPr>
          <w:b/>
          <w:u w:val="single"/>
          <w:lang w:val="it-IT"/>
        </w:rPr>
        <w:t>05 decembrie</w:t>
      </w:r>
      <w:r w:rsidRPr="0031156B">
        <w:rPr>
          <w:b/>
          <w:u w:val="single"/>
          <w:lang w:val="it-IT"/>
        </w:rPr>
        <w:t xml:space="preserve"> 2017 ora 20</w:t>
      </w:r>
      <w:r w:rsidRPr="0031156B">
        <w:rPr>
          <w:b/>
          <w:u w:val="single"/>
          <w:lang w:val="ro-RO"/>
        </w:rPr>
        <w:t>.</w:t>
      </w:r>
    </w:p>
    <w:p w:rsidR="00E671BF" w:rsidRPr="0031156B" w:rsidRDefault="00E671BF" w:rsidP="00E671BF">
      <w:pPr>
        <w:spacing w:after="0pt" w:line="12pt" w:lineRule="auto"/>
        <w:ind w:start="85.50pt"/>
        <w:rPr>
          <w:sz w:val="16"/>
          <w:szCs w:val="16"/>
          <w:lang w:val="it-IT"/>
        </w:rPr>
      </w:pPr>
    </w:p>
    <w:p w:rsidR="00E671BF" w:rsidRPr="0031156B" w:rsidRDefault="00E671BF" w:rsidP="00E671BF">
      <w:pPr>
        <w:spacing w:after="0pt" w:line="12pt" w:lineRule="auto"/>
        <w:ind w:start="85.50pt"/>
        <w:rPr>
          <w:lang w:val="sv-SE"/>
        </w:rPr>
      </w:pPr>
      <w:r w:rsidRPr="0031156B">
        <w:rPr>
          <w:b/>
          <w:u w:val="single"/>
          <w:lang w:val="sv-SE"/>
        </w:rPr>
        <w:t xml:space="preserve">STAREA STRATULUI DE ZĂPADĂ în data de </w:t>
      </w:r>
      <w:r w:rsidR="003136DC" w:rsidRPr="0031156B">
        <w:rPr>
          <w:b/>
          <w:u w:val="single"/>
          <w:lang w:val="sv-SE"/>
        </w:rPr>
        <w:t>04</w:t>
      </w:r>
      <w:r w:rsidRPr="0031156B">
        <w:rPr>
          <w:b/>
          <w:u w:val="single"/>
          <w:lang w:val="sv-SE"/>
        </w:rPr>
        <w:t>.1</w:t>
      </w:r>
      <w:r w:rsidR="003136DC" w:rsidRPr="0031156B">
        <w:rPr>
          <w:b/>
          <w:u w:val="single"/>
          <w:lang w:val="sv-SE"/>
        </w:rPr>
        <w:t>2</w:t>
      </w:r>
      <w:r w:rsidRPr="0031156B">
        <w:rPr>
          <w:b/>
          <w:u w:val="single"/>
          <w:lang w:val="sv-SE"/>
        </w:rPr>
        <w:t>.2017, ora 14:</w:t>
      </w:r>
    </w:p>
    <w:p w:rsidR="00E671BF" w:rsidRPr="0031156B" w:rsidRDefault="003136DC" w:rsidP="00E671BF">
      <w:pPr>
        <w:spacing w:after="0pt" w:line="12pt" w:lineRule="auto"/>
        <w:ind w:start="85.50pt" w:firstLine="22.50pt"/>
        <w:rPr>
          <w:lang w:val="ro-RO"/>
        </w:rPr>
      </w:pPr>
      <w:r w:rsidRPr="0031156B">
        <w:rPr>
          <w:rFonts w:cs="Arial"/>
          <w:lang w:val="it-IT"/>
        </w:rPr>
        <w:t>În ultimele 24 de ore, vremea s-a răcit, dar s-a menţinut mai caldă decât normalul termic al perioadei. Cerul a fost temporar noros şi  local s-au semnalat precipitaţii, mixte la altitudini mai joase şi sub formă de ninsoare la peste 1800 de metri. Temporar vântul a spulberat şi viscolit zăpada în zonele înalte. Stratul de zăpadă a scăzut cu 1-2 cm în majoritatea zonelor monitorizate. La ora 14 stratul de zăpadă măsura: 90 cm la Bâlea-Lac, 94 cm la Vârful Omu, 10 cm Sinaia, 5 cm la Fundata şi 1 cm la Predeal</w:t>
      </w:r>
      <w:r w:rsidR="00E671BF" w:rsidRPr="0031156B">
        <w:rPr>
          <w:color w:val="000000"/>
          <w:lang w:val="sv-SE"/>
        </w:rPr>
        <w:t xml:space="preserve">. </w:t>
      </w:r>
      <w:r w:rsidR="00E671BF" w:rsidRPr="0031156B">
        <w:rPr>
          <w:lang w:val="ro-RO"/>
        </w:rPr>
        <w:t xml:space="preserve"> </w:t>
      </w:r>
    </w:p>
    <w:p w:rsidR="00E671BF" w:rsidRPr="0031156B" w:rsidRDefault="00E671BF" w:rsidP="00E671BF">
      <w:pPr>
        <w:spacing w:after="0pt" w:line="12pt" w:lineRule="auto"/>
        <w:ind w:start="85.50pt" w:firstLine="22.50pt"/>
        <w:rPr>
          <w:lang w:val="ro-RO"/>
        </w:rPr>
      </w:pPr>
    </w:p>
    <w:p w:rsidR="00E671BF" w:rsidRPr="0031156B" w:rsidRDefault="00E671BF" w:rsidP="00E671BF">
      <w:pPr>
        <w:spacing w:after="0pt" w:line="12pt" w:lineRule="auto"/>
        <w:ind w:start="85.50pt"/>
        <w:rPr>
          <w:b/>
          <w:u w:val="single"/>
          <w:lang w:val="ro-RO"/>
        </w:rPr>
      </w:pPr>
      <w:r w:rsidRPr="0031156B">
        <w:rPr>
          <w:b/>
          <w:u w:val="single"/>
          <w:lang w:val="ro-RO"/>
        </w:rPr>
        <w:t xml:space="preserve">EVOLUŢIA VREMII PENTRU INTERVALUL </w:t>
      </w:r>
      <w:r w:rsidR="003136DC" w:rsidRPr="0031156B">
        <w:rPr>
          <w:b/>
          <w:u w:val="single"/>
          <w:lang w:val="ro-RO"/>
        </w:rPr>
        <w:t>04</w:t>
      </w:r>
      <w:r w:rsidRPr="0031156B">
        <w:rPr>
          <w:b/>
          <w:u w:val="single"/>
          <w:lang w:val="ro-RO"/>
        </w:rPr>
        <w:t>.1</w:t>
      </w:r>
      <w:r w:rsidR="003136DC" w:rsidRPr="0031156B">
        <w:rPr>
          <w:b/>
          <w:u w:val="single"/>
          <w:lang w:val="ro-RO"/>
        </w:rPr>
        <w:t>2</w:t>
      </w:r>
      <w:r w:rsidRPr="0031156B">
        <w:rPr>
          <w:b/>
          <w:u w:val="single"/>
          <w:lang w:val="ro-RO"/>
        </w:rPr>
        <w:t xml:space="preserve">.2017 ora 20 – </w:t>
      </w:r>
      <w:r w:rsidR="003136DC" w:rsidRPr="0031156B">
        <w:rPr>
          <w:b/>
          <w:u w:val="single"/>
          <w:lang w:val="ro-RO"/>
        </w:rPr>
        <w:t>05</w:t>
      </w:r>
      <w:r w:rsidRPr="0031156B">
        <w:rPr>
          <w:b/>
          <w:u w:val="single"/>
          <w:lang w:val="ro-RO"/>
        </w:rPr>
        <w:t>.1</w:t>
      </w:r>
      <w:r w:rsidR="003136DC" w:rsidRPr="0031156B">
        <w:rPr>
          <w:b/>
          <w:u w:val="single"/>
          <w:lang w:val="ro-RO"/>
        </w:rPr>
        <w:t>2</w:t>
      </w:r>
      <w:r w:rsidRPr="0031156B">
        <w:rPr>
          <w:b/>
          <w:u w:val="single"/>
          <w:lang w:val="ro-RO"/>
        </w:rPr>
        <w:t>.2017 ora 20:</w:t>
      </w:r>
    </w:p>
    <w:p w:rsidR="003136DC" w:rsidRPr="0031156B" w:rsidRDefault="003136DC" w:rsidP="003136DC">
      <w:pPr>
        <w:ind w:firstLine="36pt"/>
        <w:rPr>
          <w:rFonts w:cs="Arial"/>
          <w:sz w:val="24"/>
          <w:szCs w:val="24"/>
          <w:lang w:val="sv-SE"/>
        </w:rPr>
      </w:pPr>
      <w:r w:rsidRPr="0031156B">
        <w:rPr>
          <w:rFonts w:cs="Arial"/>
          <w:lang w:val="sv-SE"/>
        </w:rPr>
        <w:t xml:space="preserve">Vremea va fi în general închisă şi va continua să se răcească. Cerul va fi mai mult noros şi pe arii extinse va ninge. Cantităţile de precipitaţii vor depăşi pe arii restrânse 15 l/mp. Vântul va sufla în general moderat cu intensificări temporare din nord-vest care vor depăşi la rafală 60-70 km/h, iar pe creste 80-90 km/h viscolind şi spulberând zăpada. Temporar se va semnala ceaţă, asociată şi cu depunere de chiciură. </w:t>
      </w:r>
    </w:p>
    <w:p w:rsidR="003136DC" w:rsidRPr="0031156B" w:rsidRDefault="003136DC" w:rsidP="003136DC">
      <w:pPr>
        <w:rPr>
          <w:rFonts w:cs="Arial"/>
          <w:lang w:val="ro-RO"/>
        </w:rPr>
      </w:pPr>
      <w:r w:rsidRPr="0031156B">
        <w:rPr>
          <w:rFonts w:cs="Arial"/>
          <w:b/>
          <w:lang w:val="ro-RO"/>
        </w:rPr>
        <w:t xml:space="preserve">Peste 1800 m: </w:t>
      </w:r>
      <w:r w:rsidRPr="0031156B">
        <w:rPr>
          <w:rFonts w:cs="Arial"/>
          <w:lang w:val="ro-RO"/>
        </w:rPr>
        <w:t xml:space="preserve">temperaturi minime: -17 la -13gr.C; </w:t>
      </w:r>
      <w:r w:rsidRPr="0031156B">
        <w:rPr>
          <w:rFonts w:cs="Arial"/>
          <w:b/>
          <w:lang w:val="ro-RO"/>
        </w:rPr>
        <w:t xml:space="preserve"> </w:t>
      </w:r>
      <w:r w:rsidRPr="0031156B">
        <w:rPr>
          <w:rFonts w:cs="Arial"/>
          <w:lang w:val="ro-RO"/>
        </w:rPr>
        <w:t xml:space="preserve">temperaturi maxime mâine: -15 la -11 gr.C  </w:t>
      </w:r>
    </w:p>
    <w:p w:rsidR="00437378" w:rsidRPr="0031156B" w:rsidRDefault="003136DC" w:rsidP="003136DC">
      <w:pPr>
        <w:rPr>
          <w:rFonts w:cs="Arial"/>
          <w:lang w:val="sv-SE"/>
        </w:rPr>
      </w:pPr>
      <w:r w:rsidRPr="0031156B">
        <w:rPr>
          <w:rFonts w:cs="Arial"/>
          <w:b/>
          <w:lang w:val="ro-RO"/>
        </w:rPr>
        <w:t xml:space="preserve">Sub 1800 m: </w:t>
      </w:r>
      <w:r w:rsidRPr="0031156B">
        <w:rPr>
          <w:rFonts w:cs="Arial"/>
          <w:lang w:val="ro-RO"/>
        </w:rPr>
        <w:t>temperaturi minime: -13 la -9</w:t>
      </w:r>
      <w:r w:rsidRPr="0031156B">
        <w:rPr>
          <w:rFonts w:cs="Arial"/>
          <w:lang w:val="it-IT"/>
        </w:rPr>
        <w:t xml:space="preserve"> gr.C; </w:t>
      </w:r>
      <w:r w:rsidRPr="0031156B">
        <w:rPr>
          <w:rFonts w:cs="Arial"/>
          <w:lang w:val="ro-RO"/>
        </w:rPr>
        <w:t xml:space="preserve">temperaturi maxime mâine: -11 la -5 gr.C </w:t>
      </w:r>
      <w:r w:rsidR="00437378" w:rsidRPr="0031156B">
        <w:rPr>
          <w:rFonts w:cs="Arial"/>
          <w:lang w:val="ro-RO"/>
        </w:rPr>
        <w:t xml:space="preserve"> </w:t>
      </w:r>
    </w:p>
    <w:p w:rsidR="00E671BF" w:rsidRPr="0031156B" w:rsidRDefault="00E671BF" w:rsidP="00E671BF">
      <w:pPr>
        <w:spacing w:after="0pt" w:line="12pt" w:lineRule="auto"/>
        <w:ind w:start="85.50pt"/>
        <w:rPr>
          <w:lang w:val="ro-RO"/>
        </w:rPr>
      </w:pPr>
    </w:p>
    <w:p w:rsidR="00E671BF" w:rsidRPr="0031156B" w:rsidRDefault="00E671BF" w:rsidP="00E671BF">
      <w:pPr>
        <w:spacing w:after="0pt" w:line="12pt" w:lineRule="auto"/>
        <w:ind w:start="85.50pt"/>
        <w:rPr>
          <w:b/>
          <w:u w:val="single"/>
          <w:lang w:val="ro-RO"/>
        </w:rPr>
      </w:pPr>
      <w:r w:rsidRPr="0031156B">
        <w:rPr>
          <w:b/>
          <w:u w:val="single"/>
          <w:lang w:val="ro-RO"/>
        </w:rPr>
        <w:t xml:space="preserve">STABILITATEA şi EVOLUŢIA STRATULUI de ZĂPADĂ: </w:t>
      </w:r>
    </w:p>
    <w:p w:rsidR="00E671BF" w:rsidRPr="0031156B" w:rsidRDefault="00E671BF" w:rsidP="00E671BF">
      <w:pPr>
        <w:spacing w:after="0pt" w:line="12pt" w:lineRule="auto"/>
        <w:ind w:start="85.50pt"/>
        <w:rPr>
          <w:b/>
          <w:u w:val="single"/>
          <w:lang w:val="ro-RO"/>
        </w:rPr>
      </w:pPr>
    </w:p>
    <w:p w:rsidR="00EC5894" w:rsidRPr="0031156B" w:rsidRDefault="00437378" w:rsidP="00EC5894">
      <w:pPr>
        <w:rPr>
          <w:b/>
          <w:color w:val="FF6600"/>
          <w:lang w:val="sv-SE"/>
        </w:rPr>
      </w:pPr>
      <w:r w:rsidRPr="0031156B">
        <w:rPr>
          <w:rFonts w:cs="Arial"/>
          <w:b/>
          <w:lang w:val="sv-SE"/>
        </w:rPr>
        <w:t>La altitudini de peste 1600 m</w:t>
      </w:r>
      <w:r w:rsidR="00EC5894" w:rsidRPr="0031156B">
        <w:rPr>
          <w:b/>
          <w:lang w:val="ro-RO"/>
        </w:rPr>
        <w:t xml:space="preserve">: </w:t>
      </w:r>
      <w:r w:rsidR="00EC5894" w:rsidRPr="0031156B">
        <w:rPr>
          <w:b/>
          <w:color w:val="FF6600"/>
          <w:lang w:val="sv-SE"/>
        </w:rPr>
        <w:t>RISC ÎNSEMNAT (3)</w:t>
      </w:r>
    </w:p>
    <w:p w:rsidR="004D55A6" w:rsidRPr="0031156B" w:rsidRDefault="003136DC" w:rsidP="00116A3E">
      <w:pPr>
        <w:ind w:start="81pt" w:firstLine="31.50pt"/>
        <w:rPr>
          <w:b/>
          <w:color w:val="FF6600"/>
          <w:lang w:val="sv-SE"/>
        </w:rPr>
      </w:pPr>
      <w:r w:rsidRPr="0031156B">
        <w:rPr>
          <w:rFonts w:cs="Arial"/>
          <w:color w:val="000000"/>
          <w:lang w:val="sv-SE"/>
        </w:rPr>
        <w:t xml:space="preserve">Valorile termice exclusiv negative înregistrate în ultimele 24 de ore, au determinat îngheţarea la suprafaţă a stratului de zăpadă existent. </w:t>
      </w:r>
      <w:r w:rsidRPr="0031156B">
        <w:rPr>
          <w:rFonts w:cs="Arial"/>
          <w:lang w:val="ro-RO"/>
        </w:rPr>
        <w:t>În intervalul următor, va ninge pe arii extinse şi peste aceste cruste se vor depune cca. 20 cm de zăpadă proaspătă, uşoară, de tip pulver. Vântul intens va viscoli zăpada şi o va depune pe văi şi zonele adăpostite. De asemenea, mai ales pe versanţii cu expunere sud-estică se vor forma plăci de vânt. În aceste condiţii riscul de avalanşe se va accentua, stratul nou depus, care prezintă rezistentă scăzută şi coeziune slabă, putând aluneca cu uşurinţă. Pe numeroase pante, chiar şi în condiţiile unor supraîncărcări slabe, se pot declanşa avalanşe de dimensiuni medii şi izolat, în funcţie de condiţiile locale, chiar mari.</w:t>
      </w:r>
    </w:p>
    <w:p w:rsidR="004D55A6" w:rsidRPr="0031156B" w:rsidRDefault="00437378" w:rsidP="004D55A6">
      <w:pPr>
        <w:ind w:start="49.05pt" w:firstLine="36pt"/>
        <w:rPr>
          <w:b/>
          <w:lang w:val="sv-SE"/>
        </w:rPr>
      </w:pPr>
      <w:r w:rsidRPr="0031156B">
        <w:rPr>
          <w:lang w:val="ro-RO"/>
        </w:rPr>
        <w:t>La altitudini mai mici de 1600 m</w:t>
      </w:r>
      <w:r w:rsidR="004D55A6" w:rsidRPr="0031156B">
        <w:rPr>
          <w:lang w:val="ro-RO"/>
        </w:rPr>
        <w:t xml:space="preserve">: </w:t>
      </w:r>
      <w:r w:rsidR="004D55A6" w:rsidRPr="0031156B">
        <w:rPr>
          <w:b/>
          <w:highlight w:val="green"/>
          <w:lang w:val="sv-SE"/>
        </w:rPr>
        <w:t>RISC REDUS (1)</w:t>
      </w:r>
      <w:r w:rsidR="004D55A6" w:rsidRPr="0031156B">
        <w:rPr>
          <w:b/>
          <w:lang w:val="sv-SE"/>
        </w:rPr>
        <w:t xml:space="preserve"> </w:t>
      </w:r>
    </w:p>
    <w:p w:rsidR="004D55A6" w:rsidRPr="0031156B" w:rsidRDefault="004D55A6" w:rsidP="00116A3E">
      <w:pPr>
        <w:ind w:start="81pt"/>
        <w:rPr>
          <w:shd w:val="clear" w:color="auto" w:fill="FFFFFF"/>
          <w:lang w:val="ro-RO"/>
        </w:rPr>
      </w:pPr>
      <w:r w:rsidRPr="0031156B">
        <w:rPr>
          <w:color w:val="000000"/>
          <w:lang w:val="ro-RO"/>
        </w:rPr>
        <w:lastRenderedPageBreak/>
        <w:t xml:space="preserve">             </w:t>
      </w:r>
      <w:r w:rsidR="003136DC" w:rsidRPr="0031156B">
        <w:rPr>
          <w:rFonts w:cs="Arial"/>
          <w:color w:val="000000"/>
          <w:lang w:val="sv-SE"/>
        </w:rPr>
        <w:t>S</w:t>
      </w:r>
      <w:r w:rsidR="003136DC" w:rsidRPr="0031156B">
        <w:rPr>
          <w:rFonts w:cs="Arial"/>
          <w:lang w:val="ro-RO"/>
        </w:rPr>
        <w:t>tratul de zăpadă este redus dar îngheţat, ca urmare a temperaturilor negative. Peste acesta se va depune strat de zăpadă proaspătă care pe alocuri va măsura 10-15 cm. Va avea rezistentă scăzută dar riscul declanşării de avalanşe se menţine relativ scăzut. Se pot declanşa izolat, cu plecare de la altitudini mai mari sau prin supraîncărcări mari pe pantele foarte înclinate şi în zonele cu depozite însemnate de zăpadă</w:t>
      </w:r>
      <w:r w:rsidRPr="0031156B">
        <w:rPr>
          <w:color w:val="000000"/>
          <w:lang w:val="ro-RO"/>
        </w:rPr>
        <w:t>.</w:t>
      </w:r>
    </w:p>
    <w:p w:rsidR="00EC5894" w:rsidRPr="0031156B" w:rsidRDefault="00E671BF" w:rsidP="00EC5894">
      <w:pPr>
        <w:ind w:start="85.50pt"/>
        <w:rPr>
          <w:rFonts w:cs="Arial"/>
          <w:sz w:val="24"/>
          <w:szCs w:val="24"/>
          <w:lang w:val="ro-RO"/>
        </w:rPr>
      </w:pPr>
      <w:r w:rsidRPr="0031156B">
        <w:rPr>
          <w:rFonts w:cs="Arial"/>
          <w:b/>
          <w:bCs/>
          <w:u w:val="single"/>
          <w:lang w:val="ro-RO"/>
        </w:rPr>
        <w:t>Notă</w:t>
      </w:r>
      <w:r w:rsidRPr="0031156B">
        <w:rPr>
          <w:rFonts w:cs="Arial"/>
          <w:b/>
          <w:bCs/>
          <w:lang w:val="ro-RO"/>
        </w:rPr>
        <w:t xml:space="preserve">: </w:t>
      </w:r>
      <w:r w:rsidR="00EC5894" w:rsidRPr="0031156B">
        <w:rPr>
          <w:rFonts w:cs="Arial"/>
          <w:b/>
          <w:sz w:val="24"/>
          <w:szCs w:val="24"/>
          <w:lang w:val="ro-RO"/>
        </w:rPr>
        <w:t xml:space="preserve">RISC ÎNSEMNAT- </w:t>
      </w:r>
      <w:r w:rsidR="00EC5894" w:rsidRPr="0031156B">
        <w:rPr>
          <w:rFonts w:cs="Arial"/>
          <w:sz w:val="24"/>
          <w:szCs w:val="24"/>
          <w:lang w:val="ro-RO"/>
        </w:rPr>
        <w:t xml:space="preserve">cod portocaliu (3) </w:t>
      </w:r>
      <w:r w:rsidR="00EC5894" w:rsidRPr="0031156B">
        <w:rPr>
          <w:rFonts w:ascii="Arial" w:hAnsi="Arial" w:cs="Arial"/>
          <w:color w:val="FF6600"/>
          <w:sz w:val="72"/>
          <w:szCs w:val="72"/>
          <w:lang w:val="ro-RO"/>
        </w:rPr>
        <w:t>■</w:t>
      </w:r>
      <w:r w:rsidR="00EC5894" w:rsidRPr="0031156B">
        <w:rPr>
          <w:rFonts w:cs="Arial"/>
          <w:sz w:val="24"/>
          <w:szCs w:val="24"/>
          <w:lang w:val="it-IT"/>
        </w:rPr>
        <w:t xml:space="preserve">- </w:t>
      </w:r>
      <w:r w:rsidR="00EC5894" w:rsidRPr="0031156B">
        <w:rPr>
          <w:rFonts w:cs="Arial"/>
          <w:sz w:val="24"/>
          <w:szCs w:val="24"/>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4D55A6" w:rsidRPr="0031156B" w:rsidRDefault="004D55A6" w:rsidP="0000353A">
      <w:pPr>
        <w:autoSpaceDE w:val="0"/>
        <w:autoSpaceDN w:val="0"/>
        <w:adjustRightInd w:val="0"/>
        <w:spacing w:after="0pt" w:line="12pt" w:lineRule="auto"/>
        <w:ind w:start="85.50pt"/>
        <w:rPr>
          <w:rFonts w:cs="Arial"/>
          <w:lang w:val="it-IT"/>
        </w:rPr>
      </w:pPr>
      <w:r w:rsidRPr="0031156B">
        <w:rPr>
          <w:rFonts w:cs="Arial"/>
          <w:b/>
          <w:lang w:val="ro-RO"/>
        </w:rPr>
        <w:t xml:space="preserve">RISC REDUS - </w:t>
      </w:r>
      <w:r w:rsidRPr="0031156B">
        <w:rPr>
          <w:rFonts w:cs="Arial"/>
          <w:b/>
          <w:lang w:val="it-IT"/>
        </w:rPr>
        <w:t>risc redus (1)</w:t>
      </w:r>
      <w:r w:rsidRPr="0031156B">
        <w:rPr>
          <w:rFonts w:cs="Arial"/>
          <w:lang w:val="it-IT"/>
        </w:rPr>
        <w:t xml:space="preserve"> - </w:t>
      </w:r>
      <w:r w:rsidRPr="0031156B">
        <w:rPr>
          <w:rFonts w:cs="Arial"/>
          <w:lang w:val="ro-RO"/>
        </w:rPr>
        <w:t xml:space="preserve">cod verde </w:t>
      </w:r>
      <w:r w:rsidRPr="0031156B">
        <w:rPr>
          <w:rFonts w:ascii="Arial" w:hAnsi="Arial" w:cs="Arial"/>
          <w:color w:val="339966"/>
          <w:sz w:val="56"/>
          <w:szCs w:val="56"/>
          <w:lang w:val="ro-RO"/>
        </w:rPr>
        <w:t>■</w:t>
      </w:r>
      <w:r w:rsidRPr="0031156B">
        <w:rPr>
          <w:rFonts w:cs="Arial"/>
          <w:b/>
          <w:lang w:val="ro-RO"/>
        </w:rPr>
        <w:t xml:space="preserve">: </w:t>
      </w:r>
      <w:r w:rsidRPr="0031156B">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0C6166" w:rsidRPr="0031156B" w:rsidRDefault="000C6166" w:rsidP="00ED5407">
      <w:pPr>
        <w:ind w:firstLine="36pt"/>
        <w:rPr>
          <w:lang w:val="ro-RO"/>
        </w:rPr>
      </w:pPr>
    </w:p>
    <w:p w:rsidR="00C3418B" w:rsidRPr="0031156B" w:rsidRDefault="00B13A96" w:rsidP="00AA0DA4">
      <w:pPr>
        <w:numPr>
          <w:ilvl w:val="0"/>
          <w:numId w:val="1"/>
        </w:numPr>
        <w:tabs>
          <w:tab w:val="start" w:pos="36pt"/>
        </w:tabs>
        <w:ind w:start="85.50pt" w:end="0.65pt" w:firstLine="0pt"/>
        <w:rPr>
          <w:rFonts w:eastAsia="Times New Roman"/>
          <w:b/>
          <w:bCs/>
          <w:i/>
          <w:u w:val="single"/>
          <w:lang w:val="ro-RO"/>
        </w:rPr>
      </w:pPr>
      <w:r w:rsidRPr="0031156B">
        <w:rPr>
          <w:rFonts w:eastAsia="Times New Roman"/>
          <w:b/>
          <w:bCs/>
          <w:i/>
          <w:u w:val="single"/>
          <w:lang w:val="ro-RO"/>
        </w:rPr>
        <w:t>CALITATEA APELOR</w:t>
      </w:r>
    </w:p>
    <w:p w:rsidR="00503E12" w:rsidRPr="0031156B" w:rsidRDefault="00503E12" w:rsidP="00503E12">
      <w:pPr>
        <w:spacing w:after="0pt" w:line="12pt" w:lineRule="auto"/>
        <w:ind w:start="84.95pt"/>
        <w:rPr>
          <w:b/>
          <w:lang w:val="it-IT"/>
        </w:rPr>
      </w:pPr>
      <w:r w:rsidRPr="0031156B">
        <w:rPr>
          <w:b/>
          <w:lang w:val="it-IT"/>
        </w:rPr>
        <w:t>2.1. Pe fluviul Dunărea</w:t>
      </w:r>
    </w:p>
    <w:p w:rsidR="00503E12" w:rsidRPr="0031156B" w:rsidRDefault="00503E12" w:rsidP="00503E12">
      <w:pPr>
        <w:spacing w:after="0pt" w:line="12pt" w:lineRule="auto"/>
        <w:ind w:start="84.95pt"/>
        <w:rPr>
          <w:lang w:val="it-IT"/>
        </w:rPr>
      </w:pPr>
      <w:r w:rsidRPr="0031156B">
        <w:rPr>
          <w:lang w:val="it-IT"/>
        </w:rPr>
        <w:t>Nu au fost semnalate evenimente deosebite.</w:t>
      </w:r>
    </w:p>
    <w:p w:rsidR="00503E12" w:rsidRPr="0031156B" w:rsidRDefault="00503E12" w:rsidP="00503E12">
      <w:pPr>
        <w:spacing w:after="0pt" w:line="12pt" w:lineRule="auto"/>
        <w:ind w:start="84.95pt"/>
        <w:rPr>
          <w:lang w:val="it-IT"/>
        </w:rPr>
      </w:pPr>
    </w:p>
    <w:p w:rsidR="00503E12" w:rsidRPr="0031156B" w:rsidRDefault="00503E12" w:rsidP="00503E12">
      <w:pPr>
        <w:spacing w:after="0pt" w:line="12pt" w:lineRule="auto"/>
        <w:ind w:start="84.95pt"/>
        <w:rPr>
          <w:b/>
          <w:lang w:val="it-IT"/>
        </w:rPr>
      </w:pPr>
      <w:r w:rsidRPr="0031156B">
        <w:rPr>
          <w:b/>
          <w:lang w:val="it-IT"/>
        </w:rPr>
        <w:t>2.2.</w:t>
      </w:r>
      <w:r w:rsidRPr="0031156B">
        <w:rPr>
          <w:b/>
          <w:lang w:val="it-IT"/>
        </w:rPr>
        <w:tab/>
        <w:t>Pe râurile interioare</w:t>
      </w:r>
    </w:p>
    <w:p w:rsidR="00BC4B1B" w:rsidRPr="0031156B" w:rsidRDefault="00BC4B1B" w:rsidP="00503E12">
      <w:pPr>
        <w:spacing w:after="0pt" w:line="12pt" w:lineRule="auto"/>
        <w:ind w:start="84.95pt"/>
        <w:rPr>
          <w:b/>
          <w:lang w:val="it-IT"/>
        </w:rPr>
      </w:pPr>
    </w:p>
    <w:p w:rsidR="00555C97" w:rsidRPr="0031156B" w:rsidRDefault="00555C97" w:rsidP="00622D59">
      <w:pPr>
        <w:spacing w:after="0pt" w:line="12pt" w:lineRule="auto"/>
        <w:ind w:start="84.95pt" w:firstLine="23.05pt"/>
        <w:rPr>
          <w:b/>
          <w:lang w:val="it-IT"/>
        </w:rPr>
      </w:pPr>
      <w:r w:rsidRPr="0031156B">
        <w:rPr>
          <w:b/>
          <w:noProof/>
          <w:lang w:val="ro-RO"/>
        </w:rPr>
        <w:t>G.N.M., Comisariatul Judeţean Cluj</w:t>
      </w:r>
      <w:r w:rsidR="001C7CF7" w:rsidRPr="0031156B">
        <w:rPr>
          <w:b/>
          <w:noProof/>
          <w:lang w:val="ro-RO"/>
        </w:rPr>
        <w:t xml:space="preserve"> şi ABA Someş-Tisa</w:t>
      </w:r>
      <w:r w:rsidRPr="0031156B">
        <w:rPr>
          <w:noProof/>
          <w:lang w:val="ro-RO"/>
        </w:rPr>
        <w:t xml:space="preserve"> </w:t>
      </w:r>
      <w:r w:rsidR="00F50A47" w:rsidRPr="0031156B">
        <w:rPr>
          <w:noProof/>
          <w:lang w:val="ro-RO"/>
        </w:rPr>
        <w:t xml:space="preserve">revin cu </w:t>
      </w:r>
      <w:r w:rsidRPr="0031156B">
        <w:rPr>
          <w:noProof/>
          <w:lang w:val="ro-RO"/>
        </w:rPr>
        <w:t>inform</w:t>
      </w:r>
      <w:r w:rsidR="00F50A47" w:rsidRPr="0031156B">
        <w:rPr>
          <w:noProof/>
          <w:lang w:val="ro-RO"/>
        </w:rPr>
        <w:t xml:space="preserve">aţii suplimentare despre </w:t>
      </w:r>
      <w:r w:rsidRPr="0031156B">
        <w:rPr>
          <w:noProof/>
          <w:lang w:val="ro-RO"/>
        </w:rPr>
        <w:t>poluare</w:t>
      </w:r>
      <w:r w:rsidR="00F50A47" w:rsidRPr="0031156B">
        <w:rPr>
          <w:noProof/>
          <w:lang w:val="ro-RO"/>
        </w:rPr>
        <w:t>a</w:t>
      </w:r>
      <w:r w:rsidRPr="0031156B">
        <w:rPr>
          <w:noProof/>
          <w:lang w:val="ro-RO"/>
        </w:rPr>
        <w:t xml:space="preserve"> a</w:t>
      </w:r>
      <w:r w:rsidR="00F50A47" w:rsidRPr="0031156B">
        <w:rPr>
          <w:noProof/>
          <w:lang w:val="ro-RO"/>
        </w:rPr>
        <w:t>ccidentală</w:t>
      </w:r>
      <w:r w:rsidRPr="0031156B">
        <w:rPr>
          <w:noProof/>
          <w:lang w:val="ro-RO"/>
        </w:rPr>
        <w:t xml:space="preserve"> pârâului Zapodie, afluent de dreapta al râului Someşul Mic, judeţul Cluj, </w:t>
      </w:r>
      <w:r w:rsidR="00F50A47" w:rsidRPr="0031156B">
        <w:rPr>
          <w:noProof/>
          <w:lang w:val="ro-RO"/>
        </w:rPr>
        <w:t xml:space="preserve">din data de 28.12.2017, </w:t>
      </w:r>
      <w:r w:rsidRPr="0031156B">
        <w:rPr>
          <w:noProof/>
          <w:lang w:val="ro-RO"/>
        </w:rPr>
        <w:t xml:space="preserve">cauzată de </w:t>
      </w:r>
      <w:r w:rsidRPr="0031156B">
        <w:rPr>
          <w:lang w:val="ro-RO"/>
        </w:rPr>
        <w:t>scurgeri masive de levigat înspre partea de sud a depozitului neconform de deşeuri Pata Rat</w:t>
      </w:r>
      <w:r w:rsidR="00FF1714" w:rsidRPr="0031156B">
        <w:rPr>
          <w:lang w:val="ro-RO"/>
        </w:rPr>
        <w:t>.</w:t>
      </w:r>
    </w:p>
    <w:p w:rsidR="00F27A22" w:rsidRPr="0031156B" w:rsidRDefault="00F27A22" w:rsidP="00F27A22">
      <w:pPr>
        <w:spacing w:after="0pt" w:line="12pt" w:lineRule="auto"/>
        <w:ind w:start="84.95pt" w:firstLine="23.05pt"/>
        <w:rPr>
          <w:lang w:val="it-IT"/>
        </w:rPr>
      </w:pPr>
      <w:r w:rsidRPr="0031156B">
        <w:rPr>
          <w:lang w:val="it-IT"/>
        </w:rPr>
        <w:t>Nu au fost luate m</w:t>
      </w:r>
      <w:r w:rsidR="00FF1714" w:rsidRPr="0031156B">
        <w:rPr>
          <w:lang w:val="it-IT"/>
        </w:rPr>
        <w:t>ă</w:t>
      </w:r>
      <w:r w:rsidRPr="0031156B">
        <w:rPr>
          <w:lang w:val="it-IT"/>
        </w:rPr>
        <w:t xml:space="preserve">suri  urgente </w:t>
      </w:r>
      <w:r w:rsidR="00FF1714" w:rsidRPr="0031156B">
        <w:rPr>
          <w:lang w:val="it-IT"/>
        </w:rPr>
        <w:t>î</w:t>
      </w:r>
      <w:r w:rsidRPr="0031156B">
        <w:rPr>
          <w:lang w:val="it-IT"/>
        </w:rPr>
        <w:t>n vederea stop</w:t>
      </w:r>
      <w:r w:rsidR="00FF1714" w:rsidRPr="0031156B">
        <w:rPr>
          <w:lang w:val="it-IT"/>
        </w:rPr>
        <w:t>ă</w:t>
      </w:r>
      <w:r w:rsidRPr="0031156B">
        <w:rPr>
          <w:lang w:val="it-IT"/>
        </w:rPr>
        <w:t xml:space="preserve">rii </w:t>
      </w:r>
      <w:r w:rsidR="00FF1714" w:rsidRPr="0031156B">
        <w:rPr>
          <w:lang w:val="it-IT"/>
        </w:rPr>
        <w:t>ş</w:t>
      </w:r>
      <w:r w:rsidRPr="0031156B">
        <w:rPr>
          <w:lang w:val="it-IT"/>
        </w:rPr>
        <w:t>i elimin</w:t>
      </w:r>
      <w:r w:rsidR="00FF1714" w:rsidRPr="0031156B">
        <w:rPr>
          <w:lang w:val="it-IT"/>
        </w:rPr>
        <w:t>ă</w:t>
      </w:r>
      <w:r w:rsidRPr="0031156B">
        <w:rPr>
          <w:lang w:val="it-IT"/>
        </w:rPr>
        <w:t>rii fenomenului, nici  de c</w:t>
      </w:r>
      <w:r w:rsidR="00E171DB" w:rsidRPr="0031156B">
        <w:rPr>
          <w:lang w:val="it-IT"/>
        </w:rPr>
        <w:t>ă</w:t>
      </w:r>
      <w:r w:rsidRPr="0031156B">
        <w:rPr>
          <w:lang w:val="it-IT"/>
        </w:rPr>
        <w:t xml:space="preserve">tre Consiliul Judetean Cluj </w:t>
      </w:r>
      <w:r w:rsidR="00E171DB" w:rsidRPr="0031156B">
        <w:rPr>
          <w:lang w:val="it-IT"/>
        </w:rPr>
        <w:t>î</w:t>
      </w:r>
      <w:r w:rsidRPr="0031156B">
        <w:rPr>
          <w:lang w:val="it-IT"/>
        </w:rPr>
        <w:t>n calitate de  proprietar al depozitului de de</w:t>
      </w:r>
      <w:r w:rsidR="00E171DB" w:rsidRPr="0031156B">
        <w:rPr>
          <w:lang w:val="it-IT"/>
        </w:rPr>
        <w:t>ş</w:t>
      </w:r>
      <w:r w:rsidRPr="0031156B">
        <w:rPr>
          <w:lang w:val="it-IT"/>
        </w:rPr>
        <w:t xml:space="preserve">euri neconform, nici de catre Antreprenorul asocierea NORD CONFOREST SA – FINARA CONSULT SRL – INTERDEVELOPMENT SRL. </w:t>
      </w:r>
      <w:r w:rsidR="00623EE3" w:rsidRPr="0031156B">
        <w:rPr>
          <w:lang w:val="it-IT"/>
        </w:rPr>
        <w:t>Se m</w:t>
      </w:r>
      <w:r w:rsidRPr="0031156B">
        <w:rPr>
          <w:lang w:val="it-IT"/>
        </w:rPr>
        <w:t>en</w:t>
      </w:r>
      <w:r w:rsidR="00623EE3" w:rsidRPr="0031156B">
        <w:rPr>
          <w:lang w:val="it-IT"/>
        </w:rPr>
        <w:t>ţ</w:t>
      </w:r>
      <w:r w:rsidRPr="0031156B">
        <w:rPr>
          <w:lang w:val="it-IT"/>
        </w:rPr>
        <w:t>ion</w:t>
      </w:r>
      <w:r w:rsidR="00623EE3" w:rsidRPr="0031156B">
        <w:rPr>
          <w:lang w:val="it-IT"/>
        </w:rPr>
        <w:t xml:space="preserve">eză </w:t>
      </w:r>
      <w:r w:rsidRPr="0031156B">
        <w:rPr>
          <w:lang w:val="it-IT"/>
        </w:rPr>
        <w:t>faptul c</w:t>
      </w:r>
      <w:r w:rsidR="00623EE3" w:rsidRPr="0031156B">
        <w:rPr>
          <w:lang w:val="it-IT"/>
        </w:rPr>
        <w:t>ă</w:t>
      </w:r>
      <w:r w:rsidRPr="0031156B">
        <w:rPr>
          <w:lang w:val="it-IT"/>
        </w:rPr>
        <w:t xml:space="preserve"> incidentul nu a fost anun</w:t>
      </w:r>
      <w:r w:rsidR="00623EE3" w:rsidRPr="0031156B">
        <w:rPr>
          <w:lang w:val="it-IT"/>
        </w:rPr>
        <w:t>ţ</w:t>
      </w:r>
      <w:r w:rsidRPr="0031156B">
        <w:rPr>
          <w:lang w:val="it-IT"/>
        </w:rPr>
        <w:t>at  telefonic prin sistemul de urgen</w:t>
      </w:r>
      <w:r w:rsidR="00623EE3" w:rsidRPr="0031156B">
        <w:rPr>
          <w:lang w:val="it-IT"/>
        </w:rPr>
        <w:t>ţă</w:t>
      </w:r>
      <w:r w:rsidRPr="0031156B">
        <w:rPr>
          <w:lang w:val="it-IT"/>
        </w:rPr>
        <w:t>, 112  la GNM  SCJ Cluj. Reprezenta</w:t>
      </w:r>
      <w:r w:rsidR="00623EE3" w:rsidRPr="0031156B">
        <w:rPr>
          <w:lang w:val="it-IT"/>
        </w:rPr>
        <w:t>nţ</w:t>
      </w:r>
      <w:r w:rsidRPr="0031156B">
        <w:rPr>
          <w:lang w:val="it-IT"/>
        </w:rPr>
        <w:t xml:space="preserve">ii S.G.A. Cluj </w:t>
      </w:r>
      <w:r w:rsidR="00623EE3" w:rsidRPr="0031156B">
        <w:rPr>
          <w:lang w:val="it-IT"/>
        </w:rPr>
        <w:t>ş</w:t>
      </w:r>
      <w:r w:rsidRPr="0031156B">
        <w:rPr>
          <w:lang w:val="it-IT"/>
        </w:rPr>
        <w:t>i ABA Some</w:t>
      </w:r>
      <w:r w:rsidR="00623EE3" w:rsidRPr="0031156B">
        <w:rPr>
          <w:lang w:val="it-IT"/>
        </w:rPr>
        <w:t>ş</w:t>
      </w:r>
      <w:r w:rsidRPr="0031156B">
        <w:rPr>
          <w:lang w:val="it-IT"/>
        </w:rPr>
        <w:t xml:space="preserve">-Tisa s-au deplasat </w:t>
      </w:r>
      <w:r w:rsidR="00623EE3" w:rsidRPr="0031156B">
        <w:rPr>
          <w:lang w:val="it-IT"/>
        </w:rPr>
        <w:t>î</w:t>
      </w:r>
      <w:r w:rsidRPr="0031156B">
        <w:rPr>
          <w:lang w:val="it-IT"/>
        </w:rPr>
        <w:t xml:space="preserve">n teren </w:t>
      </w:r>
      <w:r w:rsidR="00623EE3" w:rsidRPr="0031156B">
        <w:rPr>
          <w:lang w:val="it-IT"/>
        </w:rPr>
        <w:t>î</w:t>
      </w:r>
      <w:r w:rsidRPr="0031156B">
        <w:rPr>
          <w:lang w:val="it-IT"/>
        </w:rPr>
        <w:t>n vederea verific</w:t>
      </w:r>
      <w:r w:rsidR="00623EE3" w:rsidRPr="0031156B">
        <w:rPr>
          <w:lang w:val="it-IT"/>
        </w:rPr>
        <w:t>ă</w:t>
      </w:r>
      <w:r w:rsidRPr="0031156B">
        <w:rPr>
          <w:lang w:val="it-IT"/>
        </w:rPr>
        <w:t>rii operative a aspectelor sesizate, constat</w:t>
      </w:r>
      <w:r w:rsidR="00623EE3" w:rsidRPr="0031156B">
        <w:rPr>
          <w:lang w:val="it-IT"/>
        </w:rPr>
        <w:t>â</w:t>
      </w:r>
      <w:r w:rsidRPr="0031156B">
        <w:rPr>
          <w:lang w:val="it-IT"/>
        </w:rPr>
        <w:t>nd urm</w:t>
      </w:r>
      <w:r w:rsidR="00623EE3" w:rsidRPr="0031156B">
        <w:rPr>
          <w:lang w:val="it-IT"/>
        </w:rPr>
        <w:t>ă</w:t>
      </w:r>
      <w:r w:rsidRPr="0031156B">
        <w:rPr>
          <w:lang w:val="it-IT"/>
        </w:rPr>
        <w:t xml:space="preserve">toarele: </w:t>
      </w:r>
    </w:p>
    <w:p w:rsidR="00F27A22" w:rsidRPr="0031156B" w:rsidRDefault="00F27A22" w:rsidP="00F27A22">
      <w:pPr>
        <w:spacing w:after="0pt" w:line="12pt" w:lineRule="auto"/>
        <w:ind w:start="84.95pt" w:firstLine="23.05pt"/>
        <w:rPr>
          <w:lang w:val="it-IT"/>
        </w:rPr>
      </w:pPr>
      <w:r w:rsidRPr="0031156B">
        <w:rPr>
          <w:lang w:val="it-IT"/>
        </w:rPr>
        <w:t>- se confirm</w:t>
      </w:r>
      <w:r w:rsidR="00C27277" w:rsidRPr="0031156B">
        <w:rPr>
          <w:lang w:val="it-IT"/>
        </w:rPr>
        <w:t>ă</w:t>
      </w:r>
      <w:r w:rsidRPr="0031156B">
        <w:rPr>
          <w:lang w:val="it-IT"/>
        </w:rPr>
        <w:t xml:space="preserve"> producerea unei polu</w:t>
      </w:r>
      <w:r w:rsidR="00C27277" w:rsidRPr="0031156B">
        <w:rPr>
          <w:lang w:val="it-IT"/>
        </w:rPr>
        <w:t>ă</w:t>
      </w:r>
      <w:r w:rsidRPr="0031156B">
        <w:rPr>
          <w:lang w:val="it-IT"/>
        </w:rPr>
        <w:t>ri accidentale  provenit</w:t>
      </w:r>
      <w:r w:rsidR="00C27277" w:rsidRPr="0031156B">
        <w:rPr>
          <w:lang w:val="it-IT"/>
        </w:rPr>
        <w:t>ă</w:t>
      </w:r>
      <w:r w:rsidRPr="0031156B">
        <w:rPr>
          <w:lang w:val="it-IT"/>
        </w:rPr>
        <w:t xml:space="preserve"> de la depozitul de de</w:t>
      </w:r>
      <w:r w:rsidR="00C27277" w:rsidRPr="0031156B">
        <w:rPr>
          <w:lang w:val="it-IT"/>
        </w:rPr>
        <w:t>ş</w:t>
      </w:r>
      <w:r w:rsidRPr="0031156B">
        <w:rPr>
          <w:lang w:val="it-IT"/>
        </w:rPr>
        <w:t>euri neconform Pata Rat, prin antrenarea unui debit de  aproximativ  5 l/s de levigat/amestec ap</w:t>
      </w:r>
      <w:r w:rsidR="00C27277" w:rsidRPr="0031156B">
        <w:rPr>
          <w:lang w:val="it-IT"/>
        </w:rPr>
        <w:t>ă</w:t>
      </w:r>
      <w:r w:rsidRPr="0031156B">
        <w:rPr>
          <w:lang w:val="it-IT"/>
        </w:rPr>
        <w:t xml:space="preserve">-levigat </w:t>
      </w:r>
      <w:r w:rsidR="00C27277" w:rsidRPr="0031156B">
        <w:rPr>
          <w:lang w:val="it-IT"/>
        </w:rPr>
        <w:t>î</w:t>
      </w:r>
      <w:r w:rsidRPr="0031156B">
        <w:rPr>
          <w:lang w:val="it-IT"/>
        </w:rPr>
        <w:t>n p</w:t>
      </w:r>
      <w:r w:rsidR="00C27277" w:rsidRPr="0031156B">
        <w:rPr>
          <w:lang w:val="it-IT"/>
        </w:rPr>
        <w:t>â</w:t>
      </w:r>
      <w:r w:rsidRPr="0031156B">
        <w:rPr>
          <w:lang w:val="it-IT"/>
        </w:rPr>
        <w:t>r</w:t>
      </w:r>
      <w:r w:rsidR="00C27277" w:rsidRPr="0031156B">
        <w:rPr>
          <w:lang w:val="it-IT"/>
        </w:rPr>
        <w:t>â</w:t>
      </w:r>
      <w:r w:rsidRPr="0031156B">
        <w:rPr>
          <w:lang w:val="it-IT"/>
        </w:rPr>
        <w:t>ul Z</w:t>
      </w:r>
      <w:r w:rsidR="00C27277" w:rsidRPr="0031156B">
        <w:rPr>
          <w:lang w:val="it-IT"/>
        </w:rPr>
        <w:t>ă</w:t>
      </w:r>
      <w:r w:rsidRPr="0031156B">
        <w:rPr>
          <w:lang w:val="it-IT"/>
        </w:rPr>
        <w:t>podie;</w:t>
      </w:r>
    </w:p>
    <w:p w:rsidR="00F27A22" w:rsidRPr="0031156B" w:rsidRDefault="00F27A22" w:rsidP="00F27A22">
      <w:pPr>
        <w:spacing w:after="0pt" w:line="12pt" w:lineRule="auto"/>
        <w:ind w:start="84.95pt" w:firstLine="23.05pt"/>
        <w:rPr>
          <w:lang w:val="it-IT"/>
        </w:rPr>
      </w:pPr>
      <w:r w:rsidRPr="0031156B">
        <w:rPr>
          <w:lang w:val="it-IT"/>
        </w:rPr>
        <w:t xml:space="preserve">- la depozitul </w:t>
      </w:r>
      <w:r w:rsidR="00506288" w:rsidRPr="0031156B">
        <w:rPr>
          <w:lang w:val="it-IT"/>
        </w:rPr>
        <w:t>î</w:t>
      </w:r>
      <w:r w:rsidRPr="0031156B">
        <w:rPr>
          <w:lang w:val="it-IT"/>
        </w:rPr>
        <w:t>n cauz</w:t>
      </w:r>
      <w:r w:rsidR="00506288" w:rsidRPr="0031156B">
        <w:rPr>
          <w:lang w:val="it-IT"/>
        </w:rPr>
        <w:t>ă</w:t>
      </w:r>
      <w:r w:rsidRPr="0031156B">
        <w:rPr>
          <w:lang w:val="it-IT"/>
        </w:rPr>
        <w:t xml:space="preserve"> se efectueaz</w:t>
      </w:r>
      <w:r w:rsidR="00506288" w:rsidRPr="0031156B">
        <w:rPr>
          <w:lang w:val="it-IT"/>
        </w:rPr>
        <w:t>ă</w:t>
      </w:r>
      <w:r w:rsidRPr="0031156B">
        <w:rPr>
          <w:lang w:val="it-IT"/>
        </w:rPr>
        <w:t xml:space="preserve"> lucr</w:t>
      </w:r>
      <w:r w:rsidR="00506288" w:rsidRPr="0031156B">
        <w:rPr>
          <w:lang w:val="it-IT"/>
        </w:rPr>
        <w:t>ă</w:t>
      </w:r>
      <w:r w:rsidRPr="0031156B">
        <w:rPr>
          <w:lang w:val="it-IT"/>
        </w:rPr>
        <w:t xml:space="preserve">ri de </w:t>
      </w:r>
      <w:r w:rsidR="00506288" w:rsidRPr="0031156B">
        <w:rPr>
          <w:lang w:val="it-IT"/>
        </w:rPr>
        <w:t>î</w:t>
      </w:r>
      <w:r w:rsidRPr="0031156B">
        <w:rPr>
          <w:lang w:val="it-IT"/>
        </w:rPr>
        <w:t>nchidere, care au declan</w:t>
      </w:r>
      <w:r w:rsidR="00506288" w:rsidRPr="0031156B">
        <w:rPr>
          <w:lang w:val="it-IT"/>
        </w:rPr>
        <w:t>ş</w:t>
      </w:r>
      <w:r w:rsidRPr="0031156B">
        <w:rPr>
          <w:lang w:val="it-IT"/>
        </w:rPr>
        <w:t>at evenimentul de poluare accidental</w:t>
      </w:r>
      <w:r w:rsidR="00506288" w:rsidRPr="0031156B">
        <w:rPr>
          <w:lang w:val="it-IT"/>
        </w:rPr>
        <w:t>ă</w:t>
      </w:r>
      <w:r w:rsidR="00286C53">
        <w:rPr>
          <w:lang w:val="it-IT"/>
        </w:rPr>
        <w:t xml:space="preserve"> coroborat cu precipitaţiile din ultimele zile care au condus la cedarea parţială a digului de pământ care delimitează acumularea de levigat din corpul depozitului</w:t>
      </w:r>
      <w:r w:rsidRPr="0031156B">
        <w:rPr>
          <w:lang w:val="it-IT"/>
        </w:rPr>
        <w:t>;</w:t>
      </w:r>
    </w:p>
    <w:p w:rsidR="00F27A22" w:rsidRPr="0031156B" w:rsidRDefault="00F27A22" w:rsidP="00F27A22">
      <w:pPr>
        <w:spacing w:after="0pt" w:line="12pt" w:lineRule="auto"/>
        <w:ind w:start="84.95pt" w:firstLine="23.05pt"/>
        <w:rPr>
          <w:lang w:val="it-IT"/>
        </w:rPr>
      </w:pPr>
      <w:r w:rsidRPr="0031156B">
        <w:rPr>
          <w:lang w:val="it-IT"/>
        </w:rPr>
        <w:t>- au fost prelevate at</w:t>
      </w:r>
      <w:r w:rsidR="00506288" w:rsidRPr="0031156B">
        <w:rPr>
          <w:lang w:val="it-IT"/>
        </w:rPr>
        <w:t>â</w:t>
      </w:r>
      <w:r w:rsidRPr="0031156B">
        <w:rPr>
          <w:lang w:val="it-IT"/>
        </w:rPr>
        <w:t>t probe de ap</w:t>
      </w:r>
      <w:r w:rsidR="00506288" w:rsidRPr="0031156B">
        <w:rPr>
          <w:lang w:val="it-IT"/>
        </w:rPr>
        <w:t>ă</w:t>
      </w:r>
      <w:r w:rsidRPr="0031156B">
        <w:rPr>
          <w:lang w:val="it-IT"/>
        </w:rPr>
        <w:t xml:space="preserve"> (r</w:t>
      </w:r>
      <w:r w:rsidR="00506288" w:rsidRPr="0031156B">
        <w:rPr>
          <w:lang w:val="it-IT"/>
        </w:rPr>
        <w:t>â</w:t>
      </w:r>
      <w:r w:rsidRPr="0031156B">
        <w:rPr>
          <w:lang w:val="it-IT"/>
        </w:rPr>
        <w:t>ul Z</w:t>
      </w:r>
      <w:r w:rsidR="00506288" w:rsidRPr="0031156B">
        <w:rPr>
          <w:lang w:val="it-IT"/>
        </w:rPr>
        <w:t>ă</w:t>
      </w:r>
      <w:r w:rsidRPr="0031156B">
        <w:rPr>
          <w:lang w:val="it-IT"/>
        </w:rPr>
        <w:t>podie), amonte–aval depozit neconform Pata Rat c</w:t>
      </w:r>
      <w:r w:rsidR="00506288" w:rsidRPr="0031156B">
        <w:rPr>
          <w:lang w:val="it-IT"/>
        </w:rPr>
        <w:t>â</w:t>
      </w:r>
      <w:r w:rsidRPr="0031156B">
        <w:rPr>
          <w:lang w:val="it-IT"/>
        </w:rPr>
        <w:t xml:space="preserve">t </w:t>
      </w:r>
      <w:r w:rsidR="00506288" w:rsidRPr="0031156B">
        <w:rPr>
          <w:lang w:val="it-IT"/>
        </w:rPr>
        <w:t>ş</w:t>
      </w:r>
      <w:r w:rsidRPr="0031156B">
        <w:rPr>
          <w:lang w:val="it-IT"/>
        </w:rPr>
        <w:t>i de ap</w:t>
      </w:r>
      <w:r w:rsidR="00506288" w:rsidRPr="0031156B">
        <w:rPr>
          <w:lang w:val="it-IT"/>
        </w:rPr>
        <w:t>ă</w:t>
      </w:r>
      <w:r w:rsidRPr="0031156B">
        <w:rPr>
          <w:lang w:val="it-IT"/>
        </w:rPr>
        <w:t xml:space="preserve"> uzat</w:t>
      </w:r>
      <w:r w:rsidR="00506288" w:rsidRPr="0031156B">
        <w:rPr>
          <w:lang w:val="it-IT"/>
        </w:rPr>
        <w:t>ă</w:t>
      </w:r>
      <w:r w:rsidRPr="0031156B">
        <w:rPr>
          <w:lang w:val="it-IT"/>
        </w:rPr>
        <w:t xml:space="preserve"> (levigat) generat</w:t>
      </w:r>
      <w:r w:rsidR="00506288" w:rsidRPr="0031156B">
        <w:rPr>
          <w:lang w:val="it-IT"/>
        </w:rPr>
        <w:t>ă</w:t>
      </w:r>
      <w:r w:rsidRPr="0031156B">
        <w:rPr>
          <w:lang w:val="it-IT"/>
        </w:rPr>
        <w:t xml:space="preserve"> din corpul depozitului, urm</w:t>
      </w:r>
      <w:r w:rsidR="00506288" w:rsidRPr="0031156B">
        <w:rPr>
          <w:lang w:val="it-IT"/>
        </w:rPr>
        <w:t>â</w:t>
      </w:r>
      <w:r w:rsidRPr="0031156B">
        <w:rPr>
          <w:lang w:val="it-IT"/>
        </w:rPr>
        <w:t>nd s</w:t>
      </w:r>
      <w:r w:rsidR="00506288" w:rsidRPr="0031156B">
        <w:rPr>
          <w:lang w:val="it-IT"/>
        </w:rPr>
        <w:t>ă</w:t>
      </w:r>
      <w:r w:rsidRPr="0031156B">
        <w:rPr>
          <w:lang w:val="it-IT"/>
        </w:rPr>
        <w:t xml:space="preserve"> fie analizate  de c</w:t>
      </w:r>
      <w:r w:rsidR="00506288" w:rsidRPr="0031156B">
        <w:rPr>
          <w:lang w:val="it-IT"/>
        </w:rPr>
        <w:t>ă</w:t>
      </w:r>
      <w:r w:rsidRPr="0031156B">
        <w:rPr>
          <w:lang w:val="it-IT"/>
        </w:rPr>
        <w:t>tre laboratorul L.R.C.A. Cluj.</w:t>
      </w:r>
    </w:p>
    <w:p w:rsidR="00E01D64" w:rsidRPr="0031156B" w:rsidRDefault="00E01D64" w:rsidP="00E01D64">
      <w:pPr>
        <w:spacing w:after="0pt" w:line="12pt" w:lineRule="auto"/>
        <w:ind w:start="84.95pt" w:firstLine="23.05pt"/>
        <w:rPr>
          <w:lang w:val="it-IT"/>
        </w:rPr>
      </w:pPr>
      <w:r w:rsidRPr="0031156B">
        <w:rPr>
          <w:lang w:val="it-IT"/>
        </w:rPr>
        <w:lastRenderedPageBreak/>
        <w:t xml:space="preserve">În timpul controlului, s-a constatat că una din măsurile trasate anterior, respectiv "realizarea sistemului de colectare/tratare/eliminare a levigatului acumulat în zona adiacentă depozitului de deşeuri Pata Rât şi de pe corpul depozitului sau transferarea operaţiunii către un operator economic autorizat, care să asigure stoparea deversărilor de levigat direct în pârâul Zăpodie sau în zonele adiacente depozitului", nu a fost realizată. </w:t>
      </w:r>
    </w:p>
    <w:p w:rsidR="00E01D64" w:rsidRPr="0031156B" w:rsidRDefault="00E01D64" w:rsidP="00E01D64">
      <w:pPr>
        <w:spacing w:after="0pt" w:line="12pt" w:lineRule="auto"/>
        <w:ind w:start="84.95pt" w:firstLine="23.05pt"/>
        <w:rPr>
          <w:lang w:val="it-IT"/>
        </w:rPr>
      </w:pPr>
      <w:r w:rsidRPr="0031156B">
        <w:rPr>
          <w:lang w:val="it-IT"/>
        </w:rPr>
        <w:t>În data de 29.11.2017, ca urmare a faptului că termenul pentru îndeplinirea acestei măsuri a fost depășit, comisarii Gărzii Naţionale de Mediu au sancţionat Consiliul Judeţean Cluj, în calitatea sa de titular al Acordului de Mediu, cu o amendă contravenţională în valoare de 60.000 lei şi au dispus noi măsuri de remediere cu termene stabilite, urmând ca la expirarea acestor termene să se realizeze un nou control pe amplasament.</w:t>
      </w:r>
    </w:p>
    <w:p w:rsidR="00E01D64" w:rsidRPr="0031156B" w:rsidRDefault="00E01D64" w:rsidP="00E01D64">
      <w:pPr>
        <w:spacing w:after="0pt" w:line="12pt" w:lineRule="auto"/>
        <w:ind w:start="84.95pt" w:firstLine="23.05pt"/>
        <w:rPr>
          <w:lang w:val="it-IT"/>
        </w:rPr>
      </w:pPr>
      <w:r w:rsidRPr="0031156B">
        <w:rPr>
          <w:lang w:val="it-IT"/>
        </w:rPr>
        <w:t>Evolu</w:t>
      </w:r>
      <w:r w:rsidR="00521D82" w:rsidRPr="0031156B">
        <w:rPr>
          <w:lang w:val="it-IT"/>
        </w:rPr>
        <w:t>ţ</w:t>
      </w:r>
      <w:r w:rsidRPr="0031156B">
        <w:rPr>
          <w:lang w:val="it-IT"/>
        </w:rPr>
        <w:t>ia evenimentului este monitorizat</w:t>
      </w:r>
      <w:r w:rsidR="00521D82" w:rsidRPr="0031156B">
        <w:rPr>
          <w:lang w:val="it-IT"/>
        </w:rPr>
        <w:t>ă</w:t>
      </w:r>
      <w:r w:rsidRPr="0031156B">
        <w:rPr>
          <w:lang w:val="it-IT"/>
        </w:rPr>
        <w:t xml:space="preserve"> </w:t>
      </w:r>
      <w:r w:rsidR="00521D82" w:rsidRPr="0031156B">
        <w:rPr>
          <w:lang w:val="it-IT"/>
        </w:rPr>
        <w:t>î</w:t>
      </w:r>
      <w:r w:rsidRPr="0031156B">
        <w:rPr>
          <w:lang w:val="it-IT"/>
        </w:rPr>
        <w:t>n continuare.</w:t>
      </w:r>
    </w:p>
    <w:p w:rsidR="00F27A22" w:rsidRPr="0031156B" w:rsidRDefault="00F27A22" w:rsidP="00F27A22">
      <w:pPr>
        <w:spacing w:after="0pt" w:line="12pt" w:lineRule="auto"/>
        <w:ind w:start="84.95pt"/>
        <w:rPr>
          <w:b/>
          <w:lang w:val="it-IT"/>
        </w:rPr>
      </w:pPr>
    </w:p>
    <w:p w:rsidR="00F27A22" w:rsidRPr="0031156B" w:rsidRDefault="00F27A22" w:rsidP="00F27A22">
      <w:pPr>
        <w:spacing w:after="0pt" w:line="12pt" w:lineRule="auto"/>
        <w:ind w:start="84.95pt"/>
        <w:rPr>
          <w:b/>
          <w:lang w:val="it-IT"/>
        </w:rPr>
      </w:pPr>
    </w:p>
    <w:p w:rsidR="00BC4B1B" w:rsidRPr="0031156B" w:rsidRDefault="00BC4B1B" w:rsidP="00BC4B1B">
      <w:pPr>
        <w:spacing w:after="0pt" w:line="12pt" w:lineRule="auto"/>
        <w:ind w:start="84.95pt" w:firstLine="23.05pt"/>
        <w:rPr>
          <w:lang w:val="it-IT"/>
        </w:rPr>
      </w:pPr>
      <w:r w:rsidRPr="0031156B">
        <w:rPr>
          <w:b/>
          <w:lang w:val="it-IT"/>
        </w:rPr>
        <w:t>ABA Mureş</w:t>
      </w:r>
      <w:r w:rsidRPr="0031156B">
        <w:rPr>
          <w:lang w:val="it-IT"/>
        </w:rPr>
        <w:t xml:space="preserve"> revine cu informaţ</w:t>
      </w:r>
      <w:r w:rsidRPr="0031156B">
        <w:rPr>
          <w:lang w:val="ro-RO"/>
        </w:rPr>
        <w:t xml:space="preserve">ii suplimentare referitoare la </w:t>
      </w:r>
      <w:r w:rsidRPr="0031156B">
        <w:rPr>
          <w:b/>
          <w:lang w:val="ro-RO"/>
        </w:rPr>
        <w:t xml:space="preserve">poluarea din data </w:t>
      </w:r>
      <w:r w:rsidRPr="0031156B">
        <w:rPr>
          <w:b/>
          <w:lang w:val="it-IT"/>
        </w:rPr>
        <w:t>de 02.12.2017, din zona localitaţii Sângeorgiu de Mureş, jud. Mureş</w:t>
      </w:r>
      <w:r w:rsidRPr="0031156B">
        <w:rPr>
          <w:lang w:val="it-IT"/>
        </w:rPr>
        <w:t xml:space="preserve">, cauzată de </w:t>
      </w:r>
      <w:r w:rsidRPr="0031156B">
        <w:rPr>
          <w:b/>
          <w:lang w:val="it-IT"/>
        </w:rPr>
        <w:t>ape uzate tehnologice încărcate cu materii în suspensie, de culoare maro-deschis</w:t>
      </w:r>
      <w:r w:rsidRPr="0031156B">
        <w:rPr>
          <w:lang w:val="it-IT"/>
        </w:rPr>
        <w:t xml:space="preserve">, fară miros. Reprezentanţi ai SGA Mureş s-au deplasat pe teren pentru investigaţii şi au identificat poluatorul, </w:t>
      </w:r>
      <w:r w:rsidRPr="0031156B">
        <w:rPr>
          <w:color w:val="000000"/>
          <w:lang w:val="ro-RO"/>
        </w:rPr>
        <w:t xml:space="preserve">staţia de sortare-spălare a </w:t>
      </w:r>
      <w:r w:rsidRPr="0031156B">
        <w:rPr>
          <w:color w:val="000000"/>
        </w:rPr>
        <w:t xml:space="preserve">a </w:t>
      </w:r>
      <w:proofErr w:type="spellStart"/>
      <w:r w:rsidRPr="0031156B">
        <w:rPr>
          <w:color w:val="000000"/>
        </w:rPr>
        <w:t>agregatelor</w:t>
      </w:r>
      <w:proofErr w:type="spellEnd"/>
      <w:r w:rsidRPr="0031156B">
        <w:rPr>
          <w:color w:val="000000"/>
        </w:rPr>
        <w:t xml:space="preserve"> </w:t>
      </w:r>
      <w:proofErr w:type="spellStart"/>
      <w:r w:rsidRPr="0031156B">
        <w:rPr>
          <w:color w:val="000000"/>
        </w:rPr>
        <w:t>minerale</w:t>
      </w:r>
      <w:proofErr w:type="spellEnd"/>
      <w:r w:rsidRPr="0031156B">
        <w:rPr>
          <w:color w:val="000000"/>
          <w:lang w:val="ro-RO"/>
        </w:rPr>
        <w:t xml:space="preserve"> exploatate din albia râului Mureş de către </w:t>
      </w:r>
      <w:r w:rsidRPr="0031156B">
        <w:rPr>
          <w:b/>
          <w:color w:val="000000"/>
          <w:lang w:val="ro-RO"/>
        </w:rPr>
        <w:t>balastiera SC HM Product SRL</w:t>
      </w:r>
      <w:r w:rsidRPr="0031156B">
        <w:rPr>
          <w:lang w:val="it-IT"/>
        </w:rPr>
        <w:t>.</w:t>
      </w:r>
    </w:p>
    <w:p w:rsidR="00BC4B1B" w:rsidRPr="0031156B" w:rsidRDefault="00BC4B1B" w:rsidP="00BC4B1B">
      <w:pPr>
        <w:spacing w:after="0pt" w:line="12pt" w:lineRule="auto"/>
        <w:ind w:start="84.95pt" w:firstLine="23.05pt"/>
        <w:rPr>
          <w:lang w:val="it-IT"/>
        </w:rPr>
      </w:pPr>
      <w:r w:rsidRPr="0031156B">
        <w:rPr>
          <w:lang w:val="it-IT"/>
        </w:rPr>
        <w:t>Se constată următoarele:</w:t>
      </w:r>
    </w:p>
    <w:p w:rsidR="00BC4B1B" w:rsidRPr="0031156B" w:rsidRDefault="00BC4B1B" w:rsidP="00BC4B1B">
      <w:pPr>
        <w:spacing w:after="0pt" w:line="12pt" w:lineRule="auto"/>
        <w:ind w:start="84.95pt"/>
        <w:rPr>
          <w:lang w:val="it-IT"/>
        </w:rPr>
      </w:pPr>
      <w:r w:rsidRPr="0031156B">
        <w:rPr>
          <w:lang w:val="it-IT"/>
        </w:rPr>
        <w:t>-</w:t>
      </w:r>
      <w:r w:rsidRPr="0031156B">
        <w:rPr>
          <w:lang w:val="it-IT"/>
        </w:rPr>
        <w:tab/>
        <w:t xml:space="preserve">Apele uzate tehnologice evacuate din decantorul  colmatat, au un grad ridicat de  încarcare cu materii suspensie. </w:t>
      </w:r>
    </w:p>
    <w:p w:rsidR="00BC4B1B" w:rsidRPr="0031156B" w:rsidRDefault="00BC4B1B" w:rsidP="00BC4B1B">
      <w:pPr>
        <w:spacing w:after="0pt" w:line="12pt" w:lineRule="auto"/>
        <w:ind w:start="84.95pt"/>
        <w:rPr>
          <w:lang w:val="it-IT"/>
        </w:rPr>
      </w:pPr>
      <w:r w:rsidRPr="0031156B">
        <w:rPr>
          <w:lang w:val="it-IT"/>
        </w:rPr>
        <w:t>-</w:t>
      </w:r>
      <w:r w:rsidRPr="0031156B">
        <w:rPr>
          <w:lang w:val="it-IT"/>
        </w:rPr>
        <w:tab/>
        <w:t xml:space="preserve">În secţiunea r. Mureş, aval de evacuarea staţiei de sortare,  </w:t>
      </w:r>
      <w:r w:rsidRPr="0031156B">
        <w:rPr>
          <w:b/>
          <w:lang w:val="it-IT"/>
        </w:rPr>
        <w:t>concentraţia indicatorului materii în suspensie este mare comparativ cu  secţiunea amonte evacuare (tabel anexat)</w:t>
      </w:r>
      <w:r w:rsidRPr="0031156B">
        <w:rPr>
          <w:lang w:val="it-IT"/>
        </w:rPr>
        <w:t>.</w:t>
      </w:r>
    </w:p>
    <w:p w:rsidR="00BC4B1B" w:rsidRPr="0031156B" w:rsidRDefault="00BC4B1B" w:rsidP="00BC4B1B">
      <w:pPr>
        <w:spacing w:after="0pt" w:line="12pt" w:lineRule="auto"/>
        <w:ind w:start="84.95pt" w:firstLine="23.05pt"/>
        <w:rPr>
          <w:lang w:val="it-IT"/>
        </w:rPr>
      </w:pPr>
      <w:r w:rsidRPr="0031156B">
        <w:rPr>
          <w:lang w:val="it-IT"/>
        </w:rPr>
        <w:t>Materiile în suspensie au ca efect: scăderea transparenţei apei, distrugerea biocenozei bentale, vătămarea peştilor şi a altor organisme cu consecinţe  asupra proceselor de autoepurare, stânjenirea nutriţiei peştilor.</w:t>
      </w:r>
    </w:p>
    <w:p w:rsidR="00BC4B1B" w:rsidRPr="0031156B" w:rsidRDefault="00BC4B1B" w:rsidP="00BC4B1B">
      <w:pPr>
        <w:spacing w:after="0pt" w:line="12pt" w:lineRule="auto"/>
        <w:ind w:start="84.95pt"/>
        <w:rPr>
          <w:lang w:val="it-IT"/>
        </w:rPr>
      </w:pPr>
    </w:p>
    <w:p w:rsidR="00BC4B1B" w:rsidRPr="0031156B" w:rsidRDefault="00BC4B1B" w:rsidP="0031156B">
      <w:pPr>
        <w:spacing w:after="0pt" w:line="12pt" w:lineRule="auto"/>
        <w:ind w:start="84.95pt"/>
        <w:jc w:val="start"/>
        <w:rPr>
          <w:rFonts w:eastAsia="Times New Roman"/>
          <w:b/>
          <w:sz w:val="20"/>
          <w:szCs w:val="20"/>
        </w:rPr>
      </w:pPr>
      <w:r w:rsidRPr="0031156B">
        <w:rPr>
          <w:rFonts w:eastAsia="Times New Roman"/>
          <w:sz w:val="20"/>
          <w:szCs w:val="20"/>
          <w:lang w:val="ro-RO"/>
        </w:rPr>
        <w:t xml:space="preserve">Tabel 1: Rezultatul analizelor </w:t>
      </w:r>
      <w:r w:rsidRPr="005D3882">
        <w:rPr>
          <w:rFonts w:eastAsia="Times New Roman"/>
          <w:sz w:val="20"/>
          <w:szCs w:val="20"/>
          <w:lang w:val="ro-RO"/>
        </w:rPr>
        <w:t xml:space="preserve">preliminare </w:t>
      </w:r>
      <w:r w:rsidRPr="005D3882">
        <w:rPr>
          <w:rFonts w:eastAsia="Times New Roman"/>
          <w:sz w:val="20"/>
          <w:szCs w:val="20"/>
        </w:rPr>
        <w:t>din</w:t>
      </w:r>
      <w:r w:rsidRPr="0031156B">
        <w:rPr>
          <w:rFonts w:eastAsia="Times New Roman"/>
          <w:sz w:val="20"/>
          <w:szCs w:val="20"/>
        </w:rPr>
        <w:t xml:space="preserve"> </w:t>
      </w:r>
      <w:r w:rsidRPr="005D3882">
        <w:rPr>
          <w:rFonts w:eastAsia="Times New Roman"/>
          <w:b/>
          <w:sz w:val="20"/>
          <w:szCs w:val="20"/>
        </w:rPr>
        <w:t>02.12.17</w:t>
      </w:r>
      <w:r w:rsidRPr="0031156B">
        <w:rPr>
          <w:rFonts w:eastAsia="Times New Roman"/>
          <w:b/>
          <w:sz w:val="20"/>
          <w:szCs w:val="20"/>
        </w:rPr>
        <w:t xml:space="preserve"> din R. </w:t>
      </w:r>
      <w:proofErr w:type="spellStart"/>
      <w:r w:rsidRPr="0031156B">
        <w:rPr>
          <w:rFonts w:eastAsia="Times New Roman"/>
          <w:b/>
          <w:sz w:val="20"/>
          <w:szCs w:val="20"/>
        </w:rPr>
        <w:t>Mureş</w:t>
      </w:r>
      <w:proofErr w:type="spellEnd"/>
      <w:r w:rsidRPr="0031156B">
        <w:rPr>
          <w:rFonts w:eastAsia="Times New Roman"/>
          <w:b/>
          <w:sz w:val="20"/>
          <w:szCs w:val="20"/>
        </w:rPr>
        <w:t xml:space="preserve"> </w:t>
      </w:r>
      <w:proofErr w:type="spellStart"/>
      <w:r w:rsidRPr="0031156B">
        <w:rPr>
          <w:rFonts w:eastAsia="Times New Roman"/>
          <w:b/>
          <w:sz w:val="20"/>
          <w:szCs w:val="20"/>
        </w:rPr>
        <w:t>în</w:t>
      </w:r>
      <w:proofErr w:type="spellEnd"/>
      <w:r w:rsidRPr="0031156B">
        <w:rPr>
          <w:rFonts w:eastAsia="Times New Roman"/>
          <w:b/>
          <w:sz w:val="20"/>
          <w:szCs w:val="20"/>
        </w:rPr>
        <w:t xml:space="preserve"> zona </w:t>
      </w:r>
      <w:proofErr w:type="spellStart"/>
      <w:r w:rsidRPr="0031156B">
        <w:rPr>
          <w:rFonts w:eastAsia="Times New Roman"/>
          <w:b/>
          <w:sz w:val="20"/>
          <w:szCs w:val="20"/>
        </w:rPr>
        <w:t>localitaţii</w:t>
      </w:r>
      <w:proofErr w:type="spellEnd"/>
      <w:r w:rsidRPr="0031156B">
        <w:rPr>
          <w:rFonts w:eastAsia="Times New Roman"/>
          <w:b/>
          <w:sz w:val="20"/>
          <w:szCs w:val="20"/>
        </w:rPr>
        <w:t xml:space="preserve"> </w:t>
      </w:r>
      <w:proofErr w:type="spellStart"/>
      <w:r w:rsidRPr="0031156B">
        <w:rPr>
          <w:rFonts w:eastAsia="Times New Roman"/>
          <w:b/>
          <w:sz w:val="20"/>
          <w:szCs w:val="20"/>
        </w:rPr>
        <w:t>Sângeorgiu</w:t>
      </w:r>
      <w:proofErr w:type="spellEnd"/>
      <w:r w:rsidRPr="0031156B">
        <w:rPr>
          <w:rFonts w:eastAsia="Times New Roman"/>
          <w:b/>
          <w:sz w:val="20"/>
          <w:szCs w:val="20"/>
        </w:rPr>
        <w:t xml:space="preserve"> de </w:t>
      </w:r>
      <w:proofErr w:type="spellStart"/>
      <w:r w:rsidRPr="0031156B">
        <w:rPr>
          <w:rFonts w:eastAsia="Times New Roman"/>
          <w:b/>
          <w:sz w:val="20"/>
          <w:szCs w:val="20"/>
        </w:rPr>
        <w:t>Mureş</w:t>
      </w:r>
      <w:proofErr w:type="spellEnd"/>
    </w:p>
    <w:p w:rsidR="00BC4B1B" w:rsidRPr="005D3882" w:rsidRDefault="00BC4B1B" w:rsidP="00BC4B1B">
      <w:pPr>
        <w:spacing w:after="0pt" w:line="12pt" w:lineRule="auto"/>
        <w:ind w:start="48.95pt" w:firstLine="36pt"/>
        <w:jc w:val="start"/>
        <w:rPr>
          <w:rFonts w:eastAsia="Times New Roman"/>
          <w:sz w:val="20"/>
          <w:szCs w:val="20"/>
        </w:rPr>
      </w:pPr>
    </w:p>
    <w:tbl>
      <w:tblPr>
        <w:tblW w:w="362.65pt" w:type="dxa"/>
        <w:tblInd w:w="90.35pt" w:type="dxa"/>
        <w:tblLayout w:type="fixed"/>
        <w:tblLook w:firstRow="1" w:lastRow="0" w:firstColumn="1" w:lastColumn="0" w:noHBand="0" w:noVBand="1"/>
      </w:tblPr>
      <w:tblGrid>
        <w:gridCol w:w="1126"/>
        <w:gridCol w:w="882"/>
        <w:gridCol w:w="1276"/>
        <w:gridCol w:w="1134"/>
        <w:gridCol w:w="1276"/>
        <w:gridCol w:w="1559"/>
      </w:tblGrid>
      <w:tr w:rsidR="00BC4B1B" w:rsidRPr="0031156B" w:rsidTr="002C3625">
        <w:trPr>
          <w:trHeight w:val="247"/>
        </w:trPr>
        <w:tc>
          <w:tcPr>
            <w:tcW w:w="56.30pt" w:type="dxa"/>
            <w:vMerge w:val="restart"/>
            <w:tcBorders>
              <w:top w:val="single" w:sz="8" w:space="0" w:color="auto"/>
              <w:start w:val="single" w:sz="8" w:space="0" w:color="auto"/>
              <w:end w:val="single" w:sz="8" w:space="0" w:color="auto"/>
            </w:tcBorders>
            <w:shd w:val="clear" w:color="auto" w:fill="auto"/>
          </w:tcPr>
          <w:p w:rsidR="00BC4B1B" w:rsidRPr="005D3882" w:rsidRDefault="00BC4B1B" w:rsidP="002C3625">
            <w:pPr>
              <w:spacing w:after="0pt" w:line="12pt" w:lineRule="auto"/>
              <w:ind w:start="0pt"/>
              <w:jc w:val="start"/>
              <w:rPr>
                <w:rFonts w:eastAsia="Times New Roman"/>
                <w:sz w:val="20"/>
                <w:szCs w:val="20"/>
                <w:lang w:val="ro-RO" w:eastAsia="ro-RO"/>
              </w:rPr>
            </w:pPr>
            <w:r w:rsidRPr="005D3882">
              <w:rPr>
                <w:rFonts w:eastAsia="Times New Roman"/>
                <w:sz w:val="20"/>
                <w:szCs w:val="20"/>
                <w:lang w:val="ro-RO" w:eastAsia="ro-RO"/>
              </w:rPr>
              <w:t xml:space="preserve">Indicatorul de calitate </w:t>
            </w:r>
          </w:p>
        </w:tc>
        <w:tc>
          <w:tcPr>
            <w:tcW w:w="44.10pt" w:type="dxa"/>
            <w:vMerge w:val="restart"/>
            <w:tcBorders>
              <w:top w:val="single" w:sz="8" w:space="0" w:color="auto"/>
              <w:start w:val="nil"/>
              <w:end w:val="nil"/>
            </w:tcBorders>
            <w:shd w:val="clear" w:color="auto" w:fill="auto"/>
          </w:tcPr>
          <w:p w:rsidR="00BC4B1B" w:rsidRPr="005D3882" w:rsidRDefault="00BC4B1B" w:rsidP="002C3625">
            <w:pPr>
              <w:spacing w:after="0pt" w:line="12pt" w:lineRule="auto"/>
              <w:ind w:start="0pt"/>
              <w:jc w:val="start"/>
              <w:rPr>
                <w:rFonts w:eastAsia="Times New Roman"/>
                <w:sz w:val="20"/>
                <w:szCs w:val="20"/>
                <w:lang w:val="ro-RO" w:eastAsia="ro-RO"/>
              </w:rPr>
            </w:pPr>
            <w:r w:rsidRPr="005D3882">
              <w:rPr>
                <w:rFonts w:eastAsia="Times New Roman"/>
                <w:sz w:val="20"/>
                <w:szCs w:val="20"/>
                <w:lang w:val="ro-RO" w:eastAsia="ro-RO"/>
              </w:rPr>
              <w:t>U.M.</w:t>
            </w:r>
          </w:p>
        </w:tc>
        <w:tc>
          <w:tcPr>
            <w:tcW w:w="63.80pt" w:type="dxa"/>
            <w:tcBorders>
              <w:top w:val="single" w:sz="4" w:space="0" w:color="auto"/>
              <w:start w:val="single" w:sz="4" w:space="0" w:color="auto"/>
              <w:end w:val="single" w:sz="4" w:space="0" w:color="auto"/>
            </w:tcBorders>
          </w:tcPr>
          <w:p w:rsidR="00BC4B1B" w:rsidRPr="005D3882" w:rsidRDefault="00BC4B1B" w:rsidP="002C3625">
            <w:pPr>
              <w:spacing w:after="0pt" w:line="12pt" w:lineRule="auto"/>
              <w:ind w:start="0pt"/>
              <w:jc w:val="start"/>
              <w:rPr>
                <w:rFonts w:eastAsia="Times New Roman"/>
                <w:sz w:val="18"/>
                <w:szCs w:val="18"/>
                <w:lang w:val="ro-RO" w:eastAsia="ro-RO"/>
              </w:rPr>
            </w:pPr>
          </w:p>
        </w:tc>
        <w:tc>
          <w:tcPr>
            <w:tcW w:w="56.70pt" w:type="dxa"/>
            <w:vMerge w:val="restart"/>
            <w:tcBorders>
              <w:top w:val="single" w:sz="4" w:space="0" w:color="auto"/>
              <w:start w:val="single" w:sz="4" w:space="0" w:color="auto"/>
              <w:end w:val="single" w:sz="4" w:space="0" w:color="auto"/>
            </w:tcBorders>
            <w:shd w:val="clear" w:color="auto" w:fill="auto"/>
          </w:tcPr>
          <w:p w:rsidR="00BC4B1B" w:rsidRPr="005D3882" w:rsidRDefault="00BC4B1B" w:rsidP="002C3625">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 xml:space="preserve">Limite  stabilite prin </w:t>
            </w:r>
            <w:r w:rsidRPr="005D3882">
              <w:rPr>
                <w:rFonts w:eastAsia="Times New Roman"/>
                <w:color w:val="000000"/>
                <w:sz w:val="18"/>
                <w:szCs w:val="18"/>
                <w:lang w:val="ro-RO" w:eastAsia="ro-RO"/>
              </w:rPr>
              <w:t>Aut g.a. 70/2017-2020</w:t>
            </w:r>
          </w:p>
        </w:tc>
        <w:tc>
          <w:tcPr>
            <w:tcW w:w="63.80pt" w:type="dxa"/>
            <w:vMerge w:val="restart"/>
            <w:tcBorders>
              <w:top w:val="single" w:sz="4" w:space="0" w:color="auto"/>
              <w:start w:val="single" w:sz="4" w:space="0" w:color="auto"/>
              <w:end w:val="single" w:sz="4" w:space="0" w:color="auto"/>
            </w:tcBorders>
          </w:tcPr>
          <w:p w:rsidR="00BC4B1B" w:rsidRPr="005D3882" w:rsidRDefault="00BC4B1B" w:rsidP="002C3625">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Apă de suprafaţă,</w:t>
            </w:r>
          </w:p>
          <w:p w:rsidR="00BC4B1B" w:rsidRPr="005D3882" w:rsidRDefault="00BC4B1B" w:rsidP="002C3625">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R. Mureş, 30 m amonte de evacuare din decantorul SC HM Product  SRL</w:t>
            </w:r>
          </w:p>
          <w:p w:rsidR="00BC4B1B" w:rsidRPr="005D3882" w:rsidRDefault="00BC4B1B" w:rsidP="003E0D54">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 xml:space="preserve">        Pr</w:t>
            </w:r>
            <w:r w:rsidRPr="0031156B">
              <w:rPr>
                <w:rFonts w:eastAsia="Times New Roman"/>
                <w:sz w:val="18"/>
                <w:szCs w:val="18"/>
                <w:lang w:val="ro-RO" w:eastAsia="ro-RO"/>
              </w:rPr>
              <w:t>oba</w:t>
            </w:r>
            <w:r w:rsidRPr="005D3882">
              <w:rPr>
                <w:rFonts w:eastAsia="Times New Roman"/>
                <w:sz w:val="18"/>
                <w:szCs w:val="18"/>
                <w:lang w:val="ro-RO" w:eastAsia="ro-RO"/>
              </w:rPr>
              <w:t xml:space="preserve"> 2</w:t>
            </w:r>
          </w:p>
        </w:tc>
        <w:tc>
          <w:tcPr>
            <w:tcW w:w="77.95pt" w:type="dxa"/>
            <w:vMerge w:val="restart"/>
            <w:tcBorders>
              <w:top w:val="single" w:sz="4" w:space="0" w:color="auto"/>
              <w:start w:val="single" w:sz="4" w:space="0" w:color="auto"/>
              <w:end w:val="single" w:sz="4" w:space="0" w:color="auto"/>
            </w:tcBorders>
          </w:tcPr>
          <w:p w:rsidR="00BC4B1B" w:rsidRPr="005D3882" w:rsidRDefault="00BC4B1B" w:rsidP="002C3625">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Apă de suprafaţă, R. Mureş, 30 m aval de evacuarea din decantorul SC HM Product  SRL</w:t>
            </w:r>
          </w:p>
          <w:p w:rsidR="00BC4B1B" w:rsidRPr="005D3882" w:rsidRDefault="00BC4B1B" w:rsidP="002C3625">
            <w:pPr>
              <w:spacing w:after="0pt" w:line="12pt" w:lineRule="auto"/>
              <w:ind w:start="0pt"/>
              <w:jc w:val="start"/>
              <w:rPr>
                <w:rFonts w:eastAsia="Times New Roman"/>
                <w:sz w:val="18"/>
                <w:szCs w:val="18"/>
                <w:lang w:val="ro-RO" w:eastAsia="ro-RO"/>
              </w:rPr>
            </w:pPr>
          </w:p>
          <w:p w:rsidR="00BC4B1B" w:rsidRPr="005D3882" w:rsidRDefault="00BC4B1B" w:rsidP="002C3625">
            <w:pPr>
              <w:spacing w:after="0pt" w:line="12pt" w:lineRule="auto"/>
              <w:ind w:start="0pt"/>
              <w:jc w:val="start"/>
              <w:rPr>
                <w:rFonts w:eastAsia="Times New Roman"/>
                <w:sz w:val="18"/>
                <w:szCs w:val="18"/>
                <w:lang w:val="ro-RO" w:eastAsia="ro-RO"/>
              </w:rPr>
            </w:pPr>
          </w:p>
          <w:p w:rsidR="00BC4B1B" w:rsidRPr="005D3882" w:rsidRDefault="00BC4B1B" w:rsidP="003E0D54">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 xml:space="preserve">             Pr</w:t>
            </w:r>
            <w:r w:rsidRPr="0031156B">
              <w:rPr>
                <w:rFonts w:eastAsia="Times New Roman"/>
                <w:sz w:val="18"/>
                <w:szCs w:val="18"/>
                <w:lang w:val="ro-RO" w:eastAsia="ro-RO"/>
              </w:rPr>
              <w:t>oba</w:t>
            </w:r>
            <w:r w:rsidRPr="005D3882">
              <w:rPr>
                <w:rFonts w:eastAsia="Times New Roman"/>
                <w:sz w:val="18"/>
                <w:szCs w:val="18"/>
                <w:lang w:val="ro-RO" w:eastAsia="ro-RO"/>
              </w:rPr>
              <w:t xml:space="preserve"> 3  </w:t>
            </w:r>
            <w:r w:rsidRPr="005D3882">
              <w:rPr>
                <w:rFonts w:eastAsia="Times New Roman"/>
                <w:sz w:val="18"/>
                <w:szCs w:val="18"/>
                <w:lang w:eastAsia="ro-RO"/>
              </w:rPr>
              <w:t xml:space="preserve"> </w:t>
            </w:r>
          </w:p>
        </w:tc>
      </w:tr>
      <w:tr w:rsidR="00BC4B1B" w:rsidRPr="0031156B" w:rsidTr="002C3625">
        <w:trPr>
          <w:trHeight w:val="1165"/>
        </w:trPr>
        <w:tc>
          <w:tcPr>
            <w:tcW w:w="56.30pt" w:type="dxa"/>
            <w:vMerge/>
            <w:tcBorders>
              <w:start w:val="single" w:sz="8" w:space="0" w:color="auto"/>
              <w:bottom w:val="single" w:sz="8" w:space="0" w:color="auto"/>
              <w:end w:val="single" w:sz="8" w:space="0" w:color="auto"/>
            </w:tcBorders>
            <w:shd w:val="clear" w:color="auto" w:fill="auto"/>
          </w:tcPr>
          <w:p w:rsidR="00BC4B1B" w:rsidRPr="005D3882" w:rsidRDefault="00BC4B1B" w:rsidP="002C3625">
            <w:pPr>
              <w:spacing w:after="0pt" w:line="12pt" w:lineRule="auto"/>
              <w:ind w:start="0pt"/>
              <w:jc w:val="start"/>
              <w:rPr>
                <w:rFonts w:eastAsia="Times New Roman"/>
                <w:sz w:val="20"/>
                <w:szCs w:val="20"/>
                <w:lang w:val="ro-RO" w:eastAsia="ro-RO"/>
              </w:rPr>
            </w:pPr>
          </w:p>
        </w:tc>
        <w:tc>
          <w:tcPr>
            <w:tcW w:w="44.10pt" w:type="dxa"/>
            <w:vMerge/>
            <w:tcBorders>
              <w:start w:val="nil"/>
              <w:bottom w:val="single" w:sz="8" w:space="0" w:color="auto"/>
              <w:end w:val="nil"/>
            </w:tcBorders>
            <w:shd w:val="clear" w:color="auto" w:fill="auto"/>
          </w:tcPr>
          <w:p w:rsidR="00BC4B1B" w:rsidRPr="005D3882" w:rsidRDefault="00BC4B1B" w:rsidP="002C3625">
            <w:pPr>
              <w:spacing w:after="0pt" w:line="12pt" w:lineRule="auto"/>
              <w:ind w:start="0pt"/>
              <w:jc w:val="start"/>
              <w:rPr>
                <w:rFonts w:eastAsia="Times New Roman"/>
                <w:sz w:val="20"/>
                <w:szCs w:val="20"/>
                <w:lang w:val="ro-RO" w:eastAsia="ro-RO"/>
              </w:rPr>
            </w:pPr>
          </w:p>
        </w:tc>
        <w:tc>
          <w:tcPr>
            <w:tcW w:w="63.80pt" w:type="dxa"/>
            <w:tcBorders>
              <w:start w:val="single" w:sz="4" w:space="0" w:color="auto"/>
              <w:bottom w:val="single" w:sz="8" w:space="0" w:color="auto"/>
              <w:end w:val="single" w:sz="4" w:space="0" w:color="auto"/>
            </w:tcBorders>
          </w:tcPr>
          <w:p w:rsidR="00BC4B1B" w:rsidRPr="005D3882" w:rsidRDefault="00BC4B1B" w:rsidP="002C3625">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Evacuare apă uzată din decantorul staţiei de sortare-spalare</w:t>
            </w:r>
          </w:p>
          <w:p w:rsidR="00BC4B1B" w:rsidRPr="005D3882" w:rsidRDefault="00BC4B1B" w:rsidP="002C3625">
            <w:pPr>
              <w:spacing w:after="0pt" w:line="12pt" w:lineRule="auto"/>
              <w:ind w:start="0pt"/>
              <w:jc w:val="start"/>
              <w:rPr>
                <w:rFonts w:eastAsia="Times New Roman"/>
                <w:sz w:val="18"/>
                <w:szCs w:val="18"/>
                <w:lang w:val="ro-RO" w:eastAsia="ro-RO"/>
              </w:rPr>
            </w:pPr>
          </w:p>
          <w:p w:rsidR="00BC4B1B" w:rsidRPr="005D3882" w:rsidRDefault="00BC4B1B" w:rsidP="003E0D54">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 xml:space="preserve">         Pr</w:t>
            </w:r>
            <w:r w:rsidRPr="0031156B">
              <w:rPr>
                <w:rFonts w:eastAsia="Times New Roman"/>
                <w:sz w:val="18"/>
                <w:szCs w:val="18"/>
                <w:lang w:val="ro-RO" w:eastAsia="ro-RO"/>
              </w:rPr>
              <w:t>oba</w:t>
            </w:r>
            <w:r w:rsidRPr="005D3882">
              <w:rPr>
                <w:rFonts w:eastAsia="Times New Roman"/>
                <w:sz w:val="18"/>
                <w:szCs w:val="18"/>
                <w:lang w:val="ro-RO" w:eastAsia="ro-RO"/>
              </w:rPr>
              <w:t>1</w:t>
            </w:r>
          </w:p>
        </w:tc>
        <w:tc>
          <w:tcPr>
            <w:tcW w:w="56.70pt" w:type="dxa"/>
            <w:vMerge/>
            <w:tcBorders>
              <w:start w:val="single" w:sz="4" w:space="0" w:color="auto"/>
              <w:bottom w:val="single" w:sz="8" w:space="0" w:color="auto"/>
              <w:end w:val="single" w:sz="4" w:space="0" w:color="auto"/>
            </w:tcBorders>
            <w:shd w:val="clear" w:color="auto" w:fill="auto"/>
          </w:tcPr>
          <w:p w:rsidR="00BC4B1B" w:rsidRPr="005D3882" w:rsidRDefault="00BC4B1B" w:rsidP="002C3625">
            <w:pPr>
              <w:spacing w:after="0pt" w:line="12pt" w:lineRule="auto"/>
              <w:ind w:start="0pt"/>
              <w:jc w:val="start"/>
              <w:rPr>
                <w:rFonts w:eastAsia="Times New Roman"/>
                <w:sz w:val="18"/>
                <w:szCs w:val="18"/>
                <w:lang w:val="ro-RO" w:eastAsia="ro-RO"/>
              </w:rPr>
            </w:pPr>
          </w:p>
        </w:tc>
        <w:tc>
          <w:tcPr>
            <w:tcW w:w="63.80pt" w:type="dxa"/>
            <w:vMerge/>
            <w:tcBorders>
              <w:start w:val="single" w:sz="4" w:space="0" w:color="auto"/>
              <w:bottom w:val="single" w:sz="8" w:space="0" w:color="auto"/>
              <w:end w:val="single" w:sz="4" w:space="0" w:color="auto"/>
            </w:tcBorders>
          </w:tcPr>
          <w:p w:rsidR="00BC4B1B" w:rsidRPr="005D3882" w:rsidRDefault="00BC4B1B" w:rsidP="002C3625">
            <w:pPr>
              <w:spacing w:after="0pt" w:line="12pt" w:lineRule="auto"/>
              <w:ind w:start="0pt"/>
              <w:jc w:val="start"/>
              <w:rPr>
                <w:rFonts w:eastAsia="Times New Roman"/>
                <w:sz w:val="18"/>
                <w:szCs w:val="18"/>
                <w:lang w:val="ro-RO" w:eastAsia="ro-RO"/>
              </w:rPr>
            </w:pPr>
          </w:p>
        </w:tc>
        <w:tc>
          <w:tcPr>
            <w:tcW w:w="77.95pt" w:type="dxa"/>
            <w:vMerge/>
            <w:tcBorders>
              <w:start w:val="single" w:sz="4" w:space="0" w:color="auto"/>
              <w:bottom w:val="single" w:sz="8" w:space="0" w:color="auto"/>
              <w:end w:val="single" w:sz="4" w:space="0" w:color="auto"/>
            </w:tcBorders>
          </w:tcPr>
          <w:p w:rsidR="00BC4B1B" w:rsidRPr="005D3882" w:rsidRDefault="00BC4B1B" w:rsidP="002C3625">
            <w:pPr>
              <w:spacing w:after="0pt" w:line="12pt" w:lineRule="auto"/>
              <w:ind w:start="0pt"/>
              <w:jc w:val="start"/>
              <w:rPr>
                <w:rFonts w:eastAsia="Times New Roman"/>
                <w:sz w:val="18"/>
                <w:szCs w:val="18"/>
                <w:lang w:val="ro-RO" w:eastAsia="ro-RO"/>
              </w:rPr>
            </w:pPr>
          </w:p>
        </w:tc>
      </w:tr>
      <w:tr w:rsidR="00BC4B1B" w:rsidRPr="0031156B" w:rsidTr="002C3625">
        <w:trPr>
          <w:trHeight w:val="352"/>
        </w:trPr>
        <w:tc>
          <w:tcPr>
            <w:tcW w:w="56.30pt" w:type="dxa"/>
            <w:tcBorders>
              <w:top w:val="nil"/>
              <w:start w:val="single" w:sz="8" w:space="0" w:color="auto"/>
              <w:bottom w:val="single" w:sz="8" w:space="0" w:color="auto"/>
              <w:end w:val="single" w:sz="8" w:space="0" w:color="auto"/>
            </w:tcBorders>
            <w:shd w:val="clear" w:color="auto" w:fill="auto"/>
            <w:vAlign w:val="center"/>
          </w:tcPr>
          <w:p w:rsidR="00BC4B1B" w:rsidRPr="005D3882" w:rsidRDefault="00BC4B1B" w:rsidP="002C3625">
            <w:pPr>
              <w:spacing w:after="0pt" w:line="12pt" w:lineRule="auto"/>
              <w:ind w:start="0pt"/>
              <w:jc w:val="start"/>
              <w:rPr>
                <w:rFonts w:eastAsia="Times New Roman"/>
                <w:iCs/>
                <w:sz w:val="18"/>
                <w:szCs w:val="18"/>
                <w:lang w:val="ro-RO" w:eastAsia="ro-RO"/>
              </w:rPr>
            </w:pPr>
            <w:r w:rsidRPr="005D3882">
              <w:rPr>
                <w:rFonts w:eastAsia="Times New Roman"/>
                <w:iCs/>
                <w:sz w:val="18"/>
                <w:szCs w:val="18"/>
                <w:lang w:val="ro-RO" w:eastAsia="ro-RO"/>
              </w:rPr>
              <w:t>ora recoltarii</w:t>
            </w:r>
          </w:p>
        </w:tc>
        <w:tc>
          <w:tcPr>
            <w:tcW w:w="44.10pt" w:type="dxa"/>
            <w:tcBorders>
              <w:top w:val="nil"/>
              <w:start w:val="nil"/>
              <w:bottom w:val="single" w:sz="8" w:space="0" w:color="auto"/>
              <w:end w:val="single" w:sz="8" w:space="0" w:color="auto"/>
            </w:tcBorders>
            <w:shd w:val="clear" w:color="auto" w:fill="auto"/>
            <w:vAlign w:val="center"/>
          </w:tcPr>
          <w:p w:rsidR="00BC4B1B" w:rsidRPr="005D3882" w:rsidRDefault="00BC4B1B" w:rsidP="002C3625">
            <w:pPr>
              <w:spacing w:after="0pt" w:line="12pt" w:lineRule="auto"/>
              <w:ind w:start="0pt"/>
              <w:jc w:val="start"/>
              <w:rPr>
                <w:rFonts w:eastAsia="Times New Roman" w:cs="Arial"/>
                <w:i/>
                <w:iCs/>
                <w:sz w:val="18"/>
                <w:szCs w:val="18"/>
                <w:lang w:val="ro-RO" w:eastAsia="ro-RO"/>
              </w:rPr>
            </w:pPr>
            <w:r w:rsidRPr="005D3882">
              <w:rPr>
                <w:rFonts w:eastAsia="Times New Roman" w:cs="Arial"/>
                <w:i/>
                <w:iCs/>
                <w:sz w:val="18"/>
                <w:szCs w:val="18"/>
                <w:lang w:val="ro-RO" w:eastAsia="ro-RO"/>
              </w:rPr>
              <w:t> </w:t>
            </w:r>
          </w:p>
        </w:tc>
        <w:tc>
          <w:tcPr>
            <w:tcW w:w="63.80pt" w:type="dxa"/>
            <w:tcBorders>
              <w:top w:val="nil"/>
              <w:start w:val="single" w:sz="4" w:space="0" w:color="auto"/>
              <w:bottom w:val="single" w:sz="8" w:space="0" w:color="auto"/>
              <w:end w:val="single" w:sz="4" w:space="0" w:color="auto"/>
            </w:tcBorders>
            <w:vAlign w:val="center"/>
          </w:tcPr>
          <w:p w:rsidR="00BC4B1B" w:rsidRPr="005D3882" w:rsidRDefault="00BC4B1B" w:rsidP="002C3625">
            <w:pPr>
              <w:spacing w:after="0pt" w:line="12pt" w:lineRule="auto"/>
              <w:ind w:start="0pt"/>
              <w:jc w:val="start"/>
              <w:rPr>
                <w:rFonts w:eastAsia="Times New Roman" w:cs="Arial"/>
                <w:iCs/>
                <w:sz w:val="18"/>
                <w:szCs w:val="18"/>
                <w:lang w:val="ro-RO" w:eastAsia="ro-RO"/>
              </w:rPr>
            </w:pPr>
            <w:r w:rsidRPr="005D3882">
              <w:rPr>
                <w:rFonts w:eastAsia="Times New Roman" w:cs="Arial"/>
                <w:i/>
                <w:iCs/>
                <w:sz w:val="18"/>
                <w:szCs w:val="18"/>
                <w:lang w:val="ro-RO" w:eastAsia="ro-RO"/>
              </w:rPr>
              <w:t xml:space="preserve">     </w:t>
            </w:r>
            <w:r w:rsidRPr="005D3882">
              <w:rPr>
                <w:rFonts w:eastAsia="Times New Roman" w:cs="Arial"/>
                <w:iCs/>
                <w:sz w:val="18"/>
                <w:szCs w:val="18"/>
                <w:lang w:val="ro-RO" w:eastAsia="ro-RO"/>
              </w:rPr>
              <w:t>11:45</w:t>
            </w:r>
          </w:p>
        </w:tc>
        <w:tc>
          <w:tcPr>
            <w:tcW w:w="56.70pt" w:type="dxa"/>
            <w:tcBorders>
              <w:top w:val="nil"/>
              <w:start w:val="single" w:sz="4" w:space="0" w:color="auto"/>
              <w:bottom w:val="single" w:sz="8" w:space="0" w:color="auto"/>
              <w:end w:val="single" w:sz="4" w:space="0" w:color="auto"/>
            </w:tcBorders>
            <w:shd w:val="clear" w:color="auto" w:fill="auto"/>
            <w:vAlign w:val="center"/>
          </w:tcPr>
          <w:p w:rsidR="00BC4B1B" w:rsidRPr="005D3882" w:rsidRDefault="00BC4B1B" w:rsidP="002C3625">
            <w:pPr>
              <w:spacing w:after="0pt" w:line="12pt" w:lineRule="auto"/>
              <w:ind w:start="0pt"/>
              <w:jc w:val="start"/>
              <w:rPr>
                <w:rFonts w:eastAsia="Times New Roman" w:cs="Arial"/>
                <w:iCs/>
                <w:sz w:val="18"/>
                <w:szCs w:val="18"/>
                <w:lang w:val="ro-RO" w:eastAsia="ro-RO"/>
              </w:rPr>
            </w:pPr>
            <w:r w:rsidRPr="005D3882">
              <w:rPr>
                <w:rFonts w:eastAsia="Times New Roman" w:cs="Arial"/>
                <w:i/>
                <w:iCs/>
                <w:sz w:val="18"/>
                <w:szCs w:val="18"/>
                <w:lang w:val="ro-RO" w:eastAsia="ro-RO"/>
              </w:rPr>
              <w:t> </w:t>
            </w:r>
          </w:p>
        </w:tc>
        <w:tc>
          <w:tcPr>
            <w:tcW w:w="63.80pt" w:type="dxa"/>
            <w:tcBorders>
              <w:top w:val="nil"/>
              <w:start w:val="single" w:sz="4" w:space="0" w:color="auto"/>
              <w:bottom w:val="single" w:sz="8" w:space="0" w:color="auto"/>
              <w:end w:val="single" w:sz="4" w:space="0" w:color="auto"/>
            </w:tcBorders>
            <w:vAlign w:val="center"/>
          </w:tcPr>
          <w:p w:rsidR="00BC4B1B" w:rsidRPr="005D3882" w:rsidRDefault="00BC4B1B" w:rsidP="002C3625">
            <w:pPr>
              <w:spacing w:after="0pt" w:line="12pt" w:lineRule="auto"/>
              <w:ind w:start="0pt"/>
              <w:jc w:val="start"/>
              <w:rPr>
                <w:rFonts w:eastAsia="Times New Roman" w:cs="Arial"/>
                <w:sz w:val="18"/>
                <w:szCs w:val="18"/>
                <w:lang w:val="ro-RO" w:eastAsia="ro-RO"/>
              </w:rPr>
            </w:pPr>
            <w:r w:rsidRPr="005D3882">
              <w:rPr>
                <w:rFonts w:eastAsia="Times New Roman" w:cs="Arial"/>
                <w:sz w:val="18"/>
                <w:szCs w:val="18"/>
                <w:lang w:val="ro-RO" w:eastAsia="ro-RO"/>
              </w:rPr>
              <w:t xml:space="preserve">    11:50</w:t>
            </w:r>
          </w:p>
        </w:tc>
        <w:tc>
          <w:tcPr>
            <w:tcW w:w="77.95pt" w:type="dxa"/>
            <w:tcBorders>
              <w:top w:val="nil"/>
              <w:start w:val="single" w:sz="4" w:space="0" w:color="auto"/>
              <w:bottom w:val="single" w:sz="8" w:space="0" w:color="auto"/>
              <w:end w:val="single" w:sz="4" w:space="0" w:color="auto"/>
            </w:tcBorders>
            <w:vAlign w:val="center"/>
          </w:tcPr>
          <w:p w:rsidR="00BC4B1B" w:rsidRPr="005D3882" w:rsidRDefault="00BC4B1B" w:rsidP="002C3625">
            <w:pPr>
              <w:spacing w:after="0pt" w:line="12pt" w:lineRule="auto"/>
              <w:ind w:start="0pt"/>
              <w:jc w:val="start"/>
              <w:rPr>
                <w:rFonts w:eastAsia="Times New Roman" w:cs="Arial"/>
                <w:iCs/>
                <w:sz w:val="18"/>
                <w:szCs w:val="18"/>
                <w:lang w:val="ro-RO" w:eastAsia="ro-RO"/>
              </w:rPr>
            </w:pPr>
            <w:r w:rsidRPr="005D3882">
              <w:rPr>
                <w:rFonts w:eastAsia="Times New Roman" w:cs="Arial"/>
                <w:i/>
                <w:iCs/>
                <w:sz w:val="18"/>
                <w:szCs w:val="18"/>
                <w:lang w:val="ro-RO" w:eastAsia="ro-RO"/>
              </w:rPr>
              <w:t xml:space="preserve">       </w:t>
            </w:r>
            <w:r w:rsidRPr="005D3882">
              <w:rPr>
                <w:rFonts w:eastAsia="Times New Roman" w:cs="Arial"/>
                <w:iCs/>
                <w:sz w:val="18"/>
                <w:szCs w:val="18"/>
                <w:lang w:val="ro-RO" w:eastAsia="ro-RO"/>
              </w:rPr>
              <w:t>12:00</w:t>
            </w:r>
          </w:p>
        </w:tc>
      </w:tr>
      <w:tr w:rsidR="00BC4B1B" w:rsidRPr="0031156B" w:rsidTr="002C3625">
        <w:trPr>
          <w:trHeight w:val="481"/>
        </w:trPr>
        <w:tc>
          <w:tcPr>
            <w:tcW w:w="56.30pt" w:type="dxa"/>
            <w:tcBorders>
              <w:top w:val="nil"/>
              <w:start w:val="single" w:sz="8" w:space="0" w:color="auto"/>
              <w:bottom w:val="single" w:sz="8" w:space="0" w:color="auto"/>
              <w:end w:val="single" w:sz="8" w:space="0" w:color="auto"/>
            </w:tcBorders>
            <w:shd w:val="clear" w:color="auto" w:fill="auto"/>
            <w:vAlign w:val="center"/>
          </w:tcPr>
          <w:p w:rsidR="00BC4B1B" w:rsidRPr="005D3882" w:rsidRDefault="00BC4B1B" w:rsidP="002C3625">
            <w:pPr>
              <w:spacing w:after="0pt" w:line="12pt" w:lineRule="auto"/>
              <w:ind w:start="0pt"/>
              <w:jc w:val="start"/>
              <w:rPr>
                <w:rFonts w:eastAsia="Times New Roman"/>
                <w:sz w:val="18"/>
                <w:szCs w:val="18"/>
                <w:lang w:val="ro-RO" w:eastAsia="ro-RO"/>
              </w:rPr>
            </w:pPr>
            <w:r w:rsidRPr="005D3882">
              <w:rPr>
                <w:rFonts w:eastAsia="Times New Roman"/>
                <w:sz w:val="18"/>
                <w:szCs w:val="18"/>
                <w:lang w:val="ro-RO" w:eastAsia="ro-RO"/>
              </w:rPr>
              <w:t xml:space="preserve">Materii in suspensie </w:t>
            </w:r>
          </w:p>
        </w:tc>
        <w:tc>
          <w:tcPr>
            <w:tcW w:w="44.10pt" w:type="dxa"/>
            <w:tcBorders>
              <w:top w:val="nil"/>
              <w:start w:val="nil"/>
              <w:bottom w:val="single" w:sz="8" w:space="0" w:color="auto"/>
              <w:end w:val="single" w:sz="8" w:space="0" w:color="auto"/>
            </w:tcBorders>
            <w:shd w:val="clear" w:color="auto" w:fill="auto"/>
            <w:vAlign w:val="center"/>
          </w:tcPr>
          <w:p w:rsidR="00BC4B1B" w:rsidRPr="005D3882" w:rsidRDefault="00BC4B1B" w:rsidP="002C3625">
            <w:pPr>
              <w:spacing w:after="0pt" w:line="12pt" w:lineRule="auto"/>
              <w:ind w:start="0pt"/>
              <w:jc w:val="start"/>
              <w:rPr>
                <w:rFonts w:eastAsia="Times New Roman"/>
                <w:sz w:val="20"/>
                <w:szCs w:val="20"/>
                <w:lang w:val="ro-RO" w:eastAsia="ro-RO"/>
              </w:rPr>
            </w:pPr>
            <w:r w:rsidRPr="005D3882">
              <w:rPr>
                <w:rFonts w:eastAsia="Times New Roman"/>
                <w:sz w:val="20"/>
                <w:szCs w:val="20"/>
                <w:lang w:val="ro-RO" w:eastAsia="ro-RO"/>
              </w:rPr>
              <w:t xml:space="preserve">   mg/l</w:t>
            </w:r>
          </w:p>
        </w:tc>
        <w:tc>
          <w:tcPr>
            <w:tcW w:w="63.80pt" w:type="dxa"/>
            <w:tcBorders>
              <w:top w:val="nil"/>
              <w:start w:val="single" w:sz="4" w:space="0" w:color="auto"/>
              <w:bottom w:val="single" w:sz="8" w:space="0" w:color="auto"/>
              <w:end w:val="single" w:sz="4" w:space="0" w:color="auto"/>
            </w:tcBorders>
            <w:vAlign w:val="center"/>
          </w:tcPr>
          <w:p w:rsidR="00BC4B1B" w:rsidRPr="005D3882" w:rsidRDefault="00BC4B1B" w:rsidP="002C3625">
            <w:pPr>
              <w:spacing w:after="0pt" w:line="12pt" w:lineRule="auto"/>
              <w:ind w:start="0pt"/>
              <w:jc w:val="start"/>
              <w:rPr>
                <w:rFonts w:eastAsia="Times New Roman" w:cs="Arial"/>
                <w:b/>
                <w:sz w:val="18"/>
                <w:szCs w:val="18"/>
                <w:lang w:val="ro-RO" w:eastAsia="ro-RO"/>
              </w:rPr>
            </w:pPr>
            <w:r w:rsidRPr="005D3882">
              <w:rPr>
                <w:rFonts w:eastAsia="Times New Roman" w:cs="Arial"/>
                <w:b/>
                <w:sz w:val="18"/>
                <w:szCs w:val="18"/>
                <w:lang w:val="ro-RO" w:eastAsia="ro-RO"/>
              </w:rPr>
              <w:t xml:space="preserve">     9087</w:t>
            </w:r>
          </w:p>
        </w:tc>
        <w:tc>
          <w:tcPr>
            <w:tcW w:w="56.70pt" w:type="dxa"/>
            <w:tcBorders>
              <w:top w:val="nil"/>
              <w:start w:val="single" w:sz="4" w:space="0" w:color="auto"/>
              <w:bottom w:val="single" w:sz="8" w:space="0" w:color="auto"/>
              <w:end w:val="single" w:sz="4" w:space="0" w:color="auto"/>
            </w:tcBorders>
            <w:shd w:val="clear" w:color="auto" w:fill="auto"/>
            <w:vAlign w:val="center"/>
          </w:tcPr>
          <w:p w:rsidR="00BC4B1B" w:rsidRPr="005D3882" w:rsidRDefault="00BC4B1B" w:rsidP="002C3625">
            <w:pPr>
              <w:spacing w:after="0pt" w:line="12pt" w:lineRule="auto"/>
              <w:ind w:start="0pt"/>
              <w:jc w:val="start"/>
              <w:rPr>
                <w:rFonts w:eastAsia="Times New Roman" w:cs="Arial"/>
                <w:sz w:val="18"/>
                <w:szCs w:val="18"/>
                <w:lang w:val="ro-RO" w:eastAsia="ro-RO"/>
              </w:rPr>
            </w:pPr>
            <w:r w:rsidRPr="005D3882">
              <w:rPr>
                <w:rFonts w:eastAsia="Times New Roman" w:cs="Arial"/>
                <w:sz w:val="18"/>
                <w:szCs w:val="18"/>
                <w:lang w:val="ro-RO" w:eastAsia="ro-RO"/>
              </w:rPr>
              <w:t xml:space="preserve">      60</w:t>
            </w:r>
          </w:p>
        </w:tc>
        <w:tc>
          <w:tcPr>
            <w:tcW w:w="63.80pt" w:type="dxa"/>
            <w:tcBorders>
              <w:top w:val="nil"/>
              <w:start w:val="single" w:sz="4" w:space="0" w:color="auto"/>
              <w:bottom w:val="single" w:sz="8" w:space="0" w:color="auto"/>
              <w:end w:val="single" w:sz="4" w:space="0" w:color="auto"/>
            </w:tcBorders>
            <w:vAlign w:val="center"/>
          </w:tcPr>
          <w:p w:rsidR="00BC4B1B" w:rsidRPr="005D3882" w:rsidRDefault="00BC4B1B" w:rsidP="002C3625">
            <w:pPr>
              <w:spacing w:after="0pt" w:line="12pt" w:lineRule="auto"/>
              <w:ind w:start="0pt"/>
              <w:jc w:val="start"/>
              <w:rPr>
                <w:rFonts w:eastAsia="Times New Roman" w:cs="Arial"/>
                <w:b/>
                <w:sz w:val="18"/>
                <w:szCs w:val="18"/>
                <w:lang w:val="ro-RO" w:eastAsia="ro-RO"/>
              </w:rPr>
            </w:pPr>
            <w:r w:rsidRPr="005D3882">
              <w:rPr>
                <w:rFonts w:eastAsia="Times New Roman" w:cs="Arial"/>
                <w:b/>
                <w:sz w:val="18"/>
                <w:szCs w:val="18"/>
                <w:lang w:val="ro-RO" w:eastAsia="ro-RO"/>
              </w:rPr>
              <w:t xml:space="preserve">       247</w:t>
            </w:r>
          </w:p>
        </w:tc>
        <w:tc>
          <w:tcPr>
            <w:tcW w:w="77.95pt" w:type="dxa"/>
            <w:tcBorders>
              <w:top w:val="nil"/>
              <w:start w:val="single" w:sz="4" w:space="0" w:color="auto"/>
              <w:bottom w:val="single" w:sz="8" w:space="0" w:color="auto"/>
              <w:end w:val="single" w:sz="4" w:space="0" w:color="auto"/>
            </w:tcBorders>
            <w:vAlign w:val="center"/>
          </w:tcPr>
          <w:p w:rsidR="00BC4B1B" w:rsidRPr="005D3882" w:rsidRDefault="00BC4B1B" w:rsidP="002C3625">
            <w:pPr>
              <w:spacing w:after="0pt" w:line="12pt" w:lineRule="auto"/>
              <w:ind w:start="0pt"/>
              <w:jc w:val="start"/>
              <w:rPr>
                <w:rFonts w:eastAsia="Times New Roman" w:cs="Arial"/>
                <w:b/>
                <w:sz w:val="18"/>
                <w:szCs w:val="18"/>
                <w:lang w:val="ro-RO" w:eastAsia="ro-RO"/>
              </w:rPr>
            </w:pPr>
            <w:r w:rsidRPr="005D3882">
              <w:rPr>
                <w:rFonts w:eastAsia="Times New Roman" w:cs="Arial"/>
                <w:b/>
                <w:sz w:val="18"/>
                <w:szCs w:val="18"/>
                <w:lang w:val="ro-RO" w:eastAsia="ro-RO"/>
              </w:rPr>
              <w:t xml:space="preserve">         399</w:t>
            </w:r>
          </w:p>
        </w:tc>
      </w:tr>
    </w:tbl>
    <w:p w:rsidR="00BC4B1B" w:rsidRPr="0031156B" w:rsidRDefault="00BC4B1B" w:rsidP="00BC4B1B">
      <w:pPr>
        <w:spacing w:after="0pt" w:line="12pt" w:lineRule="auto"/>
        <w:ind w:start="84.95pt"/>
        <w:rPr>
          <w:lang w:val="it-IT"/>
        </w:rPr>
      </w:pPr>
      <w:r w:rsidRPr="0031156B">
        <w:rPr>
          <w:lang w:val="it-IT"/>
        </w:rPr>
        <w:t>Notă: în bold depăşiri ale limitelor de calitate a apei stabilite prin Autorizaţia de gospodărire</w:t>
      </w:r>
    </w:p>
    <w:p w:rsidR="00BC4B1B" w:rsidRPr="0031156B" w:rsidRDefault="00BC4B1B" w:rsidP="00BC4B1B">
      <w:pPr>
        <w:spacing w:after="0pt" w:line="12pt" w:lineRule="auto"/>
        <w:ind w:start="84.95pt"/>
        <w:rPr>
          <w:lang w:val="it-IT"/>
        </w:rPr>
      </w:pPr>
    </w:p>
    <w:p w:rsidR="00BC4B1B" w:rsidRPr="0031156B" w:rsidRDefault="00BC4B1B" w:rsidP="00BC4B1B">
      <w:pPr>
        <w:spacing w:after="0pt" w:line="12pt" w:lineRule="auto"/>
        <w:ind w:start="84.95pt"/>
        <w:rPr>
          <w:lang w:val="it-IT"/>
        </w:rPr>
      </w:pPr>
      <w:r w:rsidRPr="0031156B">
        <w:rPr>
          <w:lang w:val="it-IT"/>
        </w:rPr>
        <w:t>Pentru stoparea poluării, s-au luat următoarele măsuri:</w:t>
      </w:r>
    </w:p>
    <w:p w:rsidR="00BC4B1B" w:rsidRPr="0031156B" w:rsidRDefault="00BC4B1B" w:rsidP="00BC4B1B">
      <w:pPr>
        <w:spacing w:after="0pt" w:line="12pt" w:lineRule="auto"/>
        <w:ind w:start="84.95pt"/>
        <w:rPr>
          <w:lang w:val="it-IT"/>
        </w:rPr>
      </w:pPr>
      <w:r w:rsidRPr="0031156B">
        <w:rPr>
          <w:lang w:val="it-IT"/>
        </w:rPr>
        <w:t>- pentru stoparea imediată a evacuării s-a oprit funcţionarea staţiei de sortare-spălare;</w:t>
      </w:r>
    </w:p>
    <w:p w:rsidR="00BC4B1B" w:rsidRPr="0031156B" w:rsidRDefault="00BC4B1B" w:rsidP="00BC4B1B">
      <w:pPr>
        <w:spacing w:after="0pt" w:line="12pt" w:lineRule="auto"/>
        <w:ind w:start="84.95pt"/>
        <w:rPr>
          <w:lang w:val="it-IT"/>
        </w:rPr>
      </w:pPr>
      <w:r w:rsidRPr="0031156B">
        <w:rPr>
          <w:lang w:val="it-IT"/>
        </w:rPr>
        <w:lastRenderedPageBreak/>
        <w:t>- s-a întocmit o notă de constatare prin care s-a trasat măsura de remediere a problemelor apărute la bazinele de decantare a apelor uzate, provenite de la staţia de sortare-spălare a agregatelor minerale.</w:t>
      </w:r>
    </w:p>
    <w:p w:rsidR="005B4588" w:rsidRPr="0031156B" w:rsidRDefault="005B4588" w:rsidP="005B4588">
      <w:pPr>
        <w:spacing w:after="0pt" w:line="12pt" w:lineRule="auto"/>
        <w:ind w:start="84.95pt"/>
        <w:rPr>
          <w:lang w:val="it-IT"/>
        </w:rPr>
      </w:pPr>
    </w:p>
    <w:p w:rsidR="00503E12" w:rsidRPr="0031156B" w:rsidRDefault="00503E12" w:rsidP="00503E12">
      <w:pPr>
        <w:spacing w:after="0pt" w:line="12pt" w:lineRule="auto"/>
        <w:ind w:start="84.95pt"/>
        <w:rPr>
          <w:b/>
          <w:lang w:val="it-IT"/>
        </w:rPr>
      </w:pPr>
      <w:r w:rsidRPr="0031156B">
        <w:rPr>
          <w:b/>
          <w:lang w:val="it-IT"/>
        </w:rPr>
        <w:t>2.3.</w:t>
      </w:r>
      <w:r w:rsidRPr="0031156B">
        <w:rPr>
          <w:b/>
          <w:lang w:val="it-IT"/>
        </w:rPr>
        <w:tab/>
        <w:t>Pe Marea Neagră</w:t>
      </w:r>
    </w:p>
    <w:p w:rsidR="00535A97" w:rsidRPr="0031156B" w:rsidRDefault="00535A97" w:rsidP="00535A97">
      <w:pPr>
        <w:pStyle w:val="ListParagraph"/>
        <w:spacing w:after="0pt" w:line="12pt" w:lineRule="auto"/>
        <w:ind w:start="72pt" w:firstLine="12.95pt"/>
        <w:rPr>
          <w:lang w:val="it-IT"/>
        </w:rPr>
      </w:pPr>
      <w:r w:rsidRPr="0031156B">
        <w:rPr>
          <w:lang w:val="it-IT"/>
        </w:rPr>
        <w:t>Nu au fost semnalate evenimente deosebite.</w:t>
      </w:r>
    </w:p>
    <w:p w:rsidR="00535A97" w:rsidRPr="0031156B" w:rsidRDefault="00535A97" w:rsidP="00535A97">
      <w:pPr>
        <w:pStyle w:val="ListParagraph"/>
        <w:spacing w:after="0pt" w:line="12pt" w:lineRule="auto"/>
        <w:ind w:start="72pt" w:firstLine="12.95pt"/>
        <w:rPr>
          <w:lang w:val="it-IT"/>
        </w:rPr>
      </w:pPr>
    </w:p>
    <w:p w:rsidR="00DD7713" w:rsidRPr="0031156B" w:rsidRDefault="00B13A96" w:rsidP="00526D94">
      <w:pPr>
        <w:numPr>
          <w:ilvl w:val="0"/>
          <w:numId w:val="3"/>
        </w:numPr>
        <w:ind w:start="85.50pt" w:end="0.65pt" w:firstLine="0pt"/>
        <w:outlineLvl w:val="5"/>
        <w:rPr>
          <w:rFonts w:eastAsia="Times New Roman"/>
          <w:b/>
          <w:bCs/>
          <w:i/>
          <w:u w:val="single"/>
          <w:lang w:val="ro-RO"/>
        </w:rPr>
      </w:pPr>
      <w:r w:rsidRPr="0031156B">
        <w:rPr>
          <w:rFonts w:eastAsia="Times New Roman"/>
          <w:b/>
          <w:bCs/>
          <w:i/>
          <w:u w:val="single"/>
          <w:lang w:val="ro-RO"/>
        </w:rPr>
        <w:t>CALITATEA MEDIULUI</w:t>
      </w:r>
    </w:p>
    <w:p w:rsidR="00701711" w:rsidRPr="0031156B" w:rsidRDefault="00B13A96" w:rsidP="003E6D33">
      <w:pPr>
        <w:numPr>
          <w:ilvl w:val="0"/>
          <w:numId w:val="2"/>
        </w:numPr>
        <w:tabs>
          <w:tab w:val="num" w:pos="36pt"/>
        </w:tabs>
        <w:ind w:start="85.50pt" w:end="0.65pt" w:firstLine="0pt"/>
        <w:contextualSpacing/>
        <w:rPr>
          <w:b/>
          <w:noProof/>
          <w:lang w:val="ro-RO"/>
        </w:rPr>
      </w:pPr>
      <w:r w:rsidRPr="0031156B">
        <w:rPr>
          <w:b/>
          <w:lang w:val="ro-RO"/>
        </w:rPr>
        <w:t>Î</w:t>
      </w:r>
      <w:r w:rsidRPr="0031156B">
        <w:rPr>
          <w:b/>
          <w:noProof/>
          <w:lang w:val="ro-RO"/>
        </w:rPr>
        <w:t>n domeniul aerului</w:t>
      </w:r>
    </w:p>
    <w:p w:rsidR="00723DBC" w:rsidRPr="0031156B" w:rsidRDefault="00723DBC" w:rsidP="00723DBC">
      <w:pPr>
        <w:spacing w:after="0pt"/>
        <w:rPr>
          <w:lang w:val="it-IT"/>
        </w:rPr>
      </w:pPr>
      <w:r w:rsidRPr="0031156B">
        <w:rPr>
          <w:b/>
          <w:lang w:val="it-IT"/>
        </w:rPr>
        <w:t>Agenţia Naţională pentru Protecţia Mediului</w:t>
      </w:r>
      <w:r w:rsidRPr="0031156B">
        <w:rPr>
          <w:lang w:val="it-IT"/>
        </w:rPr>
        <w:t xml:space="preserve"> informează că, din rezultatele analizelor efectuate în data de </w:t>
      </w:r>
      <w:r w:rsidR="008250FA" w:rsidRPr="0031156B">
        <w:rPr>
          <w:lang w:val="it-IT"/>
        </w:rPr>
        <w:t>0</w:t>
      </w:r>
      <w:r w:rsidR="009C0F8F" w:rsidRPr="0031156B">
        <w:rPr>
          <w:lang w:val="it-IT"/>
        </w:rPr>
        <w:t>3</w:t>
      </w:r>
      <w:r w:rsidRPr="0031156B">
        <w:rPr>
          <w:lang w:val="it-IT"/>
        </w:rPr>
        <w:t>.1</w:t>
      </w:r>
      <w:r w:rsidR="008250FA" w:rsidRPr="0031156B">
        <w:rPr>
          <w:lang w:val="it-IT"/>
        </w:rPr>
        <w:t>2</w:t>
      </w:r>
      <w:r w:rsidRPr="0031156B">
        <w:rPr>
          <w:lang w:val="it-IT"/>
        </w:rPr>
        <w:t xml:space="preserve">.2017, în cadrul Reţelei Naţionale de Monitorizare, nu s-au constatat depăşiri ale pragurilor de alertă pentru NO2 (dioxid de azot), SO2 (dioxid de sulf), ale pragurilor de alertă și informare pentru O3 (ozon). </w:t>
      </w:r>
    </w:p>
    <w:p w:rsidR="002E5387" w:rsidRPr="0031156B" w:rsidRDefault="002E5387" w:rsidP="00723DBC">
      <w:pPr>
        <w:spacing w:after="0pt"/>
        <w:rPr>
          <w:lang w:val="it-IT"/>
        </w:rPr>
      </w:pPr>
    </w:p>
    <w:p w:rsidR="00723DBC" w:rsidRPr="0031156B" w:rsidRDefault="00723DBC" w:rsidP="00723DBC">
      <w:pPr>
        <w:spacing w:after="0pt"/>
        <w:rPr>
          <w:lang w:val="it-IT"/>
        </w:rPr>
      </w:pPr>
      <w:r w:rsidRPr="0031156B">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C31E03" w:rsidRPr="0031156B" w:rsidRDefault="00C31E03" w:rsidP="00723DBC">
      <w:pPr>
        <w:spacing w:after="0pt"/>
        <w:rPr>
          <w:lang w:val="it-IT"/>
        </w:rPr>
      </w:pPr>
    </w:p>
    <w:p w:rsidR="002E5387" w:rsidRPr="0031156B" w:rsidRDefault="002E5387" w:rsidP="00723DBC">
      <w:pPr>
        <w:spacing w:after="0pt"/>
        <w:rPr>
          <w:b/>
        </w:rPr>
      </w:pPr>
      <w:r w:rsidRPr="0031156B">
        <w:rPr>
          <w:b/>
        </w:rPr>
        <w:t xml:space="preserve">APM </w:t>
      </w:r>
      <w:proofErr w:type="spellStart"/>
      <w:r w:rsidRPr="0031156B">
        <w:rPr>
          <w:b/>
        </w:rPr>
        <w:t>Mures</w:t>
      </w:r>
      <w:proofErr w:type="spellEnd"/>
      <w:r w:rsidRPr="0031156B">
        <w:t xml:space="preserve"> </w:t>
      </w:r>
      <w:proofErr w:type="spellStart"/>
      <w:r w:rsidRPr="0031156B">
        <w:t>informeaz</w:t>
      </w:r>
      <w:r w:rsidR="00F770C1" w:rsidRPr="0031156B">
        <w:t>ă</w:t>
      </w:r>
      <w:proofErr w:type="spellEnd"/>
      <w:r w:rsidRPr="0031156B">
        <w:t xml:space="preserve"> </w:t>
      </w:r>
      <w:proofErr w:type="spellStart"/>
      <w:r w:rsidRPr="0031156B">
        <w:t>telefonic</w:t>
      </w:r>
      <w:proofErr w:type="spellEnd"/>
      <w:r w:rsidRPr="0031156B">
        <w:t xml:space="preserve"> </w:t>
      </w:r>
      <w:proofErr w:type="spellStart"/>
      <w:r w:rsidRPr="0031156B">
        <w:t>c</w:t>
      </w:r>
      <w:r w:rsidR="00F770C1" w:rsidRPr="0031156B">
        <w:t>ă</w:t>
      </w:r>
      <w:proofErr w:type="spellEnd"/>
      <w:r w:rsidRPr="0031156B">
        <w:t xml:space="preserve"> </w:t>
      </w:r>
      <w:proofErr w:type="spellStart"/>
      <w:r w:rsidRPr="0031156B">
        <w:rPr>
          <w:b/>
        </w:rPr>
        <w:t>incendiul</w:t>
      </w:r>
      <w:proofErr w:type="spellEnd"/>
      <w:r w:rsidRPr="0031156B">
        <w:rPr>
          <w:b/>
        </w:rPr>
        <w:t xml:space="preserve"> </w:t>
      </w:r>
      <w:proofErr w:type="spellStart"/>
      <w:r w:rsidRPr="0031156B">
        <w:rPr>
          <w:b/>
        </w:rPr>
        <w:t>izbucnit</w:t>
      </w:r>
      <w:proofErr w:type="spellEnd"/>
      <w:r w:rsidRPr="0031156B">
        <w:rPr>
          <w:b/>
        </w:rPr>
        <w:t xml:space="preserve"> </w:t>
      </w:r>
      <w:proofErr w:type="spellStart"/>
      <w:r w:rsidR="00F770C1" w:rsidRPr="0031156B">
        <w:rPr>
          <w:b/>
        </w:rPr>
        <w:t>î</w:t>
      </w:r>
      <w:r w:rsidRPr="0031156B">
        <w:rPr>
          <w:b/>
        </w:rPr>
        <w:t>n</w:t>
      </w:r>
      <w:proofErr w:type="spellEnd"/>
      <w:r w:rsidRPr="0031156B">
        <w:rPr>
          <w:b/>
        </w:rPr>
        <w:t xml:space="preserve"> data de 03.12.2017, de la </w:t>
      </w:r>
      <w:proofErr w:type="spellStart"/>
      <w:r w:rsidRPr="0031156B">
        <w:rPr>
          <w:b/>
        </w:rPr>
        <w:t>groapa</w:t>
      </w:r>
      <w:proofErr w:type="spellEnd"/>
      <w:r w:rsidRPr="0031156B">
        <w:rPr>
          <w:b/>
        </w:rPr>
        <w:t xml:space="preserve"> de </w:t>
      </w:r>
      <w:proofErr w:type="spellStart"/>
      <w:r w:rsidRPr="0031156B">
        <w:rPr>
          <w:b/>
        </w:rPr>
        <w:t>gunoi</w:t>
      </w:r>
      <w:proofErr w:type="spellEnd"/>
      <w:r w:rsidRPr="0031156B">
        <w:rPr>
          <w:b/>
        </w:rPr>
        <w:t xml:space="preserve"> din </w:t>
      </w:r>
      <w:proofErr w:type="spellStart"/>
      <w:r w:rsidRPr="0031156B">
        <w:rPr>
          <w:b/>
        </w:rPr>
        <w:t>municipiul</w:t>
      </w:r>
      <w:proofErr w:type="spellEnd"/>
      <w:r w:rsidRPr="0031156B">
        <w:rPr>
          <w:b/>
        </w:rPr>
        <w:t xml:space="preserve"> </w:t>
      </w:r>
      <w:proofErr w:type="spellStart"/>
      <w:r w:rsidRPr="0031156B">
        <w:rPr>
          <w:b/>
        </w:rPr>
        <w:t>Sighi</w:t>
      </w:r>
      <w:r w:rsidR="00591519">
        <w:rPr>
          <w:b/>
        </w:rPr>
        <w:t>ş</w:t>
      </w:r>
      <w:r w:rsidRPr="0031156B">
        <w:rPr>
          <w:b/>
        </w:rPr>
        <w:t>oara</w:t>
      </w:r>
      <w:proofErr w:type="spellEnd"/>
      <w:r w:rsidRPr="0031156B">
        <w:rPr>
          <w:b/>
        </w:rPr>
        <w:t xml:space="preserve">, </w:t>
      </w:r>
      <w:proofErr w:type="spellStart"/>
      <w:r w:rsidRPr="0031156B">
        <w:rPr>
          <w:b/>
        </w:rPr>
        <w:t>jud</w:t>
      </w:r>
      <w:proofErr w:type="spellEnd"/>
      <w:r w:rsidRPr="0031156B">
        <w:rPr>
          <w:b/>
        </w:rPr>
        <w:t xml:space="preserve">. </w:t>
      </w:r>
      <w:proofErr w:type="spellStart"/>
      <w:r w:rsidRPr="0031156B">
        <w:rPr>
          <w:b/>
        </w:rPr>
        <w:t>M</w:t>
      </w:r>
      <w:r w:rsidR="00F770C1" w:rsidRPr="0031156B">
        <w:rPr>
          <w:b/>
        </w:rPr>
        <w:t>ureş</w:t>
      </w:r>
      <w:proofErr w:type="spellEnd"/>
      <w:r w:rsidRPr="0031156B">
        <w:rPr>
          <w:b/>
        </w:rPr>
        <w:t xml:space="preserve">, a </w:t>
      </w:r>
      <w:proofErr w:type="spellStart"/>
      <w:r w:rsidRPr="0031156B">
        <w:rPr>
          <w:b/>
        </w:rPr>
        <w:t>fost</w:t>
      </w:r>
      <w:proofErr w:type="spellEnd"/>
      <w:r w:rsidRPr="0031156B">
        <w:rPr>
          <w:b/>
        </w:rPr>
        <w:t xml:space="preserve"> </w:t>
      </w:r>
      <w:proofErr w:type="spellStart"/>
      <w:r w:rsidRPr="0031156B">
        <w:rPr>
          <w:b/>
        </w:rPr>
        <w:t>lichidat</w:t>
      </w:r>
      <w:proofErr w:type="spellEnd"/>
      <w:r w:rsidRPr="0031156B">
        <w:rPr>
          <w:b/>
        </w:rPr>
        <w:t xml:space="preserve"> de </w:t>
      </w:r>
      <w:proofErr w:type="spellStart"/>
      <w:r w:rsidRPr="0031156B">
        <w:rPr>
          <w:b/>
        </w:rPr>
        <w:t>c</w:t>
      </w:r>
      <w:r w:rsidR="00F770C1" w:rsidRPr="0031156B">
        <w:rPr>
          <w:b/>
        </w:rPr>
        <w:t>ă</w:t>
      </w:r>
      <w:r w:rsidRPr="0031156B">
        <w:rPr>
          <w:b/>
        </w:rPr>
        <w:t>tre</w:t>
      </w:r>
      <w:proofErr w:type="spellEnd"/>
      <w:r w:rsidRPr="0031156B">
        <w:rPr>
          <w:b/>
        </w:rPr>
        <w:t xml:space="preserve"> </w:t>
      </w:r>
      <w:proofErr w:type="spellStart"/>
      <w:r w:rsidRPr="0031156B">
        <w:rPr>
          <w:b/>
        </w:rPr>
        <w:t>pompierii</w:t>
      </w:r>
      <w:proofErr w:type="spellEnd"/>
      <w:r w:rsidRPr="0031156B">
        <w:rPr>
          <w:b/>
        </w:rPr>
        <w:t xml:space="preserve"> ISUJ, </w:t>
      </w:r>
      <w:proofErr w:type="spellStart"/>
      <w:r w:rsidR="00774172" w:rsidRPr="0031156B">
        <w:rPr>
          <w:b/>
        </w:rPr>
        <w:t>î</w:t>
      </w:r>
      <w:r w:rsidRPr="0031156B">
        <w:rPr>
          <w:b/>
        </w:rPr>
        <w:t>n</w:t>
      </w:r>
      <w:proofErr w:type="spellEnd"/>
      <w:r w:rsidRPr="0031156B">
        <w:rPr>
          <w:b/>
        </w:rPr>
        <w:t xml:space="preserve"> data de 04.12.2017, la </w:t>
      </w:r>
      <w:proofErr w:type="spellStart"/>
      <w:r w:rsidRPr="0031156B">
        <w:rPr>
          <w:b/>
        </w:rPr>
        <w:t>ora</w:t>
      </w:r>
      <w:proofErr w:type="spellEnd"/>
      <w:r w:rsidRPr="0031156B">
        <w:rPr>
          <w:b/>
        </w:rPr>
        <w:t xml:space="preserve"> 14.20.</w:t>
      </w:r>
    </w:p>
    <w:p w:rsidR="002E5387" w:rsidRPr="0031156B" w:rsidRDefault="002E5387" w:rsidP="00723DBC">
      <w:pPr>
        <w:spacing w:after="0pt"/>
      </w:pPr>
    </w:p>
    <w:p w:rsidR="002C7A69" w:rsidRPr="0031156B" w:rsidRDefault="00B13A96" w:rsidP="002C7A69">
      <w:pPr>
        <w:pStyle w:val="ListParagraph"/>
        <w:numPr>
          <w:ilvl w:val="0"/>
          <w:numId w:val="2"/>
        </w:numPr>
        <w:tabs>
          <w:tab w:val="num" w:pos="35.45pt"/>
        </w:tabs>
        <w:spacing w:after="0pt"/>
        <w:ind w:start="85.50pt" w:end="0.65pt" w:firstLine="0pt"/>
        <w:rPr>
          <w:b/>
          <w:lang w:val="ro-RO"/>
        </w:rPr>
      </w:pPr>
      <w:r w:rsidRPr="0031156B">
        <w:rPr>
          <w:b/>
          <w:lang w:val="ro-RO"/>
        </w:rPr>
        <w:t>În domeniul solului şi vegetaţiei</w:t>
      </w:r>
    </w:p>
    <w:p w:rsidR="00555C97" w:rsidRPr="008F1AEC" w:rsidRDefault="008F1AEC" w:rsidP="00555C97">
      <w:pPr>
        <w:spacing w:after="0pt"/>
        <w:ind w:start="85.50pt" w:firstLine="22.50pt"/>
        <w:rPr>
          <w:noProof/>
          <w:lang w:val="ro-RO"/>
        </w:rPr>
      </w:pPr>
      <w:r w:rsidRPr="008F1AEC">
        <w:rPr>
          <w:color w:val="1D2129"/>
          <w:shd w:val="clear" w:color="auto" w:fill="FFFFFF"/>
        </w:rPr>
        <w:t xml:space="preserve">Nu au </w:t>
      </w:r>
      <w:proofErr w:type="spellStart"/>
      <w:r w:rsidRPr="008F1AEC">
        <w:rPr>
          <w:color w:val="1D2129"/>
          <w:shd w:val="clear" w:color="auto" w:fill="FFFFFF"/>
        </w:rPr>
        <w:t>fost</w:t>
      </w:r>
      <w:proofErr w:type="spellEnd"/>
      <w:r w:rsidRPr="008F1AEC">
        <w:rPr>
          <w:color w:val="1D2129"/>
          <w:shd w:val="clear" w:color="auto" w:fill="FFFFFF"/>
        </w:rPr>
        <w:t xml:space="preserve"> </w:t>
      </w:r>
      <w:proofErr w:type="spellStart"/>
      <w:r w:rsidRPr="008F1AEC">
        <w:rPr>
          <w:color w:val="1D2129"/>
          <w:shd w:val="clear" w:color="auto" w:fill="FFFFFF"/>
        </w:rPr>
        <w:t>semnalate</w:t>
      </w:r>
      <w:proofErr w:type="spellEnd"/>
      <w:r w:rsidRPr="008F1AEC">
        <w:rPr>
          <w:color w:val="1D2129"/>
          <w:shd w:val="clear" w:color="auto" w:fill="FFFFFF"/>
        </w:rPr>
        <w:t xml:space="preserve"> </w:t>
      </w:r>
      <w:proofErr w:type="spellStart"/>
      <w:r w:rsidRPr="008F1AEC">
        <w:rPr>
          <w:color w:val="1D2129"/>
          <w:shd w:val="clear" w:color="auto" w:fill="FFFFFF"/>
        </w:rPr>
        <w:t>evenimente</w:t>
      </w:r>
      <w:proofErr w:type="spellEnd"/>
      <w:r w:rsidRPr="008F1AEC">
        <w:rPr>
          <w:color w:val="1D2129"/>
          <w:shd w:val="clear" w:color="auto" w:fill="FFFFFF"/>
        </w:rPr>
        <w:t xml:space="preserve"> </w:t>
      </w:r>
      <w:proofErr w:type="spellStart"/>
      <w:r w:rsidRPr="008F1AEC">
        <w:rPr>
          <w:color w:val="1D2129"/>
          <w:shd w:val="clear" w:color="auto" w:fill="FFFFFF"/>
        </w:rPr>
        <w:t>deosebite</w:t>
      </w:r>
      <w:proofErr w:type="spellEnd"/>
      <w:r w:rsidRPr="008F1AEC">
        <w:rPr>
          <w:color w:val="1D2129"/>
          <w:shd w:val="clear" w:color="auto" w:fill="FFFFFF"/>
        </w:rPr>
        <w:t xml:space="preserve">, </w:t>
      </w:r>
      <w:proofErr w:type="spellStart"/>
      <w:r w:rsidRPr="008F1AEC">
        <w:rPr>
          <w:color w:val="1D2129"/>
          <w:shd w:val="clear" w:color="auto" w:fill="FFFFFF"/>
        </w:rPr>
        <w:t>iar</w:t>
      </w:r>
      <w:proofErr w:type="spellEnd"/>
      <w:r w:rsidRPr="008F1AEC">
        <w:rPr>
          <w:color w:val="1D2129"/>
          <w:shd w:val="clear" w:color="auto" w:fill="FFFFFF"/>
        </w:rPr>
        <w:t xml:space="preserve"> la </w:t>
      </w:r>
      <w:proofErr w:type="spellStart"/>
      <w:r w:rsidRPr="008F1AEC">
        <w:rPr>
          <w:color w:val="1D2129"/>
          <w:shd w:val="clear" w:color="auto" w:fill="FFFFFF"/>
        </w:rPr>
        <w:t>nivelul</w:t>
      </w:r>
      <w:proofErr w:type="spellEnd"/>
      <w:r w:rsidRPr="008F1AEC">
        <w:rPr>
          <w:color w:val="1D2129"/>
          <w:shd w:val="clear" w:color="auto" w:fill="FFFFFF"/>
        </w:rPr>
        <w:t xml:space="preserve"> </w:t>
      </w:r>
      <w:proofErr w:type="spellStart"/>
      <w:r w:rsidRPr="008F1AEC">
        <w:rPr>
          <w:color w:val="1D2129"/>
          <w:shd w:val="clear" w:color="auto" w:fill="FFFFFF"/>
        </w:rPr>
        <w:t>fondului</w:t>
      </w:r>
      <w:proofErr w:type="spellEnd"/>
      <w:r w:rsidRPr="008F1AEC">
        <w:rPr>
          <w:color w:val="1D2129"/>
          <w:shd w:val="clear" w:color="auto" w:fill="FFFFFF"/>
        </w:rPr>
        <w:t xml:space="preserve"> </w:t>
      </w:r>
      <w:proofErr w:type="spellStart"/>
      <w:r w:rsidRPr="008F1AEC">
        <w:rPr>
          <w:color w:val="1D2129"/>
          <w:shd w:val="clear" w:color="auto" w:fill="FFFFFF"/>
        </w:rPr>
        <w:t>forestier</w:t>
      </w:r>
      <w:proofErr w:type="spellEnd"/>
      <w:r w:rsidRPr="008F1AEC">
        <w:rPr>
          <w:color w:val="1D2129"/>
          <w:shd w:val="clear" w:color="auto" w:fill="FFFFFF"/>
        </w:rPr>
        <w:t xml:space="preserve"> de stat nu s-au </w:t>
      </w:r>
      <w:proofErr w:type="spellStart"/>
      <w:r w:rsidRPr="008F1AEC">
        <w:rPr>
          <w:color w:val="1D2129"/>
          <w:shd w:val="clear" w:color="auto" w:fill="FFFFFF"/>
        </w:rPr>
        <w:t>înregistrat</w:t>
      </w:r>
      <w:proofErr w:type="spellEnd"/>
      <w:r w:rsidRPr="008F1AEC">
        <w:rPr>
          <w:color w:val="1D2129"/>
          <w:shd w:val="clear" w:color="auto" w:fill="FFFFFF"/>
        </w:rPr>
        <w:t xml:space="preserve"> </w:t>
      </w:r>
      <w:proofErr w:type="spellStart"/>
      <w:r w:rsidRPr="008F1AEC">
        <w:rPr>
          <w:color w:val="1D2129"/>
          <w:shd w:val="clear" w:color="auto" w:fill="FFFFFF"/>
        </w:rPr>
        <w:t>incendii</w:t>
      </w:r>
      <w:proofErr w:type="spellEnd"/>
      <w:r w:rsidRPr="008F1AEC">
        <w:rPr>
          <w:color w:val="1D2129"/>
          <w:shd w:val="clear" w:color="auto" w:fill="FFFFFF"/>
        </w:rPr>
        <w:t xml:space="preserve"> </w:t>
      </w:r>
      <w:proofErr w:type="spellStart"/>
      <w:r w:rsidRPr="008F1AEC">
        <w:rPr>
          <w:color w:val="1D2129"/>
          <w:shd w:val="clear" w:color="auto" w:fill="FFFFFF"/>
        </w:rPr>
        <w:t>sau</w:t>
      </w:r>
      <w:proofErr w:type="spellEnd"/>
      <w:r w:rsidRPr="008F1AEC">
        <w:rPr>
          <w:color w:val="1D2129"/>
          <w:shd w:val="clear" w:color="auto" w:fill="FFFFFF"/>
        </w:rPr>
        <w:t xml:space="preserve"> </w:t>
      </w:r>
      <w:proofErr w:type="spellStart"/>
      <w:r w:rsidRPr="008F1AEC">
        <w:rPr>
          <w:color w:val="1D2129"/>
          <w:shd w:val="clear" w:color="auto" w:fill="FFFFFF"/>
        </w:rPr>
        <w:t>doborâturi</w:t>
      </w:r>
      <w:proofErr w:type="spellEnd"/>
      <w:r w:rsidRPr="008F1AEC">
        <w:rPr>
          <w:color w:val="1D2129"/>
          <w:shd w:val="clear" w:color="auto" w:fill="FFFFFF"/>
        </w:rPr>
        <w:t xml:space="preserve"> de </w:t>
      </w:r>
      <w:proofErr w:type="spellStart"/>
      <w:r w:rsidRPr="008F1AEC">
        <w:rPr>
          <w:color w:val="1D2129"/>
          <w:shd w:val="clear" w:color="auto" w:fill="FFFFFF"/>
        </w:rPr>
        <w:t>vânt</w:t>
      </w:r>
      <w:proofErr w:type="spellEnd"/>
      <w:r w:rsidRPr="008F1AEC">
        <w:rPr>
          <w:color w:val="1D2129"/>
          <w:shd w:val="clear" w:color="auto" w:fill="FFFFFF"/>
        </w:rPr>
        <w:t>.</w:t>
      </w:r>
    </w:p>
    <w:p w:rsidR="003320E0" w:rsidRPr="0031156B" w:rsidRDefault="003320E0" w:rsidP="00535A97">
      <w:pPr>
        <w:spacing w:after="0pt"/>
        <w:rPr>
          <w:noProof/>
          <w:lang w:val="ro-RO"/>
        </w:rPr>
      </w:pPr>
    </w:p>
    <w:p w:rsidR="00B13A96" w:rsidRPr="0031156B" w:rsidRDefault="00B13A96" w:rsidP="002C7A69">
      <w:pPr>
        <w:pStyle w:val="ListParagraph"/>
        <w:numPr>
          <w:ilvl w:val="0"/>
          <w:numId w:val="2"/>
        </w:numPr>
        <w:tabs>
          <w:tab w:val="num" w:pos="35.45pt"/>
        </w:tabs>
        <w:spacing w:after="0pt"/>
        <w:ind w:start="85.50pt" w:end="0.65pt" w:firstLine="0pt"/>
        <w:rPr>
          <w:b/>
          <w:noProof/>
          <w:lang w:val="ro-RO"/>
        </w:rPr>
      </w:pPr>
      <w:r w:rsidRPr="0031156B">
        <w:rPr>
          <w:b/>
          <w:lang w:val="ro-RO"/>
        </w:rPr>
        <w:t>Î</w:t>
      </w:r>
      <w:r w:rsidRPr="0031156B">
        <w:rPr>
          <w:b/>
          <w:noProof/>
          <w:lang w:val="ro-RO"/>
        </w:rPr>
        <w:t>n domeniul supravegherii radioactivităţii mediului</w:t>
      </w:r>
    </w:p>
    <w:p w:rsidR="00C45291" w:rsidRPr="0031156B" w:rsidRDefault="00C45291" w:rsidP="00C45291">
      <w:pPr>
        <w:spacing w:after="0pt"/>
        <w:rPr>
          <w:lang w:val="ro-RO"/>
        </w:rPr>
      </w:pPr>
      <w:r w:rsidRPr="0031156B">
        <w:rPr>
          <w:lang w:val="ro-RO"/>
        </w:rPr>
        <w:t xml:space="preserve">Menţionăm că pentru factorii de mediu urmăriţi nu s-au înregistrat depăşiri ale limitelor de avertizare/alarmare în intervalul </w:t>
      </w:r>
      <w:r w:rsidR="00BC4B1B" w:rsidRPr="0031156B">
        <w:rPr>
          <w:lang w:val="ro-RO"/>
        </w:rPr>
        <w:t>03</w:t>
      </w:r>
      <w:r w:rsidRPr="0031156B">
        <w:rPr>
          <w:lang w:val="ro-RO"/>
        </w:rPr>
        <w:t>.1</w:t>
      </w:r>
      <w:r w:rsidR="00BC4B1B" w:rsidRPr="0031156B">
        <w:rPr>
          <w:lang w:val="ro-RO"/>
        </w:rPr>
        <w:t>2</w:t>
      </w:r>
      <w:r w:rsidRPr="0031156B">
        <w:rPr>
          <w:lang w:val="ro-RO"/>
        </w:rPr>
        <w:t xml:space="preserve">.2017  -  </w:t>
      </w:r>
      <w:r w:rsidR="00BC4B1B" w:rsidRPr="0031156B">
        <w:rPr>
          <w:lang w:val="ro-RO"/>
        </w:rPr>
        <w:t>04</w:t>
      </w:r>
      <w:r w:rsidRPr="0031156B">
        <w:rPr>
          <w:lang w:val="ro-RO"/>
        </w:rPr>
        <w:t>.1</w:t>
      </w:r>
      <w:r w:rsidR="00BC4B1B" w:rsidRPr="0031156B">
        <w:rPr>
          <w:lang w:val="ro-RO"/>
        </w:rPr>
        <w:t>2</w:t>
      </w:r>
      <w:r w:rsidRPr="0031156B">
        <w:rPr>
          <w:lang w:val="ro-RO"/>
        </w:rPr>
        <w:t>.2017 şi nu s-au semnalat evenimente deosebite. Parametrii constataţi la staţiile de pe teritoriul României s-au situat în limitele fondului natural.</w:t>
      </w:r>
    </w:p>
    <w:p w:rsidR="00A6625D" w:rsidRPr="0031156B" w:rsidRDefault="00A6625D" w:rsidP="00C45291">
      <w:pPr>
        <w:spacing w:after="0pt"/>
        <w:rPr>
          <w:lang w:val="ro-RO"/>
        </w:rPr>
      </w:pPr>
    </w:p>
    <w:p w:rsidR="00B13A96" w:rsidRPr="0031156B" w:rsidRDefault="00B13A96" w:rsidP="002C7A69">
      <w:pPr>
        <w:pStyle w:val="ListParagraph"/>
        <w:numPr>
          <w:ilvl w:val="0"/>
          <w:numId w:val="2"/>
        </w:numPr>
        <w:tabs>
          <w:tab w:val="num" w:pos="35.45pt"/>
        </w:tabs>
        <w:spacing w:after="0pt"/>
        <w:ind w:start="85.50pt" w:end="0.65pt" w:firstLine="0pt"/>
        <w:rPr>
          <w:b/>
          <w:noProof/>
          <w:lang w:val="ro-RO"/>
        </w:rPr>
      </w:pPr>
      <w:r w:rsidRPr="0031156B">
        <w:rPr>
          <w:b/>
          <w:lang w:val="ro-RO"/>
        </w:rPr>
        <w:t>Î</w:t>
      </w:r>
      <w:r w:rsidRPr="0031156B">
        <w:rPr>
          <w:b/>
          <w:noProof/>
          <w:lang w:val="ro-RO"/>
        </w:rPr>
        <w:t>n municipiul Bucureşti</w:t>
      </w:r>
    </w:p>
    <w:p w:rsidR="00D126A7" w:rsidRDefault="00B13A96" w:rsidP="002520F9">
      <w:pPr>
        <w:tabs>
          <w:tab w:val="num" w:pos="35.45pt"/>
        </w:tabs>
        <w:spacing w:after="0pt"/>
        <w:ind w:start="85.50pt" w:end="0.65pt"/>
        <w:rPr>
          <w:noProof/>
          <w:lang w:val="ro-RO"/>
        </w:rPr>
      </w:pPr>
      <w:r w:rsidRPr="0031156B">
        <w:rPr>
          <w:lang w:val="ro-RO"/>
        </w:rPr>
        <w:t>Î</w:t>
      </w:r>
      <w:r w:rsidRPr="0031156B">
        <w:rPr>
          <w:noProof/>
          <w:lang w:val="ro-RO"/>
        </w:rPr>
        <w:t xml:space="preserve">n ultimele 24 de ore, sistemul de monitorizare a calităţii aerului </w:t>
      </w:r>
      <w:r w:rsidRPr="0031156B">
        <w:rPr>
          <w:lang w:val="ro-RO"/>
        </w:rPr>
        <w:t>în</w:t>
      </w:r>
      <w:r w:rsidR="00794588" w:rsidRPr="0031156B">
        <w:rPr>
          <w:noProof/>
          <w:lang w:val="ro-RO"/>
        </w:rPr>
        <w:t xml:space="preserve"> m</w:t>
      </w:r>
      <w:r w:rsidRPr="0031156B">
        <w:rPr>
          <w:noProof/>
          <w:lang w:val="ro-RO"/>
        </w:rPr>
        <w:t>unicipiul Bucureşti nu a semnalat depăşiri ale pra</w:t>
      </w:r>
      <w:r w:rsidR="00F62277" w:rsidRPr="0031156B">
        <w:rPr>
          <w:noProof/>
          <w:lang w:val="ro-RO"/>
        </w:rPr>
        <w:t>gurilor de informare şi alertă.</w:t>
      </w:r>
    </w:p>
    <w:p w:rsidR="002520F9" w:rsidRDefault="002520F9" w:rsidP="002520F9">
      <w:pPr>
        <w:tabs>
          <w:tab w:val="num" w:pos="35.45pt"/>
        </w:tabs>
        <w:spacing w:after="0pt"/>
        <w:ind w:start="85.50pt" w:end="0.65pt"/>
        <w:rPr>
          <w:noProof/>
          <w:lang w:val="ro-RO"/>
        </w:rPr>
      </w:pPr>
    </w:p>
    <w:p w:rsidR="002520F9" w:rsidRDefault="002520F9" w:rsidP="00354DC1">
      <w:pPr>
        <w:tabs>
          <w:tab w:val="num" w:pos="35.45pt"/>
        </w:tabs>
        <w:spacing w:after="0pt"/>
        <w:ind w:start="85.50pt" w:end="0.65pt"/>
        <w:rPr>
          <w:noProof/>
          <w:lang w:val="ro-RO"/>
        </w:rPr>
      </w:pPr>
    </w:p>
    <w:p w:rsidR="002520F9" w:rsidRPr="002520F9" w:rsidRDefault="002520F9" w:rsidP="00354DC1">
      <w:pPr>
        <w:tabs>
          <w:tab w:val="num" w:pos="35.45pt"/>
        </w:tabs>
        <w:spacing w:after="0pt"/>
        <w:ind w:start="85.50pt" w:end="0.65pt"/>
        <w:rPr>
          <w:b/>
          <w:noProof/>
          <w:lang w:val="ro-RO"/>
        </w:rPr>
      </w:pPr>
      <w:r w:rsidRPr="002520F9">
        <w:rPr>
          <w:b/>
          <w:noProof/>
          <w:lang w:val="ro-RO"/>
        </w:rPr>
        <w:t>DIRECȚIA DE COMUNICARE</w:t>
      </w:r>
    </w:p>
    <w:p w:rsidR="003320E0" w:rsidRPr="0031156B" w:rsidRDefault="003320E0" w:rsidP="00354DC1">
      <w:pPr>
        <w:tabs>
          <w:tab w:val="num" w:pos="35.45pt"/>
        </w:tabs>
        <w:spacing w:after="0pt"/>
        <w:ind w:start="85.50pt" w:end="0.65pt"/>
        <w:rPr>
          <w:noProof/>
          <w:lang w:val="ro-RO"/>
        </w:rPr>
      </w:pPr>
    </w:p>
    <w:sectPr w:rsidR="003320E0" w:rsidRPr="0031156B"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16BC9" w:rsidRDefault="00016BC9" w:rsidP="00CD5B3B">
      <w:r>
        <w:separator/>
      </w:r>
    </w:p>
  </w:endnote>
  <w:endnote w:type="continuationSeparator" w:id="0">
    <w:p w:rsidR="00016BC9" w:rsidRDefault="00016BC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16BC9" w:rsidRDefault="00016BC9" w:rsidP="00CD5B3B">
      <w:r>
        <w:separator/>
      </w:r>
    </w:p>
  </w:footnote>
  <w:footnote w:type="continuationSeparator" w:id="0">
    <w:p w:rsidR="00016BC9" w:rsidRDefault="00016BC9"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2520F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8"/>
  </w:num>
  <w:num w:numId="12">
    <w:abstractNumId w:val="12"/>
  </w:num>
  <w:num w:numId="13">
    <w:abstractNumId w:val="2"/>
  </w:num>
  <w:num w:numId="14">
    <w:abstractNumId w:val="5"/>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6"/>
  </w:num>
  <w:num w:numId="30">
    <w:abstractNumId w:val="7"/>
  </w:num>
  <w:num w:numId="31">
    <w:abstractNumId w:val="16"/>
  </w:num>
  <w:num w:numId="32">
    <w:abstractNumId w:val="32"/>
  </w:num>
  <w:num w:numId="3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BC9"/>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6C8"/>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A0"/>
    <w:rsid w:val="001C44FB"/>
    <w:rsid w:val="001C4898"/>
    <w:rsid w:val="001C4D9D"/>
    <w:rsid w:val="001C5ADE"/>
    <w:rsid w:val="001C5E7F"/>
    <w:rsid w:val="001C6036"/>
    <w:rsid w:val="001C63A0"/>
    <w:rsid w:val="001C7CF7"/>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0F9"/>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268"/>
    <w:rsid w:val="00275F0B"/>
    <w:rsid w:val="00276258"/>
    <w:rsid w:val="002767A3"/>
    <w:rsid w:val="0027688F"/>
    <w:rsid w:val="002802C4"/>
    <w:rsid w:val="00280361"/>
    <w:rsid w:val="002808EC"/>
    <w:rsid w:val="002824A7"/>
    <w:rsid w:val="00282D02"/>
    <w:rsid w:val="002846B1"/>
    <w:rsid w:val="00285077"/>
    <w:rsid w:val="00285381"/>
    <w:rsid w:val="00286C53"/>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387"/>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156B"/>
    <w:rsid w:val="003129B8"/>
    <w:rsid w:val="003129DC"/>
    <w:rsid w:val="003136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5241"/>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2DE4"/>
    <w:rsid w:val="00363240"/>
    <w:rsid w:val="00363F44"/>
    <w:rsid w:val="003646EF"/>
    <w:rsid w:val="00364BD1"/>
    <w:rsid w:val="00364DFA"/>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14E"/>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0D54"/>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58D3"/>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288"/>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1D82"/>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A97"/>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C97"/>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519"/>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59"/>
    <w:rsid w:val="00622DAD"/>
    <w:rsid w:val="00623377"/>
    <w:rsid w:val="00623CB2"/>
    <w:rsid w:val="00623EE3"/>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DE5"/>
    <w:rsid w:val="00682E3B"/>
    <w:rsid w:val="006830D9"/>
    <w:rsid w:val="0068346A"/>
    <w:rsid w:val="00683ACC"/>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172"/>
    <w:rsid w:val="007744BE"/>
    <w:rsid w:val="007757F7"/>
    <w:rsid w:val="007765B5"/>
    <w:rsid w:val="007766F0"/>
    <w:rsid w:val="00776DA8"/>
    <w:rsid w:val="0077736E"/>
    <w:rsid w:val="00777475"/>
    <w:rsid w:val="00777C42"/>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0B74"/>
    <w:rsid w:val="008213F0"/>
    <w:rsid w:val="008215EC"/>
    <w:rsid w:val="008221A7"/>
    <w:rsid w:val="00822A67"/>
    <w:rsid w:val="0082311D"/>
    <w:rsid w:val="0082312F"/>
    <w:rsid w:val="00823A42"/>
    <w:rsid w:val="008250FA"/>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1AE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4DE1"/>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307D0"/>
    <w:rsid w:val="00930C41"/>
    <w:rsid w:val="0093195B"/>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873DD"/>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8F"/>
    <w:rsid w:val="009C0FA3"/>
    <w:rsid w:val="009C1C13"/>
    <w:rsid w:val="009C319D"/>
    <w:rsid w:val="009C54B2"/>
    <w:rsid w:val="009C58EE"/>
    <w:rsid w:val="009C5C21"/>
    <w:rsid w:val="009C6A2F"/>
    <w:rsid w:val="009C6BA8"/>
    <w:rsid w:val="009C7390"/>
    <w:rsid w:val="009C79EB"/>
    <w:rsid w:val="009D07F7"/>
    <w:rsid w:val="009D22FB"/>
    <w:rsid w:val="009D2588"/>
    <w:rsid w:val="009D28EA"/>
    <w:rsid w:val="009D2D2E"/>
    <w:rsid w:val="009D2F24"/>
    <w:rsid w:val="009D3198"/>
    <w:rsid w:val="009D4F81"/>
    <w:rsid w:val="009D52C4"/>
    <w:rsid w:val="009D5B35"/>
    <w:rsid w:val="009D6DA3"/>
    <w:rsid w:val="009D6DCD"/>
    <w:rsid w:val="009E004A"/>
    <w:rsid w:val="009E012B"/>
    <w:rsid w:val="009E094D"/>
    <w:rsid w:val="009E15FE"/>
    <w:rsid w:val="009E1E90"/>
    <w:rsid w:val="009E1EF8"/>
    <w:rsid w:val="009E2A4B"/>
    <w:rsid w:val="009E3F10"/>
    <w:rsid w:val="009E4989"/>
    <w:rsid w:val="009E51D7"/>
    <w:rsid w:val="009E585D"/>
    <w:rsid w:val="009E6131"/>
    <w:rsid w:val="009E64D5"/>
    <w:rsid w:val="009E661D"/>
    <w:rsid w:val="009E6EA1"/>
    <w:rsid w:val="009E78E6"/>
    <w:rsid w:val="009F0558"/>
    <w:rsid w:val="009F0C9A"/>
    <w:rsid w:val="009F17E7"/>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3347"/>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0DA8"/>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174"/>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216"/>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4B1B"/>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5C7"/>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27277"/>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2758"/>
    <w:rsid w:val="00C53799"/>
    <w:rsid w:val="00C542DD"/>
    <w:rsid w:val="00C54AAE"/>
    <w:rsid w:val="00C55486"/>
    <w:rsid w:val="00C5577E"/>
    <w:rsid w:val="00C55911"/>
    <w:rsid w:val="00C55C8D"/>
    <w:rsid w:val="00C6013C"/>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A8E"/>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F7F"/>
    <w:rsid w:val="00CE215E"/>
    <w:rsid w:val="00CE750A"/>
    <w:rsid w:val="00CE79A0"/>
    <w:rsid w:val="00CE7AA7"/>
    <w:rsid w:val="00CE7CBA"/>
    <w:rsid w:val="00CF1146"/>
    <w:rsid w:val="00CF2DC4"/>
    <w:rsid w:val="00CF3197"/>
    <w:rsid w:val="00CF3AAF"/>
    <w:rsid w:val="00CF3C31"/>
    <w:rsid w:val="00CF42DB"/>
    <w:rsid w:val="00CF4BF3"/>
    <w:rsid w:val="00CF4F3F"/>
    <w:rsid w:val="00CF5AD3"/>
    <w:rsid w:val="00CF76F9"/>
    <w:rsid w:val="00CF7D5B"/>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3CA0"/>
    <w:rsid w:val="00D74230"/>
    <w:rsid w:val="00D757C2"/>
    <w:rsid w:val="00D75CE4"/>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072B"/>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1D64"/>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71DB"/>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C1C"/>
    <w:rsid w:val="00F261B6"/>
    <w:rsid w:val="00F27407"/>
    <w:rsid w:val="00F279AA"/>
    <w:rsid w:val="00F27A22"/>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0A47"/>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C1"/>
    <w:rsid w:val="00F770FA"/>
    <w:rsid w:val="00F77249"/>
    <w:rsid w:val="00F80502"/>
    <w:rsid w:val="00F80998"/>
    <w:rsid w:val="00F80D6D"/>
    <w:rsid w:val="00F80F82"/>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6F14"/>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1714"/>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ACF5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79027585">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D7F4D29-5272-432A-AD6B-63AFA7CB14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cp:revision>
  <cp:lastPrinted>2017-10-19T05:08:00Z</cp:lastPrinted>
  <dcterms:created xsi:type="dcterms:W3CDTF">2017-12-05T06:53:00Z</dcterms:created>
  <dcterms:modified xsi:type="dcterms:W3CDTF">2017-12-05T06:58:00Z</dcterms:modified>
</cp:coreProperties>
</file>