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99" w:rsidRPr="00CA4499" w:rsidRDefault="00CA4499" w:rsidP="00CA449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  <w:r w:rsidRPr="00CA4499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>MINISTERUL APELOR  ŞI PĂDURILOR</w:t>
      </w:r>
    </w:p>
    <w:p w:rsidR="00CA4499" w:rsidRPr="00CA4499" w:rsidRDefault="00CA4499" w:rsidP="00CA4499">
      <w:pPr>
        <w:ind w:left="-240" w:firstLine="240"/>
        <w:jc w:val="center"/>
        <w:rPr>
          <w:rFonts w:ascii="Times New Roman" w:hAnsi="Times New Roman" w:cs="Times New Roman"/>
          <w:b/>
          <w:lang w:val="ro-RO"/>
        </w:rPr>
      </w:pPr>
      <w:r w:rsidRPr="00CA4499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360F3CEF" wp14:editId="01A179D0">
            <wp:simplePos x="0" y="0"/>
            <wp:positionH relativeFrom="column">
              <wp:posOffset>3077962</wp:posOffset>
            </wp:positionH>
            <wp:positionV relativeFrom="paragraph">
              <wp:posOffset>137269</wp:posOffset>
            </wp:positionV>
            <wp:extent cx="682625" cy="914400"/>
            <wp:effectExtent l="0" t="0" r="0" b="0"/>
            <wp:wrapSquare wrapText="right"/>
            <wp:docPr id="1" name="Picture 1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4499" w:rsidRPr="00CA4499" w:rsidRDefault="00CA4499" w:rsidP="00CA4499">
      <w:pPr>
        <w:ind w:left="-240" w:firstLine="240"/>
        <w:jc w:val="center"/>
        <w:rPr>
          <w:rFonts w:ascii="Times New Roman" w:hAnsi="Times New Roman" w:cs="Times New Roman"/>
          <w:b/>
          <w:lang w:val="ro-RO"/>
        </w:rPr>
      </w:pPr>
    </w:p>
    <w:p w:rsidR="00CA4499" w:rsidRPr="00CA4499" w:rsidRDefault="00CA4499" w:rsidP="00CA4499">
      <w:pPr>
        <w:ind w:left="-240" w:firstLine="240"/>
        <w:jc w:val="center"/>
        <w:rPr>
          <w:rFonts w:ascii="Times New Roman" w:hAnsi="Times New Roman" w:cs="Times New Roman"/>
          <w:b/>
          <w:lang w:val="ro-RO"/>
        </w:rPr>
      </w:pPr>
    </w:p>
    <w:p w:rsidR="00CA4499" w:rsidRPr="00CA4499" w:rsidRDefault="00CA4499" w:rsidP="00CA4499">
      <w:pPr>
        <w:ind w:left="-240" w:firstLine="240"/>
        <w:jc w:val="center"/>
        <w:rPr>
          <w:rFonts w:ascii="Times New Roman" w:hAnsi="Times New Roman" w:cs="Times New Roman"/>
          <w:b/>
          <w:lang w:val="ro-RO"/>
        </w:rPr>
      </w:pPr>
    </w:p>
    <w:p w:rsidR="00CA4499" w:rsidRPr="00CA4499" w:rsidRDefault="00CA4499" w:rsidP="00CA4499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o-RO"/>
        </w:rPr>
      </w:pPr>
    </w:p>
    <w:p w:rsidR="00CA4499" w:rsidRPr="00CA4499" w:rsidRDefault="00CA4499" w:rsidP="00CA4499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o-RO"/>
        </w:rPr>
      </w:pPr>
      <w:r w:rsidRPr="00CA4499">
        <w:rPr>
          <w:rFonts w:ascii="Times New Roman" w:eastAsia="MS Mincho" w:hAnsi="Times New Roman" w:cs="Times New Roman"/>
          <w:b/>
          <w:bCs/>
          <w:sz w:val="24"/>
          <w:szCs w:val="24"/>
          <w:lang w:val="ro-RO"/>
        </w:rPr>
        <w:t>ORDIN</w:t>
      </w:r>
    </w:p>
    <w:p w:rsidR="00CA4499" w:rsidRPr="00CA4499" w:rsidRDefault="00CA4499" w:rsidP="00CA4499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val="ro-RO"/>
        </w:rPr>
      </w:pPr>
      <w:r w:rsidRPr="00CA44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Nr……….. din ………………….2017</w:t>
      </w:r>
    </w:p>
    <w:p w:rsidR="00CA4499" w:rsidRPr="004F78AA" w:rsidRDefault="00CA4499" w:rsidP="00CA4499">
      <w:pPr>
        <w:tabs>
          <w:tab w:val="left" w:pos="1530"/>
          <w:tab w:val="center" w:pos="2790"/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F78A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proofErr w:type="gramEnd"/>
      <w:r w:rsidRPr="004F78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8AA">
        <w:rPr>
          <w:rFonts w:ascii="Times New Roman" w:hAnsi="Times New Roman" w:cs="Times New Roman"/>
          <w:b/>
          <w:sz w:val="24"/>
          <w:szCs w:val="24"/>
        </w:rPr>
        <w:t>completarea</w:t>
      </w:r>
      <w:proofErr w:type="spellEnd"/>
      <w:r w:rsidRPr="004F78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8AA">
        <w:rPr>
          <w:rFonts w:ascii="Times New Roman" w:hAnsi="Times New Roman" w:cs="Times New Roman"/>
          <w:b/>
          <w:sz w:val="24"/>
          <w:szCs w:val="24"/>
        </w:rPr>
        <w:t>instrucțiunilor</w:t>
      </w:r>
      <w:proofErr w:type="spellEnd"/>
      <w:r w:rsidRPr="004F78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8A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4F78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8AA">
        <w:rPr>
          <w:rFonts w:ascii="Times New Roman" w:hAnsi="Times New Roman" w:cs="Times New Roman"/>
          <w:b/>
          <w:sz w:val="24"/>
          <w:szCs w:val="24"/>
        </w:rPr>
        <w:t>termenele</w:t>
      </w:r>
      <w:proofErr w:type="spellEnd"/>
      <w:r w:rsidRPr="004F78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78AA">
        <w:rPr>
          <w:rFonts w:ascii="Times New Roman" w:hAnsi="Times New Roman" w:cs="Times New Roman"/>
          <w:b/>
          <w:sz w:val="24"/>
          <w:szCs w:val="24"/>
        </w:rPr>
        <w:t>modalităţile</w:t>
      </w:r>
      <w:proofErr w:type="spellEnd"/>
      <w:r w:rsidRPr="004F78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8AA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4F78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8AA">
        <w:rPr>
          <w:rFonts w:ascii="Times New Roman" w:hAnsi="Times New Roman" w:cs="Times New Roman"/>
          <w:b/>
          <w:sz w:val="24"/>
          <w:szCs w:val="24"/>
        </w:rPr>
        <w:t>perioadele</w:t>
      </w:r>
      <w:proofErr w:type="spellEnd"/>
      <w:r w:rsidRPr="004F78A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F78AA">
        <w:rPr>
          <w:rFonts w:ascii="Times New Roman" w:hAnsi="Times New Roman" w:cs="Times New Roman"/>
          <w:b/>
          <w:sz w:val="24"/>
          <w:szCs w:val="24"/>
        </w:rPr>
        <w:t>colectare</w:t>
      </w:r>
      <w:proofErr w:type="spellEnd"/>
      <w:r w:rsidRPr="004F78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78AA">
        <w:rPr>
          <w:rFonts w:ascii="Times New Roman" w:hAnsi="Times New Roman" w:cs="Times New Roman"/>
          <w:b/>
          <w:sz w:val="24"/>
          <w:szCs w:val="24"/>
        </w:rPr>
        <w:t>scoatere</w:t>
      </w:r>
      <w:proofErr w:type="spellEnd"/>
      <w:r w:rsidRPr="004F78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8AA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4F78AA">
        <w:rPr>
          <w:rFonts w:ascii="Times New Roman" w:hAnsi="Times New Roman" w:cs="Times New Roman"/>
          <w:b/>
          <w:sz w:val="24"/>
          <w:szCs w:val="24"/>
        </w:rPr>
        <w:t xml:space="preserve"> transport al </w:t>
      </w:r>
      <w:proofErr w:type="spellStart"/>
      <w:r w:rsidRPr="004F78AA">
        <w:rPr>
          <w:rFonts w:ascii="Times New Roman" w:hAnsi="Times New Roman" w:cs="Times New Roman"/>
          <w:b/>
          <w:sz w:val="24"/>
          <w:szCs w:val="24"/>
        </w:rPr>
        <w:t>materialului</w:t>
      </w:r>
      <w:proofErr w:type="spellEnd"/>
      <w:r w:rsidRPr="004F78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8AA">
        <w:rPr>
          <w:rFonts w:ascii="Times New Roman" w:hAnsi="Times New Roman" w:cs="Times New Roman"/>
          <w:b/>
          <w:sz w:val="24"/>
          <w:szCs w:val="24"/>
        </w:rPr>
        <w:t>lemnos</w:t>
      </w:r>
      <w:proofErr w:type="spellEnd"/>
      <w:r w:rsidRPr="004F78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aprobate prin </w:t>
      </w:r>
      <w:proofErr w:type="spellStart"/>
      <w:r w:rsidRPr="004F78AA">
        <w:rPr>
          <w:rFonts w:ascii="Times New Roman" w:hAnsi="Times New Roman" w:cs="Times New Roman"/>
          <w:b/>
          <w:sz w:val="24"/>
          <w:szCs w:val="24"/>
        </w:rPr>
        <w:t>Ordinul</w:t>
      </w:r>
      <w:proofErr w:type="spellEnd"/>
      <w:r w:rsidRPr="004F78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8AA">
        <w:rPr>
          <w:rFonts w:ascii="Times New Roman" w:hAnsi="Times New Roman" w:cs="Times New Roman"/>
          <w:b/>
          <w:sz w:val="24"/>
          <w:szCs w:val="24"/>
        </w:rPr>
        <w:t>ministrului</w:t>
      </w:r>
      <w:proofErr w:type="spellEnd"/>
      <w:r w:rsidRPr="004F78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8AA">
        <w:rPr>
          <w:rFonts w:ascii="Times New Roman" w:hAnsi="Times New Roman" w:cs="Times New Roman"/>
          <w:b/>
          <w:sz w:val="24"/>
          <w:szCs w:val="24"/>
        </w:rPr>
        <w:t>mediului</w:t>
      </w:r>
      <w:proofErr w:type="spellEnd"/>
      <w:r w:rsidRPr="004F78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8A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4F78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8AA">
        <w:rPr>
          <w:rFonts w:ascii="Times New Roman" w:hAnsi="Times New Roman" w:cs="Times New Roman"/>
          <w:b/>
          <w:sz w:val="24"/>
          <w:szCs w:val="24"/>
        </w:rPr>
        <w:t>pădurilor</w:t>
      </w:r>
      <w:proofErr w:type="spellEnd"/>
      <w:r w:rsidRPr="004F78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8AA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4F78AA">
        <w:rPr>
          <w:rFonts w:ascii="Times New Roman" w:hAnsi="Times New Roman" w:cs="Times New Roman"/>
          <w:b/>
          <w:sz w:val="24"/>
          <w:szCs w:val="24"/>
        </w:rPr>
        <w:t xml:space="preserve">. 1540/2011 </w:t>
      </w:r>
    </w:p>
    <w:p w:rsidR="00CA4499" w:rsidRPr="004F78AA" w:rsidRDefault="00CA4499" w:rsidP="00CA4499">
      <w:pPr>
        <w:tabs>
          <w:tab w:val="left" w:pos="1530"/>
          <w:tab w:val="center" w:pos="2790"/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A4499" w:rsidRPr="00CA4499" w:rsidRDefault="00CA4499" w:rsidP="00CA4499">
      <w:pPr>
        <w:tabs>
          <w:tab w:val="left" w:pos="1530"/>
          <w:tab w:val="center" w:pos="2790"/>
          <w:tab w:val="center" w:pos="4680"/>
          <w:tab w:val="right" w:pos="936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Pr="00CA4499">
        <w:rPr>
          <w:rFonts w:ascii="Times New Roman" w:hAnsi="Times New Roman" w:cs="Times New Roman"/>
          <w:sz w:val="24"/>
          <w:szCs w:val="24"/>
          <w:lang w:val="ro-RO"/>
        </w:rPr>
        <w:t xml:space="preserve">Având în vedere Referatul de aprobare nr.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…….</w:t>
      </w:r>
      <w:r w:rsidRPr="00CA449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CA4499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>
        <w:rPr>
          <w:rFonts w:ascii="Times New Roman" w:hAnsi="Times New Roman" w:cs="Times New Roman"/>
          <w:sz w:val="24"/>
          <w:szCs w:val="24"/>
          <w:lang w:val="ro-RO"/>
        </w:rPr>
        <w:t>…………..</w:t>
      </w:r>
      <w:r w:rsidRPr="00CA4499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proofErr w:type="spellStart"/>
      <w:r w:rsidRPr="00CA4499">
        <w:rPr>
          <w:rFonts w:ascii="Times New Roman" w:hAnsi="Times New Roman" w:cs="Times New Roman"/>
          <w:sz w:val="24"/>
          <w:szCs w:val="24"/>
          <w:lang w:val="ro-RO"/>
        </w:rPr>
        <w:t>Direcţiei</w:t>
      </w:r>
      <w:proofErr w:type="spellEnd"/>
      <w:r w:rsidRPr="00CA4499">
        <w:rPr>
          <w:rFonts w:ascii="Times New Roman" w:hAnsi="Times New Roman" w:cs="Times New Roman"/>
          <w:sz w:val="24"/>
          <w:szCs w:val="24"/>
          <w:lang w:val="ro-RO"/>
        </w:rPr>
        <w:t xml:space="preserve"> politici </w:t>
      </w:r>
      <w:proofErr w:type="spellStart"/>
      <w:r w:rsidRPr="00CA449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A4499">
        <w:rPr>
          <w:rFonts w:ascii="Times New Roman" w:hAnsi="Times New Roman" w:cs="Times New Roman"/>
          <w:sz w:val="24"/>
          <w:szCs w:val="24"/>
          <w:lang w:val="ro-RO"/>
        </w:rPr>
        <w:t xml:space="preserve"> strategii în silvicultură, </w:t>
      </w:r>
    </w:p>
    <w:p w:rsidR="00CA4499" w:rsidRPr="00CA4499" w:rsidRDefault="00CA4499" w:rsidP="00CA4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A44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temeiul prevederilor art. </w:t>
      </w:r>
      <w:r w:rsidR="00B32B97">
        <w:rPr>
          <w:rFonts w:ascii="Times New Roman" w:eastAsia="Times New Roman" w:hAnsi="Times New Roman" w:cs="Times New Roman"/>
          <w:sz w:val="24"/>
          <w:szCs w:val="24"/>
          <w:lang w:val="ro-RO"/>
        </w:rPr>
        <w:t>62</w:t>
      </w:r>
      <w:r w:rsidRPr="00CA44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alin. (1) din Legea nr. 46/2008 – Codul silvic, republicată, cu modificările și completările ulterioare, precum </w:t>
      </w:r>
      <w:proofErr w:type="spellStart"/>
      <w:r w:rsidRPr="00CA4499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A44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ale </w:t>
      </w:r>
      <w:bookmarkStart w:id="0" w:name="do|pa2"/>
      <w:r w:rsidRPr="00CA44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13 alin. (5) din Hotărârea Guvernului nr. 20/2017 privind organizarea </w:t>
      </w:r>
      <w:proofErr w:type="spellStart"/>
      <w:r w:rsidRPr="00CA4499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A44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A4499">
        <w:rPr>
          <w:rFonts w:ascii="Times New Roman" w:eastAsia="Times New Roman" w:hAnsi="Times New Roman" w:cs="Times New Roman"/>
          <w:sz w:val="24"/>
          <w:szCs w:val="24"/>
          <w:lang w:val="ro-RO"/>
        </w:rPr>
        <w:t>funcţionarea</w:t>
      </w:r>
      <w:proofErr w:type="spellEnd"/>
      <w:r w:rsidRPr="00CA44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Ministerului Apelor </w:t>
      </w:r>
      <w:proofErr w:type="spellStart"/>
      <w:r w:rsidRPr="00CA4499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A44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Pădurilor, cu modificările ulterioare,</w:t>
      </w:r>
    </w:p>
    <w:bookmarkEnd w:id="0"/>
    <w:p w:rsidR="00CA4499" w:rsidRPr="00CA4499" w:rsidRDefault="00CA4499" w:rsidP="00CA4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</w:p>
    <w:p w:rsidR="00CA4499" w:rsidRPr="00CA4499" w:rsidRDefault="00CA4499" w:rsidP="00CA4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A44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ministrul apelor </w:t>
      </w:r>
      <w:proofErr w:type="spellStart"/>
      <w:r w:rsidRPr="00CA44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CA44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pădurilor </w:t>
      </w:r>
      <w:r w:rsidRPr="00CA4499">
        <w:rPr>
          <w:rFonts w:ascii="Times New Roman" w:eastAsia="Times New Roman" w:hAnsi="Times New Roman" w:cs="Times New Roman"/>
          <w:sz w:val="24"/>
          <w:szCs w:val="24"/>
          <w:lang w:val="ro-RO"/>
        </w:rPr>
        <w:t>emite următorul</w:t>
      </w:r>
      <w:r w:rsidRPr="00CA44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</w:t>
      </w:r>
    </w:p>
    <w:p w:rsidR="00CA4499" w:rsidRPr="00CA4499" w:rsidRDefault="00CA4499" w:rsidP="00CA4499">
      <w:pPr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CA4499" w:rsidRPr="00CA4499" w:rsidRDefault="00CA4499" w:rsidP="00CA449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4499">
        <w:rPr>
          <w:rFonts w:ascii="Times New Roman" w:hAnsi="Times New Roman" w:cs="Times New Roman"/>
          <w:b/>
          <w:sz w:val="24"/>
          <w:szCs w:val="24"/>
          <w:lang w:val="ro-RO"/>
        </w:rPr>
        <w:t>ORDIN:</w:t>
      </w:r>
    </w:p>
    <w:p w:rsidR="00CA4499" w:rsidRPr="00CA4499" w:rsidRDefault="00CA4499" w:rsidP="00CA44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4499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Pr="00CA4499">
        <w:rPr>
          <w:rFonts w:ascii="Times New Roman" w:hAnsi="Times New Roman" w:cs="Times New Roman"/>
          <w:b/>
          <w:sz w:val="24"/>
          <w:szCs w:val="24"/>
          <w:lang w:val="ro-RO"/>
        </w:rPr>
        <w:t>Art. I.</w:t>
      </w:r>
      <w:r w:rsidRPr="00CA4499"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="004F78AA" w:rsidRPr="004F78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78AA" w:rsidRPr="004F78AA">
        <w:rPr>
          <w:rFonts w:ascii="Times New Roman" w:hAnsi="Times New Roman" w:cs="Times New Roman"/>
          <w:sz w:val="24"/>
          <w:szCs w:val="24"/>
        </w:rPr>
        <w:t>Instrucțiunile</w:t>
      </w:r>
      <w:proofErr w:type="spellEnd"/>
      <w:r w:rsidR="004F78AA" w:rsidRPr="004F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AA" w:rsidRPr="004F78A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4F78AA" w:rsidRPr="004F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AA" w:rsidRPr="004F78AA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="004F78AA" w:rsidRPr="004F7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8AA" w:rsidRPr="004F78AA">
        <w:rPr>
          <w:rFonts w:ascii="Times New Roman" w:hAnsi="Times New Roman" w:cs="Times New Roman"/>
          <w:sz w:val="24"/>
          <w:szCs w:val="24"/>
        </w:rPr>
        <w:t>modalităţile</w:t>
      </w:r>
      <w:proofErr w:type="spellEnd"/>
      <w:r w:rsidR="004F78AA" w:rsidRPr="004F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AA" w:rsidRPr="004F78A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F78AA" w:rsidRPr="004F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AA" w:rsidRPr="004F78AA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="004F78AA" w:rsidRPr="004F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F78AA" w:rsidRPr="004F78AA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="004F78AA" w:rsidRPr="004F7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8AA" w:rsidRPr="004F78AA">
        <w:rPr>
          <w:rFonts w:ascii="Times New Roman" w:hAnsi="Times New Roman" w:cs="Times New Roman"/>
          <w:sz w:val="24"/>
          <w:szCs w:val="24"/>
        </w:rPr>
        <w:t>scoatere</w:t>
      </w:r>
      <w:proofErr w:type="spellEnd"/>
      <w:r w:rsidR="004F78AA" w:rsidRPr="004F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AA" w:rsidRPr="004F78A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F78AA" w:rsidRPr="004F78AA">
        <w:rPr>
          <w:rFonts w:ascii="Times New Roman" w:hAnsi="Times New Roman" w:cs="Times New Roman"/>
          <w:sz w:val="24"/>
          <w:szCs w:val="24"/>
        </w:rPr>
        <w:t xml:space="preserve"> transport al </w:t>
      </w:r>
      <w:proofErr w:type="spellStart"/>
      <w:r w:rsidR="004F78AA" w:rsidRPr="004F78AA">
        <w:rPr>
          <w:rFonts w:ascii="Times New Roman" w:hAnsi="Times New Roman" w:cs="Times New Roman"/>
          <w:sz w:val="24"/>
          <w:szCs w:val="24"/>
        </w:rPr>
        <w:t>materialului</w:t>
      </w:r>
      <w:proofErr w:type="spellEnd"/>
      <w:r w:rsidR="004F78AA" w:rsidRPr="004F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AA" w:rsidRPr="004F78AA">
        <w:rPr>
          <w:rFonts w:ascii="Times New Roman" w:hAnsi="Times New Roman" w:cs="Times New Roman"/>
          <w:sz w:val="24"/>
          <w:szCs w:val="24"/>
        </w:rPr>
        <w:t>lemnos</w:t>
      </w:r>
      <w:proofErr w:type="spellEnd"/>
      <w:r w:rsidR="004F78AA" w:rsidRPr="004F78AA">
        <w:rPr>
          <w:rFonts w:ascii="Times New Roman" w:hAnsi="Times New Roman" w:cs="Times New Roman"/>
          <w:sz w:val="24"/>
          <w:szCs w:val="24"/>
          <w:lang w:val="ro-RO"/>
        </w:rPr>
        <w:t xml:space="preserve">   aprobate prin </w:t>
      </w:r>
      <w:proofErr w:type="spellStart"/>
      <w:r w:rsidR="004F78AA" w:rsidRPr="004F78AA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="004F78AA" w:rsidRPr="004F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AA" w:rsidRPr="004F78AA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="004F78AA" w:rsidRPr="004F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AA" w:rsidRPr="004F78A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="004F78AA" w:rsidRPr="004F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AA" w:rsidRPr="004F78A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F78AA" w:rsidRPr="004F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AA" w:rsidRPr="004F78AA">
        <w:rPr>
          <w:rFonts w:ascii="Times New Roman" w:hAnsi="Times New Roman" w:cs="Times New Roman"/>
          <w:sz w:val="24"/>
          <w:szCs w:val="24"/>
        </w:rPr>
        <w:t>pădurilor</w:t>
      </w:r>
      <w:proofErr w:type="spellEnd"/>
      <w:r w:rsidR="004F78AA" w:rsidRPr="004F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AA" w:rsidRPr="004F78A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4F78AA" w:rsidRPr="004F78AA">
        <w:rPr>
          <w:rFonts w:ascii="Times New Roman" w:hAnsi="Times New Roman" w:cs="Times New Roman"/>
          <w:sz w:val="24"/>
          <w:szCs w:val="24"/>
        </w:rPr>
        <w:t>. 1540/2011</w:t>
      </w:r>
      <w:proofErr w:type="gramStart"/>
      <w:r w:rsidR="004F78AA" w:rsidRPr="004F78AA">
        <w:rPr>
          <w:rFonts w:ascii="Times New Roman" w:hAnsi="Times New Roman" w:cs="Times New Roman"/>
          <w:sz w:val="24"/>
          <w:szCs w:val="24"/>
        </w:rPr>
        <w:t>,</w:t>
      </w:r>
      <w:r w:rsidR="004F78AA" w:rsidRPr="004F7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4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A4499">
        <w:rPr>
          <w:rFonts w:ascii="Times New Roman" w:hAnsi="Times New Roman" w:cs="Times New Roman"/>
          <w:spacing w:val="-10"/>
          <w:sz w:val="24"/>
          <w:szCs w:val="24"/>
          <w:lang w:val="ro-RO" w:eastAsia="ro-RO"/>
        </w:rPr>
        <w:t>publicat</w:t>
      </w:r>
      <w:proofErr w:type="gramEnd"/>
      <w:r w:rsidRPr="00CA4499">
        <w:rPr>
          <w:rFonts w:ascii="Times New Roman" w:hAnsi="Times New Roman" w:cs="Times New Roman"/>
          <w:spacing w:val="-10"/>
          <w:sz w:val="24"/>
          <w:szCs w:val="24"/>
          <w:lang w:val="ro-RO" w:eastAsia="ro-RO"/>
        </w:rPr>
        <w:t xml:space="preserve"> în Monitorul Oficial al României, Partea I, nr. 4</w:t>
      </w:r>
      <w:r w:rsidR="004F78AA">
        <w:rPr>
          <w:rFonts w:ascii="Times New Roman" w:hAnsi="Times New Roman" w:cs="Times New Roman"/>
          <w:spacing w:val="-10"/>
          <w:sz w:val="24"/>
          <w:szCs w:val="24"/>
          <w:lang w:val="ro-RO" w:eastAsia="ro-RO"/>
        </w:rPr>
        <w:t>30</w:t>
      </w:r>
      <w:r w:rsidRPr="00CA44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din </w:t>
      </w:r>
      <w:r w:rsidR="004F78A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20 </w:t>
      </w:r>
      <w:r w:rsidRPr="00CA4499">
        <w:rPr>
          <w:rFonts w:ascii="Times New Roman" w:hAnsi="Times New Roman" w:cs="Times New Roman"/>
          <w:bCs/>
          <w:sz w:val="24"/>
          <w:szCs w:val="24"/>
          <w:lang w:val="ro-RO"/>
        </w:rPr>
        <w:t>iunie 201</w:t>
      </w:r>
      <w:r w:rsidR="004F78AA">
        <w:rPr>
          <w:rFonts w:ascii="Times New Roman" w:hAnsi="Times New Roman" w:cs="Times New Roman"/>
          <w:bCs/>
          <w:sz w:val="24"/>
          <w:szCs w:val="24"/>
          <w:lang w:val="ro-RO"/>
        </w:rPr>
        <w:t>1</w:t>
      </w:r>
      <w:r w:rsidRPr="00CA449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F78AA">
        <w:rPr>
          <w:rFonts w:ascii="Times New Roman" w:hAnsi="Times New Roman" w:cs="Times New Roman"/>
          <w:sz w:val="24"/>
          <w:szCs w:val="24"/>
          <w:lang w:val="ro-RO"/>
        </w:rPr>
        <w:t xml:space="preserve">cu modificările și completările ulterioare, </w:t>
      </w:r>
      <w:r w:rsidRPr="00CA4499">
        <w:rPr>
          <w:rFonts w:ascii="Times New Roman" w:hAnsi="Times New Roman" w:cs="Times New Roman"/>
          <w:spacing w:val="-10"/>
          <w:sz w:val="24"/>
          <w:szCs w:val="24"/>
          <w:lang w:val="ro-RO" w:eastAsia="ro-RO"/>
        </w:rPr>
        <w:t>se completează, după cum urmează:</w:t>
      </w:r>
    </w:p>
    <w:p w:rsidR="00CA4499" w:rsidRPr="004F78AA" w:rsidRDefault="004F78AA" w:rsidP="00CA4499">
      <w:pPr>
        <w:spacing w:after="0"/>
        <w:ind w:firstLine="720"/>
        <w:jc w:val="both"/>
        <w:rPr>
          <w:rFonts w:ascii="Times New Roman" w:hAnsi="Times New Roman" w:cs="Times New Roman"/>
          <w:b/>
          <w:spacing w:val="-10"/>
          <w:sz w:val="24"/>
          <w:szCs w:val="24"/>
          <w:lang w:val="it-IT"/>
        </w:rPr>
      </w:pPr>
      <w:r w:rsidRPr="004F78AA">
        <w:rPr>
          <w:rFonts w:ascii="Times New Roman" w:hAnsi="Times New Roman" w:cs="Times New Roman"/>
          <w:b/>
          <w:spacing w:val="-10"/>
          <w:sz w:val="24"/>
          <w:szCs w:val="24"/>
          <w:lang w:val="it-IT"/>
        </w:rPr>
        <w:t>1. La art. 4 alin.</w:t>
      </w:r>
      <w:r w:rsidR="003406D0">
        <w:rPr>
          <w:rFonts w:ascii="Times New Roman" w:hAnsi="Times New Roman" w:cs="Times New Roman"/>
          <w:b/>
          <w:spacing w:val="-10"/>
          <w:sz w:val="24"/>
          <w:szCs w:val="24"/>
          <w:lang w:val="it-IT"/>
        </w:rPr>
        <w:t xml:space="preserve"> </w:t>
      </w:r>
      <w:r w:rsidRPr="004F78AA">
        <w:rPr>
          <w:rFonts w:ascii="Times New Roman" w:hAnsi="Times New Roman" w:cs="Times New Roman"/>
          <w:b/>
          <w:spacing w:val="-10"/>
          <w:sz w:val="24"/>
          <w:szCs w:val="24"/>
          <w:lang w:val="it-IT"/>
        </w:rPr>
        <w:t xml:space="preserve">(4), după litera e) se introduce o nouă literă, lit. </w:t>
      </w:r>
      <w:r w:rsidR="002F52FC">
        <w:rPr>
          <w:rFonts w:ascii="Times New Roman" w:hAnsi="Times New Roman" w:cs="Times New Roman"/>
          <w:b/>
          <w:spacing w:val="-10"/>
          <w:sz w:val="24"/>
          <w:szCs w:val="24"/>
          <w:lang w:val="it-IT"/>
        </w:rPr>
        <w:t>f</w:t>
      </w:r>
      <w:r w:rsidRPr="004F78AA">
        <w:rPr>
          <w:rFonts w:ascii="Times New Roman" w:hAnsi="Times New Roman" w:cs="Times New Roman"/>
          <w:b/>
          <w:spacing w:val="-10"/>
          <w:sz w:val="24"/>
          <w:szCs w:val="24"/>
          <w:lang w:val="it-IT"/>
        </w:rPr>
        <w:t xml:space="preserve">), cu următorul cuprins: </w:t>
      </w:r>
    </w:p>
    <w:p w:rsidR="00A95D54" w:rsidRDefault="001B01CD" w:rsidP="003406D0">
      <w:pPr>
        <w:ind w:firstLine="720"/>
        <w:jc w:val="both"/>
        <w:rPr>
          <w:rStyle w:val="part"/>
          <w:rFonts w:ascii="Times New Roman" w:hAnsi="Times New Roman" w:cs="Times New Roman"/>
          <w:sz w:val="24"/>
          <w:szCs w:val="24"/>
        </w:rPr>
      </w:pPr>
      <w:r>
        <w:rPr>
          <w:rStyle w:val="part"/>
          <w:rFonts w:ascii="Times New Roman" w:hAnsi="Times New Roman" w:cs="Times New Roman"/>
          <w:sz w:val="24"/>
          <w:szCs w:val="24"/>
        </w:rPr>
        <w:t>“</w:t>
      </w:r>
      <w:r w:rsidR="003406D0">
        <w:rPr>
          <w:rStyle w:val="part"/>
          <w:rFonts w:ascii="Times New Roman" w:hAnsi="Times New Roman" w:cs="Times New Roman"/>
          <w:sz w:val="24"/>
          <w:szCs w:val="24"/>
        </w:rPr>
        <w:t>f</w:t>
      </w:r>
      <w:r w:rsidR="00CA4499" w:rsidRPr="004F78AA">
        <w:rPr>
          <w:rStyle w:val="part"/>
          <w:rFonts w:ascii="Times New Roman" w:hAnsi="Times New Roman" w:cs="Times New Roman"/>
          <w:sz w:val="24"/>
          <w:szCs w:val="24"/>
        </w:rPr>
        <w:t>)</w:t>
      </w:r>
      <w:r w:rsidR="004F78AA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6D0">
        <w:rPr>
          <w:rStyle w:val="part"/>
          <w:rFonts w:ascii="Times New Roman" w:hAnsi="Times New Roman" w:cs="Times New Roman"/>
          <w:sz w:val="24"/>
          <w:szCs w:val="24"/>
        </w:rPr>
        <w:t>o</w:t>
      </w:r>
      <w:r w:rsidR="00CA4499" w:rsidRPr="004F78AA">
        <w:rPr>
          <w:rStyle w:val="part"/>
          <w:rFonts w:ascii="Times New Roman" w:hAnsi="Times New Roman" w:cs="Times New Roman"/>
          <w:sz w:val="24"/>
          <w:szCs w:val="24"/>
        </w:rPr>
        <w:t>peratorii</w:t>
      </w:r>
      <w:proofErr w:type="spellEnd"/>
      <w:r w:rsidR="00CA4499" w:rsidRPr="004F78AA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499" w:rsidRPr="004F78AA">
        <w:rPr>
          <w:rStyle w:val="part"/>
          <w:rFonts w:ascii="Times New Roman" w:hAnsi="Times New Roman" w:cs="Times New Roman"/>
          <w:sz w:val="24"/>
          <w:szCs w:val="24"/>
        </w:rPr>
        <w:t>economici</w:t>
      </w:r>
      <w:proofErr w:type="spellEnd"/>
      <w:r w:rsidR="00CA4499" w:rsidRPr="004F78AA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499" w:rsidRPr="004F78AA">
        <w:rPr>
          <w:rStyle w:val="part"/>
          <w:rFonts w:ascii="Times New Roman" w:hAnsi="Times New Roman" w:cs="Times New Roman"/>
          <w:sz w:val="24"/>
          <w:szCs w:val="24"/>
        </w:rPr>
        <w:t>atestaţi</w:t>
      </w:r>
      <w:proofErr w:type="spellEnd"/>
      <w:r w:rsidR="00CA4499" w:rsidRPr="004F78AA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499" w:rsidRPr="004F78AA">
        <w:rPr>
          <w:rStyle w:val="part"/>
          <w:rFonts w:ascii="Times New Roman" w:hAnsi="Times New Roman" w:cs="Times New Roman"/>
          <w:sz w:val="24"/>
          <w:szCs w:val="24"/>
        </w:rPr>
        <w:t>pentru</w:t>
      </w:r>
      <w:proofErr w:type="spellEnd"/>
      <w:r w:rsidR="00CA4499" w:rsidRPr="004F78AA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93">
        <w:rPr>
          <w:rStyle w:val="part"/>
          <w:rFonts w:ascii="Times New Roman" w:hAnsi="Times New Roman" w:cs="Times New Roman"/>
          <w:sz w:val="24"/>
          <w:szCs w:val="24"/>
        </w:rPr>
        <w:t>lucrări</w:t>
      </w:r>
      <w:proofErr w:type="spellEnd"/>
      <w:r w:rsidR="00D70293">
        <w:rPr>
          <w:rStyle w:val="part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A4499" w:rsidRPr="004F78AA">
        <w:rPr>
          <w:rStyle w:val="part"/>
          <w:rFonts w:ascii="Times New Roman" w:hAnsi="Times New Roman" w:cs="Times New Roman"/>
          <w:sz w:val="24"/>
          <w:szCs w:val="24"/>
        </w:rPr>
        <w:t>exploat</w:t>
      </w:r>
      <w:r w:rsidR="00D70293">
        <w:rPr>
          <w:rStyle w:val="part"/>
          <w:rFonts w:ascii="Times New Roman" w:hAnsi="Times New Roman" w:cs="Times New Roman"/>
          <w:sz w:val="24"/>
          <w:szCs w:val="24"/>
        </w:rPr>
        <w:t>are</w:t>
      </w:r>
      <w:proofErr w:type="spellEnd"/>
      <w:r w:rsidR="00D70293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93">
        <w:rPr>
          <w:rStyle w:val="part"/>
          <w:rFonts w:ascii="Times New Roman" w:hAnsi="Times New Roman" w:cs="Times New Roman"/>
          <w:sz w:val="24"/>
          <w:szCs w:val="24"/>
        </w:rPr>
        <w:t>forestieră</w:t>
      </w:r>
      <w:proofErr w:type="spellEnd"/>
      <w:r w:rsidR="00CA4499" w:rsidRPr="004F78AA">
        <w:rPr>
          <w:rStyle w:val="part"/>
          <w:rFonts w:ascii="Times New Roman" w:hAnsi="Times New Roman" w:cs="Times New Roman"/>
          <w:sz w:val="24"/>
          <w:szCs w:val="24"/>
        </w:rPr>
        <w:t xml:space="preserve">, care au </w:t>
      </w:r>
      <w:proofErr w:type="spellStart"/>
      <w:r w:rsidR="00CA4499" w:rsidRPr="004F78AA">
        <w:rPr>
          <w:rStyle w:val="part"/>
          <w:rFonts w:ascii="Times New Roman" w:hAnsi="Times New Roman" w:cs="Times New Roman"/>
          <w:sz w:val="24"/>
          <w:szCs w:val="24"/>
        </w:rPr>
        <w:t>încheiat</w:t>
      </w:r>
      <w:proofErr w:type="spellEnd"/>
      <w:r w:rsidR="00CA4499" w:rsidRPr="004F78AA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499" w:rsidRPr="004F78AA">
        <w:rPr>
          <w:rStyle w:val="part"/>
          <w:rFonts w:ascii="Times New Roman" w:hAnsi="Times New Roman" w:cs="Times New Roman"/>
          <w:sz w:val="24"/>
          <w:szCs w:val="24"/>
        </w:rPr>
        <w:t>contracte</w:t>
      </w:r>
      <w:proofErr w:type="spellEnd"/>
      <w:r w:rsidR="00CA4499" w:rsidRPr="004F78AA">
        <w:rPr>
          <w:rStyle w:val="part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70293">
        <w:rPr>
          <w:rStyle w:val="part"/>
          <w:rFonts w:ascii="Times New Roman" w:hAnsi="Times New Roman" w:cs="Times New Roman"/>
          <w:sz w:val="24"/>
          <w:szCs w:val="24"/>
        </w:rPr>
        <w:t>prestări</w:t>
      </w:r>
      <w:proofErr w:type="spellEnd"/>
      <w:r w:rsidR="00D70293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93">
        <w:rPr>
          <w:rStyle w:val="part"/>
          <w:rFonts w:ascii="Times New Roman" w:hAnsi="Times New Roman" w:cs="Times New Roman"/>
          <w:sz w:val="24"/>
          <w:szCs w:val="24"/>
        </w:rPr>
        <w:t>servicii</w:t>
      </w:r>
      <w:proofErr w:type="spellEnd"/>
      <w:r w:rsidR="00D70293">
        <w:rPr>
          <w:rStyle w:val="part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70293">
        <w:rPr>
          <w:rStyle w:val="part"/>
          <w:rFonts w:ascii="Times New Roman" w:hAnsi="Times New Roman" w:cs="Times New Roman"/>
          <w:sz w:val="24"/>
          <w:szCs w:val="24"/>
        </w:rPr>
        <w:t>exploatare</w:t>
      </w:r>
      <w:proofErr w:type="spellEnd"/>
      <w:r w:rsidR="00D70293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93">
        <w:rPr>
          <w:rStyle w:val="part"/>
          <w:rFonts w:ascii="Times New Roman" w:hAnsi="Times New Roman" w:cs="Times New Roman"/>
          <w:sz w:val="24"/>
          <w:szCs w:val="24"/>
        </w:rPr>
        <w:t>forestieră</w:t>
      </w:r>
      <w:proofErr w:type="spellEnd"/>
      <w:r w:rsidR="00D70293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r w:rsidR="00CA4499" w:rsidRPr="004F78AA">
        <w:rPr>
          <w:rStyle w:val="part"/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CA4499" w:rsidRPr="004F78AA">
        <w:rPr>
          <w:rStyle w:val="part"/>
          <w:rFonts w:ascii="Times New Roman" w:hAnsi="Times New Roman" w:cs="Times New Roman"/>
          <w:sz w:val="24"/>
          <w:szCs w:val="24"/>
        </w:rPr>
        <w:t>proprietarii</w:t>
      </w:r>
      <w:proofErr w:type="spellEnd"/>
      <w:r w:rsidR="00CA4499" w:rsidRPr="004F78AA">
        <w:rPr>
          <w:rStyle w:val="part"/>
          <w:rFonts w:ascii="Times New Roman" w:hAnsi="Times New Roman" w:cs="Times New Roman"/>
          <w:sz w:val="24"/>
          <w:szCs w:val="24"/>
        </w:rPr>
        <w:t>/</w:t>
      </w:r>
      <w:proofErr w:type="spellStart"/>
      <w:r w:rsidR="00CA4499" w:rsidRPr="004F78AA">
        <w:rPr>
          <w:rStyle w:val="part"/>
          <w:rFonts w:ascii="Times New Roman" w:hAnsi="Times New Roman" w:cs="Times New Roman"/>
          <w:sz w:val="24"/>
          <w:szCs w:val="24"/>
        </w:rPr>
        <w:t>deţinătorii</w:t>
      </w:r>
      <w:proofErr w:type="spellEnd"/>
      <w:r w:rsidR="00CA4499" w:rsidRPr="004F78AA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93">
        <w:rPr>
          <w:rStyle w:val="part"/>
          <w:rFonts w:ascii="Times New Roman" w:hAnsi="Times New Roman" w:cs="Times New Roman"/>
          <w:sz w:val="24"/>
          <w:szCs w:val="24"/>
        </w:rPr>
        <w:t>rețelelor</w:t>
      </w:r>
      <w:proofErr w:type="spellEnd"/>
      <w:r w:rsidR="00D70293">
        <w:rPr>
          <w:rStyle w:val="part"/>
          <w:rFonts w:ascii="Times New Roman" w:hAnsi="Times New Roman" w:cs="Times New Roman"/>
          <w:sz w:val="24"/>
          <w:szCs w:val="24"/>
        </w:rPr>
        <w:t xml:space="preserve"> de transport </w:t>
      </w:r>
      <w:proofErr w:type="spellStart"/>
      <w:r w:rsidR="00D70293">
        <w:rPr>
          <w:rStyle w:val="part"/>
          <w:rFonts w:ascii="Times New Roman" w:hAnsi="Times New Roman" w:cs="Times New Roman"/>
          <w:sz w:val="24"/>
          <w:szCs w:val="24"/>
        </w:rPr>
        <w:t>sau</w:t>
      </w:r>
      <w:proofErr w:type="spellEnd"/>
      <w:r w:rsidR="00D70293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93">
        <w:rPr>
          <w:rStyle w:val="part"/>
          <w:rFonts w:ascii="Times New Roman" w:hAnsi="Times New Roman" w:cs="Times New Roman"/>
          <w:sz w:val="24"/>
          <w:szCs w:val="24"/>
        </w:rPr>
        <w:t>distribuție</w:t>
      </w:r>
      <w:proofErr w:type="spellEnd"/>
      <w:r w:rsidR="00D70293">
        <w:rPr>
          <w:rStyle w:val="part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70293">
        <w:rPr>
          <w:rStyle w:val="part"/>
          <w:rFonts w:ascii="Times New Roman" w:hAnsi="Times New Roman" w:cs="Times New Roman"/>
          <w:sz w:val="24"/>
          <w:szCs w:val="24"/>
        </w:rPr>
        <w:t>petrolului</w:t>
      </w:r>
      <w:proofErr w:type="spellEnd"/>
      <w:r w:rsidR="00D70293">
        <w:rPr>
          <w:rStyle w:val="part"/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D70293">
        <w:rPr>
          <w:rStyle w:val="part"/>
          <w:rFonts w:ascii="Times New Roman" w:hAnsi="Times New Roman" w:cs="Times New Roman"/>
          <w:sz w:val="24"/>
          <w:szCs w:val="24"/>
        </w:rPr>
        <w:t>gazelor</w:t>
      </w:r>
      <w:proofErr w:type="spellEnd"/>
      <w:r w:rsidR="00D70293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93">
        <w:rPr>
          <w:rStyle w:val="part"/>
          <w:rFonts w:ascii="Times New Roman" w:hAnsi="Times New Roman" w:cs="Times New Roman"/>
          <w:sz w:val="24"/>
          <w:szCs w:val="24"/>
        </w:rPr>
        <w:t>natural</w:t>
      </w:r>
      <w:r w:rsidR="003406D0">
        <w:rPr>
          <w:rStyle w:val="part"/>
          <w:rFonts w:ascii="Times New Roman" w:hAnsi="Times New Roman" w:cs="Times New Roman"/>
          <w:sz w:val="24"/>
          <w:szCs w:val="24"/>
        </w:rPr>
        <w:t>e</w:t>
      </w:r>
      <w:proofErr w:type="spellEnd"/>
      <w:r w:rsidR="00D70293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93">
        <w:rPr>
          <w:rStyle w:val="part"/>
          <w:rFonts w:ascii="Times New Roman" w:hAnsi="Times New Roman" w:cs="Times New Roman"/>
          <w:sz w:val="24"/>
          <w:szCs w:val="24"/>
        </w:rPr>
        <w:t>sau</w:t>
      </w:r>
      <w:proofErr w:type="spellEnd"/>
      <w:r w:rsidR="00D70293">
        <w:rPr>
          <w:rStyle w:val="part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70293">
        <w:rPr>
          <w:rStyle w:val="part"/>
          <w:rFonts w:ascii="Times New Roman" w:hAnsi="Times New Roman" w:cs="Times New Roman"/>
          <w:sz w:val="24"/>
          <w:szCs w:val="24"/>
        </w:rPr>
        <w:t>energiei</w:t>
      </w:r>
      <w:proofErr w:type="spellEnd"/>
      <w:r w:rsidR="00D70293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93">
        <w:rPr>
          <w:rStyle w:val="part"/>
          <w:rFonts w:ascii="Times New Roman" w:hAnsi="Times New Roman" w:cs="Times New Roman"/>
          <w:sz w:val="24"/>
          <w:szCs w:val="24"/>
        </w:rPr>
        <w:t>electrice</w:t>
      </w:r>
      <w:proofErr w:type="spellEnd"/>
      <w:r w:rsidR="00832CB8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B8">
        <w:rPr>
          <w:rStyle w:val="part"/>
          <w:rFonts w:ascii="Times New Roman" w:hAnsi="Times New Roman" w:cs="Times New Roman"/>
          <w:sz w:val="24"/>
          <w:szCs w:val="24"/>
        </w:rPr>
        <w:t>sau</w:t>
      </w:r>
      <w:proofErr w:type="spellEnd"/>
      <w:r w:rsidR="00832CB8">
        <w:rPr>
          <w:rStyle w:val="part"/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832CB8">
        <w:rPr>
          <w:rStyle w:val="part"/>
          <w:rFonts w:ascii="Times New Roman" w:hAnsi="Times New Roman" w:cs="Times New Roman"/>
          <w:sz w:val="24"/>
          <w:szCs w:val="24"/>
        </w:rPr>
        <w:t>administratorii</w:t>
      </w:r>
      <w:proofErr w:type="spellEnd"/>
      <w:r w:rsidR="00832CB8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B8">
        <w:rPr>
          <w:rStyle w:val="part"/>
          <w:rFonts w:ascii="Times New Roman" w:hAnsi="Times New Roman" w:cs="Times New Roman"/>
          <w:sz w:val="24"/>
          <w:szCs w:val="24"/>
        </w:rPr>
        <w:t>drumurilor</w:t>
      </w:r>
      <w:proofErr w:type="spellEnd"/>
      <w:r w:rsidR="00832CB8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B8">
        <w:rPr>
          <w:rStyle w:val="part"/>
          <w:rFonts w:ascii="Times New Roman" w:hAnsi="Times New Roman" w:cs="Times New Roman"/>
          <w:sz w:val="24"/>
          <w:szCs w:val="24"/>
        </w:rPr>
        <w:t>publice</w:t>
      </w:r>
      <w:proofErr w:type="spellEnd"/>
      <w:r w:rsidR="003406D0">
        <w:rPr>
          <w:rStyle w:val="part"/>
          <w:rFonts w:ascii="Times New Roman" w:hAnsi="Times New Roman" w:cs="Times New Roman"/>
          <w:sz w:val="24"/>
          <w:szCs w:val="24"/>
        </w:rPr>
        <w:t>,</w:t>
      </w:r>
      <w:r w:rsidR="00D70293">
        <w:rPr>
          <w:rStyle w:val="part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70293">
        <w:rPr>
          <w:rStyle w:val="part"/>
          <w:rFonts w:ascii="Times New Roman" w:hAnsi="Times New Roman" w:cs="Times New Roman"/>
          <w:sz w:val="24"/>
          <w:szCs w:val="24"/>
        </w:rPr>
        <w:t>solicitarea</w:t>
      </w:r>
      <w:proofErr w:type="spellEnd"/>
      <w:r w:rsidR="00D70293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93">
        <w:rPr>
          <w:rStyle w:val="part"/>
          <w:rFonts w:ascii="Times New Roman" w:hAnsi="Times New Roman" w:cs="Times New Roman"/>
          <w:sz w:val="24"/>
          <w:szCs w:val="24"/>
        </w:rPr>
        <w:t>scrisă</w:t>
      </w:r>
      <w:proofErr w:type="spellEnd"/>
      <w:r w:rsidR="00D70293">
        <w:rPr>
          <w:rStyle w:val="part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70293" w:rsidRPr="004F78AA">
        <w:rPr>
          <w:rStyle w:val="part"/>
          <w:rFonts w:ascii="Times New Roman" w:hAnsi="Times New Roman" w:cs="Times New Roman"/>
          <w:sz w:val="24"/>
          <w:szCs w:val="24"/>
        </w:rPr>
        <w:t>proprietar</w:t>
      </w:r>
      <w:r w:rsidR="00D70293">
        <w:rPr>
          <w:rStyle w:val="part"/>
          <w:rFonts w:ascii="Times New Roman" w:hAnsi="Times New Roman" w:cs="Times New Roman"/>
          <w:sz w:val="24"/>
          <w:szCs w:val="24"/>
        </w:rPr>
        <w:t>ului</w:t>
      </w:r>
      <w:proofErr w:type="spellEnd"/>
      <w:r w:rsidR="00D70293" w:rsidRPr="004F78AA">
        <w:rPr>
          <w:rStyle w:val="part"/>
          <w:rFonts w:ascii="Times New Roman" w:hAnsi="Times New Roman" w:cs="Times New Roman"/>
          <w:sz w:val="24"/>
          <w:szCs w:val="24"/>
        </w:rPr>
        <w:t>/</w:t>
      </w:r>
      <w:proofErr w:type="spellStart"/>
      <w:r w:rsidR="00D70293" w:rsidRPr="004F78AA">
        <w:rPr>
          <w:rStyle w:val="part"/>
          <w:rFonts w:ascii="Times New Roman" w:hAnsi="Times New Roman" w:cs="Times New Roman"/>
          <w:sz w:val="24"/>
          <w:szCs w:val="24"/>
        </w:rPr>
        <w:t>deţinător</w:t>
      </w:r>
      <w:r w:rsidR="00D70293">
        <w:rPr>
          <w:rStyle w:val="part"/>
          <w:rFonts w:ascii="Times New Roman" w:hAnsi="Times New Roman" w:cs="Times New Roman"/>
          <w:sz w:val="24"/>
          <w:szCs w:val="24"/>
        </w:rPr>
        <w:t>ului</w:t>
      </w:r>
      <w:proofErr w:type="spellEnd"/>
      <w:r w:rsidR="00D70293" w:rsidRPr="004F78AA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93">
        <w:rPr>
          <w:rStyle w:val="part"/>
          <w:rFonts w:ascii="Times New Roman" w:hAnsi="Times New Roman" w:cs="Times New Roman"/>
          <w:sz w:val="24"/>
          <w:szCs w:val="24"/>
        </w:rPr>
        <w:t>rețelei</w:t>
      </w:r>
      <w:proofErr w:type="spellEnd"/>
      <w:r w:rsidR="00D70293">
        <w:rPr>
          <w:rStyle w:val="part"/>
          <w:rFonts w:ascii="Times New Roman" w:hAnsi="Times New Roman" w:cs="Times New Roman"/>
          <w:sz w:val="24"/>
          <w:szCs w:val="24"/>
        </w:rPr>
        <w:t xml:space="preserve"> de transport, </w:t>
      </w:r>
      <w:proofErr w:type="spellStart"/>
      <w:r w:rsidR="00D70293">
        <w:rPr>
          <w:rStyle w:val="part"/>
          <w:rFonts w:ascii="Times New Roman" w:hAnsi="Times New Roman" w:cs="Times New Roman"/>
          <w:sz w:val="24"/>
          <w:szCs w:val="24"/>
        </w:rPr>
        <w:t>respectiv</w:t>
      </w:r>
      <w:proofErr w:type="spellEnd"/>
      <w:r w:rsidR="00D70293">
        <w:rPr>
          <w:rStyle w:val="part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70293">
        <w:rPr>
          <w:rStyle w:val="part"/>
          <w:rFonts w:ascii="Times New Roman" w:hAnsi="Times New Roman" w:cs="Times New Roman"/>
          <w:sz w:val="24"/>
          <w:szCs w:val="24"/>
        </w:rPr>
        <w:t>administratorului</w:t>
      </w:r>
      <w:proofErr w:type="spellEnd"/>
      <w:r w:rsidR="00D70293">
        <w:rPr>
          <w:rStyle w:val="part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70293">
        <w:rPr>
          <w:rStyle w:val="part"/>
          <w:rFonts w:ascii="Times New Roman" w:hAnsi="Times New Roman" w:cs="Times New Roman"/>
          <w:sz w:val="24"/>
          <w:szCs w:val="24"/>
        </w:rPr>
        <w:t>drumului</w:t>
      </w:r>
      <w:proofErr w:type="spellEnd"/>
      <w:r w:rsidR="00D70293">
        <w:rPr>
          <w:rStyle w:val="part"/>
          <w:rFonts w:ascii="Times New Roman" w:hAnsi="Times New Roman" w:cs="Times New Roman"/>
          <w:sz w:val="24"/>
          <w:szCs w:val="24"/>
        </w:rPr>
        <w:t xml:space="preserve"> public. </w:t>
      </w:r>
      <w:r>
        <w:rPr>
          <w:rStyle w:val="part"/>
          <w:rFonts w:ascii="Times New Roman" w:hAnsi="Times New Roman" w:cs="Times New Roman"/>
          <w:sz w:val="24"/>
          <w:szCs w:val="24"/>
        </w:rPr>
        <w:t>“</w:t>
      </w:r>
    </w:p>
    <w:p w:rsidR="003406D0" w:rsidRDefault="003406D0" w:rsidP="003406D0">
      <w:pPr>
        <w:ind w:firstLine="720"/>
        <w:jc w:val="both"/>
        <w:rPr>
          <w:rStyle w:val="part"/>
          <w:rFonts w:ascii="Times New Roman" w:hAnsi="Times New Roman" w:cs="Times New Roman"/>
          <w:b/>
          <w:sz w:val="24"/>
          <w:szCs w:val="24"/>
        </w:rPr>
      </w:pPr>
      <w:r w:rsidRPr="003406D0">
        <w:rPr>
          <w:rStyle w:val="part"/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3406D0">
        <w:rPr>
          <w:rStyle w:val="part"/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Pr="003406D0">
        <w:rPr>
          <w:rStyle w:val="part"/>
          <w:rFonts w:ascii="Times New Roman" w:hAnsi="Times New Roman" w:cs="Times New Roman"/>
          <w:b/>
          <w:sz w:val="24"/>
          <w:szCs w:val="24"/>
        </w:rPr>
        <w:t xml:space="preserve"> art. 35, se introduce </w:t>
      </w:r>
      <w:proofErr w:type="gramStart"/>
      <w:r w:rsidRPr="003406D0">
        <w:rPr>
          <w:rStyle w:val="part"/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3406D0">
        <w:rPr>
          <w:rStyle w:val="par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6D0">
        <w:rPr>
          <w:rStyle w:val="part"/>
          <w:rFonts w:ascii="Times New Roman" w:hAnsi="Times New Roman" w:cs="Times New Roman"/>
          <w:b/>
          <w:sz w:val="24"/>
          <w:szCs w:val="24"/>
        </w:rPr>
        <w:t>articol</w:t>
      </w:r>
      <w:proofErr w:type="spellEnd"/>
      <w:r w:rsidRPr="003406D0">
        <w:rPr>
          <w:rStyle w:val="par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6D0">
        <w:rPr>
          <w:rStyle w:val="part"/>
          <w:rFonts w:ascii="Times New Roman" w:hAnsi="Times New Roman" w:cs="Times New Roman"/>
          <w:b/>
          <w:sz w:val="24"/>
          <w:szCs w:val="24"/>
        </w:rPr>
        <w:t>nou</w:t>
      </w:r>
      <w:proofErr w:type="spellEnd"/>
      <w:r w:rsidRPr="003406D0">
        <w:rPr>
          <w:rStyle w:val="part"/>
          <w:rFonts w:ascii="Times New Roman" w:hAnsi="Times New Roman" w:cs="Times New Roman"/>
          <w:b/>
          <w:sz w:val="24"/>
          <w:szCs w:val="24"/>
        </w:rPr>
        <w:t>, art. 35</w:t>
      </w:r>
      <w:r w:rsidRPr="003406D0">
        <w:rPr>
          <w:rStyle w:val="part"/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3406D0">
        <w:rPr>
          <w:rStyle w:val="part"/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Pr="003406D0">
        <w:rPr>
          <w:rStyle w:val="part"/>
          <w:rFonts w:ascii="Times New Roman" w:hAnsi="Times New Roman" w:cs="Times New Roman"/>
          <w:b/>
          <w:sz w:val="24"/>
          <w:szCs w:val="24"/>
        </w:rPr>
        <w:t>următorul</w:t>
      </w:r>
      <w:proofErr w:type="spellEnd"/>
      <w:r w:rsidRPr="003406D0">
        <w:rPr>
          <w:rStyle w:val="par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6D0">
        <w:rPr>
          <w:rStyle w:val="part"/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Pr="003406D0">
        <w:rPr>
          <w:rStyle w:val="part"/>
          <w:rFonts w:ascii="Times New Roman" w:hAnsi="Times New Roman" w:cs="Times New Roman"/>
          <w:b/>
          <w:sz w:val="24"/>
          <w:szCs w:val="24"/>
        </w:rPr>
        <w:t>:</w:t>
      </w:r>
    </w:p>
    <w:p w:rsidR="003406D0" w:rsidRDefault="001B01CD" w:rsidP="003406D0">
      <w:pPr>
        <w:ind w:firstLine="720"/>
        <w:jc w:val="both"/>
        <w:rPr>
          <w:rStyle w:val="part"/>
          <w:rFonts w:ascii="Times New Roman" w:hAnsi="Times New Roman" w:cs="Times New Roman"/>
          <w:sz w:val="24"/>
          <w:szCs w:val="24"/>
        </w:rPr>
      </w:pPr>
      <w:r>
        <w:rPr>
          <w:rStyle w:val="part"/>
          <w:rFonts w:ascii="Times New Roman" w:hAnsi="Times New Roman" w:cs="Times New Roman"/>
          <w:b/>
          <w:sz w:val="24"/>
          <w:szCs w:val="24"/>
        </w:rPr>
        <w:t>“</w:t>
      </w:r>
      <w:r w:rsidR="008D1DD2" w:rsidRPr="008D1DD2">
        <w:rPr>
          <w:rStyle w:val="part"/>
          <w:rFonts w:ascii="Times New Roman" w:hAnsi="Times New Roman" w:cs="Times New Roman"/>
          <w:b/>
          <w:sz w:val="24"/>
          <w:szCs w:val="24"/>
        </w:rPr>
        <w:t>Art. 35</w:t>
      </w:r>
      <w:r w:rsidR="008D1DD2" w:rsidRPr="008D1DD2">
        <w:rPr>
          <w:rStyle w:val="part"/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8D1DD2">
        <w:rPr>
          <w:rStyle w:val="part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406D0" w:rsidRPr="008D1DD2">
        <w:rPr>
          <w:rStyle w:val="part"/>
          <w:rFonts w:ascii="Times New Roman" w:hAnsi="Times New Roman" w:cs="Times New Roman"/>
          <w:sz w:val="24"/>
          <w:szCs w:val="24"/>
        </w:rPr>
        <w:t>Începând</w:t>
      </w:r>
      <w:proofErr w:type="spellEnd"/>
      <w:r w:rsidR="003406D0" w:rsidRPr="008D1DD2">
        <w:rPr>
          <w:rStyle w:val="part"/>
          <w:rFonts w:ascii="Times New Roman" w:hAnsi="Times New Roman" w:cs="Times New Roman"/>
          <w:sz w:val="24"/>
          <w:szCs w:val="24"/>
        </w:rPr>
        <w:t xml:space="preserve"> cu data de 1 </w:t>
      </w:r>
      <w:proofErr w:type="spellStart"/>
      <w:r w:rsidR="003406D0" w:rsidRPr="008D1DD2">
        <w:rPr>
          <w:rStyle w:val="part"/>
          <w:rFonts w:ascii="Times New Roman" w:hAnsi="Times New Roman" w:cs="Times New Roman"/>
          <w:sz w:val="24"/>
          <w:szCs w:val="24"/>
        </w:rPr>
        <w:t>iulie</w:t>
      </w:r>
      <w:proofErr w:type="spellEnd"/>
      <w:r w:rsidR="003406D0" w:rsidRPr="008D1DD2">
        <w:rPr>
          <w:rStyle w:val="part"/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3406D0" w:rsidRPr="008D1DD2">
        <w:rPr>
          <w:rStyle w:val="part"/>
          <w:rFonts w:ascii="Times New Roman" w:hAnsi="Times New Roman" w:cs="Times New Roman"/>
          <w:sz w:val="24"/>
          <w:szCs w:val="24"/>
        </w:rPr>
        <w:t>autorizarea</w:t>
      </w:r>
      <w:proofErr w:type="spellEnd"/>
      <w:r w:rsidR="003406D0" w:rsidRPr="008D1DD2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6D0" w:rsidRPr="008D1DD2">
        <w:rPr>
          <w:rStyle w:val="part"/>
          <w:rFonts w:ascii="Times New Roman" w:hAnsi="Times New Roman" w:cs="Times New Roman"/>
          <w:sz w:val="24"/>
          <w:szCs w:val="24"/>
        </w:rPr>
        <w:t>spre</w:t>
      </w:r>
      <w:proofErr w:type="spellEnd"/>
      <w:r w:rsidR="003406D0" w:rsidRPr="008D1DD2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6D0" w:rsidRPr="008D1DD2">
        <w:rPr>
          <w:rStyle w:val="part"/>
          <w:rFonts w:ascii="Times New Roman" w:hAnsi="Times New Roman" w:cs="Times New Roman"/>
          <w:sz w:val="24"/>
          <w:szCs w:val="24"/>
        </w:rPr>
        <w:t>exploatare</w:t>
      </w:r>
      <w:proofErr w:type="spellEnd"/>
      <w:r w:rsidR="003406D0" w:rsidRPr="008D1DD2">
        <w:rPr>
          <w:rStyle w:val="part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406D0" w:rsidRPr="008D1DD2">
        <w:rPr>
          <w:rStyle w:val="part"/>
          <w:rFonts w:ascii="Times New Roman" w:hAnsi="Times New Roman" w:cs="Times New Roman"/>
          <w:sz w:val="24"/>
          <w:szCs w:val="24"/>
        </w:rPr>
        <w:t>parchetelor</w:t>
      </w:r>
      <w:proofErr w:type="spellEnd"/>
      <w:r w:rsidR="003406D0" w:rsidRPr="008D1DD2">
        <w:rPr>
          <w:rStyle w:val="part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06D0" w:rsidRPr="008D1DD2">
        <w:rPr>
          <w:rStyle w:val="part"/>
          <w:rFonts w:ascii="Times New Roman" w:hAnsi="Times New Roman" w:cs="Times New Roman"/>
          <w:sz w:val="24"/>
          <w:szCs w:val="24"/>
        </w:rPr>
        <w:t>în</w:t>
      </w:r>
      <w:proofErr w:type="spellEnd"/>
      <w:r w:rsidR="003406D0" w:rsidRPr="008D1DD2">
        <w:rPr>
          <w:rStyle w:val="part"/>
          <w:rFonts w:ascii="Times New Roman" w:hAnsi="Times New Roman" w:cs="Times New Roman"/>
          <w:sz w:val="24"/>
          <w:szCs w:val="24"/>
        </w:rPr>
        <w:t xml:space="preserve"> SUMAL </w:t>
      </w:r>
      <w:r w:rsidR="008D1DD2" w:rsidRPr="008D1DD2">
        <w:rPr>
          <w:rStyle w:val="part"/>
          <w:rFonts w:ascii="Times New Roman" w:hAnsi="Times New Roman" w:cs="Times New Roman"/>
          <w:sz w:val="24"/>
          <w:szCs w:val="24"/>
        </w:rPr>
        <w:t xml:space="preserve">se face </w:t>
      </w:r>
      <w:proofErr w:type="spellStart"/>
      <w:r w:rsidR="000F518D" w:rsidRPr="008D1DD2">
        <w:rPr>
          <w:rStyle w:val="part"/>
          <w:rFonts w:ascii="Times New Roman" w:hAnsi="Times New Roman" w:cs="Times New Roman"/>
          <w:sz w:val="24"/>
          <w:szCs w:val="24"/>
        </w:rPr>
        <w:t>numai</w:t>
      </w:r>
      <w:proofErr w:type="spellEnd"/>
      <w:r w:rsidR="000F518D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18D">
        <w:rPr>
          <w:rStyle w:val="part"/>
          <w:rFonts w:ascii="Times New Roman" w:hAnsi="Times New Roman" w:cs="Times New Roman"/>
          <w:sz w:val="24"/>
          <w:szCs w:val="24"/>
        </w:rPr>
        <w:t>după</w:t>
      </w:r>
      <w:proofErr w:type="spellEnd"/>
      <w:r w:rsidR="000F518D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18D">
        <w:rPr>
          <w:rStyle w:val="part"/>
          <w:rFonts w:ascii="Times New Roman" w:hAnsi="Times New Roman" w:cs="Times New Roman"/>
          <w:sz w:val="24"/>
          <w:szCs w:val="24"/>
        </w:rPr>
        <w:t>transmiterea</w:t>
      </w:r>
      <w:proofErr w:type="spellEnd"/>
      <w:r w:rsidR="000F518D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2FC">
        <w:rPr>
          <w:rStyle w:val="part"/>
          <w:rFonts w:ascii="Times New Roman" w:hAnsi="Times New Roman" w:cs="Times New Roman"/>
          <w:sz w:val="24"/>
          <w:szCs w:val="24"/>
        </w:rPr>
        <w:t>în</w:t>
      </w:r>
      <w:proofErr w:type="spellEnd"/>
      <w:r w:rsidR="002F52FC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18D">
        <w:rPr>
          <w:rStyle w:val="part"/>
          <w:rFonts w:ascii="Times New Roman" w:hAnsi="Times New Roman" w:cs="Times New Roman"/>
          <w:sz w:val="24"/>
          <w:szCs w:val="24"/>
        </w:rPr>
        <w:t>coordonate</w:t>
      </w:r>
      <w:proofErr w:type="spellEnd"/>
      <w:r w:rsidR="000F518D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r w:rsidR="002F52FC" w:rsidRPr="008D1DD2">
        <w:rPr>
          <w:rStyle w:val="part"/>
          <w:rFonts w:ascii="Times New Roman" w:hAnsi="Times New Roman" w:cs="Times New Roman"/>
          <w:sz w:val="24"/>
          <w:szCs w:val="24"/>
        </w:rPr>
        <w:t xml:space="preserve">stereo </w:t>
      </w:r>
      <w:r w:rsidR="002F52FC">
        <w:rPr>
          <w:rStyle w:val="part"/>
          <w:rFonts w:ascii="Times New Roman" w:hAnsi="Times New Roman" w:cs="Times New Roman"/>
          <w:sz w:val="24"/>
          <w:szCs w:val="24"/>
        </w:rPr>
        <w:t>7</w:t>
      </w:r>
      <w:r w:rsidR="002F52FC" w:rsidRPr="008D1DD2">
        <w:rPr>
          <w:rStyle w:val="part"/>
          <w:rFonts w:ascii="Times New Roman" w:hAnsi="Times New Roman" w:cs="Times New Roman"/>
          <w:sz w:val="24"/>
          <w:szCs w:val="24"/>
        </w:rPr>
        <w:t>0</w:t>
      </w:r>
      <w:r w:rsidR="002F52FC">
        <w:rPr>
          <w:rStyle w:val="part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F52FC">
        <w:rPr>
          <w:rStyle w:val="part"/>
          <w:rFonts w:ascii="Times New Roman" w:hAnsi="Times New Roman" w:cs="Times New Roman"/>
          <w:sz w:val="24"/>
          <w:szCs w:val="24"/>
        </w:rPr>
        <w:t>limitelor</w:t>
      </w:r>
      <w:proofErr w:type="spellEnd"/>
      <w:r w:rsidR="002F52FC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r w:rsidR="000F518D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18D">
        <w:rPr>
          <w:rStyle w:val="part"/>
          <w:rFonts w:ascii="Times New Roman" w:hAnsi="Times New Roman" w:cs="Times New Roman"/>
          <w:sz w:val="24"/>
          <w:szCs w:val="24"/>
        </w:rPr>
        <w:t>parchetului</w:t>
      </w:r>
      <w:proofErr w:type="spellEnd"/>
      <w:r w:rsidR="000F518D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r w:rsidR="002F52FC">
        <w:rPr>
          <w:rStyle w:val="part"/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2F52FC">
        <w:rPr>
          <w:rStyle w:val="part"/>
          <w:rFonts w:ascii="Times New Roman" w:hAnsi="Times New Roman" w:cs="Times New Roman"/>
          <w:sz w:val="24"/>
          <w:szCs w:val="24"/>
        </w:rPr>
        <w:t>exploatare</w:t>
      </w:r>
      <w:proofErr w:type="spellEnd"/>
      <w:r w:rsidR="002F52FC">
        <w:rPr>
          <w:rStyle w:val="par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18D">
        <w:rPr>
          <w:rStyle w:val="part"/>
          <w:rFonts w:ascii="Times New Roman" w:hAnsi="Times New Roman" w:cs="Times New Roman"/>
          <w:sz w:val="24"/>
          <w:szCs w:val="24"/>
        </w:rPr>
        <w:t>preluate</w:t>
      </w:r>
      <w:proofErr w:type="spellEnd"/>
      <w:r w:rsidR="000F518D">
        <w:rPr>
          <w:rStyle w:val="part"/>
          <w:rFonts w:ascii="Times New Roman" w:hAnsi="Times New Roman" w:cs="Times New Roman"/>
          <w:sz w:val="24"/>
          <w:szCs w:val="24"/>
        </w:rPr>
        <w:t xml:space="preserve"> din  </w:t>
      </w:r>
      <w:proofErr w:type="spellStart"/>
      <w:r w:rsidR="000F518D">
        <w:rPr>
          <w:rStyle w:val="part"/>
          <w:rFonts w:ascii="Times New Roman" w:hAnsi="Times New Roman" w:cs="Times New Roman"/>
          <w:sz w:val="24"/>
          <w:szCs w:val="24"/>
        </w:rPr>
        <w:t>amenajamentul</w:t>
      </w:r>
      <w:proofErr w:type="spellEnd"/>
      <w:r w:rsidR="000F518D">
        <w:rPr>
          <w:rStyle w:val="part"/>
          <w:rFonts w:ascii="Times New Roman" w:hAnsi="Times New Roman" w:cs="Times New Roman"/>
          <w:sz w:val="24"/>
          <w:szCs w:val="24"/>
        </w:rPr>
        <w:t xml:space="preserve"> silvic </w:t>
      </w:r>
      <w:proofErr w:type="spellStart"/>
      <w:r w:rsidR="000F518D">
        <w:rPr>
          <w:rStyle w:val="part"/>
          <w:rFonts w:ascii="Times New Roman" w:hAnsi="Times New Roman" w:cs="Times New Roman"/>
          <w:sz w:val="24"/>
          <w:szCs w:val="24"/>
        </w:rPr>
        <w:t>în</w:t>
      </w:r>
      <w:proofErr w:type="spellEnd"/>
      <w:r w:rsidR="000F518D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18D">
        <w:rPr>
          <w:rStyle w:val="part"/>
          <w:rFonts w:ascii="Times New Roman" w:hAnsi="Times New Roman" w:cs="Times New Roman"/>
          <w:sz w:val="24"/>
          <w:szCs w:val="24"/>
        </w:rPr>
        <w:t>vigoare</w:t>
      </w:r>
      <w:proofErr w:type="spellEnd"/>
      <w:r w:rsidR="000F518D" w:rsidRPr="008D1DD2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18D">
        <w:rPr>
          <w:rStyle w:val="part"/>
          <w:rFonts w:ascii="Times New Roman" w:hAnsi="Times New Roman" w:cs="Times New Roman"/>
          <w:sz w:val="24"/>
          <w:szCs w:val="24"/>
        </w:rPr>
        <w:t>sau</w:t>
      </w:r>
      <w:proofErr w:type="spellEnd"/>
      <w:r w:rsidR="000F518D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DD2" w:rsidRPr="008D1DD2">
        <w:rPr>
          <w:rStyle w:val="part"/>
          <w:rFonts w:ascii="Times New Roman" w:hAnsi="Times New Roman" w:cs="Times New Roman"/>
          <w:sz w:val="24"/>
          <w:szCs w:val="24"/>
        </w:rPr>
        <w:t>după</w:t>
      </w:r>
      <w:proofErr w:type="spellEnd"/>
      <w:r w:rsidR="008D1DD2" w:rsidRPr="008D1DD2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DD2" w:rsidRPr="008D1DD2">
        <w:rPr>
          <w:rStyle w:val="part"/>
          <w:rFonts w:ascii="Times New Roman" w:hAnsi="Times New Roman" w:cs="Times New Roman"/>
          <w:sz w:val="24"/>
          <w:szCs w:val="24"/>
        </w:rPr>
        <w:t>măsurarea</w:t>
      </w:r>
      <w:proofErr w:type="spellEnd"/>
      <w:r w:rsidR="008D1DD2" w:rsidRPr="008D1DD2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A45" w:rsidRPr="008D1DD2">
        <w:rPr>
          <w:rStyle w:val="part"/>
          <w:rFonts w:ascii="Times New Roman" w:hAnsi="Times New Roman" w:cs="Times New Roman"/>
          <w:sz w:val="24"/>
          <w:szCs w:val="24"/>
        </w:rPr>
        <w:t>în</w:t>
      </w:r>
      <w:proofErr w:type="spellEnd"/>
      <w:r w:rsidR="00590A45" w:rsidRPr="008D1DD2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A45" w:rsidRPr="008D1DD2">
        <w:rPr>
          <w:rStyle w:val="part"/>
          <w:rFonts w:ascii="Times New Roman" w:hAnsi="Times New Roman" w:cs="Times New Roman"/>
          <w:sz w:val="24"/>
          <w:szCs w:val="24"/>
        </w:rPr>
        <w:t>coordonate</w:t>
      </w:r>
      <w:proofErr w:type="spellEnd"/>
      <w:r w:rsidR="00590A45" w:rsidRPr="008D1DD2">
        <w:rPr>
          <w:rStyle w:val="part"/>
          <w:rFonts w:ascii="Times New Roman" w:hAnsi="Times New Roman" w:cs="Times New Roman"/>
          <w:sz w:val="24"/>
          <w:szCs w:val="24"/>
        </w:rPr>
        <w:t xml:space="preserve"> stereo </w:t>
      </w:r>
      <w:r w:rsidR="00590A45">
        <w:rPr>
          <w:rStyle w:val="part"/>
          <w:rFonts w:ascii="Times New Roman" w:hAnsi="Times New Roman" w:cs="Times New Roman"/>
          <w:sz w:val="24"/>
          <w:szCs w:val="24"/>
        </w:rPr>
        <w:t>7</w:t>
      </w:r>
      <w:r w:rsidR="00590A45" w:rsidRPr="008D1DD2">
        <w:rPr>
          <w:rStyle w:val="part"/>
          <w:rFonts w:ascii="Times New Roman" w:hAnsi="Times New Roman" w:cs="Times New Roman"/>
          <w:sz w:val="24"/>
          <w:szCs w:val="24"/>
        </w:rPr>
        <w:t>0</w:t>
      </w:r>
      <w:r w:rsidR="00590A45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8D1DD2">
        <w:rPr>
          <w:rStyle w:val="part"/>
          <w:rFonts w:ascii="Times New Roman" w:hAnsi="Times New Roman" w:cs="Times New Roman"/>
          <w:sz w:val="24"/>
          <w:szCs w:val="24"/>
        </w:rPr>
        <w:t xml:space="preserve">și </w:t>
      </w:r>
      <w:proofErr w:type="spellStart"/>
      <w:r w:rsidR="008D1DD2">
        <w:rPr>
          <w:rStyle w:val="part"/>
          <w:rFonts w:ascii="Times New Roman" w:hAnsi="Times New Roman" w:cs="Times New Roman"/>
          <w:sz w:val="24"/>
          <w:szCs w:val="24"/>
        </w:rPr>
        <w:t>transmiterea</w:t>
      </w:r>
      <w:proofErr w:type="spellEnd"/>
      <w:r w:rsidR="008D1DD2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DD2">
        <w:rPr>
          <w:rStyle w:val="part"/>
          <w:rFonts w:ascii="Times New Roman" w:hAnsi="Times New Roman" w:cs="Times New Roman"/>
          <w:sz w:val="24"/>
          <w:szCs w:val="24"/>
        </w:rPr>
        <w:t>în</w:t>
      </w:r>
      <w:proofErr w:type="spellEnd"/>
      <w:r w:rsidR="008D1DD2">
        <w:rPr>
          <w:rStyle w:val="part"/>
          <w:rFonts w:ascii="Times New Roman" w:hAnsi="Times New Roman" w:cs="Times New Roman"/>
          <w:sz w:val="24"/>
          <w:szCs w:val="24"/>
        </w:rPr>
        <w:t xml:space="preserve"> SUMAL a </w:t>
      </w:r>
      <w:proofErr w:type="spellStart"/>
      <w:r w:rsidR="00936451">
        <w:rPr>
          <w:rStyle w:val="part"/>
          <w:rFonts w:ascii="Times New Roman" w:hAnsi="Times New Roman" w:cs="Times New Roman"/>
          <w:sz w:val="24"/>
          <w:szCs w:val="24"/>
        </w:rPr>
        <w:t>limitelor</w:t>
      </w:r>
      <w:proofErr w:type="spellEnd"/>
      <w:r w:rsidR="00936451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DD2" w:rsidRPr="008D1DD2">
        <w:rPr>
          <w:rStyle w:val="part"/>
          <w:rFonts w:ascii="Times New Roman" w:hAnsi="Times New Roman" w:cs="Times New Roman"/>
          <w:sz w:val="24"/>
          <w:szCs w:val="24"/>
        </w:rPr>
        <w:t>parchetului</w:t>
      </w:r>
      <w:proofErr w:type="spellEnd"/>
      <w:r w:rsidR="00936451">
        <w:rPr>
          <w:rStyle w:val="part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36451">
        <w:rPr>
          <w:rStyle w:val="part"/>
          <w:rFonts w:ascii="Times New Roman" w:hAnsi="Times New Roman" w:cs="Times New Roman"/>
          <w:sz w:val="24"/>
          <w:szCs w:val="24"/>
        </w:rPr>
        <w:t>exploatare</w:t>
      </w:r>
      <w:proofErr w:type="spellEnd"/>
      <w:r w:rsidR="00936451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r w:rsidR="008D1DD2" w:rsidRPr="008D1DD2"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r w:rsidR="008D1DD2">
        <w:rPr>
          <w:rStyle w:val="part"/>
          <w:rFonts w:ascii="Times New Roman" w:hAnsi="Times New Roman" w:cs="Times New Roman"/>
          <w:sz w:val="24"/>
          <w:szCs w:val="24"/>
        </w:rPr>
        <w:t>.</w:t>
      </w:r>
      <w:r>
        <w:rPr>
          <w:rStyle w:val="part"/>
          <w:rFonts w:ascii="Times New Roman" w:hAnsi="Times New Roman" w:cs="Times New Roman"/>
          <w:sz w:val="24"/>
          <w:szCs w:val="24"/>
        </w:rPr>
        <w:t>”</w:t>
      </w:r>
    </w:p>
    <w:p w:rsidR="001B01CD" w:rsidRDefault="001B01CD" w:rsidP="003406D0">
      <w:pPr>
        <w:ind w:firstLine="720"/>
        <w:jc w:val="both"/>
        <w:rPr>
          <w:rStyle w:val="part"/>
          <w:rFonts w:ascii="Times New Roman" w:hAnsi="Times New Roman" w:cs="Times New Roman"/>
          <w:sz w:val="24"/>
          <w:szCs w:val="24"/>
        </w:rPr>
      </w:pPr>
      <w:r w:rsidRPr="003725E8">
        <w:rPr>
          <w:rStyle w:val="part"/>
          <w:rFonts w:ascii="Times New Roman" w:hAnsi="Times New Roman" w:cs="Times New Roman"/>
          <w:b/>
          <w:sz w:val="24"/>
          <w:szCs w:val="24"/>
        </w:rPr>
        <w:t>Art. II.</w:t>
      </w:r>
      <w:r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r w:rsidR="003725E8">
        <w:rPr>
          <w:rStyle w:val="part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Style w:val="part"/>
          <w:rFonts w:ascii="Times New Roman" w:hAnsi="Times New Roman" w:cs="Times New Roman"/>
          <w:sz w:val="24"/>
          <w:szCs w:val="24"/>
        </w:rPr>
        <w:t>Prezentul</w:t>
      </w:r>
      <w:proofErr w:type="spellEnd"/>
      <w:r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art"/>
          <w:rFonts w:ascii="Times New Roman" w:hAnsi="Times New Roman" w:cs="Times New Roman"/>
          <w:sz w:val="24"/>
          <w:szCs w:val="24"/>
        </w:rPr>
        <w:t>ordin</w:t>
      </w:r>
      <w:proofErr w:type="spellEnd"/>
      <w:r>
        <w:rPr>
          <w:rStyle w:val="part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Style w:val="part"/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art"/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art"/>
          <w:rFonts w:ascii="Times New Roman" w:hAnsi="Times New Roman" w:cs="Times New Roman"/>
          <w:sz w:val="24"/>
          <w:szCs w:val="24"/>
        </w:rPr>
        <w:t>Montorul</w:t>
      </w:r>
      <w:proofErr w:type="spellEnd"/>
      <w:r>
        <w:rPr>
          <w:rStyle w:val="pa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art"/>
          <w:rFonts w:ascii="Times New Roman" w:hAnsi="Times New Roman" w:cs="Times New Roman"/>
          <w:sz w:val="24"/>
          <w:szCs w:val="24"/>
        </w:rPr>
        <w:t>Oficial</w:t>
      </w:r>
      <w:proofErr w:type="spellEnd"/>
      <w:r>
        <w:rPr>
          <w:rStyle w:val="part"/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Style w:val="part"/>
          <w:rFonts w:ascii="Times New Roman" w:hAnsi="Times New Roman" w:cs="Times New Roman"/>
          <w:sz w:val="24"/>
          <w:szCs w:val="24"/>
        </w:rPr>
        <w:t>României</w:t>
      </w:r>
      <w:proofErr w:type="spellEnd"/>
      <w:r>
        <w:rPr>
          <w:rStyle w:val="par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part"/>
          <w:rFonts w:ascii="Times New Roman" w:hAnsi="Times New Roman" w:cs="Times New Roman"/>
          <w:sz w:val="24"/>
          <w:szCs w:val="24"/>
        </w:rPr>
        <w:t>Partea</w:t>
      </w:r>
      <w:proofErr w:type="spellEnd"/>
      <w:r>
        <w:rPr>
          <w:rStyle w:val="part"/>
          <w:rFonts w:ascii="Times New Roman" w:hAnsi="Times New Roman" w:cs="Times New Roman"/>
          <w:sz w:val="24"/>
          <w:szCs w:val="24"/>
        </w:rPr>
        <w:t xml:space="preserve"> I. </w:t>
      </w:r>
    </w:p>
    <w:p w:rsidR="003725E8" w:rsidRDefault="003725E8" w:rsidP="003406D0">
      <w:pPr>
        <w:ind w:firstLine="720"/>
        <w:jc w:val="both"/>
        <w:rPr>
          <w:rStyle w:val="part"/>
          <w:rFonts w:ascii="Times New Roman" w:hAnsi="Times New Roman" w:cs="Times New Roman"/>
          <w:sz w:val="24"/>
          <w:szCs w:val="24"/>
        </w:rPr>
      </w:pPr>
    </w:p>
    <w:p w:rsidR="003725E8" w:rsidRDefault="003725E8" w:rsidP="003406D0">
      <w:pPr>
        <w:ind w:firstLine="720"/>
        <w:jc w:val="both"/>
        <w:rPr>
          <w:rStyle w:val="part"/>
          <w:rFonts w:ascii="Times New Roman" w:hAnsi="Times New Roman" w:cs="Times New Roman"/>
          <w:sz w:val="24"/>
          <w:szCs w:val="24"/>
        </w:rPr>
      </w:pPr>
    </w:p>
    <w:p w:rsidR="003725E8" w:rsidRDefault="003725E8" w:rsidP="00372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3DEA">
        <w:rPr>
          <w:rFonts w:ascii="Times New Roman" w:hAnsi="Times New Roman" w:cs="Times New Roman"/>
          <w:b/>
          <w:sz w:val="24"/>
          <w:szCs w:val="24"/>
          <w:lang w:val="ro-RO"/>
        </w:rPr>
        <w:t>MINISTRU</w:t>
      </w:r>
    </w:p>
    <w:p w:rsidR="003725E8" w:rsidRDefault="003725E8" w:rsidP="00372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725E8" w:rsidRDefault="003725E8" w:rsidP="00372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Adriana-Doina PANĂ</w:t>
      </w:r>
    </w:p>
    <w:p w:rsidR="003725E8" w:rsidRDefault="003725E8" w:rsidP="00372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F170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</w:t>
      </w:r>
      <w:r w:rsidRPr="007F170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725E8" w:rsidRPr="001B01CD" w:rsidRDefault="003725E8" w:rsidP="003406D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3725E8" w:rsidRPr="001B01CD" w:rsidSect="00CA4499">
      <w:pgSz w:w="12240" w:h="15840"/>
      <w:pgMar w:top="426" w:right="6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99"/>
    <w:rsid w:val="000F518D"/>
    <w:rsid w:val="001B01CD"/>
    <w:rsid w:val="002E38E5"/>
    <w:rsid w:val="002F52FC"/>
    <w:rsid w:val="003406D0"/>
    <w:rsid w:val="003725E8"/>
    <w:rsid w:val="004B2772"/>
    <w:rsid w:val="004F78AA"/>
    <w:rsid w:val="00590A45"/>
    <w:rsid w:val="005F5BEA"/>
    <w:rsid w:val="00670075"/>
    <w:rsid w:val="006D2F75"/>
    <w:rsid w:val="006D7ABA"/>
    <w:rsid w:val="007E0F62"/>
    <w:rsid w:val="00832CB8"/>
    <w:rsid w:val="008D1DD2"/>
    <w:rsid w:val="00936451"/>
    <w:rsid w:val="0098270A"/>
    <w:rsid w:val="009970E3"/>
    <w:rsid w:val="00A95D54"/>
    <w:rsid w:val="00B32B97"/>
    <w:rsid w:val="00CA4499"/>
    <w:rsid w:val="00D7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9FC88-8E4E-4693-9CD1-D668A542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t">
    <w:name w:val="p_art"/>
    <w:basedOn w:val="DefaultParagraphFont"/>
    <w:rsid w:val="00CA4499"/>
  </w:style>
  <w:style w:type="character" w:customStyle="1" w:styleId="ppar">
    <w:name w:val="p_par"/>
    <w:basedOn w:val="DefaultParagraphFont"/>
    <w:rsid w:val="00CA4499"/>
  </w:style>
  <w:style w:type="character" w:customStyle="1" w:styleId="plge">
    <w:name w:val="p_lge"/>
    <w:basedOn w:val="DefaultParagraphFont"/>
    <w:rsid w:val="00CA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12</cp:revision>
  <dcterms:created xsi:type="dcterms:W3CDTF">2017-08-10T13:15:00Z</dcterms:created>
  <dcterms:modified xsi:type="dcterms:W3CDTF">2017-08-11T05:36:00Z</dcterms:modified>
</cp:coreProperties>
</file>