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0BED" w14:textId="3C76161E" w:rsidR="00307752" w:rsidRDefault="00401BF7" w:rsidP="003669A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3669AB">
        <w:rPr>
          <w:rFonts w:ascii="Trebuchet MS" w:hAnsi="Trebuchet MS"/>
          <w:b/>
          <w:sz w:val="28"/>
          <w:szCs w:val="28"/>
          <w:lang w:val="ro-RO"/>
        </w:rPr>
        <w:t>MINISTERUL APELOR ȘI PĂDURILOR</w:t>
      </w:r>
    </w:p>
    <w:p w14:paraId="4567454A" w14:textId="77777777" w:rsidR="00845F46" w:rsidRPr="003669AB" w:rsidRDefault="00845F46" w:rsidP="00845F46">
      <w:pPr>
        <w:spacing w:after="0" w:line="240" w:lineRule="auto"/>
        <w:rPr>
          <w:rFonts w:ascii="Trebuchet MS" w:hAnsi="Trebuchet MS"/>
          <w:b/>
          <w:sz w:val="28"/>
          <w:szCs w:val="28"/>
          <w:lang w:val="ro-RO"/>
        </w:rPr>
      </w:pPr>
    </w:p>
    <w:p w14:paraId="34D2FF7E" w14:textId="77777777" w:rsidR="00401BF7" w:rsidRPr="003669AB" w:rsidRDefault="004135DE" w:rsidP="007F186D">
      <w:pPr>
        <w:spacing w:after="0" w:line="240" w:lineRule="auto"/>
        <w:ind w:left="12420"/>
        <w:jc w:val="center"/>
        <w:rPr>
          <w:rFonts w:ascii="Trebuchet MS" w:hAnsi="Trebuchet MS"/>
          <w:lang w:val="ro-RO"/>
        </w:rPr>
      </w:pPr>
      <w:r w:rsidRPr="003669AB">
        <w:rPr>
          <w:rFonts w:ascii="Trebuchet MS" w:hAnsi="Trebuchet MS"/>
          <w:lang w:val="ro-RO"/>
        </w:rPr>
        <w:t>Elaborat</w:t>
      </w:r>
    </w:p>
    <w:p w14:paraId="537331AD" w14:textId="592E5962" w:rsidR="003669AB" w:rsidRDefault="004135DE" w:rsidP="007F186D">
      <w:pPr>
        <w:spacing w:after="0" w:line="240" w:lineRule="auto"/>
        <w:jc w:val="right"/>
        <w:rPr>
          <w:rFonts w:ascii="Trebuchet MS" w:hAnsi="Trebuchet MS"/>
          <w:lang w:val="ro-RO"/>
        </w:rPr>
      </w:pPr>
      <w:r w:rsidRPr="003669AB">
        <w:rPr>
          <w:rFonts w:ascii="Trebuchet MS" w:hAnsi="Trebuchet MS"/>
          <w:lang w:val="ro-RO"/>
        </w:rPr>
        <w:t>PARASCHIV</w:t>
      </w:r>
      <w:r w:rsidR="00F0368E" w:rsidRPr="003669AB">
        <w:rPr>
          <w:rFonts w:ascii="Trebuchet MS" w:hAnsi="Trebuchet MS"/>
          <w:lang w:val="ro-RO"/>
        </w:rPr>
        <w:t xml:space="preserve"> Ileana</w:t>
      </w:r>
    </w:p>
    <w:p w14:paraId="6227F6B7" w14:textId="2BF0BCFB" w:rsidR="003669AB" w:rsidRPr="00527E5E" w:rsidRDefault="003669AB" w:rsidP="007F186D">
      <w:pPr>
        <w:spacing w:after="0" w:line="240" w:lineRule="auto"/>
        <w:jc w:val="right"/>
        <w:rPr>
          <w:rFonts w:ascii="Trebuchet MS" w:hAnsi="Trebuchet MS"/>
          <w:b/>
          <w:lang w:val="ro-RO"/>
        </w:rPr>
      </w:pPr>
      <w:r w:rsidRPr="00527E5E">
        <w:rPr>
          <w:rFonts w:ascii="Trebuchet MS" w:hAnsi="Trebuchet MS"/>
          <w:b/>
          <w:lang w:val="ro-RO"/>
        </w:rPr>
        <w:t>________________</w:t>
      </w:r>
    </w:p>
    <w:p w14:paraId="3EA535F9" w14:textId="25D9F80F" w:rsidR="004135DE" w:rsidRDefault="00401BF7" w:rsidP="007F186D">
      <w:pPr>
        <w:spacing w:after="0" w:line="240" w:lineRule="auto"/>
        <w:ind w:right="336"/>
        <w:jc w:val="right"/>
        <w:rPr>
          <w:rFonts w:ascii="Trebuchet MS" w:hAnsi="Trebuchet MS"/>
          <w:lang w:val="ro-RO"/>
        </w:rPr>
      </w:pPr>
      <w:r>
        <w:rPr>
          <w:rFonts w:ascii="Trebuchet MS" w:hAnsi="Trebuchet MS"/>
        </w:rPr>
        <w:t>R</w:t>
      </w:r>
      <w:r w:rsidR="004135DE" w:rsidRPr="00F0368E">
        <w:rPr>
          <w:rFonts w:ascii="Trebuchet MS" w:hAnsi="Trebuchet MS"/>
          <w:lang w:val="ro-RO"/>
        </w:rPr>
        <w:t xml:space="preserve">esponsabil </w:t>
      </w:r>
    </w:p>
    <w:p w14:paraId="360E1890" w14:textId="77777777" w:rsidR="00845F46" w:rsidRPr="003669AB" w:rsidRDefault="00845F46" w:rsidP="003669AB">
      <w:pPr>
        <w:spacing w:after="0" w:line="240" w:lineRule="auto"/>
        <w:jc w:val="right"/>
        <w:rPr>
          <w:rFonts w:ascii="Trebuchet MS" w:hAnsi="Trebuchet MS"/>
          <w:lang w:val="ro-RO"/>
        </w:rPr>
      </w:pPr>
    </w:p>
    <w:p w14:paraId="6314745C" w14:textId="77777777" w:rsidR="00AE589D" w:rsidRPr="003669AB" w:rsidRDefault="00AE589D" w:rsidP="00AE589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3669AB">
        <w:rPr>
          <w:rFonts w:ascii="Trebuchet MS" w:hAnsi="Trebuchet MS"/>
          <w:b/>
          <w:sz w:val="28"/>
          <w:szCs w:val="28"/>
          <w:lang w:val="ro-RO"/>
        </w:rPr>
        <w:t>RAPORT DE EVALUARE</w:t>
      </w:r>
    </w:p>
    <w:p w14:paraId="22C0E4A3" w14:textId="77777777" w:rsidR="00AE589D" w:rsidRPr="003669AB" w:rsidRDefault="00AE589D" w:rsidP="00AE589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3669AB">
        <w:rPr>
          <w:rFonts w:ascii="Trebuchet MS" w:hAnsi="Trebuchet MS"/>
          <w:b/>
          <w:sz w:val="28"/>
          <w:szCs w:val="28"/>
          <w:lang w:val="ro-RO"/>
        </w:rPr>
        <w:t>A IMPLEMENTĂRII LEGII NR. 544/2001</w:t>
      </w:r>
    </w:p>
    <w:p w14:paraId="5D0FF451" w14:textId="3EEC5B2D" w:rsidR="00AE589D" w:rsidRPr="003669AB" w:rsidRDefault="00AE589D" w:rsidP="00AE589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3669AB">
        <w:rPr>
          <w:rFonts w:ascii="Trebuchet MS" w:hAnsi="Trebuchet MS"/>
          <w:b/>
          <w:sz w:val="28"/>
          <w:szCs w:val="28"/>
          <w:lang w:val="ro-RO"/>
        </w:rPr>
        <w:t>ÎN ANUL 201</w:t>
      </w:r>
      <w:r w:rsidR="00401BF7" w:rsidRPr="003669AB">
        <w:rPr>
          <w:rFonts w:ascii="Trebuchet MS" w:hAnsi="Trebuchet MS"/>
          <w:b/>
          <w:sz w:val="28"/>
          <w:szCs w:val="28"/>
          <w:lang w:val="ro-RO"/>
        </w:rPr>
        <w:t>8</w:t>
      </w:r>
    </w:p>
    <w:p w14:paraId="0CB14766" w14:textId="2EF5548C" w:rsidR="00345F8E" w:rsidRDefault="00345F8E" w:rsidP="003669AB">
      <w:pPr>
        <w:spacing w:after="0" w:line="240" w:lineRule="auto"/>
        <w:rPr>
          <w:rFonts w:ascii="Trebuchet MS" w:hAnsi="Trebuchet MS"/>
          <w:b/>
          <w:sz w:val="20"/>
          <w:szCs w:val="20"/>
          <w:lang w:val="ro-RO"/>
        </w:rPr>
      </w:pPr>
    </w:p>
    <w:p w14:paraId="14B94DE9" w14:textId="77777777" w:rsidR="00845F46" w:rsidRDefault="00845F46" w:rsidP="003669AB">
      <w:pPr>
        <w:spacing w:after="0" w:line="240" w:lineRule="auto"/>
        <w:rPr>
          <w:rFonts w:ascii="Trebuchet MS" w:hAnsi="Trebuchet MS"/>
          <w:b/>
          <w:sz w:val="20"/>
          <w:szCs w:val="20"/>
          <w:lang w:val="ro-RO"/>
        </w:rPr>
      </w:pPr>
    </w:p>
    <w:p w14:paraId="080CBA0C" w14:textId="77777777" w:rsidR="00345F8E" w:rsidRPr="00345F8E" w:rsidRDefault="00345F8E" w:rsidP="00AE589D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lang w:val="ro-RO"/>
        </w:rPr>
      </w:pPr>
    </w:p>
    <w:p w14:paraId="6B4A155B" w14:textId="69F023EC" w:rsidR="00AE589D" w:rsidRDefault="001F0960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Subsemnata </w:t>
      </w:r>
      <w:r w:rsidR="004E03E2" w:rsidRPr="004E03E2">
        <w:rPr>
          <w:rFonts w:ascii="Trebuchet MS" w:hAnsi="Trebuchet MS"/>
          <w:lang w:val="ro-RO"/>
        </w:rPr>
        <w:t>PARASCHIV Ileana, responsabilă de aplicarea Legii nr. 544/2001, cu modificările şi completările ulterioare, în anul 201</w:t>
      </w:r>
      <w:r w:rsidR="00F0368E">
        <w:rPr>
          <w:rFonts w:ascii="Trebuchet MS" w:hAnsi="Trebuchet MS"/>
          <w:lang w:val="ro-RO"/>
        </w:rPr>
        <w:t>8</w:t>
      </w:r>
      <w:r w:rsidR="004E03E2" w:rsidRPr="004E03E2">
        <w:rPr>
          <w:rFonts w:ascii="Trebuchet MS" w:hAnsi="Trebuchet MS"/>
          <w:lang w:val="ro-RO"/>
        </w:rPr>
        <w:t xml:space="preserve"> prezint actualul raport de evaluare internă finalizat în urma aplicării procedurilor de acces la informaţii de interes public, prin care apreciez că activitatea specifică a instituţiei a fost:</w:t>
      </w:r>
    </w:p>
    <w:p w14:paraId="14222A57" w14:textId="77777777" w:rsidR="004E03E2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DBEFCD4" w14:textId="77777777" w:rsidR="004E03E2" w:rsidRPr="009516CE" w:rsidRDefault="004E03E2" w:rsidP="00345F8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9516CE">
        <w:rPr>
          <w:rFonts w:ascii="Trebuchet MS" w:hAnsi="Trebuchet MS"/>
          <w:lang w:val="ro-RO"/>
        </w:rPr>
        <w:t>Foarte bună</w:t>
      </w:r>
    </w:p>
    <w:p w14:paraId="22F65E2F" w14:textId="77777777" w:rsidR="004E03E2" w:rsidRDefault="004E03E2" w:rsidP="00AE1C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Bună</w:t>
      </w:r>
    </w:p>
    <w:p w14:paraId="6087ECA4" w14:textId="77777777" w:rsidR="004E03E2" w:rsidRDefault="004E03E2" w:rsidP="004E03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Satisfăcătoare</w:t>
      </w:r>
    </w:p>
    <w:p w14:paraId="598E38ED" w14:textId="77777777" w:rsidR="004E03E2" w:rsidRDefault="004E03E2" w:rsidP="004E03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Nesatisfăcătoare</w:t>
      </w:r>
    </w:p>
    <w:p w14:paraId="402AC4C6" w14:textId="77777777" w:rsidR="004E03E2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8357CA9" w14:textId="3F71DDC5" w:rsidR="00EE0D6E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E03E2">
        <w:rPr>
          <w:rFonts w:ascii="Trebuchet MS" w:hAnsi="Trebuchet MS"/>
          <w:lang w:val="ro-RO"/>
        </w:rPr>
        <w:t>Îmi întemeiez aceste observaţii pe următoarele considerente şi rezultate privind anul 201</w:t>
      </w:r>
      <w:r w:rsidR="00401BF7">
        <w:rPr>
          <w:rFonts w:ascii="Trebuchet MS" w:hAnsi="Trebuchet MS"/>
          <w:lang w:val="ro-RO"/>
        </w:rPr>
        <w:t>8</w:t>
      </w:r>
      <w:r w:rsidRPr="004E03E2">
        <w:rPr>
          <w:rFonts w:ascii="Trebuchet MS" w:hAnsi="Trebuchet MS"/>
          <w:lang w:val="ro-RO"/>
        </w:rPr>
        <w:t>:</w:t>
      </w:r>
    </w:p>
    <w:p w14:paraId="0E55B213" w14:textId="77777777" w:rsidR="003669AB" w:rsidRDefault="003669AB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8CCFADA" w14:textId="12ED5BC3" w:rsidR="00EE0D6E" w:rsidRPr="005B7B38" w:rsidRDefault="004E03E2" w:rsidP="005B7B3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5B7B38">
        <w:rPr>
          <w:rFonts w:ascii="Trebuchet MS" w:hAnsi="Trebuchet MS"/>
          <w:lang w:val="ro-RO"/>
        </w:rPr>
        <w:t>Resurse şi proces</w:t>
      </w:r>
    </w:p>
    <w:p w14:paraId="64C5CA43" w14:textId="77777777" w:rsidR="005B7B38" w:rsidRPr="005B7B38" w:rsidRDefault="005B7B38" w:rsidP="00EA40E8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lang w:val="ro-RO"/>
        </w:rPr>
      </w:pPr>
    </w:p>
    <w:p w14:paraId="3AC02369" w14:textId="77777777" w:rsidR="004E03E2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E03E2">
        <w:rPr>
          <w:rFonts w:ascii="Trebuchet MS" w:hAnsi="Trebuchet MS"/>
          <w:lang w:val="ro-RO"/>
        </w:rPr>
        <w:t>1. Cum apreciaţi resursele umane disponibile pentru activitatea de furnizare a informaţiilor de interes public?</w:t>
      </w:r>
    </w:p>
    <w:p w14:paraId="781B3F0B" w14:textId="77777777" w:rsidR="004E03E2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484E8946" w14:textId="77777777" w:rsidR="004E03E2" w:rsidRDefault="004E03E2" w:rsidP="004E03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Suficiente</w:t>
      </w:r>
    </w:p>
    <w:p w14:paraId="07F51B13" w14:textId="77777777" w:rsidR="004E03E2" w:rsidRDefault="004E03E2" w:rsidP="004E03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Insuficiente</w:t>
      </w:r>
    </w:p>
    <w:p w14:paraId="611C56CE" w14:textId="77777777" w:rsidR="00345F8E" w:rsidRPr="00345F8E" w:rsidRDefault="00345F8E" w:rsidP="00345F8E">
      <w:pPr>
        <w:spacing w:after="0" w:line="240" w:lineRule="auto"/>
        <w:ind w:left="360"/>
        <w:jc w:val="both"/>
        <w:rPr>
          <w:rFonts w:ascii="Trebuchet MS" w:hAnsi="Trebuchet MS"/>
          <w:lang w:val="ro-RO"/>
        </w:rPr>
      </w:pPr>
    </w:p>
    <w:p w14:paraId="173B11CD" w14:textId="77777777" w:rsidR="004E03E2" w:rsidRDefault="00EE0D6E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E0D6E">
        <w:rPr>
          <w:rFonts w:ascii="Trebuchet MS" w:hAnsi="Trebuchet MS"/>
          <w:lang w:val="ro-RO"/>
        </w:rPr>
        <w:t>2. Apreciaţi că resursele material</w:t>
      </w:r>
      <w:r w:rsidR="001E5F0C">
        <w:rPr>
          <w:rFonts w:ascii="Trebuchet MS" w:hAnsi="Trebuchet MS"/>
          <w:lang w:val="ro-RO"/>
        </w:rPr>
        <w:t>e</w:t>
      </w:r>
      <w:r w:rsidRPr="00EE0D6E">
        <w:rPr>
          <w:rFonts w:ascii="Trebuchet MS" w:hAnsi="Trebuchet MS"/>
          <w:lang w:val="ro-RO"/>
        </w:rPr>
        <w:t xml:space="preserve"> disponibile pentru activitatea de furnizarea informaţiilor de interes public sunt:</w:t>
      </w:r>
    </w:p>
    <w:p w14:paraId="5026ADB4" w14:textId="77777777" w:rsidR="00206D08" w:rsidRDefault="00206D08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6E2B01F" w14:textId="77777777" w:rsidR="00EE0D6E" w:rsidRDefault="00EE0D6E" w:rsidP="00EE0D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Suficiente</w:t>
      </w:r>
    </w:p>
    <w:p w14:paraId="718B9E61" w14:textId="77777777" w:rsidR="00EE0D6E" w:rsidRDefault="00EE0D6E" w:rsidP="00EE0D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Insuficiente</w:t>
      </w:r>
    </w:p>
    <w:p w14:paraId="1447D8AA" w14:textId="77777777" w:rsidR="00206D08" w:rsidRDefault="00206D08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234FBB1D" w14:textId="77777777" w:rsidR="00EE0D6E" w:rsidRDefault="00EE0D6E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E0D6E">
        <w:rPr>
          <w:rFonts w:ascii="Trebuchet MS" w:hAnsi="Trebuchet MS"/>
          <w:lang w:val="ro-RO"/>
        </w:rPr>
        <w:t>3. Cum apreciaţi colaborarea cu direcţiile de specialitate din cadrul instituţiei dumneavoastră în furnizarea accesului la informaţii de interes public:</w:t>
      </w:r>
    </w:p>
    <w:p w14:paraId="44CA1AB5" w14:textId="77777777" w:rsidR="00206D08" w:rsidRDefault="00206D08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86F5D0F" w14:textId="77777777" w:rsidR="00206D08" w:rsidRDefault="00206D08" w:rsidP="00345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Foarte bună</w:t>
      </w:r>
    </w:p>
    <w:p w14:paraId="0351D0FC" w14:textId="77777777" w:rsidR="00206D08" w:rsidRDefault="00206D08" w:rsidP="00345F8E">
      <w:pPr>
        <w:pStyle w:val="ListParagraph"/>
        <w:numPr>
          <w:ilvl w:val="0"/>
          <w:numId w:val="2"/>
        </w:numPr>
        <w:spacing w:after="0" w:line="240" w:lineRule="auto"/>
        <w:ind w:left="90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Bună</w:t>
      </w:r>
    </w:p>
    <w:p w14:paraId="74CB006D" w14:textId="77777777" w:rsidR="00206D08" w:rsidRDefault="00206D08" w:rsidP="00345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Satisfăcătoare</w:t>
      </w:r>
    </w:p>
    <w:p w14:paraId="2ADC4E3C" w14:textId="2FB3B1E6" w:rsidR="00206D08" w:rsidRDefault="00206D08" w:rsidP="00345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Nesatisfăcătoare</w:t>
      </w:r>
    </w:p>
    <w:p w14:paraId="1BBC98B4" w14:textId="77777777" w:rsidR="00845F46" w:rsidRDefault="00845F46" w:rsidP="00845F46">
      <w:pPr>
        <w:pStyle w:val="ListParagraph"/>
        <w:spacing w:after="0" w:line="240" w:lineRule="auto"/>
        <w:ind w:left="900"/>
        <w:jc w:val="both"/>
        <w:rPr>
          <w:rFonts w:ascii="Trebuchet MS" w:hAnsi="Trebuchet MS"/>
          <w:lang w:val="ro-RO"/>
        </w:rPr>
      </w:pPr>
    </w:p>
    <w:p w14:paraId="77375C3E" w14:textId="2D3AE432" w:rsidR="00206D08" w:rsidRDefault="00206D08" w:rsidP="00845F46">
      <w:pPr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II. Rezultate</w:t>
      </w:r>
    </w:p>
    <w:p w14:paraId="21DAA7E5" w14:textId="77777777" w:rsidR="00206D08" w:rsidRPr="00206D08" w:rsidRDefault="00206D08" w:rsidP="00206D08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206D08">
        <w:rPr>
          <w:rFonts w:ascii="Trebuchet MS" w:hAnsi="Trebuchet MS"/>
          <w:b/>
          <w:lang w:val="ro-RO"/>
        </w:rPr>
        <w:t>A. Informaţii publicate din oficiu</w:t>
      </w:r>
    </w:p>
    <w:p w14:paraId="5C67BFDA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337E8DD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1.Instituţia dumneavoastră a afişat informaţiile/documentele comunicate din oficiu</w:t>
      </w:r>
      <w:r>
        <w:rPr>
          <w:rFonts w:ascii="Trebuchet MS" w:hAnsi="Trebuchet MS"/>
          <w:lang w:val="ro-RO"/>
        </w:rPr>
        <w:t xml:space="preserve">, conform art. 5 din Legea nr. </w:t>
      </w:r>
      <w:r w:rsidRPr="00206D08">
        <w:rPr>
          <w:rFonts w:ascii="Trebuchet MS" w:hAnsi="Trebuchet MS"/>
          <w:lang w:val="ro-RO"/>
        </w:rPr>
        <w:t>544/2001, cu modificările şi completările ulterioare?</w:t>
      </w:r>
    </w:p>
    <w:p w14:paraId="62ED1184" w14:textId="77777777" w:rsidR="00D903AA" w:rsidRDefault="00D903AA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BC5EDBD" w14:textId="197FBE46" w:rsidR="007D0C95" w:rsidRPr="00D903AA" w:rsidRDefault="00206D08" w:rsidP="00345F8E">
      <w:pPr>
        <w:pStyle w:val="ListParagraph"/>
        <w:numPr>
          <w:ilvl w:val="0"/>
          <w:numId w:val="18"/>
        </w:numPr>
        <w:spacing w:after="0" w:line="240" w:lineRule="auto"/>
        <w:ind w:left="810"/>
        <w:jc w:val="both"/>
        <w:rPr>
          <w:rFonts w:ascii="Trebuchet MS" w:hAnsi="Trebuchet MS"/>
          <w:lang w:val="ro-RO"/>
        </w:rPr>
      </w:pPr>
      <w:r w:rsidRPr="00D903AA">
        <w:rPr>
          <w:rFonts w:ascii="Trebuchet MS" w:hAnsi="Trebuchet MS"/>
          <w:lang w:val="ro-RO"/>
        </w:rPr>
        <w:t>Pe pagina de internet</w:t>
      </w:r>
    </w:p>
    <w:p w14:paraId="333E3E02" w14:textId="77777777" w:rsidR="00206D08" w:rsidRPr="007D0C95" w:rsidRDefault="00206D08" w:rsidP="00345F8E">
      <w:pPr>
        <w:pStyle w:val="ListParagraph"/>
        <w:numPr>
          <w:ilvl w:val="0"/>
          <w:numId w:val="21"/>
        </w:numPr>
        <w:spacing w:after="0" w:line="240" w:lineRule="auto"/>
        <w:ind w:left="810"/>
        <w:jc w:val="both"/>
        <w:rPr>
          <w:rFonts w:ascii="Trebuchet MS" w:hAnsi="Trebuchet MS"/>
          <w:lang w:val="ro-RO"/>
        </w:rPr>
      </w:pPr>
      <w:r w:rsidRPr="007D0C95">
        <w:rPr>
          <w:rFonts w:ascii="Trebuchet MS" w:hAnsi="Trebuchet MS"/>
          <w:lang w:val="ro-RO"/>
        </w:rPr>
        <w:t>La sediul instituției</w:t>
      </w:r>
    </w:p>
    <w:p w14:paraId="75DD9E1A" w14:textId="77777777" w:rsidR="00206D08" w:rsidRDefault="00206D08" w:rsidP="00345F8E">
      <w:pPr>
        <w:pStyle w:val="ListParagraph"/>
        <w:numPr>
          <w:ilvl w:val="0"/>
          <w:numId w:val="5"/>
        </w:numPr>
        <w:spacing w:after="0" w:line="240" w:lineRule="auto"/>
        <w:ind w:left="81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În presă</w:t>
      </w:r>
    </w:p>
    <w:p w14:paraId="5207414F" w14:textId="77777777" w:rsidR="00206D08" w:rsidRDefault="00206D08" w:rsidP="00345F8E">
      <w:pPr>
        <w:pStyle w:val="ListParagraph"/>
        <w:numPr>
          <w:ilvl w:val="0"/>
          <w:numId w:val="5"/>
        </w:numPr>
        <w:spacing w:after="0" w:line="240" w:lineRule="auto"/>
        <w:ind w:left="81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În Monitorul Oficial</w:t>
      </w:r>
    </w:p>
    <w:p w14:paraId="7B6142E5" w14:textId="77777777" w:rsidR="00206D08" w:rsidRDefault="00206D08" w:rsidP="00345F8E">
      <w:pPr>
        <w:pStyle w:val="ListParagraph"/>
        <w:numPr>
          <w:ilvl w:val="0"/>
          <w:numId w:val="5"/>
        </w:numPr>
        <w:spacing w:after="0" w:line="240" w:lineRule="auto"/>
        <w:ind w:left="81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În altă modali</w:t>
      </w:r>
      <w:r w:rsidR="001F0960">
        <w:rPr>
          <w:rFonts w:ascii="Trebuchet MS" w:hAnsi="Trebuchet MS"/>
          <w:lang w:val="ro-RO"/>
        </w:rPr>
        <w:t>tate</w:t>
      </w:r>
    </w:p>
    <w:p w14:paraId="5D504B2B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6C6093C0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2. Apreciaţi că afişarea informaţiilor a fost suficient de vizibilă pentru cei interesaţi?</w:t>
      </w:r>
    </w:p>
    <w:p w14:paraId="50111281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9FFAC1D" w14:textId="77777777" w:rsidR="00206D08" w:rsidRDefault="00206D08" w:rsidP="00206D0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Da</w:t>
      </w:r>
    </w:p>
    <w:p w14:paraId="207AB8CB" w14:textId="77777777" w:rsidR="00206D08" w:rsidRDefault="00206D08" w:rsidP="00206D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Nu</w:t>
      </w:r>
    </w:p>
    <w:p w14:paraId="1F0FF893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42BFD50D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3. Care sunt soluţiile pentru creşterea vizibilităţii informaţiilor publicate, pe care instituţia dumneavoastră le-a aplicat?</w:t>
      </w:r>
    </w:p>
    <w:p w14:paraId="545D2FA9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5FA3B5E" w14:textId="77777777" w:rsidR="00206D08" w:rsidRP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 xml:space="preserve">a) </w:t>
      </w:r>
      <w:r w:rsidR="009B382E">
        <w:rPr>
          <w:rFonts w:ascii="Trebuchet MS" w:hAnsi="Trebuchet MS"/>
          <w:lang w:val="ro-RO"/>
        </w:rPr>
        <w:t>A</w:t>
      </w:r>
      <w:r w:rsidR="001715D1">
        <w:rPr>
          <w:rFonts w:ascii="Trebuchet MS" w:hAnsi="Trebuchet MS"/>
          <w:lang w:val="ro-RO"/>
        </w:rPr>
        <w:t xml:space="preserve"> a</w:t>
      </w:r>
      <w:r w:rsidR="009B382E">
        <w:rPr>
          <w:rFonts w:ascii="Trebuchet MS" w:hAnsi="Trebuchet MS"/>
          <w:lang w:val="ro-RO"/>
        </w:rPr>
        <w:t>plica</w:t>
      </w:r>
      <w:r w:rsidR="001715D1">
        <w:rPr>
          <w:rFonts w:ascii="Trebuchet MS" w:hAnsi="Trebuchet MS"/>
          <w:lang w:val="ro-RO"/>
        </w:rPr>
        <w:t xml:space="preserve">t </w:t>
      </w:r>
      <w:r w:rsidR="008D0063">
        <w:rPr>
          <w:rFonts w:ascii="Trebuchet MS" w:hAnsi="Trebuchet MS"/>
          <w:lang w:val="ro-RO"/>
        </w:rPr>
        <w:t>schem</w:t>
      </w:r>
      <w:r w:rsidR="001715D1">
        <w:rPr>
          <w:rFonts w:ascii="Trebuchet MS" w:hAnsi="Trebuchet MS"/>
          <w:lang w:val="ro-RO"/>
        </w:rPr>
        <w:t>a</w:t>
      </w:r>
      <w:r w:rsidR="008D0063">
        <w:rPr>
          <w:rFonts w:ascii="Trebuchet MS" w:hAnsi="Trebuchet MS"/>
          <w:lang w:val="ro-RO"/>
        </w:rPr>
        <w:t xml:space="preserve"> standardizat</w:t>
      </w:r>
      <w:r w:rsidR="001715D1">
        <w:rPr>
          <w:rFonts w:ascii="Trebuchet MS" w:hAnsi="Trebuchet MS"/>
          <w:lang w:val="ro-RO"/>
        </w:rPr>
        <w:t>ă</w:t>
      </w:r>
      <w:r w:rsidR="008D0063">
        <w:rPr>
          <w:rFonts w:ascii="Trebuchet MS" w:hAnsi="Trebuchet MS"/>
          <w:lang w:val="ro-RO"/>
        </w:rPr>
        <w:t xml:space="preserve"> din Memorandumul ”Creșterea transparenței și standardizarea afișării informațiilor de interes public”</w:t>
      </w:r>
    </w:p>
    <w:p w14:paraId="3BC437E0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1A06516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4. A publicat instituţia dumneavoastră seturi de date suplimentare din oficiu, faţă de cele minimale prevăzute de lege?</w:t>
      </w:r>
    </w:p>
    <w:p w14:paraId="3152FF98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582434C5" w14:textId="50D84667" w:rsidR="00206D08" w:rsidRDefault="00206D08" w:rsidP="00206D0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b/>
          <w:lang w:val="ro-RO"/>
        </w:rPr>
        <w:t>Da, acestea fiind</w:t>
      </w:r>
      <w:r>
        <w:rPr>
          <w:rFonts w:ascii="Trebuchet MS" w:hAnsi="Trebuchet MS"/>
          <w:lang w:val="ro-RO"/>
        </w:rPr>
        <w:t xml:space="preserve">: </w:t>
      </w:r>
      <w:r w:rsidR="00CA038E">
        <w:rPr>
          <w:rFonts w:ascii="Trebuchet MS" w:hAnsi="Trebuchet MS"/>
          <w:lang w:val="ro-RO"/>
        </w:rPr>
        <w:t>Certificare firme -Studii din domeniul apelor;</w:t>
      </w:r>
      <w:r w:rsidR="00BF4904">
        <w:rPr>
          <w:rFonts w:ascii="Trebuchet MS" w:hAnsi="Trebuchet MS"/>
          <w:lang w:val="ro-RO"/>
        </w:rPr>
        <w:t xml:space="preserve"> </w:t>
      </w:r>
      <w:r w:rsidR="00CA038E">
        <w:rPr>
          <w:rFonts w:ascii="Trebuchet MS" w:hAnsi="Trebuchet MS"/>
          <w:lang w:val="ro-RO"/>
        </w:rPr>
        <w:t>Pagina copiilor;</w:t>
      </w:r>
      <w:r w:rsidR="00BF4904">
        <w:rPr>
          <w:rFonts w:ascii="Trebuchet MS" w:hAnsi="Trebuchet MS"/>
          <w:lang w:val="ro-RO"/>
        </w:rPr>
        <w:t xml:space="preserve"> </w:t>
      </w:r>
      <w:r w:rsidR="00CA038E">
        <w:rPr>
          <w:rFonts w:ascii="Trebuchet MS" w:hAnsi="Trebuchet MS"/>
          <w:lang w:val="ro-RO"/>
        </w:rPr>
        <w:t>Situația contractelor de gestionare a fondurilor</w:t>
      </w:r>
      <w:r w:rsidR="00A15464">
        <w:rPr>
          <w:rFonts w:ascii="Trebuchet MS" w:hAnsi="Trebuchet MS"/>
          <w:lang w:val="ro-RO"/>
        </w:rPr>
        <w:t xml:space="preserve"> cinegetice;</w:t>
      </w:r>
      <w:r w:rsidR="00BF4904">
        <w:rPr>
          <w:rFonts w:ascii="Trebuchet MS" w:hAnsi="Trebuchet MS"/>
          <w:lang w:val="ro-RO"/>
        </w:rPr>
        <w:t xml:space="preserve"> </w:t>
      </w:r>
      <w:r w:rsidR="00A15464">
        <w:rPr>
          <w:rFonts w:ascii="Trebuchet MS" w:hAnsi="Trebuchet MS"/>
          <w:lang w:val="ro-RO"/>
        </w:rPr>
        <w:t>Centralizatoarele cotelor de recoltă;</w:t>
      </w:r>
      <w:r w:rsidR="00BF4904">
        <w:rPr>
          <w:rFonts w:ascii="Trebuchet MS" w:hAnsi="Trebuchet MS"/>
          <w:lang w:val="ro-RO"/>
        </w:rPr>
        <w:t xml:space="preserve"> </w:t>
      </w:r>
      <w:r w:rsidR="00A15464">
        <w:rPr>
          <w:rFonts w:ascii="Trebuchet MS" w:hAnsi="Trebuchet MS"/>
          <w:lang w:val="ro-RO"/>
        </w:rPr>
        <w:t>Centralizator studii evaluare faună cinegetică;</w:t>
      </w:r>
      <w:r w:rsidR="00BF4904">
        <w:rPr>
          <w:rFonts w:ascii="Trebuchet MS" w:hAnsi="Trebuchet MS"/>
          <w:lang w:val="ro-RO"/>
        </w:rPr>
        <w:t xml:space="preserve"> </w:t>
      </w:r>
      <w:r w:rsidR="00A15464">
        <w:rPr>
          <w:rFonts w:ascii="Trebuchet MS" w:hAnsi="Trebuchet MS"/>
          <w:lang w:val="ro-RO"/>
        </w:rPr>
        <w:t>Situația gestionarilor de fonduri cinegetice;</w:t>
      </w:r>
      <w:r w:rsidR="00BF4904">
        <w:rPr>
          <w:rFonts w:ascii="Trebuchet MS" w:hAnsi="Trebuchet MS"/>
          <w:lang w:val="ro-RO"/>
        </w:rPr>
        <w:t xml:space="preserve"> </w:t>
      </w:r>
      <w:r w:rsidR="00A15464">
        <w:rPr>
          <w:rFonts w:ascii="Trebuchet MS" w:hAnsi="Trebuchet MS"/>
          <w:lang w:val="ro-RO"/>
        </w:rPr>
        <w:t>Atestarea pentru proiectarea drumurilor forestiere în conformitate cu prevederile Ordinului nr.576/2009</w:t>
      </w:r>
      <w:r w:rsidR="00CF27A0">
        <w:rPr>
          <w:rFonts w:ascii="Trebuchet MS" w:hAnsi="Trebuchet MS"/>
          <w:lang w:val="ro-RO"/>
        </w:rPr>
        <w:t>;</w:t>
      </w:r>
      <w:r w:rsidR="00BF4904">
        <w:rPr>
          <w:rFonts w:ascii="Trebuchet MS" w:hAnsi="Trebuchet MS"/>
          <w:lang w:val="ro-RO"/>
        </w:rPr>
        <w:t xml:space="preserve"> </w:t>
      </w:r>
      <w:r w:rsidR="00CF27A0">
        <w:rPr>
          <w:rFonts w:ascii="Trebuchet MS" w:hAnsi="Trebuchet MS"/>
          <w:lang w:val="ro-RO"/>
        </w:rPr>
        <w:t>Registrul unic al producătorilor autorizați pentru prelucrarea materialului forestier de reproducere destinat scopurilor forestier, etc.</w:t>
      </w:r>
    </w:p>
    <w:p w14:paraId="00095F82" w14:textId="77777777" w:rsidR="00206D08" w:rsidRPr="007D0C95" w:rsidRDefault="00206D08" w:rsidP="00206D0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7D0C95">
        <w:rPr>
          <w:rFonts w:ascii="Trebuchet MS" w:hAnsi="Trebuchet MS"/>
          <w:lang w:val="ro-RO"/>
        </w:rPr>
        <w:t>Nu</w:t>
      </w:r>
    </w:p>
    <w:p w14:paraId="02A1ADF6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F9B5E89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5. Sunt informaţiile publicate într-un format deschis?</w:t>
      </w:r>
    </w:p>
    <w:p w14:paraId="56865653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AAA8A68" w14:textId="77777777" w:rsidR="00206D08" w:rsidRDefault="00206D08" w:rsidP="00206D0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rebuchet MS" w:hAnsi="Trebuchet MS"/>
          <w:lang w:val="ro-RO"/>
        </w:rPr>
      </w:pPr>
      <w:bookmarkStart w:id="0" w:name="_Hlk508206388"/>
      <w:r w:rsidRPr="00206D08">
        <w:rPr>
          <w:rFonts w:ascii="Trebuchet MS" w:hAnsi="Trebuchet MS"/>
          <w:lang w:val="ro-RO"/>
        </w:rPr>
        <w:t>Da</w:t>
      </w:r>
    </w:p>
    <w:p w14:paraId="7B8CA0C1" w14:textId="77777777" w:rsidR="00206D08" w:rsidRPr="00206D08" w:rsidRDefault="00206D08" w:rsidP="00206D0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Nu</w:t>
      </w:r>
    </w:p>
    <w:bookmarkEnd w:id="0"/>
    <w:p w14:paraId="5CFFF862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62E8B392" w14:textId="77777777" w:rsidR="00206D08" w:rsidRP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6. Care sunt măsurile interne pe care intenţionaţi să le aplicaţi pentru publicarea unui număr cât mai mare de seturi de date în format deschis?</w:t>
      </w:r>
    </w:p>
    <w:p w14:paraId="143DDE6E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248AD524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 xml:space="preserve">Solicitare adresată </w:t>
      </w:r>
      <w:r w:rsidR="00AE4C05">
        <w:rPr>
          <w:rFonts w:ascii="Trebuchet MS" w:hAnsi="Trebuchet MS"/>
          <w:lang w:val="ro-RO"/>
        </w:rPr>
        <w:t xml:space="preserve">tuturor </w:t>
      </w:r>
      <w:r w:rsidRPr="00206D08">
        <w:rPr>
          <w:rFonts w:ascii="Trebuchet MS" w:hAnsi="Trebuchet MS"/>
          <w:lang w:val="ro-RO"/>
        </w:rPr>
        <w:t>structurilor din cadrul instituției</w:t>
      </w:r>
      <w:r w:rsidR="00CF27A0">
        <w:rPr>
          <w:rFonts w:ascii="Trebuchet MS" w:hAnsi="Trebuchet MS"/>
          <w:lang w:val="ro-RO"/>
        </w:rPr>
        <w:t>,</w:t>
      </w:r>
      <w:r w:rsidR="00AE4C05">
        <w:rPr>
          <w:rFonts w:ascii="Trebuchet MS" w:hAnsi="Trebuchet MS"/>
          <w:lang w:val="ro-RO"/>
        </w:rPr>
        <w:t xml:space="preserve"> în vederea publicării </w:t>
      </w:r>
      <w:r w:rsidRPr="00206D08">
        <w:rPr>
          <w:rFonts w:ascii="Trebuchet MS" w:hAnsi="Trebuchet MS"/>
          <w:lang w:val="ro-RO"/>
        </w:rPr>
        <w:t xml:space="preserve"> date</w:t>
      </w:r>
      <w:r w:rsidR="00AE4C05">
        <w:rPr>
          <w:rFonts w:ascii="Trebuchet MS" w:hAnsi="Trebuchet MS"/>
          <w:lang w:val="ro-RO"/>
        </w:rPr>
        <w:t>lor</w:t>
      </w:r>
      <w:r w:rsidRPr="00206D08">
        <w:rPr>
          <w:rFonts w:ascii="Trebuchet MS" w:hAnsi="Trebuchet MS"/>
          <w:lang w:val="ro-RO"/>
        </w:rPr>
        <w:t xml:space="preserve"> deschise pe care </w:t>
      </w:r>
      <w:r w:rsidR="00AE4C05">
        <w:rPr>
          <w:rFonts w:ascii="Trebuchet MS" w:hAnsi="Trebuchet MS"/>
          <w:lang w:val="ro-RO"/>
        </w:rPr>
        <w:t xml:space="preserve">le dețin sau </w:t>
      </w:r>
      <w:r w:rsidRPr="00206D08">
        <w:rPr>
          <w:rFonts w:ascii="Trebuchet MS" w:hAnsi="Trebuchet MS"/>
          <w:lang w:val="ro-RO"/>
        </w:rPr>
        <w:t>urmează să le elaboreze.</w:t>
      </w:r>
    </w:p>
    <w:p w14:paraId="7D1F7BE0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BE02A40" w14:textId="77777777" w:rsidR="00206D08" w:rsidRDefault="00630F32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B. Informații furnizate la cerere</w:t>
      </w:r>
    </w:p>
    <w:p w14:paraId="21C1A60E" w14:textId="77777777" w:rsidR="00630F32" w:rsidRDefault="00630F32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630F32" w:rsidRPr="006F66EB" w14:paraId="3393636C" w14:textId="77777777" w:rsidTr="00630F32">
        <w:tc>
          <w:tcPr>
            <w:tcW w:w="2379" w:type="dxa"/>
            <w:vMerge w:val="restart"/>
          </w:tcPr>
          <w:p w14:paraId="1D0C2188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 xml:space="preserve">1. </w:t>
            </w:r>
            <w:r w:rsidRPr="006F66EB">
              <w:rPr>
                <w:rFonts w:ascii="Trebuchet MS" w:hAnsi="Trebuchet MS"/>
                <w:b/>
                <w:sz w:val="20"/>
                <w:szCs w:val="20"/>
                <w:lang w:val="ro-RO"/>
              </w:rPr>
              <w:t>Numărul total de solicitări de informaţii de interes public</w:t>
            </w:r>
          </w:p>
        </w:tc>
        <w:tc>
          <w:tcPr>
            <w:tcW w:w="4758" w:type="dxa"/>
            <w:gridSpan w:val="2"/>
            <w:shd w:val="clear" w:color="auto" w:fill="B4C6E7" w:themeFill="accent1" w:themeFillTint="66"/>
          </w:tcPr>
          <w:p w14:paraId="756F2BF4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b/>
                <w:sz w:val="20"/>
                <w:szCs w:val="20"/>
                <w:lang w:val="ro-RO"/>
              </w:rPr>
              <w:t>În funcţie de solicitant</w:t>
            </w:r>
          </w:p>
        </w:tc>
        <w:tc>
          <w:tcPr>
            <w:tcW w:w="7139" w:type="dxa"/>
            <w:gridSpan w:val="3"/>
            <w:shd w:val="clear" w:color="auto" w:fill="B4C6E7" w:themeFill="accent1" w:themeFillTint="66"/>
          </w:tcPr>
          <w:p w14:paraId="44F62FC5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b/>
                <w:sz w:val="20"/>
                <w:szCs w:val="20"/>
                <w:lang w:val="ro-RO"/>
              </w:rPr>
              <w:t>După modalitatea de adresare</w:t>
            </w:r>
          </w:p>
        </w:tc>
      </w:tr>
      <w:tr w:rsidR="00630F32" w:rsidRPr="006F66EB" w14:paraId="4D178F64" w14:textId="77777777" w:rsidTr="00630F32">
        <w:tc>
          <w:tcPr>
            <w:tcW w:w="2379" w:type="dxa"/>
            <w:vMerge/>
          </w:tcPr>
          <w:p w14:paraId="3859EB52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2379" w:type="dxa"/>
          </w:tcPr>
          <w:p w14:paraId="6CA56E65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de la persoane fizice</w:t>
            </w:r>
          </w:p>
        </w:tc>
        <w:tc>
          <w:tcPr>
            <w:tcW w:w="2379" w:type="dxa"/>
          </w:tcPr>
          <w:p w14:paraId="21890F15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de la persoane juridice</w:t>
            </w:r>
          </w:p>
        </w:tc>
        <w:tc>
          <w:tcPr>
            <w:tcW w:w="2379" w:type="dxa"/>
          </w:tcPr>
          <w:p w14:paraId="22144BCF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pe suport hârtie</w:t>
            </w:r>
          </w:p>
        </w:tc>
        <w:tc>
          <w:tcPr>
            <w:tcW w:w="2380" w:type="dxa"/>
          </w:tcPr>
          <w:p w14:paraId="7FACF9FF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pe suport electronic</w:t>
            </w:r>
          </w:p>
        </w:tc>
        <w:tc>
          <w:tcPr>
            <w:tcW w:w="2380" w:type="dxa"/>
          </w:tcPr>
          <w:p w14:paraId="29FF9583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verbal</w:t>
            </w:r>
          </w:p>
        </w:tc>
      </w:tr>
      <w:tr w:rsidR="00630F32" w:rsidRPr="006F66EB" w14:paraId="467E6BCF" w14:textId="77777777" w:rsidTr="00630F32">
        <w:tc>
          <w:tcPr>
            <w:tcW w:w="2379" w:type="dxa"/>
          </w:tcPr>
          <w:p w14:paraId="1BE4D023" w14:textId="3B893622" w:rsidR="00630F32" w:rsidRPr="006F66EB" w:rsidRDefault="00935E76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10</w:t>
            </w:r>
            <w:r w:rsidR="00391234">
              <w:rPr>
                <w:rFonts w:ascii="Trebuchet MS" w:hAnsi="Trebuchet MS"/>
                <w:sz w:val="20"/>
                <w:szCs w:val="20"/>
                <w:lang w:val="ro-RO"/>
              </w:rPr>
              <w:t>66</w:t>
            </w:r>
          </w:p>
        </w:tc>
        <w:tc>
          <w:tcPr>
            <w:tcW w:w="2379" w:type="dxa"/>
          </w:tcPr>
          <w:p w14:paraId="34119C44" w14:textId="0B29FDA9" w:rsidR="00630F32" w:rsidRPr="006F66EB" w:rsidRDefault="00391234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514</w:t>
            </w:r>
          </w:p>
        </w:tc>
        <w:tc>
          <w:tcPr>
            <w:tcW w:w="2379" w:type="dxa"/>
          </w:tcPr>
          <w:p w14:paraId="22A4B678" w14:textId="6383BB47" w:rsidR="00630F32" w:rsidRPr="006F66EB" w:rsidRDefault="00391234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552</w:t>
            </w:r>
          </w:p>
        </w:tc>
        <w:tc>
          <w:tcPr>
            <w:tcW w:w="2379" w:type="dxa"/>
          </w:tcPr>
          <w:p w14:paraId="23F8E44D" w14:textId="4FB489A1" w:rsidR="00630F32" w:rsidRPr="006F66EB" w:rsidRDefault="00391234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</w:t>
            </w:r>
            <w:r w:rsidR="00935E76"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</w:p>
        </w:tc>
        <w:tc>
          <w:tcPr>
            <w:tcW w:w="2380" w:type="dxa"/>
          </w:tcPr>
          <w:p w14:paraId="1E5B151F" w14:textId="0A0185C2" w:rsidR="00630F32" w:rsidRPr="006F66EB" w:rsidRDefault="00935E76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  <w:r w:rsidR="00391234"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</w:p>
        </w:tc>
        <w:tc>
          <w:tcPr>
            <w:tcW w:w="2380" w:type="dxa"/>
          </w:tcPr>
          <w:p w14:paraId="2746141D" w14:textId="69830690" w:rsidR="00630F32" w:rsidRPr="006F66EB" w:rsidRDefault="00935E76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960</w:t>
            </w:r>
          </w:p>
        </w:tc>
      </w:tr>
    </w:tbl>
    <w:p w14:paraId="7AFAC4C7" w14:textId="77777777" w:rsidR="006F66EB" w:rsidRDefault="006F66EB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701"/>
      </w:tblGrid>
      <w:tr w:rsidR="00630F32" w14:paraId="43385EE3" w14:textId="77777777" w:rsidTr="000C676A">
        <w:tc>
          <w:tcPr>
            <w:tcW w:w="9918" w:type="dxa"/>
            <w:gridSpan w:val="2"/>
            <w:shd w:val="clear" w:color="auto" w:fill="8EAADB" w:themeFill="accent1" w:themeFillTint="99"/>
          </w:tcPr>
          <w:p w14:paraId="015C0BAB" w14:textId="77777777" w:rsidR="00630F32" w:rsidRPr="00630F32" w:rsidRDefault="00630F32" w:rsidP="00630F32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630F32">
              <w:rPr>
                <w:rFonts w:ascii="Trebuchet MS" w:hAnsi="Trebuchet MS"/>
                <w:b/>
                <w:lang w:val="ro-RO"/>
              </w:rPr>
              <w:t>Departajare pe domenii de interes</w:t>
            </w:r>
          </w:p>
        </w:tc>
      </w:tr>
      <w:tr w:rsidR="00630F32" w14:paraId="05848E0F" w14:textId="77777777" w:rsidTr="00630F32">
        <w:tc>
          <w:tcPr>
            <w:tcW w:w="8217" w:type="dxa"/>
          </w:tcPr>
          <w:p w14:paraId="649CF40B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a) Utilizarea banilor publici (contracte, investiţii, cheltuieli etc.)</w:t>
            </w:r>
          </w:p>
        </w:tc>
        <w:tc>
          <w:tcPr>
            <w:tcW w:w="1701" w:type="dxa"/>
          </w:tcPr>
          <w:p w14:paraId="744B3D88" w14:textId="5C79B5FE" w:rsidR="00630F32" w:rsidRDefault="00350842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</w:tr>
      <w:tr w:rsidR="00630F32" w14:paraId="129EA3DE" w14:textId="77777777" w:rsidTr="00630F32">
        <w:tc>
          <w:tcPr>
            <w:tcW w:w="8217" w:type="dxa"/>
          </w:tcPr>
          <w:p w14:paraId="494A8E78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b) Modul de îndeplinire a atribuţiilor instituţiei publice</w:t>
            </w:r>
          </w:p>
        </w:tc>
        <w:tc>
          <w:tcPr>
            <w:tcW w:w="1701" w:type="dxa"/>
          </w:tcPr>
          <w:p w14:paraId="4C487433" w14:textId="64BBC0C1" w:rsidR="00630F32" w:rsidRDefault="00350842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99</w:t>
            </w:r>
            <w:r w:rsidR="00391234">
              <w:rPr>
                <w:rFonts w:ascii="Trebuchet MS" w:hAnsi="Trebuchet MS"/>
                <w:lang w:val="ro-RO"/>
              </w:rPr>
              <w:t>4</w:t>
            </w:r>
          </w:p>
        </w:tc>
      </w:tr>
      <w:tr w:rsidR="00630F32" w14:paraId="1F901B92" w14:textId="77777777" w:rsidTr="00630F32">
        <w:tc>
          <w:tcPr>
            <w:tcW w:w="8217" w:type="dxa"/>
          </w:tcPr>
          <w:p w14:paraId="6B013F3B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c) Acte normative, reglementări</w:t>
            </w:r>
          </w:p>
        </w:tc>
        <w:tc>
          <w:tcPr>
            <w:tcW w:w="1701" w:type="dxa"/>
          </w:tcPr>
          <w:p w14:paraId="29E3B47E" w14:textId="02DDB955" w:rsidR="00630F32" w:rsidRDefault="00350842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24</w:t>
            </w:r>
          </w:p>
        </w:tc>
      </w:tr>
      <w:tr w:rsidR="00630F32" w14:paraId="44FE96CB" w14:textId="77777777" w:rsidTr="00630F32">
        <w:tc>
          <w:tcPr>
            <w:tcW w:w="8217" w:type="dxa"/>
          </w:tcPr>
          <w:p w14:paraId="767E62B0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d) Activitatea liderilor instituţiei</w:t>
            </w:r>
          </w:p>
        </w:tc>
        <w:tc>
          <w:tcPr>
            <w:tcW w:w="1701" w:type="dxa"/>
          </w:tcPr>
          <w:p w14:paraId="699CF20C" w14:textId="0F1B9240" w:rsidR="00630F32" w:rsidRDefault="00350842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22</w:t>
            </w:r>
          </w:p>
        </w:tc>
      </w:tr>
      <w:tr w:rsidR="00630F32" w14:paraId="70127683" w14:textId="77777777" w:rsidTr="00630F32">
        <w:tc>
          <w:tcPr>
            <w:tcW w:w="8217" w:type="dxa"/>
          </w:tcPr>
          <w:p w14:paraId="75EBBAD1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e) Informaţii privind modul de aplicare a Legii nr. 544/2001, cu modificările şi completările ulterioare</w:t>
            </w:r>
          </w:p>
        </w:tc>
        <w:tc>
          <w:tcPr>
            <w:tcW w:w="1701" w:type="dxa"/>
          </w:tcPr>
          <w:p w14:paraId="6F6AD24B" w14:textId="3BCAA93D" w:rsidR="00630F32" w:rsidRDefault="00630F32" w:rsidP="00630F32">
            <w:pPr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630F32" w14:paraId="0D0F34C9" w14:textId="77777777" w:rsidTr="00630F32">
        <w:tc>
          <w:tcPr>
            <w:tcW w:w="8217" w:type="dxa"/>
          </w:tcPr>
          <w:p w14:paraId="0F5975C1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 xml:space="preserve">f) Altele, cu menţionarea acestora: </w:t>
            </w:r>
          </w:p>
        </w:tc>
        <w:tc>
          <w:tcPr>
            <w:tcW w:w="1701" w:type="dxa"/>
          </w:tcPr>
          <w:p w14:paraId="760731D2" w14:textId="0785CA7A" w:rsidR="00630F32" w:rsidRDefault="00391234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25</w:t>
            </w:r>
          </w:p>
        </w:tc>
      </w:tr>
    </w:tbl>
    <w:p w14:paraId="1B68C14A" w14:textId="77777777" w:rsidR="00540EF4" w:rsidRDefault="00540EF4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CCBE530" w14:textId="47510B7C" w:rsidR="00540EF4" w:rsidRDefault="00540EF4">
      <w:pPr>
        <w:rPr>
          <w:rFonts w:ascii="Trebuchet MS" w:hAnsi="Trebuchet MS"/>
          <w:lang w:val="ro-RO"/>
        </w:rPr>
      </w:pPr>
    </w:p>
    <w:p w14:paraId="552429D8" w14:textId="77777777" w:rsidR="00630F32" w:rsidRDefault="00630F32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975"/>
        <w:gridCol w:w="1112"/>
        <w:gridCol w:w="1112"/>
        <w:gridCol w:w="1028"/>
        <w:gridCol w:w="965"/>
        <w:gridCol w:w="965"/>
        <w:gridCol w:w="965"/>
        <w:gridCol w:w="1129"/>
        <w:gridCol w:w="867"/>
        <w:gridCol w:w="914"/>
        <w:gridCol w:w="976"/>
        <w:gridCol w:w="978"/>
        <w:gridCol w:w="1172"/>
      </w:tblGrid>
      <w:tr w:rsidR="00D402CE" w:rsidRPr="00E819FE" w14:paraId="39299BC0" w14:textId="77777777" w:rsidTr="002B2252">
        <w:tc>
          <w:tcPr>
            <w:tcW w:w="1210" w:type="dxa"/>
            <w:vMerge w:val="restart"/>
            <w:vAlign w:val="center"/>
          </w:tcPr>
          <w:p w14:paraId="67662147" w14:textId="77777777" w:rsidR="006F66EB" w:rsidRPr="00E819FE" w:rsidRDefault="006F66EB" w:rsidP="006F66EB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2. Număr total de solicitări soluţio</w:t>
            </w:r>
            <w:r w:rsidR="002B2252" w:rsidRPr="00E819FE">
              <w:rPr>
                <w:rFonts w:ascii="Trebuchet MS" w:hAnsi="Trebuchet MS"/>
                <w:b/>
                <w:lang w:val="ro-RO"/>
              </w:rPr>
              <w:t>-</w:t>
            </w:r>
            <w:r w:rsidRPr="00E819FE">
              <w:rPr>
                <w:rFonts w:ascii="Trebuchet MS" w:hAnsi="Trebuchet MS"/>
                <w:b/>
                <w:lang w:val="ro-RO"/>
              </w:rPr>
              <w:t>nate favorabil</w:t>
            </w:r>
          </w:p>
        </w:tc>
        <w:tc>
          <w:tcPr>
            <w:tcW w:w="4276" w:type="dxa"/>
            <w:gridSpan w:val="4"/>
            <w:shd w:val="clear" w:color="auto" w:fill="8EAADB" w:themeFill="accent1" w:themeFillTint="99"/>
          </w:tcPr>
          <w:p w14:paraId="54178A84" w14:textId="77777777" w:rsidR="006F66EB" w:rsidRPr="00E819FE" w:rsidRDefault="006F66EB" w:rsidP="006F66EB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Termen de răspuns</w:t>
            </w:r>
          </w:p>
        </w:tc>
        <w:tc>
          <w:tcPr>
            <w:tcW w:w="2970" w:type="dxa"/>
            <w:gridSpan w:val="3"/>
            <w:shd w:val="clear" w:color="auto" w:fill="8EAADB" w:themeFill="accent1" w:themeFillTint="99"/>
          </w:tcPr>
          <w:p w14:paraId="2629CF1C" w14:textId="77777777" w:rsidR="006F66EB" w:rsidRPr="00E819FE" w:rsidRDefault="006F66EB" w:rsidP="006F66EB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Modul de comunicare</w:t>
            </w:r>
          </w:p>
        </w:tc>
        <w:tc>
          <w:tcPr>
            <w:tcW w:w="5820" w:type="dxa"/>
            <w:gridSpan w:val="6"/>
            <w:shd w:val="clear" w:color="auto" w:fill="8EAADB" w:themeFill="accent1" w:themeFillTint="99"/>
          </w:tcPr>
          <w:p w14:paraId="2CFB20E4" w14:textId="77777777" w:rsidR="006F66EB" w:rsidRPr="00E819FE" w:rsidRDefault="006F66EB" w:rsidP="006F66EB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Departajate pe domenii de interes</w:t>
            </w:r>
          </w:p>
        </w:tc>
      </w:tr>
      <w:tr w:rsidR="00574FDB" w:rsidRPr="006F66EB" w14:paraId="5A652424" w14:textId="77777777" w:rsidTr="002B2252">
        <w:tc>
          <w:tcPr>
            <w:tcW w:w="1210" w:type="dxa"/>
            <w:vMerge/>
          </w:tcPr>
          <w:p w14:paraId="0C48F530" w14:textId="77777777" w:rsidR="002B2252" w:rsidRPr="006F66EB" w:rsidRDefault="002B2252" w:rsidP="002B2252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01" w:type="dxa"/>
          </w:tcPr>
          <w:p w14:paraId="65F2DD25" w14:textId="77777777" w:rsidR="002B2252" w:rsidRPr="006F66EB" w:rsidRDefault="002B2252" w:rsidP="002B225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Redirec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ţio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n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ate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către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alte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instituţii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în 5 zile</w:t>
            </w:r>
          </w:p>
        </w:tc>
        <w:tc>
          <w:tcPr>
            <w:tcW w:w="1120" w:type="dxa"/>
          </w:tcPr>
          <w:p w14:paraId="311AC2D0" w14:textId="77777777" w:rsidR="002B2252" w:rsidRPr="006F66EB" w:rsidRDefault="002B2252" w:rsidP="002B225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Soluţiona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favorabil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în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termen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de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10 zile</w:t>
            </w:r>
          </w:p>
        </w:tc>
        <w:tc>
          <w:tcPr>
            <w:tcW w:w="1120" w:type="dxa"/>
          </w:tcPr>
          <w:p w14:paraId="6AB06E64" w14:textId="77777777" w:rsidR="002B2252" w:rsidRPr="006F66EB" w:rsidRDefault="002B2252" w:rsidP="002B225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Soluţio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na-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favorabi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l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în termen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de 30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zile</w:t>
            </w:r>
          </w:p>
        </w:tc>
        <w:tc>
          <w:tcPr>
            <w:tcW w:w="1035" w:type="dxa"/>
          </w:tcPr>
          <w:p w14:paraId="0D87E173" w14:textId="77777777" w:rsidR="002B2252" w:rsidRPr="006F66EB" w:rsidRDefault="002B2252" w:rsidP="002B225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Solicitări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pentru care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termenul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a fost depăşit</w:t>
            </w:r>
          </w:p>
        </w:tc>
        <w:tc>
          <w:tcPr>
            <w:tcW w:w="999" w:type="dxa"/>
          </w:tcPr>
          <w:p w14:paraId="30E0BA91" w14:textId="77777777" w:rsidR="002B2252" w:rsidRPr="006F66EB" w:rsidRDefault="002B2252" w:rsidP="002B2252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Comuni-care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e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lectro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-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nică</w:t>
            </w:r>
          </w:p>
        </w:tc>
        <w:tc>
          <w:tcPr>
            <w:tcW w:w="1001" w:type="dxa"/>
          </w:tcPr>
          <w:p w14:paraId="38621296" w14:textId="77777777" w:rsidR="002B2252" w:rsidRPr="002B2252" w:rsidRDefault="002B2252" w:rsidP="002B2252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Comuni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-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care în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format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hârtie</w:t>
            </w:r>
          </w:p>
        </w:tc>
        <w:tc>
          <w:tcPr>
            <w:tcW w:w="970" w:type="dxa"/>
          </w:tcPr>
          <w:p w14:paraId="256FCA07" w14:textId="77777777" w:rsidR="002B2252" w:rsidRPr="002B2252" w:rsidRDefault="002B2252" w:rsidP="002B2252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Comu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ni-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verbală</w:t>
            </w:r>
          </w:p>
        </w:tc>
        <w:tc>
          <w:tcPr>
            <w:tcW w:w="970" w:type="dxa"/>
          </w:tcPr>
          <w:p w14:paraId="4CA63799" w14:textId="77777777" w:rsidR="002B2252" w:rsidRPr="006F66EB" w:rsidRDefault="00903BDB" w:rsidP="00903BDB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Utilizarea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banilor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publici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(contrac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te, investiţii,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cheltuieli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,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etc.)</w:t>
            </w:r>
          </w:p>
        </w:tc>
        <w:tc>
          <w:tcPr>
            <w:tcW w:w="970" w:type="dxa"/>
          </w:tcPr>
          <w:p w14:paraId="1FAFC63F" w14:textId="77777777" w:rsidR="002B2252" w:rsidRPr="006F66EB" w:rsidRDefault="00903BDB" w:rsidP="00903BDB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Modul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de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î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nde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plinire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atribu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ţiilor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institu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ţiei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publice</w:t>
            </w:r>
          </w:p>
        </w:tc>
        <w:tc>
          <w:tcPr>
            <w:tcW w:w="970" w:type="dxa"/>
          </w:tcPr>
          <w:p w14:paraId="35551450" w14:textId="77777777" w:rsidR="00D402CE" w:rsidRDefault="00903BDB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Acte</w:t>
            </w:r>
          </w:p>
          <w:p w14:paraId="1BF90819" w14:textId="77777777" w:rsidR="002B2252" w:rsidRPr="006F66EB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or</w:t>
            </w:r>
            <w:r w:rsidR="00903BDB">
              <w:rPr>
                <w:rFonts w:ascii="Trebuchet MS" w:hAnsi="Trebuchet MS"/>
                <w:sz w:val="20"/>
                <w:szCs w:val="20"/>
                <w:lang w:val="ro-RO"/>
              </w:rPr>
              <w:t>m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a</w:t>
            </w:r>
            <w:r w:rsidR="00903BDB"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tive,</w:t>
            </w:r>
            <w:r w:rsidR="00903BDB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regle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mentări</w:t>
            </w:r>
          </w:p>
        </w:tc>
        <w:tc>
          <w:tcPr>
            <w:tcW w:w="970" w:type="dxa"/>
          </w:tcPr>
          <w:p w14:paraId="3BB8620D" w14:textId="77777777" w:rsidR="002B2252" w:rsidRPr="006F66EB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Activita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tea liderilor institu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ției</w:t>
            </w:r>
          </w:p>
        </w:tc>
        <w:tc>
          <w:tcPr>
            <w:tcW w:w="970" w:type="dxa"/>
          </w:tcPr>
          <w:p w14:paraId="2B9664B1" w14:textId="77777777" w:rsidR="00D402CE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Informa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ții</w:t>
            </w:r>
          </w:p>
          <w:p w14:paraId="43A19738" w14:textId="77777777" w:rsidR="00D402CE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privind modul de aplicare</w:t>
            </w:r>
          </w:p>
          <w:p w14:paraId="29330CAC" w14:textId="77777777" w:rsidR="00D402CE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a Legii nr. 544/</w:t>
            </w:r>
          </w:p>
          <w:p w14:paraId="2679E758" w14:textId="77777777" w:rsidR="002B2252" w:rsidRPr="006F66EB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2001</w:t>
            </w:r>
          </w:p>
        </w:tc>
        <w:tc>
          <w:tcPr>
            <w:tcW w:w="970" w:type="dxa"/>
          </w:tcPr>
          <w:p w14:paraId="2DACF209" w14:textId="77777777" w:rsidR="002B2252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Altele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(se precizează care)</w:t>
            </w:r>
            <w:r w:rsidR="00BD564C"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  <w:p w14:paraId="5ECE1FA8" w14:textId="77777777" w:rsidR="00574FDB" w:rsidRDefault="00574FDB" w:rsidP="00574FDB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Arii protejate, concursuri de ocupare, caii de rasă, OUG 57/2007, Rezervații știi</w:t>
            </w:r>
            <w:r w:rsidR="009661AC">
              <w:rPr>
                <w:rFonts w:ascii="Trebuchet MS" w:hAnsi="Trebuchet MS"/>
                <w:sz w:val="20"/>
                <w:szCs w:val="20"/>
                <w:lang w:val="ro-RO"/>
              </w:rPr>
              <w:t>nțifice, Natura 2000, inf.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din domeniul </w:t>
            </w:r>
            <w:r w:rsidR="009661AC">
              <w:rPr>
                <w:rFonts w:ascii="Trebuchet MS" w:hAnsi="Trebuchet MS"/>
                <w:sz w:val="20"/>
                <w:szCs w:val="20"/>
                <w:lang w:val="ro-RO"/>
              </w:rPr>
              <w:t>primăriilor</w:t>
            </w:r>
          </w:p>
          <w:p w14:paraId="24A14873" w14:textId="77777777" w:rsidR="00574FDB" w:rsidRPr="006F66EB" w:rsidRDefault="00574FDB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574FDB" w:rsidRPr="006F66EB" w14:paraId="63C26941" w14:textId="77777777" w:rsidTr="002B2252">
        <w:tc>
          <w:tcPr>
            <w:tcW w:w="1210" w:type="dxa"/>
          </w:tcPr>
          <w:p w14:paraId="7528540A" w14:textId="3B1FFBE2" w:rsidR="002B2252" w:rsidRPr="006F66EB" w:rsidRDefault="00B51328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</w:t>
            </w:r>
            <w:r w:rsidR="0096347E">
              <w:rPr>
                <w:rFonts w:ascii="Trebuchet MS" w:hAnsi="Trebuchet MS"/>
                <w:sz w:val="20"/>
                <w:szCs w:val="20"/>
                <w:lang w:val="ro-RO"/>
              </w:rPr>
              <w:t>052</w:t>
            </w:r>
          </w:p>
        </w:tc>
        <w:tc>
          <w:tcPr>
            <w:tcW w:w="1001" w:type="dxa"/>
          </w:tcPr>
          <w:p w14:paraId="272CF11B" w14:textId="724EDABE" w:rsidR="002B2252" w:rsidRPr="006F66EB" w:rsidRDefault="00A55921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</w:t>
            </w:r>
          </w:p>
        </w:tc>
        <w:tc>
          <w:tcPr>
            <w:tcW w:w="1120" w:type="dxa"/>
          </w:tcPr>
          <w:p w14:paraId="022A5AD3" w14:textId="72833E8F" w:rsidR="002B2252" w:rsidRPr="006F66EB" w:rsidRDefault="008E20EB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</w:t>
            </w:r>
            <w:r w:rsidR="0096347E">
              <w:rPr>
                <w:rFonts w:ascii="Trebuchet MS" w:hAnsi="Trebuchet MS"/>
                <w:sz w:val="20"/>
                <w:szCs w:val="20"/>
                <w:lang w:val="ro-RO"/>
              </w:rPr>
              <w:t>03</w:t>
            </w:r>
            <w:r w:rsidR="005C5977">
              <w:rPr>
                <w:rFonts w:ascii="Trebuchet MS" w:hAnsi="Trebuchet MS"/>
                <w:sz w:val="20"/>
                <w:szCs w:val="20"/>
                <w:lang w:val="ro-RO"/>
              </w:rPr>
              <w:t>2</w:t>
            </w:r>
          </w:p>
        </w:tc>
        <w:tc>
          <w:tcPr>
            <w:tcW w:w="1120" w:type="dxa"/>
          </w:tcPr>
          <w:p w14:paraId="2DEB051B" w14:textId="1AE45625" w:rsidR="002B2252" w:rsidRPr="006F66EB" w:rsidRDefault="0096347E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</w:t>
            </w:r>
            <w:r w:rsidR="006D511F">
              <w:rPr>
                <w:rFonts w:ascii="Trebuchet MS" w:hAnsi="Trebuchet MS"/>
                <w:sz w:val="20"/>
                <w:szCs w:val="20"/>
                <w:lang w:val="ro-RO"/>
              </w:rPr>
              <w:t>5</w:t>
            </w:r>
          </w:p>
        </w:tc>
        <w:tc>
          <w:tcPr>
            <w:tcW w:w="1035" w:type="dxa"/>
          </w:tcPr>
          <w:p w14:paraId="2C2F95FC" w14:textId="03455877" w:rsidR="002B2252" w:rsidRPr="006F66EB" w:rsidRDefault="006D511F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</w:t>
            </w:r>
          </w:p>
        </w:tc>
        <w:tc>
          <w:tcPr>
            <w:tcW w:w="999" w:type="dxa"/>
          </w:tcPr>
          <w:p w14:paraId="38999F5E" w14:textId="34FBCCA7" w:rsidR="002B2252" w:rsidRPr="006F66EB" w:rsidRDefault="00EF3CFF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84</w:t>
            </w:r>
          </w:p>
        </w:tc>
        <w:tc>
          <w:tcPr>
            <w:tcW w:w="1001" w:type="dxa"/>
          </w:tcPr>
          <w:p w14:paraId="7883A32D" w14:textId="3AE6EC06" w:rsidR="002B2252" w:rsidRPr="006F66EB" w:rsidRDefault="00EF3CFF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</w:p>
        </w:tc>
        <w:tc>
          <w:tcPr>
            <w:tcW w:w="970" w:type="dxa"/>
          </w:tcPr>
          <w:p w14:paraId="6D17E0DE" w14:textId="430A60D7" w:rsidR="002B2252" w:rsidRPr="006F66EB" w:rsidRDefault="002538CB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960</w:t>
            </w:r>
          </w:p>
        </w:tc>
        <w:tc>
          <w:tcPr>
            <w:tcW w:w="970" w:type="dxa"/>
          </w:tcPr>
          <w:p w14:paraId="481A97AA" w14:textId="47F9755A" w:rsidR="002B2252" w:rsidRPr="006F66EB" w:rsidRDefault="002538CB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</w:t>
            </w:r>
          </w:p>
        </w:tc>
        <w:tc>
          <w:tcPr>
            <w:tcW w:w="970" w:type="dxa"/>
          </w:tcPr>
          <w:p w14:paraId="3F3927B4" w14:textId="5386CD88" w:rsidR="002B2252" w:rsidRPr="006F66EB" w:rsidRDefault="002538CB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99</w:t>
            </w:r>
            <w:r w:rsidR="00EF3CFF">
              <w:rPr>
                <w:rFonts w:ascii="Trebuchet MS" w:hAnsi="Trebuchet MS"/>
                <w:sz w:val="20"/>
                <w:szCs w:val="20"/>
                <w:lang w:val="ro-RO"/>
              </w:rPr>
              <w:t>2</w:t>
            </w:r>
          </w:p>
        </w:tc>
        <w:tc>
          <w:tcPr>
            <w:tcW w:w="970" w:type="dxa"/>
          </w:tcPr>
          <w:p w14:paraId="0EB50128" w14:textId="461842A8" w:rsidR="002B2252" w:rsidRPr="006F66EB" w:rsidRDefault="002538CB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24</w:t>
            </w:r>
          </w:p>
        </w:tc>
        <w:tc>
          <w:tcPr>
            <w:tcW w:w="970" w:type="dxa"/>
          </w:tcPr>
          <w:p w14:paraId="50FA0A10" w14:textId="79700318" w:rsidR="002B2252" w:rsidRPr="006F66EB" w:rsidRDefault="002538CB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22</w:t>
            </w:r>
          </w:p>
        </w:tc>
        <w:tc>
          <w:tcPr>
            <w:tcW w:w="970" w:type="dxa"/>
          </w:tcPr>
          <w:p w14:paraId="2360D9F0" w14:textId="6548F05A" w:rsidR="002B2252" w:rsidRPr="006F66EB" w:rsidRDefault="002B225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970" w:type="dxa"/>
          </w:tcPr>
          <w:p w14:paraId="559582A9" w14:textId="085C26CF" w:rsidR="002B2252" w:rsidRPr="006F66EB" w:rsidRDefault="00EF3CFF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13</w:t>
            </w:r>
          </w:p>
        </w:tc>
      </w:tr>
    </w:tbl>
    <w:p w14:paraId="344CD6FA" w14:textId="77777777" w:rsidR="004A6B38" w:rsidRDefault="004A6B3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2E01209" w14:textId="5F8EFE05" w:rsidR="00E21480" w:rsidRDefault="00E21480" w:rsidP="00E21480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21480">
        <w:rPr>
          <w:rFonts w:ascii="Trebuchet MS" w:hAnsi="Trebuchet MS"/>
          <w:b/>
          <w:lang w:val="ro-RO"/>
        </w:rPr>
        <w:t>3. Menţionaţi principalele cauze pentru care anumite răspunsuri nu au fost transmise în termenul legal:</w:t>
      </w:r>
    </w:p>
    <w:p w14:paraId="0BB4013A" w14:textId="77777777" w:rsidR="004F473E" w:rsidRPr="00E21480" w:rsidRDefault="004F473E" w:rsidP="00E21480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6920953F" w14:textId="77777777" w:rsidR="00E21480" w:rsidRPr="00E21480" w:rsidRDefault="00E21480" w:rsidP="00E21480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21480">
        <w:rPr>
          <w:rFonts w:ascii="Trebuchet MS" w:hAnsi="Trebuchet MS"/>
          <w:b/>
          <w:lang w:val="ro-RO"/>
        </w:rPr>
        <w:t>3.1.</w:t>
      </w:r>
      <w:r w:rsidR="00B74A7C">
        <w:rPr>
          <w:rFonts w:ascii="Trebuchet MS" w:hAnsi="Trebuchet MS"/>
          <w:lang w:val="ro-RO"/>
        </w:rPr>
        <w:t xml:space="preserve"> </w:t>
      </w:r>
      <w:r w:rsidR="00B51328">
        <w:rPr>
          <w:rFonts w:ascii="Trebuchet MS" w:hAnsi="Trebuchet MS"/>
          <w:lang w:val="ro-RO"/>
        </w:rPr>
        <w:t>Direcțiile tehnice nu au solicitat prelungirea termenului de răspuns;</w:t>
      </w:r>
    </w:p>
    <w:p w14:paraId="05B6BD08" w14:textId="77777777" w:rsidR="00E21480" w:rsidRPr="00E21480" w:rsidRDefault="00E21480" w:rsidP="00E21480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4E7E9992" w14:textId="77777777" w:rsidR="00E21480" w:rsidRPr="00E21480" w:rsidRDefault="00E21480" w:rsidP="00E21480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21480">
        <w:rPr>
          <w:rFonts w:ascii="Trebuchet MS" w:hAnsi="Trebuchet MS"/>
          <w:b/>
          <w:lang w:val="ro-RO"/>
        </w:rPr>
        <w:t>4. Ce măsuri au fost luate pentru ca această problemă să fie rezolvată?</w:t>
      </w:r>
    </w:p>
    <w:p w14:paraId="69D662AF" w14:textId="77777777" w:rsidR="00E21480" w:rsidRPr="00E21480" w:rsidRDefault="00E21480" w:rsidP="00E21480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21480">
        <w:rPr>
          <w:rFonts w:ascii="Trebuchet MS" w:hAnsi="Trebuchet MS"/>
          <w:b/>
          <w:lang w:val="ro-RO"/>
        </w:rPr>
        <w:t>4.1.</w:t>
      </w:r>
      <w:r w:rsidR="00B74A7C">
        <w:rPr>
          <w:rFonts w:ascii="Trebuchet MS" w:hAnsi="Trebuchet MS"/>
          <w:lang w:val="ro-RO"/>
        </w:rPr>
        <w:t xml:space="preserve"> </w:t>
      </w:r>
      <w:r w:rsidR="00070906">
        <w:rPr>
          <w:rFonts w:ascii="Trebuchet MS" w:hAnsi="Trebuchet MS"/>
          <w:lang w:val="ro-RO"/>
        </w:rPr>
        <w:t xml:space="preserve">S-a adoptat și implementat un sistem electronic de înregistrare a documentelor, la nivelul instituției, care avertizează în momentul în care se apropie de finalul termenului de răspuns;  </w:t>
      </w:r>
    </w:p>
    <w:p w14:paraId="6094BBF3" w14:textId="77777777" w:rsidR="00E21480" w:rsidRDefault="00E21480" w:rsidP="00E21480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21480">
        <w:rPr>
          <w:rFonts w:ascii="Trebuchet MS" w:hAnsi="Trebuchet MS"/>
          <w:b/>
          <w:lang w:val="ro-RO"/>
        </w:rPr>
        <w:t>4.2.</w:t>
      </w:r>
      <w:r w:rsidRPr="00E21480">
        <w:rPr>
          <w:rFonts w:ascii="Trebuchet MS" w:hAnsi="Trebuchet MS"/>
          <w:lang w:val="ro-RO"/>
        </w:rPr>
        <w:t xml:space="preserve"> </w:t>
      </w:r>
      <w:r w:rsidR="00A1264D">
        <w:rPr>
          <w:rFonts w:ascii="Trebuchet MS" w:hAnsi="Trebuchet MS"/>
          <w:lang w:val="ro-RO"/>
        </w:rPr>
        <w:t>În procedura care reglementează activitatea de soluționare a cererilor privind Legea nr.544/2001, se vor introduce elemente de constrângere în vederea surmontării acestei situații.</w:t>
      </w:r>
    </w:p>
    <w:p w14:paraId="44FB3417" w14:textId="77777777" w:rsidR="00540EF4" w:rsidRDefault="00540EF4">
      <w:pPr>
        <w:rPr>
          <w:rFonts w:ascii="Trebuchet MS" w:hAnsi="Trebuchet MS"/>
          <w:lang w:val="ro-RO"/>
        </w:rPr>
      </w:pPr>
    </w:p>
    <w:p w14:paraId="740A35E3" w14:textId="77777777" w:rsidR="00566CB3" w:rsidRDefault="00566CB3">
      <w:pPr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427"/>
        <w:gridCol w:w="1427"/>
        <w:gridCol w:w="1427"/>
        <w:gridCol w:w="1428"/>
        <w:gridCol w:w="1428"/>
        <w:gridCol w:w="1428"/>
        <w:gridCol w:w="1428"/>
        <w:gridCol w:w="1428"/>
        <w:gridCol w:w="1428"/>
      </w:tblGrid>
      <w:tr w:rsidR="00566CB3" w:rsidRPr="00E819FE" w14:paraId="19968959" w14:textId="77777777" w:rsidTr="00566CB3">
        <w:tc>
          <w:tcPr>
            <w:tcW w:w="1427" w:type="dxa"/>
            <w:vMerge w:val="restart"/>
          </w:tcPr>
          <w:p w14:paraId="46C23602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5.</w:t>
            </w:r>
            <w:r w:rsidRPr="00E819FE">
              <w:rPr>
                <w:rFonts w:ascii="Trebuchet MS" w:hAnsi="Trebuchet MS"/>
                <w:lang w:val="ro-RO"/>
              </w:rPr>
              <w:t xml:space="preserve"> Număr total de solicitări </w:t>
            </w:r>
            <w:r w:rsidRPr="00E819FE">
              <w:rPr>
                <w:rFonts w:ascii="Trebuchet MS" w:hAnsi="Trebuchet MS"/>
                <w:b/>
                <w:lang w:val="ro-RO"/>
              </w:rPr>
              <w:t>respinse</w:t>
            </w:r>
          </w:p>
        </w:tc>
        <w:tc>
          <w:tcPr>
            <w:tcW w:w="4281" w:type="dxa"/>
            <w:gridSpan w:val="3"/>
            <w:shd w:val="clear" w:color="auto" w:fill="8EAADB" w:themeFill="accent1" w:themeFillTint="99"/>
          </w:tcPr>
          <w:p w14:paraId="239EBDF9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Motivul respingerii</w:t>
            </w:r>
          </w:p>
        </w:tc>
        <w:tc>
          <w:tcPr>
            <w:tcW w:w="8568" w:type="dxa"/>
            <w:gridSpan w:val="6"/>
            <w:shd w:val="clear" w:color="auto" w:fill="8EAADB" w:themeFill="accent1" w:themeFillTint="99"/>
          </w:tcPr>
          <w:p w14:paraId="1BEACBBB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Departajate pe domenii de interes</w:t>
            </w:r>
          </w:p>
        </w:tc>
      </w:tr>
      <w:tr w:rsidR="00566CB3" w:rsidRPr="00E819FE" w14:paraId="74D79D08" w14:textId="77777777" w:rsidTr="00566CB3">
        <w:tc>
          <w:tcPr>
            <w:tcW w:w="1427" w:type="dxa"/>
            <w:vMerge/>
          </w:tcPr>
          <w:p w14:paraId="3F1FC897" w14:textId="77777777" w:rsidR="00566CB3" w:rsidRPr="00E819FE" w:rsidRDefault="00566CB3" w:rsidP="00E21480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427" w:type="dxa"/>
          </w:tcPr>
          <w:p w14:paraId="415F179B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Exceptate, conform legii</w:t>
            </w:r>
          </w:p>
        </w:tc>
        <w:tc>
          <w:tcPr>
            <w:tcW w:w="1427" w:type="dxa"/>
          </w:tcPr>
          <w:p w14:paraId="78196B79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Informaţii inexistente</w:t>
            </w:r>
          </w:p>
        </w:tc>
        <w:tc>
          <w:tcPr>
            <w:tcW w:w="1427" w:type="dxa"/>
          </w:tcPr>
          <w:p w14:paraId="023CFCD1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Alte motive (cu precizarea acestora)</w:t>
            </w:r>
          </w:p>
        </w:tc>
        <w:tc>
          <w:tcPr>
            <w:tcW w:w="1428" w:type="dxa"/>
          </w:tcPr>
          <w:p w14:paraId="78BB9B24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Utilizarea banilor publici (contracte, investiţii, cheltuieli etc.)</w:t>
            </w:r>
          </w:p>
        </w:tc>
        <w:tc>
          <w:tcPr>
            <w:tcW w:w="1428" w:type="dxa"/>
          </w:tcPr>
          <w:p w14:paraId="503B9D47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Modul de îndeplinire a atribuţiilor instituţiei publice</w:t>
            </w:r>
          </w:p>
        </w:tc>
        <w:tc>
          <w:tcPr>
            <w:tcW w:w="1428" w:type="dxa"/>
          </w:tcPr>
          <w:p w14:paraId="1A0D9E9D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Acte normative, reglementări</w:t>
            </w:r>
          </w:p>
        </w:tc>
        <w:tc>
          <w:tcPr>
            <w:tcW w:w="1428" w:type="dxa"/>
          </w:tcPr>
          <w:p w14:paraId="178A9D24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Activitatea liderilor instituţiei</w:t>
            </w:r>
          </w:p>
        </w:tc>
        <w:tc>
          <w:tcPr>
            <w:tcW w:w="1428" w:type="dxa"/>
          </w:tcPr>
          <w:p w14:paraId="3BBB3915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Informaţii privind modul de aplicare a Legii nr. 544/2001, cu modificările şi completările ulterioare</w:t>
            </w:r>
          </w:p>
        </w:tc>
        <w:tc>
          <w:tcPr>
            <w:tcW w:w="1428" w:type="dxa"/>
          </w:tcPr>
          <w:p w14:paraId="1889ADA7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Altele (se precizează care)</w:t>
            </w:r>
          </w:p>
        </w:tc>
      </w:tr>
      <w:tr w:rsidR="00566CB3" w:rsidRPr="00E819FE" w14:paraId="210D0D88" w14:textId="77777777" w:rsidTr="00566CB3">
        <w:tc>
          <w:tcPr>
            <w:tcW w:w="1427" w:type="dxa"/>
          </w:tcPr>
          <w:p w14:paraId="0EB0330C" w14:textId="147034B9" w:rsidR="00566CB3" w:rsidRPr="00E819FE" w:rsidRDefault="004F473E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14</w:t>
            </w:r>
          </w:p>
        </w:tc>
        <w:tc>
          <w:tcPr>
            <w:tcW w:w="1427" w:type="dxa"/>
          </w:tcPr>
          <w:p w14:paraId="18A2FFA5" w14:textId="77777777" w:rsidR="00566CB3" w:rsidRPr="00E819FE" w:rsidRDefault="00B74A7C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</w:t>
            </w:r>
          </w:p>
        </w:tc>
        <w:tc>
          <w:tcPr>
            <w:tcW w:w="1427" w:type="dxa"/>
          </w:tcPr>
          <w:p w14:paraId="40361DD4" w14:textId="4C14B79C" w:rsidR="00566CB3" w:rsidRPr="00E819FE" w:rsidRDefault="004F473E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</w:t>
            </w:r>
            <w:bookmarkStart w:id="1" w:name="_GoBack"/>
            <w:bookmarkEnd w:id="1"/>
          </w:p>
        </w:tc>
        <w:tc>
          <w:tcPr>
            <w:tcW w:w="1427" w:type="dxa"/>
          </w:tcPr>
          <w:p w14:paraId="77233364" w14:textId="6924FBBC" w:rsidR="00566CB3" w:rsidRPr="00E819FE" w:rsidRDefault="004F473E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11</w:t>
            </w:r>
          </w:p>
        </w:tc>
        <w:tc>
          <w:tcPr>
            <w:tcW w:w="1428" w:type="dxa"/>
          </w:tcPr>
          <w:p w14:paraId="1C777A51" w14:textId="77777777" w:rsidR="00566CB3" w:rsidRPr="00E819FE" w:rsidRDefault="00566CB3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</w:tcPr>
          <w:p w14:paraId="2E9C39FD" w14:textId="77777777" w:rsidR="00566CB3" w:rsidRPr="00E819FE" w:rsidRDefault="00A1264D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</w:t>
            </w:r>
          </w:p>
        </w:tc>
        <w:tc>
          <w:tcPr>
            <w:tcW w:w="1428" w:type="dxa"/>
          </w:tcPr>
          <w:p w14:paraId="3A695A1B" w14:textId="349C1EB1" w:rsidR="00566CB3" w:rsidRPr="00E819FE" w:rsidRDefault="004F473E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11</w:t>
            </w:r>
          </w:p>
        </w:tc>
        <w:tc>
          <w:tcPr>
            <w:tcW w:w="1428" w:type="dxa"/>
          </w:tcPr>
          <w:p w14:paraId="76B28450" w14:textId="77777777" w:rsidR="00566CB3" w:rsidRPr="00E819FE" w:rsidRDefault="00566CB3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</w:tcPr>
          <w:p w14:paraId="398AEE58" w14:textId="77777777" w:rsidR="00566CB3" w:rsidRPr="00E819FE" w:rsidRDefault="00566CB3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</w:tcPr>
          <w:p w14:paraId="21E6746C" w14:textId="6452417E" w:rsidR="00566CB3" w:rsidRPr="00E819FE" w:rsidRDefault="004F473E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</w:t>
            </w:r>
          </w:p>
        </w:tc>
      </w:tr>
    </w:tbl>
    <w:p w14:paraId="0CCCDA06" w14:textId="77777777" w:rsidR="00566CB3" w:rsidRDefault="00566CB3" w:rsidP="00E21480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29D4D3D3" w14:textId="77777777" w:rsidR="00E819FE" w:rsidRPr="00E819FE" w:rsidRDefault="00E819FE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819FE">
        <w:rPr>
          <w:rFonts w:ascii="Trebuchet MS" w:hAnsi="Trebuchet MS"/>
          <w:b/>
          <w:lang w:val="ro-RO"/>
        </w:rPr>
        <w:t>5.1</w:t>
      </w:r>
      <w:r w:rsidRPr="00E819FE">
        <w:rPr>
          <w:rFonts w:ascii="Trebuchet MS" w:hAnsi="Trebuchet MS"/>
          <w:lang w:val="ro-RO"/>
        </w:rPr>
        <w:t xml:space="preserve"> Informaţiile solicitate nefurnizate pentru motivul exceptării acestora conform legii: (enumerarea numelor documentelor/informaţiilor solicitate):</w:t>
      </w:r>
      <w:r w:rsidR="0016252C">
        <w:rPr>
          <w:rFonts w:ascii="Trebuchet MS" w:hAnsi="Trebuchet MS"/>
          <w:lang w:val="ro-RO"/>
        </w:rPr>
        <w:t>Informații din domeniul Sumal;rapoarte de audit.</w:t>
      </w:r>
    </w:p>
    <w:p w14:paraId="64CF0F9B" w14:textId="77777777" w:rsidR="00E819FE" w:rsidRDefault="00E819FE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69691DC" w14:textId="77777777" w:rsidR="00566CB3" w:rsidRDefault="00E819FE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819FE">
        <w:rPr>
          <w:rFonts w:ascii="Trebuchet MS" w:hAnsi="Trebuchet MS"/>
          <w:b/>
          <w:lang w:val="ro-RO"/>
        </w:rPr>
        <w:t>6. Reclamaţii administrative şi plângeri în instanţă</w:t>
      </w:r>
    </w:p>
    <w:p w14:paraId="09669BFD" w14:textId="77777777" w:rsidR="00E819FE" w:rsidRDefault="00E819FE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  <w:gridCol w:w="1785"/>
        <w:gridCol w:w="1785"/>
        <w:gridCol w:w="1785"/>
      </w:tblGrid>
      <w:tr w:rsidR="00E819FE" w14:paraId="2B77A661" w14:textId="77777777" w:rsidTr="00983701">
        <w:tc>
          <w:tcPr>
            <w:tcW w:w="7136" w:type="dxa"/>
            <w:gridSpan w:val="4"/>
          </w:tcPr>
          <w:p w14:paraId="407ADE26" w14:textId="77777777" w:rsid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6.1.</w:t>
            </w:r>
            <w:r w:rsidRPr="00E819FE">
              <w:rPr>
                <w:rFonts w:ascii="Trebuchet MS" w:hAnsi="Trebuchet MS"/>
                <w:lang w:val="ro-RO"/>
              </w:rPr>
              <w:t xml:space="preserve"> Numărul de reclamaţii administrative la adresa instituţiei publice în baza Legii nr. 544/2001, cu modificările şi completările ulterioare</w:t>
            </w:r>
          </w:p>
        </w:tc>
        <w:tc>
          <w:tcPr>
            <w:tcW w:w="7140" w:type="dxa"/>
            <w:gridSpan w:val="4"/>
          </w:tcPr>
          <w:p w14:paraId="44A93C35" w14:textId="77777777" w:rsid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6.2.</w:t>
            </w:r>
            <w:r w:rsidRPr="00E819FE">
              <w:rPr>
                <w:rFonts w:ascii="Trebuchet MS" w:hAnsi="Trebuchet MS"/>
                <w:lang w:val="ro-RO"/>
              </w:rPr>
              <w:t xml:space="preserve"> Numărul de plângeri în instanţă la adresa instituţiei în baza Legii nr. 544/2001, cu modificările şi completările ulterioare</w:t>
            </w:r>
          </w:p>
        </w:tc>
      </w:tr>
      <w:tr w:rsidR="00E819FE" w14:paraId="24684C61" w14:textId="77777777" w:rsidTr="00E819FE">
        <w:tc>
          <w:tcPr>
            <w:tcW w:w="1784" w:type="dxa"/>
          </w:tcPr>
          <w:p w14:paraId="2836AB03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Soluţionate favorabil</w:t>
            </w:r>
          </w:p>
        </w:tc>
        <w:tc>
          <w:tcPr>
            <w:tcW w:w="1784" w:type="dxa"/>
          </w:tcPr>
          <w:p w14:paraId="544B4869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Respinse</w:t>
            </w:r>
          </w:p>
        </w:tc>
        <w:tc>
          <w:tcPr>
            <w:tcW w:w="1784" w:type="dxa"/>
          </w:tcPr>
          <w:p w14:paraId="6725D86E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În curs de soluţionare</w:t>
            </w:r>
          </w:p>
        </w:tc>
        <w:tc>
          <w:tcPr>
            <w:tcW w:w="1784" w:type="dxa"/>
          </w:tcPr>
          <w:p w14:paraId="31ECF091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Total</w:t>
            </w:r>
          </w:p>
        </w:tc>
        <w:tc>
          <w:tcPr>
            <w:tcW w:w="1785" w:type="dxa"/>
          </w:tcPr>
          <w:p w14:paraId="69D5C723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Soluţionate favorabil</w:t>
            </w:r>
          </w:p>
        </w:tc>
        <w:tc>
          <w:tcPr>
            <w:tcW w:w="1785" w:type="dxa"/>
          </w:tcPr>
          <w:p w14:paraId="49456919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Respinse</w:t>
            </w:r>
          </w:p>
        </w:tc>
        <w:tc>
          <w:tcPr>
            <w:tcW w:w="1785" w:type="dxa"/>
          </w:tcPr>
          <w:p w14:paraId="06DDC6B1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În curs de soluţionare</w:t>
            </w:r>
          </w:p>
        </w:tc>
        <w:tc>
          <w:tcPr>
            <w:tcW w:w="1785" w:type="dxa"/>
          </w:tcPr>
          <w:p w14:paraId="051C2947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Total</w:t>
            </w:r>
          </w:p>
        </w:tc>
      </w:tr>
      <w:tr w:rsidR="00E819FE" w14:paraId="2168C4C9" w14:textId="77777777" w:rsidTr="00E819FE">
        <w:tc>
          <w:tcPr>
            <w:tcW w:w="1784" w:type="dxa"/>
          </w:tcPr>
          <w:p w14:paraId="5046F8EF" w14:textId="77777777" w:rsidR="00E819FE" w:rsidRDefault="00E819FE" w:rsidP="00AE3140">
            <w:pPr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784" w:type="dxa"/>
          </w:tcPr>
          <w:p w14:paraId="4DC8BE8B" w14:textId="2C048DEB" w:rsidR="00E819FE" w:rsidRDefault="004F473E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1784" w:type="dxa"/>
          </w:tcPr>
          <w:p w14:paraId="2942AC8B" w14:textId="77777777" w:rsidR="00E819FE" w:rsidRDefault="00E819FE" w:rsidP="00AE3140">
            <w:pPr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784" w:type="dxa"/>
          </w:tcPr>
          <w:p w14:paraId="7DE2265C" w14:textId="3D43E536" w:rsidR="00E819FE" w:rsidRDefault="004F473E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1785" w:type="dxa"/>
          </w:tcPr>
          <w:p w14:paraId="67E69DC4" w14:textId="77777777" w:rsidR="00E819FE" w:rsidRDefault="00E819FE" w:rsidP="00AE3140">
            <w:pPr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785" w:type="dxa"/>
          </w:tcPr>
          <w:p w14:paraId="153F5C45" w14:textId="70BD2021" w:rsidR="00E819FE" w:rsidRDefault="004F473E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1785" w:type="dxa"/>
          </w:tcPr>
          <w:p w14:paraId="3AC38468" w14:textId="77777777" w:rsidR="00E819FE" w:rsidRDefault="00E819FE" w:rsidP="00AE3140">
            <w:pPr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785" w:type="dxa"/>
          </w:tcPr>
          <w:p w14:paraId="79BB4C3D" w14:textId="22869830" w:rsidR="00E819FE" w:rsidRDefault="004F473E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</w:tr>
    </w:tbl>
    <w:p w14:paraId="4B5219FA" w14:textId="77777777" w:rsidR="00540EF4" w:rsidRDefault="00540EF4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27BB6630" w14:textId="77777777" w:rsidR="00540EF4" w:rsidRDefault="00540EF4">
      <w:pPr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br w:type="page"/>
      </w:r>
    </w:p>
    <w:p w14:paraId="5B4BF529" w14:textId="77777777" w:rsidR="00540EF4" w:rsidRDefault="00540EF4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0C0908CE" w14:textId="77777777" w:rsidR="00E819FE" w:rsidRDefault="00AE3140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AE3140">
        <w:rPr>
          <w:rFonts w:ascii="Trebuchet MS" w:hAnsi="Trebuchet MS"/>
          <w:b/>
          <w:lang w:val="ro-RO"/>
        </w:rPr>
        <w:t>7. Managementul procesului de comunicare a informaţiilor de interes public</w:t>
      </w:r>
    </w:p>
    <w:p w14:paraId="51A37152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AE3140" w14:paraId="412B02CF" w14:textId="77777777" w:rsidTr="00AE3140">
        <w:tc>
          <w:tcPr>
            <w:tcW w:w="14276" w:type="dxa"/>
            <w:gridSpan w:val="4"/>
            <w:shd w:val="clear" w:color="auto" w:fill="8EAADB" w:themeFill="accent1" w:themeFillTint="99"/>
          </w:tcPr>
          <w:p w14:paraId="063F3042" w14:textId="77777777" w:rsidR="00AE3140" w:rsidRDefault="00AE3140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AE3140">
              <w:rPr>
                <w:rFonts w:ascii="Trebuchet MS" w:hAnsi="Trebuchet MS"/>
                <w:b/>
                <w:lang w:val="ro-RO"/>
              </w:rPr>
              <w:t>7.1. Costuri</w:t>
            </w:r>
          </w:p>
        </w:tc>
      </w:tr>
      <w:tr w:rsidR="00AE3140" w14:paraId="47BED733" w14:textId="77777777" w:rsidTr="00AE3140">
        <w:tc>
          <w:tcPr>
            <w:tcW w:w="3569" w:type="dxa"/>
          </w:tcPr>
          <w:p w14:paraId="2A1786D5" w14:textId="77777777" w:rsidR="00AE3140" w:rsidRPr="00AE3140" w:rsidRDefault="00AE3140" w:rsidP="00AE3140">
            <w:pPr>
              <w:jc w:val="center"/>
              <w:rPr>
                <w:rFonts w:ascii="Trebuchet MS" w:hAnsi="Trebuchet MS"/>
                <w:lang w:val="ro-RO"/>
              </w:rPr>
            </w:pPr>
            <w:r w:rsidRPr="00AE3140">
              <w:rPr>
                <w:rFonts w:ascii="Trebuchet MS" w:hAnsi="Trebuchet MS"/>
                <w:lang w:val="ro-RO"/>
              </w:rPr>
              <w:t>Costuri totale de funcţionare ale compartimentului</w:t>
            </w:r>
          </w:p>
        </w:tc>
        <w:tc>
          <w:tcPr>
            <w:tcW w:w="3569" w:type="dxa"/>
          </w:tcPr>
          <w:p w14:paraId="639C65BB" w14:textId="77777777" w:rsidR="00AE3140" w:rsidRPr="00AE3140" w:rsidRDefault="00AE3140" w:rsidP="00AE3140">
            <w:pPr>
              <w:jc w:val="center"/>
              <w:rPr>
                <w:rFonts w:ascii="Trebuchet MS" w:hAnsi="Trebuchet MS"/>
                <w:lang w:val="ro-RO"/>
              </w:rPr>
            </w:pPr>
            <w:r w:rsidRPr="00AE3140">
              <w:rPr>
                <w:rFonts w:ascii="Trebuchet MS" w:hAnsi="Trebuchet MS"/>
                <w:lang w:val="ro-RO"/>
              </w:rPr>
              <w:t>Sume încasate din serviciul de copiere</w:t>
            </w:r>
          </w:p>
        </w:tc>
        <w:tc>
          <w:tcPr>
            <w:tcW w:w="3569" w:type="dxa"/>
          </w:tcPr>
          <w:p w14:paraId="01F7944C" w14:textId="77777777" w:rsidR="00AE3140" w:rsidRPr="00AE3140" w:rsidRDefault="00AE3140" w:rsidP="00AE3140">
            <w:pPr>
              <w:jc w:val="center"/>
              <w:rPr>
                <w:rFonts w:ascii="Trebuchet MS" w:hAnsi="Trebuchet MS"/>
                <w:lang w:val="ro-RO"/>
              </w:rPr>
            </w:pPr>
            <w:r w:rsidRPr="00AE3140">
              <w:rPr>
                <w:rFonts w:ascii="Trebuchet MS" w:hAnsi="Trebuchet MS"/>
                <w:lang w:val="ro-RO"/>
              </w:rPr>
              <w:t>Contravaloarea serviciului de copiere (lei/ pagină)</w:t>
            </w:r>
          </w:p>
        </w:tc>
        <w:tc>
          <w:tcPr>
            <w:tcW w:w="3569" w:type="dxa"/>
          </w:tcPr>
          <w:p w14:paraId="1200E787" w14:textId="77777777" w:rsidR="00AE3140" w:rsidRPr="00AE3140" w:rsidRDefault="00AE3140" w:rsidP="00AE3140">
            <w:pPr>
              <w:jc w:val="center"/>
              <w:rPr>
                <w:rFonts w:ascii="Trebuchet MS" w:hAnsi="Trebuchet MS"/>
                <w:lang w:val="ro-RO"/>
              </w:rPr>
            </w:pPr>
            <w:r w:rsidRPr="00AE3140">
              <w:rPr>
                <w:rFonts w:ascii="Trebuchet MS" w:hAnsi="Trebuchet MS"/>
                <w:lang w:val="ro-RO"/>
              </w:rPr>
              <w:t>Care este documentul care stă la baza stabilirii contravalorii serviciului de copiere?</w:t>
            </w:r>
          </w:p>
        </w:tc>
      </w:tr>
      <w:tr w:rsidR="00AE3140" w14:paraId="2AF59735" w14:textId="77777777" w:rsidTr="00AE3140">
        <w:tc>
          <w:tcPr>
            <w:tcW w:w="3569" w:type="dxa"/>
          </w:tcPr>
          <w:p w14:paraId="7F528FFF" w14:textId="77777777" w:rsidR="00AE3140" w:rsidRDefault="00B74A7C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</w:t>
            </w:r>
          </w:p>
        </w:tc>
        <w:tc>
          <w:tcPr>
            <w:tcW w:w="3569" w:type="dxa"/>
          </w:tcPr>
          <w:p w14:paraId="1D6B2CFD" w14:textId="77777777" w:rsidR="00AE3140" w:rsidRDefault="00B74A7C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</w:t>
            </w:r>
          </w:p>
        </w:tc>
        <w:tc>
          <w:tcPr>
            <w:tcW w:w="3569" w:type="dxa"/>
          </w:tcPr>
          <w:p w14:paraId="33A9A96C" w14:textId="77777777" w:rsidR="00AE3140" w:rsidRDefault="00B74A7C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</w:t>
            </w:r>
          </w:p>
        </w:tc>
        <w:tc>
          <w:tcPr>
            <w:tcW w:w="3569" w:type="dxa"/>
          </w:tcPr>
          <w:p w14:paraId="0ED560F7" w14:textId="77777777" w:rsidR="00AE3140" w:rsidRDefault="00B74A7C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</w:t>
            </w:r>
          </w:p>
        </w:tc>
      </w:tr>
    </w:tbl>
    <w:p w14:paraId="2AB69DED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3AD5667D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AE3140">
        <w:rPr>
          <w:rFonts w:ascii="Trebuchet MS" w:hAnsi="Trebuchet MS"/>
          <w:b/>
          <w:lang w:val="ro-RO"/>
        </w:rPr>
        <w:t>7.2. Creşterea eficienţei accesului la informaţii de interes public</w:t>
      </w:r>
    </w:p>
    <w:p w14:paraId="27C997A3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7BCB13F7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E3140">
        <w:rPr>
          <w:rFonts w:ascii="Trebuchet MS" w:hAnsi="Trebuchet MS"/>
          <w:lang w:val="ro-RO"/>
        </w:rPr>
        <w:t>a) Instituţia dumneavoastră deţine un punct de informare/bibliotecă virtuală în care sunt publicate seturi de date de interes public ?</w:t>
      </w:r>
    </w:p>
    <w:p w14:paraId="38C9DD12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332DC93" w14:textId="77777777" w:rsidR="00AE3140" w:rsidRDefault="00AE3140" w:rsidP="00AE31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Da</w:t>
      </w:r>
    </w:p>
    <w:p w14:paraId="4144AF7F" w14:textId="77777777" w:rsidR="00AE3140" w:rsidRPr="00206D08" w:rsidRDefault="00AE3140" w:rsidP="00AE31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Nu</w:t>
      </w:r>
    </w:p>
    <w:p w14:paraId="030D688B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47041F6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E3140">
        <w:rPr>
          <w:rFonts w:ascii="Trebuchet MS" w:hAnsi="Trebuchet MS"/>
          <w:lang w:val="ro-RO"/>
        </w:rPr>
        <w:t>b) Enumeraţi punctele pe care le consideraţi necesar a fi îmbunătăţite la nivelul instituţiei dumneavoastră pentru creşterea eficienţei procesului de asigurare a accesului la informaţii de interes public:</w:t>
      </w:r>
    </w:p>
    <w:p w14:paraId="519F4D50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AE3140" w14:paraId="4BC835D8" w14:textId="77777777" w:rsidTr="00AE3140">
        <w:tc>
          <w:tcPr>
            <w:tcW w:w="14276" w:type="dxa"/>
          </w:tcPr>
          <w:p w14:paraId="6765E9D3" w14:textId="13D69314" w:rsidR="00AE3140" w:rsidRDefault="00A1264D" w:rsidP="00E819F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Crearea unui spațiu special amenajat, eventual dotat cu o stație de lucru, pentru primirea vizitatorilor</w:t>
            </w:r>
            <w:r w:rsidR="00861B8D">
              <w:rPr>
                <w:rFonts w:ascii="Trebuchet MS" w:hAnsi="Trebuchet MS"/>
                <w:lang w:val="ro-RO"/>
              </w:rPr>
              <w:t>,</w:t>
            </w:r>
            <w:r>
              <w:rPr>
                <w:rFonts w:ascii="Trebuchet MS" w:hAnsi="Trebuchet MS"/>
                <w:lang w:val="ro-RO"/>
              </w:rPr>
              <w:t xml:space="preserve"> facilitarea acesului la </w:t>
            </w:r>
            <w:r w:rsidR="00861B8D">
              <w:rPr>
                <w:rFonts w:ascii="Trebuchet MS" w:hAnsi="Trebuchet MS"/>
                <w:lang w:val="ro-RO"/>
              </w:rPr>
              <w:t>informațiile</w:t>
            </w:r>
            <w:r>
              <w:rPr>
                <w:rFonts w:ascii="Trebuchet MS" w:hAnsi="Trebuchet MS"/>
                <w:lang w:val="ro-RO"/>
              </w:rPr>
              <w:t xml:space="preserve"> de interes public</w:t>
            </w:r>
          </w:p>
        </w:tc>
      </w:tr>
    </w:tbl>
    <w:p w14:paraId="5AC6726A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A202946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E3140">
        <w:rPr>
          <w:rFonts w:ascii="Trebuchet MS" w:hAnsi="Trebuchet MS"/>
          <w:lang w:val="ro-RO"/>
        </w:rPr>
        <w:t>c) Enumeraţi măsurile luate pentru îmbunătăţirea procesului de asigurare a accesului la informaţii de interes public:</w:t>
      </w:r>
    </w:p>
    <w:p w14:paraId="0EDC10F7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AE3140" w14:paraId="6EBEBB3E" w14:textId="77777777" w:rsidTr="00AE3140">
        <w:tc>
          <w:tcPr>
            <w:tcW w:w="14276" w:type="dxa"/>
          </w:tcPr>
          <w:p w14:paraId="2B837F7D" w14:textId="77777777" w:rsidR="00AE3140" w:rsidRDefault="00AE3140" w:rsidP="00E819FE">
            <w:pPr>
              <w:jc w:val="both"/>
              <w:rPr>
                <w:rFonts w:ascii="Trebuchet MS" w:hAnsi="Trebuchet MS"/>
                <w:lang w:val="ro-RO"/>
              </w:rPr>
            </w:pPr>
            <w:r w:rsidRPr="00AE3140">
              <w:rPr>
                <w:rFonts w:ascii="Trebuchet MS" w:hAnsi="Trebuchet MS"/>
                <w:lang w:val="ro-RO"/>
              </w:rPr>
              <w:t>A fost actualizat site-ul conform prevederilor Memorandumului privind  creșterea transparenței și standardizarea afișării informațiilor de interes public</w:t>
            </w:r>
          </w:p>
        </w:tc>
      </w:tr>
    </w:tbl>
    <w:p w14:paraId="26223BC0" w14:textId="77777777" w:rsidR="00AE3140" w:rsidRP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sectPr w:rsidR="00AE3140" w:rsidRPr="00AE3140" w:rsidSect="00AE589D">
      <w:headerReference w:type="default" r:id="rId8"/>
      <w:footerReference w:type="default" r:id="rId9"/>
      <w:pgSz w:w="16838" w:h="11906" w:orient="landscape" w:code="9"/>
      <w:pgMar w:top="1701" w:right="851" w:bottom="1134" w:left="1701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FDBB" w14:textId="77777777" w:rsidR="004A75B5" w:rsidRDefault="004A75B5" w:rsidP="00AE589D">
      <w:pPr>
        <w:spacing w:after="0" w:line="240" w:lineRule="auto"/>
      </w:pPr>
      <w:r>
        <w:separator/>
      </w:r>
    </w:p>
  </w:endnote>
  <w:endnote w:type="continuationSeparator" w:id="0">
    <w:p w14:paraId="47729DBB" w14:textId="77777777" w:rsidR="004A75B5" w:rsidRDefault="004A75B5" w:rsidP="00AE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B5EB" w14:textId="3C0BD5DF" w:rsidR="004E03E2" w:rsidRPr="004E03E2" w:rsidRDefault="004E03E2" w:rsidP="004E03E2">
    <w:pPr>
      <w:pStyle w:val="Footer"/>
      <w:rPr>
        <w:rFonts w:ascii="Trebuchet MS" w:hAnsi="Trebuchet MS"/>
        <w:sz w:val="12"/>
        <w:szCs w:val="12"/>
      </w:rPr>
    </w:pPr>
    <w:proofErr w:type="spellStart"/>
    <w:r w:rsidRPr="004E03E2">
      <w:rPr>
        <w:rFonts w:ascii="Trebuchet MS" w:hAnsi="Trebuchet MS"/>
        <w:sz w:val="12"/>
        <w:szCs w:val="12"/>
      </w:rPr>
      <w:t>Calea</w:t>
    </w:r>
    <w:proofErr w:type="spellEnd"/>
    <w:r w:rsidRPr="004E03E2">
      <w:rPr>
        <w:rFonts w:ascii="Trebuchet MS" w:hAnsi="Trebuchet MS"/>
        <w:sz w:val="12"/>
        <w:szCs w:val="12"/>
      </w:rPr>
      <w:t xml:space="preserve"> </w:t>
    </w:r>
    <w:proofErr w:type="spellStart"/>
    <w:r w:rsidRPr="004E03E2">
      <w:rPr>
        <w:rFonts w:ascii="Trebuchet MS" w:hAnsi="Trebuchet MS"/>
        <w:sz w:val="12"/>
        <w:szCs w:val="12"/>
      </w:rPr>
      <w:t>Plevnei</w:t>
    </w:r>
    <w:proofErr w:type="spellEnd"/>
    <w:r w:rsidRPr="004E03E2">
      <w:rPr>
        <w:rFonts w:ascii="Trebuchet MS" w:hAnsi="Trebuchet MS"/>
        <w:sz w:val="12"/>
        <w:szCs w:val="12"/>
      </w:rPr>
      <w:t xml:space="preserve"> nr. 46-48, Sector 1, București</w:t>
    </w:r>
  </w:p>
  <w:p w14:paraId="5B93E5B1" w14:textId="1A99C9E1" w:rsidR="004E03E2" w:rsidRPr="004E03E2" w:rsidRDefault="004E03E2" w:rsidP="004E03E2">
    <w:pPr>
      <w:pStyle w:val="Footer"/>
      <w:rPr>
        <w:rFonts w:ascii="Trebuchet MS" w:hAnsi="Trebuchet MS"/>
        <w:sz w:val="12"/>
        <w:szCs w:val="12"/>
      </w:rPr>
    </w:pPr>
    <w:r w:rsidRPr="004E03E2">
      <w:rPr>
        <w:rFonts w:ascii="Trebuchet MS" w:hAnsi="Trebuchet MS"/>
        <w:sz w:val="12"/>
        <w:szCs w:val="12"/>
      </w:rPr>
      <w:t>Tel.: +4 021 316 02 1</w:t>
    </w:r>
    <w:r w:rsidR="00635E62">
      <w:rPr>
        <w:rFonts w:ascii="Trebuchet MS" w:hAnsi="Trebuchet MS"/>
        <w:sz w:val="12"/>
        <w:szCs w:val="12"/>
      </w:rPr>
      <w:t>9</w:t>
    </w:r>
  </w:p>
  <w:p w14:paraId="53DF91AA" w14:textId="77777777" w:rsidR="004E03E2" w:rsidRPr="004E03E2" w:rsidRDefault="004E03E2" w:rsidP="004E03E2">
    <w:pPr>
      <w:pStyle w:val="Footer"/>
      <w:rPr>
        <w:rFonts w:ascii="Trebuchet MS" w:hAnsi="Trebuchet MS"/>
        <w:sz w:val="12"/>
        <w:szCs w:val="12"/>
      </w:rPr>
    </w:pPr>
    <w:r w:rsidRPr="004E03E2">
      <w:rPr>
        <w:rFonts w:ascii="Trebuchet MS" w:hAnsi="Trebuchet MS"/>
        <w:sz w:val="12"/>
        <w:szCs w:val="12"/>
      </w:rPr>
      <w:t>Cabinet.ministru@map.gov.ro</w:t>
    </w:r>
  </w:p>
  <w:p w14:paraId="42E402D8" w14:textId="77777777" w:rsidR="004E03E2" w:rsidRPr="004E03E2" w:rsidRDefault="004E03E2" w:rsidP="004E03E2">
    <w:pPr>
      <w:pStyle w:val="Footer"/>
      <w:rPr>
        <w:rFonts w:ascii="Trebuchet MS" w:hAnsi="Trebuchet MS"/>
        <w:b/>
        <w:sz w:val="12"/>
        <w:szCs w:val="12"/>
      </w:rPr>
    </w:pPr>
    <w:r w:rsidRPr="004E03E2">
      <w:rPr>
        <w:rFonts w:ascii="Trebuchet MS" w:hAnsi="Trebuchet MS"/>
        <w:b/>
        <w:sz w:val="12"/>
        <w:szCs w:val="12"/>
      </w:rPr>
      <w:t>www.apepaduri.gov.ro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ED09F" w14:textId="77777777" w:rsidR="004A75B5" w:rsidRDefault="004A75B5" w:rsidP="00AE589D">
      <w:pPr>
        <w:spacing w:after="0" w:line="240" w:lineRule="auto"/>
      </w:pPr>
      <w:r>
        <w:separator/>
      </w:r>
    </w:p>
  </w:footnote>
  <w:footnote w:type="continuationSeparator" w:id="0">
    <w:p w14:paraId="2D5F0FA7" w14:textId="77777777" w:rsidR="004A75B5" w:rsidRDefault="004A75B5" w:rsidP="00AE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DCDF" w14:textId="2CB0C51B" w:rsidR="00AE589D" w:rsidRPr="00AE589D" w:rsidRDefault="00761269" w:rsidP="00761269">
    <w:pPr>
      <w:spacing w:after="0"/>
      <w:ind w:right="4293"/>
      <w:rPr>
        <w:rFonts w:ascii="Trebuchet MS" w:hAnsi="Trebuchet M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307EC" wp14:editId="47720741">
              <wp:simplePos x="0" y="0"/>
              <wp:positionH relativeFrom="page">
                <wp:posOffset>8812530</wp:posOffset>
              </wp:positionH>
              <wp:positionV relativeFrom="page">
                <wp:posOffset>251460</wp:posOffset>
              </wp:positionV>
              <wp:extent cx="1619885" cy="523240"/>
              <wp:effectExtent l="0" t="0" r="0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523240"/>
                        <a:chOff x="0" y="0"/>
                        <a:chExt cx="1619996" cy="523824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0" y="393459"/>
                          <a:ext cx="53530" cy="127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30" h="127140">
                              <a:moveTo>
                                <a:pt x="53530" y="0"/>
                              </a:moveTo>
                              <a:lnTo>
                                <a:pt x="53530" y="23800"/>
                              </a:lnTo>
                              <a:cubicBezTo>
                                <a:pt x="30975" y="25527"/>
                                <a:pt x="23051" y="37922"/>
                                <a:pt x="23051" y="59487"/>
                              </a:cubicBezTo>
                              <a:lnTo>
                                <a:pt x="23051" y="127140"/>
                              </a:lnTo>
                              <a:lnTo>
                                <a:pt x="0" y="127140"/>
                              </a:lnTo>
                              <a:lnTo>
                                <a:pt x="0" y="3226"/>
                              </a:lnTo>
                              <a:lnTo>
                                <a:pt x="21552" y="3226"/>
                              </a:lnTo>
                              <a:lnTo>
                                <a:pt x="21552" y="14377"/>
                              </a:lnTo>
                              <a:cubicBezTo>
                                <a:pt x="29985" y="3963"/>
                                <a:pt x="40399" y="508"/>
                                <a:pt x="535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7"/>
                      <wps:cNvSpPr/>
                      <wps:spPr>
                        <a:xfrm>
                          <a:off x="52292" y="393492"/>
                          <a:ext cx="66783" cy="13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83" h="130305">
                              <a:moveTo>
                                <a:pt x="66783" y="0"/>
                              </a:moveTo>
                              <a:lnTo>
                                <a:pt x="66783" y="21058"/>
                              </a:lnTo>
                              <a:lnTo>
                                <a:pt x="49698" y="24507"/>
                              </a:lnTo>
                              <a:cubicBezTo>
                                <a:pt x="33911" y="31209"/>
                                <a:pt x="23038" y="46868"/>
                                <a:pt x="23038" y="64899"/>
                              </a:cubicBezTo>
                              <a:cubicBezTo>
                                <a:pt x="23038" y="82930"/>
                                <a:pt x="33911" y="98868"/>
                                <a:pt x="49698" y="105709"/>
                              </a:cubicBezTo>
                              <a:lnTo>
                                <a:pt x="66783" y="109235"/>
                              </a:lnTo>
                              <a:lnTo>
                                <a:pt x="66783" y="130305"/>
                              </a:lnTo>
                              <a:lnTo>
                                <a:pt x="40977" y="125186"/>
                              </a:lnTo>
                              <a:cubicBezTo>
                                <a:pt x="17002" y="115241"/>
                                <a:pt x="0" y="91912"/>
                                <a:pt x="0" y="64404"/>
                              </a:cubicBezTo>
                              <a:cubicBezTo>
                                <a:pt x="0" y="37086"/>
                                <a:pt x="17281" y="14505"/>
                                <a:pt x="41185" y="4921"/>
                              </a:cubicBezTo>
                              <a:lnTo>
                                <a:pt x="667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8"/>
                      <wps:cNvSpPr/>
                      <wps:spPr>
                        <a:xfrm>
                          <a:off x="119075" y="393469"/>
                          <a:ext cx="66783" cy="130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83" h="130353">
                              <a:moveTo>
                                <a:pt x="121" y="0"/>
                              </a:moveTo>
                              <a:cubicBezTo>
                                <a:pt x="36062" y="0"/>
                                <a:pt x="66783" y="27749"/>
                                <a:pt x="66783" y="64427"/>
                              </a:cubicBezTo>
                              <a:cubicBezTo>
                                <a:pt x="66783" y="101359"/>
                                <a:pt x="36557" y="130353"/>
                                <a:pt x="121" y="130353"/>
                              </a:cubicBezTo>
                              <a:lnTo>
                                <a:pt x="0" y="130329"/>
                              </a:lnTo>
                              <a:lnTo>
                                <a:pt x="0" y="109258"/>
                              </a:lnTo>
                              <a:lnTo>
                                <a:pt x="121" y="109283"/>
                              </a:lnTo>
                              <a:cubicBezTo>
                                <a:pt x="24657" y="109283"/>
                                <a:pt x="43745" y="89218"/>
                                <a:pt x="43745" y="64922"/>
                              </a:cubicBezTo>
                              <a:cubicBezTo>
                                <a:pt x="43745" y="40881"/>
                                <a:pt x="24416" y="21057"/>
                                <a:pt x="121" y="21057"/>
                              </a:cubicBezTo>
                              <a:lnTo>
                                <a:pt x="0" y="21081"/>
                              </a:lnTo>
                              <a:lnTo>
                                <a:pt x="0" y="23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9"/>
                      <wps:cNvSpPr/>
                      <wps:spPr>
                        <a:xfrm>
                          <a:off x="202476" y="393467"/>
                          <a:ext cx="187096" cy="127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96" h="127127">
                              <a:moveTo>
                                <a:pt x="57226" y="0"/>
                              </a:moveTo>
                              <a:cubicBezTo>
                                <a:pt x="71856" y="0"/>
                                <a:pt x="89205" y="6693"/>
                                <a:pt x="95885" y="20562"/>
                              </a:cubicBezTo>
                              <a:cubicBezTo>
                                <a:pt x="105816" y="5194"/>
                                <a:pt x="118948" y="0"/>
                                <a:pt x="137033" y="0"/>
                              </a:cubicBezTo>
                              <a:cubicBezTo>
                                <a:pt x="168758" y="0"/>
                                <a:pt x="187096" y="20066"/>
                                <a:pt x="187096" y="51550"/>
                              </a:cubicBezTo>
                              <a:lnTo>
                                <a:pt x="187096" y="127127"/>
                              </a:lnTo>
                              <a:lnTo>
                                <a:pt x="164059" y="127127"/>
                              </a:lnTo>
                              <a:lnTo>
                                <a:pt x="164059" y="58242"/>
                              </a:lnTo>
                              <a:cubicBezTo>
                                <a:pt x="164059" y="38164"/>
                                <a:pt x="157353" y="21057"/>
                                <a:pt x="134557" y="21057"/>
                              </a:cubicBezTo>
                              <a:cubicBezTo>
                                <a:pt x="125628" y="21057"/>
                                <a:pt x="116713" y="24029"/>
                                <a:pt x="111252" y="30976"/>
                              </a:cubicBezTo>
                              <a:cubicBezTo>
                                <a:pt x="104813" y="38900"/>
                                <a:pt x="104813" y="48565"/>
                                <a:pt x="104813" y="58242"/>
                              </a:cubicBezTo>
                              <a:lnTo>
                                <a:pt x="104813" y="127127"/>
                              </a:lnTo>
                              <a:lnTo>
                                <a:pt x="81775" y="127127"/>
                              </a:lnTo>
                              <a:lnTo>
                                <a:pt x="81775" y="58242"/>
                              </a:lnTo>
                              <a:cubicBezTo>
                                <a:pt x="81775" y="37427"/>
                                <a:pt x="77305" y="21057"/>
                                <a:pt x="53518" y="21057"/>
                              </a:cubicBezTo>
                              <a:cubicBezTo>
                                <a:pt x="44844" y="21057"/>
                                <a:pt x="36423" y="24029"/>
                                <a:pt x="30467" y="30480"/>
                              </a:cubicBezTo>
                              <a:cubicBezTo>
                                <a:pt x="23292" y="38405"/>
                                <a:pt x="23038" y="48070"/>
                                <a:pt x="23038" y="58242"/>
                              </a:cubicBezTo>
                              <a:lnTo>
                                <a:pt x="23038" y="127127"/>
                              </a:lnTo>
                              <a:lnTo>
                                <a:pt x="0" y="127127"/>
                              </a:lnTo>
                              <a:lnTo>
                                <a:pt x="0" y="3226"/>
                              </a:lnTo>
                              <a:lnTo>
                                <a:pt x="21552" y="3226"/>
                              </a:lnTo>
                              <a:lnTo>
                                <a:pt x="21552" y="16599"/>
                              </a:lnTo>
                              <a:cubicBezTo>
                                <a:pt x="30721" y="4458"/>
                                <a:pt x="42367" y="0"/>
                                <a:pt x="57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10"/>
                      <wps:cNvSpPr/>
                      <wps:spPr>
                        <a:xfrm>
                          <a:off x="405185" y="393471"/>
                          <a:ext cx="65551" cy="130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51" h="130353">
                              <a:moveTo>
                                <a:pt x="64681" y="0"/>
                              </a:moveTo>
                              <a:lnTo>
                                <a:pt x="65551" y="177"/>
                              </a:lnTo>
                              <a:lnTo>
                                <a:pt x="65551" y="21082"/>
                              </a:lnTo>
                              <a:lnTo>
                                <a:pt x="65431" y="21057"/>
                              </a:lnTo>
                              <a:cubicBezTo>
                                <a:pt x="40894" y="21057"/>
                                <a:pt x="23051" y="41631"/>
                                <a:pt x="23051" y="65418"/>
                              </a:cubicBezTo>
                              <a:cubicBezTo>
                                <a:pt x="23051" y="88964"/>
                                <a:pt x="41643" y="109284"/>
                                <a:pt x="65431" y="109284"/>
                              </a:cubicBezTo>
                              <a:lnTo>
                                <a:pt x="65551" y="109259"/>
                              </a:lnTo>
                              <a:lnTo>
                                <a:pt x="65551" y="130061"/>
                              </a:lnTo>
                              <a:lnTo>
                                <a:pt x="63195" y="130353"/>
                              </a:lnTo>
                              <a:cubicBezTo>
                                <a:pt x="26772" y="130353"/>
                                <a:pt x="0" y="101600"/>
                                <a:pt x="0" y="65672"/>
                              </a:cubicBezTo>
                              <a:cubicBezTo>
                                <a:pt x="0" y="28499"/>
                                <a:pt x="27267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" name="Shape 11"/>
                      <wps:cNvSpPr/>
                      <wps:spPr>
                        <a:xfrm>
                          <a:off x="470736" y="393648"/>
                          <a:ext cx="65538" cy="129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8" h="129884">
                              <a:moveTo>
                                <a:pt x="0" y="0"/>
                              </a:moveTo>
                              <a:lnTo>
                                <a:pt x="24376" y="4960"/>
                              </a:lnTo>
                              <a:cubicBezTo>
                                <a:pt x="32461" y="8427"/>
                                <a:pt x="39650" y="13691"/>
                                <a:pt x="44240" y="20880"/>
                              </a:cubicBezTo>
                              <a:lnTo>
                                <a:pt x="44240" y="3049"/>
                              </a:lnTo>
                              <a:lnTo>
                                <a:pt x="65538" y="3049"/>
                              </a:lnTo>
                              <a:lnTo>
                                <a:pt x="65538" y="126950"/>
                              </a:lnTo>
                              <a:lnTo>
                                <a:pt x="44240" y="126950"/>
                              </a:lnTo>
                              <a:lnTo>
                                <a:pt x="44240" y="107621"/>
                              </a:lnTo>
                              <a:cubicBezTo>
                                <a:pt x="40265" y="114059"/>
                                <a:pt x="37293" y="117286"/>
                                <a:pt x="30855" y="121260"/>
                              </a:cubicBezTo>
                              <a:cubicBezTo>
                                <a:pt x="25895" y="124353"/>
                                <a:pt x="20504" y="126582"/>
                                <a:pt x="14897" y="128038"/>
                              </a:cubicBezTo>
                              <a:lnTo>
                                <a:pt x="0" y="129884"/>
                              </a:lnTo>
                              <a:lnTo>
                                <a:pt x="0" y="109082"/>
                              </a:lnTo>
                              <a:lnTo>
                                <a:pt x="16676" y="105604"/>
                              </a:lnTo>
                              <a:cubicBezTo>
                                <a:pt x="32042" y="98856"/>
                                <a:pt x="42501" y="83154"/>
                                <a:pt x="42501" y="65495"/>
                              </a:cubicBezTo>
                              <a:cubicBezTo>
                                <a:pt x="42501" y="47464"/>
                                <a:pt x="32321" y="31383"/>
                                <a:pt x="16885" y="24470"/>
                              </a:cubicBezTo>
                              <a:lnTo>
                                <a:pt x="0" y="2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" name="Shape 12"/>
                      <wps:cNvSpPr/>
                      <wps:spPr>
                        <a:xfrm>
                          <a:off x="559814" y="393467"/>
                          <a:ext cx="109791" cy="127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91" h="127127">
                              <a:moveTo>
                                <a:pt x="58496" y="0"/>
                              </a:moveTo>
                              <a:cubicBezTo>
                                <a:pt x="88976" y="0"/>
                                <a:pt x="109791" y="20320"/>
                                <a:pt x="109791" y="51054"/>
                              </a:cubicBezTo>
                              <a:lnTo>
                                <a:pt x="109791" y="127127"/>
                              </a:lnTo>
                              <a:lnTo>
                                <a:pt x="86754" y="127127"/>
                              </a:lnTo>
                              <a:lnTo>
                                <a:pt x="86754" y="59716"/>
                              </a:lnTo>
                              <a:cubicBezTo>
                                <a:pt x="86754" y="51550"/>
                                <a:pt x="86246" y="40881"/>
                                <a:pt x="81534" y="33706"/>
                              </a:cubicBezTo>
                              <a:cubicBezTo>
                                <a:pt x="75844" y="25019"/>
                                <a:pt x="65938" y="21057"/>
                                <a:pt x="55766" y="21057"/>
                              </a:cubicBezTo>
                              <a:cubicBezTo>
                                <a:pt x="32728" y="21057"/>
                                <a:pt x="23558" y="39154"/>
                                <a:pt x="23558" y="59716"/>
                              </a:cubicBezTo>
                              <a:lnTo>
                                <a:pt x="23558" y="127127"/>
                              </a:lnTo>
                              <a:lnTo>
                                <a:pt x="0" y="127127"/>
                              </a:lnTo>
                              <a:lnTo>
                                <a:pt x="0" y="3226"/>
                              </a:lnTo>
                              <a:lnTo>
                                <a:pt x="21577" y="3226"/>
                              </a:lnTo>
                              <a:lnTo>
                                <a:pt x="21577" y="16358"/>
                              </a:lnTo>
                              <a:cubicBezTo>
                                <a:pt x="30493" y="4458"/>
                                <a:pt x="43878" y="0"/>
                                <a:pt x="58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" name="Shape 615"/>
                      <wps:cNvSpPr/>
                      <wps:spPr>
                        <a:xfrm>
                          <a:off x="692166" y="396689"/>
                          <a:ext cx="23038" cy="123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8" h="123901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123901"/>
                              </a:lnTo>
                              <a:lnTo>
                                <a:pt x="0" y="1239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" name="Shape 616"/>
                      <wps:cNvSpPr/>
                      <wps:spPr>
                        <a:xfrm>
                          <a:off x="692166" y="355299"/>
                          <a:ext cx="23038" cy="27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8" h="27254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27254"/>
                              </a:lnTo>
                              <a:lnTo>
                                <a:pt x="0" y="27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" name="Shape 15"/>
                      <wps:cNvSpPr/>
                      <wps:spPr>
                        <a:xfrm>
                          <a:off x="731812" y="393471"/>
                          <a:ext cx="65551" cy="130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51" h="130353">
                              <a:moveTo>
                                <a:pt x="64681" y="0"/>
                              </a:moveTo>
                              <a:lnTo>
                                <a:pt x="65551" y="177"/>
                              </a:lnTo>
                              <a:lnTo>
                                <a:pt x="65551" y="21082"/>
                              </a:lnTo>
                              <a:lnTo>
                                <a:pt x="65431" y="21057"/>
                              </a:lnTo>
                              <a:cubicBezTo>
                                <a:pt x="40894" y="21057"/>
                                <a:pt x="23051" y="41631"/>
                                <a:pt x="23051" y="65418"/>
                              </a:cubicBezTo>
                              <a:cubicBezTo>
                                <a:pt x="23051" y="88964"/>
                                <a:pt x="41643" y="109284"/>
                                <a:pt x="65431" y="109284"/>
                              </a:cubicBezTo>
                              <a:lnTo>
                                <a:pt x="65551" y="109259"/>
                              </a:lnTo>
                              <a:lnTo>
                                <a:pt x="65551" y="130061"/>
                              </a:lnTo>
                              <a:lnTo>
                                <a:pt x="63195" y="130353"/>
                              </a:lnTo>
                              <a:cubicBezTo>
                                <a:pt x="26772" y="130353"/>
                                <a:pt x="0" y="101600"/>
                                <a:pt x="0" y="65672"/>
                              </a:cubicBezTo>
                              <a:cubicBezTo>
                                <a:pt x="0" y="28499"/>
                                <a:pt x="27267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" name="Shape 16"/>
                      <wps:cNvSpPr/>
                      <wps:spPr>
                        <a:xfrm>
                          <a:off x="797363" y="393648"/>
                          <a:ext cx="65539" cy="129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129884">
                              <a:moveTo>
                                <a:pt x="0" y="0"/>
                              </a:moveTo>
                              <a:lnTo>
                                <a:pt x="24376" y="4960"/>
                              </a:lnTo>
                              <a:cubicBezTo>
                                <a:pt x="32462" y="8427"/>
                                <a:pt x="39650" y="13691"/>
                                <a:pt x="44241" y="20880"/>
                              </a:cubicBezTo>
                              <a:lnTo>
                                <a:pt x="44241" y="3049"/>
                              </a:lnTo>
                              <a:lnTo>
                                <a:pt x="65539" y="3049"/>
                              </a:lnTo>
                              <a:lnTo>
                                <a:pt x="65539" y="126950"/>
                              </a:lnTo>
                              <a:lnTo>
                                <a:pt x="44241" y="126950"/>
                              </a:lnTo>
                              <a:lnTo>
                                <a:pt x="44241" y="107621"/>
                              </a:lnTo>
                              <a:cubicBezTo>
                                <a:pt x="40265" y="114059"/>
                                <a:pt x="37294" y="117286"/>
                                <a:pt x="30855" y="121260"/>
                              </a:cubicBezTo>
                              <a:cubicBezTo>
                                <a:pt x="25895" y="124353"/>
                                <a:pt x="20504" y="126582"/>
                                <a:pt x="14897" y="128038"/>
                              </a:cubicBezTo>
                              <a:lnTo>
                                <a:pt x="0" y="129884"/>
                              </a:lnTo>
                              <a:lnTo>
                                <a:pt x="0" y="109082"/>
                              </a:lnTo>
                              <a:lnTo>
                                <a:pt x="16676" y="105604"/>
                              </a:lnTo>
                              <a:cubicBezTo>
                                <a:pt x="32042" y="98856"/>
                                <a:pt x="42501" y="83154"/>
                                <a:pt x="42501" y="65495"/>
                              </a:cubicBezTo>
                              <a:cubicBezTo>
                                <a:pt x="42501" y="47464"/>
                                <a:pt x="32321" y="31383"/>
                                <a:pt x="16885" y="24470"/>
                              </a:cubicBezTo>
                              <a:lnTo>
                                <a:pt x="0" y="2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" name="Shape 17"/>
                      <wps:cNvSpPr/>
                      <wps:spPr>
                        <a:xfrm>
                          <a:off x="879018" y="352326"/>
                          <a:ext cx="105816" cy="16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6" h="168275">
                              <a:moveTo>
                                <a:pt x="54521" y="0"/>
                              </a:moveTo>
                              <a:cubicBezTo>
                                <a:pt x="82524" y="0"/>
                                <a:pt x="105816" y="22302"/>
                                <a:pt x="105816" y="50559"/>
                              </a:cubicBezTo>
                              <a:cubicBezTo>
                                <a:pt x="105816" y="72860"/>
                                <a:pt x="90703" y="88227"/>
                                <a:pt x="75578" y="102604"/>
                              </a:cubicBezTo>
                              <a:lnTo>
                                <a:pt x="22301" y="153404"/>
                              </a:lnTo>
                              <a:lnTo>
                                <a:pt x="104825" y="153404"/>
                              </a:lnTo>
                              <a:lnTo>
                                <a:pt x="104825" y="168275"/>
                              </a:lnTo>
                              <a:lnTo>
                                <a:pt x="0" y="168275"/>
                              </a:lnTo>
                              <a:lnTo>
                                <a:pt x="0" y="153404"/>
                              </a:lnTo>
                              <a:lnTo>
                                <a:pt x="57988" y="97396"/>
                              </a:lnTo>
                              <a:cubicBezTo>
                                <a:pt x="70879" y="85001"/>
                                <a:pt x="89205" y="69393"/>
                                <a:pt x="89205" y="50064"/>
                              </a:cubicBezTo>
                              <a:cubicBezTo>
                                <a:pt x="89205" y="30735"/>
                                <a:pt x="72606" y="14872"/>
                                <a:pt x="53530" y="14872"/>
                              </a:cubicBezTo>
                              <a:cubicBezTo>
                                <a:pt x="38658" y="14872"/>
                                <a:pt x="24536" y="24536"/>
                                <a:pt x="19824" y="38913"/>
                              </a:cubicBezTo>
                              <a:cubicBezTo>
                                <a:pt x="17831" y="45098"/>
                                <a:pt x="17602" y="50064"/>
                                <a:pt x="17602" y="56503"/>
                              </a:cubicBezTo>
                              <a:lnTo>
                                <a:pt x="1244" y="56503"/>
                              </a:lnTo>
                              <a:lnTo>
                                <a:pt x="1244" y="55270"/>
                              </a:lnTo>
                              <a:cubicBezTo>
                                <a:pt x="1244" y="23305"/>
                                <a:pt x="21806" y="0"/>
                                <a:pt x="54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18"/>
                      <wps:cNvSpPr/>
                      <wps:spPr>
                        <a:xfrm>
                          <a:off x="997969" y="352320"/>
                          <a:ext cx="53283" cy="17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171247">
                              <a:moveTo>
                                <a:pt x="53277" y="0"/>
                              </a:moveTo>
                              <a:lnTo>
                                <a:pt x="53283" y="1"/>
                              </a:lnTo>
                              <a:lnTo>
                                <a:pt x="53283" y="14873"/>
                              </a:lnTo>
                              <a:lnTo>
                                <a:pt x="53277" y="14872"/>
                              </a:lnTo>
                              <a:cubicBezTo>
                                <a:pt x="39408" y="14872"/>
                                <a:pt x="25032" y="25044"/>
                                <a:pt x="20333" y="38164"/>
                              </a:cubicBezTo>
                              <a:cubicBezTo>
                                <a:pt x="17844" y="45110"/>
                                <a:pt x="16611" y="55766"/>
                                <a:pt x="16611" y="63208"/>
                              </a:cubicBezTo>
                              <a:lnTo>
                                <a:pt x="16611" y="105829"/>
                              </a:lnTo>
                              <a:cubicBezTo>
                                <a:pt x="16611" y="120206"/>
                                <a:pt x="17602" y="134824"/>
                                <a:pt x="28004" y="145733"/>
                              </a:cubicBezTo>
                              <a:cubicBezTo>
                                <a:pt x="35192" y="153162"/>
                                <a:pt x="42876" y="156375"/>
                                <a:pt x="53277" y="156375"/>
                              </a:cubicBezTo>
                              <a:lnTo>
                                <a:pt x="53283" y="156373"/>
                              </a:lnTo>
                              <a:lnTo>
                                <a:pt x="53283" y="171246"/>
                              </a:lnTo>
                              <a:lnTo>
                                <a:pt x="53277" y="171247"/>
                              </a:lnTo>
                              <a:cubicBezTo>
                                <a:pt x="31979" y="171247"/>
                                <a:pt x="13386" y="158610"/>
                                <a:pt x="4966" y="139040"/>
                              </a:cubicBezTo>
                              <a:cubicBezTo>
                                <a:pt x="991" y="129616"/>
                                <a:pt x="0" y="118720"/>
                                <a:pt x="0" y="108547"/>
                              </a:cubicBezTo>
                              <a:lnTo>
                                <a:pt x="0" y="59487"/>
                              </a:lnTo>
                              <a:cubicBezTo>
                                <a:pt x="0" y="27763"/>
                                <a:pt x="19583" y="0"/>
                                <a:pt x="53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Shape 19"/>
                      <wps:cNvSpPr/>
                      <wps:spPr>
                        <a:xfrm>
                          <a:off x="1051251" y="352321"/>
                          <a:ext cx="53283" cy="171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171244">
                              <a:moveTo>
                                <a:pt x="0" y="0"/>
                              </a:moveTo>
                              <a:lnTo>
                                <a:pt x="22438" y="4868"/>
                              </a:lnTo>
                              <a:cubicBezTo>
                                <a:pt x="42132" y="14223"/>
                                <a:pt x="53283" y="35883"/>
                                <a:pt x="53283" y="59486"/>
                              </a:cubicBezTo>
                              <a:lnTo>
                                <a:pt x="53283" y="108546"/>
                              </a:lnTo>
                              <a:cubicBezTo>
                                <a:pt x="53283" y="127138"/>
                                <a:pt x="50298" y="143001"/>
                                <a:pt x="36671" y="156374"/>
                              </a:cubicBezTo>
                              <a:cubicBezTo>
                                <a:pt x="31592" y="161333"/>
                                <a:pt x="26016" y="165051"/>
                                <a:pt x="19914" y="167529"/>
                              </a:cubicBezTo>
                              <a:lnTo>
                                <a:pt x="0" y="171244"/>
                              </a:lnTo>
                              <a:lnTo>
                                <a:pt x="0" y="156372"/>
                              </a:lnTo>
                              <a:lnTo>
                                <a:pt x="20536" y="149994"/>
                              </a:lnTo>
                              <a:cubicBezTo>
                                <a:pt x="26391" y="145906"/>
                                <a:pt x="30976" y="140023"/>
                                <a:pt x="33458" y="132841"/>
                              </a:cubicBezTo>
                              <a:cubicBezTo>
                                <a:pt x="35935" y="125157"/>
                                <a:pt x="36671" y="113765"/>
                                <a:pt x="36671" y="105828"/>
                              </a:cubicBezTo>
                              <a:lnTo>
                                <a:pt x="36671" y="63206"/>
                              </a:lnTo>
                              <a:cubicBezTo>
                                <a:pt x="36671" y="50062"/>
                                <a:pt x="34703" y="34695"/>
                                <a:pt x="24530" y="25285"/>
                              </a:cubicBezTo>
                              <a:cubicBezTo>
                                <a:pt x="21310" y="22307"/>
                                <a:pt x="17349" y="19703"/>
                                <a:pt x="13105" y="17844"/>
                              </a:cubicBez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" name="Shape 20"/>
                      <wps:cNvSpPr/>
                      <wps:spPr>
                        <a:xfrm>
                          <a:off x="1123867" y="355304"/>
                          <a:ext cx="44844" cy="165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44" h="165291">
                              <a:moveTo>
                                <a:pt x="0" y="0"/>
                              </a:moveTo>
                              <a:lnTo>
                                <a:pt x="44844" y="0"/>
                              </a:lnTo>
                              <a:lnTo>
                                <a:pt x="44844" y="165291"/>
                              </a:lnTo>
                              <a:lnTo>
                                <a:pt x="28499" y="165291"/>
                              </a:lnTo>
                              <a:lnTo>
                                <a:pt x="28499" y="14872"/>
                              </a:ln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21"/>
                      <wps:cNvSpPr/>
                      <wps:spPr>
                        <a:xfrm>
                          <a:off x="1234625" y="486176"/>
                          <a:ext cx="23310" cy="34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0" h="34418">
                              <a:moveTo>
                                <a:pt x="23310" y="0"/>
                              </a:moveTo>
                              <a:lnTo>
                                <a:pt x="23310" y="27830"/>
                              </a:lnTo>
                              <a:lnTo>
                                <a:pt x="18847" y="34418"/>
                              </a:lnTo>
                              <a:lnTo>
                                <a:pt x="0" y="34418"/>
                              </a:lnTo>
                              <a:lnTo>
                                <a:pt x="23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Shape 22"/>
                      <wps:cNvSpPr/>
                      <wps:spPr>
                        <a:xfrm>
                          <a:off x="1201427" y="352332"/>
                          <a:ext cx="56508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08" h="115481">
                              <a:moveTo>
                                <a:pt x="56502" y="0"/>
                              </a:moveTo>
                              <a:lnTo>
                                <a:pt x="56508" y="1"/>
                              </a:lnTo>
                              <a:lnTo>
                                <a:pt x="56508" y="14860"/>
                              </a:lnTo>
                              <a:lnTo>
                                <a:pt x="56502" y="14859"/>
                              </a:lnTo>
                              <a:cubicBezTo>
                                <a:pt x="33198" y="14859"/>
                                <a:pt x="16611" y="35433"/>
                                <a:pt x="16611" y="57734"/>
                              </a:cubicBezTo>
                              <a:cubicBezTo>
                                <a:pt x="16611" y="79794"/>
                                <a:pt x="33452" y="100609"/>
                                <a:pt x="56502" y="100609"/>
                              </a:cubicBezTo>
                              <a:lnTo>
                                <a:pt x="56508" y="100608"/>
                              </a:lnTo>
                              <a:lnTo>
                                <a:pt x="56508" y="114741"/>
                              </a:lnTo>
                              <a:lnTo>
                                <a:pt x="53036" y="115481"/>
                              </a:lnTo>
                              <a:cubicBezTo>
                                <a:pt x="22796" y="115481"/>
                                <a:pt x="0" y="86982"/>
                                <a:pt x="0" y="57988"/>
                              </a:cubicBezTo>
                              <a:cubicBezTo>
                                <a:pt x="0" y="26505"/>
                                <a:pt x="24778" y="0"/>
                                <a:pt x="56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" name="Shape 23"/>
                      <wps:cNvSpPr/>
                      <wps:spPr>
                        <a:xfrm>
                          <a:off x="1257935" y="352333"/>
                          <a:ext cx="56509" cy="161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09" h="161672">
                              <a:moveTo>
                                <a:pt x="0" y="0"/>
                              </a:moveTo>
                              <a:lnTo>
                                <a:pt x="22315" y="4672"/>
                              </a:lnTo>
                              <a:cubicBezTo>
                                <a:pt x="42707" y="13673"/>
                                <a:pt x="56509" y="34628"/>
                                <a:pt x="56509" y="58241"/>
                              </a:cubicBezTo>
                              <a:cubicBezTo>
                                <a:pt x="56509" y="77811"/>
                                <a:pt x="47327" y="91933"/>
                                <a:pt x="36671" y="107542"/>
                              </a:cubicBezTo>
                              <a:lnTo>
                                <a:pt x="0" y="161672"/>
                              </a:lnTo>
                              <a:lnTo>
                                <a:pt x="0" y="133843"/>
                              </a:lnTo>
                              <a:lnTo>
                                <a:pt x="15120" y="111517"/>
                              </a:lnTo>
                              <a:lnTo>
                                <a:pt x="0" y="114739"/>
                              </a:lnTo>
                              <a:lnTo>
                                <a:pt x="0" y="100607"/>
                              </a:lnTo>
                              <a:lnTo>
                                <a:pt x="16056" y="97119"/>
                              </a:lnTo>
                              <a:cubicBezTo>
                                <a:pt x="30554" y="90415"/>
                                <a:pt x="39898" y="74894"/>
                                <a:pt x="39898" y="57987"/>
                              </a:cubicBezTo>
                              <a:cubicBezTo>
                                <a:pt x="39898" y="41442"/>
                                <a:pt x="30418" y="25454"/>
                                <a:pt x="15953" y="18494"/>
                              </a:cubicBezTo>
                              <a:lnTo>
                                <a:pt x="0" y="148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Shape 617"/>
                      <wps:cNvSpPr/>
                      <wps:spPr>
                        <a:xfrm>
                          <a:off x="1328562" y="493336"/>
                          <a:ext cx="23051" cy="27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1" h="27254">
                              <a:moveTo>
                                <a:pt x="0" y="0"/>
                              </a:moveTo>
                              <a:lnTo>
                                <a:pt x="23051" y="0"/>
                              </a:lnTo>
                              <a:lnTo>
                                <a:pt x="23051" y="27254"/>
                              </a:lnTo>
                              <a:lnTo>
                                <a:pt x="0" y="27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" name="Shape 25"/>
                      <wps:cNvSpPr/>
                      <wps:spPr>
                        <a:xfrm>
                          <a:off x="1368211" y="392558"/>
                          <a:ext cx="63316" cy="13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16" h="131265">
                              <a:moveTo>
                                <a:pt x="63316" y="0"/>
                              </a:moveTo>
                              <a:lnTo>
                                <a:pt x="63316" y="21257"/>
                              </a:lnTo>
                              <a:lnTo>
                                <a:pt x="46806" y="24761"/>
                              </a:lnTo>
                              <a:cubicBezTo>
                                <a:pt x="41570" y="27052"/>
                                <a:pt x="36799" y="30395"/>
                                <a:pt x="32957" y="34605"/>
                              </a:cubicBezTo>
                              <a:cubicBezTo>
                                <a:pt x="26277" y="42047"/>
                                <a:pt x="24778" y="48486"/>
                                <a:pt x="23292" y="58405"/>
                              </a:cubicBezTo>
                              <a:lnTo>
                                <a:pt x="63316" y="58405"/>
                              </a:lnTo>
                              <a:lnTo>
                                <a:pt x="63316" y="76249"/>
                              </a:lnTo>
                              <a:lnTo>
                                <a:pt x="23292" y="76249"/>
                              </a:lnTo>
                              <a:cubicBezTo>
                                <a:pt x="26816" y="91117"/>
                                <a:pt x="36341" y="102778"/>
                                <a:pt x="49671" y="107679"/>
                              </a:cubicBezTo>
                              <a:lnTo>
                                <a:pt x="63316" y="110045"/>
                              </a:lnTo>
                              <a:lnTo>
                                <a:pt x="63316" y="131246"/>
                              </a:lnTo>
                              <a:lnTo>
                                <a:pt x="63195" y="131265"/>
                              </a:lnTo>
                              <a:cubicBezTo>
                                <a:pt x="27508" y="131265"/>
                                <a:pt x="0" y="100772"/>
                                <a:pt x="0" y="65835"/>
                              </a:cubicBezTo>
                              <a:cubicBezTo>
                                <a:pt x="0" y="39069"/>
                                <a:pt x="15473" y="15376"/>
                                <a:pt x="38474" y="5202"/>
                              </a:cubicBezTo>
                              <a:lnTo>
                                <a:pt x="63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" name="Shape 26"/>
                      <wps:cNvSpPr/>
                      <wps:spPr>
                        <a:xfrm>
                          <a:off x="1431527" y="481684"/>
                          <a:ext cx="59112" cy="4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42120">
                              <a:moveTo>
                                <a:pt x="35808" y="0"/>
                              </a:moveTo>
                              <a:lnTo>
                                <a:pt x="59112" y="0"/>
                              </a:lnTo>
                              <a:cubicBezTo>
                                <a:pt x="52225" y="18964"/>
                                <a:pt x="37681" y="33185"/>
                                <a:pt x="19341" y="39110"/>
                              </a:cubicBezTo>
                              <a:lnTo>
                                <a:pt x="0" y="42120"/>
                              </a:lnTo>
                              <a:lnTo>
                                <a:pt x="0" y="20918"/>
                              </a:lnTo>
                              <a:lnTo>
                                <a:pt x="870" y="21069"/>
                              </a:lnTo>
                              <a:cubicBezTo>
                                <a:pt x="15983" y="21069"/>
                                <a:pt x="28378" y="12891"/>
                                <a:pt x="35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" name="Shape 27"/>
                      <wps:cNvSpPr/>
                      <wps:spPr>
                        <a:xfrm>
                          <a:off x="1431527" y="392479"/>
                          <a:ext cx="63062" cy="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62" h="76327">
                              <a:moveTo>
                                <a:pt x="374" y="0"/>
                              </a:moveTo>
                              <a:cubicBezTo>
                                <a:pt x="35554" y="0"/>
                                <a:pt x="63062" y="29731"/>
                                <a:pt x="63062" y="64427"/>
                              </a:cubicBezTo>
                              <a:cubicBezTo>
                                <a:pt x="63062" y="68390"/>
                                <a:pt x="62820" y="72365"/>
                                <a:pt x="62325" y="76327"/>
                              </a:cubicBezTo>
                              <a:lnTo>
                                <a:pt x="0" y="76327"/>
                              </a:lnTo>
                              <a:lnTo>
                                <a:pt x="0" y="58483"/>
                              </a:lnTo>
                              <a:lnTo>
                                <a:pt x="40024" y="58483"/>
                              </a:lnTo>
                              <a:cubicBezTo>
                                <a:pt x="39033" y="37668"/>
                                <a:pt x="20695" y="21310"/>
                                <a:pt x="120" y="21310"/>
                              </a:cubicBezTo>
                              <a:lnTo>
                                <a:pt x="0" y="21336"/>
                              </a:lnTo>
                              <a:lnTo>
                                <a:pt x="0" y="78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" name="Shape 28"/>
                      <wps:cNvSpPr/>
                      <wps:spPr>
                        <a:xfrm>
                          <a:off x="1510458" y="396694"/>
                          <a:ext cx="109538" cy="127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538" h="127127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67399"/>
                              </a:lnTo>
                              <a:cubicBezTo>
                                <a:pt x="23038" y="75578"/>
                                <a:pt x="23546" y="86487"/>
                                <a:pt x="28257" y="93421"/>
                              </a:cubicBezTo>
                              <a:cubicBezTo>
                                <a:pt x="33960" y="102095"/>
                                <a:pt x="43866" y="106057"/>
                                <a:pt x="54267" y="106057"/>
                              </a:cubicBezTo>
                              <a:cubicBezTo>
                                <a:pt x="77064" y="106057"/>
                                <a:pt x="86499" y="87973"/>
                                <a:pt x="86499" y="67399"/>
                              </a:cubicBezTo>
                              <a:lnTo>
                                <a:pt x="86499" y="0"/>
                              </a:lnTo>
                              <a:lnTo>
                                <a:pt x="109538" y="0"/>
                              </a:lnTo>
                              <a:lnTo>
                                <a:pt x="109538" y="123901"/>
                              </a:lnTo>
                              <a:lnTo>
                                <a:pt x="88227" y="123901"/>
                              </a:lnTo>
                              <a:lnTo>
                                <a:pt x="88227" y="110769"/>
                              </a:lnTo>
                              <a:cubicBezTo>
                                <a:pt x="80290" y="122669"/>
                                <a:pt x="65418" y="127127"/>
                                <a:pt x="51791" y="127127"/>
                              </a:cubicBezTo>
                              <a:cubicBezTo>
                                <a:pt x="20828" y="127127"/>
                                <a:pt x="0" y="106807"/>
                                <a:pt x="0" y="760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3" name="Picture 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9177" y="137558"/>
                          <a:ext cx="868680" cy="115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4" name="Shape 30"/>
                      <wps:cNvSpPr/>
                      <wps:spPr>
                        <a:xfrm>
                          <a:off x="939164" y="0"/>
                          <a:ext cx="348945" cy="279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45" h="279247">
                              <a:moveTo>
                                <a:pt x="348945" y="0"/>
                              </a:moveTo>
                              <a:cubicBezTo>
                                <a:pt x="293395" y="62192"/>
                                <a:pt x="230581" y="169214"/>
                                <a:pt x="181864" y="215773"/>
                              </a:cubicBezTo>
                              <a:cubicBezTo>
                                <a:pt x="135878" y="259715"/>
                                <a:pt x="81509" y="279247"/>
                                <a:pt x="0" y="274396"/>
                              </a:cubicBezTo>
                              <a:cubicBezTo>
                                <a:pt x="104749" y="273329"/>
                                <a:pt x="141325" y="240944"/>
                                <a:pt x="176771" y="189865"/>
                              </a:cubicBezTo>
                              <a:cubicBezTo>
                                <a:pt x="199987" y="156401"/>
                                <a:pt x="231940" y="110033"/>
                                <a:pt x="265989" y="47930"/>
                              </a:cubicBezTo>
                              <a:lnTo>
                                <a:pt x="3489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0B1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" name="Shape 31"/>
                      <wps:cNvSpPr/>
                      <wps:spPr>
                        <a:xfrm>
                          <a:off x="1234062" y="65405"/>
                          <a:ext cx="193670" cy="6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0" h="69990">
                              <a:moveTo>
                                <a:pt x="52794" y="427"/>
                              </a:moveTo>
                              <a:cubicBezTo>
                                <a:pt x="56305" y="854"/>
                                <a:pt x="60363" y="2172"/>
                                <a:pt x="66065" y="4134"/>
                              </a:cubicBezTo>
                              <a:cubicBezTo>
                                <a:pt x="77470" y="8058"/>
                                <a:pt x="95465" y="14548"/>
                                <a:pt x="108000" y="20529"/>
                              </a:cubicBezTo>
                              <a:cubicBezTo>
                                <a:pt x="120535" y="26499"/>
                                <a:pt x="127597" y="31960"/>
                                <a:pt x="128880" y="35922"/>
                              </a:cubicBezTo>
                              <a:cubicBezTo>
                                <a:pt x="130187" y="39872"/>
                                <a:pt x="125717" y="42323"/>
                                <a:pt x="122136" y="44254"/>
                              </a:cubicBezTo>
                              <a:cubicBezTo>
                                <a:pt x="118542" y="46196"/>
                                <a:pt x="115824" y="47606"/>
                                <a:pt x="116078" y="49181"/>
                              </a:cubicBezTo>
                              <a:cubicBezTo>
                                <a:pt x="116319" y="50755"/>
                                <a:pt x="119532" y="52482"/>
                                <a:pt x="126988" y="54045"/>
                              </a:cubicBezTo>
                              <a:cubicBezTo>
                                <a:pt x="134455" y="55595"/>
                                <a:pt x="146152" y="56991"/>
                                <a:pt x="157811" y="58960"/>
                              </a:cubicBezTo>
                              <a:cubicBezTo>
                                <a:pt x="169469" y="60941"/>
                                <a:pt x="181077" y="63493"/>
                                <a:pt x="187313" y="65894"/>
                              </a:cubicBezTo>
                              <a:cubicBezTo>
                                <a:pt x="191998" y="67695"/>
                                <a:pt x="193670" y="69409"/>
                                <a:pt x="186931" y="69843"/>
                              </a:cubicBezTo>
                              <a:cubicBezTo>
                                <a:pt x="184686" y="69988"/>
                                <a:pt x="181505" y="69990"/>
                                <a:pt x="177190" y="69805"/>
                              </a:cubicBezTo>
                              <a:cubicBezTo>
                                <a:pt x="159931" y="69081"/>
                                <a:pt x="124536" y="65373"/>
                                <a:pt x="92672" y="61957"/>
                              </a:cubicBezTo>
                              <a:cubicBezTo>
                                <a:pt x="60820" y="58541"/>
                                <a:pt x="32524" y="55391"/>
                                <a:pt x="17323" y="53537"/>
                              </a:cubicBezTo>
                              <a:cubicBezTo>
                                <a:pt x="2121" y="51683"/>
                                <a:pt x="0" y="51137"/>
                                <a:pt x="2172" y="45891"/>
                              </a:cubicBezTo>
                              <a:cubicBezTo>
                                <a:pt x="4343" y="40647"/>
                                <a:pt x="10795" y="30702"/>
                                <a:pt x="18669" y="21863"/>
                              </a:cubicBezTo>
                              <a:cubicBezTo>
                                <a:pt x="26518" y="13011"/>
                                <a:pt x="35776" y="5251"/>
                                <a:pt x="42799" y="2064"/>
                              </a:cubicBezTo>
                              <a:cubicBezTo>
                                <a:pt x="46317" y="464"/>
                                <a:pt x="49282" y="0"/>
                                <a:pt x="52794" y="4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" name="Shape 32"/>
                      <wps:cNvSpPr/>
                      <wps:spPr>
                        <a:xfrm>
                          <a:off x="1158177" y="130851"/>
                          <a:ext cx="344005" cy="91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005" h="91955">
                              <a:moveTo>
                                <a:pt x="152378" y="734"/>
                              </a:moveTo>
                              <a:cubicBezTo>
                                <a:pt x="203023" y="2935"/>
                                <a:pt x="260223" y="13006"/>
                                <a:pt x="294284" y="18740"/>
                              </a:cubicBezTo>
                              <a:cubicBezTo>
                                <a:pt x="339712" y="26359"/>
                                <a:pt x="344005" y="26271"/>
                                <a:pt x="343764" y="28531"/>
                              </a:cubicBezTo>
                              <a:cubicBezTo>
                                <a:pt x="343509" y="30779"/>
                                <a:pt x="338709" y="35376"/>
                                <a:pt x="334480" y="40342"/>
                              </a:cubicBezTo>
                              <a:cubicBezTo>
                                <a:pt x="330264" y="45308"/>
                                <a:pt x="326618" y="50642"/>
                                <a:pt x="323914" y="55278"/>
                              </a:cubicBezTo>
                              <a:cubicBezTo>
                                <a:pt x="321208" y="59913"/>
                                <a:pt x="319468" y="63862"/>
                                <a:pt x="316700" y="69057"/>
                              </a:cubicBezTo>
                              <a:cubicBezTo>
                                <a:pt x="313931" y="74238"/>
                                <a:pt x="310146" y="80678"/>
                                <a:pt x="300545" y="84843"/>
                              </a:cubicBezTo>
                              <a:cubicBezTo>
                                <a:pt x="290944" y="89009"/>
                                <a:pt x="275513" y="90889"/>
                                <a:pt x="260985" y="89403"/>
                              </a:cubicBezTo>
                              <a:cubicBezTo>
                                <a:pt x="246456" y="87917"/>
                                <a:pt x="232816" y="83065"/>
                                <a:pt x="210858" y="81541"/>
                              </a:cubicBezTo>
                              <a:cubicBezTo>
                                <a:pt x="188887" y="80004"/>
                                <a:pt x="158585" y="81820"/>
                                <a:pt x="140144" y="84818"/>
                              </a:cubicBezTo>
                              <a:cubicBezTo>
                                <a:pt x="121704" y="87802"/>
                                <a:pt x="115138" y="91955"/>
                                <a:pt x="96545" y="89694"/>
                              </a:cubicBezTo>
                              <a:cubicBezTo>
                                <a:pt x="77965" y="87434"/>
                                <a:pt x="47345" y="78747"/>
                                <a:pt x="27863" y="72994"/>
                              </a:cubicBezTo>
                              <a:cubicBezTo>
                                <a:pt x="8382" y="67241"/>
                                <a:pt x="0" y="64447"/>
                                <a:pt x="9842" y="49499"/>
                              </a:cubicBezTo>
                              <a:cubicBezTo>
                                <a:pt x="19672" y="34551"/>
                                <a:pt x="47713" y="7462"/>
                                <a:pt x="105016" y="1607"/>
                              </a:cubicBezTo>
                              <a:cubicBezTo>
                                <a:pt x="119342" y="140"/>
                                <a:pt x="135496" y="0"/>
                                <a:pt x="152378" y="7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7" name="Picture 5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0409" y="77614"/>
                          <a:ext cx="969264" cy="128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8" name="Picture 5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5865" y="7510"/>
                          <a:ext cx="1057656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9" name="Shape 35"/>
                      <wps:cNvSpPr/>
                      <wps:spPr>
                        <a:xfrm>
                          <a:off x="773858" y="89035"/>
                          <a:ext cx="18390" cy="1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580">
                              <a:moveTo>
                                <a:pt x="8090" y="0"/>
                              </a:moveTo>
                              <a:lnTo>
                                <a:pt x="11417" y="5728"/>
                              </a:lnTo>
                              <a:lnTo>
                                <a:pt x="18390" y="3620"/>
                              </a:lnTo>
                              <a:lnTo>
                                <a:pt x="13437" y="9347"/>
                              </a:lnTo>
                              <a:lnTo>
                                <a:pt x="16663" y="14948"/>
                              </a:lnTo>
                              <a:lnTo>
                                <a:pt x="10325" y="12853"/>
                              </a:lnTo>
                              <a:lnTo>
                                <a:pt x="5258" y="18580"/>
                              </a:lnTo>
                              <a:lnTo>
                                <a:pt x="6337" y="11456"/>
                              </a:lnTo>
                              <a:lnTo>
                                <a:pt x="0" y="9347"/>
                              </a:lnTo>
                              <a:lnTo>
                                <a:pt x="6998" y="7125"/>
                              </a:lnTo>
                              <a:lnTo>
                                <a:pt x="80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" name="Shape 36"/>
                      <wps:cNvSpPr/>
                      <wps:spPr>
                        <a:xfrm>
                          <a:off x="779887" y="121989"/>
                          <a:ext cx="16142" cy="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2" h="8877">
                              <a:moveTo>
                                <a:pt x="5804" y="0"/>
                              </a:moveTo>
                              <a:lnTo>
                                <a:pt x="9144" y="5714"/>
                              </a:lnTo>
                              <a:lnTo>
                                <a:pt x="16142" y="3505"/>
                              </a:lnTo>
                              <a:lnTo>
                                <a:pt x="11481" y="8877"/>
                              </a:lnTo>
                              <a:lnTo>
                                <a:pt x="0" y="8547"/>
                              </a:lnTo>
                              <a:lnTo>
                                <a:pt x="4725" y="7124"/>
                              </a:lnTo>
                              <a:lnTo>
                                <a:pt x="58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" name="Shape 37"/>
                      <wps:cNvSpPr/>
                      <wps:spPr>
                        <a:xfrm>
                          <a:off x="798031" y="146055"/>
                          <a:ext cx="18402" cy="1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02" h="18580">
                              <a:moveTo>
                                <a:pt x="8077" y="0"/>
                              </a:moveTo>
                              <a:lnTo>
                                <a:pt x="11405" y="5728"/>
                              </a:lnTo>
                              <a:lnTo>
                                <a:pt x="18402" y="3505"/>
                              </a:lnTo>
                              <a:lnTo>
                                <a:pt x="13462" y="9234"/>
                              </a:lnTo>
                              <a:lnTo>
                                <a:pt x="16663" y="14948"/>
                              </a:lnTo>
                              <a:lnTo>
                                <a:pt x="10325" y="12853"/>
                              </a:lnTo>
                              <a:lnTo>
                                <a:pt x="5258" y="18580"/>
                              </a:lnTo>
                              <a:lnTo>
                                <a:pt x="6337" y="11456"/>
                              </a:lnTo>
                              <a:lnTo>
                                <a:pt x="0" y="9347"/>
                              </a:lnTo>
                              <a:lnTo>
                                <a:pt x="6998" y="7125"/>
                              </a:lnTo>
                              <a:lnTo>
                                <a:pt x="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" name="Shape 38"/>
                      <wps:cNvSpPr/>
                      <wps:spPr>
                        <a:xfrm>
                          <a:off x="787749" y="56203"/>
                          <a:ext cx="18390" cy="1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5253">
                              <a:moveTo>
                                <a:pt x="8065" y="0"/>
                              </a:moveTo>
                              <a:lnTo>
                                <a:pt x="11392" y="5728"/>
                              </a:lnTo>
                              <a:lnTo>
                                <a:pt x="18390" y="3505"/>
                              </a:lnTo>
                              <a:lnTo>
                                <a:pt x="13437" y="9233"/>
                              </a:lnTo>
                              <a:lnTo>
                                <a:pt x="16561" y="14783"/>
                              </a:lnTo>
                              <a:lnTo>
                                <a:pt x="16192" y="14795"/>
                              </a:lnTo>
                              <a:lnTo>
                                <a:pt x="10325" y="12738"/>
                              </a:lnTo>
                              <a:lnTo>
                                <a:pt x="8204" y="15125"/>
                              </a:lnTo>
                              <a:lnTo>
                                <a:pt x="5740" y="15253"/>
                              </a:lnTo>
                              <a:lnTo>
                                <a:pt x="6312" y="11443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" name="Shape 39"/>
                      <wps:cNvSpPr/>
                      <wps:spPr>
                        <a:xfrm>
                          <a:off x="814720" y="33071"/>
                          <a:ext cx="18402" cy="18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02" h="18567">
                              <a:moveTo>
                                <a:pt x="8090" y="0"/>
                              </a:moveTo>
                              <a:lnTo>
                                <a:pt x="11430" y="5728"/>
                              </a:lnTo>
                              <a:lnTo>
                                <a:pt x="18402" y="3619"/>
                              </a:lnTo>
                              <a:lnTo>
                                <a:pt x="13348" y="9233"/>
                              </a:lnTo>
                              <a:lnTo>
                                <a:pt x="16688" y="14948"/>
                              </a:lnTo>
                              <a:lnTo>
                                <a:pt x="10338" y="12853"/>
                              </a:lnTo>
                              <a:lnTo>
                                <a:pt x="5258" y="18567"/>
                              </a:lnTo>
                              <a:lnTo>
                                <a:pt x="6337" y="11443"/>
                              </a:lnTo>
                              <a:lnTo>
                                <a:pt x="0" y="9347"/>
                              </a:lnTo>
                              <a:lnTo>
                                <a:pt x="7010" y="7124"/>
                              </a:lnTo>
                              <a:lnTo>
                                <a:pt x="80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" name="Shape 40"/>
                      <wps:cNvSpPr/>
                      <wps:spPr>
                        <a:xfrm>
                          <a:off x="849060" y="24073"/>
                          <a:ext cx="18402" cy="18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02" h="18466">
                              <a:moveTo>
                                <a:pt x="8179" y="0"/>
                              </a:moveTo>
                              <a:lnTo>
                                <a:pt x="11405" y="5728"/>
                              </a:lnTo>
                              <a:lnTo>
                                <a:pt x="18402" y="3505"/>
                              </a:lnTo>
                              <a:lnTo>
                                <a:pt x="13436" y="9233"/>
                              </a:lnTo>
                              <a:lnTo>
                                <a:pt x="16663" y="14948"/>
                              </a:lnTo>
                              <a:lnTo>
                                <a:pt x="10337" y="12726"/>
                              </a:lnTo>
                              <a:lnTo>
                                <a:pt x="5258" y="18466"/>
                              </a:lnTo>
                              <a:lnTo>
                                <a:pt x="6324" y="11443"/>
                              </a:lnTo>
                              <a:lnTo>
                                <a:pt x="0" y="9233"/>
                              </a:lnTo>
                              <a:lnTo>
                                <a:pt x="6997" y="7010"/>
                              </a:lnTo>
                              <a:lnTo>
                                <a:pt x="8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" name="Shape 41"/>
                      <wps:cNvSpPr/>
                      <wps:spPr>
                        <a:xfrm>
                          <a:off x="879554" y="32605"/>
                          <a:ext cx="18390" cy="1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453">
                              <a:moveTo>
                                <a:pt x="8051" y="0"/>
                              </a:moveTo>
                              <a:lnTo>
                                <a:pt x="11265" y="5728"/>
                              </a:lnTo>
                              <a:lnTo>
                                <a:pt x="18390" y="3505"/>
                              </a:lnTo>
                              <a:lnTo>
                                <a:pt x="13309" y="9233"/>
                              </a:lnTo>
                              <a:lnTo>
                                <a:pt x="16649" y="14948"/>
                              </a:lnTo>
                              <a:lnTo>
                                <a:pt x="10325" y="12738"/>
                              </a:lnTo>
                              <a:lnTo>
                                <a:pt x="5245" y="18453"/>
                              </a:lnTo>
                              <a:lnTo>
                                <a:pt x="6312" y="11443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" name="Shape 42"/>
                      <wps:cNvSpPr/>
                      <wps:spPr>
                        <a:xfrm>
                          <a:off x="904114" y="88565"/>
                          <a:ext cx="18390" cy="18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466">
                              <a:moveTo>
                                <a:pt x="8052" y="0"/>
                              </a:moveTo>
                              <a:lnTo>
                                <a:pt x="11417" y="5614"/>
                              </a:lnTo>
                              <a:lnTo>
                                <a:pt x="18390" y="3505"/>
                              </a:lnTo>
                              <a:lnTo>
                                <a:pt x="13424" y="9233"/>
                              </a:lnTo>
                              <a:lnTo>
                                <a:pt x="16663" y="14846"/>
                              </a:lnTo>
                              <a:lnTo>
                                <a:pt x="10325" y="12738"/>
                              </a:lnTo>
                              <a:lnTo>
                                <a:pt x="5258" y="18466"/>
                              </a:lnTo>
                              <a:lnTo>
                                <a:pt x="6338" y="11341"/>
                              </a:lnTo>
                              <a:lnTo>
                                <a:pt x="0" y="9233"/>
                              </a:lnTo>
                              <a:lnTo>
                                <a:pt x="6985" y="7010"/>
                              </a:lnTo>
                              <a:lnTo>
                                <a:pt x="80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" name="Shape 43"/>
                      <wps:cNvSpPr/>
                      <wps:spPr>
                        <a:xfrm>
                          <a:off x="890345" y="121524"/>
                          <a:ext cx="18390" cy="1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453">
                              <a:moveTo>
                                <a:pt x="8051" y="0"/>
                              </a:moveTo>
                              <a:lnTo>
                                <a:pt x="11392" y="5715"/>
                              </a:lnTo>
                              <a:lnTo>
                                <a:pt x="18390" y="3493"/>
                              </a:lnTo>
                              <a:lnTo>
                                <a:pt x="13424" y="9220"/>
                              </a:lnTo>
                              <a:lnTo>
                                <a:pt x="16776" y="14834"/>
                              </a:lnTo>
                              <a:lnTo>
                                <a:pt x="10325" y="12726"/>
                              </a:lnTo>
                              <a:lnTo>
                                <a:pt x="5372" y="18453"/>
                              </a:lnTo>
                              <a:lnTo>
                                <a:pt x="6452" y="11329"/>
                              </a:lnTo>
                              <a:lnTo>
                                <a:pt x="0" y="9220"/>
                              </a:lnTo>
                              <a:lnTo>
                                <a:pt x="7099" y="6998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" name="Shape 44"/>
                      <wps:cNvSpPr/>
                      <wps:spPr>
                        <a:xfrm>
                          <a:off x="900080" y="56672"/>
                          <a:ext cx="18390" cy="17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7272">
                              <a:moveTo>
                                <a:pt x="8065" y="0"/>
                              </a:moveTo>
                              <a:lnTo>
                                <a:pt x="11392" y="5728"/>
                              </a:lnTo>
                              <a:lnTo>
                                <a:pt x="18390" y="3505"/>
                              </a:lnTo>
                              <a:lnTo>
                                <a:pt x="13424" y="9233"/>
                              </a:lnTo>
                              <a:lnTo>
                                <a:pt x="16637" y="14960"/>
                              </a:lnTo>
                              <a:lnTo>
                                <a:pt x="10198" y="12738"/>
                              </a:lnTo>
                              <a:lnTo>
                                <a:pt x="6274" y="17272"/>
                              </a:lnTo>
                              <a:lnTo>
                                <a:pt x="5435" y="17196"/>
                              </a:lnTo>
                              <a:lnTo>
                                <a:pt x="6338" y="11329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" name="Shape 45"/>
                      <wps:cNvSpPr/>
                      <wps:spPr>
                        <a:xfrm>
                          <a:off x="829420" y="154114"/>
                          <a:ext cx="18390" cy="18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0" h="18466">
                              <a:moveTo>
                                <a:pt x="8064" y="0"/>
                              </a:moveTo>
                              <a:lnTo>
                                <a:pt x="11404" y="5728"/>
                              </a:lnTo>
                              <a:lnTo>
                                <a:pt x="18390" y="3505"/>
                              </a:lnTo>
                              <a:lnTo>
                                <a:pt x="13436" y="9233"/>
                              </a:lnTo>
                              <a:lnTo>
                                <a:pt x="16763" y="14960"/>
                              </a:lnTo>
                              <a:lnTo>
                                <a:pt x="10337" y="12738"/>
                              </a:lnTo>
                              <a:lnTo>
                                <a:pt x="5372" y="18466"/>
                              </a:lnTo>
                              <a:lnTo>
                                <a:pt x="6438" y="11455"/>
                              </a:lnTo>
                              <a:lnTo>
                                <a:pt x="0" y="9233"/>
                              </a:lnTo>
                              <a:lnTo>
                                <a:pt x="7112" y="7010"/>
                              </a:lnTo>
                              <a:lnTo>
                                <a:pt x="8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" name="Shape 46"/>
                      <wps:cNvSpPr/>
                      <wps:spPr>
                        <a:xfrm>
                          <a:off x="862267" y="150331"/>
                          <a:ext cx="1676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3716">
                              <a:moveTo>
                                <a:pt x="7455" y="0"/>
                              </a:moveTo>
                              <a:lnTo>
                                <a:pt x="11214" y="686"/>
                              </a:lnTo>
                              <a:lnTo>
                                <a:pt x="11392" y="978"/>
                              </a:lnTo>
                              <a:lnTo>
                                <a:pt x="11976" y="800"/>
                              </a:lnTo>
                              <a:lnTo>
                                <a:pt x="16028" y="1562"/>
                              </a:lnTo>
                              <a:lnTo>
                                <a:pt x="13424" y="4483"/>
                              </a:lnTo>
                              <a:lnTo>
                                <a:pt x="16764" y="10211"/>
                              </a:lnTo>
                              <a:lnTo>
                                <a:pt x="10325" y="7989"/>
                              </a:lnTo>
                              <a:lnTo>
                                <a:pt x="5373" y="13716"/>
                              </a:lnTo>
                              <a:lnTo>
                                <a:pt x="6439" y="6706"/>
                              </a:lnTo>
                              <a:lnTo>
                                <a:pt x="0" y="4483"/>
                              </a:lnTo>
                              <a:lnTo>
                                <a:pt x="7100" y="2261"/>
                              </a:lnTo>
                              <a:lnTo>
                                <a:pt x="7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051EE0" id="Group 2" o:spid="_x0000_s1026" style="position:absolute;margin-left:693.9pt;margin-top:19.8pt;width:127.55pt;height:41.2pt;z-index:251659264;mso-position-horizontal-relative:page;mso-position-vertical-relative:page" coordsize="16199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">
              <v:shape id="Shape 6" o:spid="_x0000_s1027" style="position:absolute;top:3934;width:535;height:1271;visibility:visible;mso-wrap-style:square;v-text-anchor:top" coordsize="53530,12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" path="m53530,r,23800c30975,25527,23051,37922,23051,59487r,67653l,127140,,3226r21552,l21552,14377c29985,3963,40399,508,53530,xe" fillcolor="#1a1a18" stroked="f" strokeweight="0">
                <v:stroke miterlimit="83231f" joinstyle="miter"/>
                <v:path arrowok="t" textboxrect="0,0,53530,127140"/>
              </v:shape>
              <v:shape id="Shape 7" o:spid="_x0000_s1028" style="position:absolute;left:522;top:3934;width:668;height:1303;visibility:visible;mso-wrap-style:square;v-text-anchor:top" coordsize="66783,13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" path="m66783,r,21058l49698,24507c33911,31209,23038,46868,23038,64899v,18031,10873,33969,26660,40810l66783,109235r,21070l40977,125186c17002,115241,,91912,,64404,,37086,17281,14505,41185,4921l66783,xe" fillcolor="#1a1a18" stroked="f" strokeweight="0">
                <v:stroke miterlimit="83231f" joinstyle="miter"/>
                <v:path arrowok="t" textboxrect="0,0,66783,130305"/>
              </v:shape>
              <v:shape id="Shape 8" o:spid="_x0000_s1029" style="position:absolute;left:1190;top:3934;width:668;height:1304;visibility:visible;mso-wrap-style:square;v-text-anchor:top" coordsize="66783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" path="m121,c36062,,66783,27749,66783,64427v,36932,-30226,65926,-66662,65926l,130329,,109258r121,25c24657,109283,43745,89218,43745,64922,43745,40881,24416,21057,121,21057l,21081,,23,121,xe" fillcolor="#1a1a18" stroked="f" strokeweight="0">
                <v:stroke miterlimit="83231f" joinstyle="miter"/>
                <v:path arrowok="t" textboxrect="0,0,66783,130353"/>
              </v:shape>
              <v:shape id="Shape 9" o:spid="_x0000_s1030" style="position:absolute;left:2024;top:3934;width:1871;height:1271;visibility:visible;mso-wrap-style:square;v-text-anchor:top" coordsize="187096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" path="m57226,c71856,,89205,6693,95885,20562,105816,5194,118948,,137033,v31725,,50063,20066,50063,51550l187096,127127r-23037,l164059,58242v,-20078,-6706,-37185,-29502,-37185c125628,21057,116713,24029,111252,30976v-6439,7924,-6439,17589,-6439,27266l104813,127127r-23038,l81775,58242v,-20815,-4470,-37185,-28257,-37185c44844,21057,36423,24029,30467,30480v-7175,7925,-7429,17590,-7429,27762l23038,127127,,127127,,3226r21552,l21552,16599c30721,4458,42367,,57226,xe" fillcolor="#1a1a18" stroked="f" strokeweight="0">
                <v:stroke miterlimit="83231f" joinstyle="miter"/>
                <v:path arrowok="t" textboxrect="0,0,187096,127127"/>
              </v:shape>
              <v:shape id="Shape 10" o:spid="_x0000_s1031" style="position:absolute;left:4051;top:3934;width:656;height:1304;visibility:visible;mso-wrap-style:square;v-text-anchor:top" coordsize="65551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" path="m64681,r870,177l65551,21082r-120,-25c40894,21057,23051,41631,23051,65418v,23546,18592,43866,42380,43866l65551,109259r,20802l63195,130353c26772,130353,,101600,,65672,,28499,27267,,64681,xe" fillcolor="#1a1a18" stroked="f" strokeweight="0">
                <v:stroke miterlimit="83231f" joinstyle="miter"/>
                <v:path arrowok="t" textboxrect="0,0,65551,130353"/>
              </v:shape>
              <v:shape id="Shape 11" o:spid="_x0000_s1032" style="position:absolute;left:4707;top:3936;width:655;height:1299;visibility:visible;mso-wrap-style:square;v-text-anchor:top" coordsize="65538,12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" path="m,l24376,4960v8085,3467,15274,8731,19864,15920l44240,3049r21298,l65538,126950r-21298,l44240,107621v-3975,6438,-6947,9665,-13385,13639c25895,124353,20504,126582,14897,128038l,129884,,109082r16676,-3478c32042,98856,42501,83154,42501,65495,42501,47464,32321,31383,16885,24470l,20905,,xe" fillcolor="#1a1a18" stroked="f" strokeweight="0">
                <v:stroke miterlimit="83231f" joinstyle="miter"/>
                <v:path arrowok="t" textboxrect="0,0,65538,129884"/>
              </v:shape>
              <v:shape id="Shape 12" o:spid="_x0000_s1033" style="position:absolute;left:5598;top:3934;width:1098;height:1271;visibility:visible;mso-wrap-style:square;v-text-anchor:top" coordsize="109791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" path="m58496,v30480,,51295,20320,51295,51054l109791,127127r-23037,l86754,59716v,-8166,-508,-18835,-5220,-26010c75844,25019,65938,21057,55766,21057v-23038,,-32208,18097,-32208,38659l23558,127127,,127127,,3226r21577,l21577,16358c30493,4458,43878,,58496,xe" fillcolor="#1a1a18" stroked="f" strokeweight="0">
                <v:stroke miterlimit="83231f" joinstyle="miter"/>
                <v:path arrowok="t" textboxrect="0,0,109791,127127"/>
              </v:shape>
              <v:shape id="Shape 615" o:spid="_x0000_s1034" style="position:absolute;left:6921;top:3966;width:231;height:1239;visibility:visible;mso-wrap-style:square;v-text-anchor:top" coordsize="23038,12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" path="m,l23038,r,123901l,123901,,e" fillcolor="#1a1a18" stroked="f" strokeweight="0">
                <v:stroke miterlimit="83231f" joinstyle="miter"/>
                <v:path arrowok="t" textboxrect="0,0,23038,123901"/>
              </v:shape>
              <v:shape id="Shape 616" o:spid="_x0000_s1035" style="position:absolute;left:6921;top:3552;width:231;height:273;visibility:visible;mso-wrap-style:square;v-text-anchor:top" coordsize="23038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" path="m,l23038,r,27254l,27254,,e" fillcolor="#1a1a18" stroked="f" strokeweight="0">
                <v:stroke miterlimit="83231f" joinstyle="miter"/>
                <v:path arrowok="t" textboxrect="0,0,23038,27254"/>
              </v:shape>
              <v:shape id="Shape 15" o:spid="_x0000_s1036" style="position:absolute;left:7318;top:3934;width:655;height:1304;visibility:visible;mso-wrap-style:square;v-text-anchor:top" coordsize="65551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" path="m64681,r870,177l65551,21082r-120,-25c40894,21057,23051,41631,23051,65418v,23546,18592,43866,42380,43866l65551,109259r,20802l63195,130353c26772,130353,,101600,,65672,,28499,27267,,64681,xe" fillcolor="#1a1a18" stroked="f" strokeweight="0">
                <v:stroke miterlimit="83231f" joinstyle="miter"/>
                <v:path arrowok="t" textboxrect="0,0,65551,130353"/>
              </v:shape>
              <v:shape id="Shape 16" o:spid="_x0000_s1037" style="position:absolute;left:7973;top:3936;width:656;height:1299;visibility:visible;mso-wrap-style:square;v-text-anchor:top" coordsize="65539,12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" path="m,l24376,4960v8086,3467,15274,8731,19865,15920l44241,3049r21298,l65539,126950r-21298,l44241,107621v-3976,6438,-6947,9665,-13386,13639c25895,124353,20504,126582,14897,128038l,129884,,109082r16676,-3478c32042,98856,42501,83154,42501,65495,42501,47464,32321,31383,16885,24470l,20905,,xe" fillcolor="#1a1a18" stroked="f" strokeweight="0">
                <v:stroke miterlimit="83231f" joinstyle="miter"/>
                <v:path arrowok="t" textboxrect="0,0,65539,129884"/>
              </v:shape>
              <v:shape id="Shape 17" o:spid="_x0000_s1038" style="position:absolute;left:8790;top:3523;width:1058;height:1683;visibility:visible;mso-wrap-style:square;v-text-anchor:top" coordsize="105816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" path="m54521,v28003,,51295,22302,51295,50559c105816,72860,90703,88227,75578,102604l22301,153404r82524,l104825,168275,,168275,,153404,57988,97396c70879,85001,89205,69393,89205,50064,89205,30735,72606,14872,53530,14872v-14872,,-28994,9664,-33706,24041c17831,45098,17602,50064,17602,56503r-16358,l1244,55270c1244,23305,21806,,54521,xe" fillcolor="#1a1a18" stroked="f" strokeweight="0">
                <v:stroke miterlimit="83231f" joinstyle="miter"/>
                <v:path arrowok="t" textboxrect="0,0,105816,168275"/>
              </v:shape>
              <v:shape id="Shape 18" o:spid="_x0000_s1039" style="position:absolute;left:9979;top:3523;width:533;height:1712;visibility:visible;mso-wrap-style:square;v-text-anchor:top" coordsize="53283,1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" path="m53277,r6,1l53283,14873r-6,-1c39408,14872,25032,25044,20333,38164v-2489,6946,-3722,17602,-3722,25044l16611,105829v,14377,991,28995,11393,39904c35192,153162,42876,156375,53277,156375r6,-2l53283,171246r-6,1c31979,171247,13386,158610,4966,139040,991,129616,,118720,,108547l,59487c,27763,19583,,53277,xe" fillcolor="#1a1a18" stroked="f" strokeweight="0">
                <v:stroke miterlimit="83231f" joinstyle="miter"/>
                <v:path arrowok="t" textboxrect="0,0,53283,171247"/>
              </v:shape>
              <v:shape id="Shape 19" o:spid="_x0000_s1040" style="position:absolute;left:10512;top:3523;width:533;height:1712;visibility:visible;mso-wrap-style:square;v-text-anchor:top" coordsize="53283,17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" path="m,l22438,4868v19694,9355,30845,31015,30845,54618l53283,108546v,18592,-2985,34455,-16612,47828c31592,161333,26016,165051,19914,167529l,171244,,156372r20536,-6378c26391,145906,30976,140023,33458,132841v2477,-7684,3213,-19076,3213,-27013l36671,63206v,-13144,-1968,-28511,-12141,-37921c21310,22307,17349,19703,13105,17844l,14872,,xe" fillcolor="#1a1a18" stroked="f" strokeweight="0">
                <v:stroke miterlimit="83231f" joinstyle="miter"/>
                <v:path arrowok="t" textboxrect="0,0,53283,171244"/>
              </v:shape>
              <v:shape id="Shape 20" o:spid="_x0000_s1041" style="position:absolute;left:11238;top:3553;width:449;height:1652;visibility:visible;mso-wrap-style:square;v-text-anchor:top" coordsize="44844,16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" path="m,l44844,r,165291l28499,165291r,-150419l,14872,,xe" fillcolor="#1a1a18" stroked="f" strokeweight="0">
                <v:stroke miterlimit="83231f" joinstyle="miter"/>
                <v:path arrowok="t" textboxrect="0,0,44844,165291"/>
              </v:shape>
              <v:shape id="Shape 21" o:spid="_x0000_s1042" style="position:absolute;left:12346;top:4861;width:233;height:344;visibility:visible;mso-wrap-style:square;v-text-anchor:top" coordsize="23310,3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" path="m23310,r,27830l18847,34418,,34418,23310,xe" fillcolor="#1a1a18" stroked="f" strokeweight="0">
                <v:stroke miterlimit="83231f" joinstyle="miter"/>
                <v:path arrowok="t" textboxrect="0,0,23310,34418"/>
              </v:shape>
              <v:shape id="Shape 22" o:spid="_x0000_s1043" style="position:absolute;left:12014;top:3523;width:565;height:1155;visibility:visible;mso-wrap-style:square;v-text-anchor:top" coordsize="56508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" path="m56502,r6,1l56508,14860r-6,-1c33198,14859,16611,35433,16611,57734v,22060,16841,42875,39891,42875l56508,100608r,14133l53036,115481c22796,115481,,86982,,57988,,26505,24778,,56502,xe" fillcolor="#1a1a18" stroked="f" strokeweight="0">
                <v:stroke miterlimit="83231f" joinstyle="miter"/>
                <v:path arrowok="t" textboxrect="0,0,56508,115481"/>
              </v:shape>
              <v:shape id="Shape 23" o:spid="_x0000_s1044" style="position:absolute;left:12579;top:3523;width:565;height:1617;visibility:visible;mso-wrap-style:square;v-text-anchor:top" coordsize="56509,16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" path="m,l22315,4672v20392,9001,34194,29956,34194,53569c56509,77811,47327,91933,36671,107542l,161672,,133843,15120,111517,,114739,,100607,16056,97119c30554,90415,39898,74894,39898,57987v,-16545,-9480,-32533,-23945,-39493l,14859,,xe" fillcolor="#1a1a18" stroked="f" strokeweight="0">
                <v:stroke miterlimit="83231f" joinstyle="miter"/>
                <v:path arrowok="t" textboxrect="0,0,56509,161672"/>
              </v:shape>
              <v:shape id="Shape 617" o:spid="_x0000_s1045" style="position:absolute;left:13285;top:4933;width:231;height:272;visibility:visible;mso-wrap-style:square;v-text-anchor:top" coordsize="23051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" path="m,l23051,r,27254l,27254,,e" fillcolor="#1a1a18" stroked="f" strokeweight="0">
                <v:stroke miterlimit="83231f" joinstyle="miter"/>
                <v:path arrowok="t" textboxrect="0,0,23051,27254"/>
              </v:shape>
              <v:shape id="Shape 25" o:spid="_x0000_s1046" style="position:absolute;left:13682;top:3925;width:633;height:1313;visibility:visible;mso-wrap-style:square;v-text-anchor:top" coordsize="63316,13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" path="m63316,r,21257l46806,24761v-5236,2291,-10007,5634,-13849,9844c26277,42047,24778,48486,23292,58405r40024,l63316,76249r-40024,c26816,91117,36341,102778,49671,107679r13645,2366l63316,131246r-121,19c27508,131265,,100772,,65835,,39069,15473,15376,38474,5202l63316,xe" fillcolor="#1a1a18" stroked="f" strokeweight="0">
                <v:stroke miterlimit="83231f" joinstyle="miter"/>
                <v:path arrowok="t" textboxrect="0,0,63316,131265"/>
              </v:shape>
              <v:shape id="Shape 26" o:spid="_x0000_s1047" style="position:absolute;left:14315;top:4816;width:591;height:422;visibility:visible;mso-wrap-style:square;v-text-anchor:top" coordsize="59112,4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" path="m35808,l59112,c52225,18964,37681,33185,19341,39110l,42120,,20918r870,151c15983,21069,28378,12891,35808,xe" fillcolor="#1a1a18" stroked="f" strokeweight="0">
                <v:stroke miterlimit="83231f" joinstyle="miter"/>
                <v:path arrowok="t" textboxrect="0,0,59112,42120"/>
              </v:shape>
              <v:shape id="Shape 27" o:spid="_x0000_s1048" style="position:absolute;left:14315;top:3924;width:630;height:764;visibility:visible;mso-wrap-style:square;v-text-anchor:top" coordsize="63062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" path="m374,c35554,,63062,29731,63062,64427v,3963,-242,7938,-737,11900l,76327,,58483r40024,c39033,37668,20695,21310,120,21310l,21336,,78,374,xe" fillcolor="#1a1a18" stroked="f" strokeweight="0">
                <v:stroke miterlimit="83231f" joinstyle="miter"/>
                <v:path arrowok="t" textboxrect="0,0,63062,76327"/>
              </v:shape>
              <v:shape id="Shape 28" o:spid="_x0000_s1049" style="position:absolute;left:15104;top:3966;width:1095;height:1272;visibility:visible;mso-wrap-style:square;v-text-anchor:top" coordsize="109538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" path="m,l23038,r,67399c23038,75578,23546,86487,28257,93421v5703,8674,15609,12636,26010,12636c77064,106057,86499,87973,86499,67399l86499,r23039,l109538,123901r-21311,l88227,110769v-7937,11900,-22809,16358,-36436,16358c20828,127127,,106807,,76073l,xe" fillcolor="#1a1a18" stroked="f" strokeweight="0">
                <v:stroke miterlimit="83231f" joinstyle="miter"/>
                <v:path arrowok="t" textboxrect="0,0,109538,12712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3" o:spid="_x0000_s1050" type="#_x0000_t75" style="position:absolute;left:1991;top:1375;width:8687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">
                <v:imagedata r:id="rId4" o:title=""/>
              </v:shape>
              <v:shape id="Shape 30" o:spid="_x0000_s1051" style="position:absolute;left:9391;width:3490;height:2792;visibility:visible;mso-wrap-style:square;v-text-anchor:top" coordsize="348945,27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" path="m348945,c293395,62192,230581,169214,181864,215773,135878,259715,81509,279247,,274396v104749,-1067,141325,-33452,176771,-84531c199987,156401,231940,110033,265989,47930l348945,xe" fillcolor="#b0b1b2" stroked="f" strokeweight="0">
                <v:stroke miterlimit="83231f" joinstyle="miter"/>
                <v:path arrowok="t" textboxrect="0,0,348945,279247"/>
              </v:shape>
              <v:shape id="Shape 31" o:spid="_x0000_s1052" style="position:absolute;left:12340;top:654;width:1937;height:699;visibility:visible;mso-wrap-style:square;v-text-anchor:top" coordsize="193670,6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" path="m52794,427v3511,427,7569,1745,13271,3707c77470,8058,95465,14548,108000,20529v12535,5970,19597,11431,20880,15393c130187,39872,125717,42323,122136,44254v-3594,1942,-6312,3352,-6058,4927c116319,50755,119532,52482,126988,54045v7467,1550,19164,2946,30823,4915c169469,60941,181077,63493,187313,65894v4685,1801,6357,3515,-382,3949c184686,69988,181505,69990,177190,69805,159931,69081,124536,65373,92672,61957,60820,58541,32524,55391,17323,53537,2121,51683,,51137,2172,45891,4343,40647,10795,30702,18669,21863,26518,13011,35776,5251,42799,2064,46317,464,49282,,52794,427xe" fillcolor="#134093" stroked="f" strokeweight="0">
                <v:stroke miterlimit="83231f" joinstyle="miter"/>
                <v:path arrowok="t" textboxrect="0,0,193670,69990"/>
              </v:shape>
              <v:shape id="Shape 32" o:spid="_x0000_s1053" style="position:absolute;left:11581;top:1308;width:3440;height:920;visibility:visible;mso-wrap-style:square;v-text-anchor:top" coordsize="344005,9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" path="m152378,734v50645,2201,107845,12272,141906,18006c339712,26359,344005,26271,343764,28531v-255,2248,-5055,6845,-9284,11811c330264,45308,326618,50642,323914,55278v-2706,4635,-4446,8584,-7214,13779c313931,74238,310146,80678,300545,84843v-9601,4166,-25032,6046,-39560,4560c246456,87917,232816,83065,210858,81541v-21971,-1537,-52273,279,-70714,3277c121704,87802,115138,91955,96545,89694,77965,87434,47345,78747,27863,72994,8382,67241,,64447,9842,49499,19672,34551,47713,7462,105016,1607,119342,140,135496,,152378,734xe" fillcolor="#134093" stroked="f" strokeweight="0">
                <v:stroke miterlimit="83231f" joinstyle="miter"/>
                <v:path arrowok="t" textboxrect="0,0,344005,91955"/>
              </v:shape>
              <v:shape id="Picture 557" o:spid="_x0000_s1054" type="#_x0000_t75" style="position:absolute;left:1504;top:776;width:969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">
                <v:imagedata r:id="rId5" o:title=""/>
              </v:shape>
              <v:shape id="Picture 558" o:spid="_x0000_s1055" type="#_x0000_t75" style="position:absolute;left:1158;top:75;width:1057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">
                <v:imagedata r:id="rId6" o:title=""/>
              </v:shape>
              <v:shape id="Shape 35" o:spid="_x0000_s1056" style="position:absolute;left:7738;top:890;width:184;height:186;visibility:visible;mso-wrap-style:square;v-text-anchor:top" coordsize="1839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" path="m8090,r3327,5728l18390,3620,13437,9347r3226,5601l10325,12853,5258,18580,6337,11456,,9347,6998,7125,8090,xe" fillcolor="#ffec00" stroked="f" strokeweight="0">
                <v:stroke miterlimit="83231f" joinstyle="miter"/>
                <v:path arrowok="t" textboxrect="0,0,18390,18580"/>
              </v:shape>
              <v:shape id="Shape 36" o:spid="_x0000_s1057" style="position:absolute;left:7798;top:1219;width:162;height:89;visibility:visible;mso-wrap-style:square;v-text-anchor:top" coordsize="16142,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" path="m5804,l9144,5714,16142,3505,11481,8877,,8547,4725,7124,5804,xe" fillcolor="#ffec00" stroked="f" strokeweight="0">
                <v:stroke miterlimit="83231f" joinstyle="miter"/>
                <v:path arrowok="t" textboxrect="0,0,16142,8877"/>
              </v:shape>
              <v:shape id="Shape 37" o:spid="_x0000_s1058" style="position:absolute;left:7980;top:1460;width:184;height:186;visibility:visible;mso-wrap-style:square;v-text-anchor:top" coordsize="18402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" path="m8077,r3328,5728l18402,3505,13462,9234r3201,5714l10325,12853,5258,18580,6337,11456,,9347,6998,7125,8077,xe" fillcolor="#ffec00" stroked="f" strokeweight="0">
                <v:stroke miterlimit="83231f" joinstyle="miter"/>
                <v:path arrowok="t" textboxrect="0,0,18402,18580"/>
              </v:shape>
              <v:shape id="Shape 38" o:spid="_x0000_s1059" style="position:absolute;left:7877;top:562;width:184;height:152;visibility:visible;mso-wrap-style:square;v-text-anchor:top" coordsize="18390,1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" path="m8065,r3327,5728l18390,3505,13437,9233r3124,5550l16192,14795,10325,12738,8204,15125r-2464,128l6312,11443,,9233,6998,7010,8065,xe" fillcolor="#ffec00" stroked="f" strokeweight="0">
                <v:stroke miterlimit="83231f" joinstyle="miter"/>
                <v:path arrowok="t" textboxrect="0,0,18390,15253"/>
              </v:shape>
              <v:shape id="Shape 39" o:spid="_x0000_s1060" style="position:absolute;left:8147;top:330;width:184;height:186;visibility:visible;mso-wrap-style:square;v-text-anchor:top" coordsize="18402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" path="m8090,r3340,5728l18402,3619,13348,9233r3340,5715l10338,12853,5258,18567,6337,11443,,9347,7010,7124,8090,xe" fillcolor="#ffec00" stroked="f" strokeweight="0">
                <v:stroke miterlimit="83231f" joinstyle="miter"/>
                <v:path arrowok="t" textboxrect="0,0,18402,18567"/>
              </v:shape>
              <v:shape id="Shape 40" o:spid="_x0000_s1061" style="position:absolute;left:8490;top:240;width:184;height:185;visibility:visible;mso-wrap-style:square;v-text-anchor:top" coordsize="18402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" path="m8179,r3226,5728l18402,3505,13436,9233r3227,5715l10337,12726,5258,18466,6324,11443,,9233,6997,7010,8179,xe" fillcolor="#ffec00" stroked="f" strokeweight="0">
                <v:stroke miterlimit="83231f" joinstyle="miter"/>
                <v:path arrowok="t" textboxrect="0,0,18402,18466"/>
              </v:shape>
              <v:shape id="Shape 41" o:spid="_x0000_s1062" style="position:absolute;left:8795;top:326;width:184;height:184;visibility:visible;mso-wrap-style:square;v-text-anchor:top" coordsize="18390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" path="m8051,r3214,5728l18390,3505,13309,9233r3340,5715l10325,12738,5245,18453,6312,11443,,9233,6998,7010,8051,xe" fillcolor="#ffec00" stroked="f" strokeweight="0">
                <v:stroke miterlimit="83231f" joinstyle="miter"/>
                <v:path arrowok="t" textboxrect="0,0,18390,18453"/>
              </v:shape>
              <v:shape id="Shape 42" o:spid="_x0000_s1063" style="position:absolute;left:9041;top:885;width:184;height:185;visibility:visible;mso-wrap-style:square;v-text-anchor:top" coordsize="18390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" path="m8052,r3365,5614l18390,3505,13424,9233r3239,5613l10325,12738,5258,18466,6338,11341,,9233,6985,7010,8052,xe" fillcolor="#ffec00" stroked="f" strokeweight="0">
                <v:stroke miterlimit="83231f" joinstyle="miter"/>
                <v:path arrowok="t" textboxrect="0,0,18390,18466"/>
              </v:shape>
              <v:shape id="Shape 43" o:spid="_x0000_s1064" style="position:absolute;left:8903;top:1215;width:184;height:184;visibility:visible;mso-wrap-style:square;v-text-anchor:top" coordsize="18390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" path="m8051,r3341,5715l18390,3493,13424,9220r3352,5614l10325,12726,5372,18453,6452,11329,,9220,7099,6998,8051,xe" fillcolor="#ffec00" stroked="f" strokeweight="0">
                <v:stroke miterlimit="83231f" joinstyle="miter"/>
                <v:path arrowok="t" textboxrect="0,0,18390,18453"/>
              </v:shape>
              <v:shape id="Shape 44" o:spid="_x0000_s1065" style="position:absolute;left:9000;top:566;width:184;height:173;visibility:visible;mso-wrap-style:square;v-text-anchor:top" coordsize="18390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" path="m8065,r3327,5728l18390,3505,13424,9233r3213,5727l10198,12738,6274,17272r-839,-76l6338,11329,,9233,6998,7010,8065,xe" fillcolor="#ffec00" stroked="f" strokeweight="0">
                <v:stroke miterlimit="83231f" joinstyle="miter"/>
                <v:path arrowok="t" textboxrect="0,0,18390,17272"/>
              </v:shape>
              <v:shape id="Shape 45" o:spid="_x0000_s1066" style="position:absolute;left:8294;top:1541;width:184;height:184;visibility:visible;mso-wrap-style:square;v-text-anchor:top" coordsize="18390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" path="m8064,r3340,5728l18390,3505,13436,9233r3327,5727l10337,12738,5372,18466,6438,11455,,9233,7112,7010,8064,xe" fillcolor="#ffec00" stroked="f" strokeweight="0">
                <v:stroke miterlimit="83231f" joinstyle="miter"/>
                <v:path arrowok="t" textboxrect="0,0,18390,18466"/>
              </v:shape>
              <v:shape id="Shape 46" o:spid="_x0000_s1067" style="position:absolute;left:8622;top:1503;width:168;height:137;visibility:visible;mso-wrap-style:square;v-text-anchor:top" coordsize="167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" path="m7455,r3759,686l11392,978r584,-178l16028,1562,13424,4483r3340,5728l10325,7989,5373,13716,6439,6706,,4483,7100,2261,7455,xe" fillcolor="#ffec00" stroked="f" strokeweight="0">
                <v:stroke miterlimit="83231f" joinstyle="miter"/>
                <v:path arrowok="t" textboxrect="0,0,16764,13716"/>
              </v:shape>
              <w10:wrap type="topAndBottom" anchorx="page" anchory="page"/>
            </v:group>
          </w:pict>
        </mc:Fallback>
      </mc:AlternateContent>
    </w:r>
    <w:r w:rsidR="00EE312D">
      <w:rPr>
        <w:noProof/>
      </w:rPr>
      <w:drawing>
        <wp:anchor distT="0" distB="0" distL="114300" distR="114300" simplePos="0" relativeHeight="251660288" behindDoc="1" locked="0" layoutInCell="1" allowOverlap="1" wp14:anchorId="102AD093" wp14:editId="0325B470">
          <wp:simplePos x="0" y="0"/>
          <wp:positionH relativeFrom="column">
            <wp:posOffset>-272415</wp:posOffset>
          </wp:positionH>
          <wp:positionV relativeFrom="page">
            <wp:posOffset>180975</wp:posOffset>
          </wp:positionV>
          <wp:extent cx="876300" cy="8763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971"/>
    <w:multiLevelType w:val="hybridMultilevel"/>
    <w:tmpl w:val="B3B241A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952"/>
    <w:multiLevelType w:val="hybridMultilevel"/>
    <w:tmpl w:val="F1C23DB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4B21DF9"/>
    <w:multiLevelType w:val="hybridMultilevel"/>
    <w:tmpl w:val="3DA43842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9A741E3"/>
    <w:multiLevelType w:val="hybridMultilevel"/>
    <w:tmpl w:val="BC6C0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1D6A"/>
    <w:multiLevelType w:val="hybridMultilevel"/>
    <w:tmpl w:val="43B62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22C4"/>
    <w:multiLevelType w:val="hybridMultilevel"/>
    <w:tmpl w:val="ED1015C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640117D"/>
    <w:multiLevelType w:val="hybridMultilevel"/>
    <w:tmpl w:val="1B724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2766"/>
    <w:multiLevelType w:val="hybridMultilevel"/>
    <w:tmpl w:val="5EF66B1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2A972139"/>
    <w:multiLevelType w:val="hybridMultilevel"/>
    <w:tmpl w:val="72D48B1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B5E6E52"/>
    <w:multiLevelType w:val="hybridMultilevel"/>
    <w:tmpl w:val="4002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3D7"/>
    <w:multiLevelType w:val="hybridMultilevel"/>
    <w:tmpl w:val="2F5E718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16E28"/>
    <w:multiLevelType w:val="hybridMultilevel"/>
    <w:tmpl w:val="9418E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64C8"/>
    <w:multiLevelType w:val="hybridMultilevel"/>
    <w:tmpl w:val="0B1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53079"/>
    <w:multiLevelType w:val="hybridMultilevel"/>
    <w:tmpl w:val="0D62D1FA"/>
    <w:lvl w:ilvl="0" w:tplc="EDBCC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520C"/>
    <w:multiLevelType w:val="hybridMultilevel"/>
    <w:tmpl w:val="94540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F4634"/>
    <w:multiLevelType w:val="hybridMultilevel"/>
    <w:tmpl w:val="0460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467EB"/>
    <w:multiLevelType w:val="hybridMultilevel"/>
    <w:tmpl w:val="EE5E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7689A"/>
    <w:multiLevelType w:val="hybridMultilevel"/>
    <w:tmpl w:val="D5360F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56294"/>
    <w:multiLevelType w:val="hybridMultilevel"/>
    <w:tmpl w:val="32FC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36ED"/>
    <w:multiLevelType w:val="hybridMultilevel"/>
    <w:tmpl w:val="BB22C13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76E506E4"/>
    <w:multiLevelType w:val="hybridMultilevel"/>
    <w:tmpl w:val="04FC9FB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D77EA6"/>
    <w:multiLevelType w:val="hybridMultilevel"/>
    <w:tmpl w:val="14BE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1"/>
  </w:num>
  <w:num w:numId="5">
    <w:abstractNumId w:val="0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20"/>
  </w:num>
  <w:num w:numId="16">
    <w:abstractNumId w:val="1"/>
  </w:num>
  <w:num w:numId="17">
    <w:abstractNumId w:val="19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9D"/>
    <w:rsid w:val="00070906"/>
    <w:rsid w:val="0014203D"/>
    <w:rsid w:val="0015131C"/>
    <w:rsid w:val="0016252C"/>
    <w:rsid w:val="001673D7"/>
    <w:rsid w:val="001715D1"/>
    <w:rsid w:val="00172B6A"/>
    <w:rsid w:val="001E2C86"/>
    <w:rsid w:val="001E5F0C"/>
    <w:rsid w:val="001F0960"/>
    <w:rsid w:val="00206D08"/>
    <w:rsid w:val="00220E3F"/>
    <w:rsid w:val="002538CB"/>
    <w:rsid w:val="002905E6"/>
    <w:rsid w:val="002A6B25"/>
    <w:rsid w:val="002B2252"/>
    <w:rsid w:val="002B68D1"/>
    <w:rsid w:val="00307752"/>
    <w:rsid w:val="00345F8E"/>
    <w:rsid w:val="00350842"/>
    <w:rsid w:val="003669AB"/>
    <w:rsid w:val="00391234"/>
    <w:rsid w:val="0039359B"/>
    <w:rsid w:val="003A026D"/>
    <w:rsid w:val="003A2622"/>
    <w:rsid w:val="003B218D"/>
    <w:rsid w:val="003C5960"/>
    <w:rsid w:val="00401BF7"/>
    <w:rsid w:val="004135DE"/>
    <w:rsid w:val="00431D56"/>
    <w:rsid w:val="004A6B38"/>
    <w:rsid w:val="004A75B5"/>
    <w:rsid w:val="004E03E2"/>
    <w:rsid w:val="004F473E"/>
    <w:rsid w:val="005209E0"/>
    <w:rsid w:val="00527E5E"/>
    <w:rsid w:val="00540EF4"/>
    <w:rsid w:val="00566CB3"/>
    <w:rsid w:val="00574FDB"/>
    <w:rsid w:val="005B7B38"/>
    <w:rsid w:val="005C5977"/>
    <w:rsid w:val="00630F32"/>
    <w:rsid w:val="00635E62"/>
    <w:rsid w:val="00656A6A"/>
    <w:rsid w:val="00696B3F"/>
    <w:rsid w:val="006A5FD0"/>
    <w:rsid w:val="006B579A"/>
    <w:rsid w:val="006D511F"/>
    <w:rsid w:val="006F1FEB"/>
    <w:rsid w:val="006F66EB"/>
    <w:rsid w:val="00761269"/>
    <w:rsid w:val="00770F19"/>
    <w:rsid w:val="007D0C95"/>
    <w:rsid w:val="007E78BE"/>
    <w:rsid w:val="007F186D"/>
    <w:rsid w:val="00813DBD"/>
    <w:rsid w:val="00845F46"/>
    <w:rsid w:val="00861B8D"/>
    <w:rsid w:val="008A44E2"/>
    <w:rsid w:val="008A70CD"/>
    <w:rsid w:val="008C0B1A"/>
    <w:rsid w:val="008D0063"/>
    <w:rsid w:val="008D2090"/>
    <w:rsid w:val="008E20EB"/>
    <w:rsid w:val="00903BDB"/>
    <w:rsid w:val="00906480"/>
    <w:rsid w:val="00931AA4"/>
    <w:rsid w:val="00935E76"/>
    <w:rsid w:val="00940E51"/>
    <w:rsid w:val="00941513"/>
    <w:rsid w:val="009474FA"/>
    <w:rsid w:val="009516CE"/>
    <w:rsid w:val="0096347E"/>
    <w:rsid w:val="009661AC"/>
    <w:rsid w:val="00981F58"/>
    <w:rsid w:val="00981FC4"/>
    <w:rsid w:val="009B382E"/>
    <w:rsid w:val="009F5B5E"/>
    <w:rsid w:val="00A05A24"/>
    <w:rsid w:val="00A10C42"/>
    <w:rsid w:val="00A1264D"/>
    <w:rsid w:val="00A15464"/>
    <w:rsid w:val="00A548C6"/>
    <w:rsid w:val="00A55921"/>
    <w:rsid w:val="00AE1C61"/>
    <w:rsid w:val="00AE3140"/>
    <w:rsid w:val="00AE4C05"/>
    <w:rsid w:val="00AE589D"/>
    <w:rsid w:val="00B51328"/>
    <w:rsid w:val="00B54C79"/>
    <w:rsid w:val="00B7072A"/>
    <w:rsid w:val="00B74A7C"/>
    <w:rsid w:val="00BA63C2"/>
    <w:rsid w:val="00BD564C"/>
    <w:rsid w:val="00BF4904"/>
    <w:rsid w:val="00BF6855"/>
    <w:rsid w:val="00C7692D"/>
    <w:rsid w:val="00CA038E"/>
    <w:rsid w:val="00CB0803"/>
    <w:rsid w:val="00CE077E"/>
    <w:rsid w:val="00CF27A0"/>
    <w:rsid w:val="00D002C3"/>
    <w:rsid w:val="00D1374E"/>
    <w:rsid w:val="00D14556"/>
    <w:rsid w:val="00D322B4"/>
    <w:rsid w:val="00D402CE"/>
    <w:rsid w:val="00D86F00"/>
    <w:rsid w:val="00D903AA"/>
    <w:rsid w:val="00D94DFE"/>
    <w:rsid w:val="00E21480"/>
    <w:rsid w:val="00E306BC"/>
    <w:rsid w:val="00E63665"/>
    <w:rsid w:val="00E819FE"/>
    <w:rsid w:val="00EA40E8"/>
    <w:rsid w:val="00EE0D6E"/>
    <w:rsid w:val="00EE312D"/>
    <w:rsid w:val="00EE5481"/>
    <w:rsid w:val="00EF3CFF"/>
    <w:rsid w:val="00F0368E"/>
    <w:rsid w:val="00F55576"/>
    <w:rsid w:val="00F765EE"/>
    <w:rsid w:val="00FC48D2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70A73"/>
  <w15:chartTrackingRefBased/>
  <w15:docId w15:val="{41727167-9480-40FA-B4D4-D695321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9D"/>
  </w:style>
  <w:style w:type="paragraph" w:styleId="Footer">
    <w:name w:val="footer"/>
    <w:basedOn w:val="Normal"/>
    <w:link w:val="FooterChar"/>
    <w:uiPriority w:val="99"/>
    <w:unhideWhenUsed/>
    <w:rsid w:val="00AE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9D"/>
  </w:style>
  <w:style w:type="paragraph" w:customStyle="1" w:styleId="MediumGrid21">
    <w:name w:val="Medium Grid 21"/>
    <w:uiPriority w:val="1"/>
    <w:qFormat/>
    <w:rsid w:val="00AE589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E2"/>
    <w:pPr>
      <w:ind w:left="720"/>
      <w:contextualSpacing/>
    </w:pPr>
  </w:style>
  <w:style w:type="table" w:styleId="TableGrid">
    <w:name w:val="Table Grid"/>
    <w:basedOn w:val="TableNormal"/>
    <w:uiPriority w:val="39"/>
    <w:rsid w:val="0063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1CaracterCaracterCharChar">
    <w:name w:val="Caracter Caracter Char Char1 Caracter Caracter Char Char"/>
    <w:basedOn w:val="Normal"/>
    <w:rsid w:val="002B22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0D8B-8410-48CC-80F7-5084B7AE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2019-04-03T07:51:00Z</cp:lastPrinted>
  <dcterms:created xsi:type="dcterms:W3CDTF">2019-03-06T13:42:00Z</dcterms:created>
  <dcterms:modified xsi:type="dcterms:W3CDTF">2019-05-09T13:24:00Z</dcterms:modified>
</cp:coreProperties>
</file>