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B3B" w:rsidRPr="007C75E5" w:rsidRDefault="00CE42D4" w:rsidP="00DD46D2">
      <w:pPr>
        <w:rPr>
          <w:lang w:val="ro-RO"/>
        </w:rPr>
      </w:pPr>
      <w:r w:rsidRPr="007C75E5">
        <w:rPr>
          <w:lang w:val="ro-RO"/>
        </w:rPr>
        <w:t>Nr. înreg</w:t>
      </w:r>
      <w:r w:rsidR="00654ADA" w:rsidRPr="007C75E5">
        <w:rPr>
          <w:lang w:val="ro-RO"/>
        </w:rPr>
        <w:t>.</w:t>
      </w:r>
      <w:r w:rsidRPr="007C75E5">
        <w:rPr>
          <w:lang w:val="ro-RO"/>
        </w:rPr>
        <w:t xml:space="preserve"> </w:t>
      </w:r>
      <w:r w:rsidR="00913EA6">
        <w:rPr>
          <w:lang w:val="ro-RO"/>
        </w:rPr>
        <w:t>134472/DGIAL/BA/29.11.2017</w:t>
      </w:r>
    </w:p>
    <w:p w:rsidR="00CE42D4" w:rsidRDefault="00CE42D4" w:rsidP="00DD46D2">
      <w:pPr>
        <w:rPr>
          <w:lang w:val="ro-RO"/>
        </w:rPr>
      </w:pPr>
      <w:r w:rsidRPr="007C75E5">
        <w:rPr>
          <w:lang w:val="ro-RO"/>
        </w:rPr>
        <w:t xml:space="preserve">   </w:t>
      </w:r>
    </w:p>
    <w:tbl>
      <w:tblPr>
        <w:tblStyle w:val="TableGrid"/>
        <w:tblW w:w="0" w:type="auto"/>
        <w:tblInd w:w="1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7470"/>
      </w:tblGrid>
      <w:tr w:rsidR="0070248A" w:rsidRPr="00862BCC" w:rsidTr="009845C5">
        <w:trPr>
          <w:trHeight w:val="602"/>
        </w:trPr>
        <w:tc>
          <w:tcPr>
            <w:tcW w:w="1530" w:type="dxa"/>
          </w:tcPr>
          <w:p w:rsidR="0070248A" w:rsidRPr="00371B9B" w:rsidRDefault="0070248A" w:rsidP="009845C5">
            <w:pPr>
              <w:ind w:left="-13"/>
              <w:rPr>
                <w:i/>
                <w:lang w:val="ro-RO"/>
              </w:rPr>
            </w:pPr>
            <w:r w:rsidRPr="00371B9B">
              <w:rPr>
                <w:i/>
                <w:lang w:val="ro-RO"/>
              </w:rPr>
              <w:t>Către:</w:t>
            </w:r>
          </w:p>
        </w:tc>
        <w:tc>
          <w:tcPr>
            <w:tcW w:w="7470" w:type="dxa"/>
          </w:tcPr>
          <w:p w:rsidR="0070248A" w:rsidRPr="00371B9B" w:rsidRDefault="0070248A" w:rsidP="009845C5">
            <w:pPr>
              <w:ind w:left="0"/>
              <w:rPr>
                <w:lang w:val="ro-RO"/>
              </w:rPr>
            </w:pPr>
            <w:r>
              <w:rPr>
                <w:lang w:val="ro-RO"/>
              </w:rPr>
              <w:t>Toț</w:t>
            </w:r>
            <w:r w:rsidRPr="00D43191">
              <w:rPr>
                <w:lang w:val="ro-RO"/>
              </w:rPr>
              <w:t>i operatori</w:t>
            </w:r>
            <w:r>
              <w:rPr>
                <w:lang w:val="ro-RO"/>
              </w:rPr>
              <w:t>i economici interesaț</w:t>
            </w:r>
            <w:r w:rsidRPr="00D43191">
              <w:rPr>
                <w:lang w:val="ro-RO"/>
              </w:rPr>
              <w:t>i</w:t>
            </w:r>
          </w:p>
        </w:tc>
      </w:tr>
      <w:tr w:rsidR="0070248A" w:rsidRPr="00862BCC" w:rsidTr="009845C5">
        <w:tc>
          <w:tcPr>
            <w:tcW w:w="1530" w:type="dxa"/>
          </w:tcPr>
          <w:p w:rsidR="0070248A" w:rsidRPr="00371B9B" w:rsidRDefault="0070248A" w:rsidP="009845C5">
            <w:pPr>
              <w:ind w:left="-13"/>
              <w:rPr>
                <w:i/>
                <w:lang w:val="ro-RO"/>
              </w:rPr>
            </w:pPr>
            <w:r w:rsidRPr="00371B9B">
              <w:rPr>
                <w:i/>
                <w:lang w:val="ro-RO"/>
              </w:rPr>
              <w:t>Referitor la:</w:t>
            </w:r>
          </w:p>
        </w:tc>
        <w:tc>
          <w:tcPr>
            <w:tcW w:w="7470" w:type="dxa"/>
          </w:tcPr>
          <w:p w:rsidR="0070248A" w:rsidRPr="002C0CBD" w:rsidRDefault="0070248A" w:rsidP="009845C5">
            <w:pPr>
              <w:ind w:left="0"/>
              <w:rPr>
                <w:lang w:val="ro-RO"/>
              </w:rPr>
            </w:pPr>
            <w:r w:rsidRPr="002C0CBD">
              <w:rPr>
                <w:lang w:val="ro-RO"/>
              </w:rPr>
              <w:t xml:space="preserve">achiziţie sistem de supraveghere video, </w:t>
            </w:r>
          </w:p>
          <w:p w:rsidR="0070248A" w:rsidRPr="00371B9B" w:rsidRDefault="0070248A" w:rsidP="009845C5">
            <w:pPr>
              <w:ind w:left="0"/>
              <w:rPr>
                <w:lang w:val="ro-RO"/>
              </w:rPr>
            </w:pPr>
            <w:r w:rsidRPr="002C0CBD">
              <w:rPr>
                <w:lang w:val="ro-RO"/>
              </w:rPr>
              <w:t>alarmă, control acces şi managementul cheilor</w:t>
            </w:r>
          </w:p>
        </w:tc>
      </w:tr>
    </w:tbl>
    <w:p w:rsidR="00B016EA" w:rsidRDefault="00B016EA" w:rsidP="00B016EA">
      <w:pPr>
        <w:spacing w:after="0" w:line="240" w:lineRule="auto"/>
        <w:ind w:left="1699" w:right="691"/>
        <w:jc w:val="center"/>
        <w:rPr>
          <w:b/>
          <w:lang w:val="ro-RO"/>
        </w:rPr>
      </w:pPr>
    </w:p>
    <w:p w:rsidR="00B016EA" w:rsidRDefault="00B016EA" w:rsidP="00B016EA">
      <w:pPr>
        <w:spacing w:after="0" w:line="240" w:lineRule="auto"/>
        <w:ind w:left="1699" w:right="691"/>
        <w:jc w:val="center"/>
        <w:rPr>
          <w:b/>
          <w:lang w:val="ro-RO"/>
        </w:rPr>
      </w:pPr>
    </w:p>
    <w:p w:rsidR="00B016EA" w:rsidRDefault="00B016EA" w:rsidP="00B016EA">
      <w:pPr>
        <w:spacing w:after="0" w:line="240" w:lineRule="auto"/>
        <w:ind w:left="1699" w:right="691"/>
        <w:jc w:val="center"/>
        <w:rPr>
          <w:b/>
          <w:lang w:val="ro-RO"/>
        </w:rPr>
      </w:pPr>
    </w:p>
    <w:p w:rsidR="00683E43" w:rsidRPr="00683E43" w:rsidRDefault="00080764" w:rsidP="00153EC2">
      <w:pPr>
        <w:spacing w:after="0" w:line="240" w:lineRule="auto"/>
        <w:ind w:left="1699" w:right="691"/>
        <w:jc w:val="center"/>
        <w:rPr>
          <w:b/>
          <w:lang w:val="ro-RO"/>
        </w:rPr>
      </w:pPr>
      <w:r>
        <w:rPr>
          <w:b/>
          <w:lang w:val="ro-RO"/>
        </w:rPr>
        <w:t>Raspuns solicitare de clarificări</w:t>
      </w:r>
    </w:p>
    <w:p w:rsidR="00B04F06" w:rsidRDefault="00B04F06" w:rsidP="00B016EA">
      <w:pPr>
        <w:spacing w:after="0" w:line="240" w:lineRule="auto"/>
        <w:ind w:left="1699" w:right="691"/>
        <w:rPr>
          <w:lang w:val="ro-RO"/>
        </w:rPr>
      </w:pPr>
    </w:p>
    <w:p w:rsidR="00422338" w:rsidRDefault="00422338" w:rsidP="0053559E">
      <w:pPr>
        <w:spacing w:after="0" w:line="240" w:lineRule="auto"/>
        <w:ind w:left="1699" w:right="691"/>
        <w:rPr>
          <w:lang w:val="ro-RO"/>
        </w:rPr>
      </w:pPr>
    </w:p>
    <w:p w:rsidR="00877B9D" w:rsidRDefault="00877B9D" w:rsidP="0053559E">
      <w:pPr>
        <w:spacing w:after="0" w:line="240" w:lineRule="auto"/>
        <w:ind w:left="1699" w:right="691"/>
        <w:rPr>
          <w:lang w:val="ro-RO"/>
        </w:rPr>
      </w:pPr>
    </w:p>
    <w:p w:rsidR="00232516" w:rsidRPr="00232516" w:rsidRDefault="00080764" w:rsidP="0070248A">
      <w:pPr>
        <w:spacing w:after="0" w:line="240" w:lineRule="auto"/>
        <w:ind w:left="1699" w:right="691"/>
        <w:rPr>
          <w:lang w:val="ro-RO"/>
        </w:rPr>
      </w:pPr>
      <w:r w:rsidRPr="00080764">
        <w:rPr>
          <w:lang w:val="ro-RO"/>
        </w:rPr>
        <w:t>Pentru documentare</w:t>
      </w:r>
      <w:r>
        <w:rPr>
          <w:lang w:val="ro-RO"/>
        </w:rPr>
        <w:t xml:space="preserve"> se poate vizita locația în data de 4, 5, 6 decembrie, î</w:t>
      </w:r>
      <w:r w:rsidRPr="00080764">
        <w:rPr>
          <w:lang w:val="ro-RO"/>
        </w:rPr>
        <w:t>ntre orele 10.00 – 15.00, pe baza unor documente doveditoare (imputernicire, delegare) privind calitatea persoanelor ce se vor prezenta.</w:t>
      </w:r>
      <w:r w:rsidR="00232516" w:rsidRPr="00232516">
        <w:rPr>
          <w:lang w:val="ro-RO"/>
        </w:rPr>
        <w:tab/>
      </w:r>
    </w:p>
    <w:p w:rsidR="00CD7BD6" w:rsidRPr="00232516" w:rsidRDefault="00CD7BD6" w:rsidP="00232516">
      <w:pPr>
        <w:spacing w:after="0" w:line="240" w:lineRule="auto"/>
        <w:ind w:left="1699" w:right="691"/>
        <w:jc w:val="left"/>
        <w:rPr>
          <w:lang w:val="ro-RO"/>
        </w:rPr>
      </w:pPr>
    </w:p>
    <w:p w:rsidR="00CD7BD6" w:rsidRDefault="00CD7BD6" w:rsidP="00232516">
      <w:pPr>
        <w:spacing w:after="0" w:line="240" w:lineRule="auto"/>
        <w:ind w:left="1699" w:right="691"/>
        <w:jc w:val="left"/>
        <w:rPr>
          <w:lang w:val="ro-RO"/>
        </w:rPr>
      </w:pPr>
    </w:p>
    <w:p w:rsidR="00080764" w:rsidRDefault="00080764" w:rsidP="00232516">
      <w:pPr>
        <w:spacing w:after="0" w:line="240" w:lineRule="auto"/>
        <w:ind w:left="1699" w:right="691"/>
        <w:jc w:val="left"/>
        <w:rPr>
          <w:lang w:val="ro-RO"/>
        </w:rPr>
      </w:pPr>
    </w:p>
    <w:p w:rsidR="00080764" w:rsidRPr="00232516" w:rsidRDefault="00080764" w:rsidP="00232516">
      <w:pPr>
        <w:spacing w:after="0" w:line="240" w:lineRule="auto"/>
        <w:ind w:left="1699" w:right="691"/>
        <w:jc w:val="left"/>
        <w:rPr>
          <w:lang w:val="ro-RO"/>
        </w:rPr>
      </w:pPr>
    </w:p>
    <w:p w:rsidR="00877B9D" w:rsidRDefault="00877B9D" w:rsidP="00B016EA">
      <w:pPr>
        <w:spacing w:after="0" w:line="240" w:lineRule="auto"/>
        <w:ind w:left="1699" w:right="691"/>
        <w:rPr>
          <w:b/>
          <w:lang w:val="ro-RO"/>
        </w:rPr>
      </w:pPr>
    </w:p>
    <w:p w:rsidR="00877B9D" w:rsidRDefault="00877B9D" w:rsidP="00B016EA">
      <w:pPr>
        <w:spacing w:after="0" w:line="240" w:lineRule="auto"/>
        <w:ind w:left="1699" w:right="691"/>
        <w:rPr>
          <w:b/>
          <w:lang w:val="ro-RO"/>
        </w:rPr>
      </w:pPr>
      <w:bookmarkStart w:id="0" w:name="_GoBack"/>
      <w:bookmarkEnd w:id="0"/>
    </w:p>
    <w:p w:rsidR="00877B9D" w:rsidRDefault="00877B9D" w:rsidP="00B016EA">
      <w:pPr>
        <w:spacing w:after="0" w:line="240" w:lineRule="auto"/>
        <w:ind w:left="1699" w:right="691"/>
        <w:rPr>
          <w:b/>
          <w:lang w:val="ro-RO"/>
        </w:rPr>
      </w:pPr>
    </w:p>
    <w:p w:rsidR="000D2890" w:rsidRDefault="000D2890" w:rsidP="00B016EA">
      <w:pPr>
        <w:spacing w:after="0" w:line="240" w:lineRule="auto"/>
        <w:ind w:left="1699" w:right="691"/>
        <w:rPr>
          <w:b/>
          <w:lang w:val="ro-RO"/>
        </w:rPr>
      </w:pPr>
    </w:p>
    <w:p w:rsidR="00AE67AA" w:rsidRDefault="00AE67AA" w:rsidP="00B016EA">
      <w:pPr>
        <w:spacing w:after="0" w:line="240" w:lineRule="auto"/>
        <w:ind w:left="1699" w:right="691"/>
        <w:rPr>
          <w:lang w:val="ro-RO"/>
        </w:rPr>
      </w:pPr>
    </w:p>
    <w:p w:rsidR="00AE67AA" w:rsidRDefault="00AE67AA" w:rsidP="00B016EA">
      <w:pPr>
        <w:spacing w:after="0" w:line="240" w:lineRule="auto"/>
        <w:ind w:left="1699" w:right="691"/>
        <w:rPr>
          <w:lang w:val="ro-RO"/>
        </w:rPr>
      </w:pPr>
    </w:p>
    <w:p w:rsidR="00AE67AA" w:rsidRDefault="00AE67AA" w:rsidP="00B016EA">
      <w:pPr>
        <w:spacing w:after="0" w:line="240" w:lineRule="auto"/>
        <w:ind w:left="1699" w:right="691"/>
        <w:rPr>
          <w:lang w:val="ro-RO"/>
        </w:rPr>
      </w:pPr>
    </w:p>
    <w:p w:rsidR="00AE67AA" w:rsidRDefault="00AE67AA" w:rsidP="00B016EA">
      <w:pPr>
        <w:spacing w:after="0" w:line="240" w:lineRule="auto"/>
        <w:ind w:left="1699" w:right="691"/>
        <w:rPr>
          <w:lang w:val="ro-RO"/>
        </w:rPr>
      </w:pPr>
    </w:p>
    <w:p w:rsidR="00AE67AA" w:rsidRDefault="00AE67AA" w:rsidP="00B016EA">
      <w:pPr>
        <w:spacing w:after="0" w:line="240" w:lineRule="auto"/>
        <w:ind w:left="1699" w:right="691"/>
        <w:rPr>
          <w:lang w:val="ro-RO"/>
        </w:rPr>
      </w:pPr>
    </w:p>
    <w:sectPr w:rsidR="00AE67AA" w:rsidSect="00B016EA">
      <w:headerReference w:type="default" r:id="rId7"/>
      <w:headerReference w:type="first" r:id="rId8"/>
      <w:pgSz w:w="11900" w:h="16840"/>
      <w:pgMar w:top="1674" w:right="560" w:bottom="360" w:left="567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787" w:rsidRDefault="00873787" w:rsidP="00CD5B3B">
      <w:r>
        <w:separator/>
      </w:r>
    </w:p>
  </w:endnote>
  <w:endnote w:type="continuationSeparator" w:id="0">
    <w:p w:rsidR="00873787" w:rsidRDefault="00873787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787" w:rsidRDefault="00873787" w:rsidP="00CD5B3B">
      <w:r>
        <w:separator/>
      </w:r>
    </w:p>
  </w:footnote>
  <w:footnote w:type="continuationSeparator" w:id="0">
    <w:p w:rsidR="00873787" w:rsidRDefault="00873787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Ind w:w="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4111"/>
    </w:tblGrid>
    <w:tr w:rsidR="00766E0E" w:rsidTr="00C20EF1">
      <w:tc>
        <w:tcPr>
          <w:tcW w:w="5103" w:type="dxa"/>
          <w:shd w:val="clear" w:color="auto" w:fill="auto"/>
        </w:tcPr>
        <w:p w:rsidR="00766E0E" w:rsidRPr="00CD5B3B" w:rsidRDefault="00766E0E" w:rsidP="00E562FC">
          <w:pPr>
            <w:pStyle w:val="MediumGrid21"/>
          </w:pPr>
        </w:p>
      </w:tc>
      <w:tc>
        <w:tcPr>
          <w:tcW w:w="4111" w:type="dxa"/>
          <w:shd w:val="clear" w:color="auto" w:fill="auto"/>
          <w:vAlign w:val="center"/>
        </w:tcPr>
        <w:p w:rsidR="00766E0E" w:rsidRDefault="00766E0E" w:rsidP="00C20EF1">
          <w:pPr>
            <w:pStyle w:val="MediumGrid21"/>
            <w:jc w:val="right"/>
          </w:pPr>
          <w:proofErr w:type="spellStart"/>
          <w:r>
            <w:t>Nesecret</w:t>
          </w:r>
          <w:proofErr w:type="spellEnd"/>
        </w:p>
      </w:tc>
    </w:tr>
  </w:tbl>
  <w:p w:rsidR="00766E0E" w:rsidRPr="00CD5B3B" w:rsidRDefault="00766E0E" w:rsidP="00CD5B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4111"/>
    </w:tblGrid>
    <w:tr w:rsidR="00E562FC" w:rsidTr="00E562FC">
      <w:tc>
        <w:tcPr>
          <w:tcW w:w="6804" w:type="dxa"/>
          <w:shd w:val="clear" w:color="auto" w:fill="auto"/>
        </w:tcPr>
        <w:p w:rsidR="00E562FC" w:rsidRPr="00CD5B3B" w:rsidRDefault="00512351" w:rsidP="00C20EF1">
          <w:pPr>
            <w:pStyle w:val="MediumGrid21"/>
          </w:pPr>
          <w:r>
            <w:rPr>
              <w:noProof/>
            </w:rPr>
            <w:drawing>
              <wp:inline distT="0" distB="0" distL="0" distR="0" wp14:anchorId="1D6D6BEB">
                <wp:extent cx="3371215" cy="707390"/>
                <wp:effectExtent l="0" t="0" r="63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71215" cy="707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shd w:val="clear" w:color="auto" w:fill="auto"/>
          <w:vAlign w:val="center"/>
        </w:tcPr>
        <w:p w:rsidR="00E562FC" w:rsidRDefault="00E562FC" w:rsidP="00E562FC">
          <w:pPr>
            <w:pStyle w:val="MediumGrid21"/>
            <w:jc w:val="right"/>
          </w:pPr>
          <w:proofErr w:type="spellStart"/>
          <w:r>
            <w:t>Nesecret</w:t>
          </w:r>
          <w:proofErr w:type="spellEnd"/>
        </w:p>
      </w:tc>
    </w:tr>
  </w:tbl>
  <w:p w:rsidR="00AF1BA8" w:rsidRPr="00C96A6D" w:rsidRDefault="00AF1BA8" w:rsidP="00AF1BA8">
    <w:pPr>
      <w:pStyle w:val="Header"/>
      <w:tabs>
        <w:tab w:val="clear" w:pos="4320"/>
        <w:tab w:val="clear" w:pos="8640"/>
        <w:tab w:val="left" w:pos="1710"/>
      </w:tabs>
      <w:ind w:left="0"/>
      <w:rPr>
        <w:color w:val="808080" w:themeColor="background1" w:themeShade="80"/>
        <w:lang w:val="ro-RO"/>
      </w:rPr>
    </w:pPr>
    <w:r>
      <w:rPr>
        <w:color w:val="808080" w:themeColor="background1" w:themeShade="80"/>
      </w:rPr>
      <w:tab/>
    </w:r>
    <w:r w:rsidR="00473BC2">
      <w:rPr>
        <w:color w:val="808080" w:themeColor="background1" w:themeShade="80"/>
      </w:rPr>
      <w:t>DIREC</w:t>
    </w:r>
    <w:r w:rsidR="00473BC2">
      <w:rPr>
        <w:color w:val="808080" w:themeColor="background1" w:themeShade="80"/>
        <w:lang w:val="ro-RO"/>
      </w:rPr>
      <w:t>ȚIA GENERALĂ INVESTIȚII, ACHIZIȚII ȘI LOGISTICĂ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C59A6"/>
    <w:multiLevelType w:val="hybridMultilevel"/>
    <w:tmpl w:val="3B6E4962"/>
    <w:lvl w:ilvl="0" w:tplc="62C82CE8">
      <w:start w:val="17"/>
      <w:numFmt w:val="bullet"/>
      <w:lvlText w:val="-"/>
      <w:lvlJc w:val="left"/>
      <w:pPr>
        <w:ind w:left="2991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51" w:hanging="360"/>
      </w:pPr>
      <w:rPr>
        <w:rFonts w:ascii="Wingdings" w:hAnsi="Wingdings" w:hint="default"/>
      </w:rPr>
    </w:lvl>
  </w:abstractNum>
  <w:abstractNum w:abstractNumId="1" w15:restartNumberingAfterBreak="0">
    <w:nsid w:val="333656CC"/>
    <w:multiLevelType w:val="hybridMultilevel"/>
    <w:tmpl w:val="400EA330"/>
    <w:lvl w:ilvl="0" w:tplc="B02CFA8A">
      <w:start w:val="17"/>
      <w:numFmt w:val="bullet"/>
      <w:lvlText w:val="-"/>
      <w:lvlJc w:val="left"/>
      <w:pPr>
        <w:ind w:left="2991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51" w:hanging="360"/>
      </w:pPr>
      <w:rPr>
        <w:rFonts w:ascii="Wingdings" w:hAnsi="Wingdings" w:hint="default"/>
      </w:rPr>
    </w:lvl>
  </w:abstractNum>
  <w:abstractNum w:abstractNumId="2" w15:restartNumberingAfterBreak="0">
    <w:nsid w:val="3C793A4F"/>
    <w:multiLevelType w:val="hybridMultilevel"/>
    <w:tmpl w:val="BE22A6FA"/>
    <w:lvl w:ilvl="0" w:tplc="8A0C5936">
      <w:start w:val="6"/>
      <w:numFmt w:val="bullet"/>
      <w:lvlText w:val="-"/>
      <w:lvlJc w:val="left"/>
      <w:pPr>
        <w:ind w:left="2061" w:hanging="360"/>
      </w:pPr>
      <w:rPr>
        <w:rFonts w:ascii="Trebuchet MS" w:eastAsia="MS Mincho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" w15:restartNumberingAfterBreak="0">
    <w:nsid w:val="74720CC6"/>
    <w:multiLevelType w:val="hybridMultilevel"/>
    <w:tmpl w:val="FE1C265E"/>
    <w:lvl w:ilvl="0" w:tplc="9F38B2E2">
      <w:start w:val="17"/>
      <w:numFmt w:val="bullet"/>
      <w:lvlText w:val="-"/>
      <w:lvlJc w:val="left"/>
      <w:pPr>
        <w:ind w:left="2991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51" w:hanging="360"/>
      </w:pPr>
      <w:rPr>
        <w:rFonts w:ascii="Wingdings" w:hAnsi="Wingdings" w:hint="default"/>
      </w:rPr>
    </w:lvl>
  </w:abstractNum>
  <w:abstractNum w:abstractNumId="4" w15:restartNumberingAfterBreak="0">
    <w:nsid w:val="769B5D3A"/>
    <w:multiLevelType w:val="hybridMultilevel"/>
    <w:tmpl w:val="0548DD4E"/>
    <w:lvl w:ilvl="0" w:tplc="9D5E865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2C"/>
    <w:rsid w:val="00080764"/>
    <w:rsid w:val="00092E78"/>
    <w:rsid w:val="000B25D1"/>
    <w:rsid w:val="000D156D"/>
    <w:rsid w:val="000D2890"/>
    <w:rsid w:val="000F3551"/>
    <w:rsid w:val="000F4B4B"/>
    <w:rsid w:val="00100F36"/>
    <w:rsid w:val="00103799"/>
    <w:rsid w:val="00104955"/>
    <w:rsid w:val="00140768"/>
    <w:rsid w:val="00153EC2"/>
    <w:rsid w:val="00160D4B"/>
    <w:rsid w:val="001617E3"/>
    <w:rsid w:val="00175522"/>
    <w:rsid w:val="001802DC"/>
    <w:rsid w:val="00206228"/>
    <w:rsid w:val="00232516"/>
    <w:rsid w:val="002533E9"/>
    <w:rsid w:val="002A5742"/>
    <w:rsid w:val="002B109E"/>
    <w:rsid w:val="002D6B32"/>
    <w:rsid w:val="003070E3"/>
    <w:rsid w:val="00321F1D"/>
    <w:rsid w:val="00323180"/>
    <w:rsid w:val="00334D96"/>
    <w:rsid w:val="00334F19"/>
    <w:rsid w:val="00352922"/>
    <w:rsid w:val="00376F40"/>
    <w:rsid w:val="003B3A1D"/>
    <w:rsid w:val="003D483A"/>
    <w:rsid w:val="003F4D22"/>
    <w:rsid w:val="00422338"/>
    <w:rsid w:val="00443218"/>
    <w:rsid w:val="00447208"/>
    <w:rsid w:val="00451CBB"/>
    <w:rsid w:val="0045330C"/>
    <w:rsid w:val="00473BC2"/>
    <w:rsid w:val="00491CED"/>
    <w:rsid w:val="00493A15"/>
    <w:rsid w:val="00493AD5"/>
    <w:rsid w:val="00494981"/>
    <w:rsid w:val="004B1DB8"/>
    <w:rsid w:val="004B4740"/>
    <w:rsid w:val="004B5BC3"/>
    <w:rsid w:val="004F6CEF"/>
    <w:rsid w:val="00512351"/>
    <w:rsid w:val="00514269"/>
    <w:rsid w:val="005148EB"/>
    <w:rsid w:val="0053006A"/>
    <w:rsid w:val="0053559E"/>
    <w:rsid w:val="00544F6A"/>
    <w:rsid w:val="00573C4B"/>
    <w:rsid w:val="005A79A2"/>
    <w:rsid w:val="005B54E0"/>
    <w:rsid w:val="005D6CA7"/>
    <w:rsid w:val="005E6FFA"/>
    <w:rsid w:val="00624B60"/>
    <w:rsid w:val="0062743A"/>
    <w:rsid w:val="00634375"/>
    <w:rsid w:val="00646C96"/>
    <w:rsid w:val="00654ADA"/>
    <w:rsid w:val="006607FF"/>
    <w:rsid w:val="00660F2A"/>
    <w:rsid w:val="00670FA3"/>
    <w:rsid w:val="00683E43"/>
    <w:rsid w:val="006A263E"/>
    <w:rsid w:val="006B528B"/>
    <w:rsid w:val="006F16A7"/>
    <w:rsid w:val="0070248A"/>
    <w:rsid w:val="00722BEC"/>
    <w:rsid w:val="007271D0"/>
    <w:rsid w:val="0075404A"/>
    <w:rsid w:val="00754BA6"/>
    <w:rsid w:val="00766E0E"/>
    <w:rsid w:val="007A64B3"/>
    <w:rsid w:val="007C75E5"/>
    <w:rsid w:val="007D31B6"/>
    <w:rsid w:val="007D620E"/>
    <w:rsid w:val="007D6D12"/>
    <w:rsid w:val="007D7C21"/>
    <w:rsid w:val="0080191B"/>
    <w:rsid w:val="0082168F"/>
    <w:rsid w:val="008536CB"/>
    <w:rsid w:val="00861E8F"/>
    <w:rsid w:val="00873787"/>
    <w:rsid w:val="00877B9D"/>
    <w:rsid w:val="008A2AC0"/>
    <w:rsid w:val="008A315C"/>
    <w:rsid w:val="008B3BD2"/>
    <w:rsid w:val="008F0D92"/>
    <w:rsid w:val="00913EA6"/>
    <w:rsid w:val="00915096"/>
    <w:rsid w:val="00923127"/>
    <w:rsid w:val="0095408C"/>
    <w:rsid w:val="00954630"/>
    <w:rsid w:val="00970FF1"/>
    <w:rsid w:val="00985641"/>
    <w:rsid w:val="009911B4"/>
    <w:rsid w:val="00A01B89"/>
    <w:rsid w:val="00A331B0"/>
    <w:rsid w:val="00A45F83"/>
    <w:rsid w:val="00AB08F2"/>
    <w:rsid w:val="00AD300C"/>
    <w:rsid w:val="00AE248B"/>
    <w:rsid w:val="00AE26B4"/>
    <w:rsid w:val="00AE67AA"/>
    <w:rsid w:val="00AF0509"/>
    <w:rsid w:val="00AF1BA8"/>
    <w:rsid w:val="00B0039B"/>
    <w:rsid w:val="00B016EA"/>
    <w:rsid w:val="00B04F06"/>
    <w:rsid w:val="00B13BB4"/>
    <w:rsid w:val="00B14E3C"/>
    <w:rsid w:val="00B17C3A"/>
    <w:rsid w:val="00B26292"/>
    <w:rsid w:val="00B27068"/>
    <w:rsid w:val="00B33C8B"/>
    <w:rsid w:val="00B96277"/>
    <w:rsid w:val="00BA4FA3"/>
    <w:rsid w:val="00BD6170"/>
    <w:rsid w:val="00C05F49"/>
    <w:rsid w:val="00C1015B"/>
    <w:rsid w:val="00C20EF1"/>
    <w:rsid w:val="00C30769"/>
    <w:rsid w:val="00C324DD"/>
    <w:rsid w:val="00C34DA5"/>
    <w:rsid w:val="00C51177"/>
    <w:rsid w:val="00C5426A"/>
    <w:rsid w:val="00C75D19"/>
    <w:rsid w:val="00C775F5"/>
    <w:rsid w:val="00C86C88"/>
    <w:rsid w:val="00C96A6D"/>
    <w:rsid w:val="00C972CA"/>
    <w:rsid w:val="00CA6799"/>
    <w:rsid w:val="00CD0C6C"/>
    <w:rsid w:val="00CD0F06"/>
    <w:rsid w:val="00CD226B"/>
    <w:rsid w:val="00CD5B3B"/>
    <w:rsid w:val="00CD7BD6"/>
    <w:rsid w:val="00CE42D4"/>
    <w:rsid w:val="00D06E9C"/>
    <w:rsid w:val="00D23884"/>
    <w:rsid w:val="00D50508"/>
    <w:rsid w:val="00D60825"/>
    <w:rsid w:val="00D63C07"/>
    <w:rsid w:val="00D64399"/>
    <w:rsid w:val="00D86F1D"/>
    <w:rsid w:val="00D955A9"/>
    <w:rsid w:val="00DA1B21"/>
    <w:rsid w:val="00DB7106"/>
    <w:rsid w:val="00DD46D2"/>
    <w:rsid w:val="00E02D4D"/>
    <w:rsid w:val="00E42024"/>
    <w:rsid w:val="00E543D7"/>
    <w:rsid w:val="00E562FC"/>
    <w:rsid w:val="00E64D00"/>
    <w:rsid w:val="00EA0F6C"/>
    <w:rsid w:val="00F01493"/>
    <w:rsid w:val="00F16183"/>
    <w:rsid w:val="00F67D20"/>
    <w:rsid w:val="00FA0549"/>
    <w:rsid w:val="00FA0DC4"/>
    <w:rsid w:val="00FB1435"/>
    <w:rsid w:val="00FB18F7"/>
    <w:rsid w:val="00FB6D27"/>
    <w:rsid w:val="00FC4284"/>
    <w:rsid w:val="00FE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67BAB103-7586-47A6-9EC5-6BC624596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B3B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CE4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Viorel Streza</dc:creator>
  <cp:lastModifiedBy>Simona Rang</cp:lastModifiedBy>
  <cp:revision>4</cp:revision>
  <cp:lastPrinted>2017-11-29T14:28:00Z</cp:lastPrinted>
  <dcterms:created xsi:type="dcterms:W3CDTF">2017-11-29T14:42:00Z</dcterms:created>
  <dcterms:modified xsi:type="dcterms:W3CDTF">2017-11-29T14:50:00Z</dcterms:modified>
</cp:coreProperties>
</file>