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3"/>
        <w:gridCol w:w="6"/>
      </w:tblGrid>
      <w:tr w:rsidR="00C9181B" w:rsidRPr="00CF2AEB" w14:paraId="6B863CC9" w14:textId="77777777" w:rsidTr="0061456D">
        <w:trPr>
          <w:trHeight w:val="723"/>
        </w:trPr>
        <w:tc>
          <w:tcPr>
            <w:tcW w:w="11133" w:type="dxa"/>
            <w:shd w:val="clear" w:color="auto" w:fill="auto"/>
          </w:tcPr>
          <w:tbl>
            <w:tblPr>
              <w:tblW w:w="10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4111"/>
            </w:tblGrid>
            <w:tr w:rsidR="009D1942" w:rsidRPr="009D1942" w14:paraId="22A2C97C" w14:textId="77777777" w:rsidTr="005F74D0">
              <w:tc>
                <w:tcPr>
                  <w:tcW w:w="6804" w:type="dxa"/>
                  <w:shd w:val="clear" w:color="auto" w:fill="auto"/>
                </w:tcPr>
                <w:p w14:paraId="6A32F0E9" w14:textId="77777777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14:paraId="3F5107BE" w14:textId="77777777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lang w:val="en-US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140" w:tblpY="16"/>
              <w:tblW w:w="11133" w:type="dxa"/>
              <w:tblLook w:val="04A0" w:firstRow="1" w:lastRow="0" w:firstColumn="1" w:lastColumn="0" w:noHBand="0" w:noVBand="1"/>
            </w:tblPr>
            <w:tblGrid>
              <w:gridCol w:w="2883"/>
              <w:gridCol w:w="2896"/>
              <w:gridCol w:w="2182"/>
              <w:gridCol w:w="3172"/>
            </w:tblGrid>
            <w:tr w:rsidR="009D1942" w:rsidRPr="009D1942" w14:paraId="5BB95796" w14:textId="77777777" w:rsidTr="005F74D0">
              <w:trPr>
                <w:trHeight w:val="860"/>
              </w:trPr>
              <w:tc>
                <w:tcPr>
                  <w:tcW w:w="2883" w:type="dxa"/>
                  <w:shd w:val="clear" w:color="auto" w:fill="auto"/>
                </w:tcPr>
                <w:p w14:paraId="5A185C22" w14:textId="73904399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  <w:r w:rsidRPr="009D1942">
                    <w:rPr>
                      <w:rFonts w:ascii="Trebuchet MS" w:eastAsia="MS Mincho" w:hAnsi="Trebuchet MS"/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0771FF6E" wp14:editId="75B9CA3C">
                        <wp:extent cx="1652905" cy="422275"/>
                        <wp:effectExtent l="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90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936621" w14:textId="77777777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</w:p>
                <w:p w14:paraId="78C201C3" w14:textId="77777777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</w:p>
              </w:tc>
              <w:tc>
                <w:tcPr>
                  <w:tcW w:w="2896" w:type="dxa"/>
                  <w:shd w:val="clear" w:color="auto" w:fill="auto"/>
                </w:tcPr>
                <w:p w14:paraId="45CA86C2" w14:textId="39D0ECC4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  <w:r w:rsidRPr="009D1942">
                    <w:rPr>
                      <w:rFonts w:ascii="Trebuchet MS" w:eastAsia="MS Mincho" w:hAnsi="Trebuchet MS"/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3B60D5CF" wp14:editId="0512B5B1">
                        <wp:extent cx="1600200" cy="5365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53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05A09021" w14:textId="5FFDC01B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  <w:r w:rsidRPr="009D1942">
                    <w:rPr>
                      <w:rFonts w:ascii="Trebuchet MS" w:eastAsia="MS Mincho" w:hAnsi="Trebuchet MS"/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0CF73E8B" wp14:editId="3CECB58D">
                        <wp:extent cx="1213485" cy="668020"/>
                        <wp:effectExtent l="0" t="0" r="5715" b="0"/>
                        <wp:docPr id="3" name="Picture 3" descr="jau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jau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8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2" w:type="dxa"/>
                  <w:shd w:val="clear" w:color="auto" w:fill="auto"/>
                </w:tcPr>
                <w:p w14:paraId="7BC5F8AF" w14:textId="5B769B33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  <w:r w:rsidRPr="009D1942">
                    <w:rPr>
                      <w:rFonts w:ascii="Trebuchet MS" w:eastAsia="MS Mincho" w:hAnsi="Trebuchet MS"/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042713E5" wp14:editId="09855766">
                        <wp:extent cx="1565275" cy="46609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27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E24257" w14:textId="77777777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</w:p>
                <w:p w14:paraId="2717EBAF" w14:textId="77777777" w:rsidR="009D1942" w:rsidRPr="009D1942" w:rsidRDefault="009D1942" w:rsidP="009D1942">
                  <w:pPr>
                    <w:spacing w:after="0" w:line="240" w:lineRule="auto"/>
                    <w:rPr>
                      <w:rFonts w:ascii="Trebuchet MS" w:eastAsia="MS Mincho" w:hAnsi="Trebuchet MS"/>
                      <w:b/>
                      <w:lang w:val="en-US"/>
                    </w:rPr>
                  </w:pPr>
                </w:p>
              </w:tc>
            </w:tr>
          </w:tbl>
          <w:p w14:paraId="2EC10C28" w14:textId="1216EF23" w:rsidR="00C9181B" w:rsidRPr="00CF2AEB" w:rsidRDefault="00C9181B" w:rsidP="00436FAB">
            <w:pPr>
              <w:spacing w:after="0" w:line="240" w:lineRule="auto"/>
              <w:rPr>
                <w:rFonts w:ascii="Trebuchet MS" w:eastAsia="MS Mincho" w:hAnsi="Trebuchet MS"/>
                <w:lang w:val="en-US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14:paraId="3EFC2E3A" w14:textId="14E0C605" w:rsidR="00C9181B" w:rsidRPr="00CF2AEB" w:rsidRDefault="00C9181B" w:rsidP="00F06460">
            <w:pPr>
              <w:spacing w:after="0" w:line="240" w:lineRule="auto"/>
              <w:jc w:val="right"/>
              <w:rPr>
                <w:rFonts w:ascii="Trebuchet MS" w:eastAsia="MS Mincho" w:hAnsi="Trebuchet MS"/>
                <w:lang w:val="en-US"/>
              </w:rPr>
            </w:pPr>
          </w:p>
        </w:tc>
      </w:tr>
    </w:tbl>
    <w:p w14:paraId="388195BD" w14:textId="77777777" w:rsidR="0061456D" w:rsidRPr="0061456D" w:rsidRDefault="0061456D" w:rsidP="0061456D">
      <w:pPr>
        <w:tabs>
          <w:tab w:val="left" w:pos="3516"/>
          <w:tab w:val="center" w:pos="4536"/>
        </w:tabs>
        <w:spacing w:after="0" w:line="240" w:lineRule="auto"/>
        <w:jc w:val="right"/>
        <w:rPr>
          <w:rFonts w:ascii="Calibri" w:hAnsi="Calibri" w:cs="Calibri"/>
          <w:b/>
          <w:lang w:val="ro-RO"/>
        </w:rPr>
      </w:pPr>
      <w:r w:rsidRPr="0061456D">
        <w:rPr>
          <w:rFonts w:ascii="Calibri" w:hAnsi="Calibri" w:cs="Calibri"/>
          <w:b/>
          <w:lang w:val="ro-RO"/>
        </w:rPr>
        <w:t>Aprob,</w:t>
      </w:r>
    </w:p>
    <w:p w14:paraId="5E5A41E2" w14:textId="77777777" w:rsidR="0061456D" w:rsidRPr="0061456D" w:rsidRDefault="0061456D" w:rsidP="0061456D">
      <w:pPr>
        <w:tabs>
          <w:tab w:val="left" w:pos="3516"/>
          <w:tab w:val="center" w:pos="4536"/>
        </w:tabs>
        <w:spacing w:after="0" w:line="240" w:lineRule="auto"/>
        <w:jc w:val="right"/>
        <w:rPr>
          <w:rFonts w:ascii="Calibri" w:hAnsi="Calibri" w:cs="Calibri"/>
          <w:b/>
          <w:lang w:val="ro-RO"/>
        </w:rPr>
      </w:pPr>
      <w:r w:rsidRPr="0061456D">
        <w:rPr>
          <w:rFonts w:ascii="Calibri" w:hAnsi="Calibri" w:cs="Calibri"/>
          <w:b/>
          <w:lang w:val="ro-RO"/>
        </w:rPr>
        <w:t>Direcția Managementul Resurselor de Apă</w:t>
      </w:r>
    </w:p>
    <w:p w14:paraId="479E6D38" w14:textId="77777777" w:rsidR="0061456D" w:rsidRPr="0061456D" w:rsidRDefault="0061456D" w:rsidP="0061456D">
      <w:pPr>
        <w:tabs>
          <w:tab w:val="left" w:pos="3516"/>
          <w:tab w:val="center" w:pos="4536"/>
        </w:tabs>
        <w:spacing w:after="0" w:line="240" w:lineRule="auto"/>
        <w:jc w:val="right"/>
        <w:rPr>
          <w:rFonts w:ascii="Calibri" w:hAnsi="Calibri" w:cs="Calibri"/>
          <w:b/>
          <w:lang w:val="ro-RO"/>
        </w:rPr>
      </w:pPr>
      <w:r w:rsidRPr="0061456D">
        <w:rPr>
          <w:rFonts w:ascii="Calibri" w:hAnsi="Calibri" w:cs="Calibri"/>
          <w:b/>
          <w:lang w:val="ro-RO"/>
        </w:rPr>
        <w:t>Gheorghe Constantin</w:t>
      </w:r>
    </w:p>
    <w:p w14:paraId="57326235" w14:textId="23D0C953" w:rsidR="00B3347A" w:rsidRPr="0061456D" w:rsidRDefault="0061456D" w:rsidP="0061456D">
      <w:pPr>
        <w:tabs>
          <w:tab w:val="left" w:pos="3516"/>
          <w:tab w:val="center" w:pos="4536"/>
        </w:tabs>
        <w:spacing w:after="0" w:line="240" w:lineRule="auto"/>
        <w:jc w:val="right"/>
        <w:rPr>
          <w:rFonts w:ascii="Calibri" w:hAnsi="Calibri" w:cs="Calibri"/>
          <w:b/>
          <w:lang w:val="ro-RO"/>
        </w:rPr>
      </w:pPr>
      <w:r w:rsidRPr="0061456D">
        <w:rPr>
          <w:rFonts w:ascii="Calibri" w:hAnsi="Calibri" w:cs="Calibri"/>
          <w:b/>
          <w:lang w:val="ro-RO"/>
        </w:rPr>
        <w:t>Director – Manager proiect</w:t>
      </w:r>
    </w:p>
    <w:p w14:paraId="02B905A4" w14:textId="77777777" w:rsidR="00C9181B" w:rsidRPr="004B20A9" w:rsidRDefault="00C9181B" w:rsidP="00C9181B">
      <w:pPr>
        <w:tabs>
          <w:tab w:val="left" w:pos="3516"/>
          <w:tab w:val="center" w:pos="4536"/>
        </w:tabs>
        <w:spacing w:after="0" w:line="240" w:lineRule="auto"/>
        <w:rPr>
          <w:rFonts w:ascii="Calibri" w:hAnsi="Calibri" w:cs="Calibri"/>
          <w:b/>
          <w:u w:val="single"/>
          <w:lang w:val="ro-RO"/>
        </w:rPr>
      </w:pPr>
    </w:p>
    <w:p w14:paraId="1A0D00B0" w14:textId="77777777" w:rsidR="00D96A56" w:rsidRPr="004B20A9" w:rsidRDefault="00D96A56" w:rsidP="00272371">
      <w:pPr>
        <w:tabs>
          <w:tab w:val="left" w:pos="3516"/>
          <w:tab w:val="center" w:pos="4536"/>
        </w:tabs>
        <w:spacing w:after="0" w:line="240" w:lineRule="auto"/>
        <w:jc w:val="center"/>
        <w:rPr>
          <w:rFonts w:ascii="Calibri" w:hAnsi="Calibri" w:cs="Calibri"/>
          <w:b/>
          <w:u w:val="single"/>
          <w:lang w:val="ro-RO"/>
        </w:rPr>
      </w:pPr>
    </w:p>
    <w:p w14:paraId="0A2BB9F8" w14:textId="6934CE96" w:rsidR="00AA20E2" w:rsidRDefault="0098025C" w:rsidP="00C9181B">
      <w:pPr>
        <w:tabs>
          <w:tab w:val="left" w:pos="3516"/>
          <w:tab w:val="center" w:pos="4536"/>
        </w:tabs>
        <w:spacing w:after="0" w:line="240" w:lineRule="auto"/>
        <w:jc w:val="center"/>
        <w:rPr>
          <w:rFonts w:ascii="Calibri" w:hAnsi="Calibri" w:cs="Calibri"/>
          <w:b/>
          <w:lang w:val="ro-RO"/>
        </w:rPr>
      </w:pPr>
      <w:r w:rsidRPr="0098025C">
        <w:rPr>
          <w:rFonts w:ascii="Calibri" w:hAnsi="Calibri" w:cs="Calibri"/>
          <w:b/>
          <w:lang w:val="ro-RO"/>
        </w:rPr>
        <w:t xml:space="preserve">CAIET DE SARCINI </w:t>
      </w:r>
    </w:p>
    <w:p w14:paraId="58CB254A" w14:textId="77777777" w:rsidR="000401F0" w:rsidRDefault="000401F0" w:rsidP="00C9181B">
      <w:pPr>
        <w:tabs>
          <w:tab w:val="left" w:pos="3516"/>
          <w:tab w:val="center" w:pos="4536"/>
        </w:tabs>
        <w:spacing w:after="0" w:line="240" w:lineRule="auto"/>
        <w:jc w:val="center"/>
        <w:rPr>
          <w:rFonts w:ascii="Calibri" w:hAnsi="Calibri" w:cs="Calibri"/>
          <w:b/>
          <w:lang w:val="ro-RO"/>
        </w:rPr>
      </w:pPr>
    </w:p>
    <w:p w14:paraId="04625EDF" w14:textId="18CB7DD2" w:rsidR="000401F0" w:rsidRPr="0098025C" w:rsidRDefault="000401F0" w:rsidP="00C9181B">
      <w:pPr>
        <w:tabs>
          <w:tab w:val="left" w:pos="3516"/>
          <w:tab w:val="center" w:pos="4536"/>
        </w:tabs>
        <w:spacing w:after="0" w:line="240" w:lineRule="auto"/>
        <w:jc w:val="center"/>
        <w:rPr>
          <w:rFonts w:ascii="Calibri" w:hAnsi="Calibri" w:cs="Calibri"/>
          <w:i/>
          <w:highlight w:val="lightGray"/>
          <w:lang w:val="ro-RO"/>
        </w:rPr>
      </w:pPr>
      <w:r w:rsidRPr="000401F0">
        <w:rPr>
          <w:rFonts w:ascii="Trebuchet MS" w:eastAsia="MS Mincho" w:hAnsi="Trebuchet MS" w:cs="Times New Roman"/>
          <w:lang w:val="ro-RO" w:eastAsia="en-US"/>
        </w:rPr>
        <w:t xml:space="preserve">Achiziţionarea de servicii </w:t>
      </w:r>
      <w:r w:rsidR="00163DA8">
        <w:rPr>
          <w:rFonts w:ascii="Trebuchet MS" w:eastAsia="MS Mincho" w:hAnsi="Trebuchet MS" w:cs="Times New Roman"/>
          <w:lang w:val="ro-RO" w:eastAsia="en-US"/>
        </w:rPr>
        <w:t xml:space="preserve">de organizare evenimente </w:t>
      </w:r>
      <w:r w:rsidRPr="000401F0">
        <w:rPr>
          <w:rFonts w:ascii="Trebuchet MS" w:eastAsia="MS Mincho" w:hAnsi="Trebuchet MS" w:cs="Times New Roman"/>
          <w:lang w:val="ro-RO" w:eastAsia="en-US"/>
        </w:rPr>
        <w:t>pentru Organizarea celei de a 12-a întâlniri a Steering Group pentru Axa Prioritară 5 – Managementul Riscurilor de Mediu din cadrul Strategiei UE pentru Regiunea Dunării</w:t>
      </w:r>
      <w:r w:rsidRPr="000401F0">
        <w:rPr>
          <w:rFonts w:ascii="Trebuchet MS" w:eastAsia="MS Mincho" w:hAnsi="Trebuchet MS" w:cs="Times New Roman"/>
          <w:bCs/>
          <w:lang w:val="ro-RO" w:eastAsia="en-US"/>
        </w:rPr>
        <w:t>”</w:t>
      </w:r>
    </w:p>
    <w:p w14:paraId="150B5251" w14:textId="77777777" w:rsidR="006640F6" w:rsidRPr="00291C40" w:rsidRDefault="006640F6" w:rsidP="00A81440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34747BFD" w14:textId="531DF588" w:rsidR="005965C2" w:rsidRDefault="002D79FD" w:rsidP="00163DA8">
      <w:pPr>
        <w:pStyle w:val="Heading2"/>
        <w:numPr>
          <w:ilvl w:val="0"/>
          <w:numId w:val="0"/>
        </w:numPr>
        <w:spacing w:before="0" w:line="240" w:lineRule="auto"/>
        <w:ind w:left="576" w:right="-468"/>
        <w:rPr>
          <w:rFonts w:ascii="Calibri" w:hAnsi="Calibri" w:cs="Calibri"/>
          <w:sz w:val="22"/>
          <w:szCs w:val="22"/>
          <w:lang w:val="ro-RO"/>
        </w:rPr>
      </w:pPr>
      <w:bookmarkStart w:id="1" w:name="_Toc485643551"/>
      <w:r>
        <w:rPr>
          <w:rFonts w:ascii="Calibri" w:hAnsi="Calibri" w:cs="Calibri"/>
          <w:sz w:val="22"/>
          <w:szCs w:val="22"/>
          <w:lang w:val="ro-RO"/>
        </w:rPr>
        <w:t xml:space="preserve">1. </w:t>
      </w:r>
      <w:r w:rsidR="00C36E5A" w:rsidRPr="004B20A9">
        <w:rPr>
          <w:rFonts w:ascii="Calibri" w:hAnsi="Calibri" w:cs="Calibri"/>
          <w:sz w:val="22"/>
          <w:szCs w:val="22"/>
          <w:lang w:val="ro-RO"/>
        </w:rPr>
        <w:t xml:space="preserve">Informații despre </w:t>
      </w:r>
      <w:r w:rsidR="008244E8" w:rsidRPr="004B20A9">
        <w:rPr>
          <w:rFonts w:ascii="Calibri" w:hAnsi="Calibri" w:cs="Calibri"/>
          <w:sz w:val="22"/>
          <w:szCs w:val="22"/>
          <w:lang w:val="ro-RO"/>
        </w:rPr>
        <w:t>contextul c</w:t>
      </w:r>
      <w:r w:rsidR="00AA4EE7" w:rsidRPr="004B20A9">
        <w:rPr>
          <w:rFonts w:ascii="Calibri" w:hAnsi="Calibri" w:cs="Calibri"/>
          <w:sz w:val="22"/>
          <w:szCs w:val="22"/>
          <w:lang w:val="ro-RO"/>
        </w:rPr>
        <w:t>ar</w:t>
      </w:r>
      <w:r w:rsidR="008244E8" w:rsidRPr="004B20A9">
        <w:rPr>
          <w:rFonts w:ascii="Calibri" w:hAnsi="Calibri" w:cs="Calibri"/>
          <w:sz w:val="22"/>
          <w:szCs w:val="22"/>
          <w:lang w:val="ro-RO"/>
        </w:rPr>
        <w:t xml:space="preserve">e a determinat </w:t>
      </w:r>
      <w:r w:rsidR="00C36E5A" w:rsidRPr="004B20A9">
        <w:rPr>
          <w:rFonts w:ascii="Calibri" w:hAnsi="Calibri" w:cs="Calibri"/>
          <w:sz w:val="22"/>
          <w:szCs w:val="22"/>
          <w:lang w:val="ro-RO"/>
        </w:rPr>
        <w:t>achiziționa</w:t>
      </w:r>
      <w:r w:rsidR="008244E8" w:rsidRPr="004B20A9">
        <w:rPr>
          <w:rFonts w:ascii="Calibri" w:hAnsi="Calibri" w:cs="Calibri"/>
          <w:sz w:val="22"/>
          <w:szCs w:val="22"/>
          <w:lang w:val="ro-RO"/>
        </w:rPr>
        <w:t>rea serviciilor</w:t>
      </w:r>
      <w:bookmarkEnd w:id="1"/>
    </w:p>
    <w:p w14:paraId="6809FFC7" w14:textId="16B36F3B" w:rsidR="006640F6" w:rsidRDefault="006640F6" w:rsidP="00436FAB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6640F6">
        <w:rPr>
          <w:rFonts w:ascii="Calibri" w:hAnsi="Calibri" w:cs="Calibri"/>
          <w:lang w:val="ro-RO"/>
        </w:rPr>
        <w:t>În cadrul Strategiei UE pentru Regiunea Dunării, România, prin Ministerul Apelor și Păduri</w:t>
      </w:r>
      <w:r w:rsidR="00163DA8">
        <w:rPr>
          <w:rFonts w:ascii="Calibri" w:hAnsi="Calibri" w:cs="Calibri"/>
          <w:lang w:val="ro-RO"/>
        </w:rPr>
        <w:t>lor, asigură co-coordonarea Axe</w:t>
      </w:r>
      <w:r w:rsidRPr="006640F6">
        <w:rPr>
          <w:rFonts w:ascii="Calibri" w:hAnsi="Calibri" w:cs="Calibri"/>
          <w:lang w:val="ro-RO"/>
        </w:rPr>
        <w:t>i prioritare 5 (PA 5) – Management</w:t>
      </w:r>
      <w:r w:rsidR="00D81651">
        <w:rPr>
          <w:rFonts w:ascii="Calibri" w:hAnsi="Calibri" w:cs="Calibri"/>
          <w:lang w:val="ro-RO"/>
        </w:rPr>
        <w:t>ul riscurilor de mediu, împreună</w:t>
      </w:r>
      <w:r w:rsidRPr="006640F6">
        <w:rPr>
          <w:rFonts w:ascii="Calibri" w:hAnsi="Calibri" w:cs="Calibri"/>
          <w:lang w:val="ro-RO"/>
        </w:rPr>
        <w:t xml:space="preserve"> cu co-coordonatorul din cadrul Ministerului </w:t>
      </w:r>
      <w:r w:rsidR="00436FAB">
        <w:rPr>
          <w:rFonts w:ascii="Calibri" w:hAnsi="Calibri" w:cs="Calibri"/>
          <w:lang w:val="ro-RO"/>
        </w:rPr>
        <w:t>Afacerilor Externe din Ungaria.</w:t>
      </w:r>
    </w:p>
    <w:p w14:paraId="478B2604" w14:textId="77777777" w:rsidR="00436FAB" w:rsidRPr="00436FAB" w:rsidRDefault="00436FAB" w:rsidP="00436FAB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705168F5" w14:textId="6CC4CC68" w:rsidR="006640F6" w:rsidRPr="006640F6" w:rsidRDefault="006640F6" w:rsidP="006640F6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6640F6">
        <w:rPr>
          <w:rFonts w:ascii="Calibri" w:hAnsi="Calibri" w:cs="Calibri"/>
          <w:lang w:val="ro-RO"/>
        </w:rPr>
        <w:t>Ministerul Apelor și Păduril</w:t>
      </w:r>
      <w:r w:rsidR="002B3DA2">
        <w:rPr>
          <w:rFonts w:ascii="Calibri" w:hAnsi="Calibri" w:cs="Calibri"/>
          <w:lang w:val="ro-RO"/>
        </w:rPr>
        <w:t>or</w:t>
      </w:r>
      <w:r w:rsidRPr="006640F6">
        <w:rPr>
          <w:rFonts w:ascii="Calibri" w:hAnsi="Calibri" w:cs="Calibri"/>
          <w:lang w:val="ro-RO"/>
        </w:rPr>
        <w:t xml:space="preserve"> (MAP), are calitate</w:t>
      </w:r>
      <w:r w:rsidR="002B3DA2">
        <w:rPr>
          <w:rFonts w:ascii="Calibri" w:hAnsi="Calibri" w:cs="Calibri"/>
          <w:lang w:val="ro-RO"/>
        </w:rPr>
        <w:t>a</w:t>
      </w:r>
      <w:r w:rsidRPr="006640F6">
        <w:rPr>
          <w:rFonts w:ascii="Calibri" w:hAnsi="Calibri" w:cs="Calibri"/>
          <w:lang w:val="ro-RO"/>
        </w:rPr>
        <w:t xml:space="preserve"> de Partener, în cadrul proiectului „AP 5 – Managementul Riscurilor de Mediu din cadrul Strategiei UE pentru Regiunea Dunării” ce a fost aprobat spre finanțare în cadrul Prog</w:t>
      </w:r>
      <w:r w:rsidR="00762DE7">
        <w:rPr>
          <w:rFonts w:ascii="Calibri" w:hAnsi="Calibri" w:cs="Calibri"/>
          <w:lang w:val="ro-RO"/>
        </w:rPr>
        <w:t>ramului Transnațional ”Dunărea”</w:t>
      </w:r>
      <w:r w:rsidRPr="006640F6">
        <w:rPr>
          <w:rFonts w:ascii="Calibri" w:hAnsi="Calibri" w:cs="Calibri"/>
          <w:lang w:val="ro-RO"/>
        </w:rPr>
        <w:t xml:space="preserve"> </w:t>
      </w:r>
      <w:r w:rsidR="00436FAB">
        <w:rPr>
          <w:rFonts w:ascii="Calibri" w:hAnsi="Calibri" w:cs="Calibri"/>
          <w:lang w:val="ro-RO"/>
        </w:rPr>
        <w:t xml:space="preserve">. </w:t>
      </w:r>
      <w:r w:rsidRPr="006640F6">
        <w:rPr>
          <w:rFonts w:ascii="Calibri" w:hAnsi="Calibri" w:cs="Calibri"/>
          <w:lang w:val="ro-RO"/>
        </w:rPr>
        <w:t>Acest proiect continuă finanțarea activităților Ariei Prioritare 5 a Strategiei Dunării care până în prezent s-a realizat în cadrul proiectului ,,Asistență tehnică pentru facilitarea coordonării A</w:t>
      </w:r>
      <w:r w:rsidR="00163DA8">
        <w:rPr>
          <w:rFonts w:ascii="Calibri" w:hAnsi="Calibri" w:cs="Calibri"/>
          <w:lang w:val="ro-RO"/>
        </w:rPr>
        <w:t>x</w:t>
      </w:r>
      <w:r w:rsidRPr="006640F6">
        <w:rPr>
          <w:rFonts w:ascii="Calibri" w:hAnsi="Calibri" w:cs="Calibri"/>
          <w:lang w:val="ro-RO"/>
        </w:rPr>
        <w:t>ei Prioritare 5 Managementul riscurilor de med</w:t>
      </w:r>
      <w:r w:rsidR="00D81651">
        <w:rPr>
          <w:rFonts w:ascii="Calibri" w:hAnsi="Calibri" w:cs="Calibri"/>
          <w:lang w:val="ro-RO"/>
        </w:rPr>
        <w:t>iu a Strategiei</w:t>
      </w:r>
      <w:r w:rsidRPr="006640F6">
        <w:rPr>
          <w:rFonts w:ascii="Calibri" w:hAnsi="Calibri" w:cs="Calibri"/>
          <w:lang w:val="ro-RO"/>
        </w:rPr>
        <w:t xml:space="preserve"> UE pentru Regiunea Dunării (PA5-RO)”, cu dată de finalizare 31.12.2016.</w:t>
      </w:r>
    </w:p>
    <w:p w14:paraId="408A09B7" w14:textId="77777777" w:rsidR="006640F6" w:rsidRPr="006640F6" w:rsidRDefault="006640F6" w:rsidP="006640F6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2980562E" w14:textId="40D2AB23" w:rsidR="006640F6" w:rsidRPr="006640F6" w:rsidRDefault="006640F6" w:rsidP="006640F6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6640F6">
        <w:rPr>
          <w:rFonts w:ascii="Calibri" w:hAnsi="Calibri" w:cs="Calibri"/>
          <w:lang w:val="ro-RO"/>
        </w:rPr>
        <w:t>Obiectivul proiectului este de a sprijini coordonarea continuă a A</w:t>
      </w:r>
      <w:r w:rsidR="00163DA8">
        <w:rPr>
          <w:rFonts w:ascii="Calibri" w:hAnsi="Calibri" w:cs="Calibri"/>
          <w:lang w:val="ro-RO"/>
        </w:rPr>
        <w:t>xe</w:t>
      </w:r>
      <w:r w:rsidRPr="006640F6">
        <w:rPr>
          <w:rFonts w:ascii="Calibri" w:hAnsi="Calibri" w:cs="Calibri"/>
          <w:lang w:val="ro-RO"/>
        </w:rPr>
        <w:t>i Prioritare 5 (PA 5) – Managementul riscurilor de mediu a Strategiei UE pentru regiunea Dunării, pentru a facilita un sistem stabil, eficient și i</w:t>
      </w:r>
      <w:r w:rsidR="00163DA8">
        <w:rPr>
          <w:rFonts w:ascii="Calibri" w:hAnsi="Calibri" w:cs="Calibri"/>
          <w:lang w:val="ro-RO"/>
        </w:rPr>
        <w:t>novator de guvernanță pentru Ax</w:t>
      </w:r>
      <w:r w:rsidRPr="006640F6">
        <w:rPr>
          <w:rFonts w:ascii="Calibri" w:hAnsi="Calibri" w:cs="Calibri"/>
          <w:lang w:val="ro-RO"/>
        </w:rPr>
        <w:t>a Prioritară 5, în scopul de a consolida cooperarea în domeniul gestionării inundațiilor și a schimbărilor climatice în bazinul Dunării.</w:t>
      </w:r>
    </w:p>
    <w:p w14:paraId="08916A75" w14:textId="77777777" w:rsidR="002E6CAF" w:rsidRPr="004333AF" w:rsidRDefault="002E6CAF" w:rsidP="002C1C11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2F582D47" w14:textId="5A4AA549" w:rsidR="00506D9D" w:rsidRPr="002B3DA2" w:rsidRDefault="002D79FD" w:rsidP="002D79FD">
      <w:pPr>
        <w:spacing w:after="0" w:line="240" w:lineRule="auto"/>
        <w:ind w:right="-468" w:firstLine="720"/>
        <w:jc w:val="both"/>
        <w:rPr>
          <w:rFonts w:ascii="Calibri" w:hAnsi="Calibri" w:cs="Calibri"/>
          <w:shd w:val="clear" w:color="auto" w:fill="FFFFFF" w:themeFill="background1"/>
          <w:lang w:val="ro-RO"/>
        </w:rPr>
      </w:pPr>
      <w:r w:rsidRPr="00AE46B3">
        <w:rPr>
          <w:rFonts w:ascii="Calibri" w:hAnsi="Calibri" w:cs="Calibri"/>
          <w:b/>
          <w:shd w:val="clear" w:color="auto" w:fill="FFFFFF" w:themeFill="background1"/>
          <w:lang w:val="ro-RO"/>
        </w:rPr>
        <w:t xml:space="preserve">2. </w:t>
      </w:r>
      <w:r w:rsidR="002E6CAF" w:rsidRPr="00AE46B3">
        <w:rPr>
          <w:rFonts w:ascii="Calibri" w:hAnsi="Calibri" w:cs="Calibri"/>
          <w:b/>
          <w:shd w:val="clear" w:color="auto" w:fill="FFFFFF" w:themeFill="background1"/>
          <w:lang w:val="ro-RO"/>
        </w:rPr>
        <w:t>S</w:t>
      </w:r>
      <w:r w:rsidR="00B41117" w:rsidRPr="00AE46B3">
        <w:rPr>
          <w:rFonts w:ascii="Calibri" w:hAnsi="Calibri" w:cs="Calibri"/>
          <w:b/>
          <w:shd w:val="clear" w:color="auto" w:fill="FFFFFF" w:themeFill="background1"/>
          <w:lang w:val="ro-RO"/>
        </w:rPr>
        <w:t>copul</w:t>
      </w:r>
      <w:r w:rsidR="005B1707" w:rsidRPr="00AE46B3">
        <w:rPr>
          <w:rFonts w:ascii="Calibri" w:hAnsi="Calibri" w:cs="Calibri"/>
          <w:b/>
          <w:shd w:val="clear" w:color="auto" w:fill="FFFFFF" w:themeFill="background1"/>
          <w:lang w:val="ro-RO"/>
        </w:rPr>
        <w:t xml:space="preserve"> achiziționării serviciilor</w:t>
      </w:r>
    </w:p>
    <w:p w14:paraId="02748073" w14:textId="7B9F4535" w:rsidR="006640F6" w:rsidRDefault="006640F6" w:rsidP="00850DEC">
      <w:pPr>
        <w:spacing w:after="0" w:line="240" w:lineRule="auto"/>
        <w:ind w:right="-468"/>
        <w:jc w:val="both"/>
        <w:rPr>
          <w:rFonts w:ascii="Calibri" w:hAnsi="Calibri" w:cs="Calibri"/>
          <w:shd w:val="clear" w:color="auto" w:fill="FFFFFF" w:themeFill="background1"/>
          <w:lang w:val="ro-RO"/>
        </w:rPr>
      </w:pPr>
    </w:p>
    <w:p w14:paraId="7451C450" w14:textId="76BFD6E2" w:rsidR="00B175DF" w:rsidRPr="006640F6" w:rsidRDefault="006640F6" w:rsidP="008F157B">
      <w:pPr>
        <w:spacing w:after="0" w:line="240" w:lineRule="auto"/>
        <w:ind w:right="-468"/>
        <w:jc w:val="both"/>
        <w:rPr>
          <w:rFonts w:ascii="Calibri" w:hAnsi="Calibri" w:cs="Calibri"/>
          <w:shd w:val="clear" w:color="auto" w:fill="FFFFFF" w:themeFill="background1"/>
          <w:lang w:val="ro-RO"/>
        </w:rPr>
      </w:pPr>
      <w:r>
        <w:rPr>
          <w:rFonts w:ascii="Calibri" w:hAnsi="Calibri" w:cs="Calibri"/>
          <w:shd w:val="clear" w:color="auto" w:fill="FFFFFF" w:themeFill="background1"/>
          <w:lang w:val="ro-RO"/>
        </w:rPr>
        <w:t>Ministerul</w:t>
      </w:r>
      <w:r w:rsidRPr="006640F6">
        <w:rPr>
          <w:rFonts w:ascii="Calibri" w:hAnsi="Calibri" w:cs="Calibri"/>
          <w:shd w:val="clear" w:color="auto" w:fill="FFFFFF" w:themeFill="background1"/>
          <w:lang w:val="ro-RO"/>
        </w:rPr>
        <w:t xml:space="preserve"> Apelor și Pădurilor dorește achiziționarea unor </w:t>
      </w:r>
      <w:r w:rsidRPr="006640F6">
        <w:rPr>
          <w:rFonts w:ascii="Calibri" w:hAnsi="Calibri" w:cs="Calibri"/>
          <w:b/>
          <w:shd w:val="clear" w:color="auto" w:fill="FFFFFF" w:themeFill="background1"/>
          <w:lang w:val="ro-RO"/>
        </w:rPr>
        <w:t>servicii de</w:t>
      </w:r>
      <w:r w:rsidRPr="006640F6">
        <w:rPr>
          <w:rFonts w:ascii="Calibri" w:hAnsi="Calibri" w:cs="Calibri"/>
          <w:shd w:val="clear" w:color="auto" w:fill="FFFFFF" w:themeFill="background1"/>
          <w:lang w:val="ro-RO"/>
        </w:rPr>
        <w:t xml:space="preserve"> </w:t>
      </w:r>
      <w:r w:rsidRPr="006640F6">
        <w:rPr>
          <w:rFonts w:ascii="Calibri" w:hAnsi="Calibri" w:cs="Calibri"/>
          <w:b/>
          <w:shd w:val="clear" w:color="auto" w:fill="FFFFFF" w:themeFill="background1"/>
          <w:lang w:val="ro-RO"/>
        </w:rPr>
        <w:t>organizare evenimente</w:t>
      </w:r>
      <w:r>
        <w:rPr>
          <w:rFonts w:ascii="Calibri" w:hAnsi="Calibri" w:cs="Calibri"/>
          <w:shd w:val="clear" w:color="auto" w:fill="FFFFFF" w:themeFill="background1"/>
          <w:lang w:val="ro-RO"/>
        </w:rPr>
        <w:t xml:space="preserve"> </w:t>
      </w:r>
      <w:r w:rsidRPr="006640F6">
        <w:rPr>
          <w:rFonts w:ascii="Calibri" w:hAnsi="Calibri" w:cs="Calibri"/>
          <w:shd w:val="clear" w:color="auto" w:fill="FFFFFF" w:themeFill="background1"/>
          <w:lang w:val="ro-RO"/>
        </w:rPr>
        <w:t xml:space="preserve">necesare pentru </w:t>
      </w:r>
      <w:r w:rsidR="00436FAB" w:rsidRPr="00436FAB">
        <w:rPr>
          <w:rFonts w:ascii="Calibri" w:hAnsi="Calibri" w:cs="Calibri"/>
          <w:shd w:val="clear" w:color="auto" w:fill="FFFFFF" w:themeFill="background1"/>
          <w:lang w:val="ro-RO"/>
        </w:rPr>
        <w:t>organiza</w:t>
      </w:r>
      <w:r w:rsidR="00436FAB">
        <w:rPr>
          <w:rFonts w:ascii="Calibri" w:hAnsi="Calibri" w:cs="Calibri"/>
          <w:shd w:val="clear" w:color="auto" w:fill="FFFFFF" w:themeFill="background1"/>
          <w:lang w:val="ro-RO"/>
        </w:rPr>
        <w:t>rea</w:t>
      </w:r>
      <w:r w:rsidR="00436FAB" w:rsidRPr="00436FAB">
        <w:rPr>
          <w:rFonts w:ascii="Calibri" w:hAnsi="Calibri" w:cs="Calibri"/>
          <w:shd w:val="clear" w:color="auto" w:fill="FFFFFF" w:themeFill="background1"/>
          <w:lang w:val="ro-RO"/>
        </w:rPr>
        <w:t xml:space="preserve"> conform principiului rotaţiei, </w:t>
      </w:r>
      <w:r w:rsidR="00436FAB">
        <w:rPr>
          <w:rFonts w:ascii="Calibri" w:hAnsi="Calibri" w:cs="Calibri"/>
          <w:shd w:val="clear" w:color="auto" w:fill="FFFFFF" w:themeFill="background1"/>
          <w:lang w:val="ro-RO"/>
        </w:rPr>
        <w:t>a celei de-</w:t>
      </w:r>
      <w:r w:rsidR="00436FAB" w:rsidRPr="00436FAB">
        <w:rPr>
          <w:rFonts w:ascii="Calibri" w:hAnsi="Calibri" w:cs="Calibri"/>
          <w:shd w:val="clear" w:color="auto" w:fill="FFFFFF" w:themeFill="background1"/>
          <w:lang w:val="ro-RO"/>
        </w:rPr>
        <w:t>a 12-a întâlnir</w:t>
      </w:r>
      <w:r w:rsidR="002B3DA2">
        <w:rPr>
          <w:rFonts w:ascii="Calibri" w:hAnsi="Calibri" w:cs="Calibri"/>
          <w:shd w:val="clear" w:color="auto" w:fill="FFFFFF" w:themeFill="background1"/>
          <w:lang w:val="ro-RO"/>
        </w:rPr>
        <w:t>i</w:t>
      </w:r>
      <w:r w:rsidR="00436FAB" w:rsidRPr="00436FAB">
        <w:rPr>
          <w:rFonts w:ascii="Calibri" w:hAnsi="Calibri" w:cs="Calibri"/>
          <w:shd w:val="clear" w:color="auto" w:fill="FFFFFF" w:themeFill="background1"/>
          <w:lang w:val="ro-RO"/>
        </w:rPr>
        <w:t xml:space="preserve"> a Steering Group pentru Axa Prioritară 5 -„Managementul riscurilor de mediu"</w:t>
      </w:r>
      <w:r w:rsidR="00436FAB">
        <w:rPr>
          <w:rFonts w:ascii="Calibri" w:hAnsi="Calibri" w:cs="Calibri"/>
          <w:shd w:val="clear" w:color="auto" w:fill="FFFFFF" w:themeFill="background1"/>
          <w:lang w:val="ro-RO"/>
        </w:rPr>
        <w:t xml:space="preserve">precum și pentru </w:t>
      </w:r>
      <w:r w:rsidRPr="006640F6">
        <w:rPr>
          <w:rFonts w:ascii="Calibri" w:hAnsi="Calibri" w:cs="Calibri"/>
          <w:shd w:val="clear" w:color="auto" w:fill="FFFFFF" w:themeFill="background1"/>
          <w:lang w:val="ro-RO"/>
        </w:rPr>
        <w:t xml:space="preserve">implementarea activităților din cadrul proiectului „AP 5 – Managementul Riscurilor de Mediu din cadrul Strategiei UE pentru Regiunea Dunării”, finanțat prin Programul </w:t>
      </w:r>
      <w:r w:rsidR="008F157B" w:rsidRPr="008F157B">
        <w:rPr>
          <w:rFonts w:ascii="Calibri" w:hAnsi="Calibri" w:cs="Calibri"/>
          <w:bCs/>
          <w:shd w:val="clear" w:color="auto" w:fill="FFFFFF" w:themeFill="background1"/>
          <w:lang w:val="ro-RO"/>
        </w:rPr>
        <w:t>Transnațional „Dunărea”</w:t>
      </w:r>
      <w:r w:rsidR="00436FAB">
        <w:rPr>
          <w:rFonts w:ascii="Calibri" w:hAnsi="Calibri" w:cs="Calibri"/>
          <w:shd w:val="clear" w:color="auto" w:fill="FFFFFF" w:themeFill="background1"/>
          <w:lang w:val="ro-RO"/>
        </w:rPr>
        <w:t xml:space="preserve">, </w:t>
      </w:r>
      <w:r w:rsidRPr="006640F6">
        <w:rPr>
          <w:rFonts w:ascii="Calibri" w:hAnsi="Calibri" w:cs="Calibri"/>
          <w:shd w:val="clear" w:color="auto" w:fill="FFFFFF" w:themeFill="background1"/>
          <w:lang w:val="ro-RO"/>
        </w:rPr>
        <w:t>care să corespundă cerințelor din prezentul caiet de sarcini.</w:t>
      </w:r>
    </w:p>
    <w:p w14:paraId="294550A6" w14:textId="6CFC30CF" w:rsidR="006102AB" w:rsidRPr="00163DA8" w:rsidRDefault="006640F6" w:rsidP="0061456D">
      <w:pPr>
        <w:spacing w:after="0" w:line="240" w:lineRule="auto"/>
        <w:ind w:right="-471"/>
        <w:jc w:val="both"/>
      </w:pPr>
      <w:r w:rsidRPr="006640F6">
        <w:rPr>
          <w:rFonts w:ascii="Calibri" w:hAnsi="Calibri" w:cs="Calibri"/>
          <w:shd w:val="clear" w:color="auto" w:fill="FFFFFF" w:themeFill="background1"/>
          <w:lang w:val="ro-RO"/>
        </w:rPr>
        <w:t xml:space="preserve">Evenimentele vor </w:t>
      </w:r>
      <w:r w:rsidRPr="00163DA8">
        <w:rPr>
          <w:rFonts w:ascii="Calibri" w:hAnsi="Calibri" w:cs="Calibri"/>
          <w:shd w:val="clear" w:color="auto" w:fill="FFFFFF" w:themeFill="background1"/>
          <w:lang w:val="ro-RO"/>
        </w:rPr>
        <w:t>avea loc</w:t>
      </w:r>
      <w:r w:rsidR="008F157B" w:rsidRPr="00163DA8">
        <w:rPr>
          <w:rFonts w:ascii="Calibri" w:hAnsi="Calibri" w:cs="Calibri"/>
          <w:shd w:val="clear" w:color="auto" w:fill="FFFFFF" w:themeFill="background1"/>
          <w:lang w:val="ro-RO"/>
        </w:rPr>
        <w:t xml:space="preserve"> în perioada 13-14.12.2017, </w:t>
      </w:r>
      <w:r w:rsidR="002B3DA2" w:rsidRPr="00163DA8">
        <w:rPr>
          <w:rFonts w:ascii="Calibri" w:hAnsi="Calibri" w:cs="Calibri"/>
          <w:shd w:val="clear" w:color="auto" w:fill="FFFFFF" w:themeFill="background1"/>
          <w:lang w:val="ro-RO"/>
        </w:rPr>
        <w:t>l</w:t>
      </w:r>
      <w:r w:rsidR="008F157B" w:rsidRPr="00163DA8">
        <w:rPr>
          <w:rFonts w:ascii="Calibri" w:hAnsi="Calibri" w:cs="Calibri"/>
          <w:shd w:val="clear" w:color="auto" w:fill="FFFFFF" w:themeFill="background1"/>
          <w:lang w:val="ro-RO"/>
        </w:rPr>
        <w:t>a Viena, Austria</w:t>
      </w:r>
      <w:r w:rsidR="003702B3" w:rsidRPr="00163DA8">
        <w:rPr>
          <w:rFonts w:ascii="Calibri" w:hAnsi="Calibri" w:cs="Calibri"/>
          <w:shd w:val="clear" w:color="auto" w:fill="FFFFFF" w:themeFill="background1"/>
          <w:lang w:val="ro-RO"/>
        </w:rPr>
        <w:t>,</w:t>
      </w:r>
      <w:r w:rsidR="008F157B" w:rsidRPr="00163DA8">
        <w:rPr>
          <w:rFonts w:ascii="Calibri" w:hAnsi="Calibri" w:cs="Calibri"/>
          <w:shd w:val="clear" w:color="auto" w:fill="FFFFFF" w:themeFill="background1"/>
          <w:lang w:val="ro-RO"/>
        </w:rPr>
        <w:t xml:space="preserve"> </w:t>
      </w:r>
      <w:r w:rsidR="003702B3" w:rsidRPr="00163DA8">
        <w:rPr>
          <w:rFonts w:ascii="Calibri" w:hAnsi="Calibri" w:cs="Calibri"/>
          <w:shd w:val="clear" w:color="auto" w:fill="FFFFFF" w:themeFill="background1"/>
          <w:lang w:val="ro-RO"/>
        </w:rPr>
        <w:t xml:space="preserve">în complexul </w:t>
      </w:r>
      <w:r w:rsidR="00AD676F" w:rsidRPr="00163DA8">
        <w:t>Vien</w:t>
      </w:r>
      <w:r w:rsidR="003702B3" w:rsidRPr="00163DA8">
        <w:t>n</w:t>
      </w:r>
      <w:r w:rsidR="00AD676F" w:rsidRPr="00163DA8">
        <w:t>a International Cent</w:t>
      </w:r>
      <w:r w:rsidR="003702B3" w:rsidRPr="00163DA8">
        <w:t>re</w:t>
      </w:r>
      <w:r w:rsidR="00AD676F" w:rsidRPr="00163DA8">
        <w:t xml:space="preserve"> (VIC)</w:t>
      </w:r>
      <w:r w:rsidR="003702B3" w:rsidRPr="00163DA8">
        <w:t>, Corp C, etaj 7, sala C0713/15,</w:t>
      </w:r>
      <w:r w:rsidR="008F157B" w:rsidRPr="00163DA8">
        <w:t xml:space="preserve"> sala</w:t>
      </w:r>
      <w:r w:rsidRPr="00163DA8">
        <w:t xml:space="preserve"> cu o capacitate </w:t>
      </w:r>
      <w:r w:rsidR="008F157B" w:rsidRPr="00163DA8">
        <w:t xml:space="preserve">minimă de </w:t>
      </w:r>
      <w:r w:rsidR="003702B3" w:rsidRPr="00163DA8">
        <w:t>3</w:t>
      </w:r>
      <w:r w:rsidR="008F157B" w:rsidRPr="00163DA8">
        <w:t>0 persoane/eveniment</w:t>
      </w:r>
      <w:r w:rsidR="003702B3" w:rsidRPr="00163DA8">
        <w:t xml:space="preserve"> și toate dotările necesare bunei desfășurări</w:t>
      </w:r>
      <w:r w:rsidR="002B3DA2" w:rsidRPr="00163DA8">
        <w:t>,</w:t>
      </w:r>
      <w:r w:rsidR="008F157B" w:rsidRPr="00163DA8">
        <w:t xml:space="preserve"> fiind pusă la dispoziție de </w:t>
      </w:r>
      <w:r w:rsidR="003702B3" w:rsidRPr="00163DA8">
        <w:t>Secretariatul Comisiei Internaționale pentru Protecția Fluviului Dunărea – ICPDR.</w:t>
      </w:r>
      <w:r w:rsidR="008F157B" w:rsidRPr="00163DA8">
        <w:t xml:space="preserve"> </w:t>
      </w:r>
    </w:p>
    <w:p w14:paraId="395B4061" w14:textId="77777777" w:rsidR="00100708" w:rsidRPr="00163DA8" w:rsidRDefault="00100708" w:rsidP="00B175DF">
      <w:pPr>
        <w:spacing w:after="0" w:line="240" w:lineRule="auto"/>
        <w:ind w:right="-468"/>
        <w:rPr>
          <w:lang w:val="ro-RO"/>
        </w:rPr>
      </w:pPr>
    </w:p>
    <w:p w14:paraId="47F32D5E" w14:textId="1CADAA19" w:rsidR="00177D8B" w:rsidRPr="0061456D" w:rsidRDefault="002B3DA2" w:rsidP="0061456D">
      <w:pPr>
        <w:pStyle w:val="Heading1"/>
        <w:numPr>
          <w:ilvl w:val="0"/>
          <w:numId w:val="0"/>
        </w:numPr>
        <w:spacing w:before="0" w:line="240" w:lineRule="auto"/>
        <w:ind w:right="-468" w:firstLine="360"/>
        <w:jc w:val="both"/>
        <w:rPr>
          <w:rFonts w:ascii="Calibri" w:hAnsi="Calibri" w:cs="Calibri"/>
          <w:szCs w:val="22"/>
          <w:lang w:val="ro-RO"/>
        </w:rPr>
      </w:pPr>
      <w:bookmarkStart w:id="2" w:name="_Toc485643556"/>
      <w:r>
        <w:rPr>
          <w:rFonts w:ascii="Calibri" w:hAnsi="Calibri" w:cs="Calibri"/>
          <w:szCs w:val="22"/>
          <w:lang w:val="ro-RO"/>
        </w:rPr>
        <w:t>3</w:t>
      </w:r>
      <w:r w:rsidR="002D79FD">
        <w:rPr>
          <w:rFonts w:ascii="Calibri" w:hAnsi="Calibri" w:cs="Calibri"/>
          <w:szCs w:val="22"/>
          <w:lang w:val="ro-RO"/>
        </w:rPr>
        <w:t xml:space="preserve">. </w:t>
      </w:r>
      <w:r w:rsidR="00D84CF1" w:rsidRPr="004B20A9">
        <w:rPr>
          <w:rFonts w:ascii="Calibri" w:hAnsi="Calibri" w:cs="Calibri"/>
          <w:szCs w:val="22"/>
          <w:lang w:val="ro-RO"/>
        </w:rPr>
        <w:t xml:space="preserve">Descrierea serviciilor </w:t>
      </w:r>
      <w:r w:rsidR="004F74FC" w:rsidRPr="004B20A9">
        <w:rPr>
          <w:rFonts w:ascii="Calibri" w:hAnsi="Calibri" w:cs="Calibri"/>
          <w:szCs w:val="22"/>
          <w:lang w:val="ro-RO"/>
        </w:rPr>
        <w:t>solicitate</w:t>
      </w:r>
      <w:bookmarkEnd w:id="2"/>
    </w:p>
    <w:p w14:paraId="63475160" w14:textId="097FD85D" w:rsidR="00D84CF1" w:rsidRPr="004B20A9" w:rsidRDefault="002B3DA2" w:rsidP="002D79FD">
      <w:pPr>
        <w:pStyle w:val="Heading2"/>
        <w:numPr>
          <w:ilvl w:val="0"/>
          <w:numId w:val="0"/>
        </w:numPr>
        <w:spacing w:before="0" w:line="240" w:lineRule="auto"/>
        <w:ind w:left="576" w:right="-468" w:hanging="576"/>
        <w:rPr>
          <w:rFonts w:ascii="Calibri" w:hAnsi="Calibri" w:cs="Calibri"/>
          <w:sz w:val="22"/>
          <w:szCs w:val="22"/>
          <w:lang w:val="ro-RO"/>
        </w:rPr>
      </w:pPr>
      <w:bookmarkStart w:id="3" w:name="_Toc485643558"/>
      <w:r>
        <w:rPr>
          <w:rFonts w:ascii="Calibri" w:hAnsi="Calibri" w:cs="Calibri"/>
          <w:sz w:val="22"/>
          <w:szCs w:val="22"/>
          <w:lang w:val="ro-RO"/>
        </w:rPr>
        <w:t>3</w:t>
      </w:r>
      <w:r w:rsidR="002D79FD">
        <w:rPr>
          <w:rFonts w:ascii="Calibri" w:hAnsi="Calibri" w:cs="Calibri"/>
          <w:sz w:val="22"/>
          <w:szCs w:val="22"/>
          <w:lang w:val="ro-RO"/>
        </w:rPr>
        <w:t>.1.</w:t>
      </w:r>
      <w:r w:rsidR="00D81651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D84CF1" w:rsidRPr="004B20A9">
        <w:rPr>
          <w:rFonts w:ascii="Calibri" w:hAnsi="Calibri" w:cs="Calibri"/>
          <w:sz w:val="22"/>
          <w:szCs w:val="22"/>
          <w:lang w:val="ro-RO"/>
        </w:rPr>
        <w:t>Obiectiv</w:t>
      </w:r>
      <w:r w:rsidR="008244E8" w:rsidRPr="004B20A9">
        <w:rPr>
          <w:rFonts w:ascii="Calibri" w:hAnsi="Calibri" w:cs="Calibri"/>
          <w:sz w:val="22"/>
          <w:szCs w:val="22"/>
          <w:lang w:val="ro-RO"/>
        </w:rPr>
        <w:t>ul</w:t>
      </w:r>
      <w:r w:rsidR="00D84CF1" w:rsidRPr="004B20A9">
        <w:rPr>
          <w:rFonts w:ascii="Calibri" w:hAnsi="Calibri" w:cs="Calibri"/>
          <w:sz w:val="22"/>
          <w:szCs w:val="22"/>
          <w:lang w:val="ro-RO"/>
        </w:rPr>
        <w:t xml:space="preserve"> general </w:t>
      </w:r>
      <w:r w:rsidR="004917F9" w:rsidRPr="004B20A9">
        <w:rPr>
          <w:rFonts w:ascii="Calibri" w:hAnsi="Calibri" w:cs="Calibri"/>
          <w:sz w:val="22"/>
          <w:szCs w:val="22"/>
          <w:lang w:val="ro-RO"/>
        </w:rPr>
        <w:t>la care contribuie realizarea serviciilor</w:t>
      </w:r>
      <w:bookmarkEnd w:id="3"/>
    </w:p>
    <w:p w14:paraId="6655F084" w14:textId="779321C3" w:rsidR="008A1BA2" w:rsidRPr="008A1BA2" w:rsidRDefault="008A1BA2" w:rsidP="00DB2F65">
      <w:pPr>
        <w:spacing w:after="0" w:line="240" w:lineRule="auto"/>
        <w:jc w:val="both"/>
        <w:rPr>
          <w:lang w:val="ro-RO"/>
        </w:rPr>
      </w:pPr>
      <w:bookmarkStart w:id="4" w:name="_Toc485643559"/>
      <w:r w:rsidRPr="008A1BA2">
        <w:rPr>
          <w:lang w:val="ro-RO"/>
        </w:rPr>
        <w:t xml:space="preserve">Obiectivul general al contractului de </w:t>
      </w:r>
      <w:r w:rsidRPr="00436FAB">
        <w:rPr>
          <w:i/>
          <w:lang w:val="ro-RO"/>
        </w:rPr>
        <w:t>Servicii organizare evenimente</w:t>
      </w:r>
      <w:r w:rsidRPr="008A1BA2">
        <w:rPr>
          <w:lang w:val="ro-RO"/>
        </w:rPr>
        <w:t xml:space="preserve"> - este acela de a contribui </w:t>
      </w:r>
      <w:r w:rsidR="00DB2F65">
        <w:rPr>
          <w:lang w:val="ro-RO"/>
        </w:rPr>
        <w:t xml:space="preserve">la îndeplinirea </w:t>
      </w:r>
      <w:r w:rsidR="00DB2F65" w:rsidRPr="008A1BA2">
        <w:rPr>
          <w:lang w:val="ro-RO"/>
        </w:rPr>
        <w:t>obligațiilor asuma</w:t>
      </w:r>
      <w:r w:rsidR="00DB2F65">
        <w:rPr>
          <w:lang w:val="ro-RO"/>
        </w:rPr>
        <w:t>te de România în c</w:t>
      </w:r>
      <w:r w:rsidR="00163DA8">
        <w:rPr>
          <w:lang w:val="ro-RO"/>
        </w:rPr>
        <w:t>alitate de co-coordonator al Axe</w:t>
      </w:r>
      <w:r w:rsidR="00DB2F65">
        <w:rPr>
          <w:lang w:val="ro-RO"/>
        </w:rPr>
        <w:t>i Prioritare 5 (PA5)</w:t>
      </w:r>
      <w:r w:rsidR="00436FAB">
        <w:rPr>
          <w:lang w:val="ro-RO"/>
        </w:rPr>
        <w:t xml:space="preserve"> </w:t>
      </w:r>
      <w:r w:rsidR="00DB2F65">
        <w:rPr>
          <w:lang w:val="ro-RO"/>
        </w:rPr>
        <w:t xml:space="preserve">cât și celor asumate de către Ministerul Apelor și Pădurilor în </w:t>
      </w:r>
      <w:r w:rsidRPr="008A1BA2">
        <w:rPr>
          <w:lang w:val="ro-RO"/>
        </w:rPr>
        <w:t>procesul de implementare a proiectului „AP 5 – Managementul Riscurilor de Mediu din cadrul Strategiei UE pentru Regiunea Dunării</w:t>
      </w:r>
      <w:r w:rsidRPr="008A1BA2">
        <w:rPr>
          <w:bCs/>
          <w:lang w:val="ro-RO"/>
        </w:rPr>
        <w:t>”</w:t>
      </w:r>
      <w:r w:rsidRPr="008A1BA2">
        <w:rPr>
          <w:lang w:val="ro-RO"/>
        </w:rPr>
        <w:t xml:space="preserve"> </w:t>
      </w:r>
      <w:r w:rsidR="00DB2F65">
        <w:rPr>
          <w:lang w:val="ro-RO"/>
        </w:rPr>
        <w:t>în care este partener.</w:t>
      </w:r>
    </w:p>
    <w:bookmarkEnd w:id="4"/>
    <w:p w14:paraId="04070822" w14:textId="77777777" w:rsidR="00067AE6" w:rsidRDefault="00067AE6" w:rsidP="008A1BA2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35018AC5" w14:textId="0091C689" w:rsidR="00067AE6" w:rsidRDefault="002B3DA2" w:rsidP="00067AE6">
      <w:pPr>
        <w:spacing w:after="0" w:line="240" w:lineRule="auto"/>
        <w:ind w:right="-468"/>
        <w:jc w:val="both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3</w:t>
      </w:r>
      <w:r w:rsidR="00067AE6">
        <w:rPr>
          <w:rFonts w:ascii="Calibri" w:hAnsi="Calibri" w:cs="Calibri"/>
          <w:b/>
          <w:lang w:val="ro-RO"/>
        </w:rPr>
        <w:t xml:space="preserve">.2. </w:t>
      </w:r>
      <w:r w:rsidR="00067AE6" w:rsidRPr="00067AE6">
        <w:rPr>
          <w:rFonts w:ascii="Calibri" w:hAnsi="Calibri" w:cs="Calibri"/>
          <w:b/>
          <w:lang w:val="ro-RO"/>
        </w:rPr>
        <w:t>Cerinţe tehnice</w:t>
      </w:r>
    </w:p>
    <w:p w14:paraId="4316F432" w14:textId="77777777" w:rsidR="00D81651" w:rsidRPr="00067AE6" w:rsidRDefault="00D81651" w:rsidP="00067AE6">
      <w:pPr>
        <w:spacing w:after="0" w:line="240" w:lineRule="auto"/>
        <w:ind w:right="-468"/>
        <w:jc w:val="both"/>
        <w:rPr>
          <w:rFonts w:ascii="Calibri" w:hAnsi="Calibri" w:cs="Calibri"/>
          <w:b/>
          <w:lang w:val="ro-RO"/>
        </w:rPr>
      </w:pPr>
    </w:p>
    <w:p w14:paraId="17357A97" w14:textId="77777777" w:rsidR="00067AE6" w:rsidRPr="00067AE6" w:rsidRDefault="00067AE6" w:rsidP="00067AE6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067AE6">
        <w:rPr>
          <w:rFonts w:ascii="Calibri" w:hAnsi="Calibri" w:cs="Calibri"/>
          <w:lang w:val="ro-RO"/>
        </w:rPr>
        <w:t>Cerinţele impuse prin prezentul document vor fi considerate ca fiind minimale.</w:t>
      </w:r>
    </w:p>
    <w:p w14:paraId="6F007D6F" w14:textId="1C85E154" w:rsidR="00067AE6" w:rsidRDefault="00067AE6" w:rsidP="00067AE6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067AE6">
        <w:rPr>
          <w:rFonts w:ascii="Calibri" w:hAnsi="Calibri" w:cs="Calibri"/>
          <w:lang w:val="ro-RO"/>
        </w:rPr>
        <w:t>La elaborarea propunerii tehnice cat si in prestarea serviciilor, operatorii economici participanţi la procedură trebuie să ţină seama de cerintele tehnice si să fu</w:t>
      </w:r>
      <w:bookmarkStart w:id="5" w:name="_Toc485643560"/>
      <w:r>
        <w:rPr>
          <w:rFonts w:ascii="Calibri" w:hAnsi="Calibri" w:cs="Calibri"/>
          <w:lang w:val="ro-RO"/>
        </w:rPr>
        <w:t>rnizeze serviciile și livrabilele solicitate.</w:t>
      </w:r>
    </w:p>
    <w:bookmarkEnd w:id="5"/>
    <w:p w14:paraId="23F51303" w14:textId="77777777" w:rsidR="00B630A9" w:rsidRPr="00B630A9" w:rsidRDefault="00B630A9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B630A9">
        <w:rPr>
          <w:rFonts w:ascii="Calibri" w:hAnsi="Calibri" w:cs="Calibri"/>
          <w:lang w:val="ro-RO"/>
        </w:rPr>
        <w:t>Prestatorul de servicii va desfășura următoarele activități:</w:t>
      </w:r>
    </w:p>
    <w:p w14:paraId="0BE72A31" w14:textId="4BB81E96" w:rsidR="00B630A9" w:rsidRPr="00100708" w:rsidRDefault="00B630A9" w:rsidP="00B630A9">
      <w:pPr>
        <w:spacing w:after="0" w:line="240" w:lineRule="auto"/>
        <w:ind w:right="-468"/>
        <w:jc w:val="both"/>
        <w:rPr>
          <w:rFonts w:ascii="Calibri" w:hAnsi="Calibri" w:cs="Calibri"/>
          <w:b/>
          <w:lang w:val="ro-RO"/>
        </w:rPr>
      </w:pPr>
    </w:p>
    <w:p w14:paraId="51B7C647" w14:textId="67A47E3A" w:rsidR="00B630A9" w:rsidRPr="00B630A9" w:rsidRDefault="008368CD" w:rsidP="00B630A9">
      <w:pPr>
        <w:numPr>
          <w:ilvl w:val="0"/>
          <w:numId w:val="68"/>
        </w:numPr>
        <w:spacing w:after="0" w:line="240" w:lineRule="auto"/>
        <w:ind w:left="851" w:right="-468" w:hanging="425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Amenajarea</w:t>
      </w:r>
      <w:r w:rsidR="00B630A9" w:rsidRPr="00B630A9">
        <w:rPr>
          <w:rFonts w:ascii="Calibri" w:hAnsi="Calibri" w:cs="Calibri"/>
          <w:lang w:val="ro-RO"/>
        </w:rPr>
        <w:t xml:space="preserve"> unui spațiu la intrarea în sala de organizare a evenimentului pentru primirea și înregistrarea participanților pe lista de prezență, distribuirea materialelor conferinței (mape, pixuri, ecusoane, etc.).</w:t>
      </w:r>
    </w:p>
    <w:p w14:paraId="7008F370" w14:textId="77777777" w:rsidR="008368CD" w:rsidRDefault="00B630A9" w:rsidP="008368CD">
      <w:pPr>
        <w:numPr>
          <w:ilvl w:val="0"/>
          <w:numId w:val="68"/>
        </w:numPr>
        <w:spacing w:after="0" w:line="240" w:lineRule="auto"/>
        <w:ind w:left="851" w:right="-468" w:hanging="425"/>
        <w:jc w:val="both"/>
        <w:rPr>
          <w:rFonts w:ascii="Calibri" w:hAnsi="Calibri" w:cs="Calibri"/>
          <w:lang w:val="ro-RO"/>
        </w:rPr>
      </w:pPr>
      <w:r w:rsidRPr="00B630A9">
        <w:rPr>
          <w:rFonts w:ascii="Calibri" w:hAnsi="Calibri" w:cs="Calibri"/>
          <w:lang w:val="ro-RO"/>
        </w:rPr>
        <w:t>Asigurarea panourilor de îndrumare care să respecte cerințele/elementele de i</w:t>
      </w:r>
      <w:r w:rsidR="008368CD">
        <w:rPr>
          <w:rFonts w:ascii="Calibri" w:hAnsi="Calibri" w:cs="Calibri"/>
          <w:lang w:val="ro-RO"/>
        </w:rPr>
        <w:t xml:space="preserve">dentitate vizuală a proiectului și </w:t>
      </w:r>
      <w:r w:rsidRPr="00B630A9">
        <w:rPr>
          <w:rFonts w:ascii="Calibri" w:hAnsi="Calibri" w:cs="Calibri"/>
          <w:lang w:val="ro-RO"/>
        </w:rPr>
        <w:t>programului de finanțare, plasate la recepția locației către sala unde va avea loc evenimentul.</w:t>
      </w:r>
    </w:p>
    <w:p w14:paraId="0220DB98" w14:textId="48EEABDF" w:rsidR="00B630A9" w:rsidRPr="008368CD" w:rsidRDefault="00B630A9" w:rsidP="008368CD">
      <w:pPr>
        <w:numPr>
          <w:ilvl w:val="0"/>
          <w:numId w:val="68"/>
        </w:numPr>
        <w:spacing w:after="0" w:line="240" w:lineRule="auto"/>
        <w:ind w:left="851" w:right="-468" w:hanging="425"/>
        <w:jc w:val="both"/>
        <w:rPr>
          <w:rFonts w:ascii="Calibri" w:hAnsi="Calibri" w:cs="Calibri"/>
          <w:lang w:val="ro-RO"/>
        </w:rPr>
      </w:pPr>
      <w:r w:rsidRPr="008368CD">
        <w:rPr>
          <w:rFonts w:ascii="Calibri" w:hAnsi="Calibri" w:cs="Calibri"/>
          <w:lang w:val="ro-RO"/>
        </w:rPr>
        <w:t>Asigurarea serviciilor de fotografiere pentru eveniment.</w:t>
      </w:r>
      <w:r w:rsidR="00762DE7" w:rsidRPr="00762DE7">
        <w:t xml:space="preserve"> </w:t>
      </w:r>
      <w:r w:rsidR="00762DE7" w:rsidRPr="008368CD">
        <w:rPr>
          <w:rFonts w:ascii="Calibri" w:hAnsi="Calibri" w:cs="Calibri"/>
          <w:lang w:val="ro-RO"/>
        </w:rPr>
        <w:t>Fotografiile trebuie realizate pe toată durata evenimentului.</w:t>
      </w:r>
      <w:r w:rsidR="00FA7F6E">
        <w:rPr>
          <w:rFonts w:ascii="Calibri" w:hAnsi="Calibri" w:cs="Calibri"/>
          <w:lang w:val="ro-RO"/>
        </w:rPr>
        <w:t xml:space="preserve"> </w:t>
      </w:r>
      <w:r w:rsidR="00762DE7" w:rsidRPr="008368CD">
        <w:rPr>
          <w:rFonts w:ascii="Calibri" w:hAnsi="Calibri" w:cs="Calibri"/>
          <w:lang w:val="ro-RO"/>
        </w:rPr>
        <w:t>Numărul trebuie să fie suficient ca să prezinte/surprindă elementele/prezentările/etapele esențiale din desfășurarea evenimentelor</w:t>
      </w:r>
      <w:r w:rsidR="00FA7F6E">
        <w:rPr>
          <w:rFonts w:ascii="Calibri" w:hAnsi="Calibri" w:cs="Calibri"/>
          <w:lang w:val="ro-RO"/>
        </w:rPr>
        <w:t>, conform agendei</w:t>
      </w:r>
      <w:r w:rsidR="008368CD" w:rsidRPr="008368CD">
        <w:rPr>
          <w:rFonts w:ascii="Calibri" w:hAnsi="Calibri" w:cs="Calibri"/>
          <w:lang w:val="ro-RO"/>
        </w:rPr>
        <w:t>.</w:t>
      </w:r>
      <w:r w:rsidR="008368CD" w:rsidRPr="008368CD">
        <w:t xml:space="preserve"> </w:t>
      </w:r>
      <w:r w:rsidR="008368CD" w:rsidRPr="008368CD">
        <w:rPr>
          <w:rFonts w:ascii="Calibri" w:hAnsi="Calibri" w:cs="Calibri"/>
          <w:lang w:val="ro-RO"/>
        </w:rPr>
        <w:t>Vor fi asigurate fotografii la rezolu</w:t>
      </w:r>
      <w:r w:rsidR="00163DA8">
        <w:rPr>
          <w:rFonts w:ascii="Calibri" w:hAnsi="Calibri" w:cs="Calibri"/>
          <w:lang w:val="ro-RO"/>
        </w:rPr>
        <w:t>ție corespunză</w:t>
      </w:r>
      <w:r w:rsidR="008368CD">
        <w:rPr>
          <w:rFonts w:ascii="Calibri" w:hAnsi="Calibri" w:cs="Calibri"/>
          <w:lang w:val="ro-RO"/>
        </w:rPr>
        <w:t>toare.</w:t>
      </w:r>
    </w:p>
    <w:p w14:paraId="7B48C948" w14:textId="77777777" w:rsidR="00762DE7" w:rsidRDefault="00B630A9" w:rsidP="00B630A9">
      <w:pPr>
        <w:numPr>
          <w:ilvl w:val="0"/>
          <w:numId w:val="68"/>
        </w:numPr>
        <w:spacing w:after="0" w:line="240" w:lineRule="auto"/>
        <w:ind w:left="851" w:right="-468" w:hanging="425"/>
        <w:jc w:val="both"/>
        <w:rPr>
          <w:rFonts w:ascii="Calibri" w:hAnsi="Calibri" w:cs="Calibri"/>
          <w:lang w:val="ro-RO"/>
        </w:rPr>
      </w:pPr>
      <w:r w:rsidRPr="002D79FD">
        <w:rPr>
          <w:rFonts w:ascii="Calibri" w:hAnsi="Calibri" w:cs="Calibri"/>
          <w:lang w:val="ro-RO"/>
        </w:rPr>
        <w:t>Pregătirea administrativă a listei participanților la eveniment. Prestatorul va realiza lista de invitați în colaborare cu Autoritatea Contractantă, care să cuprindă următoarele informații: numele, instituția, funcția, direcția/serviciul</w:t>
      </w:r>
      <w:r w:rsidR="002D79FD">
        <w:rPr>
          <w:rFonts w:ascii="Calibri" w:hAnsi="Calibri" w:cs="Calibri"/>
          <w:lang w:val="ro-RO"/>
        </w:rPr>
        <w:t>, datele de contact, semnătura.</w:t>
      </w:r>
    </w:p>
    <w:p w14:paraId="7C077E11" w14:textId="00148B04" w:rsidR="00B630A9" w:rsidRPr="00762DE7" w:rsidRDefault="00B630A9" w:rsidP="00B630A9">
      <w:pPr>
        <w:numPr>
          <w:ilvl w:val="0"/>
          <w:numId w:val="68"/>
        </w:numPr>
        <w:spacing w:after="0" w:line="240" w:lineRule="auto"/>
        <w:ind w:left="851" w:right="-468" w:hanging="425"/>
        <w:jc w:val="both"/>
        <w:rPr>
          <w:rFonts w:ascii="Calibri" w:hAnsi="Calibri" w:cs="Calibri"/>
          <w:lang w:val="ro-RO"/>
        </w:rPr>
      </w:pPr>
      <w:r w:rsidRPr="00762DE7">
        <w:rPr>
          <w:rFonts w:ascii="Calibri" w:hAnsi="Calibri" w:cs="Calibri"/>
          <w:lang w:val="ro-RO"/>
        </w:rPr>
        <w:t>Asigurarea serviciilor de masă pentru pauzele de cafea</w:t>
      </w:r>
      <w:r w:rsidR="003702B3">
        <w:rPr>
          <w:rFonts w:ascii="Calibri" w:hAnsi="Calibri" w:cs="Calibri"/>
          <w:lang w:val="ro-RO"/>
        </w:rPr>
        <w:t xml:space="preserve">, </w:t>
      </w:r>
      <w:r w:rsidRPr="00762DE7">
        <w:rPr>
          <w:rFonts w:ascii="Calibri" w:hAnsi="Calibri" w:cs="Calibri"/>
          <w:lang w:val="ro-RO"/>
        </w:rPr>
        <w:t>prânz</w:t>
      </w:r>
      <w:r w:rsidR="003702B3">
        <w:rPr>
          <w:rFonts w:ascii="Calibri" w:hAnsi="Calibri" w:cs="Calibri"/>
          <w:lang w:val="ro-RO"/>
        </w:rPr>
        <w:t xml:space="preserve"> și cină,</w:t>
      </w:r>
      <w:r w:rsidRPr="00762DE7">
        <w:rPr>
          <w:rFonts w:ascii="Calibri" w:hAnsi="Calibri" w:cs="Calibri"/>
          <w:lang w:val="ro-RO"/>
        </w:rPr>
        <w:t xml:space="preserve"> pentru perioada în care se va organiza evenimentul. Serviciile vor include catering conform Agendei.</w:t>
      </w:r>
    </w:p>
    <w:p w14:paraId="467C48DD" w14:textId="77777777" w:rsidR="00B630A9" w:rsidRPr="00B630A9" w:rsidRDefault="00B630A9" w:rsidP="00D81651">
      <w:pPr>
        <w:spacing w:after="0" w:line="240" w:lineRule="auto"/>
        <w:ind w:right="-468" w:firstLine="851"/>
        <w:jc w:val="both"/>
        <w:rPr>
          <w:rFonts w:ascii="Calibri" w:hAnsi="Calibri" w:cs="Calibri"/>
          <w:lang w:val="ro-RO"/>
        </w:rPr>
      </w:pPr>
      <w:r w:rsidRPr="00B630A9">
        <w:rPr>
          <w:rFonts w:ascii="Calibri" w:hAnsi="Calibri" w:cs="Calibri"/>
          <w:lang w:val="ro-RO"/>
        </w:rPr>
        <w:t>Serviciile de masă vor include:</w:t>
      </w:r>
    </w:p>
    <w:p w14:paraId="29041556" w14:textId="77777777" w:rsidR="00B630A9" w:rsidRPr="00B630A9" w:rsidRDefault="00B630A9" w:rsidP="00163DA8">
      <w:pPr>
        <w:numPr>
          <w:ilvl w:val="0"/>
          <w:numId w:val="78"/>
        </w:numPr>
        <w:spacing w:after="0" w:line="240" w:lineRule="auto"/>
        <w:ind w:left="851" w:right="-468" w:hanging="425"/>
        <w:jc w:val="both"/>
        <w:rPr>
          <w:rFonts w:ascii="Calibri" w:hAnsi="Calibri" w:cs="Calibri"/>
          <w:lang w:val="ro-RO"/>
        </w:rPr>
      </w:pPr>
      <w:r w:rsidRPr="00B630A9">
        <w:rPr>
          <w:rFonts w:ascii="Calibri" w:hAnsi="Calibri" w:cs="Calibri"/>
          <w:lang w:val="ro-RO"/>
        </w:rPr>
        <w:t>Cafea/ceai/răcoritoare/apă, produse de patiserie și cofetărie la întâmpinarea și înregistrarea participanților, precum și la pauzele de cafea, conform Agendei evenimentului;</w:t>
      </w:r>
    </w:p>
    <w:p w14:paraId="08949576" w14:textId="5A07245F" w:rsidR="00B630A9" w:rsidRPr="00100708" w:rsidRDefault="00B630A9" w:rsidP="00163DA8">
      <w:pPr>
        <w:numPr>
          <w:ilvl w:val="0"/>
          <w:numId w:val="78"/>
        </w:numPr>
        <w:spacing w:after="0" w:line="240" w:lineRule="auto"/>
        <w:ind w:left="851" w:right="-468" w:hanging="425"/>
        <w:jc w:val="both"/>
        <w:rPr>
          <w:rFonts w:ascii="Calibri" w:hAnsi="Calibri" w:cs="Calibri"/>
          <w:lang w:val="ro-RO"/>
        </w:rPr>
      </w:pPr>
      <w:r w:rsidRPr="00B630A9">
        <w:rPr>
          <w:rFonts w:ascii="Calibri" w:hAnsi="Calibri" w:cs="Calibri"/>
          <w:lang w:val="ro-RO"/>
        </w:rPr>
        <w:t>Bufet suedez cu preparate reci, calde, salate, dulciuri, fructe, apă/răcoritoare, pentru pauza de prânz</w:t>
      </w:r>
      <w:r w:rsidR="00100708">
        <w:rPr>
          <w:rFonts w:ascii="Calibri" w:hAnsi="Calibri" w:cs="Calibri"/>
          <w:lang w:val="ro-RO"/>
        </w:rPr>
        <w:t xml:space="preserve">, conform Agendei evenimentului pentru pranz și </w:t>
      </w:r>
      <w:r w:rsidR="003702B3" w:rsidRPr="00D81651">
        <w:rPr>
          <w:rFonts w:ascii="Calibri" w:hAnsi="Calibri" w:cs="Calibri"/>
          <w:color w:val="000000" w:themeColor="text1"/>
          <w:lang w:val="ro-RO"/>
        </w:rPr>
        <w:t>cină.</w:t>
      </w:r>
    </w:p>
    <w:p w14:paraId="260DD5BF" w14:textId="77777777" w:rsidR="00B630A9" w:rsidRPr="00B630A9" w:rsidRDefault="00B630A9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20A54650" w14:textId="77777777" w:rsidR="00762DE7" w:rsidRDefault="00B630A9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B630A9">
        <w:rPr>
          <w:rFonts w:ascii="Calibri" w:hAnsi="Calibri" w:cs="Calibri"/>
          <w:lang w:val="ro-RO"/>
        </w:rPr>
        <w:t xml:space="preserve">Se estimează că în total, pentru organizarea </w:t>
      </w:r>
      <w:r>
        <w:rPr>
          <w:rFonts w:ascii="Calibri" w:hAnsi="Calibri" w:cs="Calibri"/>
          <w:lang w:val="ro-RO"/>
        </w:rPr>
        <w:t>evenimentului</w:t>
      </w:r>
      <w:r w:rsidRPr="00B630A9">
        <w:rPr>
          <w:rFonts w:ascii="Calibri" w:hAnsi="Calibri" w:cs="Calibri"/>
          <w:lang w:val="ro-RO"/>
        </w:rPr>
        <w:t xml:space="preserve"> vor trebui asigurate servicii </w:t>
      </w:r>
      <w:r w:rsidR="00762DE7">
        <w:rPr>
          <w:rFonts w:ascii="Calibri" w:hAnsi="Calibri" w:cs="Calibri"/>
          <w:lang w:val="ro-RO"/>
        </w:rPr>
        <w:t>astfel:</w:t>
      </w:r>
    </w:p>
    <w:p w14:paraId="42550A48" w14:textId="77777777" w:rsidR="00100708" w:rsidRDefault="00762DE7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ab/>
        <w:t>- 13.12.2017</w:t>
      </w:r>
      <w:r>
        <w:rPr>
          <w:rFonts w:ascii="Calibri" w:hAnsi="Calibri" w:cs="Calibri"/>
          <w:lang w:val="ro-RO"/>
        </w:rPr>
        <w:tab/>
        <w:t xml:space="preserve">- </w:t>
      </w:r>
      <w:r w:rsidR="00100708">
        <w:rPr>
          <w:rFonts w:ascii="Calibri" w:hAnsi="Calibri" w:cs="Calibri"/>
          <w:lang w:val="ro-RO"/>
        </w:rPr>
        <w:t xml:space="preserve"> pauză de cafea;</w:t>
      </w:r>
    </w:p>
    <w:p w14:paraId="7BCDBF06" w14:textId="4AABBC15" w:rsidR="00B630A9" w:rsidRDefault="00100708" w:rsidP="00100708">
      <w:pPr>
        <w:spacing w:after="0" w:line="240" w:lineRule="auto"/>
        <w:ind w:left="1440" w:right="-468"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- </w:t>
      </w:r>
      <w:r w:rsidR="00762DE7">
        <w:rPr>
          <w:rFonts w:ascii="Calibri" w:hAnsi="Calibri" w:cs="Calibri"/>
          <w:lang w:val="ro-RO"/>
        </w:rPr>
        <w:t>cină</w:t>
      </w:r>
    </w:p>
    <w:p w14:paraId="1BD780AE" w14:textId="2DBFEA68" w:rsidR="00762DE7" w:rsidRDefault="00762DE7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ab/>
        <w:t xml:space="preserve">- 14.12.2017 </w:t>
      </w:r>
      <w:r>
        <w:rPr>
          <w:rFonts w:ascii="Calibri" w:hAnsi="Calibri" w:cs="Calibri"/>
          <w:lang w:val="ro-RO"/>
        </w:rPr>
        <w:tab/>
        <w:t>- primirea participanților;</w:t>
      </w:r>
    </w:p>
    <w:p w14:paraId="4E658B6C" w14:textId="0B56A66C" w:rsidR="00762DE7" w:rsidRDefault="00762DE7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  <w:t>- pauză de cafea;</w:t>
      </w:r>
    </w:p>
    <w:p w14:paraId="7C4AF4FF" w14:textId="57220634" w:rsidR="00B630A9" w:rsidRDefault="00762DE7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  <w:t>- prânz</w:t>
      </w:r>
    </w:p>
    <w:p w14:paraId="06128C07" w14:textId="77777777" w:rsidR="003702B3" w:rsidRDefault="003702B3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65EAE14B" w14:textId="6600EED8" w:rsidR="003702B3" w:rsidRPr="00AE46B3" w:rsidRDefault="003702B3" w:rsidP="00B630A9">
      <w:pPr>
        <w:spacing w:after="0" w:line="240" w:lineRule="auto"/>
        <w:ind w:right="-468"/>
        <w:jc w:val="both"/>
        <w:rPr>
          <w:rFonts w:ascii="Calibri" w:hAnsi="Calibri" w:cs="Calibri"/>
          <w:b/>
          <w:lang w:val="ro-RO"/>
        </w:rPr>
      </w:pPr>
      <w:r w:rsidRPr="003702B3">
        <w:rPr>
          <w:rFonts w:ascii="Calibri" w:hAnsi="Calibri" w:cs="Calibri"/>
          <w:b/>
          <w:lang w:val="ro-RO"/>
        </w:rPr>
        <w:t>Detalii servicii</w:t>
      </w:r>
    </w:p>
    <w:p w14:paraId="7ED1E9F6" w14:textId="77777777" w:rsidR="003702B3" w:rsidRDefault="003702B3" w:rsidP="00B630A9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572ACAFA" w14:textId="4CD7CBD4" w:rsidR="003702B3" w:rsidRPr="00AE46B3" w:rsidRDefault="003702B3" w:rsidP="00B630A9">
      <w:pPr>
        <w:spacing w:after="0" w:line="240" w:lineRule="auto"/>
        <w:ind w:right="-468"/>
        <w:jc w:val="both"/>
        <w:rPr>
          <w:rFonts w:ascii="Calibri" w:hAnsi="Calibri" w:cs="Calibri"/>
          <w:i/>
          <w:lang w:val="ro-RO"/>
        </w:rPr>
      </w:pPr>
      <w:r w:rsidRPr="00AE46B3">
        <w:rPr>
          <w:rFonts w:ascii="Calibri" w:hAnsi="Calibri" w:cs="Calibri"/>
          <w:i/>
          <w:lang w:val="ro-RO"/>
        </w:rPr>
        <w:t>Masa de prânz:</w:t>
      </w:r>
    </w:p>
    <w:p w14:paraId="358E6676" w14:textId="2AF3CBBE" w:rsidR="003702B3" w:rsidRDefault="003702B3" w:rsidP="00AE46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Servire în sistem bufet, cu mese înalte de tip cocktail;</w:t>
      </w:r>
    </w:p>
    <w:p w14:paraId="39AFDE66" w14:textId="4143DDA9" w:rsidR="003702B3" w:rsidRDefault="003702B3" w:rsidP="00AE46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Minim 2 feluri și desert;</w:t>
      </w:r>
    </w:p>
    <w:p w14:paraId="774F88E6" w14:textId="5C5EC120" w:rsidR="003702B3" w:rsidRDefault="003702B3" w:rsidP="00AE46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Furnizorul va asigura varietate de selecție și posibilitatea de meniu vegetarian;</w:t>
      </w:r>
    </w:p>
    <w:p w14:paraId="639B6AD8" w14:textId="3A3BC74A" w:rsidR="003702B3" w:rsidRDefault="003702B3" w:rsidP="00AE46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Băuturi: apă îmbuteliată, sucuri naturale, sucuri carbogazoase</w:t>
      </w:r>
    </w:p>
    <w:p w14:paraId="59F229D5" w14:textId="77777777" w:rsidR="003702B3" w:rsidRDefault="003702B3" w:rsidP="003702B3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707F7AA5" w14:textId="45EADA5C" w:rsidR="003702B3" w:rsidRDefault="003702B3" w:rsidP="003702B3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AE46B3">
        <w:rPr>
          <w:rFonts w:ascii="Calibri" w:hAnsi="Calibri" w:cs="Calibri"/>
          <w:i/>
          <w:lang w:val="ro-RO"/>
        </w:rPr>
        <w:t>Cina</w:t>
      </w:r>
      <w:r>
        <w:rPr>
          <w:rFonts w:ascii="Calibri" w:hAnsi="Calibri" w:cs="Calibri"/>
          <w:lang w:val="ro-RO"/>
        </w:rPr>
        <w:t>:</w:t>
      </w:r>
    </w:p>
    <w:p w14:paraId="39CB7454" w14:textId="77777777" w:rsidR="003702B3" w:rsidRDefault="003702B3" w:rsidP="003702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Servire în sistem bufet, cu mese înalte de tip cocktail;</w:t>
      </w:r>
    </w:p>
    <w:p w14:paraId="4D3AA058" w14:textId="77777777" w:rsidR="003702B3" w:rsidRDefault="003702B3" w:rsidP="003702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Minim 2 feluri și desert;</w:t>
      </w:r>
    </w:p>
    <w:p w14:paraId="5D262409" w14:textId="77777777" w:rsidR="003702B3" w:rsidRDefault="003702B3" w:rsidP="003702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Furnizorul va asigura varietate de selecție și posibilitatea de meniu vegetarian;</w:t>
      </w:r>
    </w:p>
    <w:p w14:paraId="1B4165D5" w14:textId="243EA508" w:rsidR="003702B3" w:rsidRDefault="003702B3" w:rsidP="003702B3">
      <w:pPr>
        <w:pStyle w:val="ListParagraph"/>
        <w:numPr>
          <w:ilvl w:val="0"/>
          <w:numId w:val="72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Băuturi: apă îmbuteliată, sucuri naturale, sucuri carbogazoase, vin alb/roșu.</w:t>
      </w:r>
    </w:p>
    <w:p w14:paraId="36EC59D2" w14:textId="77777777" w:rsidR="003702B3" w:rsidRDefault="003702B3" w:rsidP="00AE46B3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479F0604" w14:textId="0AF35184" w:rsidR="003702B3" w:rsidRPr="00AE46B3" w:rsidRDefault="003702B3" w:rsidP="00AE46B3">
      <w:pPr>
        <w:spacing w:after="0" w:line="240" w:lineRule="auto"/>
        <w:ind w:right="-468"/>
        <w:jc w:val="both"/>
        <w:rPr>
          <w:rFonts w:ascii="Calibri" w:hAnsi="Calibri" w:cs="Calibri"/>
          <w:i/>
          <w:lang w:val="ro-RO"/>
        </w:rPr>
      </w:pPr>
      <w:r w:rsidRPr="00AE46B3">
        <w:rPr>
          <w:rFonts w:ascii="Calibri" w:hAnsi="Calibri" w:cs="Calibri"/>
          <w:i/>
          <w:lang w:val="ro-RO"/>
        </w:rPr>
        <w:t>Primirea participanților:</w:t>
      </w:r>
    </w:p>
    <w:p w14:paraId="6B3FD5A0" w14:textId="695E7A19" w:rsidR="003702B3" w:rsidRDefault="003702B3" w:rsidP="00AE46B3">
      <w:pPr>
        <w:pStyle w:val="ListParagraph"/>
        <w:numPr>
          <w:ilvl w:val="0"/>
          <w:numId w:val="73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Cafea/ceai/apă</w:t>
      </w:r>
    </w:p>
    <w:p w14:paraId="0BD2B0A5" w14:textId="0F2C7149" w:rsidR="003702B3" w:rsidRDefault="003702B3" w:rsidP="00AE46B3">
      <w:pPr>
        <w:pStyle w:val="ListParagraph"/>
        <w:numPr>
          <w:ilvl w:val="0"/>
          <w:numId w:val="73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Fructe de sezon</w:t>
      </w:r>
    </w:p>
    <w:p w14:paraId="57E88B14" w14:textId="77777777" w:rsidR="003702B3" w:rsidRDefault="003702B3" w:rsidP="00AE46B3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</w:p>
    <w:p w14:paraId="0403A6A8" w14:textId="064823E2" w:rsidR="003702B3" w:rsidRPr="00AE46B3" w:rsidRDefault="003702B3" w:rsidP="00AE46B3">
      <w:pPr>
        <w:spacing w:after="0" w:line="240" w:lineRule="auto"/>
        <w:ind w:right="-468"/>
        <w:jc w:val="both"/>
        <w:rPr>
          <w:rFonts w:ascii="Calibri" w:hAnsi="Calibri" w:cs="Calibri"/>
          <w:i/>
          <w:lang w:val="ro-RO"/>
        </w:rPr>
      </w:pPr>
      <w:r w:rsidRPr="00AE46B3">
        <w:rPr>
          <w:rFonts w:ascii="Calibri" w:hAnsi="Calibri" w:cs="Calibri"/>
          <w:i/>
          <w:lang w:val="ro-RO"/>
        </w:rPr>
        <w:lastRenderedPageBreak/>
        <w:t>Pauză de cafea:</w:t>
      </w:r>
    </w:p>
    <w:p w14:paraId="5BB58E2E" w14:textId="77777777" w:rsidR="003702B3" w:rsidRDefault="003702B3" w:rsidP="003702B3">
      <w:pPr>
        <w:pStyle w:val="ListParagraph"/>
        <w:numPr>
          <w:ilvl w:val="0"/>
          <w:numId w:val="73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Cafea/ceai/apă</w:t>
      </w:r>
    </w:p>
    <w:p w14:paraId="5F1C585F" w14:textId="77777777" w:rsidR="003702B3" w:rsidRDefault="003702B3" w:rsidP="003702B3">
      <w:pPr>
        <w:pStyle w:val="ListParagraph"/>
        <w:numPr>
          <w:ilvl w:val="0"/>
          <w:numId w:val="73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Fructe de sezon</w:t>
      </w:r>
    </w:p>
    <w:p w14:paraId="5D77104C" w14:textId="06C011C6" w:rsidR="003702B3" w:rsidRDefault="003702B3" w:rsidP="003702B3">
      <w:pPr>
        <w:pStyle w:val="ListParagraph"/>
        <w:numPr>
          <w:ilvl w:val="0"/>
          <w:numId w:val="73"/>
        </w:num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Produse de patiserie</w:t>
      </w:r>
    </w:p>
    <w:p w14:paraId="11768B0F" w14:textId="77777777" w:rsidR="003702B3" w:rsidRPr="00067AE6" w:rsidRDefault="003702B3" w:rsidP="00B630A9">
      <w:pPr>
        <w:spacing w:after="0" w:line="240" w:lineRule="auto"/>
        <w:ind w:right="-468"/>
        <w:jc w:val="both"/>
        <w:rPr>
          <w:rFonts w:ascii="Calibri" w:hAnsi="Calibri" w:cs="Calibri"/>
          <w:highlight w:val="yellow"/>
          <w:lang w:val="ro-RO"/>
        </w:rPr>
      </w:pPr>
    </w:p>
    <w:p w14:paraId="506D1425" w14:textId="089C27B4" w:rsidR="00762DE7" w:rsidRPr="00762DE7" w:rsidRDefault="00B630A9" w:rsidP="00762DE7">
      <w:pPr>
        <w:spacing w:after="0" w:line="240" w:lineRule="auto"/>
        <w:ind w:right="-468"/>
        <w:jc w:val="both"/>
        <w:rPr>
          <w:rFonts w:ascii="Calibri" w:hAnsi="Calibri" w:cs="Calibri"/>
          <w:lang w:val="ro-RO"/>
        </w:rPr>
      </w:pPr>
      <w:r w:rsidRPr="00B630A9">
        <w:rPr>
          <w:rFonts w:ascii="Calibri" w:hAnsi="Calibri" w:cs="Calibri"/>
          <w:lang w:val="ro-RO"/>
        </w:rPr>
        <w:t xml:space="preserve">La </w:t>
      </w:r>
      <w:r>
        <w:rPr>
          <w:rFonts w:ascii="Calibri" w:hAnsi="Calibri" w:cs="Calibri"/>
          <w:lang w:val="ro-RO"/>
        </w:rPr>
        <w:t>eveniment</w:t>
      </w:r>
      <w:r w:rsidRPr="00B630A9">
        <w:rPr>
          <w:rFonts w:ascii="Calibri" w:hAnsi="Calibri" w:cs="Calibri"/>
          <w:lang w:val="ro-RO"/>
        </w:rPr>
        <w:t xml:space="preserve"> se estimează că vor participa un număr de aproximativ </w:t>
      </w:r>
      <w:r w:rsidR="003702B3" w:rsidRPr="00D81651">
        <w:rPr>
          <w:rFonts w:ascii="Calibri" w:hAnsi="Calibri" w:cs="Calibri"/>
          <w:lang w:val="ro-RO"/>
        </w:rPr>
        <w:t>25</w:t>
      </w:r>
      <w:r w:rsidRPr="00D81651">
        <w:rPr>
          <w:rFonts w:ascii="Calibri" w:hAnsi="Calibri" w:cs="Calibri"/>
          <w:lang w:val="ro-RO"/>
        </w:rPr>
        <w:t xml:space="preserve"> de persoane.</w:t>
      </w:r>
      <w:r w:rsidR="003702B3">
        <w:rPr>
          <w:rFonts w:ascii="Calibri" w:hAnsi="Calibri" w:cs="Calibri"/>
          <w:lang w:val="ro-RO"/>
        </w:rPr>
        <w:t xml:space="preserve"> Numărul exact de persoane va fi comunicat de către autoritatea contractantă în momentul finalizării listei confirmărilor.</w:t>
      </w:r>
    </w:p>
    <w:p w14:paraId="51DEBB65" w14:textId="77777777" w:rsidR="005A73C4" w:rsidRPr="004B20A9" w:rsidRDefault="005A73C4" w:rsidP="00272371">
      <w:pPr>
        <w:spacing w:after="0" w:line="240" w:lineRule="auto"/>
        <w:jc w:val="both"/>
        <w:rPr>
          <w:rFonts w:ascii="Calibri" w:hAnsi="Calibri" w:cs="Calibri"/>
          <w:color w:val="222222"/>
          <w:lang w:val="ro-RO"/>
        </w:rPr>
      </w:pPr>
    </w:p>
    <w:p w14:paraId="6E3435EF" w14:textId="7B661FC2" w:rsidR="00DC6A1D" w:rsidRPr="002D79FD" w:rsidRDefault="002B3DA2" w:rsidP="002D79FD">
      <w:pPr>
        <w:pStyle w:val="Heading1"/>
        <w:numPr>
          <w:ilvl w:val="0"/>
          <w:numId w:val="0"/>
        </w:numPr>
        <w:spacing w:before="0" w:line="240" w:lineRule="auto"/>
        <w:ind w:firstLine="720"/>
        <w:jc w:val="both"/>
        <w:rPr>
          <w:rFonts w:ascii="Calibri" w:hAnsi="Calibri" w:cs="Calibri"/>
          <w:szCs w:val="22"/>
          <w:lang w:val="ro-RO"/>
        </w:rPr>
      </w:pPr>
      <w:bookmarkStart w:id="6" w:name="_Toc485643566"/>
      <w:r>
        <w:rPr>
          <w:rFonts w:ascii="Calibri" w:hAnsi="Calibri" w:cs="Calibri"/>
          <w:szCs w:val="22"/>
          <w:lang w:val="ro-RO"/>
        </w:rPr>
        <w:t>4</w:t>
      </w:r>
      <w:r w:rsidR="002D79FD">
        <w:rPr>
          <w:rFonts w:ascii="Calibri" w:hAnsi="Calibri" w:cs="Calibri"/>
          <w:szCs w:val="22"/>
          <w:lang w:val="ro-RO"/>
        </w:rPr>
        <w:t xml:space="preserve">. </w:t>
      </w:r>
      <w:r w:rsidR="00DC6A1D" w:rsidRPr="002D79FD">
        <w:rPr>
          <w:rFonts w:ascii="Calibri" w:hAnsi="Calibri" w:cs="Calibri"/>
          <w:szCs w:val="22"/>
          <w:lang w:val="ro-RO"/>
        </w:rPr>
        <w:t>Locul</w:t>
      </w:r>
      <w:r w:rsidR="00980705" w:rsidRPr="002D79FD">
        <w:rPr>
          <w:rFonts w:ascii="Calibri" w:hAnsi="Calibri" w:cs="Calibri"/>
          <w:szCs w:val="22"/>
          <w:lang w:val="ro-RO"/>
        </w:rPr>
        <w:t xml:space="preserve"> și </w:t>
      </w:r>
      <w:r w:rsidR="006F254C" w:rsidRPr="002D79FD">
        <w:rPr>
          <w:rFonts w:ascii="Calibri" w:hAnsi="Calibri" w:cs="Calibri"/>
          <w:szCs w:val="22"/>
          <w:lang w:val="ro-RO"/>
        </w:rPr>
        <w:t xml:space="preserve">durata </w:t>
      </w:r>
      <w:r w:rsidR="005A73C4" w:rsidRPr="002D79FD">
        <w:rPr>
          <w:rFonts w:ascii="Calibri" w:hAnsi="Calibri" w:cs="Calibri"/>
          <w:szCs w:val="22"/>
          <w:lang w:val="ro-RO"/>
        </w:rPr>
        <w:t>desfășurării</w:t>
      </w:r>
      <w:r w:rsidR="00DC6A1D" w:rsidRPr="002D79FD">
        <w:rPr>
          <w:rFonts w:ascii="Calibri" w:hAnsi="Calibri" w:cs="Calibri"/>
          <w:szCs w:val="22"/>
          <w:lang w:val="ro-RO"/>
        </w:rPr>
        <w:t xml:space="preserve"> activităților</w:t>
      </w:r>
      <w:bookmarkEnd w:id="6"/>
    </w:p>
    <w:p w14:paraId="3523339D" w14:textId="77777777" w:rsidR="005A73C4" w:rsidRPr="002D79FD" w:rsidRDefault="005A73C4" w:rsidP="00272371">
      <w:pPr>
        <w:spacing w:after="0" w:line="240" w:lineRule="auto"/>
        <w:rPr>
          <w:rFonts w:ascii="Calibri" w:hAnsi="Calibri" w:cs="Calibri"/>
          <w:lang w:val="ro-RO"/>
        </w:rPr>
      </w:pPr>
    </w:p>
    <w:p w14:paraId="785B3CDF" w14:textId="69ABD58B" w:rsidR="00843F50" w:rsidRPr="00D81651" w:rsidRDefault="00F91D38" w:rsidP="00D81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cs="Calibri"/>
          <w:i/>
          <w:lang w:val="ro-RO"/>
        </w:rPr>
      </w:pPr>
      <w:r w:rsidRPr="002D79FD">
        <w:rPr>
          <w:rFonts w:ascii="Calibri" w:hAnsi="Calibri" w:cs="Calibri"/>
          <w:i/>
          <w:lang w:val="ro-RO"/>
        </w:rPr>
        <w:t>Activitățile se vor desfășura la Vien</w:t>
      </w:r>
      <w:r w:rsidR="002B3DA2">
        <w:rPr>
          <w:rFonts w:ascii="Calibri" w:hAnsi="Calibri" w:cs="Calibri"/>
          <w:i/>
          <w:lang w:val="ro-RO"/>
        </w:rPr>
        <w:t>n</w:t>
      </w:r>
      <w:r w:rsidRPr="002D79FD">
        <w:rPr>
          <w:rFonts w:ascii="Calibri" w:hAnsi="Calibri" w:cs="Calibri"/>
          <w:i/>
          <w:lang w:val="ro-RO"/>
        </w:rPr>
        <w:t>a international Center (VIC) în Viena,Austria</w:t>
      </w:r>
      <w:r w:rsidR="00DC6A1D" w:rsidRPr="002D79FD">
        <w:rPr>
          <w:rFonts w:ascii="Calibri" w:hAnsi="Calibri" w:cs="Calibri"/>
          <w:i/>
          <w:lang w:val="ro-RO"/>
        </w:rPr>
        <w:t>.</w:t>
      </w:r>
    </w:p>
    <w:p w14:paraId="11A42879" w14:textId="074455C5" w:rsidR="002D79FD" w:rsidRPr="002D79FD" w:rsidRDefault="002D79FD" w:rsidP="00272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cs="Calibri"/>
          <w:i/>
          <w:lang w:val="ro-RO"/>
        </w:rPr>
      </w:pPr>
      <w:r w:rsidRPr="002D79FD">
        <w:rPr>
          <w:rFonts w:ascii="Calibri" w:hAnsi="Calibri" w:cs="Calibri"/>
          <w:i/>
          <w:lang w:val="ro-RO"/>
        </w:rPr>
        <w:t>Durata de realizare a contractului: termen limită data de 13</w:t>
      </w:r>
      <w:r w:rsidR="00FA7F6E">
        <w:rPr>
          <w:rFonts w:ascii="Calibri" w:hAnsi="Calibri" w:cs="Calibri"/>
          <w:i/>
          <w:lang w:val="ro-RO"/>
        </w:rPr>
        <w:t>-14</w:t>
      </w:r>
      <w:r w:rsidRPr="002D79FD">
        <w:rPr>
          <w:rFonts w:ascii="Calibri" w:hAnsi="Calibri" w:cs="Calibri"/>
          <w:i/>
          <w:lang w:val="ro-RO"/>
        </w:rPr>
        <w:t xml:space="preserve"> decembrie 2017- data realizării întrunirii; locaţia - Viena, Austria. Plata se face din bugetul Proiectului „AP 5 – Managementul Riscurilor de Mediu din cadrul Strategiei UE pentru Regiunea Dunării”</w:t>
      </w:r>
    </w:p>
    <w:p w14:paraId="0078C54A" w14:textId="77777777" w:rsidR="0024191B" w:rsidRPr="002D79FD" w:rsidRDefault="0024191B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p w14:paraId="7C553D3B" w14:textId="397B9A22" w:rsidR="009F24F3" w:rsidRPr="00AE46B3" w:rsidRDefault="002B3DA2" w:rsidP="002D79FD">
      <w:pPr>
        <w:pStyle w:val="Heading1"/>
        <w:numPr>
          <w:ilvl w:val="0"/>
          <w:numId w:val="0"/>
        </w:numPr>
        <w:spacing w:before="0" w:line="240" w:lineRule="auto"/>
        <w:ind w:firstLine="720"/>
        <w:jc w:val="both"/>
        <w:rPr>
          <w:rFonts w:ascii="Calibri" w:hAnsi="Calibri" w:cs="Calibri"/>
          <w:szCs w:val="22"/>
          <w:lang w:val="ro-RO"/>
        </w:rPr>
      </w:pPr>
      <w:bookmarkStart w:id="7" w:name="_Toc485643569"/>
      <w:r w:rsidRPr="002B3DA2">
        <w:rPr>
          <w:rFonts w:ascii="Calibri" w:hAnsi="Calibri" w:cs="Calibri"/>
          <w:szCs w:val="22"/>
          <w:lang w:val="ro-RO"/>
        </w:rPr>
        <w:t>5</w:t>
      </w:r>
      <w:r w:rsidR="002D79FD" w:rsidRPr="00AE46B3">
        <w:rPr>
          <w:rFonts w:ascii="Calibri" w:hAnsi="Calibri" w:cs="Calibri"/>
          <w:szCs w:val="22"/>
          <w:lang w:val="ro-RO"/>
        </w:rPr>
        <w:t xml:space="preserve">. </w:t>
      </w:r>
      <w:r w:rsidR="00494BB8" w:rsidRPr="00AE46B3">
        <w:rPr>
          <w:rFonts w:ascii="Calibri" w:hAnsi="Calibri" w:cs="Calibri"/>
          <w:szCs w:val="22"/>
          <w:lang w:val="ro-RO"/>
        </w:rPr>
        <w:t>Resursele necesare</w:t>
      </w:r>
      <w:r w:rsidR="001067C4" w:rsidRPr="00AE46B3">
        <w:rPr>
          <w:rFonts w:ascii="Calibri" w:hAnsi="Calibri" w:cs="Calibri"/>
          <w:szCs w:val="22"/>
          <w:lang w:val="ro-RO"/>
        </w:rPr>
        <w:t>/</w:t>
      </w:r>
      <w:r w:rsidR="00494BB8" w:rsidRPr="00AE46B3">
        <w:rPr>
          <w:rFonts w:ascii="Calibri" w:hAnsi="Calibri" w:cs="Calibri"/>
          <w:szCs w:val="22"/>
          <w:lang w:val="ro-RO"/>
        </w:rPr>
        <w:t xml:space="preserve">expertiza </w:t>
      </w:r>
      <w:r w:rsidR="00021D3D" w:rsidRPr="00AE46B3">
        <w:rPr>
          <w:rFonts w:ascii="Calibri" w:hAnsi="Calibri" w:cs="Calibri"/>
          <w:szCs w:val="22"/>
          <w:lang w:val="ro-RO"/>
        </w:rPr>
        <w:t>necesar</w:t>
      </w:r>
      <w:r w:rsidR="00843F50" w:rsidRPr="00AE46B3">
        <w:rPr>
          <w:rFonts w:ascii="Calibri" w:hAnsi="Calibri" w:cs="Calibri"/>
          <w:szCs w:val="22"/>
          <w:lang w:val="ro-RO"/>
        </w:rPr>
        <w:t>ă</w:t>
      </w:r>
      <w:r w:rsidR="00161D7D" w:rsidRPr="00AE46B3">
        <w:rPr>
          <w:rFonts w:ascii="Calibri" w:hAnsi="Calibri" w:cs="Calibri"/>
          <w:szCs w:val="22"/>
          <w:lang w:val="ro-RO"/>
        </w:rPr>
        <w:t xml:space="preserve"> pentru realizarea activităților în Contract și obținerea rezultatelor</w:t>
      </w:r>
      <w:bookmarkEnd w:id="7"/>
    </w:p>
    <w:p w14:paraId="3F98484C" w14:textId="77777777" w:rsidR="00F91D38" w:rsidRPr="00AE46B3" w:rsidRDefault="00F91D38" w:rsidP="00F91D38">
      <w:pPr>
        <w:spacing w:after="0" w:line="240" w:lineRule="auto"/>
        <w:rPr>
          <w:lang w:val="ro-RO"/>
        </w:rPr>
      </w:pPr>
      <w:r w:rsidRPr="00AE46B3">
        <w:rPr>
          <w:lang w:val="ro-RO"/>
        </w:rPr>
        <w:t>Prestatorul de servicii va lua toate măsurile necesare pentru a preveni orice situație de natură să compromită realizarea activităților prezentate în cadrul acestui caiet de sarcini.</w:t>
      </w:r>
    </w:p>
    <w:p w14:paraId="501A6992" w14:textId="77777777" w:rsidR="00F91D38" w:rsidRPr="00AE46B3" w:rsidRDefault="00F91D38" w:rsidP="00F91D38">
      <w:pPr>
        <w:spacing w:after="0" w:line="240" w:lineRule="auto"/>
        <w:rPr>
          <w:lang w:val="ro-RO"/>
        </w:rPr>
      </w:pPr>
    </w:p>
    <w:p w14:paraId="5861DB27" w14:textId="6567B5A7" w:rsidR="00F91D38" w:rsidRPr="00AE46B3" w:rsidRDefault="00F91D38" w:rsidP="00F91D38">
      <w:pPr>
        <w:spacing w:after="0" w:line="240" w:lineRule="auto"/>
        <w:rPr>
          <w:lang w:val="ro-RO"/>
        </w:rPr>
      </w:pPr>
      <w:r w:rsidRPr="00AE46B3">
        <w:rPr>
          <w:lang w:val="ro-RO"/>
        </w:rPr>
        <w:t>CERINȚE MINIME</w:t>
      </w:r>
    </w:p>
    <w:p w14:paraId="3D214A00" w14:textId="77777777" w:rsidR="00F91D38" w:rsidRPr="00AE46B3" w:rsidRDefault="00F91D38" w:rsidP="00F91D38">
      <w:pPr>
        <w:spacing w:after="0" w:line="240" w:lineRule="auto"/>
        <w:rPr>
          <w:lang w:val="ro-RO"/>
        </w:rPr>
      </w:pPr>
      <w:r w:rsidRPr="00AE46B3">
        <w:rPr>
          <w:lang w:val="ro-RO"/>
        </w:rPr>
        <w:t>Prestatorul va asigura personal cu experiență, în vederea realizării activităților la un nivel de calitate corespunzător.</w:t>
      </w:r>
    </w:p>
    <w:p w14:paraId="4120ABE1" w14:textId="77777777" w:rsidR="00F91D38" w:rsidRPr="00AE46B3" w:rsidRDefault="00F91D38" w:rsidP="00F91D38">
      <w:pPr>
        <w:spacing w:after="0" w:line="240" w:lineRule="auto"/>
        <w:rPr>
          <w:lang w:val="ro-RO"/>
        </w:rPr>
      </w:pPr>
      <w:r w:rsidRPr="00AE46B3">
        <w:rPr>
          <w:lang w:val="ro-RO"/>
        </w:rPr>
        <w:t>Prestatorul va nominaliza doar resursa umană care va dovedi competența și experiența necesare pentru realizarea obiectivelor contractului.</w:t>
      </w:r>
    </w:p>
    <w:p w14:paraId="1D6EB453" w14:textId="77777777" w:rsidR="00F91D38" w:rsidRPr="00AE46B3" w:rsidRDefault="00F91D38" w:rsidP="00F91D38">
      <w:pPr>
        <w:spacing w:after="0" w:line="240" w:lineRule="auto"/>
        <w:rPr>
          <w:lang w:val="ro-RO"/>
        </w:rPr>
      </w:pPr>
      <w:r w:rsidRPr="00AE46B3">
        <w:rPr>
          <w:lang w:val="ro-RO"/>
        </w:rPr>
        <w:t>Personalul implicat în derularea contractului ce urmează a fi atribuit trebuie să fie în măsură să îndeplinească cerințele impuse de Autoritatea contractantă prin caietul de sarcini.</w:t>
      </w:r>
    </w:p>
    <w:p w14:paraId="3B08A8F9" w14:textId="77777777" w:rsidR="00F91D38" w:rsidRPr="00AE46B3" w:rsidRDefault="00F91D38" w:rsidP="00F91D38">
      <w:pPr>
        <w:spacing w:after="0" w:line="240" w:lineRule="auto"/>
        <w:rPr>
          <w:lang w:val="ro-RO"/>
        </w:rPr>
      </w:pPr>
      <w:r w:rsidRPr="00AE46B3">
        <w:rPr>
          <w:lang w:val="ro-RO"/>
        </w:rPr>
        <w:t>Cerințele impuse vor fi considerate ca fiind minimale.</w:t>
      </w:r>
    </w:p>
    <w:p w14:paraId="5647239C" w14:textId="77777777" w:rsidR="00F91D38" w:rsidRPr="00AE46B3" w:rsidRDefault="00F91D38" w:rsidP="00F91D38">
      <w:pPr>
        <w:spacing w:after="0" w:line="240" w:lineRule="auto"/>
        <w:rPr>
          <w:lang w:val="ro-RO"/>
        </w:rPr>
      </w:pPr>
      <w:r w:rsidRPr="00AE46B3">
        <w:rPr>
          <w:lang w:val="ro-RO"/>
        </w:rPr>
        <w:t>Prețul contractului de servicii rămâne ferm pe toată durata de desfășurare. Nu sunt acceptate plăți în avans.</w:t>
      </w:r>
    </w:p>
    <w:p w14:paraId="3964960B" w14:textId="77777777" w:rsidR="00D304AA" w:rsidRPr="00436FAB" w:rsidRDefault="00D304AA" w:rsidP="00D304AA">
      <w:pPr>
        <w:spacing w:after="0" w:line="240" w:lineRule="auto"/>
        <w:jc w:val="both"/>
        <w:rPr>
          <w:rFonts w:ascii="Calibri" w:hAnsi="Calibri" w:cs="Calibri"/>
          <w:b/>
          <w:i/>
          <w:highlight w:val="yellow"/>
          <w:lang w:val="ro-RO"/>
        </w:rPr>
      </w:pPr>
    </w:p>
    <w:p w14:paraId="2C483208" w14:textId="597415A7" w:rsidR="00290B1D" w:rsidRPr="004B20A9" w:rsidRDefault="002B3DA2" w:rsidP="002D79FD">
      <w:pPr>
        <w:pStyle w:val="Heading2"/>
        <w:numPr>
          <w:ilvl w:val="0"/>
          <w:numId w:val="0"/>
        </w:numPr>
        <w:spacing w:before="0" w:line="240" w:lineRule="auto"/>
        <w:ind w:left="576"/>
        <w:jc w:val="both"/>
        <w:rPr>
          <w:rFonts w:ascii="Calibri" w:hAnsi="Calibri" w:cs="Calibri"/>
          <w:sz w:val="22"/>
          <w:szCs w:val="22"/>
          <w:lang w:val="ro-RO"/>
        </w:rPr>
      </w:pPr>
      <w:bookmarkStart w:id="8" w:name="_Toc485643583"/>
      <w:r>
        <w:rPr>
          <w:rFonts w:ascii="Calibri" w:hAnsi="Calibri" w:cs="Calibri"/>
          <w:sz w:val="22"/>
          <w:szCs w:val="22"/>
          <w:lang w:val="ro-RO"/>
        </w:rPr>
        <w:t>6</w:t>
      </w:r>
      <w:r w:rsidR="002D79FD">
        <w:rPr>
          <w:rFonts w:ascii="Calibri" w:hAnsi="Calibri" w:cs="Calibri"/>
          <w:sz w:val="22"/>
          <w:szCs w:val="22"/>
          <w:lang w:val="ro-RO"/>
        </w:rPr>
        <w:t>.</w:t>
      </w:r>
      <w:r w:rsidR="00163DA8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290B1D" w:rsidRPr="004B20A9">
        <w:rPr>
          <w:rFonts w:ascii="Calibri" w:hAnsi="Calibri" w:cs="Calibri"/>
          <w:sz w:val="22"/>
          <w:szCs w:val="22"/>
          <w:lang w:val="ro-RO"/>
        </w:rPr>
        <w:t xml:space="preserve">Finalizarea serviciilor </w:t>
      </w:r>
      <w:r w:rsidR="00574D65" w:rsidRPr="004B20A9">
        <w:rPr>
          <w:rFonts w:ascii="Calibri" w:hAnsi="Calibri" w:cs="Calibri"/>
          <w:sz w:val="22"/>
          <w:szCs w:val="22"/>
          <w:lang w:val="ro-RO"/>
        </w:rPr>
        <w:t>î</w:t>
      </w:r>
      <w:r w:rsidR="00290B1D" w:rsidRPr="004B20A9">
        <w:rPr>
          <w:rFonts w:ascii="Calibri" w:hAnsi="Calibri" w:cs="Calibri"/>
          <w:sz w:val="22"/>
          <w:szCs w:val="22"/>
          <w:lang w:val="ro-RO"/>
        </w:rPr>
        <w:t xml:space="preserve">n cadrul </w:t>
      </w:r>
      <w:r w:rsidR="00574D65" w:rsidRPr="004B20A9">
        <w:rPr>
          <w:rFonts w:ascii="Calibri" w:hAnsi="Calibri" w:cs="Calibri"/>
          <w:sz w:val="22"/>
          <w:szCs w:val="22"/>
          <w:lang w:val="ro-RO"/>
        </w:rPr>
        <w:t>C</w:t>
      </w:r>
      <w:r w:rsidR="00290B1D" w:rsidRPr="004B20A9">
        <w:rPr>
          <w:rFonts w:ascii="Calibri" w:hAnsi="Calibri" w:cs="Calibri"/>
          <w:sz w:val="22"/>
          <w:szCs w:val="22"/>
          <w:lang w:val="ro-RO"/>
        </w:rPr>
        <w:t>ontractului</w:t>
      </w:r>
      <w:bookmarkEnd w:id="8"/>
    </w:p>
    <w:p w14:paraId="23132F59" w14:textId="77777777" w:rsidR="00F91D38" w:rsidRPr="000871F6" w:rsidRDefault="00F91D38" w:rsidP="000871F6">
      <w:pPr>
        <w:pStyle w:val="ListParagraph"/>
        <w:spacing w:after="0" w:line="240" w:lineRule="auto"/>
        <w:ind w:left="0"/>
        <w:rPr>
          <w:rFonts w:ascii="Calibri" w:hAnsi="Calibri" w:cs="Calibri"/>
          <w:color w:val="000000" w:themeColor="text1"/>
          <w:highlight w:val="lightGray"/>
          <w:lang w:val="ro-RO"/>
        </w:rPr>
      </w:pPr>
    </w:p>
    <w:p w14:paraId="00DC6C07" w14:textId="77777777" w:rsidR="00F91D38" w:rsidRPr="000871F6" w:rsidRDefault="00F91D38" w:rsidP="000871F6">
      <w:pPr>
        <w:pStyle w:val="ListParagraph"/>
        <w:spacing w:after="0" w:line="240" w:lineRule="auto"/>
        <w:ind w:left="0"/>
        <w:rPr>
          <w:rFonts w:ascii="Calibri" w:hAnsi="Calibri" w:cs="Calibri"/>
          <w:color w:val="000000" w:themeColor="text1"/>
          <w:lang w:val="ro-RO"/>
        </w:rPr>
      </w:pPr>
      <w:r w:rsidRPr="000871F6">
        <w:rPr>
          <w:rFonts w:ascii="Calibri" w:hAnsi="Calibri" w:cs="Calibri"/>
          <w:color w:val="000000" w:themeColor="text1"/>
          <w:lang w:val="ro-RO"/>
        </w:rPr>
        <w:t>Recepția serviciilor se va face de către Beneficiar pe baza de proces-verbal de recepție cantitativă și calitativă după constatarea îndeplinirii tuturor obligațiilor contractuale.</w:t>
      </w:r>
    </w:p>
    <w:p w14:paraId="2328ECE3" w14:textId="77777777" w:rsidR="00F91D38" w:rsidRPr="000871F6" w:rsidRDefault="00F91D38" w:rsidP="000871F6">
      <w:pPr>
        <w:pStyle w:val="ListParagraph"/>
        <w:spacing w:after="0" w:line="240" w:lineRule="auto"/>
        <w:ind w:left="0"/>
        <w:rPr>
          <w:rFonts w:ascii="Calibri" w:hAnsi="Calibri" w:cs="Calibri"/>
          <w:color w:val="000000" w:themeColor="text1"/>
          <w:lang w:val="ro-RO"/>
        </w:rPr>
      </w:pPr>
      <w:r w:rsidRPr="000871F6">
        <w:rPr>
          <w:rFonts w:ascii="Calibri" w:hAnsi="Calibri" w:cs="Calibri"/>
          <w:color w:val="000000" w:themeColor="text1"/>
          <w:lang w:val="ro-RO"/>
        </w:rPr>
        <w:t>Factura pentru serviciile prestate va fi emisă de către Prestatorul de servicii, numai după aprobarea Procesului verbal de recepție calitativă și cantitativă de către beneficiar (Autoritatea Contractantă).</w:t>
      </w:r>
    </w:p>
    <w:p w14:paraId="34D08AF6" w14:textId="7414779C" w:rsidR="00F91D38" w:rsidRPr="000871F6" w:rsidRDefault="00F91D38" w:rsidP="000871F6">
      <w:pPr>
        <w:pStyle w:val="ListParagraph"/>
        <w:spacing w:after="0" w:line="240" w:lineRule="auto"/>
        <w:ind w:left="0"/>
        <w:rPr>
          <w:rFonts w:ascii="Calibri" w:hAnsi="Calibri" w:cs="Calibri"/>
          <w:color w:val="000000" w:themeColor="text1"/>
          <w:highlight w:val="lightGray"/>
          <w:lang w:val="ro-RO"/>
        </w:rPr>
      </w:pPr>
      <w:r w:rsidRPr="000871F6">
        <w:rPr>
          <w:rFonts w:ascii="Calibri" w:hAnsi="Calibri" w:cs="Calibri"/>
          <w:color w:val="000000" w:themeColor="text1"/>
          <w:lang w:val="ro-RO"/>
        </w:rPr>
        <w:t>Plata se va face după recepția cantitativă și calitativă a serviciilor prestate, prin ordin de plată.</w:t>
      </w:r>
    </w:p>
    <w:p w14:paraId="22597B1C" w14:textId="77777777" w:rsidR="00EB74EE" w:rsidRPr="004B20A9" w:rsidRDefault="00EB74EE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p w14:paraId="5DD4AE59" w14:textId="58797460" w:rsidR="00CA59D5" w:rsidRDefault="00AE46B3" w:rsidP="002D79FD">
      <w:pPr>
        <w:pStyle w:val="Heading1"/>
        <w:numPr>
          <w:ilvl w:val="0"/>
          <w:numId w:val="0"/>
        </w:numPr>
        <w:spacing w:before="0" w:line="240" w:lineRule="auto"/>
        <w:ind w:left="432"/>
        <w:rPr>
          <w:rFonts w:ascii="Calibri" w:hAnsi="Calibri" w:cs="Calibri"/>
          <w:szCs w:val="22"/>
          <w:lang w:val="ro-RO"/>
        </w:rPr>
      </w:pPr>
      <w:bookmarkStart w:id="9" w:name="_Toc485643586"/>
      <w:r>
        <w:rPr>
          <w:rFonts w:ascii="Calibri" w:hAnsi="Calibri" w:cs="Calibri"/>
          <w:szCs w:val="22"/>
          <w:lang w:val="ro-RO"/>
        </w:rPr>
        <w:t>7</w:t>
      </w:r>
      <w:r w:rsidR="002D79FD">
        <w:rPr>
          <w:rFonts w:ascii="Calibri" w:hAnsi="Calibri" w:cs="Calibri"/>
          <w:szCs w:val="22"/>
          <w:lang w:val="ro-RO"/>
        </w:rPr>
        <w:t>.</w:t>
      </w:r>
      <w:r w:rsidR="000871F6">
        <w:rPr>
          <w:rFonts w:ascii="Calibri" w:hAnsi="Calibri" w:cs="Calibri"/>
          <w:szCs w:val="22"/>
          <w:lang w:val="ro-RO"/>
        </w:rPr>
        <w:t xml:space="preserve"> </w:t>
      </w:r>
      <w:r w:rsidR="00CA59D5" w:rsidRPr="004B20A9">
        <w:rPr>
          <w:rFonts w:ascii="Calibri" w:hAnsi="Calibri" w:cs="Calibri"/>
          <w:szCs w:val="22"/>
          <w:lang w:val="ro-RO"/>
        </w:rPr>
        <w:t>Buget</w:t>
      </w:r>
      <w:r w:rsidR="00290B1D" w:rsidRPr="004B20A9">
        <w:rPr>
          <w:rFonts w:ascii="Calibri" w:hAnsi="Calibri" w:cs="Calibri"/>
          <w:szCs w:val="22"/>
          <w:lang w:val="ro-RO"/>
        </w:rPr>
        <w:t xml:space="preserve">ul </w:t>
      </w:r>
      <w:r w:rsidR="00EB74EE" w:rsidRPr="004B20A9">
        <w:rPr>
          <w:rFonts w:ascii="Calibri" w:hAnsi="Calibri" w:cs="Calibri"/>
          <w:szCs w:val="22"/>
          <w:lang w:val="ro-RO"/>
        </w:rPr>
        <w:t>C</w:t>
      </w:r>
      <w:r w:rsidR="00290B1D" w:rsidRPr="004B20A9">
        <w:rPr>
          <w:rFonts w:ascii="Calibri" w:hAnsi="Calibri" w:cs="Calibri"/>
          <w:szCs w:val="22"/>
          <w:lang w:val="ro-RO"/>
        </w:rPr>
        <w:t>ontractului</w:t>
      </w:r>
      <w:r w:rsidR="00CA59D5" w:rsidRPr="004B20A9">
        <w:rPr>
          <w:rFonts w:ascii="Calibri" w:hAnsi="Calibri" w:cs="Calibri"/>
          <w:szCs w:val="22"/>
          <w:lang w:val="ro-RO"/>
        </w:rPr>
        <w:t xml:space="preserve"> </w:t>
      </w:r>
      <w:r w:rsidR="00EB74EE" w:rsidRPr="004B20A9">
        <w:rPr>
          <w:rFonts w:ascii="Calibri" w:hAnsi="Calibri" w:cs="Calibri"/>
          <w:szCs w:val="22"/>
          <w:lang w:val="ro-RO"/>
        </w:rPr>
        <w:t>ș</w:t>
      </w:r>
      <w:r w:rsidR="00095E47" w:rsidRPr="004B20A9">
        <w:rPr>
          <w:rFonts w:ascii="Calibri" w:hAnsi="Calibri" w:cs="Calibri"/>
          <w:szCs w:val="22"/>
          <w:lang w:val="ro-RO"/>
        </w:rPr>
        <w:t>i efectuarea pl</w:t>
      </w:r>
      <w:r w:rsidR="00EB74EE" w:rsidRPr="004B20A9">
        <w:rPr>
          <w:rFonts w:ascii="Calibri" w:hAnsi="Calibri" w:cs="Calibri"/>
          <w:szCs w:val="22"/>
          <w:lang w:val="ro-RO"/>
        </w:rPr>
        <w:t>ăț</w:t>
      </w:r>
      <w:r w:rsidR="00095E47" w:rsidRPr="004B20A9">
        <w:rPr>
          <w:rFonts w:ascii="Calibri" w:hAnsi="Calibri" w:cs="Calibri"/>
          <w:szCs w:val="22"/>
          <w:lang w:val="ro-RO"/>
        </w:rPr>
        <w:t xml:space="preserve">ilor </w:t>
      </w:r>
      <w:r w:rsidR="00EB74EE" w:rsidRPr="004B20A9">
        <w:rPr>
          <w:rFonts w:ascii="Calibri" w:hAnsi="Calibri" w:cs="Calibri"/>
          <w:szCs w:val="22"/>
          <w:lang w:val="ro-RO"/>
        </w:rPr>
        <w:t>î</w:t>
      </w:r>
      <w:r w:rsidR="00095E47" w:rsidRPr="004B20A9">
        <w:rPr>
          <w:rFonts w:ascii="Calibri" w:hAnsi="Calibri" w:cs="Calibri"/>
          <w:szCs w:val="22"/>
          <w:lang w:val="ro-RO"/>
        </w:rPr>
        <w:t xml:space="preserve">n cadrul </w:t>
      </w:r>
      <w:r w:rsidR="00EB74EE" w:rsidRPr="004B20A9">
        <w:rPr>
          <w:rFonts w:ascii="Calibri" w:hAnsi="Calibri" w:cs="Calibri"/>
          <w:szCs w:val="22"/>
          <w:lang w:val="ro-RO"/>
        </w:rPr>
        <w:t>C</w:t>
      </w:r>
      <w:r w:rsidR="00095E47" w:rsidRPr="004B20A9">
        <w:rPr>
          <w:rFonts w:ascii="Calibri" w:hAnsi="Calibri" w:cs="Calibri"/>
          <w:szCs w:val="22"/>
          <w:lang w:val="ro-RO"/>
        </w:rPr>
        <w:t>ontractului</w:t>
      </w:r>
      <w:bookmarkEnd w:id="9"/>
    </w:p>
    <w:p w14:paraId="1B32F8BC" w14:textId="77777777" w:rsidR="00231FDA" w:rsidRDefault="00231FDA" w:rsidP="00D81651">
      <w:pPr>
        <w:spacing w:after="0"/>
        <w:rPr>
          <w:lang w:val="ro-RO"/>
        </w:rPr>
      </w:pPr>
    </w:p>
    <w:p w14:paraId="53AD89C1" w14:textId="376B0941" w:rsidR="000871F6" w:rsidRPr="000871F6" w:rsidRDefault="00163DA8" w:rsidP="000871F6">
      <w:pPr>
        <w:spacing w:after="0" w:line="240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Suma maximă</w:t>
      </w:r>
      <w:r w:rsidR="000871F6" w:rsidRPr="000871F6">
        <w:rPr>
          <w:rFonts w:ascii="Calibri" w:hAnsi="Calibri" w:cs="Calibri"/>
          <w:lang w:val="ro-RO"/>
        </w:rPr>
        <w:t xml:space="preserve"> disponibilă pentru aceste servicii este de </w:t>
      </w:r>
      <w:r w:rsidR="00B23FB0">
        <w:rPr>
          <w:rFonts w:ascii="Calibri" w:hAnsi="Calibri" w:cs="Calibri"/>
          <w:lang w:val="ro-RO"/>
        </w:rPr>
        <w:t>aproximativ 1675</w:t>
      </w:r>
      <w:r w:rsidR="002B3DA2" w:rsidRPr="00D81651">
        <w:rPr>
          <w:rFonts w:ascii="Calibri" w:hAnsi="Calibri" w:cs="Calibri"/>
          <w:lang w:val="ro-RO"/>
        </w:rPr>
        <w:t>5 lei (fără TVA)</w:t>
      </w:r>
      <w:r>
        <w:rPr>
          <w:rFonts w:ascii="Calibri" w:hAnsi="Calibri" w:cs="Calibri"/>
          <w:lang w:val="ro-RO"/>
        </w:rPr>
        <w:t>.</w:t>
      </w:r>
    </w:p>
    <w:p w14:paraId="438AA3E7" w14:textId="4E2F2198" w:rsidR="000871F6" w:rsidRDefault="000871F6" w:rsidP="000871F6">
      <w:pPr>
        <w:spacing w:after="0" w:line="240" w:lineRule="auto"/>
        <w:jc w:val="both"/>
        <w:rPr>
          <w:rFonts w:ascii="Calibri" w:hAnsi="Calibri" w:cs="Calibri"/>
          <w:lang w:val="ro-RO"/>
        </w:rPr>
      </w:pPr>
      <w:r w:rsidRPr="000871F6">
        <w:rPr>
          <w:rFonts w:ascii="Calibri" w:hAnsi="Calibri" w:cs="Calibri"/>
          <w:lang w:val="ro-RO"/>
        </w:rPr>
        <w:t>Se menţionează că achiziţia de</w:t>
      </w:r>
      <w:r w:rsidRPr="000871F6">
        <w:rPr>
          <w:rFonts w:ascii="Calibri" w:hAnsi="Calibri" w:cs="Calibri"/>
          <w:i/>
          <w:iCs/>
          <w:lang w:val="ro-RO"/>
        </w:rPr>
        <w:t xml:space="preserve"> servicii</w:t>
      </w:r>
      <w:r w:rsidR="00FA7F6E">
        <w:rPr>
          <w:rFonts w:ascii="Calibri" w:hAnsi="Calibri" w:cs="Calibri"/>
          <w:i/>
          <w:iCs/>
          <w:lang w:val="ro-RO"/>
        </w:rPr>
        <w:t xml:space="preserve"> pentru organizarea celei de a 12</w:t>
      </w:r>
      <w:r w:rsidRPr="000871F6">
        <w:rPr>
          <w:rFonts w:ascii="Calibri" w:hAnsi="Calibri" w:cs="Calibri"/>
          <w:i/>
          <w:iCs/>
          <w:lang w:val="ro-RO"/>
        </w:rPr>
        <w:t>-a întâlniri a Steering Group pentru Axa Prioritară 5 -„Managementul riscurilor de mediu" în cadrul implementării Proiectului „</w:t>
      </w:r>
      <w:r w:rsidR="002D79FD" w:rsidRPr="002D79FD">
        <w:rPr>
          <w:rFonts w:ascii="Calibri" w:hAnsi="Calibri" w:cs="Calibri"/>
          <w:i/>
          <w:iCs/>
          <w:lang w:val="ro-RO"/>
        </w:rPr>
        <w:t>proiectului „AP 5 – Managementul Riscurilor de Mediu din cadrul Strategiei UE pentru Regiunea Dunării”</w:t>
      </w:r>
      <w:r w:rsidRPr="000871F6">
        <w:rPr>
          <w:rFonts w:ascii="Calibri" w:hAnsi="Calibri" w:cs="Calibri"/>
          <w:i/>
          <w:iCs/>
          <w:lang w:val="ro-RO"/>
        </w:rPr>
        <w:t>- din Strategia UE pentru Regiunea Dunării</w:t>
      </w:r>
      <w:r w:rsidRPr="000871F6">
        <w:rPr>
          <w:rFonts w:ascii="Calibri" w:hAnsi="Calibri" w:cs="Calibri"/>
          <w:lang w:val="ro-RO"/>
        </w:rPr>
        <w:t xml:space="preserve"> este pr</w:t>
      </w:r>
      <w:r>
        <w:rPr>
          <w:rFonts w:ascii="Calibri" w:hAnsi="Calibri" w:cs="Calibri"/>
          <w:lang w:val="ro-RO"/>
        </w:rPr>
        <w:t>evăzută în bugetul proiectului.</w:t>
      </w:r>
    </w:p>
    <w:p w14:paraId="66AA0ACE" w14:textId="77777777" w:rsidR="003702B3" w:rsidRDefault="003702B3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p w14:paraId="46726403" w14:textId="77777777" w:rsidR="00AE46B3" w:rsidRDefault="00AE46B3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p w14:paraId="42E8529A" w14:textId="77777777" w:rsidR="00D81651" w:rsidRDefault="00D81651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p w14:paraId="65B5B7B5" w14:textId="77777777" w:rsidR="00D81651" w:rsidRDefault="00D81651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p w14:paraId="07558BD3" w14:textId="77777777" w:rsidR="00D81651" w:rsidRDefault="00D81651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p w14:paraId="2D739877" w14:textId="4477F414" w:rsidR="00AE46B3" w:rsidRDefault="00AE46B3" w:rsidP="00272371">
      <w:pPr>
        <w:spacing w:after="0" w:line="240" w:lineRule="auto"/>
        <w:jc w:val="both"/>
        <w:rPr>
          <w:rFonts w:ascii="Calibri" w:hAnsi="Calibri" w:cs="Calibri"/>
          <w:lang w:val="ro-RO"/>
        </w:rPr>
      </w:pPr>
      <w:r w:rsidRPr="00AE46B3">
        <w:rPr>
          <w:rFonts w:ascii="Calibri" w:hAnsi="Calibri" w:cs="Calibri"/>
          <w:lang w:val="ro-RO"/>
        </w:rPr>
        <w:t>Elaborat: Mihai Dragan, director, DCRU, expert proiect</w:t>
      </w:r>
      <w:r>
        <w:rPr>
          <w:rFonts w:ascii="Calibri" w:hAnsi="Calibri" w:cs="Calibri"/>
          <w:lang w:val="ro-RO"/>
        </w:rPr>
        <w:t xml:space="preserve"> comunicare și resurse umane </w:t>
      </w:r>
    </w:p>
    <w:sectPr w:rsidR="00AE46B3" w:rsidSect="000871F6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53ED" w14:textId="77777777" w:rsidR="005753B0" w:rsidRDefault="005753B0" w:rsidP="008F36B5">
      <w:pPr>
        <w:spacing w:after="0" w:line="240" w:lineRule="auto"/>
      </w:pPr>
      <w:r>
        <w:separator/>
      </w:r>
    </w:p>
  </w:endnote>
  <w:endnote w:type="continuationSeparator" w:id="0">
    <w:p w14:paraId="26DBCC70" w14:textId="77777777" w:rsidR="005753B0" w:rsidRDefault="005753B0" w:rsidP="008F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A1DCF" w14:textId="77777777" w:rsidR="005753B0" w:rsidRDefault="005753B0" w:rsidP="008F36B5">
      <w:pPr>
        <w:spacing w:after="0" w:line="240" w:lineRule="auto"/>
      </w:pPr>
      <w:r>
        <w:separator/>
      </w:r>
    </w:p>
  </w:footnote>
  <w:footnote w:type="continuationSeparator" w:id="0">
    <w:p w14:paraId="7B4F0385" w14:textId="77777777" w:rsidR="005753B0" w:rsidRDefault="005753B0" w:rsidP="008F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A1"/>
    <w:multiLevelType w:val="hybridMultilevel"/>
    <w:tmpl w:val="6E703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6329"/>
    <w:multiLevelType w:val="hybridMultilevel"/>
    <w:tmpl w:val="F0126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474E"/>
    <w:multiLevelType w:val="multilevel"/>
    <w:tmpl w:val="B11899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052B7305"/>
    <w:multiLevelType w:val="hybridMultilevel"/>
    <w:tmpl w:val="46300A4E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0418001B">
      <w:start w:val="1"/>
      <w:numFmt w:val="lowerRoman"/>
      <w:lvlText w:val="%2."/>
      <w:lvlJc w:val="right"/>
      <w:pPr>
        <w:ind w:left="1488" w:hanging="360"/>
      </w:pPr>
    </w:lvl>
    <w:lvl w:ilvl="2" w:tplc="0418001B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5900C37"/>
    <w:multiLevelType w:val="hybridMultilevel"/>
    <w:tmpl w:val="7BA4DC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D4422"/>
    <w:multiLevelType w:val="hybridMultilevel"/>
    <w:tmpl w:val="3BE66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83B0A"/>
    <w:multiLevelType w:val="hybridMultilevel"/>
    <w:tmpl w:val="774C2AFA"/>
    <w:lvl w:ilvl="0" w:tplc="04090019">
      <w:start w:val="1"/>
      <w:numFmt w:val="lowerLetter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094836E2"/>
    <w:multiLevelType w:val="hybridMultilevel"/>
    <w:tmpl w:val="54663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B1DA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AEB7FD7"/>
    <w:multiLevelType w:val="hybridMultilevel"/>
    <w:tmpl w:val="4314B89A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8E9EB736">
      <w:start w:val="1"/>
      <w:numFmt w:val="lowerLetter"/>
      <w:lvlText w:val="%2."/>
      <w:lvlJc w:val="left"/>
      <w:pPr>
        <w:ind w:left="2208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0BDB06CA"/>
    <w:multiLevelType w:val="hybridMultilevel"/>
    <w:tmpl w:val="98602140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37E8"/>
    <w:multiLevelType w:val="hybridMultilevel"/>
    <w:tmpl w:val="0FD4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4195C"/>
    <w:multiLevelType w:val="hybridMultilevel"/>
    <w:tmpl w:val="0CF08DB0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95277A"/>
    <w:multiLevelType w:val="hybridMultilevel"/>
    <w:tmpl w:val="556EB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B1B27"/>
    <w:multiLevelType w:val="hybridMultilevel"/>
    <w:tmpl w:val="DEF6090A"/>
    <w:lvl w:ilvl="0" w:tplc="04090019">
      <w:start w:val="1"/>
      <w:numFmt w:val="lowerLetter"/>
      <w:lvlText w:val="%1."/>
      <w:lvlJc w:val="left"/>
      <w:pPr>
        <w:ind w:left="766" w:hanging="360"/>
      </w:pPr>
      <w:rPr>
        <w:rFonts w:hint="default"/>
        <w:sz w:val="22"/>
      </w:rPr>
    </w:lvl>
    <w:lvl w:ilvl="1" w:tplc="04180019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138E6A5F"/>
    <w:multiLevelType w:val="hybridMultilevel"/>
    <w:tmpl w:val="35BA704E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14552D00"/>
    <w:multiLevelType w:val="hybridMultilevel"/>
    <w:tmpl w:val="FD7AE02E"/>
    <w:lvl w:ilvl="0" w:tplc="B00E99B4">
      <w:numFmt w:val="bullet"/>
      <w:lvlText w:val="-"/>
      <w:lvlJc w:val="left"/>
      <w:pPr>
        <w:ind w:left="1494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6572C1E"/>
    <w:multiLevelType w:val="hybridMultilevel"/>
    <w:tmpl w:val="72C8CB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94211"/>
    <w:multiLevelType w:val="hybridMultilevel"/>
    <w:tmpl w:val="8C74BDAC"/>
    <w:lvl w:ilvl="0" w:tplc="04090019">
      <w:start w:val="1"/>
      <w:numFmt w:val="lowerLetter"/>
      <w:lvlText w:val="%1."/>
      <w:lvlJc w:val="left"/>
      <w:pPr>
        <w:ind w:left="772" w:hanging="360"/>
      </w:pPr>
    </w:lvl>
    <w:lvl w:ilvl="1" w:tplc="48090019" w:tentative="1">
      <w:start w:val="1"/>
      <w:numFmt w:val="lowerLetter"/>
      <w:lvlText w:val="%2."/>
      <w:lvlJc w:val="left"/>
      <w:pPr>
        <w:ind w:left="1492" w:hanging="360"/>
      </w:pPr>
    </w:lvl>
    <w:lvl w:ilvl="2" w:tplc="4809001B" w:tentative="1">
      <w:start w:val="1"/>
      <w:numFmt w:val="lowerRoman"/>
      <w:lvlText w:val="%3."/>
      <w:lvlJc w:val="right"/>
      <w:pPr>
        <w:ind w:left="2212" w:hanging="180"/>
      </w:pPr>
    </w:lvl>
    <w:lvl w:ilvl="3" w:tplc="4809000F" w:tentative="1">
      <w:start w:val="1"/>
      <w:numFmt w:val="decimal"/>
      <w:lvlText w:val="%4."/>
      <w:lvlJc w:val="left"/>
      <w:pPr>
        <w:ind w:left="2932" w:hanging="360"/>
      </w:pPr>
    </w:lvl>
    <w:lvl w:ilvl="4" w:tplc="48090019" w:tentative="1">
      <w:start w:val="1"/>
      <w:numFmt w:val="lowerLetter"/>
      <w:lvlText w:val="%5."/>
      <w:lvlJc w:val="left"/>
      <w:pPr>
        <w:ind w:left="3652" w:hanging="360"/>
      </w:pPr>
    </w:lvl>
    <w:lvl w:ilvl="5" w:tplc="4809001B" w:tentative="1">
      <w:start w:val="1"/>
      <w:numFmt w:val="lowerRoman"/>
      <w:lvlText w:val="%6."/>
      <w:lvlJc w:val="right"/>
      <w:pPr>
        <w:ind w:left="4372" w:hanging="180"/>
      </w:pPr>
    </w:lvl>
    <w:lvl w:ilvl="6" w:tplc="4809000F" w:tentative="1">
      <w:start w:val="1"/>
      <w:numFmt w:val="decimal"/>
      <w:lvlText w:val="%7."/>
      <w:lvlJc w:val="left"/>
      <w:pPr>
        <w:ind w:left="5092" w:hanging="360"/>
      </w:pPr>
    </w:lvl>
    <w:lvl w:ilvl="7" w:tplc="48090019" w:tentative="1">
      <w:start w:val="1"/>
      <w:numFmt w:val="lowerLetter"/>
      <w:lvlText w:val="%8."/>
      <w:lvlJc w:val="left"/>
      <w:pPr>
        <w:ind w:left="5812" w:hanging="360"/>
      </w:pPr>
    </w:lvl>
    <w:lvl w:ilvl="8" w:tplc="4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 w15:restartNumberingAfterBreak="0">
    <w:nsid w:val="18B92417"/>
    <w:multiLevelType w:val="hybridMultilevel"/>
    <w:tmpl w:val="5B60C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91615"/>
    <w:multiLevelType w:val="multilevel"/>
    <w:tmpl w:val="8C04DC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9724F39"/>
    <w:multiLevelType w:val="hybridMultilevel"/>
    <w:tmpl w:val="F6722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CF287B"/>
    <w:multiLevelType w:val="hybridMultilevel"/>
    <w:tmpl w:val="6652BB8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1CCA3263"/>
    <w:multiLevelType w:val="hybridMultilevel"/>
    <w:tmpl w:val="9B58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A467FF"/>
    <w:multiLevelType w:val="hybridMultilevel"/>
    <w:tmpl w:val="BB368AD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21EB6698"/>
    <w:multiLevelType w:val="multilevel"/>
    <w:tmpl w:val="D9CC2080"/>
    <w:lvl w:ilvl="0">
      <w:start w:val="1"/>
      <w:numFmt w:val="decimal"/>
      <w:pStyle w:val="Capito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A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SubCap"/>
      <w:isLgl/>
      <w:suff w:val="space"/>
      <w:lvlText w:val="%1.%3."/>
      <w:lvlJc w:val="left"/>
      <w:pPr>
        <w:ind w:left="0" w:firstLine="0"/>
      </w:pPr>
      <w:rPr>
        <w:rFonts w:eastAsia="Arial" w:hint="default"/>
      </w:rPr>
    </w:lvl>
    <w:lvl w:ilvl="3">
      <w:start w:val="1"/>
      <w:numFmt w:val="decimal"/>
      <w:pStyle w:val="UnderCap"/>
      <w:isLgl/>
      <w:suff w:val="space"/>
      <w:lvlText w:val="%1.%3.%4."/>
      <w:lvlJc w:val="left"/>
      <w:pPr>
        <w:ind w:left="0" w:firstLine="0"/>
      </w:pPr>
      <w:rPr>
        <w:rFonts w:eastAsia="Arial"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eastAsia="Arial"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eastAsia="Arial"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eastAsia="Arial"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Arial" w:hint="default"/>
      </w:rPr>
    </w:lvl>
  </w:abstractNum>
  <w:abstractNum w:abstractNumId="26" w15:restartNumberingAfterBreak="0">
    <w:nsid w:val="23B21AD5"/>
    <w:multiLevelType w:val="hybridMultilevel"/>
    <w:tmpl w:val="49080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A46A5"/>
    <w:multiLevelType w:val="hybridMultilevel"/>
    <w:tmpl w:val="BD8EA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C24CF"/>
    <w:multiLevelType w:val="hybridMultilevel"/>
    <w:tmpl w:val="A9DCD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F7FB2"/>
    <w:multiLevelType w:val="hybridMultilevel"/>
    <w:tmpl w:val="5B702FCE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24AC1CF8"/>
    <w:multiLevelType w:val="hybridMultilevel"/>
    <w:tmpl w:val="339A1CAE"/>
    <w:lvl w:ilvl="0" w:tplc="04090019">
      <w:start w:val="1"/>
      <w:numFmt w:val="lowerLetter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1" w15:restartNumberingAfterBreak="0">
    <w:nsid w:val="24DF26C8"/>
    <w:multiLevelType w:val="hybridMultilevel"/>
    <w:tmpl w:val="C70803CC"/>
    <w:lvl w:ilvl="0" w:tplc="FDAEAC12">
      <w:start w:val="1"/>
      <w:numFmt w:val="bullet"/>
      <w:pStyle w:val="Bu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16F31"/>
    <w:multiLevelType w:val="hybridMultilevel"/>
    <w:tmpl w:val="172AF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01B10"/>
    <w:multiLevelType w:val="hybridMultilevel"/>
    <w:tmpl w:val="3B825766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0418001B">
      <w:start w:val="1"/>
      <w:numFmt w:val="lowerRoman"/>
      <w:lvlText w:val="%2."/>
      <w:lvlJc w:val="righ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29862792"/>
    <w:multiLevelType w:val="hybridMultilevel"/>
    <w:tmpl w:val="A2A8A59E"/>
    <w:lvl w:ilvl="0" w:tplc="04090019">
      <w:start w:val="1"/>
      <w:numFmt w:val="lowerLetter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2BF47895"/>
    <w:multiLevelType w:val="hybridMultilevel"/>
    <w:tmpl w:val="86E0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876036"/>
    <w:multiLevelType w:val="hybridMultilevel"/>
    <w:tmpl w:val="AA527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302A04"/>
    <w:multiLevelType w:val="hybridMultilevel"/>
    <w:tmpl w:val="4FD87B5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C7F65"/>
    <w:multiLevelType w:val="hybridMultilevel"/>
    <w:tmpl w:val="2A9E4566"/>
    <w:lvl w:ilvl="0" w:tplc="04090019">
      <w:start w:val="1"/>
      <w:numFmt w:val="lowerLetter"/>
      <w:lvlText w:val="%1."/>
      <w:lvlJc w:val="left"/>
      <w:pPr>
        <w:ind w:left="772" w:hanging="360"/>
      </w:pPr>
    </w:lvl>
    <w:lvl w:ilvl="1" w:tplc="48090019">
      <w:start w:val="1"/>
      <w:numFmt w:val="lowerLetter"/>
      <w:lvlText w:val="%2."/>
      <w:lvlJc w:val="left"/>
      <w:pPr>
        <w:ind w:left="1492" w:hanging="360"/>
      </w:pPr>
    </w:lvl>
    <w:lvl w:ilvl="2" w:tplc="4809001B" w:tentative="1">
      <w:start w:val="1"/>
      <w:numFmt w:val="lowerRoman"/>
      <w:lvlText w:val="%3."/>
      <w:lvlJc w:val="right"/>
      <w:pPr>
        <w:ind w:left="2212" w:hanging="180"/>
      </w:pPr>
    </w:lvl>
    <w:lvl w:ilvl="3" w:tplc="4809000F" w:tentative="1">
      <w:start w:val="1"/>
      <w:numFmt w:val="decimal"/>
      <w:lvlText w:val="%4."/>
      <w:lvlJc w:val="left"/>
      <w:pPr>
        <w:ind w:left="2932" w:hanging="360"/>
      </w:pPr>
    </w:lvl>
    <w:lvl w:ilvl="4" w:tplc="48090019" w:tentative="1">
      <w:start w:val="1"/>
      <w:numFmt w:val="lowerLetter"/>
      <w:lvlText w:val="%5."/>
      <w:lvlJc w:val="left"/>
      <w:pPr>
        <w:ind w:left="3652" w:hanging="360"/>
      </w:pPr>
    </w:lvl>
    <w:lvl w:ilvl="5" w:tplc="4809001B" w:tentative="1">
      <w:start w:val="1"/>
      <w:numFmt w:val="lowerRoman"/>
      <w:lvlText w:val="%6."/>
      <w:lvlJc w:val="right"/>
      <w:pPr>
        <w:ind w:left="4372" w:hanging="180"/>
      </w:pPr>
    </w:lvl>
    <w:lvl w:ilvl="6" w:tplc="4809000F" w:tentative="1">
      <w:start w:val="1"/>
      <w:numFmt w:val="decimal"/>
      <w:lvlText w:val="%7."/>
      <w:lvlJc w:val="left"/>
      <w:pPr>
        <w:ind w:left="5092" w:hanging="360"/>
      </w:pPr>
    </w:lvl>
    <w:lvl w:ilvl="7" w:tplc="48090019" w:tentative="1">
      <w:start w:val="1"/>
      <w:numFmt w:val="lowerLetter"/>
      <w:lvlText w:val="%8."/>
      <w:lvlJc w:val="left"/>
      <w:pPr>
        <w:ind w:left="5812" w:hanging="360"/>
      </w:pPr>
    </w:lvl>
    <w:lvl w:ilvl="8" w:tplc="4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9" w15:restartNumberingAfterBreak="0">
    <w:nsid w:val="32FD4146"/>
    <w:multiLevelType w:val="hybridMultilevel"/>
    <w:tmpl w:val="C17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8A72F7"/>
    <w:multiLevelType w:val="hybridMultilevel"/>
    <w:tmpl w:val="64E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1074CF"/>
    <w:multiLevelType w:val="hybridMultilevel"/>
    <w:tmpl w:val="F95020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670B94"/>
    <w:multiLevelType w:val="hybridMultilevel"/>
    <w:tmpl w:val="E1DC39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1130D"/>
    <w:multiLevelType w:val="hybridMultilevel"/>
    <w:tmpl w:val="48F8D7F4"/>
    <w:lvl w:ilvl="0" w:tplc="0BE82420">
      <w:start w:val="10"/>
      <w:numFmt w:val="bullet"/>
      <w:lvlText w:val="-"/>
      <w:lvlJc w:val="left"/>
      <w:pPr>
        <w:ind w:left="1494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34EF641E"/>
    <w:multiLevelType w:val="hybridMultilevel"/>
    <w:tmpl w:val="9CFA8CF8"/>
    <w:lvl w:ilvl="0" w:tplc="E1225738">
      <w:start w:val="1"/>
      <w:numFmt w:val="lowerRoman"/>
      <w:lvlText w:val="%1."/>
      <w:lvlJc w:val="left"/>
      <w:pPr>
        <w:ind w:left="1536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256" w:hanging="360"/>
      </w:pPr>
    </w:lvl>
    <w:lvl w:ilvl="2" w:tplc="0418001B" w:tentative="1">
      <w:start w:val="1"/>
      <w:numFmt w:val="lowerRoman"/>
      <w:lvlText w:val="%3."/>
      <w:lvlJc w:val="right"/>
      <w:pPr>
        <w:ind w:left="2976" w:hanging="180"/>
      </w:pPr>
    </w:lvl>
    <w:lvl w:ilvl="3" w:tplc="0418000F" w:tentative="1">
      <w:start w:val="1"/>
      <w:numFmt w:val="decimal"/>
      <w:lvlText w:val="%4."/>
      <w:lvlJc w:val="left"/>
      <w:pPr>
        <w:ind w:left="3696" w:hanging="360"/>
      </w:pPr>
    </w:lvl>
    <w:lvl w:ilvl="4" w:tplc="04180019" w:tentative="1">
      <w:start w:val="1"/>
      <w:numFmt w:val="lowerLetter"/>
      <w:lvlText w:val="%5."/>
      <w:lvlJc w:val="left"/>
      <w:pPr>
        <w:ind w:left="4416" w:hanging="360"/>
      </w:pPr>
    </w:lvl>
    <w:lvl w:ilvl="5" w:tplc="0418001B" w:tentative="1">
      <w:start w:val="1"/>
      <w:numFmt w:val="lowerRoman"/>
      <w:lvlText w:val="%6."/>
      <w:lvlJc w:val="right"/>
      <w:pPr>
        <w:ind w:left="5136" w:hanging="180"/>
      </w:pPr>
    </w:lvl>
    <w:lvl w:ilvl="6" w:tplc="0418000F" w:tentative="1">
      <w:start w:val="1"/>
      <w:numFmt w:val="decimal"/>
      <w:lvlText w:val="%7."/>
      <w:lvlJc w:val="left"/>
      <w:pPr>
        <w:ind w:left="5856" w:hanging="360"/>
      </w:pPr>
    </w:lvl>
    <w:lvl w:ilvl="7" w:tplc="04180019" w:tentative="1">
      <w:start w:val="1"/>
      <w:numFmt w:val="lowerLetter"/>
      <w:lvlText w:val="%8."/>
      <w:lvlJc w:val="left"/>
      <w:pPr>
        <w:ind w:left="6576" w:hanging="360"/>
      </w:pPr>
    </w:lvl>
    <w:lvl w:ilvl="8" w:tplc="0418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5" w15:restartNumberingAfterBreak="0">
    <w:nsid w:val="36DA7FDA"/>
    <w:multiLevelType w:val="hybridMultilevel"/>
    <w:tmpl w:val="2B9EC58C"/>
    <w:lvl w:ilvl="0" w:tplc="04090019">
      <w:start w:val="1"/>
      <w:numFmt w:val="lowerLetter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6" w15:restartNumberingAfterBreak="0">
    <w:nsid w:val="3A481643"/>
    <w:multiLevelType w:val="hybridMultilevel"/>
    <w:tmpl w:val="5E72918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446EA2"/>
    <w:multiLevelType w:val="hybridMultilevel"/>
    <w:tmpl w:val="14428030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8" w15:restartNumberingAfterBreak="0">
    <w:nsid w:val="484C57A0"/>
    <w:multiLevelType w:val="hybridMultilevel"/>
    <w:tmpl w:val="C784ADFE"/>
    <w:lvl w:ilvl="0" w:tplc="4809001B">
      <w:start w:val="1"/>
      <w:numFmt w:val="lowerRoman"/>
      <w:lvlText w:val="%1."/>
      <w:lvlJc w:val="right"/>
      <w:pPr>
        <w:ind w:left="772" w:hanging="360"/>
      </w:pPr>
    </w:lvl>
    <w:lvl w:ilvl="1" w:tplc="E1225738">
      <w:start w:val="1"/>
      <w:numFmt w:val="lowerRoman"/>
      <w:lvlText w:val="%2."/>
      <w:lvlJc w:val="left"/>
      <w:pPr>
        <w:ind w:left="1492" w:hanging="360"/>
      </w:pPr>
      <w:rPr>
        <w:rFonts w:hint="default"/>
        <w:sz w:val="22"/>
      </w:rPr>
    </w:lvl>
    <w:lvl w:ilvl="2" w:tplc="4809001B" w:tentative="1">
      <w:start w:val="1"/>
      <w:numFmt w:val="lowerRoman"/>
      <w:lvlText w:val="%3."/>
      <w:lvlJc w:val="right"/>
      <w:pPr>
        <w:ind w:left="2212" w:hanging="180"/>
      </w:pPr>
    </w:lvl>
    <w:lvl w:ilvl="3" w:tplc="4809000F" w:tentative="1">
      <w:start w:val="1"/>
      <w:numFmt w:val="decimal"/>
      <w:lvlText w:val="%4."/>
      <w:lvlJc w:val="left"/>
      <w:pPr>
        <w:ind w:left="2932" w:hanging="360"/>
      </w:pPr>
    </w:lvl>
    <w:lvl w:ilvl="4" w:tplc="48090019" w:tentative="1">
      <w:start w:val="1"/>
      <w:numFmt w:val="lowerLetter"/>
      <w:lvlText w:val="%5."/>
      <w:lvlJc w:val="left"/>
      <w:pPr>
        <w:ind w:left="3652" w:hanging="360"/>
      </w:pPr>
    </w:lvl>
    <w:lvl w:ilvl="5" w:tplc="4809001B" w:tentative="1">
      <w:start w:val="1"/>
      <w:numFmt w:val="lowerRoman"/>
      <w:lvlText w:val="%6."/>
      <w:lvlJc w:val="right"/>
      <w:pPr>
        <w:ind w:left="4372" w:hanging="180"/>
      </w:pPr>
    </w:lvl>
    <w:lvl w:ilvl="6" w:tplc="4809000F" w:tentative="1">
      <w:start w:val="1"/>
      <w:numFmt w:val="decimal"/>
      <w:lvlText w:val="%7."/>
      <w:lvlJc w:val="left"/>
      <w:pPr>
        <w:ind w:left="5092" w:hanging="360"/>
      </w:pPr>
    </w:lvl>
    <w:lvl w:ilvl="7" w:tplc="48090019" w:tentative="1">
      <w:start w:val="1"/>
      <w:numFmt w:val="lowerLetter"/>
      <w:lvlText w:val="%8."/>
      <w:lvlJc w:val="left"/>
      <w:pPr>
        <w:ind w:left="5812" w:hanging="360"/>
      </w:pPr>
    </w:lvl>
    <w:lvl w:ilvl="8" w:tplc="4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9" w15:restartNumberingAfterBreak="0">
    <w:nsid w:val="48620CB5"/>
    <w:multiLevelType w:val="hybridMultilevel"/>
    <w:tmpl w:val="50D8F5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B754AB"/>
    <w:multiLevelType w:val="multilevel"/>
    <w:tmpl w:val="9C62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"/>
      <w:lvlJc w:val="left"/>
      <w:pPr>
        <w:ind w:left="574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C3B3396"/>
    <w:multiLevelType w:val="hybridMultilevel"/>
    <w:tmpl w:val="961067FE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4D74228C"/>
    <w:multiLevelType w:val="hybridMultilevel"/>
    <w:tmpl w:val="1E2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B83F7C"/>
    <w:multiLevelType w:val="hybridMultilevel"/>
    <w:tmpl w:val="729E9726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4" w15:restartNumberingAfterBreak="0">
    <w:nsid w:val="54075BCE"/>
    <w:multiLevelType w:val="hybridMultilevel"/>
    <w:tmpl w:val="53E865B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6A5350"/>
    <w:multiLevelType w:val="hybridMultilevel"/>
    <w:tmpl w:val="BFD4C5D4"/>
    <w:lvl w:ilvl="0" w:tplc="0418001B">
      <w:start w:val="1"/>
      <w:numFmt w:val="lowerRoman"/>
      <w:lvlText w:val="%1."/>
      <w:lvlJc w:val="right"/>
      <w:pPr>
        <w:ind w:left="766" w:hanging="360"/>
      </w:pPr>
    </w:lvl>
    <w:lvl w:ilvl="1" w:tplc="E1225738">
      <w:start w:val="1"/>
      <w:numFmt w:val="lowerRoman"/>
      <w:lvlText w:val="%2."/>
      <w:lvlJc w:val="left"/>
      <w:pPr>
        <w:ind w:left="1486" w:hanging="360"/>
      </w:pPr>
      <w:rPr>
        <w:rFonts w:hint="default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6" w15:restartNumberingAfterBreak="0">
    <w:nsid w:val="5B9D5D01"/>
    <w:multiLevelType w:val="hybridMultilevel"/>
    <w:tmpl w:val="9620DCD8"/>
    <w:lvl w:ilvl="0" w:tplc="04090019">
      <w:start w:val="1"/>
      <w:numFmt w:val="lowerLetter"/>
      <w:lvlText w:val="%1."/>
      <w:lvlJc w:val="left"/>
      <w:pPr>
        <w:ind w:left="180" w:hanging="180"/>
      </w:pPr>
    </w:lvl>
    <w:lvl w:ilvl="1" w:tplc="04180019" w:tentative="1">
      <w:start w:val="1"/>
      <w:numFmt w:val="lowerLetter"/>
      <w:lvlText w:val="%2."/>
      <w:lvlJc w:val="left"/>
      <w:pPr>
        <w:ind w:left="-540" w:hanging="360"/>
      </w:pPr>
    </w:lvl>
    <w:lvl w:ilvl="2" w:tplc="0418001B" w:tentative="1">
      <w:start w:val="1"/>
      <w:numFmt w:val="lowerRoman"/>
      <w:lvlText w:val="%3."/>
      <w:lvlJc w:val="right"/>
      <w:pPr>
        <w:ind w:left="180" w:hanging="180"/>
      </w:pPr>
    </w:lvl>
    <w:lvl w:ilvl="3" w:tplc="0418000F" w:tentative="1">
      <w:start w:val="1"/>
      <w:numFmt w:val="decimal"/>
      <w:lvlText w:val="%4."/>
      <w:lvlJc w:val="left"/>
      <w:pPr>
        <w:ind w:left="900" w:hanging="360"/>
      </w:pPr>
    </w:lvl>
    <w:lvl w:ilvl="4" w:tplc="04180019" w:tentative="1">
      <w:start w:val="1"/>
      <w:numFmt w:val="lowerLetter"/>
      <w:lvlText w:val="%5."/>
      <w:lvlJc w:val="left"/>
      <w:pPr>
        <w:ind w:left="1620" w:hanging="360"/>
      </w:pPr>
    </w:lvl>
    <w:lvl w:ilvl="5" w:tplc="0418001B" w:tentative="1">
      <w:start w:val="1"/>
      <w:numFmt w:val="lowerRoman"/>
      <w:lvlText w:val="%6."/>
      <w:lvlJc w:val="right"/>
      <w:pPr>
        <w:ind w:left="2340" w:hanging="180"/>
      </w:pPr>
    </w:lvl>
    <w:lvl w:ilvl="6" w:tplc="0418000F" w:tentative="1">
      <w:start w:val="1"/>
      <w:numFmt w:val="decimal"/>
      <w:lvlText w:val="%7."/>
      <w:lvlJc w:val="left"/>
      <w:pPr>
        <w:ind w:left="3060" w:hanging="360"/>
      </w:pPr>
    </w:lvl>
    <w:lvl w:ilvl="7" w:tplc="04180019" w:tentative="1">
      <w:start w:val="1"/>
      <w:numFmt w:val="lowerLetter"/>
      <w:lvlText w:val="%8."/>
      <w:lvlJc w:val="left"/>
      <w:pPr>
        <w:ind w:left="3780" w:hanging="360"/>
      </w:pPr>
    </w:lvl>
    <w:lvl w:ilvl="8" w:tplc="0418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57" w15:restartNumberingAfterBreak="0">
    <w:nsid w:val="5D513F0C"/>
    <w:multiLevelType w:val="hybridMultilevel"/>
    <w:tmpl w:val="3154EE3C"/>
    <w:lvl w:ilvl="0" w:tplc="04090019">
      <w:start w:val="1"/>
      <w:numFmt w:val="lowerLetter"/>
      <w:lvlText w:val="%1."/>
      <w:lvlJc w:val="left"/>
      <w:pPr>
        <w:ind w:left="766" w:hanging="360"/>
      </w:pPr>
    </w:lvl>
    <w:lvl w:ilvl="1" w:tplc="04180019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8" w15:restartNumberingAfterBreak="0">
    <w:nsid w:val="5E676CC7"/>
    <w:multiLevelType w:val="hybridMultilevel"/>
    <w:tmpl w:val="D82253EE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9" w15:restartNumberingAfterBreak="0">
    <w:nsid w:val="5F853432"/>
    <w:multiLevelType w:val="hybridMultilevel"/>
    <w:tmpl w:val="3CCCC3E4"/>
    <w:lvl w:ilvl="0" w:tplc="4809001B">
      <w:start w:val="1"/>
      <w:numFmt w:val="lowerRoman"/>
      <w:lvlText w:val="%1."/>
      <w:lvlJc w:val="right"/>
      <w:pPr>
        <w:ind w:left="772" w:hanging="360"/>
      </w:pPr>
    </w:lvl>
    <w:lvl w:ilvl="1" w:tplc="E1225738">
      <w:start w:val="1"/>
      <w:numFmt w:val="lowerRoman"/>
      <w:lvlText w:val="%2."/>
      <w:lvlJc w:val="left"/>
      <w:pPr>
        <w:ind w:left="1492" w:hanging="360"/>
      </w:pPr>
      <w:rPr>
        <w:rFonts w:hint="default"/>
        <w:sz w:val="22"/>
      </w:rPr>
    </w:lvl>
    <w:lvl w:ilvl="2" w:tplc="4809001B" w:tentative="1">
      <w:start w:val="1"/>
      <w:numFmt w:val="lowerRoman"/>
      <w:lvlText w:val="%3."/>
      <w:lvlJc w:val="right"/>
      <w:pPr>
        <w:ind w:left="2212" w:hanging="180"/>
      </w:pPr>
    </w:lvl>
    <w:lvl w:ilvl="3" w:tplc="4809000F" w:tentative="1">
      <w:start w:val="1"/>
      <w:numFmt w:val="decimal"/>
      <w:lvlText w:val="%4."/>
      <w:lvlJc w:val="left"/>
      <w:pPr>
        <w:ind w:left="2932" w:hanging="360"/>
      </w:pPr>
    </w:lvl>
    <w:lvl w:ilvl="4" w:tplc="48090019" w:tentative="1">
      <w:start w:val="1"/>
      <w:numFmt w:val="lowerLetter"/>
      <w:lvlText w:val="%5."/>
      <w:lvlJc w:val="left"/>
      <w:pPr>
        <w:ind w:left="3652" w:hanging="360"/>
      </w:pPr>
    </w:lvl>
    <w:lvl w:ilvl="5" w:tplc="4809001B" w:tentative="1">
      <w:start w:val="1"/>
      <w:numFmt w:val="lowerRoman"/>
      <w:lvlText w:val="%6."/>
      <w:lvlJc w:val="right"/>
      <w:pPr>
        <w:ind w:left="4372" w:hanging="180"/>
      </w:pPr>
    </w:lvl>
    <w:lvl w:ilvl="6" w:tplc="4809000F" w:tentative="1">
      <w:start w:val="1"/>
      <w:numFmt w:val="decimal"/>
      <w:lvlText w:val="%7."/>
      <w:lvlJc w:val="left"/>
      <w:pPr>
        <w:ind w:left="5092" w:hanging="360"/>
      </w:pPr>
    </w:lvl>
    <w:lvl w:ilvl="7" w:tplc="48090019" w:tentative="1">
      <w:start w:val="1"/>
      <w:numFmt w:val="lowerLetter"/>
      <w:lvlText w:val="%8."/>
      <w:lvlJc w:val="left"/>
      <w:pPr>
        <w:ind w:left="5812" w:hanging="360"/>
      </w:pPr>
    </w:lvl>
    <w:lvl w:ilvl="8" w:tplc="4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0" w15:restartNumberingAfterBreak="0">
    <w:nsid w:val="60475108"/>
    <w:multiLevelType w:val="hybridMultilevel"/>
    <w:tmpl w:val="F28C956A"/>
    <w:lvl w:ilvl="0" w:tplc="0409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608C2480"/>
    <w:multiLevelType w:val="hybridMultilevel"/>
    <w:tmpl w:val="0F06D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E0608"/>
    <w:multiLevelType w:val="hybridMultilevel"/>
    <w:tmpl w:val="C9D22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8D4687"/>
    <w:multiLevelType w:val="hybridMultilevel"/>
    <w:tmpl w:val="FE583D96"/>
    <w:lvl w:ilvl="0" w:tplc="F0AEFC1A">
      <w:start w:val="1"/>
      <w:numFmt w:val="lowerLetter"/>
      <w:lvlText w:val="%1."/>
      <w:lvlJc w:val="left"/>
      <w:pPr>
        <w:ind w:left="76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4" w15:restartNumberingAfterBreak="0">
    <w:nsid w:val="65C5105C"/>
    <w:multiLevelType w:val="hybridMultilevel"/>
    <w:tmpl w:val="9D76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E2904"/>
    <w:multiLevelType w:val="hybridMultilevel"/>
    <w:tmpl w:val="790AED22"/>
    <w:lvl w:ilvl="0" w:tplc="04180019">
      <w:start w:val="1"/>
      <w:numFmt w:val="lowerLetter"/>
      <w:lvlText w:val="%1."/>
      <w:lvlJc w:val="lef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6" w15:restartNumberingAfterBreak="0">
    <w:nsid w:val="69676E17"/>
    <w:multiLevelType w:val="hybridMultilevel"/>
    <w:tmpl w:val="8D72D364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7262EA"/>
    <w:multiLevelType w:val="hybridMultilevel"/>
    <w:tmpl w:val="3956FBD4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B5313BC"/>
    <w:multiLevelType w:val="hybridMultilevel"/>
    <w:tmpl w:val="78B65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BAE3D0C"/>
    <w:multiLevelType w:val="hybridMultilevel"/>
    <w:tmpl w:val="6E7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D9038F"/>
    <w:multiLevelType w:val="hybridMultilevel"/>
    <w:tmpl w:val="8DA0B0C2"/>
    <w:lvl w:ilvl="0" w:tplc="04090019">
      <w:start w:val="1"/>
      <w:numFmt w:val="lowerLetter"/>
      <w:lvlText w:val="%1."/>
      <w:lvlJc w:val="left"/>
      <w:pPr>
        <w:ind w:left="766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1" w15:restartNumberingAfterBreak="0">
    <w:nsid w:val="6DE83A93"/>
    <w:multiLevelType w:val="hybridMultilevel"/>
    <w:tmpl w:val="A93C0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438E8"/>
    <w:multiLevelType w:val="hybridMultilevel"/>
    <w:tmpl w:val="76647618"/>
    <w:lvl w:ilvl="0" w:tplc="C672A6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6A3EDF"/>
    <w:multiLevelType w:val="hybridMultilevel"/>
    <w:tmpl w:val="98602140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CB0814"/>
    <w:multiLevelType w:val="hybridMultilevel"/>
    <w:tmpl w:val="2C5C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CF0464"/>
    <w:multiLevelType w:val="hybridMultilevel"/>
    <w:tmpl w:val="3ED6ECCC"/>
    <w:lvl w:ilvl="0" w:tplc="0409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 w15:restartNumberingAfterBreak="0">
    <w:nsid w:val="7A5B3711"/>
    <w:multiLevelType w:val="hybridMultilevel"/>
    <w:tmpl w:val="4FD87B5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8A41C2"/>
    <w:multiLevelType w:val="hybridMultilevel"/>
    <w:tmpl w:val="FE583D96"/>
    <w:lvl w:ilvl="0" w:tplc="F0AEFC1A">
      <w:start w:val="1"/>
      <w:numFmt w:val="lowerLetter"/>
      <w:lvlText w:val="%1."/>
      <w:lvlJc w:val="left"/>
      <w:pPr>
        <w:ind w:left="768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50"/>
  </w:num>
  <w:num w:numId="2">
    <w:abstractNumId w:val="8"/>
  </w:num>
  <w:num w:numId="3">
    <w:abstractNumId w:val="31"/>
  </w:num>
  <w:num w:numId="4">
    <w:abstractNumId w:val="25"/>
  </w:num>
  <w:num w:numId="5">
    <w:abstractNumId w:val="10"/>
  </w:num>
  <w:num w:numId="6">
    <w:abstractNumId w:val="46"/>
  </w:num>
  <w:num w:numId="7">
    <w:abstractNumId w:val="27"/>
  </w:num>
  <w:num w:numId="8">
    <w:abstractNumId w:val="42"/>
  </w:num>
  <w:num w:numId="9">
    <w:abstractNumId w:val="28"/>
  </w:num>
  <w:num w:numId="10">
    <w:abstractNumId w:val="13"/>
  </w:num>
  <w:num w:numId="11">
    <w:abstractNumId w:val="21"/>
  </w:num>
  <w:num w:numId="12">
    <w:abstractNumId w:val="22"/>
  </w:num>
  <w:num w:numId="13">
    <w:abstractNumId w:val="60"/>
  </w:num>
  <w:num w:numId="14">
    <w:abstractNumId w:val="75"/>
  </w:num>
  <w:num w:numId="15">
    <w:abstractNumId w:val="17"/>
  </w:num>
  <w:num w:numId="16">
    <w:abstractNumId w:val="26"/>
  </w:num>
  <w:num w:numId="17">
    <w:abstractNumId w:val="32"/>
  </w:num>
  <w:num w:numId="18">
    <w:abstractNumId w:val="49"/>
  </w:num>
  <w:num w:numId="19">
    <w:abstractNumId w:val="0"/>
  </w:num>
  <w:num w:numId="20">
    <w:abstractNumId w:val="5"/>
  </w:num>
  <w:num w:numId="21">
    <w:abstractNumId w:val="64"/>
  </w:num>
  <w:num w:numId="22">
    <w:abstractNumId w:val="1"/>
  </w:num>
  <w:num w:numId="23">
    <w:abstractNumId w:val="76"/>
  </w:num>
  <w:num w:numId="24">
    <w:abstractNumId w:val="37"/>
  </w:num>
  <w:num w:numId="25">
    <w:abstractNumId w:val="41"/>
  </w:num>
  <w:num w:numId="26">
    <w:abstractNumId w:val="53"/>
  </w:num>
  <w:num w:numId="27">
    <w:abstractNumId w:val="29"/>
  </w:num>
  <w:num w:numId="28">
    <w:abstractNumId w:val="3"/>
  </w:num>
  <w:num w:numId="29">
    <w:abstractNumId w:val="33"/>
  </w:num>
  <w:num w:numId="30">
    <w:abstractNumId w:val="54"/>
  </w:num>
  <w:num w:numId="31">
    <w:abstractNumId w:val="77"/>
  </w:num>
  <w:num w:numId="32">
    <w:abstractNumId w:val="56"/>
  </w:num>
  <w:num w:numId="33">
    <w:abstractNumId w:val="73"/>
  </w:num>
  <w:num w:numId="34">
    <w:abstractNumId w:val="61"/>
  </w:num>
  <w:num w:numId="35">
    <w:abstractNumId w:val="30"/>
  </w:num>
  <w:num w:numId="36">
    <w:abstractNumId w:val="63"/>
  </w:num>
  <w:num w:numId="37">
    <w:abstractNumId w:val="70"/>
  </w:num>
  <w:num w:numId="38">
    <w:abstractNumId w:val="68"/>
  </w:num>
  <w:num w:numId="39">
    <w:abstractNumId w:val="44"/>
  </w:num>
  <w:num w:numId="40">
    <w:abstractNumId w:val="71"/>
  </w:num>
  <w:num w:numId="41">
    <w:abstractNumId w:val="48"/>
  </w:num>
  <w:num w:numId="42">
    <w:abstractNumId w:val="19"/>
  </w:num>
  <w:num w:numId="43">
    <w:abstractNumId w:val="45"/>
  </w:num>
  <w:num w:numId="44">
    <w:abstractNumId w:val="6"/>
  </w:num>
  <w:num w:numId="45">
    <w:abstractNumId w:val="38"/>
  </w:num>
  <w:num w:numId="46">
    <w:abstractNumId w:val="59"/>
  </w:num>
  <w:num w:numId="47">
    <w:abstractNumId w:val="14"/>
  </w:num>
  <w:num w:numId="48">
    <w:abstractNumId w:val="36"/>
  </w:num>
  <w:num w:numId="49">
    <w:abstractNumId w:val="74"/>
  </w:num>
  <w:num w:numId="50">
    <w:abstractNumId w:val="4"/>
  </w:num>
  <w:num w:numId="51">
    <w:abstractNumId w:val="7"/>
  </w:num>
  <w:num w:numId="52">
    <w:abstractNumId w:val="20"/>
  </w:num>
  <w:num w:numId="53">
    <w:abstractNumId w:val="67"/>
  </w:num>
  <w:num w:numId="54">
    <w:abstractNumId w:val="18"/>
  </w:num>
  <w:num w:numId="55">
    <w:abstractNumId w:val="9"/>
  </w:num>
  <w:num w:numId="56">
    <w:abstractNumId w:val="66"/>
  </w:num>
  <w:num w:numId="57">
    <w:abstractNumId w:val="47"/>
  </w:num>
  <w:num w:numId="58">
    <w:abstractNumId w:val="15"/>
  </w:num>
  <w:num w:numId="59">
    <w:abstractNumId w:val="12"/>
  </w:num>
  <w:num w:numId="60">
    <w:abstractNumId w:val="58"/>
  </w:num>
  <w:num w:numId="61">
    <w:abstractNumId w:val="65"/>
  </w:num>
  <w:num w:numId="62">
    <w:abstractNumId w:val="57"/>
  </w:num>
  <w:num w:numId="63">
    <w:abstractNumId w:val="55"/>
  </w:num>
  <w:num w:numId="64">
    <w:abstractNumId w:val="34"/>
  </w:num>
  <w:num w:numId="65">
    <w:abstractNumId w:val="72"/>
  </w:num>
  <w:num w:numId="66">
    <w:abstractNumId w:val="43"/>
  </w:num>
  <w:num w:numId="67">
    <w:abstractNumId w:val="16"/>
  </w:num>
  <w:num w:numId="68">
    <w:abstractNumId w:val="24"/>
  </w:num>
  <w:num w:numId="69">
    <w:abstractNumId w:val="2"/>
  </w:num>
  <w:num w:numId="70">
    <w:abstractNumId w:val="62"/>
  </w:num>
  <w:num w:numId="71">
    <w:abstractNumId w:val="23"/>
  </w:num>
  <w:num w:numId="72">
    <w:abstractNumId w:val="39"/>
  </w:num>
  <w:num w:numId="73">
    <w:abstractNumId w:val="40"/>
  </w:num>
  <w:num w:numId="74">
    <w:abstractNumId w:val="52"/>
  </w:num>
  <w:num w:numId="75">
    <w:abstractNumId w:val="69"/>
  </w:num>
  <w:num w:numId="76">
    <w:abstractNumId w:val="11"/>
  </w:num>
  <w:num w:numId="77">
    <w:abstractNumId w:val="35"/>
  </w:num>
  <w:num w:numId="78">
    <w:abstractNumId w:val="5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40"/>
    <w:rsid w:val="0000070A"/>
    <w:rsid w:val="00000F37"/>
    <w:rsid w:val="00002D97"/>
    <w:rsid w:val="00006F0B"/>
    <w:rsid w:val="00007369"/>
    <w:rsid w:val="00010A06"/>
    <w:rsid w:val="0001233F"/>
    <w:rsid w:val="000160C4"/>
    <w:rsid w:val="00017E63"/>
    <w:rsid w:val="00021D3D"/>
    <w:rsid w:val="00023553"/>
    <w:rsid w:val="000247BD"/>
    <w:rsid w:val="00032F3B"/>
    <w:rsid w:val="000340D7"/>
    <w:rsid w:val="000401F0"/>
    <w:rsid w:val="00043E72"/>
    <w:rsid w:val="000458CA"/>
    <w:rsid w:val="00054ACA"/>
    <w:rsid w:val="000559B0"/>
    <w:rsid w:val="000603E0"/>
    <w:rsid w:val="00067077"/>
    <w:rsid w:val="0006782D"/>
    <w:rsid w:val="00067AE6"/>
    <w:rsid w:val="0007462C"/>
    <w:rsid w:val="00076F58"/>
    <w:rsid w:val="00081FE3"/>
    <w:rsid w:val="00082CD0"/>
    <w:rsid w:val="00083451"/>
    <w:rsid w:val="00087093"/>
    <w:rsid w:val="000871F6"/>
    <w:rsid w:val="00090155"/>
    <w:rsid w:val="000919FD"/>
    <w:rsid w:val="000932F6"/>
    <w:rsid w:val="00094268"/>
    <w:rsid w:val="0009465A"/>
    <w:rsid w:val="00095886"/>
    <w:rsid w:val="00095E47"/>
    <w:rsid w:val="000966ED"/>
    <w:rsid w:val="00097A76"/>
    <w:rsid w:val="00097B74"/>
    <w:rsid w:val="000A3F48"/>
    <w:rsid w:val="000A6D03"/>
    <w:rsid w:val="000B0A0F"/>
    <w:rsid w:val="000B1BD3"/>
    <w:rsid w:val="000B2EE1"/>
    <w:rsid w:val="000B302C"/>
    <w:rsid w:val="000C5FAE"/>
    <w:rsid w:val="000C6D49"/>
    <w:rsid w:val="000D16BE"/>
    <w:rsid w:val="000D6D20"/>
    <w:rsid w:val="000E245B"/>
    <w:rsid w:val="000E3900"/>
    <w:rsid w:val="000E6B68"/>
    <w:rsid w:val="000E7EB0"/>
    <w:rsid w:val="000F1115"/>
    <w:rsid w:val="000F6D58"/>
    <w:rsid w:val="000F73FE"/>
    <w:rsid w:val="000F7A6A"/>
    <w:rsid w:val="00100708"/>
    <w:rsid w:val="001038CB"/>
    <w:rsid w:val="001050E1"/>
    <w:rsid w:val="001051D7"/>
    <w:rsid w:val="001067C4"/>
    <w:rsid w:val="00107185"/>
    <w:rsid w:val="001141A8"/>
    <w:rsid w:val="00114F91"/>
    <w:rsid w:val="00116155"/>
    <w:rsid w:val="0011718B"/>
    <w:rsid w:val="001201B8"/>
    <w:rsid w:val="001225C7"/>
    <w:rsid w:val="00126CEC"/>
    <w:rsid w:val="00127928"/>
    <w:rsid w:val="00131CD9"/>
    <w:rsid w:val="00131DA8"/>
    <w:rsid w:val="001320D7"/>
    <w:rsid w:val="00133F14"/>
    <w:rsid w:val="001347B2"/>
    <w:rsid w:val="00137ABE"/>
    <w:rsid w:val="00140DE6"/>
    <w:rsid w:val="00144804"/>
    <w:rsid w:val="00153D5D"/>
    <w:rsid w:val="001541D3"/>
    <w:rsid w:val="00161D7D"/>
    <w:rsid w:val="00163DA8"/>
    <w:rsid w:val="00170388"/>
    <w:rsid w:val="00175A06"/>
    <w:rsid w:val="0017737A"/>
    <w:rsid w:val="00177D8B"/>
    <w:rsid w:val="00181025"/>
    <w:rsid w:val="0018592C"/>
    <w:rsid w:val="001920C2"/>
    <w:rsid w:val="00193F1A"/>
    <w:rsid w:val="0019471D"/>
    <w:rsid w:val="001979B7"/>
    <w:rsid w:val="001A2670"/>
    <w:rsid w:val="001A5458"/>
    <w:rsid w:val="001A6E7D"/>
    <w:rsid w:val="001A73AD"/>
    <w:rsid w:val="001A7653"/>
    <w:rsid w:val="001B3247"/>
    <w:rsid w:val="001B6119"/>
    <w:rsid w:val="001B77A2"/>
    <w:rsid w:val="001C24B3"/>
    <w:rsid w:val="001C2590"/>
    <w:rsid w:val="001C5025"/>
    <w:rsid w:val="001C5CB6"/>
    <w:rsid w:val="001D1E64"/>
    <w:rsid w:val="001D5233"/>
    <w:rsid w:val="001E4C8E"/>
    <w:rsid w:val="001F056C"/>
    <w:rsid w:val="001F3279"/>
    <w:rsid w:val="001F3457"/>
    <w:rsid w:val="001F6983"/>
    <w:rsid w:val="001F7A57"/>
    <w:rsid w:val="001F7BB9"/>
    <w:rsid w:val="00200BD6"/>
    <w:rsid w:val="00201B2C"/>
    <w:rsid w:val="00202A72"/>
    <w:rsid w:val="002055BD"/>
    <w:rsid w:val="0021053E"/>
    <w:rsid w:val="00214B63"/>
    <w:rsid w:val="0021543A"/>
    <w:rsid w:val="00217C4A"/>
    <w:rsid w:val="0022173F"/>
    <w:rsid w:val="00225C94"/>
    <w:rsid w:val="002261CE"/>
    <w:rsid w:val="002300E1"/>
    <w:rsid w:val="00231FDA"/>
    <w:rsid w:val="00240AEB"/>
    <w:rsid w:val="0024191B"/>
    <w:rsid w:val="00241D71"/>
    <w:rsid w:val="00246FD2"/>
    <w:rsid w:val="00250E12"/>
    <w:rsid w:val="00252C4B"/>
    <w:rsid w:val="00254C9C"/>
    <w:rsid w:val="00256743"/>
    <w:rsid w:val="002568E6"/>
    <w:rsid w:val="00257C28"/>
    <w:rsid w:val="002615D1"/>
    <w:rsid w:val="00265511"/>
    <w:rsid w:val="00272371"/>
    <w:rsid w:val="00272FA6"/>
    <w:rsid w:val="002732A2"/>
    <w:rsid w:val="00274386"/>
    <w:rsid w:val="002754B5"/>
    <w:rsid w:val="002775D7"/>
    <w:rsid w:val="00286910"/>
    <w:rsid w:val="0029099A"/>
    <w:rsid w:val="00290B1D"/>
    <w:rsid w:val="0029131F"/>
    <w:rsid w:val="00291C40"/>
    <w:rsid w:val="00292977"/>
    <w:rsid w:val="00294F27"/>
    <w:rsid w:val="00295EEC"/>
    <w:rsid w:val="00297A35"/>
    <w:rsid w:val="002A3499"/>
    <w:rsid w:val="002A3DE2"/>
    <w:rsid w:val="002A4602"/>
    <w:rsid w:val="002A5923"/>
    <w:rsid w:val="002A5981"/>
    <w:rsid w:val="002A5F6D"/>
    <w:rsid w:val="002A6A98"/>
    <w:rsid w:val="002A766B"/>
    <w:rsid w:val="002B0A6F"/>
    <w:rsid w:val="002B3626"/>
    <w:rsid w:val="002B3911"/>
    <w:rsid w:val="002B3DA2"/>
    <w:rsid w:val="002B50DC"/>
    <w:rsid w:val="002C132C"/>
    <w:rsid w:val="002C1C11"/>
    <w:rsid w:val="002C1F1E"/>
    <w:rsid w:val="002C6F33"/>
    <w:rsid w:val="002D2791"/>
    <w:rsid w:val="002D2E57"/>
    <w:rsid w:val="002D30F8"/>
    <w:rsid w:val="002D4B46"/>
    <w:rsid w:val="002D4F69"/>
    <w:rsid w:val="002D6147"/>
    <w:rsid w:val="002D79FD"/>
    <w:rsid w:val="002E03FD"/>
    <w:rsid w:val="002E54BF"/>
    <w:rsid w:val="002E555E"/>
    <w:rsid w:val="002E6CAF"/>
    <w:rsid w:val="002F0A32"/>
    <w:rsid w:val="002F4B86"/>
    <w:rsid w:val="002F69FF"/>
    <w:rsid w:val="002F6BC5"/>
    <w:rsid w:val="00303D85"/>
    <w:rsid w:val="00304928"/>
    <w:rsid w:val="00313EF5"/>
    <w:rsid w:val="00314FF2"/>
    <w:rsid w:val="0031654B"/>
    <w:rsid w:val="00317AEF"/>
    <w:rsid w:val="003220C4"/>
    <w:rsid w:val="00324895"/>
    <w:rsid w:val="00324E00"/>
    <w:rsid w:val="00327BD0"/>
    <w:rsid w:val="003319B8"/>
    <w:rsid w:val="00333209"/>
    <w:rsid w:val="003353B1"/>
    <w:rsid w:val="0034048B"/>
    <w:rsid w:val="003436F0"/>
    <w:rsid w:val="003443CF"/>
    <w:rsid w:val="00346647"/>
    <w:rsid w:val="00352ECA"/>
    <w:rsid w:val="003550CD"/>
    <w:rsid w:val="00355201"/>
    <w:rsid w:val="00357B92"/>
    <w:rsid w:val="003702B3"/>
    <w:rsid w:val="00375555"/>
    <w:rsid w:val="00377429"/>
    <w:rsid w:val="003805BB"/>
    <w:rsid w:val="00380777"/>
    <w:rsid w:val="0038258E"/>
    <w:rsid w:val="00391D35"/>
    <w:rsid w:val="00392886"/>
    <w:rsid w:val="00394C55"/>
    <w:rsid w:val="003A20E6"/>
    <w:rsid w:val="003A4292"/>
    <w:rsid w:val="003A5B3E"/>
    <w:rsid w:val="003A6516"/>
    <w:rsid w:val="003A734B"/>
    <w:rsid w:val="003B678B"/>
    <w:rsid w:val="003C2D6C"/>
    <w:rsid w:val="003C3466"/>
    <w:rsid w:val="003C39AC"/>
    <w:rsid w:val="003E227E"/>
    <w:rsid w:val="003E30F6"/>
    <w:rsid w:val="003E374A"/>
    <w:rsid w:val="003E5054"/>
    <w:rsid w:val="003F0803"/>
    <w:rsid w:val="003F2370"/>
    <w:rsid w:val="003F7679"/>
    <w:rsid w:val="003F7BA5"/>
    <w:rsid w:val="00402BA4"/>
    <w:rsid w:val="0040674E"/>
    <w:rsid w:val="00412BCC"/>
    <w:rsid w:val="00417C80"/>
    <w:rsid w:val="00420875"/>
    <w:rsid w:val="00420F41"/>
    <w:rsid w:val="00422560"/>
    <w:rsid w:val="0042549E"/>
    <w:rsid w:val="00425B28"/>
    <w:rsid w:val="00426EC7"/>
    <w:rsid w:val="00427F73"/>
    <w:rsid w:val="00431046"/>
    <w:rsid w:val="004330C0"/>
    <w:rsid w:val="004333AF"/>
    <w:rsid w:val="00436FAB"/>
    <w:rsid w:val="00437B91"/>
    <w:rsid w:val="00440F8F"/>
    <w:rsid w:val="00447808"/>
    <w:rsid w:val="004517C5"/>
    <w:rsid w:val="00460CA8"/>
    <w:rsid w:val="0046226C"/>
    <w:rsid w:val="0046490D"/>
    <w:rsid w:val="004658EE"/>
    <w:rsid w:val="0046591D"/>
    <w:rsid w:val="00466C08"/>
    <w:rsid w:val="0047162F"/>
    <w:rsid w:val="00472A4F"/>
    <w:rsid w:val="00474795"/>
    <w:rsid w:val="004747D5"/>
    <w:rsid w:val="00477F8A"/>
    <w:rsid w:val="00480231"/>
    <w:rsid w:val="00485DDB"/>
    <w:rsid w:val="00490643"/>
    <w:rsid w:val="004917F9"/>
    <w:rsid w:val="004918E5"/>
    <w:rsid w:val="00492638"/>
    <w:rsid w:val="00492DAC"/>
    <w:rsid w:val="00494467"/>
    <w:rsid w:val="00494BB8"/>
    <w:rsid w:val="004A1CA6"/>
    <w:rsid w:val="004A31CC"/>
    <w:rsid w:val="004A5BB5"/>
    <w:rsid w:val="004A5D10"/>
    <w:rsid w:val="004A5E96"/>
    <w:rsid w:val="004B20A9"/>
    <w:rsid w:val="004B5C2F"/>
    <w:rsid w:val="004B697F"/>
    <w:rsid w:val="004B7998"/>
    <w:rsid w:val="004C0A91"/>
    <w:rsid w:val="004C1D2A"/>
    <w:rsid w:val="004C3E94"/>
    <w:rsid w:val="004C5167"/>
    <w:rsid w:val="004C69B2"/>
    <w:rsid w:val="004D598A"/>
    <w:rsid w:val="004D7189"/>
    <w:rsid w:val="004D726C"/>
    <w:rsid w:val="004E0680"/>
    <w:rsid w:val="004E1BB3"/>
    <w:rsid w:val="004E1C33"/>
    <w:rsid w:val="004E333E"/>
    <w:rsid w:val="004F1313"/>
    <w:rsid w:val="004F74FC"/>
    <w:rsid w:val="004F7C61"/>
    <w:rsid w:val="004F7E04"/>
    <w:rsid w:val="00501281"/>
    <w:rsid w:val="00501B92"/>
    <w:rsid w:val="00501FD3"/>
    <w:rsid w:val="00504285"/>
    <w:rsid w:val="0050489F"/>
    <w:rsid w:val="005062F5"/>
    <w:rsid w:val="00506369"/>
    <w:rsid w:val="00506D9D"/>
    <w:rsid w:val="005073A7"/>
    <w:rsid w:val="00510FCA"/>
    <w:rsid w:val="00513AA9"/>
    <w:rsid w:val="005147FC"/>
    <w:rsid w:val="00514FC3"/>
    <w:rsid w:val="005165AF"/>
    <w:rsid w:val="005261AD"/>
    <w:rsid w:val="00526FF8"/>
    <w:rsid w:val="00531751"/>
    <w:rsid w:val="00532DBA"/>
    <w:rsid w:val="0054046D"/>
    <w:rsid w:val="00540D31"/>
    <w:rsid w:val="00540E79"/>
    <w:rsid w:val="00542629"/>
    <w:rsid w:val="00544519"/>
    <w:rsid w:val="00551A7D"/>
    <w:rsid w:val="0055210A"/>
    <w:rsid w:val="0055246A"/>
    <w:rsid w:val="00553BAF"/>
    <w:rsid w:val="0055454C"/>
    <w:rsid w:val="00554F9E"/>
    <w:rsid w:val="005603E2"/>
    <w:rsid w:val="00563E80"/>
    <w:rsid w:val="005711F2"/>
    <w:rsid w:val="00574D65"/>
    <w:rsid w:val="005753B0"/>
    <w:rsid w:val="005762BB"/>
    <w:rsid w:val="005765DF"/>
    <w:rsid w:val="00580658"/>
    <w:rsid w:val="005829CC"/>
    <w:rsid w:val="00583F57"/>
    <w:rsid w:val="00584C0A"/>
    <w:rsid w:val="00590CDF"/>
    <w:rsid w:val="00590E7E"/>
    <w:rsid w:val="00591628"/>
    <w:rsid w:val="005918F3"/>
    <w:rsid w:val="005965C2"/>
    <w:rsid w:val="00597A5E"/>
    <w:rsid w:val="005A0A7C"/>
    <w:rsid w:val="005A0DD0"/>
    <w:rsid w:val="005A27A8"/>
    <w:rsid w:val="005A6A06"/>
    <w:rsid w:val="005A6ECF"/>
    <w:rsid w:val="005A73C4"/>
    <w:rsid w:val="005B1707"/>
    <w:rsid w:val="005B34BD"/>
    <w:rsid w:val="005B4A71"/>
    <w:rsid w:val="005B4D44"/>
    <w:rsid w:val="005B6513"/>
    <w:rsid w:val="005B6AD5"/>
    <w:rsid w:val="005B76A8"/>
    <w:rsid w:val="005B7C3F"/>
    <w:rsid w:val="005C3176"/>
    <w:rsid w:val="005C4889"/>
    <w:rsid w:val="005C69E7"/>
    <w:rsid w:val="005C6EE4"/>
    <w:rsid w:val="005C7922"/>
    <w:rsid w:val="005D04BB"/>
    <w:rsid w:val="005D42E7"/>
    <w:rsid w:val="005D4592"/>
    <w:rsid w:val="005D549D"/>
    <w:rsid w:val="005D55DA"/>
    <w:rsid w:val="005D62CB"/>
    <w:rsid w:val="005E33FA"/>
    <w:rsid w:val="005E605C"/>
    <w:rsid w:val="005F365B"/>
    <w:rsid w:val="005F46B0"/>
    <w:rsid w:val="005F5656"/>
    <w:rsid w:val="005F5B64"/>
    <w:rsid w:val="005F5D6D"/>
    <w:rsid w:val="005F5E99"/>
    <w:rsid w:val="00600CA0"/>
    <w:rsid w:val="006063E6"/>
    <w:rsid w:val="00606FBC"/>
    <w:rsid w:val="00607414"/>
    <w:rsid w:val="006102AB"/>
    <w:rsid w:val="00610386"/>
    <w:rsid w:val="00611DD9"/>
    <w:rsid w:val="00612DAB"/>
    <w:rsid w:val="00614062"/>
    <w:rsid w:val="0061456D"/>
    <w:rsid w:val="0062333B"/>
    <w:rsid w:val="00623588"/>
    <w:rsid w:val="006246BF"/>
    <w:rsid w:val="00633FC0"/>
    <w:rsid w:val="006341BE"/>
    <w:rsid w:val="0063445C"/>
    <w:rsid w:val="00637B26"/>
    <w:rsid w:val="00642C79"/>
    <w:rsid w:val="00647A32"/>
    <w:rsid w:val="00647BD4"/>
    <w:rsid w:val="00656CEE"/>
    <w:rsid w:val="00657446"/>
    <w:rsid w:val="00657FDC"/>
    <w:rsid w:val="00660D22"/>
    <w:rsid w:val="00661251"/>
    <w:rsid w:val="006640F6"/>
    <w:rsid w:val="0066480B"/>
    <w:rsid w:val="00666806"/>
    <w:rsid w:val="00667EE1"/>
    <w:rsid w:val="0067071C"/>
    <w:rsid w:val="00675FD3"/>
    <w:rsid w:val="00677AFC"/>
    <w:rsid w:val="00681EE0"/>
    <w:rsid w:val="0068341F"/>
    <w:rsid w:val="0068798D"/>
    <w:rsid w:val="00696D62"/>
    <w:rsid w:val="006A24EB"/>
    <w:rsid w:val="006A2821"/>
    <w:rsid w:val="006A2F6A"/>
    <w:rsid w:val="006A4808"/>
    <w:rsid w:val="006A65F3"/>
    <w:rsid w:val="006A79E2"/>
    <w:rsid w:val="006B0C14"/>
    <w:rsid w:val="006B4A04"/>
    <w:rsid w:val="006B655D"/>
    <w:rsid w:val="006C0E31"/>
    <w:rsid w:val="006C2925"/>
    <w:rsid w:val="006C5BC0"/>
    <w:rsid w:val="006C79A4"/>
    <w:rsid w:val="006D694B"/>
    <w:rsid w:val="006D742C"/>
    <w:rsid w:val="006E40D5"/>
    <w:rsid w:val="006E54E4"/>
    <w:rsid w:val="006E5DD9"/>
    <w:rsid w:val="006E6DC8"/>
    <w:rsid w:val="006E710F"/>
    <w:rsid w:val="006F150F"/>
    <w:rsid w:val="006F1EBA"/>
    <w:rsid w:val="006F254C"/>
    <w:rsid w:val="006F3588"/>
    <w:rsid w:val="00702E18"/>
    <w:rsid w:val="00705CAE"/>
    <w:rsid w:val="00707204"/>
    <w:rsid w:val="0071009C"/>
    <w:rsid w:val="0071096C"/>
    <w:rsid w:val="00711767"/>
    <w:rsid w:val="00711E32"/>
    <w:rsid w:val="00712D19"/>
    <w:rsid w:val="00712D74"/>
    <w:rsid w:val="007132B6"/>
    <w:rsid w:val="007160E3"/>
    <w:rsid w:val="0071729A"/>
    <w:rsid w:val="00720658"/>
    <w:rsid w:val="0072563C"/>
    <w:rsid w:val="007258E4"/>
    <w:rsid w:val="00730223"/>
    <w:rsid w:val="007306C9"/>
    <w:rsid w:val="0073089D"/>
    <w:rsid w:val="00734052"/>
    <w:rsid w:val="00734AB8"/>
    <w:rsid w:val="00734D09"/>
    <w:rsid w:val="00735559"/>
    <w:rsid w:val="00745B22"/>
    <w:rsid w:val="0074677F"/>
    <w:rsid w:val="007538F2"/>
    <w:rsid w:val="0076017F"/>
    <w:rsid w:val="00762DE7"/>
    <w:rsid w:val="007634F5"/>
    <w:rsid w:val="00766DFF"/>
    <w:rsid w:val="0077403F"/>
    <w:rsid w:val="007844AC"/>
    <w:rsid w:val="00791EC2"/>
    <w:rsid w:val="00793813"/>
    <w:rsid w:val="0079607C"/>
    <w:rsid w:val="007A6E52"/>
    <w:rsid w:val="007A74A5"/>
    <w:rsid w:val="007B1850"/>
    <w:rsid w:val="007B457B"/>
    <w:rsid w:val="007B52C9"/>
    <w:rsid w:val="007B60AF"/>
    <w:rsid w:val="007D4936"/>
    <w:rsid w:val="007D6841"/>
    <w:rsid w:val="007D76CF"/>
    <w:rsid w:val="007E01E6"/>
    <w:rsid w:val="007E795C"/>
    <w:rsid w:val="007E7BC2"/>
    <w:rsid w:val="007F0828"/>
    <w:rsid w:val="007F73C1"/>
    <w:rsid w:val="00802743"/>
    <w:rsid w:val="00804CEB"/>
    <w:rsid w:val="00805ACF"/>
    <w:rsid w:val="008223E1"/>
    <w:rsid w:val="008242B9"/>
    <w:rsid w:val="008244E8"/>
    <w:rsid w:val="00833D35"/>
    <w:rsid w:val="008359F2"/>
    <w:rsid w:val="008368CD"/>
    <w:rsid w:val="008408DC"/>
    <w:rsid w:val="00843F50"/>
    <w:rsid w:val="00844E60"/>
    <w:rsid w:val="0085092D"/>
    <w:rsid w:val="00850DEC"/>
    <w:rsid w:val="008527ED"/>
    <w:rsid w:val="00852E1B"/>
    <w:rsid w:val="00855B3C"/>
    <w:rsid w:val="00855D94"/>
    <w:rsid w:val="00865154"/>
    <w:rsid w:val="008703D7"/>
    <w:rsid w:val="00871077"/>
    <w:rsid w:val="008711C9"/>
    <w:rsid w:val="008717D8"/>
    <w:rsid w:val="008728D4"/>
    <w:rsid w:val="0087396B"/>
    <w:rsid w:val="008747BF"/>
    <w:rsid w:val="0087737E"/>
    <w:rsid w:val="0087751A"/>
    <w:rsid w:val="00877916"/>
    <w:rsid w:val="0087791F"/>
    <w:rsid w:val="00877D33"/>
    <w:rsid w:val="00880B8B"/>
    <w:rsid w:val="0088467E"/>
    <w:rsid w:val="00891433"/>
    <w:rsid w:val="008942C6"/>
    <w:rsid w:val="008955EB"/>
    <w:rsid w:val="008A0B9F"/>
    <w:rsid w:val="008A1AD1"/>
    <w:rsid w:val="008A1BA2"/>
    <w:rsid w:val="008A35FA"/>
    <w:rsid w:val="008B263C"/>
    <w:rsid w:val="008B42C4"/>
    <w:rsid w:val="008B4D3E"/>
    <w:rsid w:val="008B5DEB"/>
    <w:rsid w:val="008C0166"/>
    <w:rsid w:val="008C34BB"/>
    <w:rsid w:val="008C3A34"/>
    <w:rsid w:val="008C4A80"/>
    <w:rsid w:val="008C5A06"/>
    <w:rsid w:val="008C5BBF"/>
    <w:rsid w:val="008D24DB"/>
    <w:rsid w:val="008D27AA"/>
    <w:rsid w:val="008D33EF"/>
    <w:rsid w:val="008E32A6"/>
    <w:rsid w:val="008E3736"/>
    <w:rsid w:val="008E41FB"/>
    <w:rsid w:val="008E4898"/>
    <w:rsid w:val="008E5674"/>
    <w:rsid w:val="008E6B4E"/>
    <w:rsid w:val="008F157B"/>
    <w:rsid w:val="008F36B5"/>
    <w:rsid w:val="008F6EB7"/>
    <w:rsid w:val="008F7F0F"/>
    <w:rsid w:val="00902E87"/>
    <w:rsid w:val="00903BBF"/>
    <w:rsid w:val="009073B3"/>
    <w:rsid w:val="00910586"/>
    <w:rsid w:val="00914E45"/>
    <w:rsid w:val="00915E81"/>
    <w:rsid w:val="009209F3"/>
    <w:rsid w:val="00920C18"/>
    <w:rsid w:val="009219B8"/>
    <w:rsid w:val="00922AA7"/>
    <w:rsid w:val="009260A2"/>
    <w:rsid w:val="009303CF"/>
    <w:rsid w:val="00930BD9"/>
    <w:rsid w:val="0093250B"/>
    <w:rsid w:val="00933015"/>
    <w:rsid w:val="00933EB9"/>
    <w:rsid w:val="009406FA"/>
    <w:rsid w:val="00941037"/>
    <w:rsid w:val="009428A3"/>
    <w:rsid w:val="00947593"/>
    <w:rsid w:val="009520E8"/>
    <w:rsid w:val="00954749"/>
    <w:rsid w:val="009548ED"/>
    <w:rsid w:val="00954E34"/>
    <w:rsid w:val="00955C4F"/>
    <w:rsid w:val="00957E20"/>
    <w:rsid w:val="009601BE"/>
    <w:rsid w:val="00961E83"/>
    <w:rsid w:val="009655DC"/>
    <w:rsid w:val="009713FB"/>
    <w:rsid w:val="00971636"/>
    <w:rsid w:val="00977ABC"/>
    <w:rsid w:val="0098025C"/>
    <w:rsid w:val="00980705"/>
    <w:rsid w:val="009825C1"/>
    <w:rsid w:val="009838EA"/>
    <w:rsid w:val="00983ADC"/>
    <w:rsid w:val="009853C6"/>
    <w:rsid w:val="00993BE4"/>
    <w:rsid w:val="009A2D88"/>
    <w:rsid w:val="009A378A"/>
    <w:rsid w:val="009B0685"/>
    <w:rsid w:val="009B102F"/>
    <w:rsid w:val="009B16C2"/>
    <w:rsid w:val="009B1752"/>
    <w:rsid w:val="009B7C9F"/>
    <w:rsid w:val="009C0C55"/>
    <w:rsid w:val="009C0C87"/>
    <w:rsid w:val="009C10C2"/>
    <w:rsid w:val="009C3894"/>
    <w:rsid w:val="009C519E"/>
    <w:rsid w:val="009C6ECC"/>
    <w:rsid w:val="009D1942"/>
    <w:rsid w:val="009D1E1E"/>
    <w:rsid w:val="009D52A5"/>
    <w:rsid w:val="009D6C5B"/>
    <w:rsid w:val="009D7071"/>
    <w:rsid w:val="009D7870"/>
    <w:rsid w:val="009E45A5"/>
    <w:rsid w:val="009E6001"/>
    <w:rsid w:val="009E7BB9"/>
    <w:rsid w:val="009F1B37"/>
    <w:rsid w:val="009F24F3"/>
    <w:rsid w:val="009F43E6"/>
    <w:rsid w:val="009F48D5"/>
    <w:rsid w:val="009F57FE"/>
    <w:rsid w:val="009F706C"/>
    <w:rsid w:val="009F71FA"/>
    <w:rsid w:val="009F7925"/>
    <w:rsid w:val="00A00C20"/>
    <w:rsid w:val="00A0180C"/>
    <w:rsid w:val="00A01CCD"/>
    <w:rsid w:val="00A064C3"/>
    <w:rsid w:val="00A140D3"/>
    <w:rsid w:val="00A22007"/>
    <w:rsid w:val="00A24C28"/>
    <w:rsid w:val="00A263FC"/>
    <w:rsid w:val="00A2722D"/>
    <w:rsid w:val="00A27635"/>
    <w:rsid w:val="00A278C0"/>
    <w:rsid w:val="00A31675"/>
    <w:rsid w:val="00A31D92"/>
    <w:rsid w:val="00A34012"/>
    <w:rsid w:val="00A353AD"/>
    <w:rsid w:val="00A4744D"/>
    <w:rsid w:val="00A56BF4"/>
    <w:rsid w:val="00A60304"/>
    <w:rsid w:val="00A70D5B"/>
    <w:rsid w:val="00A7418C"/>
    <w:rsid w:val="00A75CA2"/>
    <w:rsid w:val="00A77521"/>
    <w:rsid w:val="00A81440"/>
    <w:rsid w:val="00A84056"/>
    <w:rsid w:val="00A917C5"/>
    <w:rsid w:val="00A91F30"/>
    <w:rsid w:val="00A95BA1"/>
    <w:rsid w:val="00A96300"/>
    <w:rsid w:val="00A96F18"/>
    <w:rsid w:val="00A97653"/>
    <w:rsid w:val="00A97B4E"/>
    <w:rsid w:val="00AA20E2"/>
    <w:rsid w:val="00AA2D47"/>
    <w:rsid w:val="00AA4C94"/>
    <w:rsid w:val="00AA4EE7"/>
    <w:rsid w:val="00AA74E0"/>
    <w:rsid w:val="00AB4319"/>
    <w:rsid w:val="00AB5275"/>
    <w:rsid w:val="00AB5920"/>
    <w:rsid w:val="00AB76BE"/>
    <w:rsid w:val="00AC1163"/>
    <w:rsid w:val="00AD27D2"/>
    <w:rsid w:val="00AD31DE"/>
    <w:rsid w:val="00AD676F"/>
    <w:rsid w:val="00AE145E"/>
    <w:rsid w:val="00AE1D61"/>
    <w:rsid w:val="00AE254C"/>
    <w:rsid w:val="00AE2976"/>
    <w:rsid w:val="00AE46B3"/>
    <w:rsid w:val="00AE58A8"/>
    <w:rsid w:val="00AF3D59"/>
    <w:rsid w:val="00AF509C"/>
    <w:rsid w:val="00AF5712"/>
    <w:rsid w:val="00AF62C9"/>
    <w:rsid w:val="00AF6F55"/>
    <w:rsid w:val="00B04FB4"/>
    <w:rsid w:val="00B05B67"/>
    <w:rsid w:val="00B104C9"/>
    <w:rsid w:val="00B10C20"/>
    <w:rsid w:val="00B11D26"/>
    <w:rsid w:val="00B156F7"/>
    <w:rsid w:val="00B162E2"/>
    <w:rsid w:val="00B16BFD"/>
    <w:rsid w:val="00B175DF"/>
    <w:rsid w:val="00B23FB0"/>
    <w:rsid w:val="00B26F76"/>
    <w:rsid w:val="00B3347A"/>
    <w:rsid w:val="00B354A4"/>
    <w:rsid w:val="00B37A71"/>
    <w:rsid w:val="00B40ABD"/>
    <w:rsid w:val="00B40BFF"/>
    <w:rsid w:val="00B41117"/>
    <w:rsid w:val="00B42F49"/>
    <w:rsid w:val="00B43373"/>
    <w:rsid w:val="00B43C52"/>
    <w:rsid w:val="00B512A4"/>
    <w:rsid w:val="00B51E3D"/>
    <w:rsid w:val="00B5636F"/>
    <w:rsid w:val="00B5668B"/>
    <w:rsid w:val="00B57BC2"/>
    <w:rsid w:val="00B630A9"/>
    <w:rsid w:val="00B63AA7"/>
    <w:rsid w:val="00B65E2D"/>
    <w:rsid w:val="00B675FF"/>
    <w:rsid w:val="00B67D69"/>
    <w:rsid w:val="00B7165E"/>
    <w:rsid w:val="00B71790"/>
    <w:rsid w:val="00B72F18"/>
    <w:rsid w:val="00B73414"/>
    <w:rsid w:val="00B74507"/>
    <w:rsid w:val="00B75198"/>
    <w:rsid w:val="00B84233"/>
    <w:rsid w:val="00B84F07"/>
    <w:rsid w:val="00B859F5"/>
    <w:rsid w:val="00B86F1E"/>
    <w:rsid w:val="00B9399C"/>
    <w:rsid w:val="00B946D7"/>
    <w:rsid w:val="00BA1907"/>
    <w:rsid w:val="00BA5321"/>
    <w:rsid w:val="00BA5C14"/>
    <w:rsid w:val="00BA5F48"/>
    <w:rsid w:val="00BA7EDA"/>
    <w:rsid w:val="00BB3BC6"/>
    <w:rsid w:val="00BB4ACD"/>
    <w:rsid w:val="00BB50C4"/>
    <w:rsid w:val="00BC1DD6"/>
    <w:rsid w:val="00BC2766"/>
    <w:rsid w:val="00BE153C"/>
    <w:rsid w:val="00BE1D85"/>
    <w:rsid w:val="00BE24A8"/>
    <w:rsid w:val="00BE454A"/>
    <w:rsid w:val="00BE4BB7"/>
    <w:rsid w:val="00BE4FAA"/>
    <w:rsid w:val="00BE51B5"/>
    <w:rsid w:val="00BE55CC"/>
    <w:rsid w:val="00BE5CC2"/>
    <w:rsid w:val="00BE7609"/>
    <w:rsid w:val="00BF0946"/>
    <w:rsid w:val="00BF1CA5"/>
    <w:rsid w:val="00BF32B4"/>
    <w:rsid w:val="00BF531E"/>
    <w:rsid w:val="00C00D6C"/>
    <w:rsid w:val="00C03A88"/>
    <w:rsid w:val="00C06B11"/>
    <w:rsid w:val="00C1142F"/>
    <w:rsid w:val="00C11ED4"/>
    <w:rsid w:val="00C12458"/>
    <w:rsid w:val="00C13CAF"/>
    <w:rsid w:val="00C15F61"/>
    <w:rsid w:val="00C17513"/>
    <w:rsid w:val="00C20042"/>
    <w:rsid w:val="00C225D0"/>
    <w:rsid w:val="00C227D1"/>
    <w:rsid w:val="00C24205"/>
    <w:rsid w:val="00C2721F"/>
    <w:rsid w:val="00C357EA"/>
    <w:rsid w:val="00C365DC"/>
    <w:rsid w:val="00C36E5A"/>
    <w:rsid w:val="00C4170F"/>
    <w:rsid w:val="00C42879"/>
    <w:rsid w:val="00C44874"/>
    <w:rsid w:val="00C57160"/>
    <w:rsid w:val="00C57C3B"/>
    <w:rsid w:val="00C60624"/>
    <w:rsid w:val="00C63CE5"/>
    <w:rsid w:val="00C70E33"/>
    <w:rsid w:val="00C71320"/>
    <w:rsid w:val="00C71E41"/>
    <w:rsid w:val="00C766AB"/>
    <w:rsid w:val="00C801F0"/>
    <w:rsid w:val="00C80F82"/>
    <w:rsid w:val="00C81EDA"/>
    <w:rsid w:val="00C9181B"/>
    <w:rsid w:val="00C91F68"/>
    <w:rsid w:val="00C9428B"/>
    <w:rsid w:val="00C96261"/>
    <w:rsid w:val="00C9653E"/>
    <w:rsid w:val="00CA1168"/>
    <w:rsid w:val="00CA23D6"/>
    <w:rsid w:val="00CA28A7"/>
    <w:rsid w:val="00CA30D4"/>
    <w:rsid w:val="00CA5580"/>
    <w:rsid w:val="00CA59D5"/>
    <w:rsid w:val="00CA6F30"/>
    <w:rsid w:val="00CA789B"/>
    <w:rsid w:val="00CA7998"/>
    <w:rsid w:val="00CB0260"/>
    <w:rsid w:val="00CB0BAA"/>
    <w:rsid w:val="00CB27D7"/>
    <w:rsid w:val="00CB5BF2"/>
    <w:rsid w:val="00CC285F"/>
    <w:rsid w:val="00CC2A40"/>
    <w:rsid w:val="00CC63AC"/>
    <w:rsid w:val="00CD0C0A"/>
    <w:rsid w:val="00CD5640"/>
    <w:rsid w:val="00CD5EAD"/>
    <w:rsid w:val="00CE11C6"/>
    <w:rsid w:val="00CE1255"/>
    <w:rsid w:val="00CE33B4"/>
    <w:rsid w:val="00CE37A5"/>
    <w:rsid w:val="00CE6A82"/>
    <w:rsid w:val="00CE7E68"/>
    <w:rsid w:val="00CF035F"/>
    <w:rsid w:val="00CF15E0"/>
    <w:rsid w:val="00CF6039"/>
    <w:rsid w:val="00CF70CD"/>
    <w:rsid w:val="00D0095A"/>
    <w:rsid w:val="00D00D2C"/>
    <w:rsid w:val="00D033C9"/>
    <w:rsid w:val="00D0519B"/>
    <w:rsid w:val="00D07EA2"/>
    <w:rsid w:val="00D145D0"/>
    <w:rsid w:val="00D17439"/>
    <w:rsid w:val="00D21E76"/>
    <w:rsid w:val="00D30463"/>
    <w:rsid w:val="00D304AA"/>
    <w:rsid w:val="00D30735"/>
    <w:rsid w:val="00D32EAE"/>
    <w:rsid w:val="00D354A5"/>
    <w:rsid w:val="00D3595C"/>
    <w:rsid w:val="00D372F2"/>
    <w:rsid w:val="00D4245C"/>
    <w:rsid w:val="00D452A0"/>
    <w:rsid w:val="00D45D6D"/>
    <w:rsid w:val="00D466CF"/>
    <w:rsid w:val="00D46944"/>
    <w:rsid w:val="00D5152E"/>
    <w:rsid w:val="00D522AC"/>
    <w:rsid w:val="00D57A8C"/>
    <w:rsid w:val="00D60448"/>
    <w:rsid w:val="00D64074"/>
    <w:rsid w:val="00D642E5"/>
    <w:rsid w:val="00D708E3"/>
    <w:rsid w:val="00D71079"/>
    <w:rsid w:val="00D81651"/>
    <w:rsid w:val="00D83B72"/>
    <w:rsid w:val="00D83F96"/>
    <w:rsid w:val="00D84CF1"/>
    <w:rsid w:val="00D85CF0"/>
    <w:rsid w:val="00D868E4"/>
    <w:rsid w:val="00D87989"/>
    <w:rsid w:val="00D92179"/>
    <w:rsid w:val="00D93DEB"/>
    <w:rsid w:val="00D96A56"/>
    <w:rsid w:val="00DA7672"/>
    <w:rsid w:val="00DB2307"/>
    <w:rsid w:val="00DB2F65"/>
    <w:rsid w:val="00DB30B5"/>
    <w:rsid w:val="00DB5588"/>
    <w:rsid w:val="00DC1E2C"/>
    <w:rsid w:val="00DC3087"/>
    <w:rsid w:val="00DC3390"/>
    <w:rsid w:val="00DC3C1D"/>
    <w:rsid w:val="00DC5CFB"/>
    <w:rsid w:val="00DC6A1D"/>
    <w:rsid w:val="00DD08A1"/>
    <w:rsid w:val="00DD10F8"/>
    <w:rsid w:val="00DD65A6"/>
    <w:rsid w:val="00DE18BC"/>
    <w:rsid w:val="00DE50AF"/>
    <w:rsid w:val="00E00BFE"/>
    <w:rsid w:val="00E01F0E"/>
    <w:rsid w:val="00E03E34"/>
    <w:rsid w:val="00E040B3"/>
    <w:rsid w:val="00E041B8"/>
    <w:rsid w:val="00E05843"/>
    <w:rsid w:val="00E10C1D"/>
    <w:rsid w:val="00E1104E"/>
    <w:rsid w:val="00E14FC8"/>
    <w:rsid w:val="00E160F3"/>
    <w:rsid w:val="00E16B87"/>
    <w:rsid w:val="00E20224"/>
    <w:rsid w:val="00E21545"/>
    <w:rsid w:val="00E21D32"/>
    <w:rsid w:val="00E22D8D"/>
    <w:rsid w:val="00E23793"/>
    <w:rsid w:val="00E25152"/>
    <w:rsid w:val="00E251B5"/>
    <w:rsid w:val="00E304F9"/>
    <w:rsid w:val="00E30FC7"/>
    <w:rsid w:val="00E35770"/>
    <w:rsid w:val="00E371FA"/>
    <w:rsid w:val="00E37C8A"/>
    <w:rsid w:val="00E44E25"/>
    <w:rsid w:val="00E4595C"/>
    <w:rsid w:val="00E464D6"/>
    <w:rsid w:val="00E46911"/>
    <w:rsid w:val="00E5191D"/>
    <w:rsid w:val="00E546AD"/>
    <w:rsid w:val="00E55E50"/>
    <w:rsid w:val="00E57E90"/>
    <w:rsid w:val="00E60DAC"/>
    <w:rsid w:val="00E63615"/>
    <w:rsid w:val="00E652A4"/>
    <w:rsid w:val="00E748FE"/>
    <w:rsid w:val="00E770C8"/>
    <w:rsid w:val="00E77652"/>
    <w:rsid w:val="00E81D38"/>
    <w:rsid w:val="00E862FF"/>
    <w:rsid w:val="00E87A81"/>
    <w:rsid w:val="00E954ED"/>
    <w:rsid w:val="00E96B22"/>
    <w:rsid w:val="00E9726A"/>
    <w:rsid w:val="00EA2945"/>
    <w:rsid w:val="00EA3AB9"/>
    <w:rsid w:val="00EA4DB9"/>
    <w:rsid w:val="00EA66D6"/>
    <w:rsid w:val="00EA77FF"/>
    <w:rsid w:val="00EB386A"/>
    <w:rsid w:val="00EB69D9"/>
    <w:rsid w:val="00EB74EE"/>
    <w:rsid w:val="00EC00E9"/>
    <w:rsid w:val="00EC0DBC"/>
    <w:rsid w:val="00EC2643"/>
    <w:rsid w:val="00EC4E01"/>
    <w:rsid w:val="00EC693D"/>
    <w:rsid w:val="00EC797D"/>
    <w:rsid w:val="00ED0040"/>
    <w:rsid w:val="00ED3924"/>
    <w:rsid w:val="00ED4AB8"/>
    <w:rsid w:val="00ED67E4"/>
    <w:rsid w:val="00ED705A"/>
    <w:rsid w:val="00EE02B9"/>
    <w:rsid w:val="00EF2833"/>
    <w:rsid w:val="00EF33F9"/>
    <w:rsid w:val="00EF42C3"/>
    <w:rsid w:val="00EF677C"/>
    <w:rsid w:val="00EF6D3F"/>
    <w:rsid w:val="00EF6F01"/>
    <w:rsid w:val="00F017A2"/>
    <w:rsid w:val="00F01C80"/>
    <w:rsid w:val="00F06460"/>
    <w:rsid w:val="00F113CC"/>
    <w:rsid w:val="00F1318E"/>
    <w:rsid w:val="00F13FE2"/>
    <w:rsid w:val="00F17F40"/>
    <w:rsid w:val="00F213CF"/>
    <w:rsid w:val="00F21965"/>
    <w:rsid w:val="00F22303"/>
    <w:rsid w:val="00F24A18"/>
    <w:rsid w:val="00F27132"/>
    <w:rsid w:val="00F311A0"/>
    <w:rsid w:val="00F317B1"/>
    <w:rsid w:val="00F3418F"/>
    <w:rsid w:val="00F342CA"/>
    <w:rsid w:val="00F37B6A"/>
    <w:rsid w:val="00F407EF"/>
    <w:rsid w:val="00F46B99"/>
    <w:rsid w:val="00F50B0F"/>
    <w:rsid w:val="00F63EDB"/>
    <w:rsid w:val="00F64AFE"/>
    <w:rsid w:val="00F64B2F"/>
    <w:rsid w:val="00F72EEB"/>
    <w:rsid w:val="00F80777"/>
    <w:rsid w:val="00F81EC0"/>
    <w:rsid w:val="00F86A3E"/>
    <w:rsid w:val="00F86EBC"/>
    <w:rsid w:val="00F900B0"/>
    <w:rsid w:val="00F91D38"/>
    <w:rsid w:val="00F92219"/>
    <w:rsid w:val="00F9516B"/>
    <w:rsid w:val="00FA1B1B"/>
    <w:rsid w:val="00FA21C8"/>
    <w:rsid w:val="00FA2CD7"/>
    <w:rsid w:val="00FA681F"/>
    <w:rsid w:val="00FA7995"/>
    <w:rsid w:val="00FA7D0C"/>
    <w:rsid w:val="00FA7F6E"/>
    <w:rsid w:val="00FB0EF7"/>
    <w:rsid w:val="00FB123E"/>
    <w:rsid w:val="00FB3E62"/>
    <w:rsid w:val="00FB49F6"/>
    <w:rsid w:val="00FB6A82"/>
    <w:rsid w:val="00FC1D17"/>
    <w:rsid w:val="00FC691E"/>
    <w:rsid w:val="00FC7971"/>
    <w:rsid w:val="00FD0A5C"/>
    <w:rsid w:val="00FD4B2A"/>
    <w:rsid w:val="00FD7680"/>
    <w:rsid w:val="00FE1A5E"/>
    <w:rsid w:val="00FE6411"/>
    <w:rsid w:val="00FE7189"/>
    <w:rsid w:val="00FF04F9"/>
    <w:rsid w:val="00FF0E3C"/>
    <w:rsid w:val="00FF1A40"/>
    <w:rsid w:val="00FF38E6"/>
    <w:rsid w:val="00FF4327"/>
    <w:rsid w:val="00FF57AA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9ABC5"/>
  <w15:docId w15:val="{73A30535-E349-4271-A4F7-DB09EA7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611DD9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BE55CC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nhideWhenUsed/>
    <w:qFormat/>
    <w:rsid w:val="009209F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9209F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209F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209F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ing 7 (do not use)"/>
    <w:basedOn w:val="Normal"/>
    <w:next w:val="Normal"/>
    <w:link w:val="Heading7Char"/>
    <w:unhideWhenUsed/>
    <w:qFormat/>
    <w:rsid w:val="009209F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(do not use)"/>
    <w:basedOn w:val="Normal"/>
    <w:next w:val="Normal"/>
    <w:link w:val="Heading8Char"/>
    <w:unhideWhenUsed/>
    <w:qFormat/>
    <w:rsid w:val="009209F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9209F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B40ABD"/>
    <w:pPr>
      <w:ind w:left="720"/>
      <w:contextualSpacing/>
    </w:pPr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basedOn w:val="DefaultParagraphFont"/>
    <w:link w:val="Heading1"/>
    <w:rsid w:val="00611DD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basedOn w:val="DefaultParagraphFont"/>
    <w:link w:val="Heading2"/>
    <w:rsid w:val="00BE55CC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basedOn w:val="DefaultParagraphFont"/>
    <w:link w:val="Heading3"/>
    <w:rsid w:val="0092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rsid w:val="0092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2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2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aliases w:val="Heading 7 (do not use) Char"/>
    <w:basedOn w:val="DefaultParagraphFont"/>
    <w:link w:val="Heading7"/>
    <w:rsid w:val="0092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eading 8 (do not use) Char"/>
    <w:basedOn w:val="DefaultParagraphFont"/>
    <w:link w:val="Heading8"/>
    <w:rsid w:val="009209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eading 9 (do not use) Char"/>
    <w:basedOn w:val="DefaultParagraphFont"/>
    <w:link w:val="Heading9"/>
    <w:rsid w:val="0092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2370"/>
    <w:pPr>
      <w:tabs>
        <w:tab w:val="left" w:pos="360"/>
        <w:tab w:val="right" w:leader="dot" w:pos="9062"/>
      </w:tabs>
      <w:spacing w:before="120" w:after="120"/>
      <w:ind w:left="360" w:hanging="360"/>
    </w:pPr>
    <w:rPr>
      <w:rFonts w:ascii="Calibri" w:hAnsi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03CF"/>
    <w:pPr>
      <w:tabs>
        <w:tab w:val="left" w:pos="880"/>
        <w:tab w:val="right" w:leader="dot" w:pos="9062"/>
      </w:tabs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55CC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E55CC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E55CC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E55CC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E55CC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E55CC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E55CC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5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B5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9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9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F7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14E45"/>
    <w:pPr>
      <w:spacing w:after="0" w:line="240" w:lineRule="auto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A1D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711767"/>
    <w:rPr>
      <w:color w:val="808080"/>
    </w:rPr>
  </w:style>
  <w:style w:type="paragraph" w:customStyle="1" w:styleId="Body">
    <w:name w:val="Body"/>
    <w:basedOn w:val="Normal"/>
    <w:link w:val="BodyChar"/>
    <w:qFormat/>
    <w:rsid w:val="008527ED"/>
    <w:pPr>
      <w:spacing w:before="120"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odyChar">
    <w:name w:val="Body Char"/>
    <w:basedOn w:val="DefaultParagraphFont"/>
    <w:link w:val="Body"/>
    <w:rsid w:val="008527ED"/>
    <w:rPr>
      <w:rFonts w:ascii="Trebuchet MS" w:hAnsi="Trebuchet MS" w:cs="Arial"/>
      <w:sz w:val="20"/>
      <w:szCs w:val="24"/>
      <w:lang w:val="en-US"/>
    </w:rPr>
  </w:style>
  <w:style w:type="paragraph" w:customStyle="1" w:styleId="Bulet">
    <w:name w:val="Bulet"/>
    <w:basedOn w:val="Normal"/>
    <w:next w:val="Body"/>
    <w:link w:val="BuletChar"/>
    <w:qFormat/>
    <w:rsid w:val="008527ED"/>
    <w:pPr>
      <w:numPr>
        <w:numId w:val="3"/>
      </w:numPr>
      <w:spacing w:after="0" w:line="240" w:lineRule="exact"/>
      <w:jc w:val="both"/>
    </w:pPr>
    <w:rPr>
      <w:rFonts w:ascii="Trebuchet MS" w:hAnsi="Trebuchet MS" w:cs="Arial"/>
      <w:sz w:val="20"/>
      <w:szCs w:val="24"/>
      <w:lang w:val="en-US"/>
    </w:rPr>
  </w:style>
  <w:style w:type="character" w:customStyle="1" w:styleId="BuletChar">
    <w:name w:val="Bulet Char"/>
    <w:basedOn w:val="BodyChar"/>
    <w:link w:val="Bulet"/>
    <w:rsid w:val="008527ED"/>
    <w:rPr>
      <w:rFonts w:ascii="Trebuchet MS" w:hAnsi="Trebuchet MS" w:cs="Arial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E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qFormat/>
    <w:rsid w:val="00FB123E"/>
    <w:pPr>
      <w:framePr w:hSpace="1701" w:wrap="around" w:vAnchor="text" w:hAnchor="page" w:x="1708" w:y="1"/>
      <w:spacing w:after="0" w:line="240" w:lineRule="exact"/>
      <w:suppressOverlap/>
      <w:jc w:val="both"/>
    </w:pPr>
    <w:rPr>
      <w:rFonts w:ascii="Trebuchet MS" w:hAnsi="Trebuchet MS" w:cs="Arial"/>
      <w:sz w:val="20"/>
      <w:szCs w:val="24"/>
      <w:lang w:val="en-US"/>
    </w:rPr>
  </w:style>
  <w:style w:type="character" w:styleId="Strong">
    <w:name w:val="Strong"/>
    <w:basedOn w:val="DefaultParagraphFont"/>
    <w:uiPriority w:val="22"/>
    <w:rsid w:val="00FB123E"/>
    <w:rPr>
      <w:b/>
      <w:bCs/>
    </w:rPr>
  </w:style>
  <w:style w:type="paragraph" w:customStyle="1" w:styleId="Capitol">
    <w:name w:val="Capitol"/>
    <w:basedOn w:val="Body"/>
    <w:next w:val="Body"/>
    <w:qFormat/>
    <w:rsid w:val="000C6D49"/>
    <w:pPr>
      <w:numPr>
        <w:numId w:val="4"/>
      </w:numPr>
      <w:tabs>
        <w:tab w:val="num" w:pos="360"/>
      </w:tabs>
      <w:spacing w:before="840" w:after="240" w:line="320" w:lineRule="exact"/>
      <w:ind w:hanging="426"/>
    </w:pPr>
    <w:rPr>
      <w:b/>
      <w:caps/>
      <w:color w:val="0070C0"/>
      <w:sz w:val="28"/>
      <w:szCs w:val="28"/>
    </w:rPr>
  </w:style>
  <w:style w:type="paragraph" w:customStyle="1" w:styleId="SubCap">
    <w:name w:val="SubCap"/>
    <w:basedOn w:val="Body"/>
    <w:next w:val="Body"/>
    <w:qFormat/>
    <w:rsid w:val="000C6D49"/>
    <w:pPr>
      <w:numPr>
        <w:ilvl w:val="2"/>
        <w:numId w:val="4"/>
      </w:numPr>
      <w:tabs>
        <w:tab w:val="num" w:pos="360"/>
      </w:tabs>
      <w:spacing w:before="480" w:after="120" w:line="280" w:lineRule="exact"/>
    </w:pPr>
    <w:rPr>
      <w:b/>
      <w:color w:val="0070C0"/>
      <w:sz w:val="26"/>
      <w:szCs w:val="26"/>
    </w:rPr>
  </w:style>
  <w:style w:type="paragraph" w:customStyle="1" w:styleId="UnderCap">
    <w:name w:val="UnderCap"/>
    <w:basedOn w:val="SubCap"/>
    <w:next w:val="Body"/>
    <w:qFormat/>
    <w:rsid w:val="000C6D49"/>
    <w:pPr>
      <w:numPr>
        <w:ilvl w:val="3"/>
      </w:numPr>
      <w:shd w:val="clear" w:color="auto" w:fill="FFFFFF"/>
      <w:tabs>
        <w:tab w:val="num" w:pos="360"/>
      </w:tabs>
      <w:spacing w:line="360" w:lineRule="exact"/>
    </w:pPr>
    <w:rPr>
      <w:rFonts w:eastAsia="Arial"/>
      <w:iCs/>
      <w:caps/>
      <w:sz w:val="22"/>
      <w:szCs w:val="20"/>
    </w:rPr>
  </w:style>
  <w:style w:type="paragraph" w:customStyle="1" w:styleId="StyleHeading3Heading3Char1Heading3CharCharAttributeHeadi">
    <w:name w:val="Style Heading 3Heading 3 Char1Heading 3 Char CharAttribute Headi..."/>
    <w:basedOn w:val="Heading3"/>
    <w:rsid w:val="005A0DD0"/>
    <w:pPr>
      <w:keepLines w:val="0"/>
      <w:spacing w:before="60" w:after="120"/>
      <w:ind w:left="1916" w:hanging="839"/>
    </w:pPr>
    <w:rPr>
      <w:rFonts w:asciiTheme="minorHAnsi" w:eastAsiaTheme="minorHAnsi" w:hAnsiTheme="minorHAnsi" w:cstheme="minorBidi"/>
      <w:b w:val="0"/>
      <w:bCs w:val="0"/>
      <w:iCs/>
      <w:color w:val="auto"/>
      <w:sz w:val="26"/>
      <w:szCs w:val="20"/>
    </w:rPr>
  </w:style>
  <w:style w:type="character" w:customStyle="1" w:styleId="tal1">
    <w:name w:val="tal1"/>
    <w:basedOn w:val="DefaultParagraphFont"/>
    <w:rsid w:val="00675FD3"/>
  </w:style>
  <w:style w:type="paragraph" w:customStyle="1" w:styleId="Text2">
    <w:name w:val="Text 2"/>
    <w:basedOn w:val="Normal"/>
    <w:link w:val="Text2Char"/>
    <w:rsid w:val="00B51E3D"/>
    <w:pPr>
      <w:tabs>
        <w:tab w:val="left" w:pos="2161"/>
      </w:tabs>
      <w:spacing w:after="240"/>
      <w:ind w:left="1077"/>
      <w:jc w:val="both"/>
    </w:pPr>
    <w:rPr>
      <w:szCs w:val="20"/>
    </w:rPr>
  </w:style>
  <w:style w:type="character" w:customStyle="1" w:styleId="Text2Char">
    <w:name w:val="Text 2 Char"/>
    <w:link w:val="Text2"/>
    <w:rsid w:val="00B51E3D"/>
    <w:rPr>
      <w:szCs w:val="20"/>
      <w:lang w:val="ro-RO"/>
    </w:rPr>
  </w:style>
  <w:style w:type="paragraph" w:customStyle="1" w:styleId="Default">
    <w:name w:val="Default"/>
    <w:rsid w:val="00E57E90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10"/>
    <w:rsid w:val="00E57E9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E57E90"/>
    <w:pPr>
      <w:widowControl w:val="0"/>
      <w:shd w:val="clear" w:color="auto" w:fill="FFFFFF"/>
      <w:spacing w:after="0" w:line="0" w:lineRule="atLeast"/>
      <w:ind w:hanging="560"/>
      <w:jc w:val="center"/>
    </w:pPr>
    <w:rPr>
      <w:rFonts w:ascii="Lucida Sans Unicode" w:eastAsia="Lucida Sans Unicode" w:hAnsi="Lucida Sans Unicode" w:cs="Lucida Sans Unicode"/>
      <w:sz w:val="19"/>
      <w:szCs w:val="19"/>
      <w:lang w:val="en-GB"/>
    </w:rPr>
  </w:style>
  <w:style w:type="character" w:customStyle="1" w:styleId="BodytextSegoeUIBoldSpacing0pt">
    <w:name w:val="Body text + Segoe UI;Bold;Spacing 0 pt"/>
    <w:basedOn w:val="Bodytext"/>
    <w:rsid w:val="00E57E90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SegoeUI12ptSpacing0pt">
    <w:name w:val="Body text + Segoe UI;12 pt;Spacing 0 pt"/>
    <w:basedOn w:val="Bodytext"/>
    <w:rsid w:val="00E57E90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">
    <w:name w:val="Body Text2"/>
    <w:basedOn w:val="Normal"/>
    <w:rsid w:val="00E57E90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Palatino Linotype" w:eastAsia="Palatino Linotype" w:hAnsi="Palatino Linotype" w:cs="Palatino Linotype"/>
      <w:spacing w:val="10"/>
      <w:sz w:val="26"/>
      <w:szCs w:val="26"/>
    </w:rPr>
  </w:style>
  <w:style w:type="character" w:customStyle="1" w:styleId="Tablecaption">
    <w:name w:val="Table caption_"/>
    <w:basedOn w:val="DefaultParagraphFont"/>
    <w:link w:val="Tablecaption0"/>
    <w:rsid w:val="00E57E90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57E90"/>
    <w:pPr>
      <w:widowControl w:val="0"/>
      <w:shd w:val="clear" w:color="auto" w:fill="FFFFFF"/>
      <w:spacing w:after="0" w:line="383" w:lineRule="exact"/>
      <w:jc w:val="both"/>
    </w:pPr>
    <w:rPr>
      <w:rFonts w:ascii="Segoe UI" w:eastAsia="Segoe UI" w:hAnsi="Segoe UI" w:cs="Segoe UI"/>
      <w:b/>
      <w:bCs/>
      <w:sz w:val="26"/>
      <w:szCs w:val="26"/>
      <w:lang w:val="en-GB"/>
    </w:rPr>
  </w:style>
  <w:style w:type="character" w:customStyle="1" w:styleId="BodytextArialItalic">
    <w:name w:val="Body text + Arial;Italic"/>
    <w:basedOn w:val="Bodytext"/>
    <w:rsid w:val="00E57E9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B2F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64B2F"/>
    <w:rPr>
      <w:vertAlign w:val="superscript"/>
    </w:rPr>
  </w:style>
  <w:style w:type="paragraph" w:customStyle="1" w:styleId="Heading1EIB">
    <w:name w:val="Heading 1 EIB"/>
    <w:basedOn w:val="Heading1"/>
    <w:autoRedefine/>
    <w:qFormat/>
    <w:rsid w:val="008C5A06"/>
    <w:pPr>
      <w:keepNext w:val="0"/>
      <w:keepLines w:val="0"/>
      <w:numPr>
        <w:numId w:val="0"/>
      </w:numPr>
      <w:tabs>
        <w:tab w:val="num" w:pos="360"/>
      </w:tabs>
      <w:spacing w:before="0" w:after="200"/>
      <w:ind w:left="284"/>
      <w:contextualSpacing/>
      <w:outlineLvl w:val="9"/>
    </w:pPr>
    <w:rPr>
      <w:color w:val="000000" w:themeColor="text1"/>
      <w:sz w:val="24"/>
      <w:szCs w:val="20"/>
      <w:lang w:val="en-GB"/>
    </w:rPr>
  </w:style>
  <w:style w:type="paragraph" w:customStyle="1" w:styleId="Heading2EIB">
    <w:name w:val="Heading 2 EIB"/>
    <w:basedOn w:val="Heading2"/>
    <w:autoRedefine/>
    <w:qFormat/>
    <w:rsid w:val="008C5A06"/>
    <w:pPr>
      <w:numPr>
        <w:ilvl w:val="0"/>
        <w:numId w:val="0"/>
      </w:numPr>
      <w:tabs>
        <w:tab w:val="num" w:pos="360"/>
      </w:tabs>
      <w:spacing w:before="40" w:after="120" w:line="300" w:lineRule="atLeast"/>
      <w:ind w:left="284"/>
    </w:pPr>
    <w:rPr>
      <w:color w:val="000000" w:themeColor="text1"/>
      <w:sz w:val="22"/>
      <w:lang w:val="en-GB"/>
    </w:rPr>
  </w:style>
  <w:style w:type="paragraph" w:customStyle="1" w:styleId="Heading3EIB">
    <w:name w:val="Heading 3 EIB"/>
    <w:basedOn w:val="Heading3"/>
    <w:autoRedefine/>
    <w:qFormat/>
    <w:rsid w:val="008C5A06"/>
    <w:pPr>
      <w:numPr>
        <w:ilvl w:val="0"/>
        <w:numId w:val="0"/>
      </w:numPr>
      <w:tabs>
        <w:tab w:val="num" w:pos="360"/>
      </w:tabs>
      <w:spacing w:before="120" w:after="120" w:line="300" w:lineRule="atLeast"/>
      <w:ind w:left="284"/>
    </w:pPr>
    <w:rPr>
      <w:rFonts w:asciiTheme="minorHAnsi" w:hAnsiTheme="minorHAnsi"/>
      <w:bCs w:val="0"/>
      <w:color w:val="000000" w:themeColor="text1"/>
      <w:szCs w:val="24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8C5A06"/>
    <w:rPr>
      <w:lang w:val="ro-RO"/>
    </w:rPr>
  </w:style>
  <w:style w:type="character" w:customStyle="1" w:styleId="A16">
    <w:name w:val="A16"/>
    <w:uiPriority w:val="99"/>
    <w:rsid w:val="00903BBF"/>
    <w:rPr>
      <w:rFonts w:cs="Myriad"/>
      <w:color w:val="211D1E"/>
      <w:sz w:val="22"/>
      <w:szCs w:val="22"/>
    </w:rPr>
  </w:style>
  <w:style w:type="paragraph" w:customStyle="1" w:styleId="normalpropostasChar">
    <w:name w:val="normal_propostas Char"/>
    <w:basedOn w:val="Normal"/>
    <w:rsid w:val="00903BBF"/>
    <w:pPr>
      <w:suppressAutoHyphens/>
      <w:spacing w:after="120" w:line="288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tli1">
    <w:name w:val="tli1"/>
    <w:basedOn w:val="DefaultParagraphFont"/>
    <w:rsid w:val="0050428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2B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5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9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4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357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94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8C35-994C-4E0A-B2E2-1442E41D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Dan Muscalu</dc:creator>
  <cp:lastModifiedBy>Simona Rang</cp:lastModifiedBy>
  <cp:revision>2</cp:revision>
  <cp:lastPrinted>2017-12-07T11:26:00Z</cp:lastPrinted>
  <dcterms:created xsi:type="dcterms:W3CDTF">2017-12-07T11:55:00Z</dcterms:created>
  <dcterms:modified xsi:type="dcterms:W3CDTF">2017-12-07T11:55:00Z</dcterms:modified>
</cp:coreProperties>
</file>