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161F0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201</w:t>
      </w:r>
      <w:r w:rsidR="00E8250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</w:t>
      </w:r>
      <w:r w:rsidR="007350A0">
        <w:rPr>
          <w:rFonts w:ascii="Times New Roman" w:hAnsi="Times New Roman" w:cs="Times New Roman"/>
          <w:sz w:val="24"/>
          <w:szCs w:val="24"/>
        </w:rPr>
        <w:t>. 4 alin. (8) din Ordonanţa de U</w:t>
      </w:r>
      <w:r w:rsidR="00AE55A5">
        <w:rPr>
          <w:rFonts w:ascii="Times New Roman" w:hAnsi="Times New Roman" w:cs="Times New Roman"/>
          <w:sz w:val="24"/>
          <w:szCs w:val="24"/>
        </w:rPr>
        <w:t>rgenţă a Guvernului nr. 107/2002, privind înfiinţarea Administraţiei Naţionale „Apele Române”, aprobată cu modificări prin Legea nr.</w:t>
      </w:r>
      <w:r w:rsidR="00F161F0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F161F0">
        <w:rPr>
          <w:rFonts w:ascii="Times New Roman" w:hAnsi="Times New Roman" w:cs="Times New Roman"/>
          <w:sz w:val="24"/>
          <w:szCs w:val="24"/>
        </w:rPr>
        <w:t>,</w:t>
      </w:r>
    </w:p>
    <w:p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:rsidR="00E67E41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1F0" w:rsidRDefault="00F161F0" w:rsidP="00F161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 UNIC</w:t>
      </w:r>
    </w:p>
    <w:p w:rsidR="00E67E41" w:rsidRPr="00AE55A5" w:rsidRDefault="00F161F0" w:rsidP="00F161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F2">
        <w:rPr>
          <w:rFonts w:ascii="Times New Roman" w:hAnsi="Times New Roman" w:cs="Times New Roman"/>
          <w:sz w:val="24"/>
          <w:szCs w:val="24"/>
        </w:rPr>
        <w:t>Se aprobă bugetul de venituri și cheltuieli rectificat pe anul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66F2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 </w:t>
      </w:r>
      <w:r>
        <w:rPr>
          <w:rFonts w:ascii="Times New Roman" w:hAnsi="Times New Roman" w:cs="Times New Roman"/>
          <w:sz w:val="24"/>
          <w:szCs w:val="24"/>
        </w:rPr>
        <w:t xml:space="preserve">Apelor </w:t>
      </w:r>
      <w:r>
        <w:rPr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sz w:val="24"/>
          <w:szCs w:val="24"/>
        </w:rPr>
        <w:t>ă</w:t>
      </w:r>
      <w:r w:rsidRPr="003966F2">
        <w:rPr>
          <w:rFonts w:ascii="Times New Roman" w:hAnsi="Times New Roman" w:cs="Times New Roman"/>
          <w:sz w:val="24"/>
          <w:szCs w:val="24"/>
        </w:rPr>
        <w:t>durilor, prevăzut în Anexele nr. 1 și 2, care fac parte integrantă din prezenta hotărâre.</w:t>
      </w:r>
      <w:r w:rsidR="00225D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E41" w:rsidRDefault="00225D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A5" w:rsidRDefault="001219A5" w:rsidP="001219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:rsidR="00225DAD" w:rsidRDefault="00F161F0" w:rsidP="001219A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MIHAI TUDOSE</w:t>
      </w:r>
    </w:p>
    <w:sectPr w:rsidR="00225DAD" w:rsidSect="00E6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26A10"/>
    <w:rsid w:val="00031275"/>
    <w:rsid w:val="00037CFD"/>
    <w:rsid w:val="000F1320"/>
    <w:rsid w:val="001219A5"/>
    <w:rsid w:val="001429B9"/>
    <w:rsid w:val="0018605C"/>
    <w:rsid w:val="001D7DFE"/>
    <w:rsid w:val="00225DAD"/>
    <w:rsid w:val="00227C09"/>
    <w:rsid w:val="0023446B"/>
    <w:rsid w:val="002E7732"/>
    <w:rsid w:val="00311E9C"/>
    <w:rsid w:val="005E309A"/>
    <w:rsid w:val="005F0122"/>
    <w:rsid w:val="006F35E3"/>
    <w:rsid w:val="007350A0"/>
    <w:rsid w:val="00742ECC"/>
    <w:rsid w:val="00834575"/>
    <w:rsid w:val="008474AC"/>
    <w:rsid w:val="00885654"/>
    <w:rsid w:val="008D419C"/>
    <w:rsid w:val="009234AB"/>
    <w:rsid w:val="00934517"/>
    <w:rsid w:val="00962445"/>
    <w:rsid w:val="00A25C6A"/>
    <w:rsid w:val="00AE310D"/>
    <w:rsid w:val="00AE55A5"/>
    <w:rsid w:val="00B0089E"/>
    <w:rsid w:val="00B30E48"/>
    <w:rsid w:val="00BB2287"/>
    <w:rsid w:val="00BD226C"/>
    <w:rsid w:val="00C31E04"/>
    <w:rsid w:val="00C61B29"/>
    <w:rsid w:val="00C8422B"/>
    <w:rsid w:val="00CA3683"/>
    <w:rsid w:val="00D0227B"/>
    <w:rsid w:val="00D35100"/>
    <w:rsid w:val="00E16BC5"/>
    <w:rsid w:val="00E4135E"/>
    <w:rsid w:val="00E67E41"/>
    <w:rsid w:val="00E82502"/>
    <w:rsid w:val="00EC20A3"/>
    <w:rsid w:val="00F161F0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54201F-FF12-4C0C-9124-3D56C30F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User</cp:lastModifiedBy>
  <cp:revision>2</cp:revision>
  <cp:lastPrinted>2017-02-28T10:57:00Z</cp:lastPrinted>
  <dcterms:created xsi:type="dcterms:W3CDTF">2017-12-15T12:17:00Z</dcterms:created>
  <dcterms:modified xsi:type="dcterms:W3CDTF">2017-12-15T12:17:00Z</dcterms:modified>
</cp:coreProperties>
</file>