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1E" w:rsidRPr="006A781E" w:rsidRDefault="006A781E" w:rsidP="004B2E1F">
      <w:pPr>
        <w:pStyle w:val="BodyText"/>
        <w:jc w:val="center"/>
        <w:rPr>
          <w:rFonts w:ascii="Trebuchet MS" w:hAnsi="Trebuchet MS"/>
          <w:b/>
          <w:sz w:val="22"/>
          <w:lang w:val="ro-RO"/>
        </w:rPr>
      </w:pPr>
    </w:p>
    <w:p w:rsidR="006A781E" w:rsidRPr="006A781E" w:rsidRDefault="006A781E" w:rsidP="004B2E1F">
      <w:pPr>
        <w:pStyle w:val="BodyText"/>
        <w:jc w:val="center"/>
        <w:rPr>
          <w:rFonts w:ascii="Trebuchet MS" w:hAnsi="Trebuchet MS"/>
          <w:b/>
          <w:sz w:val="22"/>
          <w:lang w:val="ro-RO"/>
        </w:rPr>
      </w:pPr>
    </w:p>
    <w:p w:rsidR="004B2E1F" w:rsidRPr="006A781E" w:rsidRDefault="004B2E1F" w:rsidP="004B2E1F">
      <w:pPr>
        <w:pStyle w:val="BodyText"/>
        <w:jc w:val="center"/>
        <w:rPr>
          <w:rFonts w:ascii="Trebuchet MS" w:hAnsi="Trebuchet MS"/>
          <w:b/>
          <w:sz w:val="22"/>
          <w:lang w:val="ro-RO"/>
        </w:rPr>
      </w:pPr>
      <w:r w:rsidRPr="006A781E">
        <w:rPr>
          <w:rFonts w:ascii="Trebuchet MS" w:hAnsi="Trebuchet MS"/>
          <w:b/>
          <w:sz w:val="22"/>
          <w:lang w:val="ro-RO"/>
        </w:rPr>
        <w:t xml:space="preserve">Programul vizitei de lucru în județul Botoșani a </w:t>
      </w:r>
    </w:p>
    <w:p w:rsidR="004B2E1F" w:rsidRPr="006A781E" w:rsidRDefault="004B2E1F" w:rsidP="004B2E1F">
      <w:pPr>
        <w:pStyle w:val="BodyText"/>
        <w:jc w:val="center"/>
        <w:rPr>
          <w:rFonts w:ascii="Trebuchet MS" w:hAnsi="Trebuchet MS"/>
          <w:b/>
          <w:sz w:val="22"/>
          <w:lang w:val="ro-RO"/>
        </w:rPr>
      </w:pPr>
      <w:r w:rsidRPr="006A781E">
        <w:rPr>
          <w:rFonts w:ascii="Trebuchet MS" w:hAnsi="Trebuchet MS"/>
          <w:b/>
          <w:sz w:val="22"/>
          <w:lang w:val="ro-RO"/>
        </w:rPr>
        <w:t>domnului Ioan Deneș,</w:t>
      </w:r>
    </w:p>
    <w:p w:rsidR="004B2E1F" w:rsidRPr="006A781E" w:rsidRDefault="004B2E1F" w:rsidP="004B2E1F">
      <w:pPr>
        <w:pStyle w:val="BodyText"/>
        <w:jc w:val="center"/>
        <w:rPr>
          <w:rFonts w:ascii="Trebuchet MS" w:hAnsi="Trebuchet MS"/>
          <w:b/>
          <w:sz w:val="22"/>
          <w:lang w:val="ro-RO"/>
        </w:rPr>
      </w:pPr>
      <w:r w:rsidRPr="006A781E">
        <w:rPr>
          <w:rFonts w:ascii="Trebuchet MS" w:hAnsi="Trebuchet MS"/>
          <w:b/>
          <w:sz w:val="22"/>
          <w:lang w:val="ro-RO"/>
        </w:rPr>
        <w:t>Ministrul Apelor și Pădurilor</w:t>
      </w:r>
    </w:p>
    <w:p w:rsidR="004B2E1F" w:rsidRPr="006A781E" w:rsidRDefault="004B2E1F" w:rsidP="004B2E1F">
      <w:pPr>
        <w:pStyle w:val="BodyText"/>
        <w:jc w:val="center"/>
        <w:rPr>
          <w:rFonts w:ascii="Trebuchet MS" w:hAnsi="Trebuchet MS"/>
          <w:b/>
          <w:sz w:val="22"/>
          <w:lang w:val="ro-RO"/>
        </w:rPr>
      </w:pPr>
    </w:p>
    <w:p w:rsidR="004B2E1F" w:rsidRPr="006A781E" w:rsidRDefault="004B2E1F" w:rsidP="004B2E1F">
      <w:pPr>
        <w:pStyle w:val="BodyText"/>
        <w:jc w:val="center"/>
        <w:rPr>
          <w:rFonts w:ascii="Trebuchet MS" w:hAnsi="Trebuchet MS"/>
          <w:b/>
          <w:sz w:val="22"/>
          <w:lang w:val="ro-RO"/>
        </w:rPr>
      </w:pPr>
      <w:r w:rsidRPr="006A781E">
        <w:rPr>
          <w:rFonts w:ascii="Trebuchet MS" w:hAnsi="Trebuchet MS"/>
          <w:b/>
          <w:sz w:val="22"/>
          <w:lang w:val="ro-RO"/>
        </w:rPr>
        <w:t>2</w:t>
      </w:r>
      <w:r w:rsidRPr="006A781E">
        <w:rPr>
          <w:rFonts w:ascii="Trebuchet MS" w:hAnsi="Trebuchet MS"/>
          <w:b/>
          <w:sz w:val="22"/>
        </w:rPr>
        <w:t>0-21</w:t>
      </w:r>
      <w:r w:rsidRPr="006A781E">
        <w:rPr>
          <w:rFonts w:ascii="Trebuchet MS" w:hAnsi="Trebuchet MS"/>
          <w:b/>
          <w:sz w:val="22"/>
          <w:lang w:val="ro-RO"/>
        </w:rPr>
        <w:t xml:space="preserve"> aprilie 2018</w:t>
      </w:r>
      <w:r w:rsidRPr="006A781E">
        <w:rPr>
          <w:rFonts w:ascii="Trebuchet MS" w:hAnsi="Trebuchet MS"/>
          <w:b/>
          <w:sz w:val="22"/>
          <w:lang w:val="ro-RO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691"/>
        <w:gridCol w:w="2054"/>
        <w:gridCol w:w="3564"/>
      </w:tblGrid>
      <w:tr w:rsidR="004B2E1F" w:rsidRPr="006A781E" w:rsidTr="00200A0B">
        <w:trPr>
          <w:trHeight w:val="677"/>
        </w:trPr>
        <w:tc>
          <w:tcPr>
            <w:tcW w:w="554" w:type="pct"/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b/>
                <w:sz w:val="22"/>
                <w:szCs w:val="22"/>
                <w:lang w:val="ro-RO"/>
              </w:rPr>
              <w:t>Ora</w:t>
            </w:r>
          </w:p>
        </w:tc>
        <w:tc>
          <w:tcPr>
            <w:tcW w:w="1440" w:type="pct"/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Activitate </w:t>
            </w:r>
          </w:p>
        </w:tc>
        <w:tc>
          <w:tcPr>
            <w:tcW w:w="1099" w:type="pct"/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b/>
                <w:sz w:val="22"/>
                <w:szCs w:val="22"/>
                <w:lang w:val="ro-RO"/>
              </w:rPr>
              <w:t>Locație</w:t>
            </w:r>
          </w:p>
        </w:tc>
        <w:tc>
          <w:tcPr>
            <w:tcW w:w="1907" w:type="pct"/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b/>
                <w:sz w:val="22"/>
                <w:szCs w:val="22"/>
                <w:lang w:val="ro-RO"/>
              </w:rPr>
              <w:t>Participanți</w:t>
            </w:r>
          </w:p>
        </w:tc>
      </w:tr>
      <w:tr w:rsidR="004B2E1F" w:rsidRPr="006A781E" w:rsidTr="00200A0B">
        <w:trPr>
          <w:trHeight w:val="677"/>
        </w:trPr>
        <w:tc>
          <w:tcPr>
            <w:tcW w:w="5000" w:type="pct"/>
            <w:gridSpan w:val="4"/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b/>
                <w:sz w:val="22"/>
                <w:szCs w:val="22"/>
                <w:lang w:val="ro-RO"/>
              </w:rPr>
              <w:t>VINERI</w:t>
            </w:r>
          </w:p>
          <w:p w:rsidR="004B2E1F" w:rsidRPr="006A781E" w:rsidRDefault="004B2E1F" w:rsidP="00200A0B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b/>
                <w:sz w:val="22"/>
                <w:szCs w:val="22"/>
                <w:lang w:val="ro-RO"/>
              </w:rPr>
              <w:t>20 APRILIE 2018</w:t>
            </w:r>
          </w:p>
        </w:tc>
      </w:tr>
      <w:tr w:rsidR="004B2E1F" w:rsidRPr="006A781E" w:rsidTr="00200A0B">
        <w:trPr>
          <w:trHeight w:val="210"/>
        </w:trPr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09:20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Deplasare în comuna Vârfu Câmpului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Ministrul Apelor și Pădurilor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Prefect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Parlamentari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Subsecretari de Stat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Președinte și vicepreședinți CJ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Reprezentanți presă</w:t>
            </w:r>
          </w:p>
        </w:tc>
      </w:tr>
      <w:tr w:rsidR="004B2E1F" w:rsidRPr="006A781E" w:rsidTr="00200A0B">
        <w:trPr>
          <w:trHeight w:val="210"/>
        </w:trPr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10:00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 xml:space="preserve">Vizită </w:t>
            </w:r>
            <w:r w:rsidR="008D3200" w:rsidRPr="006A781E">
              <w:rPr>
                <w:rFonts w:ascii="Trebuchet MS" w:hAnsi="Trebuchet MS"/>
                <w:sz w:val="22"/>
                <w:szCs w:val="22"/>
                <w:lang w:val="ro-RO"/>
              </w:rPr>
              <w:t>Primăria Vârfu Câmpului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8D3200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Comuna Vârfu Câmpulu</w:t>
            </w:r>
            <w:r w:rsidRPr="006A781E"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00" w:rsidRPr="006A781E" w:rsidRDefault="008D3200" w:rsidP="008D3200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Ministrul Apelor și Pădurilor</w:t>
            </w:r>
          </w:p>
          <w:p w:rsidR="008D3200" w:rsidRPr="006A781E" w:rsidRDefault="008D3200" w:rsidP="008D3200">
            <w:pPr>
              <w:pStyle w:val="BodyText"/>
              <w:jc w:val="left"/>
              <w:rPr>
                <w:rFonts w:ascii="Trebuchet MS" w:hAnsi="Trebuchet MS"/>
                <w:sz w:val="22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 xml:space="preserve">Prefect </w:t>
            </w:r>
          </w:p>
          <w:p w:rsidR="008D3200" w:rsidRPr="006A781E" w:rsidRDefault="008D3200" w:rsidP="008D3200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Parlamentari</w:t>
            </w:r>
          </w:p>
          <w:p w:rsidR="008D3200" w:rsidRPr="006A781E" w:rsidRDefault="008D3200" w:rsidP="008D3200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Subsecretari de Stat</w:t>
            </w:r>
          </w:p>
          <w:p w:rsidR="008D3200" w:rsidRPr="006A781E" w:rsidRDefault="008D3200" w:rsidP="008D3200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Președinte și vicepreședinți CJ</w:t>
            </w:r>
          </w:p>
          <w:p w:rsidR="008D3200" w:rsidRPr="006A781E" w:rsidRDefault="008D3200" w:rsidP="008D3200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Primar comuna Vârfu Câmpului</w:t>
            </w:r>
          </w:p>
          <w:p w:rsidR="008D3200" w:rsidRPr="006A781E" w:rsidRDefault="008D3200" w:rsidP="008D3200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Primari comune limitrofe</w:t>
            </w:r>
          </w:p>
          <w:p w:rsidR="004B2E1F" w:rsidRPr="006A781E" w:rsidRDefault="008D3200" w:rsidP="008D3200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Reprezentanți presă</w:t>
            </w:r>
          </w:p>
        </w:tc>
      </w:tr>
      <w:tr w:rsidR="004B2E1F" w:rsidRPr="006A781E" w:rsidTr="00200A0B">
        <w:trPr>
          <w:trHeight w:val="360"/>
        </w:trPr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10:20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Vizită amplasament investiție Acumularea Vârfu Câm</w:t>
            </w:r>
            <w:r w:rsidRPr="006A781E">
              <w:rPr>
                <w:rFonts w:ascii="Trebuchet MS" w:hAnsi="Trebuchet MS"/>
                <w:sz w:val="22"/>
                <w:szCs w:val="22"/>
              </w:rPr>
              <w:t>pului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Comuna Vârfu Câmpulu</w:t>
            </w:r>
            <w:r w:rsidRPr="006A781E">
              <w:rPr>
                <w:rFonts w:ascii="Trebuchet MS" w:hAnsi="Trebuchet MS"/>
                <w:sz w:val="22"/>
                <w:szCs w:val="22"/>
              </w:rPr>
              <w:t>i, jud. BT / Comuna Zvori</w:t>
            </w: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ș</w:t>
            </w:r>
            <w:r w:rsidRPr="006A781E">
              <w:rPr>
                <w:rFonts w:ascii="Trebuchet MS" w:hAnsi="Trebuchet MS"/>
                <w:sz w:val="22"/>
                <w:szCs w:val="22"/>
              </w:rPr>
              <w:t>tea, jud. SV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Ministrul Apelor și Pădurilor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 xml:space="preserve">Prefect </w:t>
            </w:r>
            <w:r w:rsidRPr="006A781E">
              <w:rPr>
                <w:rFonts w:ascii="Trebuchet MS" w:hAnsi="Trebuchet MS"/>
                <w:sz w:val="22"/>
              </w:rPr>
              <w:t>BT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</w:rPr>
              <w:t>Prefect SV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Parlamentari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Subsecretari de Stat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Președinte și vicepreședinți CJ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Primar comuna Vârfu Câmpului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 xml:space="preserve">Primar comuna </w:t>
            </w:r>
            <w:r w:rsidRPr="006A781E">
              <w:rPr>
                <w:rFonts w:ascii="Trebuchet MS" w:hAnsi="Trebuchet MS"/>
                <w:sz w:val="22"/>
                <w:szCs w:val="22"/>
              </w:rPr>
              <w:t>Zvori</w:t>
            </w: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ș</w:t>
            </w:r>
            <w:r w:rsidRPr="006A781E">
              <w:rPr>
                <w:rFonts w:ascii="Trebuchet MS" w:hAnsi="Trebuchet MS"/>
                <w:sz w:val="22"/>
                <w:szCs w:val="22"/>
              </w:rPr>
              <w:t>tea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Primari comune limitrofe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</w:rPr>
            </w:pPr>
            <w:r w:rsidRPr="006A781E">
              <w:rPr>
                <w:rFonts w:ascii="Trebuchet MS" w:hAnsi="Trebuchet MS"/>
                <w:sz w:val="22"/>
                <w:szCs w:val="22"/>
              </w:rPr>
              <w:t>Reprezentan</w:t>
            </w: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6A781E">
              <w:rPr>
                <w:rFonts w:ascii="Trebuchet MS" w:hAnsi="Trebuchet MS"/>
                <w:sz w:val="22"/>
                <w:szCs w:val="22"/>
              </w:rPr>
              <w:t>i ABA Bac</w:t>
            </w: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ă</w:t>
            </w:r>
            <w:r w:rsidRPr="006A781E">
              <w:rPr>
                <w:rFonts w:ascii="Trebuchet MS" w:hAnsi="Trebuchet MS"/>
                <w:sz w:val="22"/>
                <w:szCs w:val="22"/>
              </w:rPr>
              <w:t>u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Reprezentanți presă</w:t>
            </w:r>
          </w:p>
        </w:tc>
      </w:tr>
      <w:tr w:rsidR="004B2E1F" w:rsidRPr="006A781E" w:rsidTr="00200A0B">
        <w:trPr>
          <w:trHeight w:val="345"/>
        </w:trPr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11:15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Deplasare Acumularea Bucecea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07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Ministrul Apelor și Pădurilor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Prefect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Parlamentari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Subsecretari de Stat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Președinte și vicepreședinți CJ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Primar comuna Vârfu Câmpului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</w:rPr>
            </w:pPr>
            <w:r w:rsidRPr="006A781E">
              <w:rPr>
                <w:rFonts w:ascii="Trebuchet MS" w:hAnsi="Trebuchet MS"/>
                <w:sz w:val="22"/>
                <w:szCs w:val="22"/>
              </w:rPr>
              <w:t>Reprezentan</w:t>
            </w: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6A781E">
              <w:rPr>
                <w:rFonts w:ascii="Trebuchet MS" w:hAnsi="Trebuchet MS"/>
                <w:sz w:val="22"/>
                <w:szCs w:val="22"/>
              </w:rPr>
              <w:t>i ABA Bac</w:t>
            </w: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ă</w:t>
            </w:r>
            <w:r w:rsidRPr="006A781E">
              <w:rPr>
                <w:rFonts w:ascii="Trebuchet MS" w:hAnsi="Trebuchet MS"/>
                <w:sz w:val="22"/>
                <w:szCs w:val="22"/>
              </w:rPr>
              <w:t>u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Reprezentanți presă</w:t>
            </w:r>
          </w:p>
        </w:tc>
      </w:tr>
      <w:tr w:rsidR="004B2E1F" w:rsidRPr="006A781E" w:rsidTr="00200A0B">
        <w:trPr>
          <w:trHeight w:val="345"/>
        </w:trPr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11:30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Vizită Acumularea Bucecea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Orașul Bucecea</w:t>
            </w:r>
          </w:p>
        </w:tc>
        <w:tc>
          <w:tcPr>
            <w:tcW w:w="1907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Ministrul Apelor și Pădurilor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Prefect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Parlamentari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Subsecretari de Stat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Președinte și vicepreședinți CJ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Primar oraș Bucecea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</w:rPr>
            </w:pPr>
            <w:r w:rsidRPr="006A781E">
              <w:rPr>
                <w:rFonts w:ascii="Trebuchet MS" w:hAnsi="Trebuchet MS"/>
                <w:sz w:val="22"/>
                <w:szCs w:val="22"/>
              </w:rPr>
              <w:t>Reprezentan</w:t>
            </w: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6A781E">
              <w:rPr>
                <w:rFonts w:ascii="Trebuchet MS" w:hAnsi="Trebuchet MS"/>
                <w:sz w:val="22"/>
                <w:szCs w:val="22"/>
              </w:rPr>
              <w:t>i ABA Bac</w:t>
            </w: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ă</w:t>
            </w:r>
            <w:r w:rsidRPr="006A781E">
              <w:rPr>
                <w:rFonts w:ascii="Trebuchet MS" w:hAnsi="Trebuchet MS"/>
                <w:sz w:val="22"/>
                <w:szCs w:val="22"/>
              </w:rPr>
              <w:t>u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Reprezentanți presă</w:t>
            </w:r>
          </w:p>
        </w:tc>
      </w:tr>
      <w:tr w:rsidR="004B2E1F" w:rsidRPr="006A781E" w:rsidTr="00200A0B">
        <w:trPr>
          <w:trHeight w:val="345"/>
        </w:trPr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12:15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Deplasare Prefectura Botoșani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07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Ministrul Apelor și Pădurilor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Prefect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Parlamentari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lastRenderedPageBreak/>
              <w:t>Subsecretari de Stat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Președinte și vicepreședinți CJ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Reprezentanți presă</w:t>
            </w:r>
          </w:p>
        </w:tc>
      </w:tr>
      <w:tr w:rsidR="004B2E1F" w:rsidRPr="006A781E" w:rsidTr="00200A0B">
        <w:trPr>
          <w:trHeight w:val="345"/>
        </w:trPr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13:00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Întrevedere primari UAT județ Botoșani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Prefectura Botoșani</w:t>
            </w:r>
          </w:p>
        </w:tc>
        <w:tc>
          <w:tcPr>
            <w:tcW w:w="1907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Ministrul Apelor și Pădurilor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Prefect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Subprefect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Parlamentari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Subsecretari de Stat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Președinte și vicepreședinți CJ Directori deconcentrate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  <w:lang w:val="ro-RO" w:eastAsia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Reprezentanți presă</w:t>
            </w:r>
          </w:p>
        </w:tc>
      </w:tr>
      <w:tr w:rsidR="004B2E1F" w:rsidRPr="006A781E" w:rsidTr="00200A0B">
        <w:trPr>
          <w:trHeight w:val="345"/>
        </w:trPr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14:30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Conferință de presă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Prefectura Botoșani</w:t>
            </w:r>
          </w:p>
        </w:tc>
        <w:tc>
          <w:tcPr>
            <w:tcW w:w="1907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Ministrul Apelor și Pădurilor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Reprezentanți presa</w:t>
            </w:r>
          </w:p>
        </w:tc>
      </w:tr>
      <w:tr w:rsidR="004B2E1F" w:rsidRPr="006A781E" w:rsidTr="00200A0B">
        <w:trPr>
          <w:trHeight w:val="345"/>
        </w:trPr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16:00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 xml:space="preserve">Ședință tehnică- instituții subordonate 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Prefectura Botoșani</w:t>
            </w:r>
          </w:p>
        </w:tc>
        <w:tc>
          <w:tcPr>
            <w:tcW w:w="1907" w:type="pct"/>
            <w:tcBorders>
              <w:top w:val="single" w:sz="4" w:space="0" w:color="auto"/>
            </w:tcBorders>
            <w:vAlign w:val="center"/>
          </w:tcPr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Ministrul Apelor și Pădurilor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Prefect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Subprefect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Subsecretari de Stat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Directori deconcentrate</w:t>
            </w:r>
          </w:p>
        </w:tc>
      </w:tr>
      <w:tr w:rsidR="004B2E1F" w:rsidRPr="006A781E" w:rsidTr="00200A0B">
        <w:trPr>
          <w:trHeight w:val="345"/>
        </w:trPr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</w:rPr>
              <w:t>17</w:t>
            </w: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:00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Deplasare Primăria Dorohoi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F72" w:rsidRPr="006A781E" w:rsidRDefault="00C44F72" w:rsidP="00C44F72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Ministrul Apelor și Pădurilor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Prefect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Parlamentari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Subsecretari de Stat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Președinte și vicepreședinți CJ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  <w:lang w:val="ro-RO" w:eastAsia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Reprezentanți presă</w:t>
            </w:r>
          </w:p>
        </w:tc>
      </w:tr>
      <w:tr w:rsidR="004B2E1F" w:rsidRPr="006A781E" w:rsidTr="00200A0B">
        <w:trPr>
          <w:trHeight w:val="345"/>
        </w:trPr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  <w:r w:rsidRPr="006A781E">
              <w:rPr>
                <w:rFonts w:ascii="Trebuchet MS" w:hAnsi="Trebuchet MS"/>
                <w:sz w:val="22"/>
                <w:szCs w:val="22"/>
              </w:rPr>
              <w:t>7</w:t>
            </w: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:45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32516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Deplasare în zona râului Buhai (</w:t>
            </w:r>
            <w:r w:rsidR="00DC4AF4" w:rsidRPr="006A781E">
              <w:rPr>
                <w:rFonts w:ascii="Trebuchet MS" w:hAnsi="Trebuchet MS"/>
                <w:sz w:val="22"/>
                <w:szCs w:val="22"/>
                <w:lang w:val="ro-RO"/>
              </w:rPr>
              <w:t xml:space="preserve">zona </w:t>
            </w: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afectată de inundaț</w:t>
            </w:r>
            <w:r w:rsidRPr="006A781E">
              <w:rPr>
                <w:rFonts w:ascii="Trebuchet MS" w:hAnsi="Trebuchet MS"/>
                <w:sz w:val="22"/>
                <w:szCs w:val="22"/>
              </w:rPr>
              <w:t>ii</w:t>
            </w: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 xml:space="preserve">Municipiul Dorohoi 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F72" w:rsidRPr="006A781E" w:rsidRDefault="00C44F72" w:rsidP="00C44F72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Ministrul Apelor și Pădurilor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Prefect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Parlamentari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Subsecretari de Stat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Președinte și vicepreședinți CJ</w:t>
            </w:r>
          </w:p>
          <w:p w:rsidR="004B2E1F" w:rsidRPr="006A781E" w:rsidRDefault="004B2E1F" w:rsidP="00200A0B">
            <w:pPr>
              <w:pStyle w:val="BodyText"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Primar municipiul Dorohoi</w:t>
            </w:r>
          </w:p>
          <w:p w:rsidR="004B2E1F" w:rsidRPr="006A781E" w:rsidRDefault="004B2E1F" w:rsidP="00200A0B">
            <w:pPr>
              <w:rPr>
                <w:rFonts w:ascii="Trebuchet MS" w:hAnsi="Trebuchet MS"/>
                <w:sz w:val="22"/>
                <w:szCs w:val="22"/>
                <w:lang w:val="ro-RO" w:eastAsia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Reprezentanți presă</w:t>
            </w:r>
          </w:p>
        </w:tc>
      </w:tr>
      <w:tr w:rsidR="004B2E1F" w:rsidRPr="006A781E" w:rsidTr="00200A0B">
        <w:trPr>
          <w:trHeight w:val="34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b/>
                <w:sz w:val="22"/>
                <w:szCs w:val="22"/>
                <w:lang w:val="ro-RO"/>
              </w:rPr>
              <w:t>SÂMBĂTĂ</w:t>
            </w:r>
          </w:p>
          <w:p w:rsidR="004B2E1F" w:rsidRPr="006A781E" w:rsidRDefault="004B2E1F" w:rsidP="00200A0B">
            <w:pPr>
              <w:pStyle w:val="BodyText"/>
              <w:jc w:val="center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b/>
                <w:sz w:val="22"/>
                <w:lang w:val="ro-RO"/>
              </w:rPr>
              <w:t>21 APRILIE 2018</w:t>
            </w:r>
          </w:p>
        </w:tc>
      </w:tr>
      <w:tr w:rsidR="004B2E1F" w:rsidRPr="006A781E" w:rsidTr="00200A0B">
        <w:trPr>
          <w:trHeight w:val="345"/>
        </w:trPr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09:00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Activitate Centenar - plantare puieți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E1F" w:rsidRPr="006A781E" w:rsidRDefault="004B2E1F" w:rsidP="00200A0B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 xml:space="preserve">Municipiul Dorohoi 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F72" w:rsidRPr="006A781E" w:rsidRDefault="00C44F72" w:rsidP="00E85ADF">
            <w:pPr>
              <w:pStyle w:val="BodyText"/>
              <w:contextualSpacing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Ministerul Apelor și Pădurilor</w:t>
            </w:r>
          </w:p>
          <w:p w:rsidR="00C44F72" w:rsidRPr="006A781E" w:rsidRDefault="004B2E1F" w:rsidP="00E85ADF">
            <w:pPr>
              <w:pStyle w:val="BodyText"/>
              <w:numPr>
                <w:ilvl w:val="0"/>
                <w:numId w:val="1"/>
              </w:numPr>
              <w:contextualSpacing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Secretar de Stat pentru păduri – Ilie Covrig</w:t>
            </w:r>
          </w:p>
          <w:p w:rsidR="00E85ADF" w:rsidRPr="006A781E" w:rsidRDefault="004B2E1F" w:rsidP="00E85ADF">
            <w:pPr>
              <w:pStyle w:val="BodyText"/>
              <w:numPr>
                <w:ilvl w:val="0"/>
                <w:numId w:val="1"/>
              </w:numPr>
              <w:contextualSpacing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Subsecretar de Stat– Dan Deleanu</w:t>
            </w:r>
          </w:p>
          <w:p w:rsidR="00E85ADF" w:rsidRPr="006A781E" w:rsidRDefault="004B2E1F" w:rsidP="00E85ADF">
            <w:pPr>
              <w:contextualSpacing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Prefect</w:t>
            </w:r>
          </w:p>
          <w:p w:rsidR="004B2E1F" w:rsidRPr="006A781E" w:rsidRDefault="004B2E1F" w:rsidP="00E85ADF">
            <w:pPr>
              <w:contextualSpacing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szCs w:val="22"/>
                <w:lang w:val="ro-RO"/>
              </w:rPr>
              <w:t>Parlamentari</w:t>
            </w:r>
          </w:p>
          <w:p w:rsidR="004B2E1F" w:rsidRPr="006A781E" w:rsidRDefault="004B2E1F" w:rsidP="00E85ADF">
            <w:pPr>
              <w:pStyle w:val="BodyText"/>
              <w:contextualSpacing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Președinte și vicepreședinți CJ</w:t>
            </w:r>
          </w:p>
          <w:p w:rsidR="004B2E1F" w:rsidRPr="006A781E" w:rsidRDefault="004B2E1F" w:rsidP="00E85ADF">
            <w:pPr>
              <w:pStyle w:val="BodyText"/>
              <w:contextualSpacing/>
              <w:jc w:val="left"/>
              <w:rPr>
                <w:rFonts w:ascii="Trebuchet MS" w:hAnsi="Trebuchet MS"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Primar municipiul Dorohoi</w:t>
            </w:r>
          </w:p>
          <w:p w:rsidR="00D67F26" w:rsidRPr="006A781E" w:rsidRDefault="00D67F26" w:rsidP="00E85ADF">
            <w:pPr>
              <w:pStyle w:val="BodyText"/>
              <w:contextualSpacing/>
              <w:jc w:val="left"/>
              <w:rPr>
                <w:rFonts w:ascii="Trebuchet MS" w:hAnsi="Trebuchet MS"/>
                <w:b/>
                <w:sz w:val="22"/>
                <w:lang w:val="ro-RO"/>
              </w:rPr>
            </w:pPr>
            <w:r w:rsidRPr="006A781E">
              <w:rPr>
                <w:rFonts w:ascii="Trebuchet MS" w:hAnsi="Trebuchet MS"/>
                <w:sz w:val="22"/>
                <w:lang w:val="ro-RO"/>
              </w:rPr>
              <w:t>Reprezentanți presă</w:t>
            </w:r>
          </w:p>
        </w:tc>
      </w:tr>
    </w:tbl>
    <w:p w:rsidR="004B2E1F" w:rsidRPr="006A781E" w:rsidRDefault="004B2E1F" w:rsidP="004B2E1F">
      <w:pPr>
        <w:rPr>
          <w:rFonts w:ascii="Trebuchet MS" w:hAnsi="Trebuchet MS"/>
          <w:sz w:val="22"/>
          <w:szCs w:val="22"/>
          <w:lang w:val="ro-RO"/>
        </w:rPr>
      </w:pPr>
    </w:p>
    <w:p w:rsidR="004A61AC" w:rsidRPr="006A781E" w:rsidRDefault="007E6D6B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sectPr w:rsidR="004A61AC" w:rsidRPr="006A781E" w:rsidSect="00091F3A">
      <w:footerReference w:type="first" r:id="rId7"/>
      <w:pgSz w:w="11906" w:h="16838" w:code="9"/>
      <w:pgMar w:top="709" w:right="1134" w:bottom="709" w:left="141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D6B" w:rsidRDefault="007E6D6B">
      <w:r>
        <w:separator/>
      </w:r>
    </w:p>
  </w:endnote>
  <w:endnote w:type="continuationSeparator" w:id="0">
    <w:p w:rsidR="007E6D6B" w:rsidRDefault="007E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23" w:rsidRDefault="007E6D6B" w:rsidP="005D11AB">
    <w:pPr>
      <w:rPr>
        <w:rFonts w:ascii="Arial" w:hAnsi="Arial" w:cs="Arial"/>
        <w:i/>
        <w:iCs/>
        <w:sz w:val="14"/>
        <w:szCs w:val="14"/>
        <w:lang w:val="ro-RO"/>
      </w:rPr>
    </w:pPr>
  </w:p>
  <w:p w:rsidR="00E91D23" w:rsidRDefault="007E6D6B" w:rsidP="005D11AB">
    <w:pPr>
      <w:rPr>
        <w:rFonts w:ascii="Arial" w:hAnsi="Arial" w:cs="Arial"/>
        <w:i/>
        <w:iCs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D6B" w:rsidRDefault="007E6D6B">
      <w:r>
        <w:separator/>
      </w:r>
    </w:p>
  </w:footnote>
  <w:footnote w:type="continuationSeparator" w:id="0">
    <w:p w:rsidR="007E6D6B" w:rsidRDefault="007E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129A6"/>
    <w:multiLevelType w:val="hybridMultilevel"/>
    <w:tmpl w:val="FE20A210"/>
    <w:lvl w:ilvl="0" w:tplc="4DC84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1F"/>
    <w:rsid w:val="00091F3A"/>
    <w:rsid w:val="001006A9"/>
    <w:rsid w:val="00245F09"/>
    <w:rsid w:val="002A2DFF"/>
    <w:rsid w:val="002B34F3"/>
    <w:rsid w:val="0032516F"/>
    <w:rsid w:val="004B2E1F"/>
    <w:rsid w:val="004C4A85"/>
    <w:rsid w:val="004D59F4"/>
    <w:rsid w:val="00562198"/>
    <w:rsid w:val="006A781E"/>
    <w:rsid w:val="007E6D6B"/>
    <w:rsid w:val="008D3200"/>
    <w:rsid w:val="00900B39"/>
    <w:rsid w:val="00964821"/>
    <w:rsid w:val="00A373F3"/>
    <w:rsid w:val="00C44F72"/>
    <w:rsid w:val="00D1732C"/>
    <w:rsid w:val="00D243DF"/>
    <w:rsid w:val="00D67F26"/>
    <w:rsid w:val="00DC4AF4"/>
    <w:rsid w:val="00E4339B"/>
    <w:rsid w:val="00E85ADF"/>
    <w:rsid w:val="00E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22AB7"/>
  <w15:chartTrackingRefBased/>
  <w15:docId w15:val="{AE570116-D441-4129-9D1E-E4F5B868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E1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2E1F"/>
    <w:pPr>
      <w:tabs>
        <w:tab w:val="center" w:pos="4500"/>
        <w:tab w:val="right" w:pos="9020"/>
      </w:tabs>
    </w:pPr>
  </w:style>
  <w:style w:type="character" w:customStyle="1" w:styleId="HeaderChar">
    <w:name w:val="Header Char"/>
    <w:basedOn w:val="DefaultParagraphFont"/>
    <w:link w:val="Header"/>
    <w:rsid w:val="004B2E1F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B2E1F"/>
    <w:pPr>
      <w:tabs>
        <w:tab w:val="center" w:pos="4500"/>
        <w:tab w:val="right" w:pos="9020"/>
      </w:tabs>
    </w:pPr>
  </w:style>
  <w:style w:type="character" w:customStyle="1" w:styleId="FooterChar">
    <w:name w:val="Footer Char"/>
    <w:basedOn w:val="DefaultParagraphFont"/>
    <w:link w:val="Footer"/>
    <w:rsid w:val="004B2E1F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4B2E1F"/>
    <w:rPr>
      <w:rFonts w:ascii="Calibri" w:eastAsia="Calibri" w:hAnsi="Calibri" w:cs="Times New Roman"/>
      <w:color w:val="0000FF"/>
      <w:u w:val="single"/>
    </w:rPr>
  </w:style>
  <w:style w:type="character" w:customStyle="1" w:styleId="BodyTextChar">
    <w:name w:val="Body Text Char"/>
    <w:link w:val="BodyText"/>
    <w:rsid w:val="004B2E1F"/>
    <w:rPr>
      <w:rFonts w:ascii="Arial" w:eastAsia="Times New Roman" w:hAnsi="Arial" w:cs="Times New Roman"/>
      <w:sz w:val="28"/>
      <w:lang w:eastAsia="ro-RO"/>
    </w:rPr>
  </w:style>
  <w:style w:type="paragraph" w:styleId="BodyText">
    <w:name w:val="Body Text"/>
    <w:basedOn w:val="Normal"/>
    <w:link w:val="BodyTextChar"/>
    <w:rsid w:val="004B2E1F"/>
    <w:pPr>
      <w:jc w:val="both"/>
    </w:pPr>
    <w:rPr>
      <w:rFonts w:ascii="Arial" w:eastAsia="Times New Roman" w:hAnsi="Arial"/>
      <w:sz w:val="28"/>
      <w:szCs w:val="22"/>
      <w:lang w:eastAsia="ro-RO"/>
    </w:rPr>
  </w:style>
  <w:style w:type="character" w:customStyle="1" w:styleId="BodyTextChar1">
    <w:name w:val="Body Text Char1"/>
    <w:basedOn w:val="DefaultParagraphFont"/>
    <w:uiPriority w:val="99"/>
    <w:semiHidden/>
    <w:rsid w:val="004B2E1F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departament it</cp:lastModifiedBy>
  <cp:revision>2</cp:revision>
  <dcterms:created xsi:type="dcterms:W3CDTF">2018-04-19T09:57:00Z</dcterms:created>
  <dcterms:modified xsi:type="dcterms:W3CDTF">2018-04-19T09:57:00Z</dcterms:modified>
</cp:coreProperties>
</file>