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F" w:rsidRPr="001476FE" w:rsidRDefault="00C21B9F" w:rsidP="00C2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476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APELOR  ŞI PĂDURILOR </w:t>
      </w:r>
    </w:p>
    <w:p w:rsidR="00C21B9F" w:rsidRPr="001476FE" w:rsidRDefault="00C21B9F" w:rsidP="00C21B9F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ro-RO"/>
        </w:rPr>
      </w:pPr>
      <w:proofErr w:type="spellStart"/>
      <w:r w:rsidRPr="001476FE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Direcţia</w:t>
      </w:r>
      <w:proofErr w:type="spellEnd"/>
      <w:r w:rsidRPr="001476FE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Politici </w:t>
      </w:r>
      <w:proofErr w:type="spellStart"/>
      <w:r w:rsidRPr="001476FE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>şi</w:t>
      </w:r>
      <w:proofErr w:type="spellEnd"/>
      <w:r w:rsidRPr="001476FE"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Strategii în Silvicultură </w:t>
      </w:r>
    </w:p>
    <w:p w:rsidR="00C21B9F" w:rsidRPr="001476FE" w:rsidRDefault="00C21B9F" w:rsidP="00C21B9F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1476FE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Nr.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……………</w:t>
      </w:r>
      <w:r w:rsidRPr="001476FE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/ DI/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……..</w:t>
      </w:r>
      <w:r w:rsidRPr="001476FE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.2018</w:t>
      </w:r>
    </w:p>
    <w:p w:rsidR="00C21B9F" w:rsidRPr="001476FE" w:rsidRDefault="00C21B9F" w:rsidP="00C2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DE584D" w:rsidRDefault="00C21B9F" w:rsidP="00C21B9F">
      <w:pPr>
        <w:keepNext/>
        <w:keepLines/>
        <w:spacing w:before="200" w:after="0" w:line="240" w:lineRule="auto"/>
        <w:ind w:left="5954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E584D">
        <w:rPr>
          <w:rFonts w:ascii="Times New Roman" w:eastAsiaTheme="majorEastAsia" w:hAnsi="Times New Roman" w:cs="Times New Roman"/>
          <w:bCs/>
          <w:sz w:val="24"/>
          <w:szCs w:val="24"/>
          <w:lang w:val="pt-BR"/>
        </w:rPr>
        <w:t xml:space="preserve">                         Se aprob</w:t>
      </w:r>
      <w:r w:rsidRPr="00DE584D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ă,</w:t>
      </w:r>
    </w:p>
    <w:p w:rsidR="00C21B9F" w:rsidRPr="001476FE" w:rsidRDefault="00C21B9F" w:rsidP="00C21B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476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Director General </w:t>
      </w:r>
    </w:p>
    <w:p w:rsidR="00C21B9F" w:rsidRPr="001476FE" w:rsidRDefault="00C21B9F" w:rsidP="00C21B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1476FE" w:rsidRDefault="00C21B9F" w:rsidP="00C21B9F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476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Ilie MIHALACHE</w:t>
      </w:r>
    </w:p>
    <w:p w:rsidR="00C21B9F" w:rsidRPr="001476FE" w:rsidRDefault="00C21B9F" w:rsidP="00C21B9F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1476FE" w:rsidRDefault="00C21B9F" w:rsidP="00C2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1476FE" w:rsidRDefault="00C21B9F" w:rsidP="00C21B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1476F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C21B9F" w:rsidRPr="001476FE" w:rsidRDefault="00C21B9F" w:rsidP="00C21B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21B9F" w:rsidRPr="001476FE" w:rsidRDefault="00C21B9F" w:rsidP="00C21B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476F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CB208B" w:rsidRDefault="00CB208B" w:rsidP="00C21B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08B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B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08B">
        <w:rPr>
          <w:rFonts w:ascii="Times New Roman" w:hAnsi="Times New Roman" w:cs="Times New Roman"/>
          <w:sz w:val="24"/>
          <w:szCs w:val="24"/>
        </w:rPr>
        <w:t xml:space="preserve">rt. 120 </w:t>
      </w:r>
      <w:proofErr w:type="spellStart"/>
      <w:r w:rsidRPr="00CB208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B20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8B">
        <w:rPr>
          <w:rFonts w:ascii="Times New Roman" w:hAnsi="Times New Roman" w:cs="Times New Roman"/>
          <w:sz w:val="24"/>
          <w:szCs w:val="24"/>
        </w:rPr>
        <w:t>(1)</w:t>
      </w:r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B208B">
        <w:rPr>
          <w:rFonts w:ascii="Times New Roman" w:hAnsi="Times New Roman" w:cs="Times New Roman"/>
          <w:iCs/>
          <w:sz w:val="24"/>
          <w:szCs w:val="24"/>
        </w:rPr>
        <w:t>din</w:t>
      </w:r>
      <w:proofErr w:type="gram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Legea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nr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. 46/2008 –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Codul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silvic,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republicată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modificările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completările</w:t>
      </w:r>
      <w:proofErr w:type="spellEnd"/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Cs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CB20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208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ersonalul</w:t>
      </w:r>
      <w:proofErr w:type="spellEnd"/>
      <w:proofErr w:type="gram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silvic de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gradele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obligat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poarte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exercițiul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atribuțiilor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serviciu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uniforma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însemnele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distinctive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stabilite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ordin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conducătorului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</w:t>
      </w:r>
      <w:proofErr w:type="spellEnd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B208B">
        <w:rPr>
          <w:rStyle w:val="salnbdy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silvicultură</w:t>
      </w:r>
      <w:proofErr w:type="spellEnd"/>
      <w:r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CB208B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21B9F" w:rsidRPr="00CB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8B" w:rsidRPr="001F32B4" w:rsidRDefault="00C21B9F" w:rsidP="00CB208B">
      <w:pPr>
        <w:pStyle w:val="al"/>
        <w:ind w:left="0" w:firstLine="0"/>
      </w:pPr>
      <w:r>
        <w:rPr>
          <w:color w:val="000000" w:themeColor="text1"/>
          <w:lang w:val="ro-RO" w:eastAsia="ro-RO"/>
        </w:rPr>
        <w:t xml:space="preserve">         </w:t>
      </w:r>
      <w:proofErr w:type="spellStart"/>
      <w:r w:rsidR="00CB208B">
        <w:t>Beneficiază</w:t>
      </w:r>
      <w:proofErr w:type="spellEnd"/>
      <w:r w:rsidR="00CB208B">
        <w:t xml:space="preserve"> de </w:t>
      </w:r>
      <w:proofErr w:type="spellStart"/>
      <w:r w:rsidR="00CB208B">
        <w:t>uniformă</w:t>
      </w:r>
      <w:proofErr w:type="spellEnd"/>
      <w:r w:rsidR="00CB208B">
        <w:t xml:space="preserve"> de   </w:t>
      </w:r>
      <w:proofErr w:type="spellStart"/>
      <w:r w:rsidR="00CB208B">
        <w:t>serviciu</w:t>
      </w:r>
      <w:proofErr w:type="spellEnd"/>
      <w:r w:rsidR="00CB208B">
        <w:t xml:space="preserve"> </w:t>
      </w:r>
      <w:proofErr w:type="spellStart"/>
      <w:r w:rsidR="00CB208B">
        <w:t>personalul</w:t>
      </w:r>
      <w:proofErr w:type="spellEnd"/>
      <w:r w:rsidR="00CB208B">
        <w:t xml:space="preserve"> silvic </w:t>
      </w:r>
      <w:proofErr w:type="spellStart"/>
      <w:r w:rsidR="00CB208B">
        <w:t>angajat</w:t>
      </w:r>
      <w:proofErr w:type="spellEnd"/>
      <w:r w:rsidR="00CB208B">
        <w:t xml:space="preserve"> </w:t>
      </w:r>
      <w:proofErr w:type="spellStart"/>
      <w:r w:rsidR="00CB208B">
        <w:t>î</w:t>
      </w:r>
      <w:r w:rsidR="00CB208B" w:rsidRPr="001F32B4">
        <w:t>n</w:t>
      </w:r>
      <w:proofErr w:type="spellEnd"/>
      <w:r w:rsidR="00CB208B" w:rsidRPr="001F32B4">
        <w:t xml:space="preserve"> </w:t>
      </w:r>
      <w:proofErr w:type="spellStart"/>
      <w:r w:rsidR="00CB208B" w:rsidRPr="001F32B4">
        <w:t>structurile</w:t>
      </w:r>
      <w:proofErr w:type="spellEnd"/>
      <w:r w:rsidR="00CB208B" w:rsidRPr="001F32B4">
        <w:t xml:space="preserve"> </w:t>
      </w:r>
      <w:proofErr w:type="spellStart"/>
      <w:r w:rsidR="00CB208B" w:rsidRPr="001F32B4">
        <w:t>prev</w:t>
      </w:r>
      <w:r w:rsidR="00CB208B">
        <w:t>ă</w:t>
      </w:r>
      <w:r w:rsidR="00CB208B" w:rsidRPr="001F32B4">
        <w:t>zute</w:t>
      </w:r>
      <w:proofErr w:type="spellEnd"/>
      <w:r w:rsidR="00CB208B" w:rsidRPr="001F32B4">
        <w:t xml:space="preserve"> la art.</w:t>
      </w:r>
      <w:r w:rsidR="00CB208B">
        <w:t xml:space="preserve"> </w:t>
      </w:r>
      <w:r w:rsidR="00CB208B" w:rsidRPr="001F32B4">
        <w:t xml:space="preserve">2 din </w:t>
      </w:r>
      <w:proofErr w:type="spellStart"/>
      <w:r w:rsidR="00CB208B" w:rsidRPr="001F32B4">
        <w:t>Ordonanţa</w:t>
      </w:r>
      <w:proofErr w:type="spellEnd"/>
      <w:r w:rsidR="00CB208B" w:rsidRPr="001F32B4">
        <w:t xml:space="preserve"> de </w:t>
      </w:r>
      <w:proofErr w:type="spellStart"/>
      <w:r w:rsidR="00CB208B" w:rsidRPr="001F32B4">
        <w:t>urgenţă</w:t>
      </w:r>
      <w:proofErr w:type="spellEnd"/>
      <w:r w:rsidR="00CB208B" w:rsidRPr="001F32B4">
        <w:t xml:space="preserve"> a </w:t>
      </w:r>
      <w:proofErr w:type="spellStart"/>
      <w:r w:rsidR="00CB208B" w:rsidRPr="001F32B4">
        <w:t>Guvernului</w:t>
      </w:r>
      <w:proofErr w:type="spellEnd"/>
      <w:r w:rsidR="00CB208B" w:rsidRPr="001F32B4">
        <w:t xml:space="preserve"> </w:t>
      </w:r>
      <w:hyperlink r:id="rId5" w:history="1">
        <w:proofErr w:type="spellStart"/>
        <w:r w:rsidR="00CB208B" w:rsidRPr="001F32B4">
          <w:t>nr</w:t>
        </w:r>
        <w:proofErr w:type="spellEnd"/>
        <w:r w:rsidR="00CB208B" w:rsidRPr="001F32B4">
          <w:t>. 59/2000</w:t>
        </w:r>
      </w:hyperlink>
      <w:r w:rsidR="00CB208B" w:rsidRPr="001F32B4">
        <w:t xml:space="preserve"> </w:t>
      </w:r>
      <w:proofErr w:type="spellStart"/>
      <w:r w:rsidR="00CB208B" w:rsidRPr="001F32B4">
        <w:t>privind</w:t>
      </w:r>
      <w:proofErr w:type="spellEnd"/>
      <w:r w:rsidR="00CB208B" w:rsidRPr="001F32B4">
        <w:t xml:space="preserve"> </w:t>
      </w:r>
      <w:proofErr w:type="spellStart"/>
      <w:r w:rsidR="00CB208B" w:rsidRPr="001F32B4">
        <w:t>Statutul</w:t>
      </w:r>
      <w:proofErr w:type="spellEnd"/>
      <w:r w:rsidR="00CB208B" w:rsidRPr="001F32B4">
        <w:t xml:space="preserve"> </w:t>
      </w:r>
      <w:proofErr w:type="spellStart"/>
      <w:r w:rsidR="00CB208B" w:rsidRPr="001F32B4">
        <w:t>personalului</w:t>
      </w:r>
      <w:proofErr w:type="spellEnd"/>
      <w:r w:rsidR="00CB208B" w:rsidRPr="001F32B4">
        <w:t xml:space="preserve"> silvic.</w:t>
      </w:r>
    </w:p>
    <w:p w:rsidR="00CB208B" w:rsidRPr="00360CD4" w:rsidRDefault="00CB208B" w:rsidP="00CB208B">
      <w:pPr>
        <w:pStyle w:val="al"/>
        <w:ind w:left="0" w:firstLine="0"/>
      </w:pPr>
      <w:r>
        <w:rPr>
          <w:b/>
        </w:rPr>
        <w:t xml:space="preserve">     </w:t>
      </w:r>
      <w:r w:rsidRPr="001F32B4">
        <w:t xml:space="preserve"> </w:t>
      </w:r>
      <w:proofErr w:type="spellStart"/>
      <w:r w:rsidRPr="001F32B4">
        <w:t>Prezentul</w:t>
      </w:r>
      <w:proofErr w:type="spellEnd"/>
      <w:r w:rsidRPr="001F32B4">
        <w:t xml:space="preserve"> </w:t>
      </w:r>
      <w:proofErr w:type="spellStart"/>
      <w:r w:rsidRPr="001F32B4">
        <w:t>regulament</w:t>
      </w:r>
      <w:proofErr w:type="spellEnd"/>
      <w:r w:rsidRPr="001F32B4">
        <w:t xml:space="preserve"> </w:t>
      </w:r>
      <w:proofErr w:type="spellStart"/>
      <w:r w:rsidRPr="001F32B4">
        <w:t>stabile</w:t>
      </w:r>
      <w:r w:rsidRPr="001F32B4">
        <w:rPr>
          <w:rFonts w:ascii="Cambria Math" w:hAnsi="Cambria Math" w:cs="Cambria Math"/>
        </w:rPr>
        <w:t>ș</w:t>
      </w:r>
      <w:r w:rsidRPr="001F32B4">
        <w:t>te</w:t>
      </w:r>
      <w:proofErr w:type="spellEnd"/>
      <w:r w:rsidRPr="001F32B4">
        <w:t xml:space="preserve"> </w:t>
      </w:r>
      <w:proofErr w:type="spellStart"/>
      <w:r w:rsidRPr="001F32B4">
        <w:t>totalitatea</w:t>
      </w:r>
      <w:proofErr w:type="spellEnd"/>
      <w:r w:rsidRPr="001F32B4">
        <w:t xml:space="preserve"> </w:t>
      </w:r>
      <w:proofErr w:type="spellStart"/>
      <w:r w:rsidRPr="001F32B4">
        <w:t>articolelor</w:t>
      </w:r>
      <w:proofErr w:type="spellEnd"/>
      <w:r w:rsidRPr="001F32B4">
        <w:t xml:space="preserve"> </w:t>
      </w:r>
      <w:r>
        <w:t xml:space="preserve">care </w:t>
      </w:r>
      <w:proofErr w:type="spellStart"/>
      <w:r>
        <w:t>com</w:t>
      </w:r>
      <w:r w:rsidRPr="001F32B4">
        <w:t>pun</w:t>
      </w:r>
      <w:proofErr w:type="spellEnd"/>
      <w:r w:rsidRPr="001F32B4">
        <w:t xml:space="preserve"> </w:t>
      </w:r>
      <w:proofErr w:type="spellStart"/>
      <w:r w:rsidRPr="001F32B4">
        <w:t>uniform</w:t>
      </w:r>
      <w:r>
        <w:t>a</w:t>
      </w:r>
      <w:proofErr w:type="spellEnd"/>
      <w:r>
        <w:t xml:space="preserve"> de </w:t>
      </w:r>
      <w:proofErr w:type="spellStart"/>
      <w:r>
        <w:t>serviciu</w:t>
      </w:r>
      <w:proofErr w:type="spellEnd"/>
      <w:r w:rsidRPr="001F32B4">
        <w:t xml:space="preserve"> </w:t>
      </w:r>
      <w:proofErr w:type="spellStart"/>
      <w:r w:rsidRPr="00360CD4">
        <w:t>pentru</w:t>
      </w:r>
      <w:proofErr w:type="spellEnd"/>
      <w:r w:rsidRPr="00360CD4">
        <w:t xml:space="preserve"> </w:t>
      </w:r>
      <w:proofErr w:type="spellStart"/>
      <w:r w:rsidRPr="00360CD4">
        <w:t>personalului</w:t>
      </w:r>
      <w:proofErr w:type="spellEnd"/>
      <w:r w:rsidRPr="00360CD4">
        <w:t xml:space="preserve"> silvic. </w:t>
      </w:r>
      <w:proofErr w:type="spellStart"/>
      <w:r w:rsidRPr="00360CD4">
        <w:t>Uniforma</w:t>
      </w:r>
      <w:proofErr w:type="spellEnd"/>
      <w:r w:rsidRPr="00360CD4">
        <w:t xml:space="preserve"> de </w:t>
      </w:r>
      <w:proofErr w:type="spellStart"/>
      <w:r w:rsidRPr="00360CD4">
        <w:t>serviciu</w:t>
      </w:r>
      <w:proofErr w:type="spellEnd"/>
      <w:r w:rsidRPr="00360CD4">
        <w:t xml:space="preserve"> </w:t>
      </w:r>
      <w:proofErr w:type="spellStart"/>
      <w:r w:rsidRPr="00360CD4">
        <w:t>pentru</w:t>
      </w:r>
      <w:proofErr w:type="spellEnd"/>
      <w:r w:rsidRPr="00360CD4">
        <w:t xml:space="preserve"> </w:t>
      </w:r>
      <w:proofErr w:type="spellStart"/>
      <w:r w:rsidRPr="00360CD4">
        <w:t>personalul</w:t>
      </w:r>
      <w:proofErr w:type="spellEnd"/>
      <w:r w:rsidRPr="00360CD4">
        <w:t xml:space="preserve"> silvic se </w:t>
      </w:r>
      <w:proofErr w:type="spellStart"/>
      <w:r w:rsidRPr="00360CD4">
        <w:t>compune</w:t>
      </w:r>
      <w:proofErr w:type="spellEnd"/>
      <w:r w:rsidRPr="00360CD4">
        <w:t xml:space="preserve"> din: </w:t>
      </w:r>
      <w:proofErr w:type="spellStart"/>
      <w:r w:rsidRPr="00360CD4">
        <w:t>uniforma</w:t>
      </w:r>
      <w:proofErr w:type="spellEnd"/>
      <w:r w:rsidRPr="00360CD4">
        <w:t xml:space="preserve"> de </w:t>
      </w:r>
      <w:proofErr w:type="spellStart"/>
      <w:r w:rsidRPr="00360CD4">
        <w:t>reprezentare</w:t>
      </w:r>
      <w:proofErr w:type="spellEnd"/>
      <w:r>
        <w:t xml:space="preserve"> </w:t>
      </w:r>
      <w:proofErr w:type="spellStart"/>
      <w:r w:rsidRPr="00360CD4">
        <w:t>și</w:t>
      </w:r>
      <w:proofErr w:type="spellEnd"/>
      <w:r w:rsidRPr="00360CD4">
        <w:t xml:space="preserve"> </w:t>
      </w:r>
      <w:proofErr w:type="spellStart"/>
      <w:r w:rsidRPr="00360CD4">
        <w:t>uniforma</w:t>
      </w:r>
      <w:proofErr w:type="spellEnd"/>
      <w:r w:rsidRPr="00360CD4">
        <w:t xml:space="preserve"> de </w:t>
      </w:r>
      <w:proofErr w:type="spellStart"/>
      <w:r w:rsidRPr="00360CD4">
        <w:t>lucru</w:t>
      </w:r>
      <w:proofErr w:type="spellEnd"/>
      <w:r>
        <w:t>.</w:t>
      </w:r>
    </w:p>
    <w:p w:rsidR="00420BC3" w:rsidRDefault="00CB208B" w:rsidP="00420BC3">
      <w:pPr>
        <w:pStyle w:val="al"/>
        <w:ind w:left="0" w:firstLine="0"/>
        <w:rPr>
          <w:iCs/>
        </w:rPr>
      </w:pPr>
      <w:r>
        <w:rPr>
          <w:b/>
        </w:rPr>
        <w:t xml:space="preserve">      </w:t>
      </w:r>
      <w:r w:rsidRPr="00360CD4">
        <w:t xml:space="preserve"> </w:t>
      </w:r>
      <w:proofErr w:type="spellStart"/>
      <w:r w:rsidRPr="00360CD4">
        <w:t>Specifica</w:t>
      </w:r>
      <w:r w:rsidRPr="00360CD4">
        <w:rPr>
          <w:rFonts w:ascii="Cambria Math" w:hAnsi="Cambria Math" w:cs="Cambria Math"/>
        </w:rPr>
        <w:t>ț</w:t>
      </w:r>
      <w:r w:rsidRPr="00360CD4">
        <w:t>iile</w:t>
      </w:r>
      <w:proofErr w:type="spellEnd"/>
      <w:r w:rsidRPr="00360CD4">
        <w:t xml:space="preserve"> </w:t>
      </w:r>
      <w:proofErr w:type="spellStart"/>
      <w:r w:rsidRPr="00360CD4">
        <w:t>tehnice</w:t>
      </w:r>
      <w:proofErr w:type="spellEnd"/>
      <w:r w:rsidRPr="00360CD4">
        <w:t xml:space="preserve"> </w:t>
      </w:r>
      <w:proofErr w:type="spellStart"/>
      <w:r w:rsidRPr="00360CD4">
        <w:t>privind</w:t>
      </w:r>
      <w:proofErr w:type="spellEnd"/>
      <w:r w:rsidRPr="00360CD4">
        <w:t xml:space="preserve">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uniformei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de </w:t>
      </w:r>
      <w:proofErr w:type="spellStart"/>
      <w:r>
        <w:t>folosin</w:t>
      </w:r>
      <w:r>
        <w:rPr>
          <w:rFonts w:ascii="Cambria Math" w:hAnsi="Cambria Math" w:cs="Cambria Math"/>
        </w:rPr>
        <w:t>ț</w:t>
      </w:r>
      <w:proofErr w:type="gramStart"/>
      <w:r>
        <w:t>ă</w:t>
      </w:r>
      <w:proofErr w:type="spellEnd"/>
      <w:r>
        <w:t xml:space="preserve">  </w:t>
      </w:r>
      <w:proofErr w:type="spellStart"/>
      <w:r w:rsidRPr="00360CD4">
        <w:rPr>
          <w:rFonts w:ascii="Cambria Math" w:hAnsi="Cambria Math" w:cs="Cambria Math"/>
        </w:rPr>
        <w:t>ș</w:t>
      </w:r>
      <w:proofErr w:type="gramEnd"/>
      <w:r w:rsidRPr="00360CD4">
        <w:t>i</w:t>
      </w:r>
      <w:proofErr w:type="spellEnd"/>
      <w:r w:rsidRPr="00360CD4">
        <w:t xml:space="preserve"> </w:t>
      </w:r>
      <w:proofErr w:type="spellStart"/>
      <w:r w:rsidRPr="00360CD4">
        <w:t>calitatea</w:t>
      </w:r>
      <w:proofErr w:type="spellEnd"/>
      <w:r w:rsidRPr="00360CD4">
        <w:t xml:space="preserve"> </w:t>
      </w:r>
      <w:proofErr w:type="spellStart"/>
      <w:r w:rsidRPr="00360CD4">
        <w:t>materialelor</w:t>
      </w:r>
      <w:proofErr w:type="spellEnd"/>
      <w:r w:rsidRPr="00360CD4">
        <w:t xml:space="preserve"> </w:t>
      </w:r>
      <w:r>
        <w:t xml:space="preserve">se </w:t>
      </w:r>
      <w:r w:rsidRPr="00360CD4">
        <w:t xml:space="preserve"> </w:t>
      </w:r>
      <w:proofErr w:type="spellStart"/>
      <w:r w:rsidRPr="00360CD4">
        <w:t>stabil</w:t>
      </w:r>
      <w:r>
        <w:t>esc</w:t>
      </w:r>
      <w:proofErr w:type="spellEnd"/>
      <w:r w:rsidRPr="00360CD4">
        <w:t xml:space="preserve"> de </w:t>
      </w:r>
      <w:proofErr w:type="spellStart"/>
      <w:r w:rsidRPr="00360CD4">
        <w:t>fiecare</w:t>
      </w:r>
      <w:proofErr w:type="spellEnd"/>
      <w:r w:rsidRPr="00360CD4">
        <w:t xml:space="preserve"> </w:t>
      </w:r>
      <w:proofErr w:type="spellStart"/>
      <w:r w:rsidRPr="00360CD4">
        <w:t>structură</w:t>
      </w:r>
      <w:proofErr w:type="spellEnd"/>
      <w:r w:rsidRPr="00360CD4">
        <w:t xml:space="preserve"> </w:t>
      </w:r>
      <w:proofErr w:type="spellStart"/>
      <w:r w:rsidRPr="00360CD4">
        <w:t>prevăzută</w:t>
      </w:r>
      <w:proofErr w:type="spellEnd"/>
      <w:r w:rsidRPr="00360CD4">
        <w:t xml:space="preserve"> la art. 2 </w:t>
      </w:r>
      <w:r w:rsidRPr="00360CD4">
        <w:rPr>
          <w:iCs/>
        </w:rPr>
        <w:t xml:space="preserve">din </w:t>
      </w:r>
      <w:proofErr w:type="spellStart"/>
      <w:r w:rsidRPr="00360CD4">
        <w:rPr>
          <w:iCs/>
        </w:rPr>
        <w:t>Ordonanţa</w:t>
      </w:r>
      <w:proofErr w:type="spellEnd"/>
      <w:r w:rsidRPr="00360CD4">
        <w:rPr>
          <w:iCs/>
        </w:rPr>
        <w:t xml:space="preserve"> de </w:t>
      </w:r>
      <w:proofErr w:type="spellStart"/>
      <w:r w:rsidRPr="00360CD4">
        <w:rPr>
          <w:iCs/>
        </w:rPr>
        <w:t>urgenţă</w:t>
      </w:r>
      <w:proofErr w:type="spellEnd"/>
      <w:r w:rsidRPr="00360CD4">
        <w:rPr>
          <w:iCs/>
        </w:rPr>
        <w:t xml:space="preserve"> a </w:t>
      </w:r>
      <w:proofErr w:type="spellStart"/>
      <w:r w:rsidRPr="00360CD4">
        <w:rPr>
          <w:iCs/>
        </w:rPr>
        <w:t>Guvernului</w:t>
      </w:r>
      <w:proofErr w:type="spellEnd"/>
      <w:r w:rsidRPr="00360CD4">
        <w:rPr>
          <w:iCs/>
        </w:rPr>
        <w:t xml:space="preserve"> </w:t>
      </w:r>
      <w:hyperlink r:id="rId6" w:history="1">
        <w:proofErr w:type="spellStart"/>
        <w:r w:rsidRPr="00360CD4">
          <w:rPr>
            <w:iCs/>
          </w:rPr>
          <w:t>nr</w:t>
        </w:r>
        <w:proofErr w:type="spellEnd"/>
        <w:r w:rsidRPr="00360CD4">
          <w:rPr>
            <w:iCs/>
          </w:rPr>
          <w:t>. 59/2000</w:t>
        </w:r>
      </w:hyperlink>
      <w:r w:rsidRPr="00360CD4">
        <w:rPr>
          <w:iCs/>
        </w:rPr>
        <w:t xml:space="preserve"> </w:t>
      </w:r>
      <w:proofErr w:type="spellStart"/>
      <w:r w:rsidRPr="00360CD4">
        <w:rPr>
          <w:iCs/>
        </w:rPr>
        <w:t>privind</w:t>
      </w:r>
      <w:proofErr w:type="spellEnd"/>
      <w:r w:rsidRPr="00360CD4">
        <w:rPr>
          <w:iCs/>
        </w:rPr>
        <w:t xml:space="preserve"> </w:t>
      </w:r>
      <w:proofErr w:type="spellStart"/>
      <w:r w:rsidRPr="00360CD4">
        <w:rPr>
          <w:iCs/>
        </w:rPr>
        <w:t>Statutul</w:t>
      </w:r>
      <w:proofErr w:type="spellEnd"/>
      <w:r w:rsidRPr="00360CD4">
        <w:rPr>
          <w:iCs/>
        </w:rPr>
        <w:t xml:space="preserve"> </w:t>
      </w:r>
      <w:proofErr w:type="spellStart"/>
      <w:r w:rsidRPr="00360CD4">
        <w:rPr>
          <w:iCs/>
        </w:rPr>
        <w:t>personalului</w:t>
      </w:r>
      <w:proofErr w:type="spellEnd"/>
      <w:r w:rsidRPr="00360CD4">
        <w:rPr>
          <w:iCs/>
        </w:rPr>
        <w:t xml:space="preserve"> silvic</w:t>
      </w:r>
      <w:r>
        <w:rPr>
          <w:iCs/>
        </w:rPr>
        <w:t>,</w:t>
      </w:r>
      <w:r w:rsidRPr="00360CD4">
        <w:rPr>
          <w:iCs/>
        </w:rPr>
        <w:t xml:space="preserve"> </w:t>
      </w:r>
      <w:proofErr w:type="spellStart"/>
      <w:r w:rsidRPr="00360CD4">
        <w:rPr>
          <w:iCs/>
        </w:rPr>
        <w:t>în</w:t>
      </w:r>
      <w:proofErr w:type="spellEnd"/>
      <w:r w:rsidRPr="00360CD4">
        <w:rPr>
          <w:iCs/>
        </w:rPr>
        <w:t xml:space="preserve"> </w:t>
      </w:r>
      <w:proofErr w:type="spellStart"/>
      <w:r w:rsidRPr="00360CD4">
        <w:rPr>
          <w:iCs/>
        </w:rPr>
        <w:t>vederea</w:t>
      </w:r>
      <w:proofErr w:type="spellEnd"/>
      <w:r w:rsidRPr="00360CD4">
        <w:rPr>
          <w:iCs/>
        </w:rPr>
        <w:t xml:space="preserve"> </w:t>
      </w:r>
      <w:proofErr w:type="spellStart"/>
      <w:r w:rsidR="00420BC3">
        <w:rPr>
          <w:iCs/>
        </w:rPr>
        <w:t>elaborării</w:t>
      </w:r>
      <w:proofErr w:type="spellEnd"/>
      <w:r w:rsidR="00420BC3">
        <w:rPr>
          <w:iCs/>
        </w:rPr>
        <w:t xml:space="preserve"> </w:t>
      </w:r>
      <w:proofErr w:type="spellStart"/>
      <w:r w:rsidR="00420BC3">
        <w:rPr>
          <w:iCs/>
        </w:rPr>
        <w:t>caietelor</w:t>
      </w:r>
      <w:proofErr w:type="spellEnd"/>
      <w:r w:rsidR="00420BC3">
        <w:rPr>
          <w:iCs/>
        </w:rPr>
        <w:t xml:space="preserve"> de </w:t>
      </w:r>
      <w:proofErr w:type="spellStart"/>
      <w:r w:rsidR="00420BC3">
        <w:rPr>
          <w:iCs/>
        </w:rPr>
        <w:t>sarcini.</w:t>
      </w:r>
    </w:p>
    <w:p w:rsidR="00CB208B" w:rsidRPr="00392068" w:rsidRDefault="00420BC3" w:rsidP="00420BC3">
      <w:pPr>
        <w:pStyle w:val="al"/>
        <w:ind w:left="0" w:firstLine="0"/>
      </w:pPr>
      <w:proofErr w:type="spellEnd"/>
      <w:r>
        <w:rPr>
          <w:iCs/>
        </w:rPr>
        <w:t xml:space="preserve">       </w:t>
      </w:r>
      <w:proofErr w:type="spellStart"/>
      <w:r w:rsidR="00CB208B">
        <w:t>Perioada</w:t>
      </w:r>
      <w:proofErr w:type="spellEnd"/>
      <w:r w:rsidR="00CB208B">
        <w:t xml:space="preserve"> </w:t>
      </w:r>
      <w:proofErr w:type="spellStart"/>
      <w:r w:rsidR="00CB208B">
        <w:t>maximă</w:t>
      </w:r>
      <w:proofErr w:type="spellEnd"/>
      <w:r w:rsidR="00CB208B">
        <w:t xml:space="preserve"> de </w:t>
      </w:r>
      <w:proofErr w:type="spellStart"/>
      <w:r w:rsidR="00CB208B">
        <w:t>folosin</w:t>
      </w:r>
      <w:r w:rsidR="00CB208B">
        <w:rPr>
          <w:rFonts w:ascii="Cambria Math" w:hAnsi="Cambria Math" w:cs="Cambria Math"/>
        </w:rPr>
        <w:t>ț</w:t>
      </w:r>
      <w:r w:rsidR="00CB208B">
        <w:t>ă</w:t>
      </w:r>
      <w:proofErr w:type="spellEnd"/>
      <w:r w:rsidR="00CB208B">
        <w:t xml:space="preserve"> a </w:t>
      </w:r>
      <w:proofErr w:type="spellStart"/>
      <w:r w:rsidR="00CB208B">
        <w:t>uniformei</w:t>
      </w:r>
      <w:proofErr w:type="spellEnd"/>
      <w:r w:rsidR="00CB208B">
        <w:t xml:space="preserve"> de </w:t>
      </w:r>
      <w:proofErr w:type="spellStart"/>
      <w:r w:rsidR="00CB208B">
        <w:t>serviciu</w:t>
      </w:r>
      <w:proofErr w:type="spellEnd"/>
      <w:r w:rsidR="00CB208B">
        <w:t xml:space="preserve"> </w:t>
      </w:r>
      <w:proofErr w:type="spellStart"/>
      <w:proofErr w:type="gramStart"/>
      <w:r w:rsidR="00CB208B">
        <w:t>este</w:t>
      </w:r>
      <w:proofErr w:type="spellEnd"/>
      <w:proofErr w:type="gramEnd"/>
      <w:r w:rsidR="00CB208B">
        <w:t xml:space="preserve"> de 24 </w:t>
      </w:r>
      <w:proofErr w:type="spellStart"/>
      <w:r w:rsidR="00CB208B">
        <w:t>luni</w:t>
      </w:r>
      <w:proofErr w:type="spellEnd"/>
      <w:r w:rsidR="00CB208B">
        <w:t>.</w:t>
      </w:r>
    </w:p>
    <w:p w:rsidR="00420BC3" w:rsidRDefault="00420BC3" w:rsidP="00420BC3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B2529">
        <w:rPr>
          <w:rFonts w:ascii="Times New Roman" w:hAnsi="Times New Roman"/>
          <w:sz w:val="24"/>
          <w:szCs w:val="24"/>
        </w:rPr>
        <w:t>Însemnele</w:t>
      </w:r>
      <w:proofErr w:type="spellEnd"/>
      <w:r w:rsidRPr="003B2529">
        <w:rPr>
          <w:rFonts w:ascii="Times New Roman" w:hAnsi="Times New Roman"/>
          <w:sz w:val="24"/>
          <w:szCs w:val="24"/>
        </w:rPr>
        <w:t xml:space="preserve"> distinctive </w:t>
      </w:r>
      <w:proofErr w:type="spellStart"/>
      <w:r w:rsidRPr="003B2529">
        <w:rPr>
          <w:rFonts w:ascii="Times New Roman" w:hAnsi="Times New Roman"/>
          <w:sz w:val="24"/>
          <w:szCs w:val="24"/>
        </w:rPr>
        <w:t>sunt</w:t>
      </w:r>
      <w:proofErr w:type="spellEnd"/>
      <w:r w:rsidRPr="003B2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529">
        <w:rPr>
          <w:rFonts w:ascii="Times New Roman" w:hAnsi="Times New Roman"/>
          <w:sz w:val="24"/>
          <w:szCs w:val="24"/>
        </w:rPr>
        <w:t>reprezentate</w:t>
      </w:r>
      <w:proofErr w:type="spellEnd"/>
      <w:r w:rsidRPr="003B2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ecuson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F3">
        <w:rPr>
          <w:rFonts w:ascii="Times New Roman" w:hAnsi="Times New Roman"/>
          <w:sz w:val="24"/>
          <w:szCs w:val="24"/>
        </w:rPr>
        <w:t>Pe</w:t>
      </w:r>
      <w:proofErr w:type="spellEnd"/>
      <w:r w:rsidRPr="00B46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F3">
        <w:rPr>
          <w:rFonts w:ascii="Times New Roman" w:hAnsi="Times New Roman"/>
          <w:sz w:val="24"/>
          <w:szCs w:val="24"/>
        </w:rPr>
        <w:t>ecuson</w:t>
      </w:r>
      <w:proofErr w:type="spellEnd"/>
      <w:r w:rsidRPr="00B467F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467F3">
        <w:rPr>
          <w:rFonts w:ascii="Times New Roman" w:hAnsi="Times New Roman"/>
          <w:sz w:val="24"/>
          <w:szCs w:val="24"/>
        </w:rPr>
        <w:t>înscri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B46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F3">
        <w:rPr>
          <w:rFonts w:ascii="Times New Roman" w:hAnsi="Times New Roman"/>
          <w:sz w:val="24"/>
          <w:szCs w:val="24"/>
        </w:rPr>
        <w:t>denumirea</w:t>
      </w:r>
      <w:proofErr w:type="spellEnd"/>
      <w:r w:rsidRPr="00B46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F3">
        <w:rPr>
          <w:rFonts w:ascii="Times New Roman" w:hAnsi="Times New Roman"/>
          <w:sz w:val="24"/>
          <w:szCs w:val="24"/>
        </w:rPr>
        <w:t>entității</w:t>
      </w:r>
      <w:proofErr w:type="spellEnd"/>
      <w:r w:rsidRPr="00B46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7F3">
        <w:rPr>
          <w:rFonts w:ascii="Times New Roman" w:hAnsi="Times New Roman"/>
          <w:sz w:val="24"/>
          <w:szCs w:val="24"/>
        </w:rPr>
        <w:t>angajatoare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gradația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0BC3" w:rsidRPr="00B467F3" w:rsidRDefault="00420BC3" w:rsidP="00420BC3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Entitățile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angajatoare</w:t>
      </w:r>
      <w:proofErr w:type="spellEnd"/>
      <w:r>
        <w:rPr>
          <w:rFonts w:ascii="Times New Roman" w:hAnsi="Times New Roman"/>
          <w:sz w:val="24"/>
          <w:szCs w:val="24"/>
        </w:rPr>
        <w:t xml:space="preserve"> pot fi:</w:t>
      </w:r>
    </w:p>
    <w:p w:rsidR="00420BC3" w:rsidRPr="00B467F3" w:rsidRDefault="00420BC3" w:rsidP="00420BC3">
      <w:pPr>
        <w:pStyle w:val="al"/>
        <w:ind w:left="142"/>
      </w:pPr>
      <w:r w:rsidRPr="00B467F3">
        <w:t xml:space="preserve">a) </w:t>
      </w:r>
      <w:proofErr w:type="spellStart"/>
      <w:proofErr w:type="gramStart"/>
      <w:r w:rsidRPr="00B467F3">
        <w:t>autoritatea</w:t>
      </w:r>
      <w:proofErr w:type="spellEnd"/>
      <w:proofErr w:type="gramEnd"/>
      <w:r w:rsidRPr="00B467F3">
        <w:t xml:space="preserve"> public</w:t>
      </w:r>
      <w:r w:rsidRPr="00B467F3">
        <w:rPr>
          <w:lang w:val="ro-RO"/>
        </w:rPr>
        <w:t>ă centrală care răspunde de silvicultură sau structura teritorială de specialitate a acesteia;</w:t>
      </w:r>
    </w:p>
    <w:p w:rsidR="00420BC3" w:rsidRPr="00B467F3" w:rsidRDefault="00420BC3" w:rsidP="00420BC3">
      <w:pPr>
        <w:pStyle w:val="al"/>
        <w:ind w:left="142"/>
        <w:rPr>
          <w:lang w:val="ro-RO"/>
        </w:rPr>
      </w:pPr>
      <w:r w:rsidRPr="00B467F3">
        <w:rPr>
          <w:lang w:val="ro-RO"/>
        </w:rPr>
        <w:t xml:space="preserve">b) administratorii fondului forestier proprietate publică a statului și, după caz, structura/ocolul silvic/administrația parcului/baza experimentală. </w:t>
      </w:r>
    </w:p>
    <w:p w:rsidR="00420BC3" w:rsidRPr="00B467F3" w:rsidRDefault="00420BC3" w:rsidP="00420BC3">
      <w:pPr>
        <w:pStyle w:val="al"/>
        <w:ind w:left="142"/>
      </w:pPr>
      <w:r w:rsidRPr="00B467F3">
        <w:rPr>
          <w:lang w:val="ro-RO"/>
        </w:rPr>
        <w:t>c) structura de rang superior, dacă este constituită, și ocolul silvic de regim;</w:t>
      </w:r>
    </w:p>
    <w:p w:rsidR="00420BC3" w:rsidRDefault="00420BC3" w:rsidP="00420BC3">
      <w:pPr>
        <w:pStyle w:val="al"/>
        <w:ind w:left="142"/>
      </w:pPr>
      <w:proofErr w:type="spellStart"/>
      <w:r>
        <w:t>Gradele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 </w:t>
      </w:r>
      <w:proofErr w:type="spellStart"/>
      <w:r>
        <w:t>gradațiile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care se </w:t>
      </w:r>
      <w:proofErr w:type="spellStart"/>
      <w:r>
        <w:t>inscripționează</w:t>
      </w:r>
      <w:proofErr w:type="spell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>
        <w:t>ecuson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; </w:t>
      </w:r>
      <w:proofErr w:type="spellStart"/>
      <w:r>
        <w:t>gradației</w:t>
      </w:r>
      <w:proofErr w:type="spellEnd"/>
      <w:r>
        <w:t xml:space="preserve"> I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3  stele, </w:t>
      </w:r>
      <w:proofErr w:type="spellStart"/>
      <w:r>
        <w:t>gradației</w:t>
      </w:r>
      <w:proofErr w:type="spellEnd"/>
      <w:r>
        <w:t xml:space="preserve"> 2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stele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gradației</w:t>
      </w:r>
      <w:proofErr w:type="spellEnd"/>
      <w:r>
        <w:t xml:space="preserve"> 3 </w:t>
      </w:r>
      <w:proofErr w:type="spellStart"/>
      <w:r>
        <w:t>îi</w:t>
      </w:r>
      <w:proofErr w:type="spellEnd"/>
      <w:r>
        <w:t xml:space="preserve"> </w:t>
      </w:r>
      <w:proofErr w:type="spellStart"/>
      <w:r>
        <w:t>corespunde</w:t>
      </w:r>
      <w:proofErr w:type="spellEnd"/>
      <w:r>
        <w:t xml:space="preserve"> o </w:t>
      </w:r>
      <w:proofErr w:type="spellStart"/>
      <w:r>
        <w:t>stea</w:t>
      </w:r>
      <w:proofErr w:type="spellEnd"/>
      <w:r>
        <w:t xml:space="preserve">. </w:t>
      </w:r>
    </w:p>
    <w:p w:rsidR="00420BC3" w:rsidRDefault="00420BC3" w:rsidP="00420BC3">
      <w:pPr>
        <w:pStyle w:val="al"/>
        <w:ind w:left="142"/>
      </w:pPr>
    </w:p>
    <w:p w:rsidR="00420BC3" w:rsidRPr="001F32B4" w:rsidRDefault="00C21B9F" w:rsidP="00420B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A03C9E">
        <w:rPr>
          <w:rFonts w:ascii="Times New Roman" w:hAnsi="Times New Roman"/>
          <w:sz w:val="24"/>
          <w:szCs w:val="24"/>
          <w:lang w:val="ro-RO"/>
        </w:rPr>
        <w:t xml:space="preserve">Având în vedere cele prezentate, vă rugăm să </w:t>
      </w:r>
      <w:proofErr w:type="spellStart"/>
      <w:r w:rsidRPr="00A03C9E">
        <w:rPr>
          <w:rFonts w:ascii="Times New Roman" w:hAnsi="Times New Roman"/>
          <w:sz w:val="24"/>
          <w:szCs w:val="24"/>
          <w:lang w:val="ro-RO"/>
        </w:rPr>
        <w:t>fiţi</w:t>
      </w:r>
      <w:proofErr w:type="spellEnd"/>
      <w:r w:rsidRPr="00A03C9E">
        <w:rPr>
          <w:rFonts w:ascii="Times New Roman" w:hAnsi="Times New Roman"/>
          <w:sz w:val="24"/>
          <w:szCs w:val="24"/>
          <w:lang w:val="ro-RO"/>
        </w:rPr>
        <w:t xml:space="preserve"> de acord cu elaborarea proiect</w:t>
      </w:r>
      <w:r>
        <w:rPr>
          <w:rFonts w:ascii="Times New Roman" w:hAnsi="Times New Roman"/>
          <w:sz w:val="24"/>
          <w:szCs w:val="24"/>
          <w:lang w:val="ro-RO"/>
        </w:rPr>
        <w:t>ului</w:t>
      </w:r>
      <w:r w:rsidRPr="00A03C9E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DE584D">
        <w:rPr>
          <w:rFonts w:ascii="Times New Roman" w:hAnsi="Times New Roman"/>
          <w:i/>
          <w:sz w:val="24"/>
          <w:szCs w:val="24"/>
          <w:lang w:val="ro-RO"/>
        </w:rPr>
        <w:t>ordin</w:t>
      </w:r>
      <w:r w:rsidRPr="00DE584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aprobarea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Regulamentului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modelul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uniformei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serviciu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insemnelor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distinctive ale </w:t>
      </w:r>
      <w:proofErr w:type="spellStart"/>
      <w:r w:rsidR="00420BC3" w:rsidRPr="00420BC3">
        <w:rPr>
          <w:rFonts w:ascii="Times New Roman" w:hAnsi="Times New Roman"/>
          <w:bCs/>
          <w:i/>
          <w:sz w:val="24"/>
          <w:szCs w:val="24"/>
        </w:rPr>
        <w:t>personalului</w:t>
      </w:r>
      <w:proofErr w:type="spellEnd"/>
      <w:r w:rsidR="00420BC3" w:rsidRPr="00420BC3">
        <w:rPr>
          <w:rFonts w:ascii="Times New Roman" w:hAnsi="Times New Roman"/>
          <w:bCs/>
          <w:i/>
          <w:sz w:val="24"/>
          <w:szCs w:val="24"/>
        </w:rPr>
        <w:t xml:space="preserve"> silvic</w:t>
      </w:r>
      <w:r w:rsidR="00420BC3">
        <w:rPr>
          <w:rFonts w:ascii="Times New Roman" w:hAnsi="Times New Roman"/>
          <w:bCs/>
          <w:i/>
          <w:sz w:val="24"/>
          <w:szCs w:val="24"/>
        </w:rPr>
        <w:t>.</w:t>
      </w:r>
      <w:bookmarkStart w:id="0" w:name="_GoBack"/>
      <w:bookmarkEnd w:id="0"/>
    </w:p>
    <w:p w:rsidR="00C21B9F" w:rsidRPr="001476FE" w:rsidRDefault="00C21B9F" w:rsidP="00420B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1476FE" w:rsidRDefault="00C21B9F" w:rsidP="00C21B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21B9F" w:rsidRPr="001476FE" w:rsidRDefault="00C21B9F" w:rsidP="00C21B9F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1476F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DIRECTOR</w:t>
      </w:r>
    </w:p>
    <w:p w:rsidR="00C21B9F" w:rsidRPr="001476FE" w:rsidRDefault="00C21B9F" w:rsidP="00C21B9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21B9F" w:rsidRPr="001476FE" w:rsidRDefault="00C21B9F" w:rsidP="00C21B9F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1476F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DĂNUŢ  IACOB</w:t>
      </w:r>
    </w:p>
    <w:p w:rsidR="00C21B9F" w:rsidRPr="001476FE" w:rsidRDefault="00C21B9F" w:rsidP="00C21B9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21B9F" w:rsidRPr="001476FE" w:rsidRDefault="00C21B9F" w:rsidP="00C21B9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E870F6" w:rsidRDefault="00E870F6"/>
    <w:sectPr w:rsidR="00E870F6" w:rsidSect="00C21B9F">
      <w:pgSz w:w="12240" w:h="15840"/>
      <w:pgMar w:top="709" w:right="7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D0"/>
    <w:multiLevelType w:val="hybridMultilevel"/>
    <w:tmpl w:val="D3ECBE98"/>
    <w:lvl w:ilvl="0" w:tplc="AB1E22D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6" w:hanging="360"/>
      </w:pPr>
    </w:lvl>
    <w:lvl w:ilvl="2" w:tplc="0418001B" w:tentative="1">
      <w:start w:val="1"/>
      <w:numFmt w:val="lowerRoman"/>
      <w:lvlText w:val="%3."/>
      <w:lvlJc w:val="right"/>
      <w:pPr>
        <w:ind w:left="2516" w:hanging="180"/>
      </w:pPr>
    </w:lvl>
    <w:lvl w:ilvl="3" w:tplc="0418000F" w:tentative="1">
      <w:start w:val="1"/>
      <w:numFmt w:val="decimal"/>
      <w:lvlText w:val="%4."/>
      <w:lvlJc w:val="left"/>
      <w:pPr>
        <w:ind w:left="3236" w:hanging="360"/>
      </w:pPr>
    </w:lvl>
    <w:lvl w:ilvl="4" w:tplc="04180019" w:tentative="1">
      <w:start w:val="1"/>
      <w:numFmt w:val="lowerLetter"/>
      <w:lvlText w:val="%5."/>
      <w:lvlJc w:val="left"/>
      <w:pPr>
        <w:ind w:left="3956" w:hanging="360"/>
      </w:pPr>
    </w:lvl>
    <w:lvl w:ilvl="5" w:tplc="0418001B" w:tentative="1">
      <w:start w:val="1"/>
      <w:numFmt w:val="lowerRoman"/>
      <w:lvlText w:val="%6."/>
      <w:lvlJc w:val="right"/>
      <w:pPr>
        <w:ind w:left="4676" w:hanging="180"/>
      </w:pPr>
    </w:lvl>
    <w:lvl w:ilvl="6" w:tplc="0418000F" w:tentative="1">
      <w:start w:val="1"/>
      <w:numFmt w:val="decimal"/>
      <w:lvlText w:val="%7."/>
      <w:lvlJc w:val="left"/>
      <w:pPr>
        <w:ind w:left="5396" w:hanging="360"/>
      </w:pPr>
    </w:lvl>
    <w:lvl w:ilvl="7" w:tplc="04180019" w:tentative="1">
      <w:start w:val="1"/>
      <w:numFmt w:val="lowerLetter"/>
      <w:lvlText w:val="%8."/>
      <w:lvlJc w:val="left"/>
      <w:pPr>
        <w:ind w:left="6116" w:hanging="360"/>
      </w:pPr>
    </w:lvl>
    <w:lvl w:ilvl="8" w:tplc="0418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F"/>
    <w:rsid w:val="002906C3"/>
    <w:rsid w:val="00420BC3"/>
    <w:rsid w:val="00C21B9F"/>
    <w:rsid w:val="00CB208B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4143-21C3-4BC9-AD53-8A4E4B5A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9F"/>
    <w:pPr>
      <w:ind w:left="720"/>
      <w:contextualSpacing/>
    </w:pPr>
  </w:style>
  <w:style w:type="character" w:customStyle="1" w:styleId="salnttl">
    <w:name w:val="s_aln_ttl"/>
    <w:basedOn w:val="DefaultParagraphFont"/>
    <w:rsid w:val="00CB208B"/>
  </w:style>
  <w:style w:type="character" w:customStyle="1" w:styleId="salnbdy">
    <w:name w:val="s_aln_bdy"/>
    <w:basedOn w:val="DefaultParagraphFont"/>
    <w:rsid w:val="00CB208B"/>
  </w:style>
  <w:style w:type="paragraph" w:customStyle="1" w:styleId="al">
    <w:name w:val="a_l"/>
    <w:basedOn w:val="Normal"/>
    <w:rsid w:val="00CB208B"/>
    <w:pPr>
      <w:shd w:val="clear" w:color="auto" w:fill="FFFFFF"/>
      <w:spacing w:after="0" w:line="240" w:lineRule="auto"/>
      <w:ind w:left="567"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28318%20-1" TargetMode="External"/><Relationship Id="rId5" Type="http://schemas.openxmlformats.org/officeDocument/2006/relationships/hyperlink" Target="act:28318%2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2</cp:revision>
  <dcterms:created xsi:type="dcterms:W3CDTF">2018-06-05T11:10:00Z</dcterms:created>
  <dcterms:modified xsi:type="dcterms:W3CDTF">2018-06-06T08:15:00Z</dcterms:modified>
</cp:coreProperties>
</file>