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3C3" w:rsidRDefault="007E23C3" w:rsidP="00845A63">
      <w:pPr>
        <w:spacing w:after="0"/>
        <w:ind w:left="0"/>
        <w:rPr>
          <w:b/>
          <w:bCs/>
          <w:iCs/>
          <w:sz w:val="16"/>
          <w:szCs w:val="16"/>
          <w:lang w:val="ro-RO"/>
        </w:rPr>
      </w:pPr>
    </w:p>
    <w:p w:rsidR="00D264E5" w:rsidRPr="006B1236" w:rsidRDefault="00D264E5" w:rsidP="00845A63">
      <w:pPr>
        <w:spacing w:after="0"/>
        <w:ind w:left="0"/>
        <w:rPr>
          <w:b/>
          <w:bCs/>
          <w:iCs/>
          <w:sz w:val="16"/>
          <w:szCs w:val="16"/>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845A63">
      <w:pPr>
        <w:spacing w:after="0"/>
        <w:ind w:left="1699"/>
        <w:jc w:val="center"/>
        <w:rPr>
          <w:b/>
          <w:bCs/>
          <w:sz w:val="24"/>
          <w:szCs w:val="24"/>
          <w:lang w:val="ro-RO"/>
        </w:rPr>
      </w:pPr>
      <w:r w:rsidRPr="00C02271">
        <w:rPr>
          <w:b/>
          <w:bCs/>
          <w:sz w:val="24"/>
          <w:szCs w:val="24"/>
          <w:lang w:val="ro-RO"/>
        </w:rPr>
        <w:t xml:space="preserve">în intervalul </w:t>
      </w:r>
      <w:r w:rsidR="00BB2CEB">
        <w:rPr>
          <w:b/>
          <w:bCs/>
          <w:sz w:val="24"/>
          <w:szCs w:val="24"/>
          <w:lang w:val="ro-RO"/>
        </w:rPr>
        <w:t>24</w:t>
      </w:r>
      <w:r w:rsidR="00307314">
        <w:rPr>
          <w:b/>
          <w:bCs/>
          <w:sz w:val="24"/>
          <w:szCs w:val="24"/>
          <w:lang w:val="ro-RO"/>
        </w:rPr>
        <w:t>.10</w:t>
      </w:r>
      <w:r w:rsidR="00E17BAA">
        <w:rPr>
          <w:b/>
          <w:bCs/>
          <w:sz w:val="24"/>
          <w:szCs w:val="24"/>
          <w:lang w:val="ro-RO"/>
        </w:rPr>
        <w:t xml:space="preserve">.2018, ora 08.00 – </w:t>
      </w:r>
      <w:r w:rsidR="00BB2CEB">
        <w:rPr>
          <w:b/>
          <w:bCs/>
          <w:sz w:val="24"/>
          <w:szCs w:val="24"/>
          <w:lang w:val="ro-RO"/>
        </w:rPr>
        <w:t>25</w:t>
      </w:r>
      <w:r w:rsidR="00307314">
        <w:rPr>
          <w:b/>
          <w:bCs/>
          <w:sz w:val="24"/>
          <w:szCs w:val="24"/>
          <w:lang w:val="ro-RO"/>
        </w:rPr>
        <w:t>.10</w:t>
      </w:r>
      <w:r w:rsidRPr="00C02271">
        <w:rPr>
          <w:b/>
          <w:bCs/>
          <w:sz w:val="24"/>
          <w:szCs w:val="24"/>
          <w:lang w:val="ro-RO"/>
        </w:rPr>
        <w:t>.2018, ora 08.00</w:t>
      </w:r>
    </w:p>
    <w:p w:rsidR="007E23C3" w:rsidRDefault="007E23C3" w:rsidP="00F70CF3">
      <w:pPr>
        <w:spacing w:after="0"/>
        <w:ind w:left="0"/>
        <w:rPr>
          <w:b/>
          <w:bCs/>
          <w:sz w:val="16"/>
          <w:szCs w:val="16"/>
          <w:lang w:val="ro-RO"/>
        </w:rPr>
      </w:pPr>
    </w:p>
    <w:p w:rsidR="00D264E5" w:rsidRPr="00C02271" w:rsidRDefault="00D264E5" w:rsidP="00F70CF3">
      <w:pPr>
        <w:spacing w:after="0"/>
        <w:ind w:left="0"/>
        <w:rPr>
          <w:b/>
          <w:bCs/>
          <w:sz w:val="16"/>
          <w:szCs w:val="16"/>
          <w:lang w:val="ro-RO"/>
        </w:rPr>
      </w:pPr>
    </w:p>
    <w:p w:rsidR="00C02271" w:rsidRPr="00F152E4" w:rsidRDefault="00C02271" w:rsidP="00F152E4">
      <w:pPr>
        <w:spacing w:after="0" w:line="24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F152E4">
      <w:pPr>
        <w:spacing w:after="0" w:line="24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BB2CEB">
        <w:rPr>
          <w:b/>
          <w:bCs/>
          <w:u w:val="single"/>
          <w:lang w:val="es-PE"/>
        </w:rPr>
        <w:t>25</w:t>
      </w:r>
      <w:r w:rsidR="00307314">
        <w:rPr>
          <w:b/>
          <w:bCs/>
          <w:u w:val="single"/>
          <w:lang w:val="es-PE"/>
        </w:rPr>
        <w:t>.10</w:t>
      </w:r>
      <w:r w:rsidRPr="00F152E4">
        <w:rPr>
          <w:b/>
          <w:bCs/>
          <w:u w:val="single"/>
          <w:lang w:val="es-PE"/>
        </w:rPr>
        <w:t>.2018, ora 7.00</w:t>
      </w:r>
    </w:p>
    <w:p w:rsidR="005772C2" w:rsidRPr="00974DEE" w:rsidRDefault="00C02271" w:rsidP="00974DEE">
      <w:pPr>
        <w:spacing w:after="0" w:line="240" w:lineRule="auto"/>
        <w:rPr>
          <w:b/>
          <w:bCs/>
          <w:u w:val="single"/>
          <w:lang w:val="es-PE"/>
        </w:rPr>
      </w:pPr>
      <w:r w:rsidRPr="00974DEE">
        <w:rPr>
          <w:b/>
          <w:bCs/>
          <w:u w:val="single"/>
          <w:lang w:val="es-PE"/>
        </w:rPr>
        <w:t>RÂURI</w:t>
      </w:r>
    </w:p>
    <w:p w:rsidR="00A22FDC" w:rsidRPr="00A22FDC" w:rsidRDefault="00C02271" w:rsidP="00A22FDC">
      <w:pPr>
        <w:spacing w:after="0" w:line="240" w:lineRule="auto"/>
        <w:ind w:left="1699"/>
        <w:rPr>
          <w:color w:val="000000"/>
        </w:rPr>
      </w:pPr>
      <w:r w:rsidRPr="00A22FDC">
        <w:rPr>
          <w:rFonts w:cs="Aharoni"/>
          <w:b/>
          <w:bCs/>
          <w:lang w:val="ro-RO"/>
        </w:rPr>
        <w:t>Debitele au fost</w:t>
      </w:r>
      <w:r w:rsidR="00113717" w:rsidRPr="00A22FDC">
        <w:rPr>
          <w:rFonts w:cs="Aharoni"/>
        </w:rPr>
        <w:t xml:space="preserve"> </w:t>
      </w:r>
      <w:proofErr w:type="spellStart"/>
      <w:r w:rsidR="00A22FDC" w:rsidRPr="00A22FDC">
        <w:rPr>
          <w:b/>
          <w:color w:val="000000"/>
        </w:rPr>
        <w:t>în</w:t>
      </w:r>
      <w:proofErr w:type="spellEnd"/>
      <w:r w:rsidR="00A22FDC" w:rsidRPr="00A22FDC">
        <w:rPr>
          <w:b/>
          <w:color w:val="000000"/>
        </w:rPr>
        <w:t xml:space="preserve"> </w:t>
      </w:r>
      <w:proofErr w:type="spellStart"/>
      <w:r w:rsidR="00A22FDC" w:rsidRPr="00A22FDC">
        <w:rPr>
          <w:b/>
          <w:color w:val="000000"/>
        </w:rPr>
        <w:t>creștere</w:t>
      </w:r>
      <w:proofErr w:type="spellEnd"/>
      <w:r w:rsidR="004011A1">
        <w:rPr>
          <w:color w:val="000000"/>
        </w:rPr>
        <w:t xml:space="preserve">, </w:t>
      </w:r>
      <w:r w:rsidR="004011A1">
        <w:rPr>
          <w:color w:val="000000"/>
          <w:lang w:val="ro-RO"/>
        </w:rPr>
        <w:t xml:space="preserve"> ca urmare a </w:t>
      </w:r>
      <w:proofErr w:type="spellStart"/>
      <w:r w:rsidR="00A22FDC" w:rsidRPr="00A22FDC">
        <w:rPr>
          <w:color w:val="000000"/>
        </w:rPr>
        <w:t>precipitaţiilor</w:t>
      </w:r>
      <w:proofErr w:type="spellEnd"/>
      <w:r w:rsidR="00A22FDC" w:rsidRPr="00A22FDC">
        <w:rPr>
          <w:color w:val="000000"/>
        </w:rPr>
        <w:t xml:space="preserve"> </w:t>
      </w:r>
      <w:proofErr w:type="spellStart"/>
      <w:r w:rsidR="00A22FDC" w:rsidRPr="00A22FDC">
        <w:rPr>
          <w:color w:val="000000"/>
        </w:rPr>
        <w:t>căzute</w:t>
      </w:r>
      <w:proofErr w:type="spellEnd"/>
      <w:r w:rsidR="00A22FDC" w:rsidRPr="00A22FDC">
        <w:rPr>
          <w:color w:val="000000"/>
        </w:rPr>
        <w:t xml:space="preserve"> </w:t>
      </w:r>
      <w:proofErr w:type="spellStart"/>
      <w:r w:rsidR="00A22FDC" w:rsidRPr="00A22FDC">
        <w:rPr>
          <w:color w:val="000000"/>
        </w:rPr>
        <w:t>în</w:t>
      </w:r>
      <w:proofErr w:type="spellEnd"/>
      <w:r w:rsidR="00A22FDC" w:rsidRPr="00A22FDC">
        <w:rPr>
          <w:color w:val="000000"/>
        </w:rPr>
        <w:t xml:space="preserve"> interval </w:t>
      </w:r>
      <w:proofErr w:type="spellStart"/>
      <w:r w:rsidR="00A22FDC" w:rsidRPr="00A22FDC">
        <w:rPr>
          <w:color w:val="000000"/>
        </w:rPr>
        <w:t>şi</w:t>
      </w:r>
      <w:proofErr w:type="spellEnd"/>
      <w:r w:rsidR="00A22FDC" w:rsidRPr="00A22FDC">
        <w:rPr>
          <w:color w:val="000000"/>
        </w:rPr>
        <w:t xml:space="preserve"> </w:t>
      </w:r>
      <w:proofErr w:type="spellStart"/>
      <w:r w:rsidR="00A22FDC" w:rsidRPr="00A22FDC">
        <w:rPr>
          <w:color w:val="000000"/>
        </w:rPr>
        <w:t>propagării</w:t>
      </w:r>
      <w:proofErr w:type="spellEnd"/>
      <w:r w:rsidR="00A22FDC" w:rsidRPr="00A22FDC">
        <w:rPr>
          <w:color w:val="000000"/>
        </w:rPr>
        <w:t xml:space="preserve"> pe </w:t>
      </w:r>
      <w:proofErr w:type="spellStart"/>
      <w:r w:rsidR="00A22FDC" w:rsidRPr="00A22FDC">
        <w:rPr>
          <w:color w:val="000000"/>
        </w:rPr>
        <w:t>râurile</w:t>
      </w:r>
      <w:proofErr w:type="spellEnd"/>
      <w:r w:rsidR="00A22FDC" w:rsidRPr="00A22FDC">
        <w:rPr>
          <w:color w:val="000000"/>
        </w:rPr>
        <w:t xml:space="preserve"> din </w:t>
      </w:r>
      <w:proofErr w:type="spellStart"/>
      <w:r w:rsidR="00A22FDC" w:rsidRPr="00A22FDC">
        <w:rPr>
          <w:color w:val="000000"/>
        </w:rPr>
        <w:t>bazinele</w:t>
      </w:r>
      <w:proofErr w:type="spellEnd"/>
      <w:r w:rsidR="00A22FDC" w:rsidRPr="00A22FDC">
        <w:rPr>
          <w:color w:val="000000"/>
        </w:rPr>
        <w:t xml:space="preserve"> </w:t>
      </w:r>
      <w:proofErr w:type="spellStart"/>
      <w:r w:rsidR="00A22FDC" w:rsidRPr="00A22FDC">
        <w:rPr>
          <w:color w:val="000000"/>
        </w:rPr>
        <w:t>hidrografice</w:t>
      </w:r>
      <w:proofErr w:type="spellEnd"/>
      <w:r w:rsidR="00A22FDC" w:rsidRPr="00A22FDC">
        <w:rPr>
          <w:color w:val="000000"/>
        </w:rPr>
        <w:t xml:space="preserve">: </w:t>
      </w:r>
      <w:proofErr w:type="spellStart"/>
      <w:r w:rsidR="00A22FDC" w:rsidRPr="00A22FDC">
        <w:rPr>
          <w:color w:val="000000"/>
        </w:rPr>
        <w:t>Vişeu</w:t>
      </w:r>
      <w:proofErr w:type="spellEnd"/>
      <w:r w:rsidR="00A22FDC" w:rsidRPr="00A22FDC">
        <w:rPr>
          <w:color w:val="000000"/>
        </w:rPr>
        <w:t xml:space="preserve">, </w:t>
      </w:r>
      <w:proofErr w:type="spellStart"/>
      <w:r w:rsidR="00A22FDC" w:rsidRPr="00A22FDC">
        <w:rPr>
          <w:color w:val="000000"/>
        </w:rPr>
        <w:t>Iza</w:t>
      </w:r>
      <w:proofErr w:type="spellEnd"/>
      <w:r w:rsidR="00A22FDC" w:rsidRPr="00A22FDC">
        <w:rPr>
          <w:color w:val="000000"/>
        </w:rPr>
        <w:t xml:space="preserve">, Tur, </w:t>
      </w:r>
      <w:proofErr w:type="spellStart"/>
      <w:r w:rsidR="00A22FDC" w:rsidRPr="00A22FDC">
        <w:rPr>
          <w:color w:val="000000"/>
        </w:rPr>
        <w:t>Someş</w:t>
      </w:r>
      <w:proofErr w:type="spellEnd"/>
      <w:r w:rsidR="00A22FDC" w:rsidRPr="00A22FDC">
        <w:rPr>
          <w:color w:val="000000"/>
        </w:rPr>
        <w:t xml:space="preserve">, </w:t>
      </w:r>
      <w:proofErr w:type="spellStart"/>
      <w:r w:rsidR="00A22FDC" w:rsidRPr="00A22FDC">
        <w:rPr>
          <w:color w:val="000000"/>
        </w:rPr>
        <w:t>Crasna</w:t>
      </w:r>
      <w:proofErr w:type="spellEnd"/>
      <w:r w:rsidR="00A22FDC" w:rsidRPr="00A22FDC">
        <w:rPr>
          <w:color w:val="000000"/>
        </w:rPr>
        <w:t xml:space="preserve">, </w:t>
      </w:r>
      <w:proofErr w:type="spellStart"/>
      <w:r w:rsidR="00A22FDC" w:rsidRPr="00A22FDC">
        <w:rPr>
          <w:color w:val="000000"/>
        </w:rPr>
        <w:t>Barcău</w:t>
      </w:r>
      <w:proofErr w:type="spellEnd"/>
      <w:r w:rsidR="00A22FDC" w:rsidRPr="00A22FDC">
        <w:rPr>
          <w:color w:val="000000"/>
        </w:rPr>
        <w:t xml:space="preserve">, </w:t>
      </w:r>
      <w:proofErr w:type="spellStart"/>
      <w:r w:rsidR="00A22FDC" w:rsidRPr="00A22FDC">
        <w:rPr>
          <w:color w:val="000000"/>
        </w:rPr>
        <w:t>Crişuri</w:t>
      </w:r>
      <w:proofErr w:type="spellEnd"/>
      <w:r w:rsidR="00A22FDC" w:rsidRPr="00A22FDC">
        <w:rPr>
          <w:color w:val="000000"/>
        </w:rPr>
        <w:t xml:space="preserve">, </w:t>
      </w:r>
      <w:proofErr w:type="spellStart"/>
      <w:r w:rsidR="00A22FDC" w:rsidRPr="00A22FDC">
        <w:rPr>
          <w:color w:val="000000"/>
        </w:rPr>
        <w:t>Mureş</w:t>
      </w:r>
      <w:proofErr w:type="spellEnd"/>
      <w:r w:rsidR="00A22FDC" w:rsidRPr="00A22FDC">
        <w:rPr>
          <w:color w:val="000000"/>
        </w:rPr>
        <w:t xml:space="preserve">, Bega, </w:t>
      </w:r>
      <w:proofErr w:type="spellStart"/>
      <w:r w:rsidR="00A22FDC" w:rsidRPr="00A22FDC">
        <w:rPr>
          <w:color w:val="000000"/>
        </w:rPr>
        <w:t>Timiş</w:t>
      </w:r>
      <w:proofErr w:type="spellEnd"/>
      <w:r w:rsidR="00A22FDC" w:rsidRPr="00A22FDC">
        <w:rPr>
          <w:color w:val="000000"/>
        </w:rPr>
        <w:t xml:space="preserve">, </w:t>
      </w:r>
      <w:proofErr w:type="spellStart"/>
      <w:r w:rsidR="00A22FDC" w:rsidRPr="00A22FDC">
        <w:rPr>
          <w:color w:val="000000"/>
        </w:rPr>
        <w:t>Bârzava</w:t>
      </w:r>
      <w:proofErr w:type="spellEnd"/>
      <w:r w:rsidR="00A22FDC" w:rsidRPr="00A22FDC">
        <w:rPr>
          <w:color w:val="000000"/>
        </w:rPr>
        <w:t xml:space="preserve">, </w:t>
      </w:r>
      <w:proofErr w:type="spellStart"/>
      <w:r w:rsidR="00A22FDC" w:rsidRPr="00A22FDC">
        <w:rPr>
          <w:color w:val="000000"/>
        </w:rPr>
        <w:t>Moraviţa</w:t>
      </w:r>
      <w:proofErr w:type="spellEnd"/>
      <w:r w:rsidR="00A22FDC" w:rsidRPr="00A22FDC">
        <w:rPr>
          <w:color w:val="000000"/>
        </w:rPr>
        <w:t xml:space="preserve">, </w:t>
      </w:r>
      <w:proofErr w:type="spellStart"/>
      <w:r w:rsidR="00A22FDC" w:rsidRPr="00A22FDC">
        <w:rPr>
          <w:color w:val="000000"/>
        </w:rPr>
        <w:t>Caraş</w:t>
      </w:r>
      <w:proofErr w:type="spellEnd"/>
      <w:r w:rsidR="00A22FDC" w:rsidRPr="00A22FDC">
        <w:rPr>
          <w:color w:val="000000"/>
        </w:rPr>
        <w:t xml:space="preserve">, Nera, </w:t>
      </w:r>
      <w:proofErr w:type="spellStart"/>
      <w:r w:rsidR="00A22FDC" w:rsidRPr="00A22FDC">
        <w:rPr>
          <w:color w:val="000000"/>
        </w:rPr>
        <w:t>Cerna</w:t>
      </w:r>
      <w:proofErr w:type="spellEnd"/>
      <w:r w:rsidR="00A22FDC" w:rsidRPr="00A22FDC">
        <w:rPr>
          <w:color w:val="000000"/>
        </w:rPr>
        <w:t xml:space="preserve">, Suceava, Moldova, </w:t>
      </w:r>
      <w:proofErr w:type="spellStart"/>
      <w:r w:rsidR="00A22FDC" w:rsidRPr="00A22FDC">
        <w:rPr>
          <w:color w:val="000000"/>
        </w:rPr>
        <w:t>Bistriţa</w:t>
      </w:r>
      <w:proofErr w:type="spellEnd"/>
      <w:r w:rsidR="00A22FDC" w:rsidRPr="00A22FDC">
        <w:rPr>
          <w:color w:val="000000"/>
        </w:rPr>
        <w:t xml:space="preserve">, </w:t>
      </w:r>
      <w:proofErr w:type="spellStart"/>
      <w:r w:rsidR="00A22FDC" w:rsidRPr="00A22FDC">
        <w:rPr>
          <w:color w:val="000000"/>
        </w:rPr>
        <w:t>Trotuş</w:t>
      </w:r>
      <w:proofErr w:type="spellEnd"/>
      <w:r w:rsidR="00A22FDC" w:rsidRPr="00A22FDC">
        <w:rPr>
          <w:color w:val="000000"/>
        </w:rPr>
        <w:t xml:space="preserve">, </w:t>
      </w:r>
      <w:proofErr w:type="spellStart"/>
      <w:r w:rsidR="00A22FDC" w:rsidRPr="00A22FDC">
        <w:rPr>
          <w:color w:val="000000"/>
        </w:rPr>
        <w:t>Putna</w:t>
      </w:r>
      <w:proofErr w:type="spellEnd"/>
      <w:r w:rsidR="00A22FDC" w:rsidRPr="00A22FDC">
        <w:rPr>
          <w:color w:val="000000"/>
        </w:rPr>
        <w:t xml:space="preserve">, </w:t>
      </w:r>
      <w:proofErr w:type="spellStart"/>
      <w:r w:rsidR="00A22FDC" w:rsidRPr="00A22FDC">
        <w:rPr>
          <w:color w:val="000000"/>
        </w:rPr>
        <w:t>Râmnicu</w:t>
      </w:r>
      <w:proofErr w:type="spellEnd"/>
      <w:r w:rsidR="00A22FDC" w:rsidRPr="00A22FDC">
        <w:rPr>
          <w:color w:val="000000"/>
        </w:rPr>
        <w:t xml:space="preserve"> </w:t>
      </w:r>
      <w:proofErr w:type="spellStart"/>
      <w:r w:rsidR="00A22FDC" w:rsidRPr="00A22FDC">
        <w:rPr>
          <w:color w:val="000000"/>
        </w:rPr>
        <w:t>Sărat</w:t>
      </w:r>
      <w:proofErr w:type="spellEnd"/>
      <w:r w:rsidR="00A22FDC" w:rsidRPr="00A22FDC">
        <w:rPr>
          <w:color w:val="000000"/>
        </w:rPr>
        <w:t xml:space="preserve">, </w:t>
      </w:r>
      <w:proofErr w:type="spellStart"/>
      <w:r w:rsidR="00A22FDC" w:rsidRPr="00A22FDC">
        <w:rPr>
          <w:color w:val="000000"/>
        </w:rPr>
        <w:t>Buzău</w:t>
      </w:r>
      <w:proofErr w:type="spellEnd"/>
      <w:r w:rsidR="00A22FDC" w:rsidRPr="00A22FDC">
        <w:rPr>
          <w:color w:val="000000"/>
        </w:rPr>
        <w:t xml:space="preserve">, </w:t>
      </w:r>
      <w:proofErr w:type="spellStart"/>
      <w:r w:rsidR="00A22FDC" w:rsidRPr="00A22FDC">
        <w:rPr>
          <w:color w:val="000000"/>
        </w:rPr>
        <w:t>în</w:t>
      </w:r>
      <w:proofErr w:type="spellEnd"/>
      <w:r w:rsidR="00A22FDC" w:rsidRPr="00A22FDC">
        <w:rPr>
          <w:color w:val="000000"/>
        </w:rPr>
        <w:t xml:space="preserve"> </w:t>
      </w:r>
      <w:proofErr w:type="spellStart"/>
      <w:r w:rsidR="00A22FDC" w:rsidRPr="00A22FDC">
        <w:rPr>
          <w:color w:val="000000"/>
        </w:rPr>
        <w:t>bazinele</w:t>
      </w:r>
      <w:proofErr w:type="spellEnd"/>
      <w:r w:rsidR="00A22FDC" w:rsidRPr="00A22FDC">
        <w:rPr>
          <w:color w:val="000000"/>
        </w:rPr>
        <w:t xml:space="preserve"> </w:t>
      </w:r>
      <w:proofErr w:type="spellStart"/>
      <w:r w:rsidR="00A22FDC" w:rsidRPr="00A22FDC">
        <w:rPr>
          <w:color w:val="000000"/>
        </w:rPr>
        <w:t>superioare</w:t>
      </w:r>
      <w:proofErr w:type="spellEnd"/>
      <w:r w:rsidR="00A22FDC" w:rsidRPr="00A22FDC">
        <w:rPr>
          <w:color w:val="000000"/>
        </w:rPr>
        <w:t xml:space="preserve"> ale </w:t>
      </w:r>
      <w:proofErr w:type="spellStart"/>
      <w:r w:rsidR="00A22FDC" w:rsidRPr="00A22FDC">
        <w:rPr>
          <w:color w:val="000000"/>
        </w:rPr>
        <w:t>Jiului</w:t>
      </w:r>
      <w:proofErr w:type="spellEnd"/>
      <w:r w:rsidR="00A22FDC" w:rsidRPr="00A22FDC">
        <w:rPr>
          <w:color w:val="000000"/>
        </w:rPr>
        <w:t xml:space="preserve">, </w:t>
      </w:r>
      <w:proofErr w:type="spellStart"/>
      <w:r w:rsidR="00A22FDC" w:rsidRPr="00A22FDC">
        <w:rPr>
          <w:color w:val="000000"/>
        </w:rPr>
        <w:t>Argeşului</w:t>
      </w:r>
      <w:proofErr w:type="spellEnd"/>
      <w:r w:rsidR="00A22FDC" w:rsidRPr="00A22FDC">
        <w:rPr>
          <w:color w:val="000000"/>
        </w:rPr>
        <w:t xml:space="preserve">, </w:t>
      </w:r>
      <w:proofErr w:type="spellStart"/>
      <w:r w:rsidR="00A22FDC" w:rsidRPr="00A22FDC">
        <w:rPr>
          <w:color w:val="000000"/>
        </w:rPr>
        <w:t>Ialomiţei</w:t>
      </w:r>
      <w:proofErr w:type="spellEnd"/>
      <w:r w:rsidR="00A22FDC" w:rsidRPr="00A22FDC">
        <w:rPr>
          <w:color w:val="000000"/>
        </w:rPr>
        <w:t xml:space="preserve"> </w:t>
      </w:r>
      <w:proofErr w:type="spellStart"/>
      <w:r w:rsidR="00A22FDC" w:rsidRPr="00A22FDC">
        <w:rPr>
          <w:color w:val="000000"/>
        </w:rPr>
        <w:t>şi</w:t>
      </w:r>
      <w:proofErr w:type="spellEnd"/>
      <w:r w:rsidR="00A22FDC" w:rsidRPr="00A22FDC">
        <w:rPr>
          <w:color w:val="000000"/>
        </w:rPr>
        <w:t xml:space="preserve"> </w:t>
      </w:r>
      <w:proofErr w:type="spellStart"/>
      <w:r w:rsidR="00A22FDC" w:rsidRPr="00A22FDC">
        <w:rPr>
          <w:color w:val="000000"/>
        </w:rPr>
        <w:t>în</w:t>
      </w:r>
      <w:proofErr w:type="spellEnd"/>
      <w:r w:rsidR="00A22FDC" w:rsidRPr="00A22FDC">
        <w:rPr>
          <w:color w:val="000000"/>
        </w:rPr>
        <w:t xml:space="preserve"> </w:t>
      </w:r>
      <w:proofErr w:type="spellStart"/>
      <w:r w:rsidR="00A22FDC" w:rsidRPr="00A22FDC">
        <w:rPr>
          <w:color w:val="000000"/>
        </w:rPr>
        <w:t>bazinul</w:t>
      </w:r>
      <w:proofErr w:type="spellEnd"/>
      <w:r w:rsidR="00A22FDC" w:rsidRPr="00A22FDC">
        <w:rPr>
          <w:color w:val="000000"/>
        </w:rPr>
        <w:t xml:space="preserve"> superior </w:t>
      </w:r>
      <w:proofErr w:type="spellStart"/>
      <w:r w:rsidR="00A22FDC" w:rsidRPr="00A22FDC">
        <w:rPr>
          <w:color w:val="000000"/>
        </w:rPr>
        <w:t>şi</w:t>
      </w:r>
      <w:proofErr w:type="spellEnd"/>
      <w:r w:rsidR="00A22FDC" w:rsidRPr="00A22FDC">
        <w:rPr>
          <w:color w:val="000000"/>
        </w:rPr>
        <w:t xml:space="preserve"> </w:t>
      </w:r>
      <w:proofErr w:type="spellStart"/>
      <w:r w:rsidR="00A22FDC" w:rsidRPr="00A22FDC">
        <w:rPr>
          <w:color w:val="000000"/>
        </w:rPr>
        <w:t>mijlociu</w:t>
      </w:r>
      <w:proofErr w:type="spellEnd"/>
      <w:r w:rsidR="00A22FDC" w:rsidRPr="00A22FDC">
        <w:rPr>
          <w:color w:val="000000"/>
        </w:rPr>
        <w:t xml:space="preserve"> al </w:t>
      </w:r>
      <w:proofErr w:type="spellStart"/>
      <w:r w:rsidR="00A22FDC" w:rsidRPr="00A22FDC">
        <w:rPr>
          <w:color w:val="000000"/>
        </w:rPr>
        <w:t>Oltului</w:t>
      </w:r>
      <w:proofErr w:type="spellEnd"/>
      <w:r w:rsidR="00A22FDC" w:rsidRPr="00A22FDC">
        <w:rPr>
          <w:color w:val="000000"/>
        </w:rPr>
        <w:t>.</w:t>
      </w:r>
    </w:p>
    <w:p w:rsidR="00A22FDC" w:rsidRPr="00A22FDC" w:rsidRDefault="00A22FDC" w:rsidP="00A22FDC">
      <w:pPr>
        <w:spacing w:after="0" w:line="240" w:lineRule="auto"/>
        <w:ind w:left="1699"/>
        <w:rPr>
          <w:color w:val="000000"/>
        </w:rPr>
      </w:pPr>
      <w:r w:rsidRPr="00A22FDC">
        <w:rPr>
          <w:color w:val="000000"/>
        </w:rPr>
        <w:t xml:space="preserve">Pe </w:t>
      </w:r>
      <w:proofErr w:type="spellStart"/>
      <w:r w:rsidRPr="00A22FDC">
        <w:rPr>
          <w:color w:val="000000"/>
        </w:rPr>
        <w:t>celelalte</w:t>
      </w:r>
      <w:proofErr w:type="spellEnd"/>
      <w:r w:rsidRPr="00A22FDC">
        <w:rPr>
          <w:color w:val="000000"/>
        </w:rPr>
        <w:t xml:space="preserve"> </w:t>
      </w:r>
      <w:proofErr w:type="spellStart"/>
      <w:r w:rsidRPr="00A22FDC">
        <w:rPr>
          <w:color w:val="000000"/>
        </w:rPr>
        <w:t>râuri</w:t>
      </w:r>
      <w:proofErr w:type="spellEnd"/>
      <w:r w:rsidRPr="00A22FDC">
        <w:rPr>
          <w:color w:val="000000"/>
        </w:rPr>
        <w:t xml:space="preserve"> </w:t>
      </w:r>
      <w:proofErr w:type="spellStart"/>
      <w:r w:rsidRPr="00A22FDC">
        <w:rPr>
          <w:color w:val="000000"/>
        </w:rPr>
        <w:t>debitele</w:t>
      </w:r>
      <w:proofErr w:type="spellEnd"/>
      <w:r w:rsidRPr="00A22FDC">
        <w:rPr>
          <w:color w:val="000000"/>
        </w:rPr>
        <w:t xml:space="preserve"> au </w:t>
      </w:r>
      <w:proofErr w:type="spellStart"/>
      <w:r w:rsidRPr="00A22FDC">
        <w:rPr>
          <w:color w:val="000000"/>
        </w:rPr>
        <w:t>fost</w:t>
      </w:r>
      <w:proofErr w:type="spellEnd"/>
      <w:r w:rsidRPr="00A22FDC">
        <w:rPr>
          <w:color w:val="000000"/>
        </w:rPr>
        <w:t xml:space="preserve"> </w:t>
      </w:r>
      <w:proofErr w:type="spellStart"/>
      <w:r w:rsidRPr="00A22FDC">
        <w:rPr>
          <w:color w:val="000000"/>
        </w:rPr>
        <w:t>relativ</w:t>
      </w:r>
      <w:proofErr w:type="spellEnd"/>
      <w:r w:rsidRPr="00A22FDC">
        <w:rPr>
          <w:color w:val="000000"/>
        </w:rPr>
        <w:t xml:space="preserve"> </w:t>
      </w:r>
      <w:proofErr w:type="spellStart"/>
      <w:r w:rsidRPr="00A22FDC">
        <w:rPr>
          <w:color w:val="000000"/>
        </w:rPr>
        <w:t>staţionare</w:t>
      </w:r>
      <w:proofErr w:type="spellEnd"/>
      <w:r w:rsidRPr="00A22FDC">
        <w:rPr>
          <w:color w:val="000000"/>
        </w:rPr>
        <w:t>.</w:t>
      </w:r>
    </w:p>
    <w:p w:rsidR="00A22FDC" w:rsidRPr="00A22FDC" w:rsidRDefault="00A22FDC" w:rsidP="00A22FDC">
      <w:pPr>
        <w:spacing w:after="0" w:line="240" w:lineRule="auto"/>
        <w:ind w:left="1699"/>
        <w:rPr>
          <w:color w:val="000000"/>
        </w:rPr>
      </w:pPr>
      <w:proofErr w:type="spellStart"/>
      <w:r w:rsidRPr="00A22FDC">
        <w:rPr>
          <w:color w:val="000000"/>
        </w:rPr>
        <w:t>Debitele</w:t>
      </w:r>
      <w:proofErr w:type="spellEnd"/>
      <w:r w:rsidRPr="00A22FDC">
        <w:rPr>
          <w:color w:val="000000"/>
        </w:rPr>
        <w:t xml:space="preserve"> se </w:t>
      </w:r>
      <w:proofErr w:type="spellStart"/>
      <w:r w:rsidRPr="00A22FDC">
        <w:rPr>
          <w:color w:val="000000"/>
        </w:rPr>
        <w:t>situează</w:t>
      </w:r>
      <w:proofErr w:type="spellEnd"/>
      <w:r w:rsidRPr="00A22FDC">
        <w:rPr>
          <w:color w:val="000000"/>
        </w:rPr>
        <w:t xml:space="preserve"> la </w:t>
      </w:r>
      <w:proofErr w:type="spellStart"/>
      <w:r w:rsidRPr="00A22FDC">
        <w:rPr>
          <w:color w:val="000000"/>
        </w:rPr>
        <w:t>valori</w:t>
      </w:r>
      <w:proofErr w:type="spellEnd"/>
      <w:r w:rsidRPr="00A22FDC">
        <w:rPr>
          <w:color w:val="000000"/>
        </w:rPr>
        <w:t xml:space="preserve"> </w:t>
      </w:r>
      <w:proofErr w:type="spellStart"/>
      <w:r w:rsidRPr="00A22FDC">
        <w:rPr>
          <w:color w:val="000000"/>
        </w:rPr>
        <w:t>cuprinse</w:t>
      </w:r>
      <w:proofErr w:type="spellEnd"/>
      <w:r w:rsidRPr="00A22FDC">
        <w:rPr>
          <w:color w:val="000000"/>
        </w:rPr>
        <w:t xml:space="preserve"> </w:t>
      </w:r>
      <w:proofErr w:type="spellStart"/>
      <w:r w:rsidRPr="00A22FDC">
        <w:rPr>
          <w:color w:val="000000"/>
        </w:rPr>
        <w:t>între</w:t>
      </w:r>
      <w:proofErr w:type="spellEnd"/>
      <w:r w:rsidRPr="00A22FDC">
        <w:rPr>
          <w:color w:val="000000"/>
        </w:rPr>
        <w:t xml:space="preserve"> 30-90% din </w:t>
      </w:r>
      <w:proofErr w:type="spellStart"/>
      <w:r w:rsidRPr="00A22FDC">
        <w:rPr>
          <w:color w:val="000000"/>
        </w:rPr>
        <w:t>mediile</w:t>
      </w:r>
      <w:proofErr w:type="spellEnd"/>
      <w:r w:rsidRPr="00A22FDC">
        <w:rPr>
          <w:color w:val="000000"/>
        </w:rPr>
        <w:t xml:space="preserve"> </w:t>
      </w:r>
      <w:proofErr w:type="spellStart"/>
      <w:r w:rsidRPr="00A22FDC">
        <w:rPr>
          <w:color w:val="000000"/>
        </w:rPr>
        <w:t>multianuale</w:t>
      </w:r>
      <w:proofErr w:type="spellEnd"/>
      <w:r w:rsidRPr="00A22FDC">
        <w:rPr>
          <w:color w:val="000000"/>
        </w:rPr>
        <w:t xml:space="preserve"> </w:t>
      </w:r>
      <w:proofErr w:type="spellStart"/>
      <w:r w:rsidRPr="00A22FDC">
        <w:rPr>
          <w:color w:val="000000"/>
        </w:rPr>
        <w:t>lunare</w:t>
      </w:r>
      <w:proofErr w:type="spellEnd"/>
      <w:r w:rsidRPr="00A22FDC">
        <w:rPr>
          <w:color w:val="000000"/>
        </w:rPr>
        <w:t xml:space="preserve">, </w:t>
      </w:r>
      <w:proofErr w:type="spellStart"/>
      <w:r w:rsidRPr="00A22FDC">
        <w:rPr>
          <w:color w:val="000000"/>
        </w:rPr>
        <w:t>mai</w:t>
      </w:r>
      <w:proofErr w:type="spellEnd"/>
      <w:r w:rsidRPr="00A22FDC">
        <w:rPr>
          <w:color w:val="000000"/>
        </w:rPr>
        <w:t xml:space="preserve"> </w:t>
      </w:r>
      <w:proofErr w:type="spellStart"/>
      <w:r w:rsidRPr="00A22FDC">
        <w:rPr>
          <w:color w:val="000000"/>
        </w:rPr>
        <w:t>mari</w:t>
      </w:r>
      <w:proofErr w:type="spellEnd"/>
      <w:r w:rsidRPr="00A22FDC">
        <w:rPr>
          <w:color w:val="000000"/>
        </w:rPr>
        <w:t xml:space="preserve"> (</w:t>
      </w:r>
      <w:proofErr w:type="spellStart"/>
      <w:r w:rsidRPr="00A22FDC">
        <w:rPr>
          <w:color w:val="000000"/>
        </w:rPr>
        <w:t>în</w:t>
      </w:r>
      <w:proofErr w:type="spellEnd"/>
      <w:r w:rsidRPr="00A22FDC">
        <w:rPr>
          <w:color w:val="000000"/>
        </w:rPr>
        <w:t xml:space="preserve"> </w:t>
      </w:r>
      <w:proofErr w:type="spellStart"/>
      <w:r w:rsidRPr="00A22FDC">
        <w:rPr>
          <w:color w:val="000000"/>
        </w:rPr>
        <w:t>jurul</w:t>
      </w:r>
      <w:proofErr w:type="spellEnd"/>
      <w:r w:rsidRPr="00A22FDC">
        <w:rPr>
          <w:color w:val="000000"/>
        </w:rPr>
        <w:t xml:space="preserve"> </w:t>
      </w:r>
      <w:proofErr w:type="spellStart"/>
      <w:r w:rsidRPr="00A22FDC">
        <w:rPr>
          <w:color w:val="000000"/>
        </w:rPr>
        <w:t>și</w:t>
      </w:r>
      <w:proofErr w:type="spellEnd"/>
      <w:r w:rsidRPr="00A22FDC">
        <w:rPr>
          <w:color w:val="000000"/>
        </w:rPr>
        <w:t xml:space="preserve"> </w:t>
      </w:r>
      <w:proofErr w:type="spellStart"/>
      <w:r w:rsidRPr="00A22FDC">
        <w:rPr>
          <w:color w:val="000000"/>
        </w:rPr>
        <w:t>peste</w:t>
      </w:r>
      <w:proofErr w:type="spellEnd"/>
      <w:r w:rsidRPr="00A22FDC">
        <w:rPr>
          <w:color w:val="000000"/>
        </w:rPr>
        <w:t xml:space="preserve"> </w:t>
      </w:r>
      <w:proofErr w:type="spellStart"/>
      <w:r w:rsidRPr="00A22FDC">
        <w:rPr>
          <w:color w:val="000000"/>
        </w:rPr>
        <w:t>normalele</w:t>
      </w:r>
      <w:proofErr w:type="spellEnd"/>
      <w:r w:rsidRPr="00A22FDC">
        <w:rPr>
          <w:color w:val="000000"/>
        </w:rPr>
        <w:t xml:space="preserve"> </w:t>
      </w:r>
      <w:proofErr w:type="spellStart"/>
      <w:r w:rsidRPr="00A22FDC">
        <w:rPr>
          <w:color w:val="000000"/>
        </w:rPr>
        <w:t>lunare</w:t>
      </w:r>
      <w:proofErr w:type="spellEnd"/>
      <w:r w:rsidRPr="00A22FDC">
        <w:rPr>
          <w:color w:val="000000"/>
        </w:rPr>
        <w:t xml:space="preserve">) pe </w:t>
      </w:r>
      <w:proofErr w:type="spellStart"/>
      <w:r w:rsidRPr="00A22FDC">
        <w:rPr>
          <w:color w:val="000000"/>
        </w:rPr>
        <w:t>cursurile</w:t>
      </w:r>
      <w:proofErr w:type="spellEnd"/>
      <w:r w:rsidRPr="00A22FDC">
        <w:rPr>
          <w:color w:val="000000"/>
        </w:rPr>
        <w:t xml:space="preserve"> </w:t>
      </w:r>
      <w:proofErr w:type="spellStart"/>
      <w:r w:rsidRPr="00A22FDC">
        <w:rPr>
          <w:color w:val="000000"/>
        </w:rPr>
        <w:t>superioare</w:t>
      </w:r>
      <w:proofErr w:type="spellEnd"/>
      <w:r w:rsidRPr="00A22FDC">
        <w:rPr>
          <w:color w:val="000000"/>
        </w:rPr>
        <w:t xml:space="preserve"> ale: </w:t>
      </w:r>
      <w:proofErr w:type="spellStart"/>
      <w:r w:rsidRPr="00A22FDC">
        <w:rPr>
          <w:color w:val="000000"/>
        </w:rPr>
        <w:t>Vişeului</w:t>
      </w:r>
      <w:proofErr w:type="spellEnd"/>
      <w:r w:rsidRPr="00A22FDC">
        <w:rPr>
          <w:color w:val="000000"/>
        </w:rPr>
        <w:t xml:space="preserve">, </w:t>
      </w:r>
      <w:proofErr w:type="spellStart"/>
      <w:r w:rsidRPr="00A22FDC">
        <w:rPr>
          <w:color w:val="000000"/>
        </w:rPr>
        <w:t>Izei</w:t>
      </w:r>
      <w:proofErr w:type="spellEnd"/>
      <w:r w:rsidRPr="00A22FDC">
        <w:rPr>
          <w:color w:val="000000"/>
        </w:rPr>
        <w:t xml:space="preserve">, </w:t>
      </w:r>
      <w:proofErr w:type="spellStart"/>
      <w:r w:rsidRPr="00A22FDC">
        <w:rPr>
          <w:color w:val="000000"/>
        </w:rPr>
        <w:t>Turului</w:t>
      </w:r>
      <w:proofErr w:type="spellEnd"/>
      <w:r w:rsidRPr="00A22FDC">
        <w:rPr>
          <w:color w:val="000000"/>
        </w:rPr>
        <w:t xml:space="preserve">, </w:t>
      </w:r>
      <w:proofErr w:type="spellStart"/>
      <w:r w:rsidRPr="00A22FDC">
        <w:rPr>
          <w:color w:val="000000"/>
        </w:rPr>
        <w:t>Bârzavei</w:t>
      </w:r>
      <w:proofErr w:type="spellEnd"/>
      <w:r w:rsidRPr="00A22FDC">
        <w:rPr>
          <w:color w:val="000000"/>
        </w:rPr>
        <w:t xml:space="preserve">, </w:t>
      </w:r>
      <w:proofErr w:type="spellStart"/>
      <w:r w:rsidRPr="00A22FDC">
        <w:rPr>
          <w:color w:val="000000"/>
        </w:rPr>
        <w:t>cursul</w:t>
      </w:r>
      <w:proofErr w:type="spellEnd"/>
      <w:r w:rsidRPr="00A22FDC">
        <w:rPr>
          <w:color w:val="000000"/>
        </w:rPr>
        <w:t xml:space="preserve"> </w:t>
      </w:r>
      <w:proofErr w:type="spellStart"/>
      <w:r w:rsidRPr="00A22FDC">
        <w:rPr>
          <w:color w:val="000000"/>
        </w:rPr>
        <w:t>mijlociu</w:t>
      </w:r>
      <w:proofErr w:type="spellEnd"/>
      <w:r w:rsidRPr="00A22FDC">
        <w:rPr>
          <w:color w:val="000000"/>
        </w:rPr>
        <w:t xml:space="preserve"> al </w:t>
      </w:r>
      <w:proofErr w:type="spellStart"/>
      <w:r w:rsidRPr="00A22FDC">
        <w:rPr>
          <w:color w:val="000000"/>
        </w:rPr>
        <w:t>Mureşului</w:t>
      </w:r>
      <w:proofErr w:type="spellEnd"/>
      <w:r w:rsidRPr="00A22FDC">
        <w:rPr>
          <w:color w:val="000000"/>
        </w:rPr>
        <w:t xml:space="preserve">, pe </w:t>
      </w:r>
      <w:proofErr w:type="spellStart"/>
      <w:r w:rsidRPr="00A22FDC">
        <w:rPr>
          <w:color w:val="000000"/>
        </w:rPr>
        <w:t>cursul</w:t>
      </w:r>
      <w:proofErr w:type="spellEnd"/>
      <w:r w:rsidRPr="00A22FDC">
        <w:rPr>
          <w:color w:val="000000"/>
        </w:rPr>
        <w:t xml:space="preserve"> </w:t>
      </w:r>
      <w:proofErr w:type="spellStart"/>
      <w:r w:rsidRPr="00A22FDC">
        <w:rPr>
          <w:color w:val="000000"/>
        </w:rPr>
        <w:t>mijlociu</w:t>
      </w:r>
      <w:proofErr w:type="spellEnd"/>
      <w:r w:rsidRPr="00A22FDC">
        <w:rPr>
          <w:color w:val="000000"/>
        </w:rPr>
        <w:t xml:space="preserve"> </w:t>
      </w:r>
      <w:proofErr w:type="spellStart"/>
      <w:r w:rsidRPr="00A22FDC">
        <w:rPr>
          <w:color w:val="000000"/>
        </w:rPr>
        <w:t>şi</w:t>
      </w:r>
      <w:proofErr w:type="spellEnd"/>
      <w:r w:rsidRPr="00A22FDC">
        <w:rPr>
          <w:color w:val="000000"/>
        </w:rPr>
        <w:t xml:space="preserve"> superior al </w:t>
      </w:r>
      <w:proofErr w:type="spellStart"/>
      <w:r w:rsidRPr="00A22FDC">
        <w:rPr>
          <w:color w:val="000000"/>
        </w:rPr>
        <w:t>Moldovei</w:t>
      </w:r>
      <w:proofErr w:type="spellEnd"/>
      <w:r w:rsidRPr="00A22FDC">
        <w:rPr>
          <w:color w:val="000000"/>
        </w:rPr>
        <w:t xml:space="preserve">, </w:t>
      </w:r>
      <w:proofErr w:type="spellStart"/>
      <w:r w:rsidRPr="00A22FDC">
        <w:rPr>
          <w:color w:val="000000"/>
        </w:rPr>
        <w:t>cursul</w:t>
      </w:r>
      <w:proofErr w:type="spellEnd"/>
      <w:r w:rsidRPr="00A22FDC">
        <w:rPr>
          <w:color w:val="000000"/>
        </w:rPr>
        <w:t xml:space="preserve"> superior al </w:t>
      </w:r>
      <w:proofErr w:type="spellStart"/>
      <w:r w:rsidRPr="00A22FDC">
        <w:rPr>
          <w:color w:val="000000"/>
        </w:rPr>
        <w:t>Trotuşului</w:t>
      </w:r>
      <w:proofErr w:type="spellEnd"/>
      <w:r w:rsidRPr="00A22FDC">
        <w:rPr>
          <w:color w:val="000000"/>
        </w:rPr>
        <w:t xml:space="preserve">, </w:t>
      </w:r>
      <w:proofErr w:type="spellStart"/>
      <w:r w:rsidRPr="00A22FDC">
        <w:rPr>
          <w:color w:val="000000"/>
        </w:rPr>
        <w:t>cursul</w:t>
      </w:r>
      <w:proofErr w:type="spellEnd"/>
      <w:r w:rsidRPr="00A22FDC">
        <w:rPr>
          <w:color w:val="000000"/>
        </w:rPr>
        <w:t xml:space="preserve"> </w:t>
      </w:r>
      <w:proofErr w:type="spellStart"/>
      <w:r w:rsidRPr="00A22FDC">
        <w:rPr>
          <w:color w:val="000000"/>
        </w:rPr>
        <w:t>mijlociu</w:t>
      </w:r>
      <w:proofErr w:type="spellEnd"/>
      <w:r w:rsidRPr="00A22FDC">
        <w:rPr>
          <w:color w:val="000000"/>
        </w:rPr>
        <w:t xml:space="preserve"> al </w:t>
      </w:r>
      <w:proofErr w:type="spellStart"/>
      <w:r w:rsidRPr="00A22FDC">
        <w:rPr>
          <w:color w:val="000000"/>
        </w:rPr>
        <w:t>Siretului</w:t>
      </w:r>
      <w:proofErr w:type="spellEnd"/>
      <w:r w:rsidRPr="00A22FDC">
        <w:rPr>
          <w:color w:val="000000"/>
        </w:rPr>
        <w:t xml:space="preserve"> </w:t>
      </w:r>
      <w:proofErr w:type="spellStart"/>
      <w:r w:rsidRPr="00A22FDC">
        <w:rPr>
          <w:color w:val="000000"/>
        </w:rPr>
        <w:t>şi</w:t>
      </w:r>
      <w:proofErr w:type="spellEnd"/>
      <w:r w:rsidRPr="00A22FDC">
        <w:rPr>
          <w:color w:val="000000"/>
        </w:rPr>
        <w:t xml:space="preserve"> </w:t>
      </w:r>
      <w:proofErr w:type="spellStart"/>
      <w:r w:rsidRPr="00A22FDC">
        <w:rPr>
          <w:color w:val="000000"/>
        </w:rPr>
        <w:t>mai</w:t>
      </w:r>
      <w:proofErr w:type="spellEnd"/>
      <w:r w:rsidRPr="00A22FDC">
        <w:rPr>
          <w:color w:val="000000"/>
        </w:rPr>
        <w:t xml:space="preserve"> </w:t>
      </w:r>
      <w:proofErr w:type="spellStart"/>
      <w:r w:rsidRPr="00A22FDC">
        <w:rPr>
          <w:color w:val="000000"/>
        </w:rPr>
        <w:t>mici</w:t>
      </w:r>
      <w:proofErr w:type="spellEnd"/>
      <w:r w:rsidRPr="00A22FDC">
        <w:rPr>
          <w:color w:val="000000"/>
        </w:rPr>
        <w:t xml:space="preserve"> (10-30% din </w:t>
      </w:r>
      <w:proofErr w:type="spellStart"/>
      <w:r w:rsidRPr="00A22FDC">
        <w:rPr>
          <w:color w:val="000000"/>
        </w:rPr>
        <w:t>mediile</w:t>
      </w:r>
      <w:proofErr w:type="spellEnd"/>
      <w:r w:rsidRPr="00A22FDC">
        <w:rPr>
          <w:color w:val="000000"/>
        </w:rPr>
        <w:t xml:space="preserve"> </w:t>
      </w:r>
      <w:proofErr w:type="spellStart"/>
      <w:r w:rsidRPr="00A22FDC">
        <w:rPr>
          <w:color w:val="000000"/>
        </w:rPr>
        <w:t>multianuale</w:t>
      </w:r>
      <w:proofErr w:type="spellEnd"/>
      <w:r w:rsidRPr="00A22FDC">
        <w:rPr>
          <w:color w:val="000000"/>
        </w:rPr>
        <w:t xml:space="preserve"> </w:t>
      </w:r>
      <w:proofErr w:type="spellStart"/>
      <w:r w:rsidRPr="00A22FDC">
        <w:rPr>
          <w:color w:val="000000"/>
        </w:rPr>
        <w:t>lunare</w:t>
      </w:r>
      <w:proofErr w:type="spellEnd"/>
      <w:r w:rsidRPr="00A22FDC">
        <w:rPr>
          <w:color w:val="000000"/>
        </w:rPr>
        <w:t xml:space="preserve">) pe </w:t>
      </w:r>
      <w:proofErr w:type="spellStart"/>
      <w:r w:rsidRPr="00A22FDC">
        <w:rPr>
          <w:color w:val="000000"/>
        </w:rPr>
        <w:t>râurile</w:t>
      </w:r>
      <w:proofErr w:type="spellEnd"/>
      <w:r w:rsidRPr="00A22FDC">
        <w:rPr>
          <w:color w:val="000000"/>
        </w:rPr>
        <w:t xml:space="preserve"> din </w:t>
      </w:r>
      <w:proofErr w:type="spellStart"/>
      <w:r w:rsidRPr="00A22FDC">
        <w:rPr>
          <w:color w:val="000000"/>
        </w:rPr>
        <w:t>bazinele</w:t>
      </w:r>
      <w:proofErr w:type="spellEnd"/>
      <w:r w:rsidRPr="00A22FDC">
        <w:rPr>
          <w:color w:val="000000"/>
        </w:rPr>
        <w:t xml:space="preserve"> </w:t>
      </w:r>
      <w:proofErr w:type="spellStart"/>
      <w:r w:rsidRPr="00A22FDC">
        <w:rPr>
          <w:color w:val="000000"/>
        </w:rPr>
        <w:t>hidrografice</w:t>
      </w:r>
      <w:proofErr w:type="spellEnd"/>
      <w:r w:rsidRPr="00A22FDC">
        <w:rPr>
          <w:color w:val="000000"/>
        </w:rPr>
        <w:t xml:space="preserve"> </w:t>
      </w:r>
      <w:proofErr w:type="spellStart"/>
      <w:r w:rsidRPr="00A22FDC">
        <w:rPr>
          <w:color w:val="000000"/>
        </w:rPr>
        <w:t>Moravița</w:t>
      </w:r>
      <w:proofErr w:type="spellEnd"/>
      <w:r w:rsidRPr="00A22FDC">
        <w:rPr>
          <w:color w:val="000000"/>
        </w:rPr>
        <w:t>,</w:t>
      </w:r>
      <w:r w:rsidRPr="00A22FDC">
        <w:rPr>
          <w:color w:val="538135"/>
        </w:rPr>
        <w:t xml:space="preserve"> </w:t>
      </w:r>
      <w:proofErr w:type="spellStart"/>
      <w:r w:rsidRPr="00A22FDC">
        <w:rPr>
          <w:color w:val="000000"/>
        </w:rPr>
        <w:t>Bârlad</w:t>
      </w:r>
      <w:proofErr w:type="spellEnd"/>
      <w:r w:rsidRPr="00A22FDC">
        <w:rPr>
          <w:color w:val="000000"/>
        </w:rPr>
        <w:t xml:space="preserve">, </w:t>
      </w:r>
      <w:proofErr w:type="spellStart"/>
      <w:r w:rsidRPr="00A22FDC">
        <w:rPr>
          <w:color w:val="000000"/>
        </w:rPr>
        <w:t>Jijia</w:t>
      </w:r>
      <w:proofErr w:type="spellEnd"/>
      <w:r w:rsidRPr="00A22FDC">
        <w:rPr>
          <w:color w:val="000000"/>
        </w:rPr>
        <w:t xml:space="preserve">, pe </w:t>
      </w:r>
      <w:proofErr w:type="spellStart"/>
      <w:r w:rsidRPr="00A22FDC">
        <w:rPr>
          <w:color w:val="000000"/>
        </w:rPr>
        <w:t>unii</w:t>
      </w:r>
      <w:proofErr w:type="spellEnd"/>
      <w:r w:rsidRPr="00A22FDC">
        <w:rPr>
          <w:color w:val="000000"/>
        </w:rPr>
        <w:t xml:space="preserve"> </w:t>
      </w:r>
      <w:proofErr w:type="spellStart"/>
      <w:r w:rsidRPr="00A22FDC">
        <w:rPr>
          <w:color w:val="000000"/>
        </w:rPr>
        <w:t>afluenţi</w:t>
      </w:r>
      <w:proofErr w:type="spellEnd"/>
      <w:r w:rsidRPr="00A22FDC">
        <w:rPr>
          <w:color w:val="000000"/>
        </w:rPr>
        <w:t xml:space="preserve"> din </w:t>
      </w:r>
      <w:proofErr w:type="spellStart"/>
      <w:r w:rsidRPr="00A22FDC">
        <w:rPr>
          <w:color w:val="000000"/>
        </w:rPr>
        <w:t>bazinul</w:t>
      </w:r>
      <w:proofErr w:type="spellEnd"/>
      <w:r w:rsidRPr="00A22FDC">
        <w:rPr>
          <w:color w:val="000000"/>
        </w:rPr>
        <w:t xml:space="preserve"> </w:t>
      </w:r>
      <w:proofErr w:type="spellStart"/>
      <w:r w:rsidRPr="00A22FDC">
        <w:rPr>
          <w:color w:val="000000"/>
        </w:rPr>
        <w:t>mijlociu</w:t>
      </w:r>
      <w:proofErr w:type="spellEnd"/>
      <w:r w:rsidRPr="00A22FDC">
        <w:rPr>
          <w:color w:val="000000"/>
        </w:rPr>
        <w:t xml:space="preserve"> </w:t>
      </w:r>
      <w:proofErr w:type="spellStart"/>
      <w:r w:rsidRPr="00A22FDC">
        <w:rPr>
          <w:color w:val="000000"/>
        </w:rPr>
        <w:t>și</w:t>
      </w:r>
      <w:proofErr w:type="spellEnd"/>
      <w:r w:rsidRPr="00A22FDC">
        <w:rPr>
          <w:color w:val="000000"/>
        </w:rPr>
        <w:t xml:space="preserve"> inferior al </w:t>
      </w:r>
      <w:proofErr w:type="spellStart"/>
      <w:r w:rsidRPr="00A22FDC">
        <w:rPr>
          <w:color w:val="000000"/>
        </w:rPr>
        <w:t>Oltului</w:t>
      </w:r>
      <w:proofErr w:type="spellEnd"/>
      <w:r w:rsidRPr="00A22FDC">
        <w:rPr>
          <w:color w:val="000000"/>
        </w:rPr>
        <w:t xml:space="preserve"> </w:t>
      </w:r>
      <w:proofErr w:type="spellStart"/>
      <w:r w:rsidRPr="00A22FDC">
        <w:rPr>
          <w:color w:val="000000"/>
        </w:rPr>
        <w:t>și</w:t>
      </w:r>
      <w:proofErr w:type="spellEnd"/>
      <w:r w:rsidRPr="00A22FDC">
        <w:rPr>
          <w:color w:val="000000"/>
        </w:rPr>
        <w:t xml:space="preserve"> </w:t>
      </w:r>
      <w:proofErr w:type="spellStart"/>
      <w:r w:rsidRPr="00A22FDC">
        <w:rPr>
          <w:color w:val="000000"/>
        </w:rPr>
        <w:t>bazinul</w:t>
      </w:r>
      <w:proofErr w:type="spellEnd"/>
      <w:r w:rsidRPr="00A22FDC">
        <w:rPr>
          <w:color w:val="000000"/>
        </w:rPr>
        <w:t xml:space="preserve"> superior al </w:t>
      </w:r>
      <w:proofErr w:type="spellStart"/>
      <w:r w:rsidRPr="00A22FDC">
        <w:rPr>
          <w:color w:val="000000"/>
        </w:rPr>
        <w:t>Argeşului</w:t>
      </w:r>
      <w:proofErr w:type="spellEnd"/>
      <w:r w:rsidRPr="00A22FDC">
        <w:rPr>
          <w:color w:val="000000"/>
        </w:rPr>
        <w:t xml:space="preserve"> (Râul </w:t>
      </w:r>
      <w:proofErr w:type="spellStart"/>
      <w:r w:rsidRPr="00A22FDC">
        <w:rPr>
          <w:color w:val="000000"/>
        </w:rPr>
        <w:t>Doamnei</w:t>
      </w:r>
      <w:proofErr w:type="spellEnd"/>
      <w:r w:rsidRPr="00A22FDC">
        <w:rPr>
          <w:color w:val="000000"/>
        </w:rPr>
        <w:t xml:space="preserve">, </w:t>
      </w:r>
      <w:proofErr w:type="spellStart"/>
      <w:r w:rsidRPr="00A22FDC">
        <w:rPr>
          <w:color w:val="000000"/>
        </w:rPr>
        <w:t>Vâlsan</w:t>
      </w:r>
      <w:proofErr w:type="spellEnd"/>
      <w:r w:rsidRPr="00A22FDC">
        <w:rPr>
          <w:color w:val="000000"/>
        </w:rPr>
        <w:t xml:space="preserve">). </w:t>
      </w:r>
    </w:p>
    <w:p w:rsidR="00A22FDC" w:rsidRPr="00A22FDC" w:rsidRDefault="00A22FDC" w:rsidP="00A22FDC">
      <w:pPr>
        <w:spacing w:after="0" w:line="240" w:lineRule="auto"/>
        <w:ind w:left="1699"/>
        <w:rPr>
          <w:color w:val="000000"/>
        </w:rPr>
      </w:pPr>
      <w:proofErr w:type="spellStart"/>
      <w:r w:rsidRPr="00A22FDC">
        <w:rPr>
          <w:color w:val="000000"/>
        </w:rPr>
        <w:t>În</w:t>
      </w:r>
      <w:proofErr w:type="spellEnd"/>
      <w:r w:rsidRPr="00A22FDC">
        <w:rPr>
          <w:color w:val="000000"/>
        </w:rPr>
        <w:t xml:space="preserve"> interval s-au </w:t>
      </w:r>
      <w:proofErr w:type="spellStart"/>
      <w:r w:rsidRPr="00A22FDC">
        <w:rPr>
          <w:color w:val="000000"/>
        </w:rPr>
        <w:t>situat</w:t>
      </w:r>
      <w:proofErr w:type="spellEnd"/>
      <w:r w:rsidRPr="00A22FDC">
        <w:rPr>
          <w:color w:val="000000"/>
        </w:rPr>
        <w:t xml:space="preserve"> </w:t>
      </w:r>
      <w:proofErr w:type="spellStart"/>
      <w:r w:rsidRPr="00A22FDC">
        <w:rPr>
          <w:color w:val="000000"/>
        </w:rPr>
        <w:t>peste</w:t>
      </w:r>
      <w:proofErr w:type="spellEnd"/>
      <w:r w:rsidRPr="00A22FDC">
        <w:rPr>
          <w:color w:val="000000"/>
        </w:rPr>
        <w:t xml:space="preserve"> </w:t>
      </w:r>
      <w:r w:rsidRPr="00A22FDC">
        <w:rPr>
          <w:b/>
          <w:color w:val="000000"/>
        </w:rPr>
        <w:t>COTELE DE ATENŢIE</w:t>
      </w:r>
      <w:r w:rsidRPr="00A22FDC">
        <w:rPr>
          <w:color w:val="000000"/>
        </w:rPr>
        <w:t xml:space="preserve"> </w:t>
      </w:r>
      <w:proofErr w:type="spellStart"/>
      <w:r w:rsidRPr="00A22FDC">
        <w:rPr>
          <w:color w:val="000000"/>
        </w:rPr>
        <w:t>râurile</w:t>
      </w:r>
      <w:proofErr w:type="spellEnd"/>
      <w:r w:rsidRPr="00A22FDC">
        <w:rPr>
          <w:color w:val="000000"/>
        </w:rPr>
        <w:t xml:space="preserve"> la </w:t>
      </w:r>
      <w:proofErr w:type="spellStart"/>
      <w:r w:rsidRPr="00A22FDC">
        <w:rPr>
          <w:color w:val="000000"/>
        </w:rPr>
        <w:t>următoarele</w:t>
      </w:r>
      <w:proofErr w:type="spellEnd"/>
      <w:r w:rsidRPr="00A22FDC">
        <w:rPr>
          <w:color w:val="000000"/>
        </w:rPr>
        <w:t xml:space="preserve"> </w:t>
      </w:r>
      <w:proofErr w:type="spellStart"/>
      <w:r w:rsidRPr="00A22FDC">
        <w:rPr>
          <w:color w:val="000000"/>
        </w:rPr>
        <w:t>staţii</w:t>
      </w:r>
      <w:proofErr w:type="spellEnd"/>
      <w:r w:rsidRPr="00A22FDC">
        <w:rPr>
          <w:color w:val="000000"/>
        </w:rPr>
        <w:t xml:space="preserve"> </w:t>
      </w:r>
      <w:proofErr w:type="spellStart"/>
      <w:r w:rsidRPr="00A22FDC">
        <w:rPr>
          <w:color w:val="000000"/>
        </w:rPr>
        <w:t>hidrometrice</w:t>
      </w:r>
      <w:proofErr w:type="spellEnd"/>
      <w:r w:rsidRPr="00A22FDC">
        <w:rPr>
          <w:color w:val="000000"/>
        </w:rPr>
        <w:t xml:space="preserve">: Vl. </w:t>
      </w:r>
      <w:proofErr w:type="spellStart"/>
      <w:r w:rsidRPr="00A22FDC">
        <w:rPr>
          <w:color w:val="000000"/>
        </w:rPr>
        <w:t>Galbenă</w:t>
      </w:r>
      <w:proofErr w:type="spellEnd"/>
      <w:r w:rsidRPr="00A22FDC">
        <w:rPr>
          <w:color w:val="000000"/>
        </w:rPr>
        <w:t xml:space="preserve"> – </w:t>
      </w:r>
      <w:proofErr w:type="spellStart"/>
      <w:r w:rsidRPr="00A22FDC">
        <w:rPr>
          <w:color w:val="000000"/>
        </w:rPr>
        <w:t>Pietroasa</w:t>
      </w:r>
      <w:proofErr w:type="spellEnd"/>
      <w:r w:rsidRPr="00A22FDC">
        <w:rPr>
          <w:color w:val="000000"/>
        </w:rPr>
        <w:t xml:space="preserve"> (125+23)-</w:t>
      </w:r>
      <w:proofErr w:type="spellStart"/>
      <w:r w:rsidRPr="00A22FDC">
        <w:rPr>
          <w:color w:val="000000"/>
        </w:rPr>
        <w:t>jud</w:t>
      </w:r>
      <w:proofErr w:type="spellEnd"/>
      <w:r w:rsidRPr="00A22FDC">
        <w:rPr>
          <w:color w:val="000000"/>
        </w:rPr>
        <w:t xml:space="preserve">. BH, </w:t>
      </w:r>
      <w:proofErr w:type="spellStart"/>
      <w:r w:rsidRPr="00A22FDC">
        <w:rPr>
          <w:color w:val="000000"/>
        </w:rPr>
        <w:t>Crişul</w:t>
      </w:r>
      <w:proofErr w:type="spellEnd"/>
      <w:r w:rsidRPr="00A22FDC">
        <w:rPr>
          <w:color w:val="000000"/>
        </w:rPr>
        <w:t xml:space="preserve"> </w:t>
      </w:r>
      <w:proofErr w:type="spellStart"/>
      <w:r w:rsidRPr="00A22FDC">
        <w:rPr>
          <w:color w:val="000000"/>
        </w:rPr>
        <w:t>Pietros-Pietroasa</w:t>
      </w:r>
      <w:proofErr w:type="spellEnd"/>
      <w:r w:rsidRPr="00A22FDC">
        <w:rPr>
          <w:color w:val="000000"/>
        </w:rPr>
        <w:t xml:space="preserve"> (200+15)-</w:t>
      </w:r>
      <w:proofErr w:type="spellStart"/>
      <w:r w:rsidRPr="00A22FDC">
        <w:rPr>
          <w:color w:val="000000"/>
        </w:rPr>
        <w:t>jud</w:t>
      </w:r>
      <w:proofErr w:type="spellEnd"/>
      <w:r w:rsidRPr="00A22FDC">
        <w:rPr>
          <w:color w:val="000000"/>
        </w:rPr>
        <w:t xml:space="preserve">. BH, </w:t>
      </w:r>
      <w:proofErr w:type="spellStart"/>
      <w:r w:rsidRPr="00A22FDC">
        <w:rPr>
          <w:color w:val="000000"/>
        </w:rPr>
        <w:t>Fântâna</w:t>
      </w:r>
      <w:proofErr w:type="spellEnd"/>
      <w:r w:rsidRPr="00A22FDC">
        <w:rPr>
          <w:color w:val="000000"/>
        </w:rPr>
        <w:t xml:space="preserve"> </w:t>
      </w:r>
      <w:proofErr w:type="spellStart"/>
      <w:r w:rsidRPr="00A22FDC">
        <w:rPr>
          <w:color w:val="000000"/>
        </w:rPr>
        <w:t>Galbenă-Stâna</w:t>
      </w:r>
      <w:proofErr w:type="spellEnd"/>
      <w:r w:rsidRPr="00A22FDC">
        <w:rPr>
          <w:color w:val="000000"/>
        </w:rPr>
        <w:t xml:space="preserve"> de Vale (50+12)-</w:t>
      </w:r>
      <w:proofErr w:type="spellStart"/>
      <w:r w:rsidRPr="00A22FDC">
        <w:rPr>
          <w:color w:val="000000"/>
        </w:rPr>
        <w:t>jud</w:t>
      </w:r>
      <w:proofErr w:type="spellEnd"/>
      <w:r w:rsidRPr="00A22FDC">
        <w:rPr>
          <w:color w:val="000000"/>
        </w:rPr>
        <w:t xml:space="preserve">. BH, </w:t>
      </w:r>
      <w:proofErr w:type="spellStart"/>
      <w:r w:rsidRPr="00A22FDC">
        <w:rPr>
          <w:color w:val="000000"/>
        </w:rPr>
        <w:t>Arieş-Scărişoara</w:t>
      </w:r>
      <w:proofErr w:type="spellEnd"/>
      <w:r w:rsidRPr="00A22FDC">
        <w:rPr>
          <w:color w:val="000000"/>
        </w:rPr>
        <w:t xml:space="preserve"> (120+17)-</w:t>
      </w:r>
      <w:proofErr w:type="spellStart"/>
      <w:r w:rsidRPr="00A22FDC">
        <w:rPr>
          <w:color w:val="000000"/>
        </w:rPr>
        <w:t>jud</w:t>
      </w:r>
      <w:proofErr w:type="spellEnd"/>
      <w:r w:rsidRPr="00A22FDC">
        <w:rPr>
          <w:color w:val="000000"/>
        </w:rPr>
        <w:t xml:space="preserve">. AB </w:t>
      </w:r>
      <w:proofErr w:type="spellStart"/>
      <w:r w:rsidRPr="00A22FDC">
        <w:rPr>
          <w:color w:val="000000"/>
        </w:rPr>
        <w:t>şi</w:t>
      </w:r>
      <w:proofErr w:type="spellEnd"/>
      <w:r w:rsidRPr="00A22FDC">
        <w:rPr>
          <w:color w:val="000000"/>
        </w:rPr>
        <w:t xml:space="preserve"> </w:t>
      </w:r>
      <w:proofErr w:type="spellStart"/>
      <w:r w:rsidRPr="00A22FDC">
        <w:rPr>
          <w:color w:val="000000"/>
        </w:rPr>
        <w:t>Goleţ-Goleţ</w:t>
      </w:r>
      <w:proofErr w:type="spellEnd"/>
      <w:r w:rsidRPr="00A22FDC">
        <w:rPr>
          <w:color w:val="000000"/>
        </w:rPr>
        <w:t xml:space="preserve"> (260+10)-</w:t>
      </w:r>
      <w:proofErr w:type="spellStart"/>
      <w:r w:rsidRPr="00A22FDC">
        <w:rPr>
          <w:color w:val="000000"/>
        </w:rPr>
        <w:t>jud</w:t>
      </w:r>
      <w:proofErr w:type="spellEnd"/>
      <w:r w:rsidRPr="00A22FDC">
        <w:rPr>
          <w:color w:val="000000"/>
        </w:rPr>
        <w:t>. CS.</w:t>
      </w:r>
    </w:p>
    <w:p w:rsidR="00A22FDC" w:rsidRPr="00A22FDC" w:rsidRDefault="00A22FDC" w:rsidP="00A22FDC">
      <w:pPr>
        <w:spacing w:after="0" w:line="240" w:lineRule="auto"/>
        <w:ind w:left="1699"/>
        <w:rPr>
          <w:rFonts w:cs="Arial"/>
        </w:rPr>
      </w:pPr>
      <w:proofErr w:type="spellStart"/>
      <w:r w:rsidRPr="00A22FDC">
        <w:rPr>
          <w:rFonts w:cs="Arial"/>
        </w:rPr>
        <w:t>În</w:t>
      </w:r>
      <w:proofErr w:type="spellEnd"/>
      <w:r w:rsidRPr="00A22FDC">
        <w:rPr>
          <w:rFonts w:cs="Arial"/>
        </w:rPr>
        <w:t xml:space="preserve"> interval au </w:t>
      </w:r>
      <w:proofErr w:type="spellStart"/>
      <w:r w:rsidRPr="00A22FDC">
        <w:rPr>
          <w:rFonts w:cs="Arial"/>
        </w:rPr>
        <w:t>fost</w:t>
      </w:r>
      <w:proofErr w:type="spellEnd"/>
      <w:r w:rsidRPr="00A22FDC">
        <w:rPr>
          <w:rFonts w:cs="Arial"/>
        </w:rPr>
        <w:t xml:space="preserve"> </w:t>
      </w:r>
      <w:proofErr w:type="spellStart"/>
      <w:r w:rsidRPr="00A22FDC">
        <w:rPr>
          <w:rFonts w:cs="Arial"/>
        </w:rPr>
        <w:t>emise</w:t>
      </w:r>
      <w:proofErr w:type="spellEnd"/>
      <w:r w:rsidRPr="00A22FDC">
        <w:rPr>
          <w:rFonts w:cs="Arial"/>
        </w:rPr>
        <w:t xml:space="preserve"> </w:t>
      </w:r>
      <w:proofErr w:type="spellStart"/>
      <w:r w:rsidRPr="00A22FDC">
        <w:rPr>
          <w:rFonts w:cs="Arial"/>
        </w:rPr>
        <w:t>patru</w:t>
      </w:r>
      <w:proofErr w:type="spellEnd"/>
      <w:r w:rsidRPr="00A22FDC">
        <w:rPr>
          <w:rFonts w:cs="Arial"/>
        </w:rPr>
        <w:t xml:space="preserve"> </w:t>
      </w:r>
      <w:proofErr w:type="spellStart"/>
      <w:r w:rsidRPr="00A22FDC">
        <w:rPr>
          <w:rFonts w:cs="Arial"/>
        </w:rPr>
        <w:t>atenţionări</w:t>
      </w:r>
      <w:proofErr w:type="spellEnd"/>
      <w:r w:rsidRPr="00A22FDC">
        <w:rPr>
          <w:rFonts w:cs="Arial"/>
        </w:rPr>
        <w:t xml:space="preserve"> </w:t>
      </w:r>
      <w:proofErr w:type="spellStart"/>
      <w:r w:rsidRPr="00A22FDC">
        <w:rPr>
          <w:rFonts w:cs="Arial"/>
        </w:rPr>
        <w:t>hidrologice</w:t>
      </w:r>
      <w:proofErr w:type="spellEnd"/>
      <w:r w:rsidRPr="00A22FDC">
        <w:rPr>
          <w:rFonts w:cs="Arial"/>
          <w:b/>
        </w:rPr>
        <w:t xml:space="preserve"> </w:t>
      </w:r>
      <w:proofErr w:type="spellStart"/>
      <w:r w:rsidRPr="00A22FDC">
        <w:rPr>
          <w:rFonts w:cs="Arial"/>
        </w:rPr>
        <w:t>pentru</w:t>
      </w:r>
      <w:proofErr w:type="spellEnd"/>
      <w:r w:rsidRPr="00A22FDC">
        <w:rPr>
          <w:rFonts w:cs="Arial"/>
        </w:rPr>
        <w:t xml:space="preserve"> </w:t>
      </w:r>
      <w:proofErr w:type="spellStart"/>
      <w:r w:rsidRPr="00A22FDC">
        <w:rPr>
          <w:rFonts w:cs="Arial"/>
        </w:rPr>
        <w:t>fenomene</w:t>
      </w:r>
      <w:proofErr w:type="spellEnd"/>
      <w:r w:rsidRPr="00A22FDC">
        <w:rPr>
          <w:rFonts w:cs="Arial"/>
        </w:rPr>
        <w:t xml:space="preserve"> </w:t>
      </w:r>
      <w:proofErr w:type="spellStart"/>
      <w:r w:rsidRPr="00A22FDC">
        <w:rPr>
          <w:rFonts w:cs="Arial"/>
        </w:rPr>
        <w:t>imediate</w:t>
      </w:r>
      <w:proofErr w:type="spellEnd"/>
      <w:r w:rsidRPr="00A22FDC">
        <w:rPr>
          <w:rFonts w:cs="Arial"/>
        </w:rPr>
        <w:t>.</w:t>
      </w:r>
    </w:p>
    <w:p w:rsidR="00A22FDC" w:rsidRPr="00A22FDC" w:rsidRDefault="00A22FDC" w:rsidP="00A22FDC">
      <w:pPr>
        <w:spacing w:after="0" w:line="240" w:lineRule="auto"/>
        <w:ind w:left="1699"/>
      </w:pPr>
      <w:proofErr w:type="spellStart"/>
      <w:r w:rsidRPr="00A22FDC">
        <w:rPr>
          <w:b/>
        </w:rPr>
        <w:t>Nivelurile</w:t>
      </w:r>
      <w:proofErr w:type="spellEnd"/>
      <w:r w:rsidRPr="00A22FDC">
        <w:t xml:space="preserve"> pe </w:t>
      </w:r>
      <w:proofErr w:type="spellStart"/>
      <w:r w:rsidRPr="00A22FDC">
        <w:t>râuri</w:t>
      </w:r>
      <w:proofErr w:type="spellEnd"/>
      <w:r w:rsidRPr="00A22FDC">
        <w:t xml:space="preserve"> la </w:t>
      </w:r>
      <w:proofErr w:type="spellStart"/>
      <w:r w:rsidRPr="00A22FDC">
        <w:t>staţiile</w:t>
      </w:r>
      <w:proofErr w:type="spellEnd"/>
      <w:r w:rsidRPr="00A22FDC">
        <w:t xml:space="preserve"> </w:t>
      </w:r>
      <w:proofErr w:type="spellStart"/>
      <w:r w:rsidRPr="00A22FDC">
        <w:t>hidrometrice</w:t>
      </w:r>
      <w:proofErr w:type="spellEnd"/>
      <w:r w:rsidRPr="00A22FDC">
        <w:t xml:space="preserve"> </w:t>
      </w:r>
      <w:r w:rsidRPr="00A22FDC">
        <w:rPr>
          <w:b/>
        </w:rPr>
        <w:t xml:space="preserve">se </w:t>
      </w:r>
      <w:proofErr w:type="spellStart"/>
      <w:r w:rsidRPr="00A22FDC">
        <w:rPr>
          <w:b/>
        </w:rPr>
        <w:t>situează</w:t>
      </w:r>
      <w:proofErr w:type="spellEnd"/>
      <w:r w:rsidRPr="00A22FDC">
        <w:rPr>
          <w:b/>
        </w:rPr>
        <w:t xml:space="preserve"> sub</w:t>
      </w:r>
      <w:r w:rsidRPr="00A22FDC">
        <w:t xml:space="preserve"> </w:t>
      </w:r>
      <w:r w:rsidRPr="00A22FDC">
        <w:rPr>
          <w:b/>
        </w:rPr>
        <w:t>COTELE DE ATENŢIE</w:t>
      </w:r>
      <w:r w:rsidRPr="00A22FDC">
        <w:t>.</w:t>
      </w:r>
    </w:p>
    <w:p w:rsidR="0051081E" w:rsidRDefault="0051081E" w:rsidP="00C304B0">
      <w:pPr>
        <w:spacing w:after="0" w:line="240" w:lineRule="auto"/>
        <w:ind w:left="0"/>
        <w:rPr>
          <w:rFonts w:cs="Aharoni"/>
          <w:bCs/>
          <w:sz w:val="16"/>
          <w:szCs w:val="16"/>
          <w:lang w:val="ro-RO"/>
        </w:rPr>
      </w:pPr>
    </w:p>
    <w:p w:rsidR="00D264E5" w:rsidRPr="00C304B0" w:rsidRDefault="00D264E5" w:rsidP="00C304B0">
      <w:pPr>
        <w:spacing w:after="0" w:line="240" w:lineRule="auto"/>
        <w:ind w:left="0"/>
        <w:rPr>
          <w:rFonts w:cs="Aharoni"/>
          <w:bCs/>
          <w:sz w:val="16"/>
          <w:szCs w:val="16"/>
          <w:lang w:val="ro-RO"/>
        </w:rPr>
      </w:pPr>
    </w:p>
    <w:p w:rsidR="00A22FDC" w:rsidRPr="00A22FDC" w:rsidRDefault="00FD7003" w:rsidP="00A22FDC">
      <w:pPr>
        <w:spacing w:after="0" w:line="240" w:lineRule="auto"/>
        <w:ind w:left="1699"/>
      </w:pPr>
      <w:r w:rsidRPr="00A22FDC">
        <w:rPr>
          <w:rFonts w:cs="Aharoni"/>
          <w:b/>
          <w:bCs/>
          <w:lang w:val="ro-RO"/>
        </w:rPr>
        <w:t>Debitele vor fi</w:t>
      </w:r>
      <w:r w:rsidR="00C20DB0" w:rsidRPr="00A22FDC">
        <w:rPr>
          <w:rFonts w:cs="Aharoni"/>
          <w:b/>
          <w:bCs/>
          <w:lang w:val="ro-RO"/>
        </w:rPr>
        <w:t xml:space="preserve"> </w:t>
      </w:r>
      <w:proofErr w:type="spellStart"/>
      <w:r w:rsidR="00A22FDC" w:rsidRPr="00A22FDC">
        <w:rPr>
          <w:b/>
        </w:rPr>
        <w:t>în</w:t>
      </w:r>
      <w:proofErr w:type="spellEnd"/>
      <w:r w:rsidR="00A22FDC" w:rsidRPr="00A22FDC">
        <w:rPr>
          <w:b/>
        </w:rPr>
        <w:t xml:space="preserve"> </w:t>
      </w:r>
      <w:proofErr w:type="spellStart"/>
      <w:r w:rsidR="00A22FDC" w:rsidRPr="00A22FDC">
        <w:rPr>
          <w:b/>
        </w:rPr>
        <w:t>creștere</w:t>
      </w:r>
      <w:proofErr w:type="spellEnd"/>
      <w:r w:rsidR="004011A1">
        <w:rPr>
          <w:b/>
        </w:rPr>
        <w:t xml:space="preserve">, ca </w:t>
      </w:r>
      <w:proofErr w:type="spellStart"/>
      <w:r w:rsidR="004011A1">
        <w:rPr>
          <w:b/>
        </w:rPr>
        <w:t>urmare</w:t>
      </w:r>
      <w:proofErr w:type="spellEnd"/>
      <w:r w:rsidR="004011A1">
        <w:rPr>
          <w:b/>
        </w:rPr>
        <w:t xml:space="preserve"> a </w:t>
      </w:r>
      <w:proofErr w:type="spellStart"/>
      <w:r w:rsidR="00A22FDC" w:rsidRPr="00A22FDC">
        <w:t>precipitaţiilor</w:t>
      </w:r>
      <w:proofErr w:type="spellEnd"/>
      <w:r w:rsidR="00A22FDC" w:rsidRPr="00A22FDC">
        <w:t xml:space="preserve"> </w:t>
      </w:r>
      <w:proofErr w:type="spellStart"/>
      <w:r w:rsidR="00A22FDC" w:rsidRPr="00A22FDC">
        <w:t>prognozate</w:t>
      </w:r>
      <w:proofErr w:type="spellEnd"/>
      <w:r w:rsidR="00A22FDC" w:rsidRPr="00A22FDC">
        <w:t xml:space="preserve"> </w:t>
      </w:r>
      <w:proofErr w:type="spellStart"/>
      <w:r w:rsidR="00A22FDC" w:rsidRPr="00A22FDC">
        <w:t>şi</w:t>
      </w:r>
      <w:proofErr w:type="spellEnd"/>
      <w:r w:rsidR="00A22FDC" w:rsidRPr="00A22FDC">
        <w:t xml:space="preserve"> </w:t>
      </w:r>
      <w:proofErr w:type="spellStart"/>
      <w:r w:rsidR="00A22FDC" w:rsidRPr="00A22FDC">
        <w:t>propagării</w:t>
      </w:r>
      <w:proofErr w:type="spellEnd"/>
      <w:r w:rsidR="00A22FDC" w:rsidRPr="00A22FDC">
        <w:t xml:space="preserve"> pe </w:t>
      </w:r>
      <w:proofErr w:type="spellStart"/>
      <w:r w:rsidR="00A22FDC" w:rsidRPr="00A22FDC">
        <w:t>râurile</w:t>
      </w:r>
      <w:proofErr w:type="spellEnd"/>
      <w:r w:rsidR="00A22FDC" w:rsidRPr="00A22FDC">
        <w:t xml:space="preserve"> din </w:t>
      </w:r>
      <w:proofErr w:type="spellStart"/>
      <w:r w:rsidR="00A22FDC" w:rsidRPr="00A22FDC">
        <w:t>bazinele</w:t>
      </w:r>
      <w:proofErr w:type="spellEnd"/>
      <w:r w:rsidR="00A22FDC" w:rsidRPr="00A22FDC">
        <w:t xml:space="preserve"> </w:t>
      </w:r>
      <w:proofErr w:type="spellStart"/>
      <w:r w:rsidR="00A22FDC" w:rsidRPr="00A22FDC">
        <w:t>hidrografice</w:t>
      </w:r>
      <w:proofErr w:type="spellEnd"/>
      <w:r w:rsidR="00A22FDC" w:rsidRPr="00A22FDC">
        <w:t xml:space="preserve">: </w:t>
      </w:r>
      <w:proofErr w:type="spellStart"/>
      <w:r w:rsidR="00A22FDC" w:rsidRPr="00A22FDC">
        <w:t>Vișeu</w:t>
      </w:r>
      <w:proofErr w:type="spellEnd"/>
      <w:r w:rsidR="00A22FDC" w:rsidRPr="00A22FDC">
        <w:t xml:space="preserve">, </w:t>
      </w:r>
      <w:proofErr w:type="spellStart"/>
      <w:r w:rsidR="00A22FDC" w:rsidRPr="00A22FDC">
        <w:t>Iza</w:t>
      </w:r>
      <w:proofErr w:type="spellEnd"/>
      <w:r w:rsidR="00A22FDC" w:rsidRPr="00A22FDC">
        <w:t xml:space="preserve">, Tur, </w:t>
      </w:r>
      <w:proofErr w:type="spellStart"/>
      <w:r w:rsidR="00A22FDC" w:rsidRPr="00A22FDC">
        <w:t>Bârzava</w:t>
      </w:r>
      <w:proofErr w:type="spellEnd"/>
      <w:r w:rsidR="00A22FDC" w:rsidRPr="00A22FDC">
        <w:t xml:space="preserve">, </w:t>
      </w:r>
      <w:proofErr w:type="spellStart"/>
      <w:r w:rsidR="00A22FDC" w:rsidRPr="00A22FDC">
        <w:t>Moraviţa</w:t>
      </w:r>
      <w:proofErr w:type="spellEnd"/>
      <w:r w:rsidR="00A22FDC" w:rsidRPr="00A22FDC">
        <w:t xml:space="preserve">, </w:t>
      </w:r>
      <w:proofErr w:type="spellStart"/>
      <w:r w:rsidR="00A22FDC" w:rsidRPr="00A22FDC">
        <w:t>Caraş</w:t>
      </w:r>
      <w:proofErr w:type="spellEnd"/>
      <w:r w:rsidR="00A22FDC" w:rsidRPr="00A22FDC">
        <w:t xml:space="preserve">, Nera, </w:t>
      </w:r>
      <w:proofErr w:type="spellStart"/>
      <w:r w:rsidR="00A22FDC" w:rsidRPr="00A22FDC">
        <w:t>Cerna</w:t>
      </w:r>
      <w:proofErr w:type="spellEnd"/>
      <w:r w:rsidR="00A22FDC" w:rsidRPr="00A22FDC">
        <w:t xml:space="preserve">, </w:t>
      </w:r>
      <w:proofErr w:type="spellStart"/>
      <w:r w:rsidR="00A22FDC" w:rsidRPr="00A22FDC">
        <w:t>Vedea</w:t>
      </w:r>
      <w:proofErr w:type="spellEnd"/>
      <w:r w:rsidR="00A22FDC" w:rsidRPr="00A22FDC">
        <w:t xml:space="preserve">, Suceava, Moldova, </w:t>
      </w:r>
      <w:proofErr w:type="spellStart"/>
      <w:r w:rsidR="00A22FDC" w:rsidRPr="00A22FDC">
        <w:t>Bistriţa</w:t>
      </w:r>
      <w:proofErr w:type="spellEnd"/>
      <w:r w:rsidR="00A22FDC" w:rsidRPr="00A22FDC">
        <w:t xml:space="preserve">, </w:t>
      </w:r>
      <w:proofErr w:type="spellStart"/>
      <w:r w:rsidR="00A22FDC" w:rsidRPr="00A22FDC">
        <w:t>cursurile</w:t>
      </w:r>
      <w:proofErr w:type="spellEnd"/>
      <w:r w:rsidR="00A22FDC" w:rsidRPr="00A22FDC">
        <w:t xml:space="preserve"> </w:t>
      </w:r>
      <w:proofErr w:type="spellStart"/>
      <w:r w:rsidR="00A22FDC" w:rsidRPr="00A22FDC">
        <w:t>mijlocii</w:t>
      </w:r>
      <w:proofErr w:type="spellEnd"/>
      <w:r w:rsidR="00A22FDC" w:rsidRPr="00A22FDC">
        <w:t xml:space="preserve"> </w:t>
      </w:r>
      <w:proofErr w:type="spellStart"/>
      <w:r w:rsidR="00A22FDC" w:rsidRPr="00A22FDC">
        <w:t>şi</w:t>
      </w:r>
      <w:proofErr w:type="spellEnd"/>
      <w:r w:rsidR="00A22FDC" w:rsidRPr="00A22FDC">
        <w:t xml:space="preserve"> </w:t>
      </w:r>
      <w:proofErr w:type="spellStart"/>
      <w:r w:rsidR="00A22FDC" w:rsidRPr="00A22FDC">
        <w:t>inferioare</w:t>
      </w:r>
      <w:proofErr w:type="spellEnd"/>
      <w:r w:rsidR="00A22FDC" w:rsidRPr="00A22FDC">
        <w:t xml:space="preserve"> ale </w:t>
      </w:r>
      <w:proofErr w:type="spellStart"/>
      <w:r w:rsidR="00A22FDC" w:rsidRPr="00A22FDC">
        <w:t>Someşului</w:t>
      </w:r>
      <w:proofErr w:type="spellEnd"/>
      <w:r w:rsidR="00A22FDC" w:rsidRPr="00A22FDC">
        <w:t xml:space="preserve">, </w:t>
      </w:r>
      <w:proofErr w:type="spellStart"/>
      <w:r w:rsidR="00A22FDC" w:rsidRPr="00A22FDC">
        <w:t>Mureşului</w:t>
      </w:r>
      <w:proofErr w:type="spellEnd"/>
      <w:r w:rsidR="00A22FDC" w:rsidRPr="00A22FDC">
        <w:t xml:space="preserve">, </w:t>
      </w:r>
      <w:proofErr w:type="spellStart"/>
      <w:r w:rsidR="00A22FDC" w:rsidRPr="00A22FDC">
        <w:t>Begăi</w:t>
      </w:r>
      <w:proofErr w:type="spellEnd"/>
      <w:r w:rsidR="00A22FDC" w:rsidRPr="00A22FDC">
        <w:t xml:space="preserve">, </w:t>
      </w:r>
      <w:proofErr w:type="spellStart"/>
      <w:r w:rsidR="00A22FDC" w:rsidRPr="00A22FDC">
        <w:t>Timişului</w:t>
      </w:r>
      <w:proofErr w:type="spellEnd"/>
      <w:r w:rsidR="00A22FDC" w:rsidRPr="00A22FDC">
        <w:t xml:space="preserve">, </w:t>
      </w:r>
      <w:proofErr w:type="spellStart"/>
      <w:r w:rsidR="00A22FDC" w:rsidRPr="00A22FDC">
        <w:t>Jiului</w:t>
      </w:r>
      <w:proofErr w:type="spellEnd"/>
      <w:r w:rsidR="00A22FDC" w:rsidRPr="00A22FDC">
        <w:t xml:space="preserve">, </w:t>
      </w:r>
      <w:proofErr w:type="spellStart"/>
      <w:r w:rsidR="00A22FDC" w:rsidRPr="00A22FDC">
        <w:t>Oltului</w:t>
      </w:r>
      <w:proofErr w:type="spellEnd"/>
      <w:r w:rsidR="00A22FDC" w:rsidRPr="00A22FDC">
        <w:t xml:space="preserve">, </w:t>
      </w:r>
      <w:proofErr w:type="spellStart"/>
      <w:r w:rsidR="00A22FDC" w:rsidRPr="00A22FDC">
        <w:t>Argeşului</w:t>
      </w:r>
      <w:proofErr w:type="spellEnd"/>
      <w:r w:rsidR="00A22FDC" w:rsidRPr="00A22FDC">
        <w:t xml:space="preserve">, </w:t>
      </w:r>
      <w:proofErr w:type="spellStart"/>
      <w:r w:rsidR="00A22FDC" w:rsidRPr="00A22FDC">
        <w:t>Ialomiţei</w:t>
      </w:r>
      <w:proofErr w:type="spellEnd"/>
      <w:r w:rsidR="00A22FDC" w:rsidRPr="00A22FDC">
        <w:t xml:space="preserve">, </w:t>
      </w:r>
      <w:proofErr w:type="spellStart"/>
      <w:r w:rsidR="00A22FDC" w:rsidRPr="00A22FDC">
        <w:t>Buzăului</w:t>
      </w:r>
      <w:proofErr w:type="spellEnd"/>
      <w:r w:rsidR="00A22FDC" w:rsidRPr="00A22FDC">
        <w:t xml:space="preserve"> </w:t>
      </w:r>
      <w:proofErr w:type="spellStart"/>
      <w:r w:rsidR="00A22FDC" w:rsidRPr="00A22FDC">
        <w:t>şi</w:t>
      </w:r>
      <w:proofErr w:type="spellEnd"/>
      <w:r w:rsidR="00A22FDC" w:rsidRPr="00A22FDC">
        <w:t xml:space="preserve"> pe </w:t>
      </w:r>
      <w:proofErr w:type="spellStart"/>
      <w:r w:rsidR="00A22FDC" w:rsidRPr="00A22FDC">
        <w:t>cursurile</w:t>
      </w:r>
      <w:proofErr w:type="spellEnd"/>
      <w:r w:rsidR="00A22FDC" w:rsidRPr="00A22FDC">
        <w:t xml:space="preserve"> </w:t>
      </w:r>
      <w:proofErr w:type="spellStart"/>
      <w:r w:rsidR="00A22FDC" w:rsidRPr="00A22FDC">
        <w:t>inferioare</w:t>
      </w:r>
      <w:proofErr w:type="spellEnd"/>
      <w:r w:rsidR="00A22FDC" w:rsidRPr="00A22FDC">
        <w:t xml:space="preserve"> ale </w:t>
      </w:r>
      <w:proofErr w:type="spellStart"/>
      <w:r w:rsidR="00A22FDC" w:rsidRPr="00A22FDC">
        <w:t>Crasnei</w:t>
      </w:r>
      <w:proofErr w:type="spellEnd"/>
      <w:r w:rsidR="00A22FDC" w:rsidRPr="00A22FDC">
        <w:t xml:space="preserve">, </w:t>
      </w:r>
      <w:proofErr w:type="spellStart"/>
      <w:r w:rsidR="00A22FDC" w:rsidRPr="00A22FDC">
        <w:t>Barcăului</w:t>
      </w:r>
      <w:proofErr w:type="spellEnd"/>
      <w:r w:rsidR="00A22FDC" w:rsidRPr="00A22FDC">
        <w:t xml:space="preserve">, </w:t>
      </w:r>
      <w:proofErr w:type="spellStart"/>
      <w:r w:rsidR="00A22FDC" w:rsidRPr="00A22FDC">
        <w:t>Crişurilor</w:t>
      </w:r>
      <w:proofErr w:type="spellEnd"/>
      <w:r w:rsidR="00A22FDC" w:rsidRPr="00A22FDC">
        <w:t xml:space="preserve">, </w:t>
      </w:r>
      <w:proofErr w:type="spellStart"/>
      <w:r w:rsidR="00A22FDC" w:rsidRPr="00A22FDC">
        <w:t>Trotuşului</w:t>
      </w:r>
      <w:proofErr w:type="spellEnd"/>
      <w:r w:rsidR="00A22FDC" w:rsidRPr="00A22FDC">
        <w:t xml:space="preserve">, </w:t>
      </w:r>
      <w:proofErr w:type="spellStart"/>
      <w:r w:rsidR="00A22FDC" w:rsidRPr="00A22FDC">
        <w:t>Putnei</w:t>
      </w:r>
      <w:proofErr w:type="spellEnd"/>
      <w:r w:rsidR="00A22FDC" w:rsidRPr="00A22FDC">
        <w:t xml:space="preserve"> </w:t>
      </w:r>
      <w:proofErr w:type="spellStart"/>
      <w:r w:rsidR="00A22FDC" w:rsidRPr="00A22FDC">
        <w:t>şi</w:t>
      </w:r>
      <w:proofErr w:type="spellEnd"/>
      <w:r w:rsidR="00A22FDC" w:rsidRPr="00A22FDC">
        <w:t xml:space="preserve"> </w:t>
      </w:r>
      <w:proofErr w:type="spellStart"/>
      <w:r w:rsidR="00A22FDC" w:rsidRPr="00A22FDC">
        <w:t>Râmnicu</w:t>
      </w:r>
      <w:proofErr w:type="spellEnd"/>
      <w:r w:rsidR="00A22FDC" w:rsidRPr="00A22FDC">
        <w:t xml:space="preserve"> </w:t>
      </w:r>
      <w:proofErr w:type="spellStart"/>
      <w:r w:rsidR="00A22FDC" w:rsidRPr="00A22FDC">
        <w:t>Sărat</w:t>
      </w:r>
      <w:proofErr w:type="spellEnd"/>
      <w:r w:rsidR="00A22FDC" w:rsidRPr="00A22FDC">
        <w:t>.</w:t>
      </w:r>
    </w:p>
    <w:p w:rsidR="00A22FDC" w:rsidRPr="00A22FDC" w:rsidRDefault="00A22FDC" w:rsidP="00A22FDC">
      <w:pPr>
        <w:spacing w:after="0" w:line="240" w:lineRule="auto"/>
        <w:ind w:left="1699"/>
      </w:pPr>
      <w:r w:rsidRPr="00A22FDC">
        <w:t xml:space="preserve">Pe </w:t>
      </w:r>
      <w:proofErr w:type="spellStart"/>
      <w:r w:rsidRPr="00A22FDC">
        <w:t>râurile</w:t>
      </w:r>
      <w:proofErr w:type="spellEnd"/>
      <w:r w:rsidRPr="00A22FDC">
        <w:t xml:space="preserve"> din </w:t>
      </w:r>
      <w:proofErr w:type="spellStart"/>
      <w:r w:rsidRPr="00A22FDC">
        <w:t>bazinul</w:t>
      </w:r>
      <w:proofErr w:type="spellEnd"/>
      <w:r w:rsidRPr="00A22FDC">
        <w:t xml:space="preserve"> </w:t>
      </w:r>
      <w:proofErr w:type="spellStart"/>
      <w:r w:rsidRPr="00A22FDC">
        <w:t>Prutului</w:t>
      </w:r>
      <w:proofErr w:type="spellEnd"/>
      <w:r w:rsidRPr="00A22FDC">
        <w:t xml:space="preserve">, </w:t>
      </w:r>
      <w:proofErr w:type="spellStart"/>
      <w:r w:rsidRPr="00A22FDC">
        <w:t>Bârladului</w:t>
      </w:r>
      <w:proofErr w:type="spellEnd"/>
      <w:r w:rsidRPr="00A22FDC">
        <w:t xml:space="preserve">, pe </w:t>
      </w:r>
      <w:proofErr w:type="spellStart"/>
      <w:r w:rsidRPr="00A22FDC">
        <w:t>cursul</w:t>
      </w:r>
      <w:proofErr w:type="spellEnd"/>
      <w:r w:rsidRPr="00A22FDC">
        <w:t xml:space="preserve"> </w:t>
      </w:r>
      <w:proofErr w:type="spellStart"/>
      <w:r w:rsidRPr="00A22FDC">
        <w:t>Siretului</w:t>
      </w:r>
      <w:proofErr w:type="spellEnd"/>
      <w:r w:rsidRPr="00A22FDC">
        <w:t xml:space="preserve"> </w:t>
      </w:r>
      <w:proofErr w:type="spellStart"/>
      <w:r w:rsidRPr="00A22FDC">
        <w:t>şi</w:t>
      </w:r>
      <w:proofErr w:type="spellEnd"/>
      <w:r w:rsidRPr="00A22FDC">
        <w:t xml:space="preserve"> pe </w:t>
      </w:r>
      <w:proofErr w:type="spellStart"/>
      <w:r w:rsidRPr="00A22FDC">
        <w:t>râurile</w:t>
      </w:r>
      <w:proofErr w:type="spellEnd"/>
      <w:r w:rsidRPr="00A22FDC">
        <w:t xml:space="preserve"> din Dobrogea </w:t>
      </w:r>
      <w:proofErr w:type="spellStart"/>
      <w:r w:rsidRPr="00A22FDC">
        <w:t>debitele</w:t>
      </w:r>
      <w:proofErr w:type="spellEnd"/>
      <w:r w:rsidRPr="00A22FDC">
        <w:t xml:space="preserve"> </w:t>
      </w:r>
      <w:proofErr w:type="spellStart"/>
      <w:r w:rsidRPr="00A22FDC">
        <w:t>vor</w:t>
      </w:r>
      <w:proofErr w:type="spellEnd"/>
      <w:r w:rsidRPr="00A22FDC">
        <w:t xml:space="preserve"> fi </w:t>
      </w:r>
      <w:proofErr w:type="spellStart"/>
      <w:r w:rsidRPr="00A22FDC">
        <w:t>relativ</w:t>
      </w:r>
      <w:proofErr w:type="spellEnd"/>
      <w:r w:rsidRPr="00A22FDC">
        <w:t xml:space="preserve"> </w:t>
      </w:r>
      <w:proofErr w:type="spellStart"/>
      <w:r w:rsidRPr="00A22FDC">
        <w:t>staționare</w:t>
      </w:r>
      <w:proofErr w:type="spellEnd"/>
      <w:r w:rsidRPr="00A22FDC">
        <w:t xml:space="preserve">, </w:t>
      </w:r>
      <w:proofErr w:type="spellStart"/>
      <w:r w:rsidRPr="00A22FDC">
        <w:t>iar</w:t>
      </w:r>
      <w:proofErr w:type="spellEnd"/>
      <w:r w:rsidRPr="00A22FDC">
        <w:t xml:space="preserve"> pe </w:t>
      </w:r>
      <w:proofErr w:type="spellStart"/>
      <w:r w:rsidRPr="00A22FDC">
        <w:t>celelalte</w:t>
      </w:r>
      <w:proofErr w:type="spellEnd"/>
      <w:r w:rsidRPr="00A22FDC">
        <w:t xml:space="preserve"> </w:t>
      </w:r>
      <w:proofErr w:type="spellStart"/>
      <w:r w:rsidRPr="00A22FDC">
        <w:t>râuri</w:t>
      </w:r>
      <w:proofErr w:type="spellEnd"/>
      <w:r w:rsidRPr="00A22FDC">
        <w:t xml:space="preserve"> </w:t>
      </w:r>
      <w:proofErr w:type="spellStart"/>
      <w:r w:rsidRPr="00A22FDC">
        <w:t>în</w:t>
      </w:r>
      <w:proofErr w:type="spellEnd"/>
      <w:r w:rsidRPr="00A22FDC">
        <w:t xml:space="preserve"> </w:t>
      </w:r>
      <w:proofErr w:type="spellStart"/>
      <w:r w:rsidRPr="00A22FDC">
        <w:t>scădere</w:t>
      </w:r>
      <w:proofErr w:type="spellEnd"/>
      <w:r w:rsidRPr="00A22FDC">
        <w:t>.</w:t>
      </w:r>
    </w:p>
    <w:p w:rsidR="00A22FDC" w:rsidRPr="00A22FDC" w:rsidRDefault="00A22FDC" w:rsidP="00A22FDC">
      <w:pPr>
        <w:spacing w:after="0" w:line="240" w:lineRule="auto"/>
        <w:ind w:left="1699"/>
      </w:pPr>
      <w:r w:rsidRPr="00A22FDC">
        <w:t xml:space="preserve">Sunt </w:t>
      </w:r>
      <w:proofErr w:type="spellStart"/>
      <w:r w:rsidRPr="00A22FDC">
        <w:t>posibile</w:t>
      </w:r>
      <w:proofErr w:type="spellEnd"/>
      <w:r w:rsidRPr="00A22FDC">
        <w:t xml:space="preserve"> </w:t>
      </w:r>
      <w:proofErr w:type="spellStart"/>
      <w:r w:rsidRPr="00A22FDC">
        <w:t>creşteri</w:t>
      </w:r>
      <w:proofErr w:type="spellEnd"/>
      <w:r w:rsidRPr="00A22FDC">
        <w:t xml:space="preserve"> de </w:t>
      </w:r>
      <w:proofErr w:type="spellStart"/>
      <w:r w:rsidRPr="00A22FDC">
        <w:t>niveluri</w:t>
      </w:r>
      <w:proofErr w:type="spellEnd"/>
      <w:r w:rsidRPr="00A22FDC">
        <w:t xml:space="preserve"> </w:t>
      </w:r>
      <w:proofErr w:type="spellStart"/>
      <w:r w:rsidRPr="00A22FDC">
        <w:t>şi</w:t>
      </w:r>
      <w:proofErr w:type="spellEnd"/>
      <w:r w:rsidRPr="00A22FDC">
        <w:t xml:space="preserve"> </w:t>
      </w:r>
      <w:proofErr w:type="spellStart"/>
      <w:r w:rsidRPr="00A22FDC">
        <w:t>debite</w:t>
      </w:r>
      <w:proofErr w:type="spellEnd"/>
      <w:r w:rsidRPr="00A22FDC">
        <w:t xml:space="preserve"> pe </w:t>
      </w:r>
      <w:proofErr w:type="spellStart"/>
      <w:r w:rsidRPr="00A22FDC">
        <w:t>unele</w:t>
      </w:r>
      <w:proofErr w:type="spellEnd"/>
      <w:r w:rsidRPr="00A22FDC">
        <w:t xml:space="preserve"> </w:t>
      </w:r>
      <w:proofErr w:type="spellStart"/>
      <w:r w:rsidRPr="00A22FDC">
        <w:t>râuri</w:t>
      </w:r>
      <w:proofErr w:type="spellEnd"/>
      <w:r w:rsidRPr="00A22FDC">
        <w:t xml:space="preserve"> din </w:t>
      </w:r>
      <w:proofErr w:type="spellStart"/>
      <w:r w:rsidRPr="00A22FDC">
        <w:t>jumătatea</w:t>
      </w:r>
      <w:proofErr w:type="spellEnd"/>
      <w:r w:rsidRPr="00A22FDC">
        <w:t xml:space="preserve"> de </w:t>
      </w:r>
      <w:proofErr w:type="spellStart"/>
      <w:r w:rsidRPr="00A22FDC">
        <w:t>nord</w:t>
      </w:r>
      <w:proofErr w:type="spellEnd"/>
      <w:r w:rsidRPr="00A22FDC">
        <w:t xml:space="preserve"> a </w:t>
      </w:r>
      <w:proofErr w:type="spellStart"/>
      <w:r w:rsidRPr="00A22FDC">
        <w:t>țării</w:t>
      </w:r>
      <w:proofErr w:type="spellEnd"/>
      <w:r w:rsidRPr="00A22FDC">
        <w:t xml:space="preserve"> ca </w:t>
      </w:r>
      <w:proofErr w:type="spellStart"/>
      <w:r w:rsidRPr="00A22FDC">
        <w:t>urmare</w:t>
      </w:r>
      <w:proofErr w:type="spellEnd"/>
      <w:r w:rsidRPr="00A22FDC">
        <w:t xml:space="preserve"> a </w:t>
      </w:r>
      <w:proofErr w:type="spellStart"/>
      <w:r w:rsidRPr="00A22FDC">
        <w:t>precipitaţiilor</w:t>
      </w:r>
      <w:proofErr w:type="spellEnd"/>
      <w:r w:rsidRPr="00A22FDC">
        <w:t xml:space="preserve"> </w:t>
      </w:r>
      <w:proofErr w:type="spellStart"/>
      <w:r w:rsidRPr="00A22FDC">
        <w:t>prognozate</w:t>
      </w:r>
      <w:proofErr w:type="spellEnd"/>
      <w:r w:rsidRPr="00A22FDC">
        <w:t>.</w:t>
      </w:r>
    </w:p>
    <w:p w:rsidR="0051081E" w:rsidRDefault="0051081E" w:rsidP="00C304B0">
      <w:pPr>
        <w:spacing w:after="0" w:line="240" w:lineRule="auto"/>
        <w:ind w:left="0"/>
        <w:rPr>
          <w:rFonts w:cs="Aharoni"/>
          <w:b/>
          <w:bCs/>
          <w:sz w:val="16"/>
          <w:szCs w:val="16"/>
          <w:u w:val="single"/>
          <w:lang w:val="ro-RO"/>
        </w:rPr>
      </w:pPr>
    </w:p>
    <w:p w:rsidR="00D264E5" w:rsidRPr="00C304B0" w:rsidRDefault="00D264E5" w:rsidP="00C304B0">
      <w:pPr>
        <w:spacing w:after="0" w:line="240" w:lineRule="auto"/>
        <w:ind w:left="0"/>
        <w:rPr>
          <w:rFonts w:cs="Aharoni"/>
          <w:b/>
          <w:bCs/>
          <w:sz w:val="16"/>
          <w:szCs w:val="16"/>
          <w:u w:val="single"/>
          <w:lang w:val="ro-RO"/>
        </w:rPr>
      </w:pPr>
    </w:p>
    <w:p w:rsidR="002200D9" w:rsidRPr="00C304B0" w:rsidRDefault="00C02271" w:rsidP="00C304B0">
      <w:pPr>
        <w:spacing w:after="0" w:line="240" w:lineRule="auto"/>
        <w:ind w:left="1699"/>
        <w:rPr>
          <w:rFonts w:cs="Aharoni"/>
          <w:b/>
          <w:bCs/>
          <w:u w:val="single"/>
          <w:lang w:val="ro-RO"/>
        </w:rPr>
      </w:pPr>
      <w:r w:rsidRPr="00C304B0">
        <w:rPr>
          <w:rFonts w:cs="Aharoni"/>
          <w:b/>
          <w:bCs/>
          <w:u w:val="single"/>
          <w:lang w:val="ro-RO"/>
        </w:rPr>
        <w:t>DUNĂRE</w:t>
      </w:r>
    </w:p>
    <w:p w:rsidR="00A22FDC" w:rsidRPr="00A22FDC" w:rsidRDefault="00C02271" w:rsidP="00A22FDC">
      <w:pPr>
        <w:keepLines/>
        <w:spacing w:after="0" w:line="240" w:lineRule="auto"/>
        <w:rPr>
          <w:rFonts w:cs="Arial"/>
        </w:rPr>
      </w:pPr>
      <w:r w:rsidRPr="00A22FDC">
        <w:rPr>
          <w:rFonts w:cs="Aharoni"/>
          <w:b/>
          <w:bCs/>
          <w:lang w:val="ro-RO"/>
        </w:rPr>
        <w:t>Debitul la intrarea în ţară</w:t>
      </w:r>
      <w:r w:rsidRPr="00A22FDC">
        <w:rPr>
          <w:rFonts w:cs="Aharoni"/>
          <w:bCs/>
          <w:lang w:val="ro-RO"/>
        </w:rPr>
        <w:t xml:space="preserve"> (secţiunea Baziaş) în intervalul </w:t>
      </w:r>
      <w:r w:rsidR="00BB2CEB" w:rsidRPr="00A22FDC">
        <w:rPr>
          <w:rFonts w:cs="Aharoni"/>
          <w:bCs/>
          <w:lang w:val="ro-RO"/>
        </w:rPr>
        <w:t>24</w:t>
      </w:r>
      <w:r w:rsidR="00E17BAA" w:rsidRPr="00A22FDC">
        <w:rPr>
          <w:rFonts w:cs="Aharoni"/>
          <w:bCs/>
          <w:lang w:val="ro-RO"/>
        </w:rPr>
        <w:t>-</w:t>
      </w:r>
      <w:r w:rsidR="00BB2CEB" w:rsidRPr="00A22FDC">
        <w:rPr>
          <w:rFonts w:cs="Aharoni"/>
          <w:bCs/>
          <w:lang w:val="ro-RO"/>
        </w:rPr>
        <w:t>25</w:t>
      </w:r>
      <w:r w:rsidR="00307314" w:rsidRPr="00A22FDC">
        <w:rPr>
          <w:rFonts w:cs="Aharoni"/>
          <w:bCs/>
          <w:lang w:val="ro-RO"/>
        </w:rPr>
        <w:t>.10</w:t>
      </w:r>
      <w:r w:rsidRPr="00A22FDC">
        <w:rPr>
          <w:rFonts w:cs="Aharoni"/>
          <w:bCs/>
          <w:lang w:val="ro-RO"/>
        </w:rPr>
        <w:t xml:space="preserve">.2018 </w:t>
      </w:r>
      <w:r w:rsidRPr="00A22FDC">
        <w:rPr>
          <w:rFonts w:cs="Aharoni"/>
          <w:b/>
          <w:bCs/>
          <w:lang w:val="ro-RO"/>
        </w:rPr>
        <w:t xml:space="preserve">a fost </w:t>
      </w:r>
      <w:proofErr w:type="spellStart"/>
      <w:r w:rsidR="00A22FDC" w:rsidRPr="00A22FDC">
        <w:rPr>
          <w:rFonts w:cs="Arial"/>
          <w:b/>
          <w:lang w:eastAsia="ar-SA"/>
        </w:rPr>
        <w:t>staționar</w:t>
      </w:r>
      <w:proofErr w:type="spellEnd"/>
      <w:r w:rsidR="00A22FDC" w:rsidRPr="00A22FDC">
        <w:rPr>
          <w:rFonts w:cs="Arial"/>
          <w:b/>
          <w:lang w:eastAsia="ar-SA"/>
        </w:rPr>
        <w:t xml:space="preserve">, </w:t>
      </w:r>
      <w:proofErr w:type="spellStart"/>
      <w:r w:rsidR="00A22FDC" w:rsidRPr="00A22FDC">
        <w:rPr>
          <w:rFonts w:cs="Arial"/>
          <w:b/>
          <w:lang w:eastAsia="ar-SA"/>
        </w:rPr>
        <w:t>av</w:t>
      </w:r>
      <w:r w:rsidR="00A22FDC" w:rsidRPr="00A22FDC">
        <w:rPr>
          <w:rFonts w:cs="Arial"/>
          <w:b/>
        </w:rPr>
        <w:t>ând</w:t>
      </w:r>
      <w:proofErr w:type="spellEnd"/>
      <w:r w:rsidR="00A22FDC" w:rsidRPr="00A22FDC">
        <w:rPr>
          <w:rFonts w:cs="Arial"/>
          <w:b/>
        </w:rPr>
        <w:t xml:space="preserve"> </w:t>
      </w:r>
      <w:proofErr w:type="spellStart"/>
      <w:r w:rsidR="00A22FDC" w:rsidRPr="00A22FDC">
        <w:rPr>
          <w:rFonts w:cs="Arial"/>
          <w:b/>
        </w:rPr>
        <w:t>valoarea</w:t>
      </w:r>
      <w:proofErr w:type="spellEnd"/>
      <w:r w:rsidR="00A22FDC" w:rsidRPr="00A22FDC">
        <w:rPr>
          <w:rFonts w:cs="Arial"/>
          <w:b/>
        </w:rPr>
        <w:t xml:space="preserve"> de 1850 m</w:t>
      </w:r>
      <w:r w:rsidR="00A22FDC" w:rsidRPr="00A22FDC">
        <w:rPr>
          <w:rFonts w:cs="Arial"/>
          <w:b/>
          <w:vertAlign w:val="superscript"/>
        </w:rPr>
        <w:t>3</w:t>
      </w:r>
      <w:r w:rsidR="00A22FDC" w:rsidRPr="00A22FDC">
        <w:rPr>
          <w:rFonts w:cs="Arial"/>
          <w:b/>
        </w:rPr>
        <w:t>/s</w:t>
      </w:r>
      <w:r w:rsidR="00A22FDC" w:rsidRPr="00A22FDC">
        <w:rPr>
          <w:rFonts w:cs="Arial"/>
        </w:rPr>
        <w:t xml:space="preserve">, sub media </w:t>
      </w:r>
      <w:proofErr w:type="spellStart"/>
      <w:r w:rsidR="00A22FDC" w:rsidRPr="00A22FDC">
        <w:rPr>
          <w:rFonts w:cs="Arial"/>
        </w:rPr>
        <w:t>multianuală</w:t>
      </w:r>
      <w:proofErr w:type="spellEnd"/>
      <w:r w:rsidR="00A22FDC" w:rsidRPr="00A22FDC">
        <w:rPr>
          <w:rFonts w:cs="Arial"/>
        </w:rPr>
        <w:t xml:space="preserve"> a </w:t>
      </w:r>
      <w:proofErr w:type="spellStart"/>
      <w:r w:rsidR="00A22FDC" w:rsidRPr="00A22FDC">
        <w:rPr>
          <w:rFonts w:cs="Arial"/>
        </w:rPr>
        <w:t>lunii</w:t>
      </w:r>
      <w:proofErr w:type="spellEnd"/>
      <w:r w:rsidR="00A22FDC" w:rsidRPr="00A22FDC">
        <w:rPr>
          <w:rFonts w:cs="Arial"/>
        </w:rPr>
        <w:t xml:space="preserve"> </w:t>
      </w:r>
      <w:proofErr w:type="spellStart"/>
      <w:r w:rsidR="00A22FDC" w:rsidRPr="00A22FDC">
        <w:rPr>
          <w:rFonts w:cs="Arial"/>
          <w:b/>
        </w:rPr>
        <w:t>octombrie</w:t>
      </w:r>
      <w:proofErr w:type="spellEnd"/>
      <w:r w:rsidR="00A22FDC" w:rsidRPr="00A22FDC">
        <w:rPr>
          <w:rFonts w:cs="Arial"/>
          <w:b/>
        </w:rPr>
        <w:t xml:space="preserve"> (3850 m</w:t>
      </w:r>
      <w:r w:rsidR="00A22FDC" w:rsidRPr="00A22FDC">
        <w:rPr>
          <w:rFonts w:cs="Arial"/>
          <w:b/>
          <w:vertAlign w:val="superscript"/>
        </w:rPr>
        <w:t>3</w:t>
      </w:r>
      <w:r w:rsidR="00A22FDC" w:rsidRPr="00A22FDC">
        <w:rPr>
          <w:rFonts w:cs="Arial"/>
          <w:b/>
        </w:rPr>
        <w:t>/s).</w:t>
      </w:r>
    </w:p>
    <w:p w:rsidR="00A22FDC" w:rsidRPr="00A22FDC" w:rsidRDefault="00A22FDC" w:rsidP="00A22FDC">
      <w:pPr>
        <w:spacing w:after="0" w:line="240" w:lineRule="auto"/>
        <w:rPr>
          <w:rFonts w:cs="Arial"/>
        </w:rPr>
      </w:pPr>
      <w:proofErr w:type="spellStart"/>
      <w:r w:rsidRPr="00A22FDC">
        <w:rPr>
          <w:rFonts w:cs="Arial"/>
        </w:rPr>
        <w:t>În</w:t>
      </w:r>
      <w:proofErr w:type="spellEnd"/>
      <w:r w:rsidRPr="00A22FDC">
        <w:rPr>
          <w:rFonts w:cs="Arial"/>
        </w:rPr>
        <w:t xml:space="preserve"> </w:t>
      </w:r>
      <w:proofErr w:type="spellStart"/>
      <w:r w:rsidRPr="00A22FDC">
        <w:rPr>
          <w:rFonts w:cs="Arial"/>
        </w:rPr>
        <w:t>aval</w:t>
      </w:r>
      <w:proofErr w:type="spellEnd"/>
      <w:r w:rsidRPr="00A22FDC">
        <w:rPr>
          <w:rFonts w:cs="Arial"/>
        </w:rPr>
        <w:t xml:space="preserve"> de </w:t>
      </w:r>
      <w:proofErr w:type="spellStart"/>
      <w:r w:rsidRPr="00A22FDC">
        <w:rPr>
          <w:rFonts w:cs="Arial"/>
        </w:rPr>
        <w:t>Porţile</w:t>
      </w:r>
      <w:proofErr w:type="spellEnd"/>
      <w:r w:rsidRPr="00A22FDC">
        <w:rPr>
          <w:rFonts w:cs="Arial"/>
        </w:rPr>
        <w:t xml:space="preserve"> de </w:t>
      </w:r>
      <w:proofErr w:type="spellStart"/>
      <w:r w:rsidRPr="00A22FDC">
        <w:rPr>
          <w:rFonts w:cs="Arial"/>
        </w:rPr>
        <w:t>Fier</w:t>
      </w:r>
      <w:proofErr w:type="spellEnd"/>
      <w:r w:rsidRPr="00A22FDC">
        <w:rPr>
          <w:rFonts w:cs="Arial"/>
        </w:rPr>
        <w:t xml:space="preserve"> </w:t>
      </w:r>
      <w:proofErr w:type="spellStart"/>
      <w:r w:rsidRPr="00A22FDC">
        <w:rPr>
          <w:rFonts w:cs="Arial"/>
        </w:rPr>
        <w:t>debitele</w:t>
      </w:r>
      <w:proofErr w:type="spellEnd"/>
      <w:r w:rsidRPr="00A22FDC">
        <w:rPr>
          <w:rFonts w:cs="Arial"/>
        </w:rPr>
        <w:t xml:space="preserve"> au </w:t>
      </w:r>
      <w:proofErr w:type="spellStart"/>
      <w:r w:rsidRPr="00A22FDC">
        <w:rPr>
          <w:rFonts w:cs="Arial"/>
        </w:rPr>
        <w:t>fost</w:t>
      </w:r>
      <w:proofErr w:type="spellEnd"/>
      <w:r w:rsidRPr="00A22FDC">
        <w:rPr>
          <w:rFonts w:cs="Arial"/>
        </w:rPr>
        <w:t xml:space="preserve"> </w:t>
      </w:r>
      <w:proofErr w:type="spellStart"/>
      <w:r>
        <w:rPr>
          <w:rFonts w:cs="Arial"/>
        </w:rPr>
        <w:t>în</w:t>
      </w:r>
      <w:proofErr w:type="spellEnd"/>
      <w:r>
        <w:rPr>
          <w:rFonts w:cs="Arial"/>
        </w:rPr>
        <w:t xml:space="preserve"> </w:t>
      </w:r>
      <w:proofErr w:type="spellStart"/>
      <w:r>
        <w:rPr>
          <w:rFonts w:cs="Arial"/>
        </w:rPr>
        <w:t>scădere</w:t>
      </w:r>
      <w:proofErr w:type="spellEnd"/>
      <w:r>
        <w:rPr>
          <w:rFonts w:cs="Arial"/>
        </w:rPr>
        <w:t xml:space="preserve"> pe </w:t>
      </w:r>
      <w:proofErr w:type="spellStart"/>
      <w:r>
        <w:rPr>
          <w:rFonts w:cs="Arial"/>
        </w:rPr>
        <w:t>sectorul</w:t>
      </w:r>
      <w:proofErr w:type="spellEnd"/>
      <w:r>
        <w:rPr>
          <w:rFonts w:cs="Arial"/>
        </w:rPr>
        <w:t xml:space="preserve"> </w:t>
      </w:r>
      <w:proofErr w:type="spellStart"/>
      <w:r>
        <w:rPr>
          <w:rFonts w:cs="Arial"/>
        </w:rPr>
        <w:t>Gruia</w:t>
      </w:r>
      <w:proofErr w:type="spellEnd"/>
      <w:r>
        <w:rPr>
          <w:rFonts w:cs="Arial"/>
        </w:rPr>
        <w:t>–</w:t>
      </w:r>
      <w:proofErr w:type="spellStart"/>
      <w:r w:rsidRPr="00A22FDC">
        <w:rPr>
          <w:rFonts w:cs="Arial"/>
        </w:rPr>
        <w:t>Brăila</w:t>
      </w:r>
      <w:proofErr w:type="spellEnd"/>
      <w:r w:rsidRPr="00A22FDC">
        <w:rPr>
          <w:rFonts w:cs="Arial"/>
        </w:rPr>
        <w:t xml:space="preserve"> </w:t>
      </w:r>
      <w:proofErr w:type="spellStart"/>
      <w:r w:rsidRPr="00A22FDC">
        <w:rPr>
          <w:rFonts w:cs="Arial"/>
        </w:rPr>
        <w:t>și</w:t>
      </w:r>
      <w:proofErr w:type="spellEnd"/>
      <w:r w:rsidRPr="00A22FDC">
        <w:rPr>
          <w:rFonts w:cs="Arial"/>
        </w:rPr>
        <w:t xml:space="preserve"> </w:t>
      </w:r>
      <w:proofErr w:type="spellStart"/>
      <w:r w:rsidRPr="00A22FDC">
        <w:rPr>
          <w:rFonts w:cs="Arial"/>
        </w:rPr>
        <w:t>relativ</w:t>
      </w:r>
      <w:proofErr w:type="spellEnd"/>
      <w:r w:rsidRPr="00A22FDC">
        <w:rPr>
          <w:rFonts w:cs="Arial"/>
        </w:rPr>
        <w:t xml:space="preserve"> </w:t>
      </w:r>
      <w:proofErr w:type="spellStart"/>
      <w:r w:rsidRPr="00A22FDC">
        <w:rPr>
          <w:rFonts w:cs="Arial"/>
        </w:rPr>
        <w:t>staționare</w:t>
      </w:r>
      <w:proofErr w:type="spellEnd"/>
      <w:r w:rsidRPr="00A22FDC">
        <w:rPr>
          <w:rFonts w:cs="Arial"/>
        </w:rPr>
        <w:t xml:space="preserve"> pe </w:t>
      </w:r>
      <w:proofErr w:type="spellStart"/>
      <w:r w:rsidRPr="00A22FDC">
        <w:rPr>
          <w:rFonts w:cs="Arial"/>
        </w:rPr>
        <w:t>sectorul</w:t>
      </w:r>
      <w:proofErr w:type="spellEnd"/>
      <w:r w:rsidRPr="00A22FDC">
        <w:rPr>
          <w:rFonts w:cs="Arial"/>
        </w:rPr>
        <w:t xml:space="preserve"> </w:t>
      </w:r>
      <w:proofErr w:type="spellStart"/>
      <w:r w:rsidRPr="00A22FDC">
        <w:rPr>
          <w:rFonts w:cs="Arial"/>
        </w:rPr>
        <w:t>Galați</w:t>
      </w:r>
      <w:proofErr w:type="spellEnd"/>
      <w:r w:rsidRPr="00A22FDC">
        <w:rPr>
          <w:rFonts w:cs="Arial"/>
        </w:rPr>
        <w:t xml:space="preserve"> – </w:t>
      </w:r>
      <w:proofErr w:type="spellStart"/>
      <w:r w:rsidRPr="00A22FDC">
        <w:rPr>
          <w:rFonts w:cs="Arial"/>
        </w:rPr>
        <w:t>Tulcea</w:t>
      </w:r>
      <w:proofErr w:type="spellEnd"/>
      <w:r w:rsidRPr="00A22FDC">
        <w:rPr>
          <w:rFonts w:cs="Arial"/>
        </w:rPr>
        <w:t>.</w:t>
      </w:r>
    </w:p>
    <w:p w:rsidR="00EB551A" w:rsidRDefault="00EB551A" w:rsidP="00A22FDC">
      <w:pPr>
        <w:keepLines/>
        <w:spacing w:after="0" w:line="240" w:lineRule="auto"/>
        <w:ind w:left="0"/>
        <w:rPr>
          <w:rFonts w:cs="Aharoni"/>
          <w:sz w:val="16"/>
          <w:szCs w:val="16"/>
        </w:rPr>
      </w:pPr>
    </w:p>
    <w:p w:rsidR="00D264E5" w:rsidRDefault="00D264E5" w:rsidP="00A22FDC">
      <w:pPr>
        <w:keepLines/>
        <w:spacing w:after="0" w:line="240" w:lineRule="auto"/>
        <w:ind w:left="0"/>
        <w:rPr>
          <w:rFonts w:cs="Aharoni"/>
          <w:sz w:val="16"/>
          <w:szCs w:val="16"/>
        </w:rPr>
      </w:pPr>
    </w:p>
    <w:p w:rsidR="00A22FDC" w:rsidRPr="00A22FDC" w:rsidRDefault="00F72F2B" w:rsidP="00A22FDC">
      <w:pPr>
        <w:spacing w:after="0" w:line="240" w:lineRule="auto"/>
        <w:rPr>
          <w:rFonts w:cs="Arial"/>
          <w:b/>
        </w:rPr>
      </w:pPr>
      <w:r w:rsidRPr="00A22FDC">
        <w:rPr>
          <w:rFonts w:cs="Aharoni"/>
          <w:b/>
          <w:bCs/>
          <w:lang w:val="ro-RO"/>
        </w:rPr>
        <w:t>Debit</w:t>
      </w:r>
      <w:r w:rsidR="00C02271" w:rsidRPr="00A22FDC">
        <w:rPr>
          <w:rFonts w:cs="Aharoni"/>
          <w:b/>
          <w:bCs/>
          <w:lang w:val="ro-RO"/>
        </w:rPr>
        <w:t>ul la intrarea în ţară</w:t>
      </w:r>
      <w:r w:rsidR="00C02271" w:rsidRPr="00A22FDC">
        <w:rPr>
          <w:rFonts w:cs="Aharoni"/>
          <w:bCs/>
          <w:lang w:val="ro-RO"/>
        </w:rPr>
        <w:t xml:space="preserve"> (secţiunea Baziaş) </w:t>
      </w:r>
      <w:r w:rsidR="004066C6" w:rsidRPr="00A22FDC">
        <w:rPr>
          <w:rFonts w:cs="Aharoni"/>
          <w:b/>
          <w:bCs/>
          <w:lang w:val="ro-RO"/>
        </w:rPr>
        <w:t>va fi</w:t>
      </w:r>
      <w:r w:rsidR="004066C6" w:rsidRPr="00A22FDC">
        <w:rPr>
          <w:rFonts w:cs="Aharoni"/>
        </w:rPr>
        <w:t xml:space="preserve"> </w:t>
      </w:r>
      <w:proofErr w:type="spellStart"/>
      <w:r w:rsidR="00A22FDC" w:rsidRPr="00A22FDC">
        <w:rPr>
          <w:rFonts w:cs="Arial"/>
          <w:b/>
        </w:rPr>
        <w:t>staţionar</w:t>
      </w:r>
      <w:proofErr w:type="spellEnd"/>
      <w:r w:rsidR="00A22FDC" w:rsidRPr="00A22FDC">
        <w:rPr>
          <w:rFonts w:cs="Arial"/>
          <w:b/>
        </w:rPr>
        <w:t xml:space="preserve"> (1850 m</w:t>
      </w:r>
      <w:r w:rsidR="00A22FDC" w:rsidRPr="00A22FDC">
        <w:rPr>
          <w:rFonts w:cs="Arial"/>
          <w:b/>
          <w:vertAlign w:val="superscript"/>
        </w:rPr>
        <w:t>3</w:t>
      </w:r>
      <w:r w:rsidR="00A22FDC" w:rsidRPr="00A22FDC">
        <w:rPr>
          <w:rFonts w:cs="Arial"/>
          <w:b/>
        </w:rPr>
        <w:t>/s).</w:t>
      </w:r>
    </w:p>
    <w:p w:rsidR="00A22FDC" w:rsidRPr="00A22FDC" w:rsidRDefault="00A22FDC" w:rsidP="00A22FDC">
      <w:pPr>
        <w:spacing w:after="0" w:line="240" w:lineRule="auto"/>
        <w:rPr>
          <w:rFonts w:eastAsia="Arial" w:cs="Arial"/>
          <w:b/>
        </w:rPr>
      </w:pPr>
      <w:proofErr w:type="spellStart"/>
      <w:r w:rsidRPr="00A22FDC">
        <w:rPr>
          <w:rFonts w:cs="Arial"/>
          <w:lang w:eastAsia="ar-SA"/>
        </w:rPr>
        <w:t>În</w:t>
      </w:r>
      <w:proofErr w:type="spellEnd"/>
      <w:r w:rsidRPr="00A22FDC">
        <w:rPr>
          <w:rFonts w:cs="Arial"/>
          <w:lang w:eastAsia="ar-SA"/>
        </w:rPr>
        <w:t xml:space="preserve"> </w:t>
      </w:r>
      <w:proofErr w:type="spellStart"/>
      <w:r w:rsidRPr="00A22FDC">
        <w:rPr>
          <w:rFonts w:cs="Arial"/>
          <w:lang w:eastAsia="ar-SA"/>
        </w:rPr>
        <w:t>aval</w:t>
      </w:r>
      <w:proofErr w:type="spellEnd"/>
      <w:r w:rsidRPr="00A22FDC">
        <w:rPr>
          <w:rFonts w:cs="Arial"/>
          <w:lang w:eastAsia="ar-SA"/>
        </w:rPr>
        <w:t xml:space="preserve"> </w:t>
      </w:r>
      <w:r w:rsidRPr="00A22FDC">
        <w:rPr>
          <w:rFonts w:cs="Arial"/>
        </w:rPr>
        <w:t xml:space="preserve">de </w:t>
      </w:r>
      <w:proofErr w:type="spellStart"/>
      <w:r w:rsidRPr="00A22FDC">
        <w:rPr>
          <w:rFonts w:cs="Arial"/>
        </w:rPr>
        <w:t>Porţile</w:t>
      </w:r>
      <w:proofErr w:type="spellEnd"/>
      <w:r w:rsidRPr="00A22FDC">
        <w:rPr>
          <w:rFonts w:cs="Arial"/>
        </w:rPr>
        <w:t xml:space="preserve"> de </w:t>
      </w:r>
      <w:proofErr w:type="spellStart"/>
      <w:r w:rsidRPr="00A22FDC">
        <w:rPr>
          <w:rFonts w:cs="Arial"/>
        </w:rPr>
        <w:t>Fier</w:t>
      </w:r>
      <w:proofErr w:type="spellEnd"/>
      <w:r w:rsidRPr="00A22FDC">
        <w:rPr>
          <w:rFonts w:cs="Arial"/>
        </w:rPr>
        <w:t xml:space="preserve"> </w:t>
      </w:r>
      <w:proofErr w:type="spellStart"/>
      <w:r w:rsidRPr="00A22FDC">
        <w:rPr>
          <w:rFonts w:cs="Arial"/>
        </w:rPr>
        <w:t>debitele</w:t>
      </w:r>
      <w:proofErr w:type="spellEnd"/>
      <w:r w:rsidRPr="00A22FDC">
        <w:rPr>
          <w:rFonts w:cs="Arial"/>
        </w:rPr>
        <w:t xml:space="preserve"> </w:t>
      </w:r>
      <w:proofErr w:type="spellStart"/>
      <w:r w:rsidRPr="00A22FDC">
        <w:rPr>
          <w:rFonts w:cs="Arial"/>
        </w:rPr>
        <w:t>vor</w:t>
      </w:r>
      <w:proofErr w:type="spellEnd"/>
      <w:r w:rsidRPr="00A22FDC">
        <w:rPr>
          <w:rFonts w:cs="Arial"/>
        </w:rPr>
        <w:t xml:space="preserve"> fi </w:t>
      </w:r>
      <w:proofErr w:type="spellStart"/>
      <w:r w:rsidRPr="00A22FDC">
        <w:rPr>
          <w:rFonts w:cs="Arial"/>
        </w:rPr>
        <w:t>în</w:t>
      </w:r>
      <w:proofErr w:type="spellEnd"/>
      <w:r w:rsidRPr="00A22FDC">
        <w:rPr>
          <w:rFonts w:cs="Arial"/>
        </w:rPr>
        <w:t xml:space="preserve"> </w:t>
      </w:r>
      <w:proofErr w:type="spellStart"/>
      <w:r w:rsidRPr="00A22FDC">
        <w:rPr>
          <w:rFonts w:cs="Arial"/>
        </w:rPr>
        <w:t>scădere</w:t>
      </w:r>
      <w:proofErr w:type="spellEnd"/>
      <w:r w:rsidRPr="00A22FDC">
        <w:rPr>
          <w:rFonts w:cs="Arial"/>
        </w:rPr>
        <w:t xml:space="preserve"> pe </w:t>
      </w:r>
      <w:proofErr w:type="spellStart"/>
      <w:r w:rsidRPr="00A22FDC">
        <w:rPr>
          <w:rFonts w:cs="Arial"/>
        </w:rPr>
        <w:t>sectorul</w:t>
      </w:r>
      <w:proofErr w:type="spellEnd"/>
      <w:r w:rsidRPr="00A22FDC">
        <w:rPr>
          <w:rFonts w:cs="Arial"/>
        </w:rPr>
        <w:t xml:space="preserve"> </w:t>
      </w:r>
      <w:proofErr w:type="spellStart"/>
      <w:r w:rsidRPr="00A22FDC">
        <w:rPr>
          <w:rFonts w:cs="Arial"/>
        </w:rPr>
        <w:t>Gruia</w:t>
      </w:r>
      <w:proofErr w:type="spellEnd"/>
      <w:r w:rsidRPr="00A22FDC">
        <w:rPr>
          <w:rFonts w:cs="Arial"/>
        </w:rPr>
        <w:t xml:space="preserve"> – </w:t>
      </w:r>
      <w:proofErr w:type="spellStart"/>
      <w:r w:rsidRPr="00A22FDC">
        <w:rPr>
          <w:rFonts w:cs="Arial"/>
        </w:rPr>
        <w:t>Brăila</w:t>
      </w:r>
      <w:proofErr w:type="spellEnd"/>
      <w:r w:rsidRPr="00A22FDC">
        <w:rPr>
          <w:rFonts w:cs="Arial"/>
        </w:rPr>
        <w:t xml:space="preserve"> </w:t>
      </w:r>
      <w:proofErr w:type="spellStart"/>
      <w:r w:rsidRPr="00A22FDC">
        <w:rPr>
          <w:rFonts w:cs="Arial"/>
        </w:rPr>
        <w:t>şi</w:t>
      </w:r>
      <w:proofErr w:type="spellEnd"/>
      <w:r w:rsidRPr="00A22FDC">
        <w:rPr>
          <w:rFonts w:cs="Arial"/>
        </w:rPr>
        <w:t xml:space="preserve"> </w:t>
      </w:r>
      <w:proofErr w:type="spellStart"/>
      <w:r w:rsidRPr="00A22FDC">
        <w:rPr>
          <w:rFonts w:cs="Arial"/>
        </w:rPr>
        <w:t>relativ</w:t>
      </w:r>
      <w:proofErr w:type="spellEnd"/>
      <w:r w:rsidRPr="00A22FDC">
        <w:rPr>
          <w:rFonts w:cs="Arial"/>
        </w:rPr>
        <w:t xml:space="preserve"> </w:t>
      </w:r>
      <w:proofErr w:type="spellStart"/>
      <w:r w:rsidRPr="00A22FDC">
        <w:rPr>
          <w:rFonts w:cs="Arial"/>
        </w:rPr>
        <w:t>staţionare</w:t>
      </w:r>
      <w:proofErr w:type="spellEnd"/>
      <w:r w:rsidRPr="00A22FDC">
        <w:rPr>
          <w:rFonts w:cs="Arial"/>
        </w:rPr>
        <w:t xml:space="preserve"> pe </w:t>
      </w:r>
      <w:proofErr w:type="spellStart"/>
      <w:r w:rsidRPr="00A22FDC">
        <w:rPr>
          <w:rFonts w:cs="Arial"/>
        </w:rPr>
        <w:t>sectorul</w:t>
      </w:r>
      <w:proofErr w:type="spellEnd"/>
      <w:r w:rsidRPr="00A22FDC">
        <w:rPr>
          <w:rFonts w:cs="Arial"/>
        </w:rPr>
        <w:t xml:space="preserve"> </w:t>
      </w:r>
      <w:proofErr w:type="spellStart"/>
      <w:r w:rsidRPr="00A22FDC">
        <w:rPr>
          <w:rFonts w:cs="Arial"/>
        </w:rPr>
        <w:t>Galaţi</w:t>
      </w:r>
      <w:proofErr w:type="spellEnd"/>
      <w:r w:rsidRPr="00A22FDC">
        <w:rPr>
          <w:rFonts w:cs="Arial"/>
        </w:rPr>
        <w:t xml:space="preserve"> – </w:t>
      </w:r>
      <w:proofErr w:type="spellStart"/>
      <w:r w:rsidRPr="00A22FDC">
        <w:rPr>
          <w:rFonts w:cs="Arial"/>
        </w:rPr>
        <w:t>Tulcea</w:t>
      </w:r>
      <w:proofErr w:type="spellEnd"/>
      <w:r w:rsidRPr="00A22FDC">
        <w:rPr>
          <w:rFonts w:cs="Arial"/>
        </w:rPr>
        <w:t>.</w:t>
      </w:r>
    </w:p>
    <w:p w:rsidR="00926204" w:rsidRPr="005F23A8" w:rsidRDefault="00926204" w:rsidP="0088593F">
      <w:pPr>
        <w:spacing w:after="0" w:line="240" w:lineRule="auto"/>
        <w:ind w:left="0"/>
        <w:rPr>
          <w:rFonts w:cs="Arial"/>
          <w:sz w:val="16"/>
          <w:szCs w:val="16"/>
        </w:rPr>
      </w:pPr>
    </w:p>
    <w:p w:rsidR="00F315A4" w:rsidRDefault="00926204" w:rsidP="00302F4D">
      <w:pPr>
        <w:spacing w:after="0" w:line="240" w:lineRule="auto"/>
        <w:rPr>
          <w:rFonts w:cs="Arial"/>
          <w:sz w:val="16"/>
          <w:szCs w:val="16"/>
          <w:lang w:eastAsia="ar-SA"/>
        </w:rPr>
      </w:pPr>
      <w:r w:rsidRPr="00302F4D">
        <w:rPr>
          <w:rFonts w:eastAsia="Arial"/>
          <w:b/>
          <w:color w:val="000000" w:themeColor="text1"/>
        </w:rPr>
        <w:lastRenderedPageBreak/>
        <w:t>Av</w:t>
      </w:r>
      <w:r w:rsidRPr="00302F4D">
        <w:rPr>
          <w:rFonts w:cs="Arial"/>
          <w:b/>
          <w:color w:val="000000" w:themeColor="text1"/>
          <w:lang w:val="ro-RO"/>
        </w:rPr>
        <w:t>â</w:t>
      </w:r>
      <w:proofErr w:type="spellStart"/>
      <w:r w:rsidRPr="00302F4D">
        <w:rPr>
          <w:rFonts w:eastAsia="Arial"/>
          <w:b/>
          <w:color w:val="000000" w:themeColor="text1"/>
        </w:rPr>
        <w:t>nd</w:t>
      </w:r>
      <w:proofErr w:type="spellEnd"/>
      <w:r w:rsidRPr="00302F4D">
        <w:rPr>
          <w:rFonts w:eastAsia="Arial"/>
          <w:b/>
          <w:color w:val="000000" w:themeColor="text1"/>
        </w:rPr>
        <w:t xml:space="preserve"> </w:t>
      </w:r>
      <w:proofErr w:type="spellStart"/>
      <w:r w:rsidRPr="00302F4D">
        <w:rPr>
          <w:rFonts w:cs="Arial"/>
          <w:b/>
          <w:color w:val="000000" w:themeColor="text1"/>
        </w:rPr>
        <w:t>î</w:t>
      </w:r>
      <w:r w:rsidRPr="00302F4D">
        <w:rPr>
          <w:rFonts w:eastAsia="Arial"/>
          <w:b/>
          <w:color w:val="000000" w:themeColor="text1"/>
        </w:rPr>
        <w:t>n</w:t>
      </w:r>
      <w:proofErr w:type="spellEnd"/>
      <w:r w:rsidRPr="00302F4D">
        <w:rPr>
          <w:rFonts w:eastAsia="Arial"/>
          <w:b/>
          <w:color w:val="000000" w:themeColor="text1"/>
        </w:rPr>
        <w:t xml:space="preserve"> </w:t>
      </w:r>
      <w:proofErr w:type="spellStart"/>
      <w:r w:rsidRPr="00302F4D">
        <w:rPr>
          <w:rFonts w:eastAsia="Arial"/>
          <w:b/>
          <w:color w:val="000000" w:themeColor="text1"/>
        </w:rPr>
        <w:t>vedere</w:t>
      </w:r>
      <w:proofErr w:type="spellEnd"/>
      <w:r w:rsidRPr="00302F4D">
        <w:rPr>
          <w:rFonts w:eastAsia="Arial"/>
          <w:b/>
          <w:color w:val="000000" w:themeColor="text1"/>
        </w:rPr>
        <w:t xml:space="preserve"> c</w:t>
      </w:r>
      <w:r w:rsidRPr="00302F4D">
        <w:rPr>
          <w:rFonts w:cs="Arial"/>
          <w:b/>
          <w:color w:val="000000" w:themeColor="text1"/>
          <w:lang w:val="ro-RO"/>
        </w:rPr>
        <w:t>ă</w:t>
      </w:r>
      <w:r w:rsidRPr="00302F4D">
        <w:rPr>
          <w:rFonts w:eastAsia="Arial"/>
          <w:b/>
          <w:color w:val="000000" w:themeColor="text1"/>
        </w:rPr>
        <w:t xml:space="preserve"> at</w:t>
      </w:r>
      <w:r w:rsidRPr="00302F4D">
        <w:rPr>
          <w:rFonts w:cs="Arial"/>
          <w:b/>
          <w:color w:val="000000" w:themeColor="text1"/>
          <w:lang w:val="ro-RO"/>
        </w:rPr>
        <w:t>â</w:t>
      </w:r>
      <w:r w:rsidRPr="00302F4D">
        <w:rPr>
          <w:rFonts w:eastAsia="Arial"/>
          <w:b/>
          <w:color w:val="000000" w:themeColor="text1"/>
        </w:rPr>
        <w:t xml:space="preserve">t </w:t>
      </w:r>
      <w:proofErr w:type="spellStart"/>
      <w:r w:rsidRPr="00302F4D">
        <w:rPr>
          <w:rFonts w:eastAsia="Arial"/>
          <w:b/>
          <w:color w:val="000000" w:themeColor="text1"/>
        </w:rPr>
        <w:t>nivelul</w:t>
      </w:r>
      <w:proofErr w:type="spellEnd"/>
      <w:r w:rsidRPr="00302F4D">
        <w:rPr>
          <w:rFonts w:eastAsia="Arial"/>
          <w:b/>
          <w:color w:val="000000" w:themeColor="text1"/>
        </w:rPr>
        <w:t>, c</w:t>
      </w:r>
      <w:r w:rsidRPr="00302F4D">
        <w:rPr>
          <w:rFonts w:cs="Arial"/>
          <w:b/>
          <w:color w:val="000000" w:themeColor="text1"/>
          <w:lang w:val="ro-RO"/>
        </w:rPr>
        <w:t>â</w:t>
      </w:r>
      <w:r w:rsidRPr="00302F4D">
        <w:rPr>
          <w:rFonts w:eastAsia="Arial"/>
          <w:b/>
          <w:color w:val="000000" w:themeColor="text1"/>
        </w:rPr>
        <w:t xml:space="preserve">t </w:t>
      </w:r>
      <w:r w:rsidRPr="00302F4D">
        <w:rPr>
          <w:rFonts w:cs="Arial"/>
          <w:b/>
          <w:color w:val="000000" w:themeColor="text1"/>
          <w:lang w:val="ro-RO"/>
        </w:rPr>
        <w:t>ș</w:t>
      </w:r>
      <w:proofErr w:type="spellStart"/>
      <w:r w:rsidRPr="00302F4D">
        <w:rPr>
          <w:rFonts w:eastAsia="Arial"/>
          <w:b/>
          <w:color w:val="000000" w:themeColor="text1"/>
        </w:rPr>
        <w:t>i</w:t>
      </w:r>
      <w:proofErr w:type="spellEnd"/>
      <w:r w:rsidRPr="00302F4D">
        <w:rPr>
          <w:rFonts w:eastAsia="Arial"/>
          <w:b/>
          <w:color w:val="000000" w:themeColor="text1"/>
        </w:rPr>
        <w:t xml:space="preserve"> </w:t>
      </w:r>
      <w:proofErr w:type="spellStart"/>
      <w:r w:rsidRPr="00302F4D">
        <w:rPr>
          <w:rFonts w:eastAsia="Arial"/>
          <w:b/>
          <w:color w:val="000000" w:themeColor="text1"/>
        </w:rPr>
        <w:t>debitul</w:t>
      </w:r>
      <w:proofErr w:type="spellEnd"/>
      <w:r w:rsidRPr="00302F4D">
        <w:rPr>
          <w:rFonts w:eastAsia="Arial"/>
          <w:b/>
          <w:color w:val="000000" w:themeColor="text1"/>
        </w:rPr>
        <w:t xml:space="preserve"> Dun</w:t>
      </w:r>
      <w:r w:rsidRPr="00302F4D">
        <w:rPr>
          <w:rFonts w:cs="Arial"/>
          <w:b/>
          <w:color w:val="000000" w:themeColor="text1"/>
          <w:lang w:val="ro-RO"/>
        </w:rPr>
        <w:t>ă</w:t>
      </w:r>
      <w:proofErr w:type="spellStart"/>
      <w:r w:rsidRPr="00302F4D">
        <w:rPr>
          <w:rFonts w:eastAsia="Arial"/>
          <w:b/>
          <w:color w:val="000000" w:themeColor="text1"/>
        </w:rPr>
        <w:t>rii</w:t>
      </w:r>
      <w:proofErr w:type="spellEnd"/>
      <w:r w:rsidRPr="00302F4D">
        <w:rPr>
          <w:rFonts w:eastAsia="Arial"/>
          <w:b/>
          <w:color w:val="000000" w:themeColor="text1"/>
        </w:rPr>
        <w:t xml:space="preserve"> sunt </w:t>
      </w:r>
      <w:proofErr w:type="spellStart"/>
      <w:r w:rsidRPr="00302F4D">
        <w:rPr>
          <w:rFonts w:eastAsia="Arial"/>
          <w:b/>
          <w:color w:val="000000" w:themeColor="text1"/>
        </w:rPr>
        <w:t>sc</w:t>
      </w:r>
      <w:proofErr w:type="spellEnd"/>
      <w:r w:rsidRPr="00302F4D">
        <w:rPr>
          <w:rFonts w:cs="Arial"/>
          <w:b/>
          <w:color w:val="000000" w:themeColor="text1"/>
          <w:lang w:val="ro-RO"/>
        </w:rPr>
        <w:t>ă</w:t>
      </w:r>
      <w:proofErr w:type="spellStart"/>
      <w:r w:rsidRPr="00302F4D">
        <w:rPr>
          <w:rFonts w:eastAsia="Arial"/>
          <w:b/>
          <w:color w:val="000000" w:themeColor="text1"/>
        </w:rPr>
        <w:t>zute</w:t>
      </w:r>
      <w:proofErr w:type="spellEnd"/>
      <w:r w:rsidRPr="00302F4D">
        <w:rPr>
          <w:rFonts w:eastAsia="Arial"/>
          <w:b/>
          <w:color w:val="000000" w:themeColor="text1"/>
        </w:rPr>
        <w:t xml:space="preserve"> pe </w:t>
      </w:r>
      <w:proofErr w:type="spellStart"/>
      <w:r w:rsidRPr="00302F4D">
        <w:rPr>
          <w:rFonts w:eastAsia="Arial"/>
          <w:b/>
          <w:color w:val="000000" w:themeColor="text1"/>
        </w:rPr>
        <w:t>sectorul</w:t>
      </w:r>
      <w:proofErr w:type="spellEnd"/>
      <w:r w:rsidRPr="00302F4D">
        <w:rPr>
          <w:rFonts w:eastAsia="Arial"/>
          <w:b/>
          <w:color w:val="000000" w:themeColor="text1"/>
        </w:rPr>
        <w:t xml:space="preserve"> </w:t>
      </w:r>
      <w:proofErr w:type="spellStart"/>
      <w:r w:rsidRPr="00302F4D">
        <w:rPr>
          <w:rFonts w:eastAsia="Arial"/>
          <w:b/>
          <w:color w:val="000000" w:themeColor="text1"/>
        </w:rPr>
        <w:t>Chiciu</w:t>
      </w:r>
      <w:proofErr w:type="spellEnd"/>
      <w:r w:rsidRPr="00302F4D">
        <w:rPr>
          <w:rFonts w:eastAsia="Arial"/>
          <w:b/>
          <w:color w:val="000000" w:themeColor="text1"/>
        </w:rPr>
        <w:t xml:space="preserve"> - </w:t>
      </w:r>
      <w:proofErr w:type="spellStart"/>
      <w:r w:rsidRPr="00302F4D">
        <w:rPr>
          <w:rFonts w:eastAsia="Arial"/>
          <w:b/>
          <w:color w:val="000000" w:themeColor="text1"/>
        </w:rPr>
        <w:t>Cernavod</w:t>
      </w:r>
      <w:proofErr w:type="spellEnd"/>
      <w:r w:rsidRPr="00302F4D">
        <w:rPr>
          <w:rFonts w:cs="Arial"/>
          <w:b/>
          <w:color w:val="000000" w:themeColor="text1"/>
          <w:lang w:val="ro-RO"/>
        </w:rPr>
        <w:t>ă</w:t>
      </w:r>
      <w:r w:rsidRPr="00302F4D">
        <w:rPr>
          <w:rFonts w:eastAsia="Arial"/>
          <w:b/>
          <w:color w:val="000000" w:themeColor="text1"/>
        </w:rPr>
        <w:t xml:space="preserve"> - H</w:t>
      </w:r>
      <w:r w:rsidRPr="00302F4D">
        <w:rPr>
          <w:rFonts w:cs="Arial"/>
          <w:b/>
          <w:color w:val="000000" w:themeColor="text1"/>
          <w:lang w:val="ro-RO"/>
        </w:rPr>
        <w:t>â</w:t>
      </w:r>
      <w:r w:rsidRPr="00302F4D">
        <w:rPr>
          <w:rFonts w:eastAsia="Arial"/>
          <w:b/>
          <w:color w:val="000000" w:themeColor="text1"/>
        </w:rPr>
        <w:t>r</w:t>
      </w:r>
      <w:r w:rsidRPr="00302F4D">
        <w:rPr>
          <w:rFonts w:cs="Arial"/>
          <w:b/>
          <w:color w:val="000000" w:themeColor="text1"/>
          <w:lang w:val="ro-RO"/>
        </w:rPr>
        <w:t>ș</w:t>
      </w:r>
      <w:r w:rsidRPr="00302F4D">
        <w:rPr>
          <w:rFonts w:eastAsia="Arial"/>
          <w:b/>
          <w:color w:val="000000" w:themeColor="text1"/>
        </w:rPr>
        <w:t>ova, r</w:t>
      </w:r>
      <w:r w:rsidRPr="00302F4D">
        <w:rPr>
          <w:rFonts w:cs="Arial"/>
          <w:b/>
          <w:color w:val="000000" w:themeColor="text1"/>
          <w:lang w:val="ro-RO"/>
        </w:rPr>
        <w:t>ă</w:t>
      </w:r>
      <w:r w:rsidRPr="00302F4D">
        <w:rPr>
          <w:rFonts w:eastAsia="Arial"/>
          <w:b/>
          <w:color w:val="000000" w:themeColor="text1"/>
        </w:rPr>
        <w:t>m</w:t>
      </w:r>
      <w:r w:rsidRPr="00302F4D">
        <w:rPr>
          <w:rFonts w:cs="Arial"/>
          <w:b/>
          <w:color w:val="000000" w:themeColor="text1"/>
          <w:lang w:val="ro-RO"/>
        </w:rPr>
        <w:t>â</w:t>
      </w:r>
      <w:r w:rsidRPr="00302F4D">
        <w:rPr>
          <w:rFonts w:eastAsia="Arial"/>
          <w:b/>
          <w:color w:val="000000" w:themeColor="text1"/>
        </w:rPr>
        <w:t xml:space="preserve">ne </w:t>
      </w:r>
      <w:proofErr w:type="spellStart"/>
      <w:r w:rsidRPr="00302F4D">
        <w:rPr>
          <w:rFonts w:cs="Arial"/>
          <w:b/>
          <w:color w:val="000000" w:themeColor="text1"/>
        </w:rPr>
        <w:t>î</w:t>
      </w:r>
      <w:r w:rsidRPr="00302F4D">
        <w:rPr>
          <w:rFonts w:eastAsia="Arial"/>
          <w:b/>
          <w:color w:val="000000" w:themeColor="text1"/>
        </w:rPr>
        <w:t>n</w:t>
      </w:r>
      <w:proofErr w:type="spellEnd"/>
      <w:r w:rsidRPr="00302F4D">
        <w:rPr>
          <w:rFonts w:eastAsia="Arial"/>
          <w:b/>
          <w:color w:val="000000" w:themeColor="text1"/>
        </w:rPr>
        <w:t xml:space="preserve"> </w:t>
      </w:r>
      <w:proofErr w:type="spellStart"/>
      <w:r w:rsidRPr="00302F4D">
        <w:rPr>
          <w:rFonts w:eastAsia="Arial"/>
          <w:b/>
          <w:color w:val="000000" w:themeColor="text1"/>
        </w:rPr>
        <w:t>vigoare</w:t>
      </w:r>
      <w:proofErr w:type="spellEnd"/>
      <w:r w:rsidRPr="00302F4D">
        <w:rPr>
          <w:rFonts w:eastAsia="Arial"/>
          <w:b/>
          <w:color w:val="000000" w:themeColor="text1"/>
        </w:rPr>
        <w:t xml:space="preserve"> </w:t>
      </w:r>
      <w:proofErr w:type="spellStart"/>
      <w:r w:rsidRPr="00302F4D">
        <w:rPr>
          <w:rFonts w:eastAsia="Arial"/>
          <w:b/>
          <w:color w:val="000000" w:themeColor="text1"/>
        </w:rPr>
        <w:t>aplicarea</w:t>
      </w:r>
      <w:proofErr w:type="spellEnd"/>
      <w:r w:rsidRPr="00302F4D">
        <w:rPr>
          <w:rFonts w:eastAsia="Arial"/>
          <w:b/>
          <w:color w:val="000000" w:themeColor="text1"/>
        </w:rPr>
        <w:t xml:space="preserve"> </w:t>
      </w:r>
      <w:proofErr w:type="spellStart"/>
      <w:r w:rsidRPr="00302F4D">
        <w:rPr>
          <w:rFonts w:eastAsia="Arial"/>
          <w:b/>
          <w:color w:val="000000" w:themeColor="text1"/>
        </w:rPr>
        <w:t>Planului</w:t>
      </w:r>
      <w:proofErr w:type="spellEnd"/>
      <w:r w:rsidRPr="00302F4D">
        <w:rPr>
          <w:rFonts w:eastAsia="Arial"/>
          <w:b/>
          <w:color w:val="000000" w:themeColor="text1"/>
        </w:rPr>
        <w:t xml:space="preserve"> de </w:t>
      </w:r>
      <w:proofErr w:type="spellStart"/>
      <w:r w:rsidRPr="00302F4D">
        <w:rPr>
          <w:rFonts w:eastAsia="Arial"/>
          <w:b/>
          <w:color w:val="000000" w:themeColor="text1"/>
        </w:rPr>
        <w:t>Restric</w:t>
      </w:r>
      <w:proofErr w:type="spellEnd"/>
      <w:r w:rsidRPr="00302F4D">
        <w:rPr>
          <w:rFonts w:cs="Arial"/>
          <w:b/>
          <w:color w:val="000000" w:themeColor="text1"/>
          <w:lang w:val="ro-RO"/>
        </w:rPr>
        <w:t>ț</w:t>
      </w:r>
      <w:r w:rsidRPr="00302F4D">
        <w:rPr>
          <w:rFonts w:eastAsia="Arial"/>
          <w:b/>
          <w:color w:val="000000" w:themeColor="text1"/>
        </w:rPr>
        <w:t xml:space="preserve">ii, </w:t>
      </w:r>
      <w:proofErr w:type="spellStart"/>
      <w:r w:rsidRPr="00302F4D">
        <w:rPr>
          <w:rFonts w:eastAsia="Arial"/>
          <w:b/>
          <w:color w:val="000000" w:themeColor="text1"/>
        </w:rPr>
        <w:t>treapta</w:t>
      </w:r>
      <w:proofErr w:type="spellEnd"/>
      <w:r w:rsidRPr="00302F4D">
        <w:rPr>
          <w:rFonts w:eastAsia="Arial"/>
          <w:b/>
          <w:color w:val="000000" w:themeColor="text1"/>
        </w:rPr>
        <w:t xml:space="preserve"> 3, </w:t>
      </w:r>
      <w:proofErr w:type="spellStart"/>
      <w:r w:rsidRPr="00302F4D">
        <w:rPr>
          <w:rFonts w:cs="Arial"/>
          <w:b/>
          <w:color w:val="000000" w:themeColor="text1"/>
        </w:rPr>
        <w:t>î</w:t>
      </w:r>
      <w:r w:rsidRPr="00302F4D">
        <w:rPr>
          <w:rFonts w:eastAsia="Arial"/>
          <w:b/>
          <w:color w:val="000000" w:themeColor="text1"/>
        </w:rPr>
        <w:t>ncep</w:t>
      </w:r>
      <w:proofErr w:type="spellEnd"/>
      <w:r w:rsidRPr="00302F4D">
        <w:rPr>
          <w:rFonts w:cs="Arial"/>
          <w:b/>
          <w:color w:val="000000" w:themeColor="text1"/>
          <w:lang w:val="ro-RO"/>
        </w:rPr>
        <w:t>â</w:t>
      </w:r>
      <w:proofErr w:type="spellStart"/>
      <w:r w:rsidR="00BA4937" w:rsidRPr="00302F4D">
        <w:rPr>
          <w:rFonts w:eastAsia="Arial"/>
          <w:b/>
          <w:color w:val="000000" w:themeColor="text1"/>
        </w:rPr>
        <w:t>nd</w:t>
      </w:r>
      <w:proofErr w:type="spellEnd"/>
      <w:r w:rsidR="00BA4937" w:rsidRPr="00302F4D">
        <w:rPr>
          <w:rFonts w:eastAsia="Arial"/>
          <w:b/>
          <w:color w:val="000000" w:themeColor="text1"/>
        </w:rPr>
        <w:t xml:space="preserve"> cu data de 01.10.2018, precum </w:t>
      </w:r>
      <w:r w:rsidR="00302F4D" w:rsidRPr="00302F4D">
        <w:rPr>
          <w:rFonts w:cs="Arial"/>
          <w:b/>
          <w:color w:val="000000" w:themeColor="text1"/>
          <w:lang w:val="ro-RO"/>
        </w:rPr>
        <w:t>ș</w:t>
      </w:r>
      <w:proofErr w:type="spellStart"/>
      <w:r w:rsidR="00302F4D" w:rsidRPr="00302F4D">
        <w:rPr>
          <w:rFonts w:eastAsia="Arial"/>
          <w:b/>
          <w:color w:val="000000" w:themeColor="text1"/>
        </w:rPr>
        <w:t>i</w:t>
      </w:r>
      <w:proofErr w:type="spellEnd"/>
      <w:r w:rsidR="00302F4D">
        <w:rPr>
          <w:rFonts w:eastAsia="Arial"/>
          <w:b/>
          <w:color w:val="000000" w:themeColor="text1"/>
        </w:rPr>
        <w:t xml:space="preserve"> </w:t>
      </w:r>
      <w:proofErr w:type="spellStart"/>
      <w:r w:rsidR="00302F4D">
        <w:rPr>
          <w:rFonts w:eastAsia="Arial"/>
          <w:b/>
          <w:color w:val="000000" w:themeColor="text1"/>
        </w:rPr>
        <w:t>faza</w:t>
      </w:r>
      <w:proofErr w:type="spellEnd"/>
      <w:r w:rsidR="00302F4D" w:rsidRPr="00302F4D">
        <w:rPr>
          <w:rFonts w:eastAsia="Arial"/>
          <w:b/>
          <w:color w:val="000000" w:themeColor="text1"/>
        </w:rPr>
        <w:t xml:space="preserve"> de </w:t>
      </w:r>
      <w:proofErr w:type="spellStart"/>
      <w:r w:rsidR="00302F4D" w:rsidRPr="00302F4D">
        <w:rPr>
          <w:rFonts w:eastAsia="Arial"/>
          <w:b/>
          <w:color w:val="000000" w:themeColor="text1"/>
        </w:rPr>
        <w:t>aten</w:t>
      </w:r>
      <w:r w:rsidR="00302F4D" w:rsidRPr="00302F4D">
        <w:rPr>
          <w:rFonts w:cs="Arial"/>
          <w:b/>
          <w:color w:val="000000" w:themeColor="text1"/>
        </w:rPr>
        <w:t>ţ</w:t>
      </w:r>
      <w:r w:rsidR="00302F4D" w:rsidRPr="00302F4D">
        <w:rPr>
          <w:rFonts w:eastAsia="Arial"/>
          <w:b/>
          <w:color w:val="000000" w:themeColor="text1"/>
        </w:rPr>
        <w:t>ionare</w:t>
      </w:r>
      <w:proofErr w:type="spellEnd"/>
      <w:r w:rsidR="00302F4D" w:rsidRPr="00302F4D">
        <w:rPr>
          <w:rFonts w:eastAsia="Arial"/>
          <w:b/>
          <w:color w:val="000000" w:themeColor="text1"/>
        </w:rPr>
        <w:t xml:space="preserve">/ </w:t>
      </w:r>
      <w:proofErr w:type="spellStart"/>
      <w:r w:rsidR="00302F4D" w:rsidRPr="00302F4D">
        <w:rPr>
          <w:rFonts w:eastAsia="Arial"/>
          <w:b/>
          <w:color w:val="000000" w:themeColor="text1"/>
        </w:rPr>
        <w:t>avertizare</w:t>
      </w:r>
      <w:proofErr w:type="spellEnd"/>
      <w:r w:rsidR="00302F4D" w:rsidRPr="00302F4D">
        <w:rPr>
          <w:rFonts w:eastAsia="Arial"/>
          <w:b/>
          <w:color w:val="000000" w:themeColor="text1"/>
        </w:rPr>
        <w:t xml:space="preserve"> </w:t>
      </w:r>
      <w:proofErr w:type="spellStart"/>
      <w:r w:rsidR="00302F4D" w:rsidRPr="00302F4D">
        <w:rPr>
          <w:rFonts w:eastAsia="Arial"/>
          <w:b/>
          <w:color w:val="000000" w:themeColor="text1"/>
        </w:rPr>
        <w:t>pentru</w:t>
      </w:r>
      <w:proofErr w:type="spellEnd"/>
      <w:r w:rsidR="00302F4D" w:rsidRPr="00302F4D">
        <w:rPr>
          <w:rFonts w:eastAsia="Arial"/>
          <w:b/>
          <w:color w:val="000000" w:themeColor="text1"/>
        </w:rPr>
        <w:t xml:space="preserve"> SNN- CNE </w:t>
      </w:r>
      <w:proofErr w:type="spellStart"/>
      <w:r w:rsidR="00302F4D" w:rsidRPr="00302F4D">
        <w:rPr>
          <w:rFonts w:eastAsia="Arial"/>
          <w:b/>
          <w:color w:val="000000" w:themeColor="text1"/>
        </w:rPr>
        <w:t>Cernavod</w:t>
      </w:r>
      <w:r w:rsidR="00302F4D" w:rsidRPr="00302F4D">
        <w:rPr>
          <w:rFonts w:cs="Arial"/>
          <w:b/>
          <w:color w:val="000000" w:themeColor="text1"/>
        </w:rPr>
        <w:t>ă</w:t>
      </w:r>
      <w:proofErr w:type="spellEnd"/>
      <w:r w:rsidR="00302F4D">
        <w:rPr>
          <w:rFonts w:eastAsia="Arial"/>
          <w:b/>
          <w:color w:val="000000" w:themeColor="text1"/>
        </w:rPr>
        <w:t xml:space="preserve"> </w:t>
      </w:r>
      <w:proofErr w:type="spellStart"/>
      <w:r w:rsidR="00302F4D">
        <w:rPr>
          <w:rFonts w:eastAsia="Arial"/>
          <w:b/>
          <w:color w:val="000000" w:themeColor="text1"/>
        </w:rPr>
        <w:t>instituit</w:t>
      </w:r>
      <w:r w:rsidR="00302F4D" w:rsidRPr="00302F4D">
        <w:rPr>
          <w:rFonts w:cs="Arial"/>
          <w:b/>
          <w:color w:val="000000" w:themeColor="text1"/>
        </w:rPr>
        <w:t>ă</w:t>
      </w:r>
      <w:proofErr w:type="spellEnd"/>
      <w:r w:rsidR="00BA4937" w:rsidRPr="00302F4D">
        <w:rPr>
          <w:rFonts w:eastAsia="Arial"/>
          <w:b/>
          <w:color w:val="000000" w:themeColor="text1"/>
        </w:rPr>
        <w:t xml:space="preserve"> </w:t>
      </w:r>
      <w:r w:rsidR="00BA4937" w:rsidRPr="00302F4D">
        <w:rPr>
          <w:rFonts w:cs="Arial"/>
          <w:b/>
          <w:color w:val="000000" w:themeColor="text1"/>
          <w:lang w:val="ro-RO" w:eastAsia="en-GB"/>
        </w:rPr>
        <w:t>î</w:t>
      </w:r>
      <w:proofErr w:type="spellStart"/>
      <w:r w:rsidR="00BA4937" w:rsidRPr="00302F4D">
        <w:rPr>
          <w:rFonts w:eastAsia="Arial"/>
          <w:b/>
          <w:color w:val="000000" w:themeColor="text1"/>
        </w:rPr>
        <w:t>ncep</w:t>
      </w:r>
      <w:r w:rsidR="00BA4937" w:rsidRPr="00302F4D">
        <w:rPr>
          <w:b/>
          <w:color w:val="000000" w:themeColor="text1"/>
        </w:rPr>
        <w:t>â</w:t>
      </w:r>
      <w:r w:rsidR="00BA4937" w:rsidRPr="00302F4D">
        <w:rPr>
          <w:rFonts w:eastAsia="Arial"/>
          <w:b/>
          <w:color w:val="000000" w:themeColor="text1"/>
        </w:rPr>
        <w:t>nd</w:t>
      </w:r>
      <w:proofErr w:type="spellEnd"/>
      <w:r w:rsidR="00BA4937" w:rsidRPr="00302F4D">
        <w:rPr>
          <w:rFonts w:eastAsia="Arial"/>
          <w:b/>
          <w:color w:val="000000" w:themeColor="text1"/>
        </w:rPr>
        <w:t xml:space="preserve"> din data de 18.10.2018</w:t>
      </w:r>
      <w:r w:rsidR="00302F4D">
        <w:rPr>
          <w:rFonts w:eastAsia="Arial"/>
          <w:b/>
          <w:color w:val="000000" w:themeColor="text1"/>
        </w:rPr>
        <w:t>.</w:t>
      </w:r>
      <w:r w:rsidR="00BA4937" w:rsidRPr="00302F4D">
        <w:rPr>
          <w:rFonts w:eastAsia="Arial"/>
          <w:b/>
          <w:color w:val="000000" w:themeColor="text1"/>
        </w:rPr>
        <w:t xml:space="preserve"> </w:t>
      </w:r>
      <w:r w:rsidR="00302F4D">
        <w:rPr>
          <w:rFonts w:eastAsia="Arial"/>
          <w:b/>
          <w:color w:val="000000" w:themeColor="text1"/>
        </w:rPr>
        <w:t xml:space="preserve"> </w:t>
      </w:r>
    </w:p>
    <w:p w:rsidR="00D264E5" w:rsidRPr="005F23A8" w:rsidRDefault="00D264E5" w:rsidP="00974DEE">
      <w:pPr>
        <w:spacing w:after="0" w:line="240" w:lineRule="auto"/>
        <w:ind w:left="0"/>
        <w:rPr>
          <w:rFonts w:cs="Arial"/>
          <w:sz w:val="16"/>
          <w:szCs w:val="16"/>
          <w:lang w:eastAsia="ar-SA"/>
        </w:rPr>
      </w:pPr>
    </w:p>
    <w:p w:rsidR="005772C2" w:rsidRPr="00C304B0" w:rsidRDefault="00C02271" w:rsidP="00C304B0">
      <w:pPr>
        <w:spacing w:after="0" w:line="240" w:lineRule="auto"/>
        <w:ind w:left="1699"/>
        <w:rPr>
          <w:b/>
          <w:bCs/>
          <w:u w:val="single"/>
          <w:lang w:val="ro-RO"/>
        </w:rPr>
      </w:pPr>
      <w:r w:rsidRPr="00C304B0">
        <w:rPr>
          <w:b/>
          <w:bCs/>
          <w:lang w:val="ro-RO"/>
        </w:rPr>
        <w:t>2.</w:t>
      </w:r>
      <w:r w:rsidRPr="00C304B0">
        <w:rPr>
          <w:bCs/>
          <w:lang w:val="ro-RO"/>
        </w:rPr>
        <w:t xml:space="preserve"> </w:t>
      </w:r>
      <w:r w:rsidRPr="00C304B0">
        <w:rPr>
          <w:b/>
          <w:bCs/>
          <w:u w:val="single"/>
          <w:lang w:val="ro-RO"/>
        </w:rPr>
        <w:t>Situaţ</w:t>
      </w:r>
      <w:r w:rsidR="00AC70C6" w:rsidRPr="00C304B0">
        <w:rPr>
          <w:b/>
          <w:bCs/>
          <w:u w:val="single"/>
          <w:lang w:val="ro-RO"/>
        </w:rPr>
        <w:t>i</w:t>
      </w:r>
      <w:r w:rsidR="00A27AF3" w:rsidRPr="00C304B0">
        <w:rPr>
          <w:b/>
          <w:bCs/>
          <w:u w:val="single"/>
          <w:lang w:val="ro-RO"/>
        </w:rPr>
        <w:t xml:space="preserve">a </w:t>
      </w:r>
      <w:r w:rsidR="00643F8E" w:rsidRPr="00C304B0">
        <w:rPr>
          <w:b/>
          <w:bCs/>
          <w:u w:val="single"/>
          <w:lang w:val="ro-RO"/>
        </w:rPr>
        <w:t xml:space="preserve">meteorologică în </w:t>
      </w:r>
      <w:r w:rsidR="00BB2CEB">
        <w:rPr>
          <w:b/>
          <w:bCs/>
          <w:u w:val="single"/>
          <w:lang w:val="ro-RO"/>
        </w:rPr>
        <w:t>intervalul 24</w:t>
      </w:r>
      <w:r w:rsidR="00307314" w:rsidRPr="00C304B0">
        <w:rPr>
          <w:b/>
          <w:bCs/>
          <w:u w:val="single"/>
          <w:lang w:val="ro-RO"/>
        </w:rPr>
        <w:t>.10</w:t>
      </w:r>
      <w:r w:rsidRPr="00C304B0">
        <w:rPr>
          <w:b/>
          <w:bCs/>
          <w:u w:val="single"/>
          <w:lang w:val="ro-RO"/>
        </w:rPr>
        <w:t>.2018, ora 08.00 –</w:t>
      </w:r>
      <w:r w:rsidR="00BB2CEB">
        <w:rPr>
          <w:b/>
          <w:bCs/>
          <w:u w:val="single"/>
          <w:lang w:val="ro-RO"/>
        </w:rPr>
        <w:t>25</w:t>
      </w:r>
      <w:r w:rsidR="00084FD7" w:rsidRPr="00C304B0">
        <w:rPr>
          <w:b/>
          <w:bCs/>
          <w:u w:val="single"/>
          <w:lang w:val="ro-RO"/>
        </w:rPr>
        <w:t>.</w:t>
      </w:r>
      <w:r w:rsidR="00307314" w:rsidRPr="00C304B0">
        <w:rPr>
          <w:b/>
          <w:bCs/>
          <w:u w:val="single"/>
          <w:lang w:val="ro-RO"/>
        </w:rPr>
        <w:t>10</w:t>
      </w:r>
      <w:r w:rsidRPr="00C304B0">
        <w:rPr>
          <w:b/>
          <w:bCs/>
          <w:u w:val="single"/>
          <w:lang w:val="ro-RO"/>
        </w:rPr>
        <w:t>.2018, ora 06.00</w:t>
      </w:r>
    </w:p>
    <w:p w:rsidR="00D119C0" w:rsidRPr="00D119C0" w:rsidRDefault="00D119C0" w:rsidP="00D119C0">
      <w:pPr>
        <w:pStyle w:val="NormalWeb"/>
        <w:spacing w:before="0" w:beforeAutospacing="0" w:after="0" w:afterAutospacing="0"/>
        <w:ind w:left="1710"/>
        <w:jc w:val="both"/>
        <w:rPr>
          <w:rFonts w:ascii="Trebuchet MS" w:hAnsi="Trebuchet MS" w:cs="Arial"/>
          <w:b/>
          <w:sz w:val="22"/>
          <w:szCs w:val="22"/>
        </w:rPr>
      </w:pPr>
      <w:r w:rsidRPr="00D119C0">
        <w:rPr>
          <w:rFonts w:ascii="Trebuchet MS" w:hAnsi="Trebuchet MS"/>
          <w:b/>
          <w:color w:val="000000" w:themeColor="text1"/>
          <w:sz w:val="22"/>
          <w:szCs w:val="22"/>
          <w:lang w:val="it-IT"/>
        </w:rPr>
        <w:t xml:space="preserve">Administraţia Naţională de Meteorologie (A.N.M.) a emis </w:t>
      </w:r>
      <w:r w:rsidRPr="00D119C0">
        <w:rPr>
          <w:rFonts w:ascii="Trebuchet MS" w:hAnsi="Trebuchet MS"/>
          <w:b/>
          <w:bCs/>
          <w:iCs/>
          <w:color w:val="000000" w:themeColor="text1"/>
          <w:sz w:val="22"/>
          <w:szCs w:val="22"/>
          <w:lang w:val="ro-RO"/>
        </w:rPr>
        <w:t>î</w:t>
      </w:r>
      <w:r w:rsidRPr="00D119C0">
        <w:rPr>
          <w:rFonts w:ascii="Trebuchet MS" w:hAnsi="Trebuchet MS"/>
          <w:b/>
          <w:color w:val="000000" w:themeColor="text1"/>
          <w:sz w:val="22"/>
          <w:szCs w:val="22"/>
          <w:lang w:val="it-IT"/>
        </w:rPr>
        <w:t xml:space="preserve">n data de 24.10.2018, la ora 13.00, </w:t>
      </w:r>
      <w:r w:rsidRPr="00D119C0">
        <w:rPr>
          <w:rFonts w:ascii="Trebuchet MS" w:hAnsi="Trebuchet MS"/>
          <w:b/>
          <w:color w:val="000000" w:themeColor="text1"/>
          <w:sz w:val="22"/>
          <w:szCs w:val="22"/>
          <w:u w:val="single"/>
          <w:lang w:val="it-IT"/>
        </w:rPr>
        <w:t>atenţionarea meteorologică</w:t>
      </w:r>
      <w:r w:rsidRPr="00D119C0">
        <w:rPr>
          <w:rFonts w:ascii="Trebuchet MS" w:hAnsi="Trebuchet MS"/>
          <w:b/>
          <w:color w:val="000000" w:themeColor="text1"/>
          <w:sz w:val="22"/>
          <w:szCs w:val="22"/>
          <w:lang w:val="it-IT"/>
        </w:rPr>
        <w:t xml:space="preserve"> nr. 67-</w:t>
      </w:r>
      <w:r w:rsidRPr="00D119C0">
        <w:rPr>
          <w:rFonts w:ascii="Trebuchet MS" w:hAnsi="Trebuchet MS"/>
          <w:b/>
          <w:color w:val="000000" w:themeColor="text1"/>
          <w:sz w:val="22"/>
          <w:szCs w:val="22"/>
          <w:u w:val="single"/>
          <w:lang w:val="it-IT"/>
        </w:rPr>
        <w:t>COD GALBEN</w:t>
      </w:r>
      <w:r w:rsidRPr="00D119C0">
        <w:rPr>
          <w:rFonts w:ascii="Trebuchet MS" w:hAnsi="Trebuchet MS"/>
          <w:b/>
          <w:color w:val="000000" w:themeColor="text1"/>
          <w:sz w:val="22"/>
          <w:szCs w:val="22"/>
          <w:lang w:val="it-IT"/>
        </w:rPr>
        <w:t>, viz</w:t>
      </w:r>
      <w:r w:rsidRPr="00D119C0">
        <w:rPr>
          <w:rFonts w:ascii="Trebuchet MS" w:hAnsi="Trebuchet MS" w:cs="Arial"/>
          <w:b/>
          <w:sz w:val="22"/>
          <w:szCs w:val="22"/>
        </w:rPr>
        <w:t>â</w:t>
      </w:r>
      <w:r w:rsidRPr="00D119C0">
        <w:rPr>
          <w:rFonts w:ascii="Trebuchet MS" w:hAnsi="Trebuchet MS"/>
          <w:b/>
          <w:color w:val="000000" w:themeColor="text1"/>
          <w:sz w:val="22"/>
          <w:szCs w:val="22"/>
          <w:lang w:val="it-IT"/>
        </w:rPr>
        <w:t>nd</w:t>
      </w:r>
      <w:r w:rsidRPr="00961A62">
        <w:rPr>
          <w:rFonts w:ascii="Trebuchet MS" w:hAnsi="Trebuchet MS"/>
          <w:b/>
          <w:color w:val="000000" w:themeColor="text1"/>
          <w:sz w:val="22"/>
          <w:szCs w:val="22"/>
          <w:lang w:val="it-IT"/>
        </w:rPr>
        <w:t xml:space="preserve"> </w:t>
      </w:r>
      <w:r w:rsidRPr="00D119C0">
        <w:rPr>
          <w:rFonts w:ascii="Trebuchet MS" w:hAnsi="Trebuchet MS" w:cs="Arial"/>
          <w:b/>
          <w:bCs/>
          <w:color w:val="000000"/>
          <w:sz w:val="22"/>
          <w:szCs w:val="22"/>
          <w:lang w:val="ro-RO"/>
        </w:rPr>
        <w:t xml:space="preserve">intensificări ale vântului, ninsori viscolite și spulberate, valabilă </w:t>
      </w:r>
      <w:r w:rsidRPr="00D119C0">
        <w:rPr>
          <w:rFonts w:ascii="Trebuchet MS" w:hAnsi="Trebuchet MS"/>
          <w:b/>
          <w:bCs/>
          <w:color w:val="000000" w:themeColor="text1"/>
          <w:sz w:val="22"/>
          <w:szCs w:val="22"/>
          <w:lang w:val="ro-RO"/>
        </w:rPr>
        <w:t>î</w:t>
      </w:r>
      <w:r w:rsidRPr="00D119C0">
        <w:rPr>
          <w:rFonts w:ascii="Trebuchet MS" w:hAnsi="Trebuchet MS" w:cs="Arial"/>
          <w:b/>
          <w:bCs/>
          <w:color w:val="000000" w:themeColor="text1"/>
          <w:sz w:val="22"/>
          <w:szCs w:val="22"/>
          <w:lang w:val="ro-RO"/>
        </w:rPr>
        <w:t xml:space="preserve">n intervalul </w:t>
      </w:r>
      <w:r w:rsidRPr="00D119C0">
        <w:rPr>
          <w:rFonts w:ascii="Trebuchet MS" w:hAnsi="Trebuchet MS"/>
          <w:b/>
          <w:bCs/>
          <w:noProof/>
          <w:sz w:val="22"/>
          <w:szCs w:val="22"/>
          <w:lang w:val="ro-RO"/>
        </w:rPr>
        <w:t>24.10.2018, ora 22:00 – 25.10.2018, ora 18:00, conform c</w:t>
      </w:r>
      <w:r w:rsidRPr="00D119C0">
        <w:rPr>
          <w:rFonts w:ascii="Trebuchet MS" w:hAnsi="Trebuchet MS" w:cs="Arial"/>
          <w:b/>
          <w:color w:val="000000" w:themeColor="text1"/>
          <w:sz w:val="22"/>
          <w:szCs w:val="22"/>
        </w:rPr>
        <w:t>ă</w:t>
      </w:r>
      <w:r w:rsidRPr="00D119C0">
        <w:rPr>
          <w:rFonts w:ascii="Trebuchet MS" w:hAnsi="Trebuchet MS"/>
          <w:b/>
          <w:bCs/>
          <w:noProof/>
          <w:sz w:val="22"/>
          <w:szCs w:val="22"/>
          <w:lang w:val="ro-RO"/>
        </w:rPr>
        <w:t>reia ,,</w:t>
      </w:r>
      <w:proofErr w:type="spellStart"/>
      <w:r w:rsidRPr="00D119C0">
        <w:rPr>
          <w:rFonts w:ascii="Trebuchet MS" w:hAnsi="Trebuchet MS" w:cs="Arial"/>
          <w:b/>
          <w:sz w:val="22"/>
          <w:szCs w:val="22"/>
        </w:rPr>
        <w:t>în</w:t>
      </w:r>
      <w:proofErr w:type="spellEnd"/>
      <w:r w:rsidRPr="00D119C0">
        <w:rPr>
          <w:rFonts w:ascii="Trebuchet MS" w:hAnsi="Trebuchet MS" w:cs="Arial"/>
          <w:b/>
          <w:sz w:val="22"/>
          <w:szCs w:val="22"/>
        </w:rPr>
        <w:t xml:space="preserve"> zona </w:t>
      </w:r>
      <w:proofErr w:type="spellStart"/>
      <w:r w:rsidRPr="00D119C0">
        <w:rPr>
          <w:rFonts w:ascii="Trebuchet MS" w:hAnsi="Trebuchet MS" w:cs="Arial"/>
          <w:b/>
          <w:sz w:val="22"/>
          <w:szCs w:val="22"/>
        </w:rPr>
        <w:t>Carpaților</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Meridionali</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și</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Orientali</w:t>
      </w:r>
      <w:proofErr w:type="spellEnd"/>
      <w:r w:rsidRPr="00D119C0">
        <w:rPr>
          <w:rFonts w:ascii="Trebuchet MS" w:hAnsi="Trebuchet MS" w:cs="Arial"/>
          <w:b/>
          <w:sz w:val="22"/>
          <w:szCs w:val="22"/>
        </w:rPr>
        <w:t xml:space="preserve"> local </w:t>
      </w:r>
      <w:proofErr w:type="spellStart"/>
      <w:r w:rsidRPr="00D119C0">
        <w:rPr>
          <w:rFonts w:ascii="Trebuchet MS" w:hAnsi="Trebuchet MS" w:cs="Arial"/>
          <w:b/>
          <w:sz w:val="22"/>
          <w:szCs w:val="22"/>
        </w:rPr>
        <w:t>și</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temporar</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va</w:t>
      </w:r>
      <w:proofErr w:type="spellEnd"/>
      <w:r w:rsidRPr="00D119C0">
        <w:rPr>
          <w:rFonts w:ascii="Trebuchet MS" w:hAnsi="Trebuchet MS" w:cs="Arial"/>
          <w:b/>
          <w:sz w:val="22"/>
          <w:szCs w:val="22"/>
        </w:rPr>
        <w:t xml:space="preserve"> continua </w:t>
      </w:r>
      <w:proofErr w:type="spellStart"/>
      <w:r w:rsidRPr="00D119C0">
        <w:rPr>
          <w:rFonts w:ascii="Trebuchet MS" w:hAnsi="Trebuchet MS" w:cs="Arial"/>
          <w:b/>
          <w:sz w:val="22"/>
          <w:szCs w:val="22"/>
        </w:rPr>
        <w:t>să</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ningă</w:t>
      </w:r>
      <w:proofErr w:type="spellEnd"/>
      <w:r w:rsidRPr="00D119C0">
        <w:rPr>
          <w:rFonts w:ascii="Trebuchet MS" w:hAnsi="Trebuchet MS" w:cs="Arial"/>
          <w:b/>
          <w:sz w:val="22"/>
          <w:szCs w:val="22"/>
        </w:rPr>
        <w:t xml:space="preserve"> slab, </w:t>
      </w:r>
      <w:proofErr w:type="spellStart"/>
      <w:r w:rsidRPr="00D119C0">
        <w:rPr>
          <w:rFonts w:ascii="Trebuchet MS" w:hAnsi="Trebuchet MS" w:cs="Arial"/>
          <w:b/>
          <w:sz w:val="22"/>
          <w:szCs w:val="22"/>
        </w:rPr>
        <w:t>iar</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vântul</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va</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avea</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intensificări</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îndeosebi</w:t>
      </w:r>
      <w:proofErr w:type="spellEnd"/>
      <w:r w:rsidRPr="00D119C0">
        <w:rPr>
          <w:rFonts w:ascii="Trebuchet MS" w:hAnsi="Trebuchet MS" w:cs="Arial"/>
          <w:b/>
          <w:sz w:val="22"/>
          <w:szCs w:val="22"/>
        </w:rPr>
        <w:t xml:space="preserve"> la </w:t>
      </w:r>
      <w:proofErr w:type="spellStart"/>
      <w:r w:rsidRPr="00D119C0">
        <w:rPr>
          <w:rFonts w:ascii="Trebuchet MS" w:hAnsi="Trebuchet MS" w:cs="Arial"/>
          <w:b/>
          <w:sz w:val="22"/>
          <w:szCs w:val="22"/>
        </w:rPr>
        <w:t>peste</w:t>
      </w:r>
      <w:proofErr w:type="spellEnd"/>
      <w:r w:rsidRPr="00D119C0">
        <w:rPr>
          <w:rFonts w:ascii="Trebuchet MS" w:hAnsi="Trebuchet MS" w:cs="Arial"/>
          <w:b/>
          <w:sz w:val="22"/>
          <w:szCs w:val="22"/>
        </w:rPr>
        <w:t xml:space="preserve"> 1500 m </w:t>
      </w:r>
      <w:proofErr w:type="spellStart"/>
      <w:r w:rsidRPr="00D119C0">
        <w:rPr>
          <w:rFonts w:ascii="Trebuchet MS" w:hAnsi="Trebuchet MS" w:cs="Arial"/>
          <w:b/>
          <w:sz w:val="22"/>
          <w:szCs w:val="22"/>
        </w:rPr>
        <w:t>altitudine</w:t>
      </w:r>
      <w:proofErr w:type="spellEnd"/>
      <w:r w:rsidRPr="00D119C0">
        <w:rPr>
          <w:rFonts w:ascii="Trebuchet MS" w:hAnsi="Trebuchet MS" w:cs="Arial"/>
          <w:b/>
          <w:sz w:val="22"/>
          <w:szCs w:val="22"/>
        </w:rPr>
        <w:t xml:space="preserve">, cu </w:t>
      </w:r>
      <w:proofErr w:type="spellStart"/>
      <w:r w:rsidRPr="00D119C0">
        <w:rPr>
          <w:rFonts w:ascii="Trebuchet MS" w:hAnsi="Trebuchet MS" w:cs="Arial"/>
          <w:b/>
          <w:sz w:val="22"/>
          <w:szCs w:val="22"/>
        </w:rPr>
        <w:t>viteze</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în</w:t>
      </w:r>
      <w:proofErr w:type="spellEnd"/>
      <w:r w:rsidRPr="00D119C0">
        <w:rPr>
          <w:rFonts w:ascii="Trebuchet MS" w:hAnsi="Trebuchet MS" w:cs="Arial"/>
          <w:b/>
          <w:sz w:val="22"/>
          <w:szCs w:val="22"/>
        </w:rPr>
        <w:t xml:space="preserve"> general, de 70 – 80 km/h, </w:t>
      </w:r>
      <w:proofErr w:type="spellStart"/>
      <w:r w:rsidRPr="00D119C0">
        <w:rPr>
          <w:rFonts w:ascii="Trebuchet MS" w:hAnsi="Trebuchet MS" w:cs="Arial"/>
          <w:b/>
          <w:sz w:val="22"/>
          <w:szCs w:val="22"/>
        </w:rPr>
        <w:t>viscolind</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ninsoarea</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și</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spulberând</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zăpada</w:t>
      </w:r>
      <w:proofErr w:type="spellEnd"/>
      <w:r w:rsidRPr="00D119C0">
        <w:rPr>
          <w:rFonts w:ascii="Trebuchet MS" w:hAnsi="Trebuchet MS" w:cs="Arial"/>
          <w:b/>
          <w:sz w:val="22"/>
          <w:szCs w:val="22"/>
        </w:rPr>
        <w:t xml:space="preserve">. La </w:t>
      </w:r>
      <w:proofErr w:type="spellStart"/>
      <w:r w:rsidRPr="00D119C0">
        <w:rPr>
          <w:rFonts w:ascii="Trebuchet MS" w:hAnsi="Trebuchet MS" w:cs="Arial"/>
          <w:b/>
          <w:sz w:val="22"/>
          <w:szCs w:val="22"/>
        </w:rPr>
        <w:t>peste</w:t>
      </w:r>
      <w:proofErr w:type="spellEnd"/>
      <w:r w:rsidRPr="00D119C0">
        <w:rPr>
          <w:rFonts w:ascii="Trebuchet MS" w:hAnsi="Trebuchet MS" w:cs="Arial"/>
          <w:b/>
          <w:sz w:val="22"/>
          <w:szCs w:val="22"/>
        </w:rPr>
        <w:t xml:space="preserve"> 1800 m, </w:t>
      </w:r>
      <w:proofErr w:type="spellStart"/>
      <w:r w:rsidRPr="00D119C0">
        <w:rPr>
          <w:rFonts w:ascii="Trebuchet MS" w:hAnsi="Trebuchet MS" w:cs="Arial"/>
          <w:b/>
          <w:sz w:val="22"/>
          <w:szCs w:val="22"/>
        </w:rPr>
        <w:t>în</w:t>
      </w:r>
      <w:proofErr w:type="spellEnd"/>
      <w:r w:rsidRPr="00D119C0">
        <w:rPr>
          <w:rFonts w:ascii="Trebuchet MS" w:hAnsi="Trebuchet MS" w:cs="Arial"/>
          <w:b/>
          <w:sz w:val="22"/>
          <w:szCs w:val="22"/>
        </w:rPr>
        <w:t xml:space="preserve"> special </w:t>
      </w:r>
      <w:proofErr w:type="spellStart"/>
      <w:r w:rsidRPr="00D119C0">
        <w:rPr>
          <w:rFonts w:ascii="Trebuchet MS" w:hAnsi="Trebuchet MS" w:cs="Arial"/>
          <w:b/>
          <w:sz w:val="22"/>
          <w:szCs w:val="22"/>
        </w:rPr>
        <w:t>în</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Carpații</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Meridionali</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în</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noaptea</w:t>
      </w:r>
      <w:proofErr w:type="spellEnd"/>
      <w:r w:rsidRPr="00D119C0">
        <w:rPr>
          <w:rFonts w:ascii="Trebuchet MS" w:hAnsi="Trebuchet MS" w:cs="Arial"/>
          <w:b/>
          <w:sz w:val="22"/>
          <w:szCs w:val="22"/>
        </w:rPr>
        <w:t xml:space="preserve"> de </w:t>
      </w:r>
      <w:proofErr w:type="spellStart"/>
      <w:r w:rsidRPr="00D119C0">
        <w:rPr>
          <w:rFonts w:ascii="Trebuchet MS" w:hAnsi="Trebuchet MS" w:cs="Arial"/>
          <w:b/>
          <w:sz w:val="22"/>
          <w:szCs w:val="22"/>
        </w:rPr>
        <w:t>miercuri</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spre</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joi</w:t>
      </w:r>
      <w:proofErr w:type="spellEnd"/>
      <w:r w:rsidRPr="00D119C0">
        <w:rPr>
          <w:rFonts w:ascii="Trebuchet MS" w:hAnsi="Trebuchet MS" w:cs="Arial"/>
          <w:b/>
          <w:sz w:val="22"/>
          <w:szCs w:val="22"/>
        </w:rPr>
        <w:t xml:space="preserve"> (24/25 </w:t>
      </w:r>
      <w:proofErr w:type="spellStart"/>
      <w:r w:rsidRPr="00D119C0">
        <w:rPr>
          <w:rFonts w:ascii="Trebuchet MS" w:hAnsi="Trebuchet MS" w:cs="Arial"/>
          <w:b/>
          <w:sz w:val="22"/>
          <w:szCs w:val="22"/>
        </w:rPr>
        <w:t>octombrie</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vor</w:t>
      </w:r>
      <w:proofErr w:type="spellEnd"/>
      <w:r w:rsidRPr="00D119C0">
        <w:rPr>
          <w:rFonts w:ascii="Trebuchet MS" w:hAnsi="Trebuchet MS" w:cs="Arial"/>
          <w:b/>
          <w:sz w:val="22"/>
          <w:szCs w:val="22"/>
        </w:rPr>
        <w:t xml:space="preserve"> fi </w:t>
      </w:r>
      <w:proofErr w:type="spellStart"/>
      <w:r w:rsidRPr="00D119C0">
        <w:rPr>
          <w:rFonts w:ascii="Trebuchet MS" w:hAnsi="Trebuchet MS" w:cs="Arial"/>
          <w:b/>
          <w:sz w:val="22"/>
          <w:szCs w:val="22"/>
        </w:rPr>
        <w:t>rafale</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mai</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mari</w:t>
      </w:r>
      <w:proofErr w:type="spellEnd"/>
      <w:r w:rsidRPr="00D119C0">
        <w:rPr>
          <w:rFonts w:ascii="Trebuchet MS" w:hAnsi="Trebuchet MS" w:cs="Arial"/>
          <w:b/>
          <w:sz w:val="22"/>
          <w:szCs w:val="22"/>
        </w:rPr>
        <w:t xml:space="preserve"> de 90...100 km/h </w:t>
      </w:r>
      <w:proofErr w:type="spellStart"/>
      <w:r w:rsidRPr="00D119C0">
        <w:rPr>
          <w:rFonts w:ascii="Trebuchet MS" w:hAnsi="Trebuchet MS" w:cs="Arial"/>
          <w:b/>
          <w:sz w:val="22"/>
          <w:szCs w:val="22"/>
        </w:rPr>
        <w:t>și</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va</w:t>
      </w:r>
      <w:proofErr w:type="spellEnd"/>
      <w:r w:rsidRPr="00D119C0">
        <w:rPr>
          <w:rFonts w:ascii="Trebuchet MS" w:hAnsi="Trebuchet MS" w:cs="Arial"/>
          <w:b/>
          <w:sz w:val="22"/>
          <w:szCs w:val="22"/>
        </w:rPr>
        <w:t xml:space="preserve"> fi </w:t>
      </w:r>
      <w:proofErr w:type="spellStart"/>
      <w:r w:rsidRPr="00D119C0">
        <w:rPr>
          <w:rFonts w:ascii="Trebuchet MS" w:hAnsi="Trebuchet MS" w:cs="Arial"/>
          <w:b/>
          <w:sz w:val="22"/>
          <w:szCs w:val="22"/>
        </w:rPr>
        <w:t>viscol</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puternic</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În</w:t>
      </w:r>
      <w:proofErr w:type="spellEnd"/>
      <w:r w:rsidRPr="00D119C0">
        <w:rPr>
          <w:rFonts w:ascii="Trebuchet MS" w:hAnsi="Trebuchet MS" w:cs="Arial"/>
          <w:b/>
          <w:sz w:val="22"/>
          <w:szCs w:val="22"/>
        </w:rPr>
        <w:t xml:space="preserve"> </w:t>
      </w:r>
      <w:r w:rsidRPr="00D119C0">
        <w:rPr>
          <w:rFonts w:ascii="Trebuchet MS" w:hAnsi="Trebuchet MS" w:cs="Arial"/>
          <w:b/>
          <w:bCs/>
          <w:color w:val="000000"/>
          <w:sz w:val="22"/>
          <w:szCs w:val="22"/>
          <w:lang w:val="ro-RO"/>
        </w:rPr>
        <w:t xml:space="preserve">nordul și centrul Moldovei, </w:t>
      </w:r>
      <w:proofErr w:type="spellStart"/>
      <w:r w:rsidRPr="00D119C0">
        <w:rPr>
          <w:rFonts w:ascii="Trebuchet MS" w:hAnsi="Trebuchet MS" w:cs="Arial"/>
          <w:b/>
          <w:sz w:val="22"/>
          <w:szCs w:val="22"/>
        </w:rPr>
        <w:t>în</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noaptea</w:t>
      </w:r>
      <w:proofErr w:type="spellEnd"/>
      <w:r w:rsidRPr="00D119C0">
        <w:rPr>
          <w:rFonts w:ascii="Trebuchet MS" w:hAnsi="Trebuchet MS" w:cs="Arial"/>
          <w:b/>
          <w:sz w:val="22"/>
          <w:szCs w:val="22"/>
        </w:rPr>
        <w:t xml:space="preserve"> de </w:t>
      </w:r>
      <w:proofErr w:type="spellStart"/>
      <w:r w:rsidRPr="00D119C0">
        <w:rPr>
          <w:rFonts w:ascii="Trebuchet MS" w:hAnsi="Trebuchet MS" w:cs="Arial"/>
          <w:b/>
          <w:sz w:val="22"/>
          <w:szCs w:val="22"/>
        </w:rPr>
        <w:t>miercuri</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spre</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joi</w:t>
      </w:r>
      <w:proofErr w:type="spellEnd"/>
      <w:r w:rsidRPr="00D119C0">
        <w:rPr>
          <w:rFonts w:ascii="Trebuchet MS" w:hAnsi="Trebuchet MS" w:cs="Arial"/>
          <w:b/>
          <w:sz w:val="22"/>
          <w:szCs w:val="22"/>
        </w:rPr>
        <w:t xml:space="preserve"> (24/25 </w:t>
      </w:r>
      <w:proofErr w:type="spellStart"/>
      <w:r w:rsidRPr="00D119C0">
        <w:rPr>
          <w:rFonts w:ascii="Trebuchet MS" w:hAnsi="Trebuchet MS" w:cs="Arial"/>
          <w:b/>
          <w:sz w:val="22"/>
          <w:szCs w:val="22"/>
        </w:rPr>
        <w:t>octombrie</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și</w:t>
      </w:r>
      <w:proofErr w:type="spellEnd"/>
      <w:r w:rsidRPr="00D119C0">
        <w:rPr>
          <w:rFonts w:ascii="Trebuchet MS" w:hAnsi="Trebuchet MS" w:cs="Arial"/>
          <w:b/>
          <w:sz w:val="22"/>
          <w:szCs w:val="22"/>
        </w:rPr>
        <w:t xml:space="preserve"> pe </w:t>
      </w:r>
      <w:proofErr w:type="spellStart"/>
      <w:r w:rsidRPr="00D119C0">
        <w:rPr>
          <w:rFonts w:ascii="Trebuchet MS" w:hAnsi="Trebuchet MS" w:cs="Arial"/>
          <w:b/>
          <w:sz w:val="22"/>
          <w:szCs w:val="22"/>
        </w:rPr>
        <w:t>parcursul</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zilei</w:t>
      </w:r>
      <w:proofErr w:type="spellEnd"/>
      <w:r w:rsidRPr="00D119C0">
        <w:rPr>
          <w:rFonts w:ascii="Trebuchet MS" w:hAnsi="Trebuchet MS" w:cs="Arial"/>
          <w:b/>
          <w:sz w:val="22"/>
          <w:szCs w:val="22"/>
        </w:rPr>
        <w:t xml:space="preserve"> de </w:t>
      </w:r>
      <w:proofErr w:type="spellStart"/>
      <w:r w:rsidRPr="00D119C0">
        <w:rPr>
          <w:rFonts w:ascii="Trebuchet MS" w:hAnsi="Trebuchet MS" w:cs="Arial"/>
          <w:b/>
          <w:sz w:val="22"/>
          <w:szCs w:val="22"/>
        </w:rPr>
        <w:t>joi</w:t>
      </w:r>
      <w:proofErr w:type="spellEnd"/>
      <w:r w:rsidRPr="00D119C0">
        <w:rPr>
          <w:rFonts w:ascii="Trebuchet MS" w:hAnsi="Trebuchet MS" w:cs="Arial"/>
          <w:b/>
          <w:sz w:val="22"/>
          <w:szCs w:val="22"/>
        </w:rPr>
        <w:t xml:space="preserve"> (25 </w:t>
      </w:r>
      <w:proofErr w:type="spellStart"/>
      <w:r w:rsidRPr="00D119C0">
        <w:rPr>
          <w:rFonts w:ascii="Trebuchet MS" w:hAnsi="Trebuchet MS" w:cs="Arial"/>
          <w:b/>
          <w:sz w:val="22"/>
          <w:szCs w:val="22"/>
        </w:rPr>
        <w:t>octombrie</w:t>
      </w:r>
      <w:proofErr w:type="spellEnd"/>
      <w:r w:rsidRPr="00D119C0">
        <w:rPr>
          <w:rFonts w:ascii="Trebuchet MS" w:hAnsi="Trebuchet MS" w:cs="Arial"/>
          <w:b/>
          <w:sz w:val="22"/>
          <w:szCs w:val="22"/>
        </w:rPr>
        <w:t xml:space="preserve">), </w:t>
      </w:r>
      <w:proofErr w:type="spellStart"/>
      <w:r w:rsidRPr="00D119C0">
        <w:rPr>
          <w:rFonts w:ascii="Trebuchet MS" w:hAnsi="Trebuchet MS" w:cs="Arial"/>
          <w:b/>
          <w:sz w:val="22"/>
          <w:szCs w:val="22"/>
        </w:rPr>
        <w:t>vor</w:t>
      </w:r>
      <w:proofErr w:type="spellEnd"/>
      <w:r w:rsidRPr="00D119C0">
        <w:rPr>
          <w:rFonts w:ascii="Trebuchet MS" w:hAnsi="Trebuchet MS" w:cs="Arial"/>
          <w:b/>
          <w:sz w:val="22"/>
          <w:szCs w:val="22"/>
        </w:rPr>
        <w:t xml:space="preserve"> fi </w:t>
      </w:r>
      <w:r w:rsidRPr="00D119C0">
        <w:rPr>
          <w:rFonts w:ascii="Trebuchet MS" w:hAnsi="Trebuchet MS" w:cs="Arial"/>
          <w:b/>
          <w:bCs/>
          <w:color w:val="000000"/>
          <w:sz w:val="22"/>
          <w:szCs w:val="22"/>
          <w:lang w:val="ro-RO"/>
        </w:rPr>
        <w:t xml:space="preserve">intensificări ale vântului cu viteze de 55...65 km/h, iar pentru intervale scurte de timp rafalele vor depăși 70 km/h. </w:t>
      </w:r>
      <w:r w:rsidRPr="00D119C0">
        <w:rPr>
          <w:rFonts w:ascii="Trebuchet MS" w:hAnsi="Trebuchet MS" w:cs="Arial"/>
          <w:b/>
          <w:sz w:val="22"/>
          <w:szCs w:val="22"/>
        </w:rPr>
        <w:t>I</w:t>
      </w:r>
      <w:r w:rsidRPr="00D119C0">
        <w:rPr>
          <w:rFonts w:ascii="Trebuchet MS" w:hAnsi="Trebuchet MS" w:cs="Arial"/>
          <w:b/>
          <w:bCs/>
          <w:color w:val="000000"/>
          <w:sz w:val="22"/>
          <w:szCs w:val="22"/>
          <w:lang w:val="ro-RO"/>
        </w:rPr>
        <w:t>ntensificări temporare ale vântului se vor mai semnala și în celelalte zone, cu rafale în general de 50...60 km/h, iar pe arii restrânse în Carpații Occidentali de peste 80 km/h</w:t>
      </w:r>
      <w:r w:rsidRPr="00D119C0">
        <w:rPr>
          <w:rFonts w:ascii="Trebuchet MS" w:hAnsi="Trebuchet MS" w:cs="Arial"/>
          <w:b/>
          <w:bCs/>
          <w:i/>
          <w:color w:val="000000"/>
          <w:sz w:val="22"/>
          <w:szCs w:val="22"/>
          <w:lang w:val="ro-RO"/>
        </w:rPr>
        <w:t>.”</w:t>
      </w:r>
    </w:p>
    <w:p w:rsidR="00D119C0" w:rsidRPr="00887E3C" w:rsidRDefault="00D119C0" w:rsidP="00D119C0">
      <w:pPr>
        <w:pStyle w:val="NormalWeb"/>
        <w:spacing w:before="0" w:beforeAutospacing="0" w:after="0" w:afterAutospacing="0"/>
        <w:jc w:val="both"/>
        <w:rPr>
          <w:rFonts w:cs="Arial"/>
          <w:b/>
          <w:bCs/>
          <w:color w:val="FF0000"/>
          <w:sz w:val="16"/>
          <w:szCs w:val="16"/>
          <w:lang w:val="ro-RO"/>
        </w:rPr>
      </w:pPr>
    </w:p>
    <w:p w:rsidR="00D119C0" w:rsidRPr="00383C6C" w:rsidRDefault="00D119C0" w:rsidP="00D119C0">
      <w:pPr>
        <w:spacing w:after="0" w:line="240" w:lineRule="auto"/>
        <w:ind w:left="1714"/>
        <w:rPr>
          <w:rFonts w:cs="Arial"/>
          <w:i/>
          <w:color w:val="000000" w:themeColor="text1"/>
        </w:rPr>
      </w:pPr>
      <w:proofErr w:type="spellStart"/>
      <w:r w:rsidRPr="00887E3C">
        <w:rPr>
          <w:color w:val="000000" w:themeColor="text1"/>
        </w:rPr>
        <w:t>Aceast</w:t>
      </w:r>
      <w:r w:rsidRPr="00887E3C">
        <w:rPr>
          <w:rFonts w:cs="Arial"/>
          <w:color w:val="000000" w:themeColor="text1"/>
        </w:rPr>
        <w:t>ă</w:t>
      </w:r>
      <w:proofErr w:type="spellEnd"/>
      <w:r w:rsidRPr="00887E3C">
        <w:rPr>
          <w:color w:val="000000" w:themeColor="text1"/>
        </w:rPr>
        <w:t xml:space="preserve"> </w:t>
      </w:r>
      <w:r w:rsidRPr="00D119C0">
        <w:rPr>
          <w:color w:val="000000" w:themeColor="text1"/>
          <w:lang w:val="it-IT"/>
        </w:rPr>
        <w:t>atenţionare</w:t>
      </w:r>
      <w:r w:rsidRPr="00887E3C">
        <w:rPr>
          <w:rFonts w:cs="Arial"/>
          <w:color w:val="000000" w:themeColor="text1"/>
        </w:rPr>
        <w:t xml:space="preserve"> </w:t>
      </w:r>
      <w:proofErr w:type="spellStart"/>
      <w:r w:rsidRPr="00887E3C">
        <w:rPr>
          <w:rFonts w:cs="Arial"/>
          <w:color w:val="000000" w:themeColor="text1"/>
        </w:rPr>
        <w:t>meteorologică</w:t>
      </w:r>
      <w:proofErr w:type="spellEnd"/>
      <w:r w:rsidRPr="00887E3C">
        <w:rPr>
          <w:rFonts w:cs="Arial"/>
          <w:b/>
          <w:color w:val="000000" w:themeColor="text1"/>
        </w:rPr>
        <w:t xml:space="preserve"> </w:t>
      </w:r>
      <w:r w:rsidRPr="00887E3C">
        <w:rPr>
          <w:color w:val="000000" w:themeColor="text1"/>
        </w:rPr>
        <w:t xml:space="preserve">a </w:t>
      </w:r>
      <w:proofErr w:type="spellStart"/>
      <w:r w:rsidRPr="00887E3C">
        <w:rPr>
          <w:color w:val="000000" w:themeColor="text1"/>
        </w:rPr>
        <w:t>fost</w:t>
      </w:r>
      <w:proofErr w:type="spellEnd"/>
      <w:r w:rsidRPr="00887E3C">
        <w:rPr>
          <w:color w:val="000000" w:themeColor="text1"/>
        </w:rPr>
        <w:t xml:space="preserve"> </w:t>
      </w:r>
      <w:proofErr w:type="spellStart"/>
      <w:r w:rsidRPr="00887E3C">
        <w:rPr>
          <w:color w:val="000000" w:themeColor="text1"/>
        </w:rPr>
        <w:t>transmis</w:t>
      </w:r>
      <w:r w:rsidRPr="00887E3C">
        <w:rPr>
          <w:rFonts w:cs="Arial"/>
          <w:color w:val="000000" w:themeColor="text1"/>
        </w:rPr>
        <w:t>ă</w:t>
      </w:r>
      <w:proofErr w:type="spellEnd"/>
      <w:r w:rsidRPr="00887E3C">
        <w:rPr>
          <w:color w:val="000000" w:themeColor="text1"/>
        </w:rPr>
        <w:t xml:space="preserve"> de </w:t>
      </w:r>
      <w:proofErr w:type="spellStart"/>
      <w:r w:rsidRPr="00887E3C">
        <w:rPr>
          <w:color w:val="000000" w:themeColor="text1"/>
        </w:rPr>
        <w:t>Centrul</w:t>
      </w:r>
      <w:proofErr w:type="spellEnd"/>
      <w:r w:rsidRPr="00887E3C">
        <w:rPr>
          <w:color w:val="000000" w:themeColor="text1"/>
        </w:rPr>
        <w:t xml:space="preserve"> </w:t>
      </w:r>
      <w:proofErr w:type="spellStart"/>
      <w:r w:rsidRPr="00887E3C">
        <w:rPr>
          <w:color w:val="000000" w:themeColor="text1"/>
        </w:rPr>
        <w:t>Operativ</w:t>
      </w:r>
      <w:proofErr w:type="spellEnd"/>
      <w:r w:rsidRPr="00887E3C">
        <w:rPr>
          <w:color w:val="000000" w:themeColor="text1"/>
        </w:rPr>
        <w:t xml:space="preserve"> </w:t>
      </w:r>
      <w:proofErr w:type="spellStart"/>
      <w:r w:rsidRPr="00887E3C">
        <w:rPr>
          <w:color w:val="000000" w:themeColor="text1"/>
        </w:rPr>
        <w:t>pentru</w:t>
      </w:r>
      <w:proofErr w:type="spellEnd"/>
      <w:r w:rsidRPr="00887E3C">
        <w:rPr>
          <w:color w:val="000000" w:themeColor="text1"/>
        </w:rPr>
        <w:t xml:space="preserve"> </w:t>
      </w:r>
      <w:proofErr w:type="spellStart"/>
      <w:r w:rsidRPr="00887E3C">
        <w:rPr>
          <w:color w:val="000000" w:themeColor="text1"/>
        </w:rPr>
        <w:t>Situaţii</w:t>
      </w:r>
      <w:proofErr w:type="spellEnd"/>
      <w:r w:rsidRPr="00887E3C">
        <w:rPr>
          <w:color w:val="000000" w:themeColor="text1"/>
        </w:rPr>
        <w:t xml:space="preserve"> de </w:t>
      </w:r>
      <w:proofErr w:type="spellStart"/>
      <w:r w:rsidRPr="00887E3C">
        <w:rPr>
          <w:color w:val="000000" w:themeColor="text1"/>
        </w:rPr>
        <w:t>Urgenţă</w:t>
      </w:r>
      <w:proofErr w:type="spellEnd"/>
      <w:r w:rsidRPr="00887E3C">
        <w:rPr>
          <w:color w:val="000000" w:themeColor="text1"/>
        </w:rPr>
        <w:t xml:space="preserve"> al </w:t>
      </w:r>
      <w:proofErr w:type="spellStart"/>
      <w:r w:rsidRPr="00887E3C">
        <w:rPr>
          <w:color w:val="000000" w:themeColor="text1"/>
        </w:rPr>
        <w:t>Ministerului</w:t>
      </w:r>
      <w:proofErr w:type="spellEnd"/>
      <w:r w:rsidRPr="00887E3C">
        <w:rPr>
          <w:color w:val="000000" w:themeColor="text1"/>
        </w:rPr>
        <w:t xml:space="preserve"> </w:t>
      </w:r>
      <w:proofErr w:type="spellStart"/>
      <w:r w:rsidRPr="00887E3C">
        <w:rPr>
          <w:color w:val="000000" w:themeColor="text1"/>
        </w:rPr>
        <w:t>Apelor</w:t>
      </w:r>
      <w:proofErr w:type="spellEnd"/>
      <w:r w:rsidRPr="00887E3C">
        <w:rPr>
          <w:color w:val="000000" w:themeColor="text1"/>
        </w:rPr>
        <w:t xml:space="preserve"> </w:t>
      </w:r>
      <w:proofErr w:type="spellStart"/>
      <w:r w:rsidRPr="00887E3C">
        <w:rPr>
          <w:color w:val="000000" w:themeColor="text1"/>
        </w:rPr>
        <w:t>şi</w:t>
      </w:r>
      <w:proofErr w:type="spellEnd"/>
      <w:r w:rsidRPr="00887E3C">
        <w:rPr>
          <w:color w:val="000000" w:themeColor="text1"/>
        </w:rPr>
        <w:t xml:space="preserve"> </w:t>
      </w:r>
      <w:proofErr w:type="spellStart"/>
      <w:r w:rsidRPr="00887E3C">
        <w:rPr>
          <w:color w:val="000000" w:themeColor="text1"/>
        </w:rPr>
        <w:t>Pădurilor</w:t>
      </w:r>
      <w:proofErr w:type="spellEnd"/>
      <w:r w:rsidRPr="00887E3C">
        <w:rPr>
          <w:color w:val="000000" w:themeColor="text1"/>
        </w:rPr>
        <w:t xml:space="preserve"> </w:t>
      </w:r>
      <w:proofErr w:type="spellStart"/>
      <w:r w:rsidRPr="00887E3C">
        <w:rPr>
          <w:color w:val="000000" w:themeColor="text1"/>
        </w:rPr>
        <w:t>către</w:t>
      </w:r>
      <w:proofErr w:type="spellEnd"/>
      <w:r w:rsidRPr="00887E3C">
        <w:rPr>
          <w:i/>
          <w:color w:val="000000" w:themeColor="text1"/>
        </w:rPr>
        <w:t xml:space="preserve">: </w:t>
      </w:r>
      <w:proofErr w:type="spellStart"/>
      <w:r w:rsidRPr="00887E3C">
        <w:rPr>
          <w:i/>
          <w:color w:val="000000" w:themeColor="text1"/>
        </w:rPr>
        <w:t>Inspectoratul</w:t>
      </w:r>
      <w:proofErr w:type="spellEnd"/>
      <w:r w:rsidRPr="00887E3C">
        <w:rPr>
          <w:i/>
          <w:color w:val="000000" w:themeColor="text1"/>
        </w:rPr>
        <w:t xml:space="preserve"> General </w:t>
      </w:r>
      <w:proofErr w:type="spellStart"/>
      <w:r w:rsidRPr="00887E3C">
        <w:rPr>
          <w:i/>
          <w:color w:val="000000" w:themeColor="text1"/>
        </w:rPr>
        <w:t>pentru</w:t>
      </w:r>
      <w:proofErr w:type="spellEnd"/>
      <w:r w:rsidRPr="00887E3C">
        <w:rPr>
          <w:i/>
          <w:color w:val="000000" w:themeColor="text1"/>
        </w:rPr>
        <w:t xml:space="preserve"> </w:t>
      </w:r>
      <w:proofErr w:type="spellStart"/>
      <w:r w:rsidRPr="00887E3C">
        <w:rPr>
          <w:i/>
          <w:color w:val="000000" w:themeColor="text1"/>
        </w:rPr>
        <w:t>Situaţii</w:t>
      </w:r>
      <w:proofErr w:type="spellEnd"/>
      <w:r w:rsidRPr="00887E3C">
        <w:rPr>
          <w:i/>
          <w:color w:val="000000" w:themeColor="text1"/>
        </w:rPr>
        <w:t xml:space="preserve"> de </w:t>
      </w:r>
      <w:proofErr w:type="spellStart"/>
      <w:r w:rsidRPr="00887E3C">
        <w:rPr>
          <w:i/>
          <w:color w:val="000000" w:themeColor="text1"/>
        </w:rPr>
        <w:t>Urgenţă</w:t>
      </w:r>
      <w:proofErr w:type="spellEnd"/>
      <w:r w:rsidRPr="00887E3C">
        <w:rPr>
          <w:i/>
          <w:color w:val="000000" w:themeColor="text1"/>
        </w:rPr>
        <w:t xml:space="preserve">, </w:t>
      </w:r>
      <w:proofErr w:type="spellStart"/>
      <w:r w:rsidRPr="00887E3C">
        <w:rPr>
          <w:i/>
          <w:color w:val="000000" w:themeColor="text1"/>
        </w:rPr>
        <w:t>Secretariatul</w:t>
      </w:r>
      <w:proofErr w:type="spellEnd"/>
      <w:r w:rsidRPr="00887E3C">
        <w:rPr>
          <w:i/>
          <w:color w:val="000000" w:themeColor="text1"/>
        </w:rPr>
        <w:t xml:space="preserve"> General al </w:t>
      </w:r>
      <w:proofErr w:type="spellStart"/>
      <w:r w:rsidRPr="00887E3C">
        <w:rPr>
          <w:i/>
          <w:color w:val="000000" w:themeColor="text1"/>
        </w:rPr>
        <w:t>Guvernului</w:t>
      </w:r>
      <w:proofErr w:type="spellEnd"/>
      <w:r w:rsidRPr="00887E3C">
        <w:rPr>
          <w:i/>
          <w:color w:val="000000" w:themeColor="text1"/>
        </w:rPr>
        <w:t xml:space="preserve">, </w:t>
      </w:r>
      <w:proofErr w:type="spellStart"/>
      <w:r w:rsidRPr="00887E3C">
        <w:rPr>
          <w:i/>
          <w:color w:val="000000" w:themeColor="text1"/>
        </w:rPr>
        <w:t>Centrul</w:t>
      </w:r>
      <w:proofErr w:type="spellEnd"/>
      <w:r w:rsidRPr="00887E3C">
        <w:rPr>
          <w:i/>
          <w:color w:val="000000" w:themeColor="text1"/>
        </w:rPr>
        <w:t xml:space="preserve"> de </w:t>
      </w:r>
      <w:proofErr w:type="spellStart"/>
      <w:r w:rsidRPr="00887E3C">
        <w:rPr>
          <w:i/>
          <w:color w:val="000000" w:themeColor="text1"/>
        </w:rPr>
        <w:t>Situaţii</w:t>
      </w:r>
      <w:proofErr w:type="spellEnd"/>
      <w:r w:rsidRPr="00887E3C">
        <w:rPr>
          <w:i/>
          <w:color w:val="000000" w:themeColor="text1"/>
        </w:rPr>
        <w:t xml:space="preserve"> al </w:t>
      </w:r>
      <w:proofErr w:type="spellStart"/>
      <w:r w:rsidRPr="00887E3C">
        <w:rPr>
          <w:i/>
          <w:color w:val="000000" w:themeColor="text1"/>
        </w:rPr>
        <w:t>Guvernului</w:t>
      </w:r>
      <w:proofErr w:type="spellEnd"/>
      <w:r w:rsidRPr="00887E3C">
        <w:rPr>
          <w:i/>
          <w:color w:val="000000" w:themeColor="text1"/>
        </w:rPr>
        <w:t xml:space="preserve">, </w:t>
      </w:r>
      <w:proofErr w:type="spellStart"/>
      <w:r w:rsidRPr="00887E3C">
        <w:rPr>
          <w:i/>
          <w:color w:val="000000" w:themeColor="text1"/>
        </w:rPr>
        <w:t>Ministerul</w:t>
      </w:r>
      <w:proofErr w:type="spellEnd"/>
      <w:r w:rsidRPr="00887E3C">
        <w:rPr>
          <w:i/>
          <w:color w:val="000000" w:themeColor="text1"/>
        </w:rPr>
        <w:t xml:space="preserve"> </w:t>
      </w:r>
      <w:proofErr w:type="spellStart"/>
      <w:r w:rsidRPr="00887E3C">
        <w:rPr>
          <w:i/>
          <w:color w:val="000000" w:themeColor="text1"/>
        </w:rPr>
        <w:t>Apărării</w:t>
      </w:r>
      <w:proofErr w:type="spellEnd"/>
      <w:r w:rsidRPr="00887E3C">
        <w:rPr>
          <w:i/>
          <w:color w:val="000000" w:themeColor="text1"/>
        </w:rPr>
        <w:t xml:space="preserve"> </w:t>
      </w:r>
      <w:proofErr w:type="spellStart"/>
      <w:r w:rsidRPr="00887E3C">
        <w:rPr>
          <w:i/>
          <w:color w:val="000000" w:themeColor="text1"/>
        </w:rPr>
        <w:t>Naţionale</w:t>
      </w:r>
      <w:proofErr w:type="spellEnd"/>
      <w:r w:rsidRPr="00887E3C">
        <w:rPr>
          <w:i/>
          <w:color w:val="000000" w:themeColor="text1"/>
        </w:rPr>
        <w:t xml:space="preserve">, </w:t>
      </w:r>
      <w:proofErr w:type="spellStart"/>
      <w:r w:rsidRPr="00887E3C">
        <w:rPr>
          <w:i/>
          <w:color w:val="000000" w:themeColor="text1"/>
        </w:rPr>
        <w:t>Ministerul</w:t>
      </w:r>
      <w:proofErr w:type="spellEnd"/>
      <w:r w:rsidRPr="00887E3C">
        <w:rPr>
          <w:i/>
          <w:color w:val="000000" w:themeColor="text1"/>
        </w:rPr>
        <w:t xml:space="preserve"> </w:t>
      </w:r>
      <w:proofErr w:type="spellStart"/>
      <w:r w:rsidRPr="00887E3C">
        <w:rPr>
          <w:i/>
          <w:color w:val="000000" w:themeColor="text1"/>
        </w:rPr>
        <w:t>Afacerilor</w:t>
      </w:r>
      <w:proofErr w:type="spellEnd"/>
      <w:r w:rsidRPr="00887E3C">
        <w:rPr>
          <w:i/>
          <w:color w:val="000000" w:themeColor="text1"/>
        </w:rPr>
        <w:t xml:space="preserve"> Interne, </w:t>
      </w:r>
      <w:proofErr w:type="spellStart"/>
      <w:r w:rsidRPr="00887E3C">
        <w:rPr>
          <w:i/>
          <w:color w:val="000000" w:themeColor="text1"/>
        </w:rPr>
        <w:t>Ministerul</w:t>
      </w:r>
      <w:proofErr w:type="spellEnd"/>
      <w:r w:rsidRPr="00887E3C">
        <w:rPr>
          <w:i/>
          <w:color w:val="000000" w:themeColor="text1"/>
        </w:rPr>
        <w:t xml:space="preserve"> </w:t>
      </w:r>
      <w:proofErr w:type="spellStart"/>
      <w:r w:rsidRPr="00887E3C">
        <w:rPr>
          <w:i/>
          <w:color w:val="000000" w:themeColor="text1"/>
        </w:rPr>
        <w:t>Transporturilor</w:t>
      </w:r>
      <w:proofErr w:type="spellEnd"/>
      <w:r w:rsidRPr="00887E3C">
        <w:rPr>
          <w:i/>
          <w:color w:val="000000" w:themeColor="text1"/>
        </w:rPr>
        <w:t xml:space="preserve">, </w:t>
      </w:r>
      <w:proofErr w:type="spellStart"/>
      <w:r w:rsidRPr="00887E3C">
        <w:rPr>
          <w:i/>
          <w:color w:val="000000" w:themeColor="text1"/>
        </w:rPr>
        <w:t>Ministerul</w:t>
      </w:r>
      <w:proofErr w:type="spellEnd"/>
      <w:r w:rsidRPr="00887E3C">
        <w:rPr>
          <w:i/>
          <w:color w:val="000000" w:themeColor="text1"/>
        </w:rPr>
        <w:t xml:space="preserve"> </w:t>
      </w:r>
      <w:proofErr w:type="spellStart"/>
      <w:r w:rsidRPr="00887E3C">
        <w:rPr>
          <w:i/>
          <w:color w:val="000000" w:themeColor="text1"/>
        </w:rPr>
        <w:t>Sănătăţii</w:t>
      </w:r>
      <w:proofErr w:type="spellEnd"/>
      <w:r w:rsidRPr="00887E3C">
        <w:rPr>
          <w:i/>
          <w:color w:val="000000" w:themeColor="text1"/>
        </w:rPr>
        <w:t xml:space="preserve">, </w:t>
      </w:r>
      <w:proofErr w:type="spellStart"/>
      <w:r w:rsidRPr="00887E3C">
        <w:rPr>
          <w:i/>
          <w:color w:val="000000" w:themeColor="text1"/>
        </w:rPr>
        <w:t>Ministerul</w:t>
      </w:r>
      <w:proofErr w:type="spellEnd"/>
      <w:r w:rsidRPr="00887E3C">
        <w:rPr>
          <w:i/>
          <w:color w:val="000000" w:themeColor="text1"/>
        </w:rPr>
        <w:t xml:space="preserve"> </w:t>
      </w:r>
      <w:proofErr w:type="spellStart"/>
      <w:r w:rsidRPr="00887E3C">
        <w:rPr>
          <w:i/>
          <w:color w:val="000000" w:themeColor="text1"/>
        </w:rPr>
        <w:t>Economiei</w:t>
      </w:r>
      <w:proofErr w:type="spellEnd"/>
      <w:r w:rsidRPr="00887E3C">
        <w:rPr>
          <w:i/>
          <w:color w:val="000000" w:themeColor="text1"/>
        </w:rPr>
        <w:t xml:space="preserve">, </w:t>
      </w:r>
      <w:proofErr w:type="spellStart"/>
      <w:r w:rsidRPr="00887E3C">
        <w:rPr>
          <w:i/>
          <w:color w:val="000000" w:themeColor="text1"/>
        </w:rPr>
        <w:t>Ministerul</w:t>
      </w:r>
      <w:proofErr w:type="spellEnd"/>
      <w:r w:rsidRPr="00887E3C">
        <w:rPr>
          <w:i/>
          <w:color w:val="000000" w:themeColor="text1"/>
        </w:rPr>
        <w:t xml:space="preserve"> </w:t>
      </w:r>
      <w:proofErr w:type="spellStart"/>
      <w:r w:rsidRPr="00887E3C">
        <w:rPr>
          <w:i/>
          <w:color w:val="000000" w:themeColor="text1"/>
        </w:rPr>
        <w:t>Agriculturii</w:t>
      </w:r>
      <w:proofErr w:type="spellEnd"/>
      <w:r w:rsidRPr="00887E3C">
        <w:rPr>
          <w:i/>
          <w:color w:val="000000" w:themeColor="text1"/>
        </w:rPr>
        <w:t xml:space="preserve"> </w:t>
      </w:r>
      <w:proofErr w:type="spellStart"/>
      <w:r w:rsidRPr="00887E3C">
        <w:rPr>
          <w:i/>
          <w:color w:val="000000" w:themeColor="text1"/>
        </w:rPr>
        <w:t>şi</w:t>
      </w:r>
      <w:proofErr w:type="spellEnd"/>
      <w:r w:rsidRPr="00887E3C">
        <w:rPr>
          <w:i/>
          <w:color w:val="000000" w:themeColor="text1"/>
        </w:rPr>
        <w:t xml:space="preserve"> </w:t>
      </w:r>
      <w:proofErr w:type="spellStart"/>
      <w:r w:rsidRPr="00887E3C">
        <w:rPr>
          <w:i/>
          <w:color w:val="000000" w:themeColor="text1"/>
        </w:rPr>
        <w:t>Dezvoltării</w:t>
      </w:r>
      <w:proofErr w:type="spellEnd"/>
      <w:r w:rsidRPr="00887E3C">
        <w:rPr>
          <w:i/>
          <w:color w:val="000000" w:themeColor="text1"/>
        </w:rPr>
        <w:t xml:space="preserve"> </w:t>
      </w:r>
      <w:proofErr w:type="spellStart"/>
      <w:r w:rsidRPr="00887E3C">
        <w:rPr>
          <w:i/>
          <w:color w:val="000000" w:themeColor="text1"/>
        </w:rPr>
        <w:t>Rurale</w:t>
      </w:r>
      <w:proofErr w:type="spellEnd"/>
      <w:r w:rsidRPr="00887E3C">
        <w:rPr>
          <w:i/>
          <w:color w:val="000000" w:themeColor="text1"/>
        </w:rPr>
        <w:t xml:space="preserve">, </w:t>
      </w:r>
      <w:proofErr w:type="spellStart"/>
      <w:r w:rsidRPr="00887E3C">
        <w:rPr>
          <w:i/>
          <w:color w:val="000000" w:themeColor="text1"/>
        </w:rPr>
        <w:t>Comisia</w:t>
      </w:r>
      <w:proofErr w:type="spellEnd"/>
      <w:r w:rsidRPr="00887E3C">
        <w:rPr>
          <w:i/>
          <w:color w:val="000000" w:themeColor="text1"/>
        </w:rPr>
        <w:t xml:space="preserve"> </w:t>
      </w:r>
      <w:proofErr w:type="spellStart"/>
      <w:r w:rsidRPr="00887E3C">
        <w:rPr>
          <w:i/>
          <w:color w:val="000000" w:themeColor="text1"/>
        </w:rPr>
        <w:t>Naţională</w:t>
      </w:r>
      <w:proofErr w:type="spellEnd"/>
      <w:r w:rsidRPr="00887E3C">
        <w:rPr>
          <w:i/>
          <w:color w:val="000000" w:themeColor="text1"/>
        </w:rPr>
        <w:t xml:space="preserve"> </w:t>
      </w:r>
      <w:proofErr w:type="spellStart"/>
      <w:r w:rsidRPr="00887E3C">
        <w:rPr>
          <w:i/>
          <w:color w:val="000000" w:themeColor="text1"/>
        </w:rPr>
        <w:t>pentru</w:t>
      </w:r>
      <w:proofErr w:type="spellEnd"/>
      <w:r w:rsidRPr="00887E3C">
        <w:rPr>
          <w:i/>
          <w:color w:val="000000" w:themeColor="text1"/>
        </w:rPr>
        <w:t xml:space="preserve"> </w:t>
      </w:r>
      <w:proofErr w:type="spellStart"/>
      <w:r w:rsidRPr="00887E3C">
        <w:rPr>
          <w:i/>
          <w:color w:val="000000" w:themeColor="text1"/>
        </w:rPr>
        <w:t>Controlul</w:t>
      </w:r>
      <w:proofErr w:type="spellEnd"/>
      <w:r w:rsidRPr="00887E3C">
        <w:rPr>
          <w:i/>
          <w:color w:val="000000" w:themeColor="text1"/>
        </w:rPr>
        <w:t xml:space="preserve"> </w:t>
      </w:r>
      <w:proofErr w:type="spellStart"/>
      <w:r w:rsidRPr="00887E3C">
        <w:rPr>
          <w:i/>
          <w:color w:val="000000" w:themeColor="text1"/>
        </w:rPr>
        <w:t>Activităţilor</w:t>
      </w:r>
      <w:proofErr w:type="spellEnd"/>
      <w:r w:rsidRPr="00887E3C">
        <w:rPr>
          <w:i/>
          <w:color w:val="000000" w:themeColor="text1"/>
        </w:rPr>
        <w:t xml:space="preserve"> </w:t>
      </w:r>
      <w:proofErr w:type="spellStart"/>
      <w:r w:rsidRPr="00887E3C">
        <w:rPr>
          <w:i/>
          <w:color w:val="000000" w:themeColor="text1"/>
        </w:rPr>
        <w:t>Nucleare</w:t>
      </w:r>
      <w:proofErr w:type="spellEnd"/>
      <w:r w:rsidRPr="00887E3C">
        <w:rPr>
          <w:i/>
          <w:color w:val="000000" w:themeColor="text1"/>
        </w:rPr>
        <w:t xml:space="preserve">, </w:t>
      </w:r>
      <w:proofErr w:type="spellStart"/>
      <w:r w:rsidRPr="00887E3C">
        <w:rPr>
          <w:i/>
          <w:color w:val="000000" w:themeColor="text1"/>
        </w:rPr>
        <w:t>Serviciul</w:t>
      </w:r>
      <w:proofErr w:type="spellEnd"/>
      <w:r w:rsidRPr="00887E3C">
        <w:rPr>
          <w:i/>
          <w:color w:val="000000" w:themeColor="text1"/>
        </w:rPr>
        <w:t xml:space="preserve"> de </w:t>
      </w:r>
      <w:proofErr w:type="spellStart"/>
      <w:r w:rsidRPr="00887E3C">
        <w:rPr>
          <w:i/>
          <w:color w:val="000000" w:themeColor="text1"/>
        </w:rPr>
        <w:t>Protecţie</w:t>
      </w:r>
      <w:proofErr w:type="spellEnd"/>
      <w:r w:rsidRPr="00887E3C">
        <w:rPr>
          <w:i/>
          <w:color w:val="000000" w:themeColor="text1"/>
        </w:rPr>
        <w:t xml:space="preserve"> </w:t>
      </w:r>
      <w:proofErr w:type="spellStart"/>
      <w:r w:rsidRPr="00887E3C">
        <w:rPr>
          <w:i/>
          <w:color w:val="000000" w:themeColor="text1"/>
        </w:rPr>
        <w:t>şi</w:t>
      </w:r>
      <w:proofErr w:type="spellEnd"/>
      <w:r w:rsidRPr="00887E3C">
        <w:rPr>
          <w:i/>
          <w:color w:val="000000" w:themeColor="text1"/>
        </w:rPr>
        <w:t xml:space="preserve"> </w:t>
      </w:r>
      <w:proofErr w:type="spellStart"/>
      <w:r w:rsidRPr="00887E3C">
        <w:rPr>
          <w:i/>
          <w:color w:val="000000" w:themeColor="text1"/>
        </w:rPr>
        <w:t>Pază</w:t>
      </w:r>
      <w:proofErr w:type="spellEnd"/>
      <w:r w:rsidRPr="00887E3C">
        <w:rPr>
          <w:i/>
          <w:color w:val="000000" w:themeColor="text1"/>
        </w:rPr>
        <w:t xml:space="preserve">, </w:t>
      </w:r>
      <w:proofErr w:type="spellStart"/>
      <w:r w:rsidRPr="00887E3C">
        <w:rPr>
          <w:i/>
          <w:color w:val="000000" w:themeColor="text1"/>
        </w:rPr>
        <w:t>Serviciul</w:t>
      </w:r>
      <w:proofErr w:type="spellEnd"/>
      <w:r w:rsidRPr="00887E3C">
        <w:rPr>
          <w:i/>
          <w:color w:val="000000" w:themeColor="text1"/>
        </w:rPr>
        <w:t xml:space="preserve"> de </w:t>
      </w:r>
      <w:proofErr w:type="spellStart"/>
      <w:r w:rsidRPr="00887E3C">
        <w:rPr>
          <w:i/>
          <w:color w:val="000000" w:themeColor="text1"/>
        </w:rPr>
        <w:t>Telecomunicaţii</w:t>
      </w:r>
      <w:proofErr w:type="spellEnd"/>
      <w:r w:rsidRPr="00887E3C">
        <w:rPr>
          <w:i/>
          <w:color w:val="000000" w:themeColor="text1"/>
        </w:rPr>
        <w:t xml:space="preserve"> </w:t>
      </w:r>
      <w:proofErr w:type="spellStart"/>
      <w:r w:rsidRPr="00887E3C">
        <w:rPr>
          <w:i/>
          <w:color w:val="000000" w:themeColor="text1"/>
        </w:rPr>
        <w:t>Speciale</w:t>
      </w:r>
      <w:proofErr w:type="spellEnd"/>
      <w:r w:rsidRPr="00887E3C">
        <w:rPr>
          <w:i/>
          <w:color w:val="000000" w:themeColor="text1"/>
        </w:rPr>
        <w:t xml:space="preserve">, S.C. </w:t>
      </w:r>
      <w:proofErr w:type="spellStart"/>
      <w:r w:rsidRPr="00887E3C">
        <w:rPr>
          <w:i/>
          <w:color w:val="000000" w:themeColor="text1"/>
        </w:rPr>
        <w:t>Hidroelectrica</w:t>
      </w:r>
      <w:proofErr w:type="spellEnd"/>
      <w:r w:rsidRPr="00887E3C">
        <w:rPr>
          <w:i/>
          <w:color w:val="000000" w:themeColor="text1"/>
        </w:rPr>
        <w:t xml:space="preserve"> S.A., </w:t>
      </w:r>
      <w:proofErr w:type="spellStart"/>
      <w:r w:rsidRPr="00887E3C">
        <w:rPr>
          <w:i/>
          <w:color w:val="000000" w:themeColor="text1"/>
        </w:rPr>
        <w:t>Agenţia</w:t>
      </w:r>
      <w:proofErr w:type="spellEnd"/>
      <w:r w:rsidRPr="00887E3C">
        <w:rPr>
          <w:i/>
          <w:color w:val="000000" w:themeColor="text1"/>
        </w:rPr>
        <w:t xml:space="preserve"> </w:t>
      </w:r>
      <w:proofErr w:type="spellStart"/>
      <w:r w:rsidRPr="00887E3C">
        <w:rPr>
          <w:i/>
          <w:color w:val="000000" w:themeColor="text1"/>
        </w:rPr>
        <w:t>Naţională</w:t>
      </w:r>
      <w:proofErr w:type="spellEnd"/>
      <w:r w:rsidRPr="00887E3C">
        <w:rPr>
          <w:i/>
          <w:color w:val="000000" w:themeColor="text1"/>
        </w:rPr>
        <w:t xml:space="preserve"> de </w:t>
      </w:r>
      <w:proofErr w:type="spellStart"/>
      <w:r w:rsidRPr="00887E3C">
        <w:rPr>
          <w:i/>
          <w:color w:val="000000" w:themeColor="text1"/>
        </w:rPr>
        <w:t>Îmbunătăţiri</w:t>
      </w:r>
      <w:proofErr w:type="spellEnd"/>
      <w:r w:rsidRPr="00887E3C">
        <w:rPr>
          <w:i/>
          <w:color w:val="000000" w:themeColor="text1"/>
        </w:rPr>
        <w:t xml:space="preserve"> </w:t>
      </w:r>
      <w:proofErr w:type="spellStart"/>
      <w:r w:rsidRPr="00887E3C">
        <w:rPr>
          <w:i/>
          <w:color w:val="000000" w:themeColor="text1"/>
        </w:rPr>
        <w:t>Funciare</w:t>
      </w:r>
      <w:proofErr w:type="spellEnd"/>
      <w:r w:rsidRPr="00887E3C">
        <w:rPr>
          <w:i/>
          <w:color w:val="000000" w:themeColor="text1"/>
        </w:rPr>
        <w:t xml:space="preserve">, precum </w:t>
      </w:r>
      <w:proofErr w:type="spellStart"/>
      <w:r w:rsidRPr="00887E3C">
        <w:rPr>
          <w:i/>
          <w:color w:val="000000" w:themeColor="text1"/>
        </w:rPr>
        <w:t>și</w:t>
      </w:r>
      <w:proofErr w:type="spellEnd"/>
      <w:r w:rsidRPr="00887E3C">
        <w:rPr>
          <w:i/>
          <w:color w:val="000000" w:themeColor="text1"/>
        </w:rPr>
        <w:t xml:space="preserve"> c</w:t>
      </w:r>
      <w:r w:rsidRPr="00887E3C">
        <w:rPr>
          <w:i/>
          <w:color w:val="000000" w:themeColor="text1"/>
          <w:lang w:val="ro-RO"/>
        </w:rPr>
        <w:t>ă</w:t>
      </w:r>
      <w:proofErr w:type="spellStart"/>
      <w:r w:rsidRPr="00887E3C">
        <w:rPr>
          <w:i/>
          <w:color w:val="000000" w:themeColor="text1"/>
        </w:rPr>
        <w:t>tre</w:t>
      </w:r>
      <w:proofErr w:type="spellEnd"/>
      <w:r w:rsidRPr="00887E3C">
        <w:rPr>
          <w:i/>
          <w:color w:val="000000" w:themeColor="text1"/>
        </w:rPr>
        <w:t xml:space="preserve"> </w:t>
      </w:r>
      <w:proofErr w:type="spellStart"/>
      <w:r w:rsidRPr="00887E3C">
        <w:rPr>
          <w:i/>
          <w:color w:val="000000" w:themeColor="text1"/>
        </w:rPr>
        <w:t>Comitetele</w:t>
      </w:r>
      <w:proofErr w:type="spellEnd"/>
      <w:r w:rsidRPr="00887E3C">
        <w:rPr>
          <w:i/>
          <w:color w:val="000000" w:themeColor="text1"/>
        </w:rPr>
        <w:t xml:space="preserve"> </w:t>
      </w:r>
      <w:proofErr w:type="spellStart"/>
      <w:r w:rsidRPr="00887E3C">
        <w:rPr>
          <w:i/>
          <w:color w:val="000000" w:themeColor="text1"/>
        </w:rPr>
        <w:t>Judeţene</w:t>
      </w:r>
      <w:proofErr w:type="spellEnd"/>
      <w:r w:rsidRPr="00887E3C">
        <w:rPr>
          <w:i/>
          <w:color w:val="000000" w:themeColor="text1"/>
        </w:rPr>
        <w:t xml:space="preserve"> </w:t>
      </w:r>
      <w:proofErr w:type="spellStart"/>
      <w:r w:rsidRPr="00887E3C">
        <w:rPr>
          <w:i/>
          <w:color w:val="000000" w:themeColor="text1"/>
        </w:rPr>
        <w:t>pentru</w:t>
      </w:r>
      <w:proofErr w:type="spellEnd"/>
      <w:r w:rsidRPr="00887E3C">
        <w:rPr>
          <w:i/>
          <w:color w:val="000000" w:themeColor="text1"/>
        </w:rPr>
        <w:t xml:space="preserve"> </w:t>
      </w:r>
      <w:proofErr w:type="spellStart"/>
      <w:r w:rsidRPr="00887E3C">
        <w:rPr>
          <w:i/>
          <w:color w:val="000000" w:themeColor="text1"/>
        </w:rPr>
        <w:t>Situaţii</w:t>
      </w:r>
      <w:proofErr w:type="spellEnd"/>
      <w:r w:rsidRPr="00887E3C">
        <w:rPr>
          <w:i/>
          <w:color w:val="000000" w:themeColor="text1"/>
        </w:rPr>
        <w:t xml:space="preserve"> de </w:t>
      </w:r>
      <w:proofErr w:type="spellStart"/>
      <w:r w:rsidRPr="00887E3C">
        <w:rPr>
          <w:i/>
          <w:color w:val="000000" w:themeColor="text1"/>
        </w:rPr>
        <w:t>Urgenţă</w:t>
      </w:r>
      <w:proofErr w:type="spellEnd"/>
      <w:r w:rsidRPr="00887E3C">
        <w:rPr>
          <w:rFonts w:cs="Arial"/>
          <w:i/>
          <w:color w:val="000000" w:themeColor="text1"/>
        </w:rPr>
        <w:t xml:space="preserve"> </w:t>
      </w:r>
      <w:proofErr w:type="spellStart"/>
      <w:r w:rsidRPr="00887E3C">
        <w:rPr>
          <w:rFonts w:cs="Arial"/>
          <w:i/>
          <w:color w:val="000000" w:themeColor="text1"/>
        </w:rPr>
        <w:t>vizate</w:t>
      </w:r>
      <w:proofErr w:type="spellEnd"/>
      <w:r w:rsidRPr="00887E3C">
        <w:rPr>
          <w:rFonts w:cs="Arial"/>
          <w:i/>
          <w:color w:val="000000" w:themeColor="text1"/>
        </w:rPr>
        <w:t xml:space="preserve">: </w:t>
      </w:r>
      <w:r w:rsidRPr="00D119C0">
        <w:rPr>
          <w:bCs/>
          <w:i/>
          <w:lang w:val="es-PE"/>
        </w:rPr>
        <w:t>ALBA, ARGE</w:t>
      </w:r>
      <w:r w:rsidRPr="00D119C0">
        <w:rPr>
          <w:bCs/>
          <w:i/>
          <w:lang w:val="ro-RO"/>
        </w:rPr>
        <w:t>Ş, BACĂU, BOTOŞANI, BRAŞOV, BUZĂU, CARAŞ-SEVERIN, COVASNA, DÂMBOVIŢA, GORJ, HARGHITA, HUNEDOARA, IAŞI, NEAMŢ, PRAHOVA, SIBIU, SUCEAVA, VASLUI, VÂLCEA şi VRANCEA</w:t>
      </w:r>
      <w:r>
        <w:rPr>
          <w:bCs/>
          <w:i/>
          <w:lang w:val="ro-RO"/>
        </w:rPr>
        <w:t xml:space="preserve"> (20</w:t>
      </w:r>
      <w:r w:rsidRPr="00887E3C">
        <w:rPr>
          <w:bCs/>
          <w:i/>
          <w:lang w:val="ro-RO"/>
        </w:rPr>
        <w:t xml:space="preserve"> </w:t>
      </w:r>
      <w:r>
        <w:rPr>
          <w:bCs/>
          <w:i/>
          <w:lang w:val="ro-RO"/>
        </w:rPr>
        <w:t xml:space="preserve">de </w:t>
      </w:r>
      <w:r w:rsidRPr="00887E3C">
        <w:rPr>
          <w:bCs/>
          <w:i/>
          <w:lang w:val="ro-RO"/>
        </w:rPr>
        <w:t xml:space="preserve">prefecturi) </w:t>
      </w:r>
      <w:r w:rsidRPr="00887E3C">
        <w:rPr>
          <w:bCs/>
          <w:i/>
          <w:color w:val="000000" w:themeColor="text1"/>
          <w:lang w:val="ro-RO"/>
        </w:rPr>
        <w:t xml:space="preserve">- </w:t>
      </w:r>
      <w:r w:rsidRPr="00887E3C">
        <w:rPr>
          <w:bCs/>
          <w:i/>
          <w:color w:val="000000" w:themeColor="text1"/>
          <w:u w:val="single"/>
          <w:lang w:val="ro-RO"/>
        </w:rPr>
        <w:t>COD GALBEN</w:t>
      </w:r>
      <w:r>
        <w:rPr>
          <w:i/>
          <w:color w:val="000000" w:themeColor="text1"/>
        </w:rPr>
        <w:t>.</w:t>
      </w:r>
    </w:p>
    <w:p w:rsidR="00BB2CEB" w:rsidRDefault="00BB2CEB" w:rsidP="00A22FDC">
      <w:pPr>
        <w:spacing w:after="0" w:line="240" w:lineRule="auto"/>
        <w:ind w:left="0"/>
        <w:rPr>
          <w:b/>
          <w:bCs/>
          <w:lang w:val="ro-RO"/>
        </w:rPr>
      </w:pPr>
    </w:p>
    <w:p w:rsidR="004D3234" w:rsidRPr="008E4187" w:rsidRDefault="00C02271" w:rsidP="008E4187">
      <w:pPr>
        <w:spacing w:after="0" w:line="240" w:lineRule="auto"/>
        <w:rPr>
          <w:lang w:val="ro-RO" w:eastAsia="en-GB"/>
        </w:rPr>
      </w:pPr>
      <w:r w:rsidRPr="008E4187">
        <w:rPr>
          <w:b/>
          <w:bCs/>
          <w:lang w:val="ro-RO"/>
        </w:rPr>
        <w:t>În ţară,</w:t>
      </w:r>
      <w:r w:rsidR="0088593F" w:rsidRPr="008E4187">
        <w:rPr>
          <w:rFonts w:cs="Arial"/>
          <w:color w:val="000000"/>
          <w:lang w:val="ro-RO"/>
        </w:rPr>
        <w:t xml:space="preserve"> </w:t>
      </w:r>
      <w:r w:rsidR="008E4187" w:rsidRPr="008E4187">
        <w:rPr>
          <w:rFonts w:cs="Arial"/>
          <w:color w:val="000000"/>
          <w:lang w:val="ro-RO" w:eastAsia="en-GB"/>
        </w:rPr>
        <w:t>vremea a fost apropiată de normele termice ale acestei date în regiunile sudice și estice și mai rece decât în mod obișnuit în rest. Cerul a avut înnorări și temporar au căzut precipitații în general slabe pe arii extinse în toate zonele. Ploile au fost și sub formă de averse, izolat însoțite de descărcări electrice, iar la munte au predominat ninsorile, astfel încât în zona înaltă s-a depus strat de zăpadă ce măsura la ora 21 până la 14 cm la Vârful Iezer. Izolat în județele Neamț, Bacău și Constanța s-a semnalat vijelie, iar pe raza județelor Cluj, Sălaj și Hunedoara s-au consemnat căderi de grindină. Vântul a prezentat intensificări susținute în toate regiunile, cu viteze în general de 55...70 km/h, iar la peste 1800 m local și temporar rafalele au depășit 90...100 km/h. Temperaturile maxime au marcat o scădere față de intervalul precedent în cea mai mare parte a țării și s-au încadrat între 7 grade la Toplița și Joseni și 19 grade la Târgu Jiu, Drăgășani, Titu și Ploiești. La ora 06</w:t>
      </w:r>
      <w:r w:rsidR="004011A1">
        <w:rPr>
          <w:rFonts w:cs="Arial"/>
          <w:color w:val="000000"/>
          <w:lang w:val="ro-RO" w:eastAsia="en-GB"/>
        </w:rPr>
        <w:t>.00,</w:t>
      </w:r>
      <w:r w:rsidR="008E4187" w:rsidRPr="008E4187">
        <w:rPr>
          <w:rFonts w:cs="Arial"/>
          <w:color w:val="000000"/>
          <w:lang w:val="ro-RO" w:eastAsia="en-GB"/>
        </w:rPr>
        <w:t xml:space="preserve"> se înregistrau -2 grade la Caransebeș și 8 grade la Bacău, Focșani, Gura Portiței, Iași și Negrești.</w:t>
      </w:r>
    </w:p>
    <w:p w:rsidR="00DD56F6" w:rsidRPr="008E4187" w:rsidRDefault="00DD56F6" w:rsidP="008E4187">
      <w:pPr>
        <w:pStyle w:val="NormalWeb"/>
        <w:spacing w:before="0" w:beforeAutospacing="0" w:after="0" w:afterAutospacing="0"/>
        <w:jc w:val="both"/>
        <w:rPr>
          <w:rFonts w:ascii="Trebuchet MS" w:hAnsi="Trebuchet MS"/>
          <w:sz w:val="16"/>
          <w:szCs w:val="16"/>
          <w:lang w:val="ro-RO"/>
        </w:rPr>
      </w:pPr>
    </w:p>
    <w:p w:rsidR="008E4187" w:rsidRPr="008E4187" w:rsidRDefault="005034A6" w:rsidP="008E4187">
      <w:pPr>
        <w:spacing w:after="0" w:line="240" w:lineRule="auto"/>
        <w:rPr>
          <w:lang w:val="ro-RO" w:eastAsia="en-GB"/>
        </w:rPr>
      </w:pPr>
      <w:r w:rsidRPr="008E4187">
        <w:rPr>
          <w:rFonts w:cs="Arial"/>
          <w:b/>
          <w:iCs/>
          <w:color w:val="000000"/>
          <w:lang w:val="ro-RO"/>
        </w:rPr>
        <w:t>Observa</w:t>
      </w:r>
      <w:r w:rsidR="00F152E4" w:rsidRPr="008E4187">
        <w:rPr>
          <w:b/>
          <w:color w:val="000000" w:themeColor="text1"/>
          <w:lang w:val="it-IT"/>
        </w:rPr>
        <w:t>ţ</w:t>
      </w:r>
      <w:r w:rsidRPr="008E4187">
        <w:rPr>
          <w:rFonts w:cs="Arial"/>
          <w:b/>
          <w:iCs/>
          <w:color w:val="000000"/>
          <w:lang w:val="ro-RO"/>
        </w:rPr>
        <w:t>ie:</w:t>
      </w:r>
      <w:r w:rsidRPr="008E4187">
        <w:rPr>
          <w:rFonts w:cs="Arial"/>
          <w:iCs/>
          <w:color w:val="000000"/>
          <w:lang w:val="ro-RO"/>
        </w:rPr>
        <w:t xml:space="preserve"> </w:t>
      </w:r>
      <w:r w:rsidR="008E4187" w:rsidRPr="008E4187">
        <w:rPr>
          <w:rFonts w:cs="Arial"/>
          <w:color w:val="000000"/>
          <w:lang w:val="ro-RO" w:eastAsia="en-GB"/>
        </w:rPr>
        <w:t>începând de ieri, de la ora 06</w:t>
      </w:r>
      <w:r w:rsidR="004011A1">
        <w:rPr>
          <w:rFonts w:cs="Arial"/>
          <w:color w:val="000000"/>
          <w:lang w:val="ro-RO" w:eastAsia="en-GB"/>
        </w:rPr>
        <w:t>.00</w:t>
      </w:r>
      <w:r w:rsidR="008E4187" w:rsidRPr="008E4187">
        <w:rPr>
          <w:rFonts w:cs="Arial"/>
          <w:color w:val="000000"/>
          <w:lang w:val="ro-RO" w:eastAsia="en-GB"/>
        </w:rPr>
        <w:t xml:space="preserve">, au fost în vigoare </w:t>
      </w:r>
      <w:r w:rsidR="008E4187" w:rsidRPr="008E4187">
        <w:rPr>
          <w:rFonts w:cs="Arial"/>
          <w:b/>
          <w:bCs/>
          <w:color w:val="000000"/>
          <w:lang w:val="ro-RO" w:eastAsia="en-GB"/>
        </w:rPr>
        <w:t>7 mesaje</w:t>
      </w:r>
      <w:r w:rsidR="008E4187" w:rsidRPr="008E4187">
        <w:rPr>
          <w:rFonts w:cs="Arial"/>
          <w:color w:val="000000"/>
          <w:lang w:val="ro-RO" w:eastAsia="en-GB"/>
        </w:rPr>
        <w:t xml:space="preserve"> privind fenomene meteorologice periculoase imediate și anume </w:t>
      </w:r>
      <w:r w:rsidR="008E4187" w:rsidRPr="008E4187">
        <w:rPr>
          <w:rFonts w:cs="Arial"/>
          <w:b/>
          <w:bCs/>
          <w:color w:val="000000"/>
          <w:lang w:val="ro-RO" w:eastAsia="en-GB"/>
        </w:rPr>
        <w:t>4 avertizări cod portocaliu</w:t>
      </w:r>
      <w:r w:rsidR="008E4187" w:rsidRPr="008E4187">
        <w:rPr>
          <w:rFonts w:cs="Arial"/>
          <w:color w:val="000000"/>
          <w:lang w:val="ro-RO" w:eastAsia="en-GB"/>
        </w:rPr>
        <w:t xml:space="preserve">, 2 emise de SRPV Bacău și câte 1 de SRPV Cluj și SRPV Timișoara, și </w:t>
      </w:r>
      <w:r w:rsidR="008E4187" w:rsidRPr="008E4187">
        <w:rPr>
          <w:rFonts w:cs="Arial"/>
          <w:b/>
          <w:bCs/>
          <w:color w:val="000000"/>
          <w:lang w:val="ro-RO" w:eastAsia="en-GB"/>
        </w:rPr>
        <w:t>3 atenționări cod galben</w:t>
      </w:r>
      <w:r w:rsidR="008E4187" w:rsidRPr="008E4187">
        <w:rPr>
          <w:rFonts w:cs="Arial"/>
          <w:color w:val="000000"/>
          <w:lang w:val="ro-RO" w:eastAsia="en-GB"/>
        </w:rPr>
        <w:t xml:space="preserve"> emise astfel: 1 de SRPV Sibiu, 1 de SRPV Craiova și 1 de SRPV Constanța.</w:t>
      </w:r>
    </w:p>
    <w:p w:rsidR="00C304B0" w:rsidRDefault="00C304B0" w:rsidP="008E4187">
      <w:pPr>
        <w:spacing w:after="0" w:line="240" w:lineRule="auto"/>
        <w:rPr>
          <w:sz w:val="16"/>
          <w:szCs w:val="16"/>
          <w:lang w:val="ro-RO" w:eastAsia="en-GB"/>
        </w:rPr>
      </w:pPr>
    </w:p>
    <w:p w:rsidR="00D264E5" w:rsidRPr="00D264E5" w:rsidRDefault="00D264E5" w:rsidP="008E4187">
      <w:pPr>
        <w:spacing w:after="0" w:line="240" w:lineRule="auto"/>
        <w:rPr>
          <w:sz w:val="16"/>
          <w:szCs w:val="16"/>
          <w:lang w:val="ro-RO" w:eastAsia="en-GB"/>
        </w:rPr>
      </w:pPr>
    </w:p>
    <w:p w:rsidR="008E4187" w:rsidRPr="008E4187" w:rsidRDefault="00D465D0" w:rsidP="008E4187">
      <w:pPr>
        <w:spacing w:after="0" w:line="240" w:lineRule="auto"/>
        <w:rPr>
          <w:lang w:val="ro-RO" w:eastAsia="en-GB"/>
        </w:rPr>
      </w:pPr>
      <w:r w:rsidRPr="008E4187">
        <w:rPr>
          <w:b/>
          <w:bCs/>
          <w:color w:val="000000" w:themeColor="text1"/>
          <w:lang w:val="ro-RO"/>
        </w:rPr>
        <w:lastRenderedPageBreak/>
        <w:t>La Bucureşti</w:t>
      </w:r>
      <w:r w:rsidR="00BF5CD3" w:rsidRPr="008E4187">
        <w:rPr>
          <w:b/>
          <w:bCs/>
          <w:color w:val="000000" w:themeColor="text1"/>
          <w:lang w:val="ro-RO"/>
        </w:rPr>
        <w:t>,</w:t>
      </w:r>
      <w:r w:rsidR="00C02271" w:rsidRPr="008E4187">
        <w:rPr>
          <w:b/>
          <w:bCs/>
          <w:color w:val="000000" w:themeColor="text1"/>
          <w:lang w:val="ro-RO"/>
        </w:rPr>
        <w:t xml:space="preserve"> </w:t>
      </w:r>
      <w:r w:rsidR="008E4187" w:rsidRPr="008E4187">
        <w:rPr>
          <w:rFonts w:cs="Arial"/>
          <w:color w:val="000000"/>
          <w:lang w:val="ro-RO" w:eastAsia="en-GB"/>
        </w:rPr>
        <w:t>vremea a fost normală din punct de vedere termic. Cerul a fost variabil ziua, dar după-amiaza s-a înnorat și trecător s-au semnalat averse slabe. Vântul a prezentat intensificări, înregistrându-se la rafală până la 55 km/h. Temperatura maximă a fost de 18 grade la toate stațiile meteorologice, iar la ora 06</w:t>
      </w:r>
      <w:r w:rsidR="004011A1">
        <w:rPr>
          <w:rFonts w:cs="Arial"/>
          <w:color w:val="000000"/>
          <w:lang w:val="ro-RO" w:eastAsia="en-GB"/>
        </w:rPr>
        <w:t>.00</w:t>
      </w:r>
      <w:r w:rsidR="008E4187" w:rsidRPr="008E4187">
        <w:rPr>
          <w:rFonts w:cs="Arial"/>
          <w:color w:val="000000"/>
          <w:lang w:val="ro-RO" w:eastAsia="en-GB"/>
        </w:rPr>
        <w:t xml:space="preserve"> se înregistrau 2 grade la stația meteo Băneasa și 4 grade la Afumați și Filaret.</w:t>
      </w:r>
    </w:p>
    <w:p w:rsidR="00A22FDC" w:rsidRDefault="00A22FDC" w:rsidP="00C304B0">
      <w:pPr>
        <w:spacing w:after="0" w:line="240" w:lineRule="auto"/>
        <w:ind w:left="0"/>
        <w:rPr>
          <w:b/>
          <w:bCs/>
          <w:sz w:val="16"/>
          <w:szCs w:val="16"/>
          <w:lang w:val="ro-RO"/>
        </w:rPr>
      </w:pPr>
    </w:p>
    <w:p w:rsidR="00D264E5" w:rsidRPr="00BA4937" w:rsidRDefault="00D264E5" w:rsidP="00C304B0">
      <w:pPr>
        <w:spacing w:after="0" w:line="240" w:lineRule="auto"/>
        <w:ind w:left="0"/>
        <w:rPr>
          <w:b/>
          <w:bCs/>
          <w:sz w:val="16"/>
          <w:szCs w:val="16"/>
          <w:lang w:val="ro-RO"/>
        </w:rPr>
      </w:pPr>
    </w:p>
    <w:p w:rsidR="00C02271" w:rsidRPr="008E4187" w:rsidRDefault="00C02271" w:rsidP="008E4187">
      <w:pPr>
        <w:spacing w:after="0" w:line="240" w:lineRule="auto"/>
        <w:ind w:left="1714"/>
        <w:rPr>
          <w:lang w:val="ro-RO"/>
        </w:rPr>
      </w:pPr>
      <w:r w:rsidRPr="008E4187">
        <w:rPr>
          <w:b/>
          <w:bCs/>
          <w:lang w:val="ro-RO"/>
        </w:rPr>
        <w:t xml:space="preserve">3. </w:t>
      </w:r>
      <w:r w:rsidRPr="008E4187">
        <w:rPr>
          <w:b/>
          <w:bCs/>
          <w:u w:val="single"/>
          <w:lang w:val="ro-RO"/>
        </w:rPr>
        <w:t>Progno</w:t>
      </w:r>
      <w:r w:rsidR="000273A3" w:rsidRPr="008E4187">
        <w:rPr>
          <w:b/>
          <w:bCs/>
          <w:u w:val="single"/>
          <w:lang w:val="ro-RO"/>
        </w:rPr>
        <w:t>z</w:t>
      </w:r>
      <w:r w:rsidR="00AC70C6" w:rsidRPr="008E4187">
        <w:rPr>
          <w:b/>
          <w:bCs/>
          <w:u w:val="single"/>
          <w:lang w:val="ro-RO"/>
        </w:rPr>
        <w:t xml:space="preserve">a </w:t>
      </w:r>
      <w:r w:rsidR="00632169" w:rsidRPr="008E4187">
        <w:rPr>
          <w:b/>
          <w:bCs/>
          <w:u w:val="single"/>
          <w:lang w:val="ro-RO"/>
        </w:rPr>
        <w:t>meteorologică în</w:t>
      </w:r>
      <w:r w:rsidR="00E17BAA" w:rsidRPr="008E4187">
        <w:rPr>
          <w:b/>
          <w:bCs/>
          <w:u w:val="single"/>
          <w:lang w:val="ro-RO"/>
        </w:rPr>
        <w:t xml:space="preserve"> intervalul </w:t>
      </w:r>
      <w:r w:rsidR="00BB2CEB" w:rsidRPr="008E4187">
        <w:rPr>
          <w:b/>
          <w:bCs/>
          <w:u w:val="single"/>
          <w:lang w:val="ro-RO"/>
        </w:rPr>
        <w:t>25</w:t>
      </w:r>
      <w:r w:rsidR="00632169" w:rsidRPr="008E4187">
        <w:rPr>
          <w:b/>
          <w:bCs/>
          <w:u w:val="single"/>
          <w:lang w:val="ro-RO"/>
        </w:rPr>
        <w:t>.</w:t>
      </w:r>
      <w:r w:rsidR="00307314" w:rsidRPr="008E4187">
        <w:rPr>
          <w:b/>
          <w:bCs/>
          <w:u w:val="single"/>
          <w:lang w:val="ro-RO"/>
        </w:rPr>
        <w:t>10</w:t>
      </w:r>
      <w:r w:rsidR="008F21C1" w:rsidRPr="008E4187">
        <w:rPr>
          <w:b/>
          <w:bCs/>
          <w:u w:val="single"/>
          <w:lang w:val="ro-RO"/>
        </w:rPr>
        <w:t xml:space="preserve">.2018, </w:t>
      </w:r>
      <w:r w:rsidR="00BB2CEB" w:rsidRPr="008E4187">
        <w:rPr>
          <w:b/>
          <w:bCs/>
          <w:u w:val="single"/>
          <w:lang w:val="ro-RO"/>
        </w:rPr>
        <w:t>ora 08.00 –26</w:t>
      </w:r>
      <w:r w:rsidR="00DA4027" w:rsidRPr="008E4187">
        <w:rPr>
          <w:b/>
          <w:bCs/>
          <w:u w:val="single"/>
          <w:lang w:val="ro-RO"/>
        </w:rPr>
        <w:t>.10</w:t>
      </w:r>
      <w:r w:rsidRPr="008E4187">
        <w:rPr>
          <w:b/>
          <w:bCs/>
          <w:u w:val="single"/>
          <w:lang w:val="ro-RO"/>
        </w:rPr>
        <w:t>.2018, ora 08.00</w:t>
      </w:r>
    </w:p>
    <w:p w:rsidR="008E4187" w:rsidRPr="008E4187" w:rsidRDefault="00CA6629" w:rsidP="008E4187">
      <w:pPr>
        <w:spacing w:after="0" w:line="240" w:lineRule="auto"/>
        <w:rPr>
          <w:lang w:val="ro-RO" w:eastAsia="en-GB"/>
        </w:rPr>
      </w:pPr>
      <w:r w:rsidRPr="008E4187">
        <w:rPr>
          <w:b/>
          <w:bCs/>
          <w:lang w:val="ro-RO"/>
        </w:rPr>
        <w:t xml:space="preserve">În ţară, </w:t>
      </w:r>
      <w:r w:rsidR="008E4187" w:rsidRPr="008E4187">
        <w:rPr>
          <w:rFonts w:cs="Arial"/>
          <w:color w:val="000000"/>
          <w:lang w:val="ro-RO" w:eastAsia="en-GB"/>
        </w:rPr>
        <w:t xml:space="preserve">vremea va fi mai rece decât în mod normal pentru această dată, îndeosebi în regiunile intracarpatice. Cerul va avea înnorări, mai accentuate în jumătatea de nord a țării și în zonele deluroase, unde local și temporar va ploua. La munte vor predomina ninsorile slabe cantitativ. </w:t>
      </w:r>
      <w:r w:rsidR="008E4187" w:rsidRPr="008E4187">
        <w:rPr>
          <w:rFonts w:cs="Arial"/>
          <w:color w:val="000000"/>
          <w:u w:val="single"/>
          <w:lang w:val="ro-RO" w:eastAsia="en-GB"/>
        </w:rPr>
        <w:t>Vântul va prezenta intensificări temporare în toate regiunile, cu rafale în general de 50...60 km/h, cele mai mari fiind în Moldova, iar în zona montană înaltă va continua să sufle tare, local depășind 80...90 km/h și viscolind ninsoarea.</w:t>
      </w:r>
      <w:r w:rsidR="008E4187" w:rsidRPr="008E4187">
        <w:rPr>
          <w:rFonts w:cs="Arial"/>
          <w:color w:val="000000"/>
          <w:lang w:val="ro-RO" w:eastAsia="en-GB"/>
        </w:rPr>
        <w:t xml:space="preserve"> Temperaturile maxime vor fi cuprinse între 6 și 15 grade, iar cele minime între 1 și 8 grade.</w:t>
      </w:r>
    </w:p>
    <w:p w:rsidR="00974DEE" w:rsidRPr="008E4187" w:rsidRDefault="00974DEE" w:rsidP="008E4187">
      <w:pPr>
        <w:pStyle w:val="NormalWeb"/>
        <w:spacing w:before="0" w:beforeAutospacing="0" w:after="0" w:afterAutospacing="0"/>
        <w:jc w:val="both"/>
        <w:rPr>
          <w:rFonts w:ascii="Trebuchet MS" w:hAnsi="Trebuchet MS"/>
          <w:sz w:val="16"/>
          <w:szCs w:val="16"/>
          <w:lang w:val="ro-RO"/>
        </w:rPr>
      </w:pPr>
    </w:p>
    <w:p w:rsidR="008E4187" w:rsidRPr="008E4187" w:rsidRDefault="00C02271" w:rsidP="008E4187">
      <w:pPr>
        <w:spacing w:after="0" w:line="240" w:lineRule="auto"/>
        <w:rPr>
          <w:lang w:val="ro-RO" w:eastAsia="en-GB"/>
        </w:rPr>
      </w:pPr>
      <w:r w:rsidRPr="008E4187">
        <w:rPr>
          <w:b/>
          <w:bCs/>
          <w:lang w:val="ro-RO"/>
        </w:rPr>
        <w:t>La Bucureşti</w:t>
      </w:r>
      <w:r w:rsidR="00BF5CD3" w:rsidRPr="008E4187">
        <w:rPr>
          <w:b/>
          <w:bCs/>
          <w:lang w:val="ro-RO"/>
        </w:rPr>
        <w:t>,</w:t>
      </w:r>
      <w:r w:rsidRPr="008E4187">
        <w:rPr>
          <w:b/>
          <w:bCs/>
          <w:lang w:val="ro-RO"/>
        </w:rPr>
        <w:t xml:space="preserve"> </w:t>
      </w:r>
      <w:r w:rsidR="008E4187" w:rsidRPr="008E4187">
        <w:rPr>
          <w:rFonts w:cs="Arial"/>
          <w:color w:val="000000"/>
          <w:lang w:val="ro-RO" w:eastAsia="en-GB"/>
        </w:rPr>
        <w:t>vremea va fi rece pentru această dată. Cerul va fi variabil, cu înnorări trecătoare, iar pe parcursul zilei vântul va mai prezenta intensificări temporare, cu viteze în general de 40...45 km/h. Temperatura maximă va fi în jur de 14 grade, iar cea minimă va fi de 4...6 grade.</w:t>
      </w:r>
    </w:p>
    <w:p w:rsidR="008E4187" w:rsidRDefault="008E4187" w:rsidP="001E6660">
      <w:pPr>
        <w:pStyle w:val="NormalWeb"/>
        <w:spacing w:before="0" w:beforeAutospacing="0" w:after="0" w:afterAutospacing="0"/>
        <w:jc w:val="both"/>
        <w:rPr>
          <w:rFonts w:ascii="Trebuchet MS" w:hAnsi="Trebuchet MS"/>
          <w:sz w:val="16"/>
          <w:szCs w:val="16"/>
          <w:lang w:val="ro-RO"/>
        </w:rPr>
      </w:pPr>
    </w:p>
    <w:p w:rsidR="00D264E5" w:rsidRPr="00845A63" w:rsidRDefault="00D264E5" w:rsidP="001E6660">
      <w:pPr>
        <w:pStyle w:val="NormalWeb"/>
        <w:spacing w:before="0" w:beforeAutospacing="0" w:after="0" w:afterAutospacing="0"/>
        <w:jc w:val="both"/>
        <w:rPr>
          <w:rFonts w:ascii="Trebuchet MS" w:hAnsi="Trebuchet MS"/>
          <w:sz w:val="16"/>
          <w:szCs w:val="16"/>
          <w:lang w:val="ro-RO"/>
        </w:rPr>
      </w:pPr>
    </w:p>
    <w:p w:rsidR="00BD5B5B" w:rsidRPr="00871CCB" w:rsidRDefault="00C02271" w:rsidP="005B625F">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084FD7" w:rsidRPr="00743B5E" w:rsidRDefault="00BB2CEB" w:rsidP="00084FD7">
      <w:pPr>
        <w:spacing w:after="0" w:line="240" w:lineRule="auto"/>
        <w:ind w:left="979" w:firstLine="720"/>
        <w:rPr>
          <w:rFonts w:cs="Tahoma"/>
          <w:b/>
          <w:color w:val="000000" w:themeColor="text1"/>
          <w:lang w:val="it-IT"/>
        </w:rPr>
      </w:pPr>
      <w:r>
        <w:rPr>
          <w:rFonts w:cs="Tahoma"/>
          <w:color w:val="000000" w:themeColor="text1"/>
          <w:lang w:val="it-IT"/>
        </w:rPr>
        <w:t>N</w:t>
      </w:r>
      <w:r w:rsidR="00084FD7" w:rsidRPr="002E1A2D">
        <w:rPr>
          <w:rFonts w:cs="Tahoma"/>
          <w:color w:val="000000" w:themeColor="text1"/>
          <w:lang w:val="it-IT"/>
        </w:rPr>
        <w:t>u</w:t>
      </w:r>
      <w:r w:rsidR="00084FD7">
        <w:rPr>
          <w:rFonts w:cs="Tahoma"/>
          <w:b/>
          <w:color w:val="000000" w:themeColor="text1"/>
          <w:lang w:val="it-IT"/>
        </w:rPr>
        <w:t xml:space="preserve"> </w:t>
      </w:r>
      <w:r w:rsidR="00084FD7" w:rsidRPr="005640C3">
        <w:rPr>
          <w:rFonts w:cs="Tahoma"/>
          <w:lang w:val="it-IT"/>
        </w:rPr>
        <w:t xml:space="preserve">au fost semnalate evenimente deosebite. </w:t>
      </w:r>
      <w:r w:rsidR="00084FD7">
        <w:rPr>
          <w:rFonts w:cs="Tahoma"/>
          <w:lang w:val="it-IT"/>
        </w:rPr>
        <w:t xml:space="preserve">  </w:t>
      </w:r>
    </w:p>
    <w:p w:rsidR="008E4187" w:rsidRDefault="008E4187" w:rsidP="00C02271">
      <w:pPr>
        <w:spacing w:after="0" w:line="240" w:lineRule="auto"/>
        <w:ind w:left="0"/>
        <w:rPr>
          <w:bCs/>
          <w:sz w:val="16"/>
          <w:szCs w:val="16"/>
          <w:lang w:val="it-IT"/>
        </w:rPr>
      </w:pPr>
    </w:p>
    <w:p w:rsidR="00D264E5" w:rsidRPr="00C02271" w:rsidRDefault="00D264E5"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B160CC" w:rsidRPr="00BB2CEB" w:rsidRDefault="00C02271" w:rsidP="00BB2CEB">
      <w:pPr>
        <w:numPr>
          <w:ilvl w:val="0"/>
          <w:numId w:val="1"/>
        </w:numPr>
        <w:spacing w:after="0" w:line="240" w:lineRule="auto"/>
        <w:contextualSpacing/>
        <w:rPr>
          <w:b/>
          <w:lang w:val="it-IT"/>
        </w:rPr>
      </w:pPr>
      <w:r w:rsidRPr="00C02271">
        <w:rPr>
          <w:b/>
          <w:lang w:val="it-IT"/>
        </w:rPr>
        <w:t>În domeniul aerului</w:t>
      </w:r>
    </w:p>
    <w:p w:rsidR="00B160CC" w:rsidRPr="00B160CC" w:rsidRDefault="00B160CC" w:rsidP="00AC5562">
      <w:pPr>
        <w:pStyle w:val="ListParagraph"/>
        <w:spacing w:after="0" w:line="240" w:lineRule="auto"/>
        <w:ind w:left="1714"/>
        <w:rPr>
          <w:color w:val="000000" w:themeColor="text1"/>
          <w:sz w:val="16"/>
          <w:szCs w:val="16"/>
          <w:lang w:val="it-IT"/>
        </w:rPr>
      </w:pPr>
      <w:r w:rsidRPr="00B160CC">
        <w:rPr>
          <w:b/>
          <w:color w:val="000000" w:themeColor="text1"/>
          <w:lang w:val="it-IT"/>
        </w:rPr>
        <w:t>Agenţia Naţională pentru Protecţia Mediului</w:t>
      </w:r>
      <w:r w:rsidRPr="00B160CC">
        <w:rPr>
          <w:color w:val="000000" w:themeColor="text1"/>
          <w:lang w:val="it-IT"/>
        </w:rPr>
        <w:t xml:space="preserve"> informează că din rezultatele an</w:t>
      </w:r>
      <w:r w:rsidR="00BB2CEB">
        <w:rPr>
          <w:color w:val="000000" w:themeColor="text1"/>
          <w:lang w:val="it-IT"/>
        </w:rPr>
        <w:t xml:space="preserve">alizelor efectuate </w:t>
      </w:r>
      <w:r w:rsidR="004011A1">
        <w:rPr>
          <w:color w:val="000000" w:themeColor="text1"/>
          <w:lang w:val="it-IT"/>
        </w:rPr>
        <w:t>la</w:t>
      </w:r>
      <w:r w:rsidR="00BB2CEB">
        <w:rPr>
          <w:color w:val="000000" w:themeColor="text1"/>
          <w:lang w:val="it-IT"/>
        </w:rPr>
        <w:t xml:space="preserve"> data de 23</w:t>
      </w:r>
      <w:r w:rsidRPr="00B160CC">
        <w:rPr>
          <w:color w:val="000000" w:themeColor="text1"/>
          <w:lang w:val="it-IT"/>
        </w:rPr>
        <w:t xml:space="preserve">.10.2018 în cadrul Reţelei Naţionale de Monitorizare nu s-au constatat depăşiri ale pragurilor de alertă pentru </w:t>
      </w:r>
      <w:r w:rsidRPr="00B160CC">
        <w:rPr>
          <w:color w:val="000000" w:themeColor="text1"/>
          <w:lang w:val="ro-RO"/>
        </w:rPr>
        <w:t>NO</w:t>
      </w:r>
      <w:r w:rsidRPr="00B160CC">
        <w:rPr>
          <w:color w:val="000000" w:themeColor="text1"/>
          <w:vertAlign w:val="subscript"/>
          <w:lang w:val="ro-RO"/>
        </w:rPr>
        <w:t>2</w:t>
      </w:r>
      <w:r w:rsidRPr="00B160CC">
        <w:rPr>
          <w:color w:val="000000" w:themeColor="text1"/>
          <w:lang w:val="it-IT"/>
        </w:rPr>
        <w:t xml:space="preserve"> (dioxid de azot), </w:t>
      </w:r>
      <w:r w:rsidRPr="00B160CC">
        <w:rPr>
          <w:color w:val="000000" w:themeColor="text1"/>
          <w:lang w:val="ro-RO"/>
        </w:rPr>
        <w:t>SO</w:t>
      </w:r>
      <w:r w:rsidRPr="00B160CC">
        <w:rPr>
          <w:color w:val="000000" w:themeColor="text1"/>
          <w:vertAlign w:val="subscript"/>
          <w:lang w:val="ro-RO"/>
        </w:rPr>
        <w:t>2</w:t>
      </w:r>
      <w:r w:rsidRPr="00B160CC">
        <w:rPr>
          <w:color w:val="000000" w:themeColor="text1"/>
          <w:lang w:val="it-IT"/>
        </w:rPr>
        <w:t xml:space="preserve"> (dioxid de sulf), ale pragurilor de alertă și informare pentru </w:t>
      </w:r>
      <w:r w:rsidRPr="00B160CC">
        <w:rPr>
          <w:color w:val="000000" w:themeColor="text1"/>
          <w:lang w:val="ro-RO"/>
        </w:rPr>
        <w:t>O</w:t>
      </w:r>
      <w:r w:rsidRPr="00B160CC">
        <w:rPr>
          <w:color w:val="000000" w:themeColor="text1"/>
          <w:vertAlign w:val="subscript"/>
          <w:lang w:val="ro-RO"/>
        </w:rPr>
        <w:t>3</w:t>
      </w:r>
      <w:r w:rsidRPr="00B160CC">
        <w:rPr>
          <w:color w:val="000000" w:themeColor="text1"/>
          <w:lang w:val="it-IT"/>
        </w:rPr>
        <w:t xml:space="preserve"> (ozon). Mediile zilnice pentru </w:t>
      </w:r>
      <w:r w:rsidRPr="00B160CC">
        <w:rPr>
          <w:color w:val="000000" w:themeColor="text1"/>
          <w:lang w:val="ro-RO"/>
        </w:rPr>
        <w:t>PM</w:t>
      </w:r>
      <w:r w:rsidRPr="00B160CC">
        <w:rPr>
          <w:color w:val="000000" w:themeColor="text1"/>
          <w:vertAlign w:val="subscript"/>
          <w:lang w:val="ro-RO"/>
        </w:rPr>
        <w:t>10</w:t>
      </w:r>
      <w:r w:rsidRPr="00B160CC">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BB2CEB" w:rsidRDefault="00BB2CEB" w:rsidP="00C53468">
      <w:pPr>
        <w:spacing w:after="0" w:line="240" w:lineRule="auto"/>
        <w:ind w:left="0"/>
        <w:rPr>
          <w:color w:val="000000" w:themeColor="text1"/>
          <w:sz w:val="16"/>
          <w:szCs w:val="16"/>
          <w:lang w:val="it-IT"/>
        </w:rPr>
      </w:pPr>
    </w:p>
    <w:p w:rsidR="00D264E5" w:rsidRPr="0036016D" w:rsidRDefault="00D264E5" w:rsidP="00C53468">
      <w:pPr>
        <w:spacing w:after="0" w:line="240" w:lineRule="auto"/>
        <w:ind w:left="0"/>
        <w:rPr>
          <w:color w:val="000000" w:themeColor="text1"/>
          <w:sz w:val="16"/>
          <w:szCs w:val="16"/>
          <w:lang w:val="it-IT"/>
        </w:rPr>
      </w:pPr>
    </w:p>
    <w:p w:rsidR="008B50AA" w:rsidRPr="003E2030" w:rsidRDefault="00084FD7" w:rsidP="006B5E4D">
      <w:pPr>
        <w:spacing w:after="0" w:line="240" w:lineRule="auto"/>
        <w:rPr>
          <w:iCs/>
        </w:rPr>
      </w:pPr>
      <w:r>
        <w:rPr>
          <w:b/>
          <w:lang w:val="ro-RO"/>
        </w:rPr>
        <w:t xml:space="preserve">2. </w:t>
      </w:r>
      <w:r w:rsidR="00C02271" w:rsidRPr="00C02271">
        <w:rPr>
          <w:b/>
          <w:lang w:val="ro-RO"/>
        </w:rPr>
        <w:t>În domeniul solului şi vegetaţiei</w:t>
      </w:r>
      <w:r w:rsidR="00FC2CF2">
        <w:rPr>
          <w:b/>
          <w:lang w:val="ro-RO"/>
        </w:rPr>
        <w:t xml:space="preserve"> </w:t>
      </w:r>
      <w:r w:rsidR="0021401C">
        <w:rPr>
          <w:b/>
          <w:lang w:val="ro-RO"/>
        </w:rPr>
        <w:t xml:space="preserve"> </w:t>
      </w:r>
      <w:r w:rsidR="00FC5204">
        <w:rPr>
          <w:b/>
          <w:lang w:val="ro-RO"/>
        </w:rPr>
        <w:t xml:space="preserve"> </w:t>
      </w:r>
    </w:p>
    <w:p w:rsidR="00B160CC" w:rsidRDefault="00B53F26" w:rsidP="00B53F26">
      <w:pPr>
        <w:spacing w:after="0" w:line="240" w:lineRule="auto"/>
        <w:ind w:left="1710"/>
        <w:rPr>
          <w:rFonts w:cs="Tahoma"/>
          <w:color w:val="000000" w:themeColor="text1"/>
          <w:sz w:val="16"/>
          <w:szCs w:val="16"/>
          <w:lang w:val="it-IT"/>
        </w:rPr>
      </w:pPr>
      <w:r w:rsidRPr="00B53F26">
        <w:rPr>
          <w:b/>
        </w:rPr>
        <w:t xml:space="preserve">G.N.M.-C.J. </w:t>
      </w:r>
      <w:proofErr w:type="spellStart"/>
      <w:r w:rsidRPr="00B53F26">
        <w:rPr>
          <w:b/>
        </w:rPr>
        <w:t>Constan</w:t>
      </w:r>
      <w:proofErr w:type="spellEnd"/>
      <w:r w:rsidRPr="00B53F26">
        <w:rPr>
          <w:b/>
          <w:color w:val="000000" w:themeColor="text1"/>
          <w:lang w:val="it-IT"/>
        </w:rPr>
        <w:t>ţ</w:t>
      </w:r>
      <w:r w:rsidRPr="00B53F26">
        <w:rPr>
          <w:b/>
        </w:rPr>
        <w:t>a</w:t>
      </w:r>
      <w:r>
        <w:t xml:space="preserve"> </w:t>
      </w:r>
      <w:proofErr w:type="spellStart"/>
      <w:r>
        <w:t>informeaz</w:t>
      </w:r>
      <w:proofErr w:type="spellEnd"/>
      <w:r w:rsidRPr="00C02271">
        <w:rPr>
          <w:lang w:val="ro-RO"/>
        </w:rPr>
        <w:t>ă</w:t>
      </w:r>
      <w:r>
        <w:t xml:space="preserve"> c</w:t>
      </w:r>
      <w:r w:rsidRPr="00C02271">
        <w:rPr>
          <w:lang w:val="ro-RO"/>
        </w:rPr>
        <w:t>ă</w:t>
      </w:r>
      <w:r>
        <w:t xml:space="preserve"> </w:t>
      </w:r>
      <w:r w:rsidR="004011A1">
        <w:t>la</w:t>
      </w:r>
      <w:r>
        <w:t xml:space="preserve"> data de 24.10.2018, </w:t>
      </w:r>
      <w:r w:rsidRPr="00C02271">
        <w:rPr>
          <w:lang w:val="ro-RO"/>
        </w:rPr>
        <w:t>î</w:t>
      </w:r>
      <w:r>
        <w:t xml:space="preserve">n </w:t>
      </w:r>
      <w:proofErr w:type="spellStart"/>
      <w:r>
        <w:t>jurul</w:t>
      </w:r>
      <w:proofErr w:type="spellEnd"/>
      <w:r>
        <w:t xml:space="preserve"> </w:t>
      </w:r>
      <w:proofErr w:type="spellStart"/>
      <w:r>
        <w:t>orei</w:t>
      </w:r>
      <w:proofErr w:type="spellEnd"/>
      <w:r>
        <w:t xml:space="preserve"> 14:00, s-a </w:t>
      </w:r>
      <w:proofErr w:type="spellStart"/>
      <w:r>
        <w:t>produs</w:t>
      </w:r>
      <w:proofErr w:type="spellEnd"/>
      <w:r>
        <w:t xml:space="preserve"> o </w:t>
      </w:r>
      <w:proofErr w:type="spellStart"/>
      <w:r>
        <w:t>poluare</w:t>
      </w:r>
      <w:proofErr w:type="spellEnd"/>
      <w:r>
        <w:t xml:space="preserve"> cu </w:t>
      </w:r>
      <w:proofErr w:type="spellStart"/>
      <w:r>
        <w:t>motorin</w:t>
      </w:r>
      <w:proofErr w:type="spellEnd"/>
      <w:r w:rsidRPr="00C02271">
        <w:rPr>
          <w:lang w:val="ro-RO"/>
        </w:rPr>
        <w:t>ă</w:t>
      </w:r>
      <w:r>
        <w:t xml:space="preserve"> a </w:t>
      </w:r>
      <w:proofErr w:type="spellStart"/>
      <w:r>
        <w:t>solului</w:t>
      </w:r>
      <w:proofErr w:type="spellEnd"/>
      <w:r>
        <w:t xml:space="preserve"> </w:t>
      </w:r>
      <w:r w:rsidRPr="00C02271">
        <w:rPr>
          <w:lang w:val="ro-RO"/>
        </w:rPr>
        <w:t>ș</w:t>
      </w:r>
      <w:proofErr w:type="spellStart"/>
      <w:r>
        <w:t>i</w:t>
      </w:r>
      <w:proofErr w:type="spellEnd"/>
      <w:r>
        <w:t xml:space="preserve"> a </w:t>
      </w:r>
      <w:proofErr w:type="spellStart"/>
      <w:r>
        <w:t>unei</w:t>
      </w:r>
      <w:proofErr w:type="spellEnd"/>
      <w:r>
        <w:t xml:space="preserve"> </w:t>
      </w:r>
      <w:proofErr w:type="spellStart"/>
      <w:r>
        <w:t>platforme</w:t>
      </w:r>
      <w:proofErr w:type="spellEnd"/>
      <w:r>
        <w:t xml:space="preserve"> </w:t>
      </w:r>
      <w:proofErr w:type="spellStart"/>
      <w:r>
        <w:t>betonate</w:t>
      </w:r>
      <w:proofErr w:type="spellEnd"/>
      <w:r>
        <w:t xml:space="preserve"> (</w:t>
      </w:r>
      <w:r w:rsidRPr="00C02271">
        <w:rPr>
          <w:lang w:val="ro-RO"/>
        </w:rPr>
        <w:t>î</w:t>
      </w:r>
      <w:r>
        <w:t xml:space="preserve">n total </w:t>
      </w:r>
      <w:proofErr w:type="spellStart"/>
      <w:r>
        <w:t>cca</w:t>
      </w:r>
      <w:proofErr w:type="spellEnd"/>
      <w:r>
        <w:t xml:space="preserve"> 70 </w:t>
      </w:r>
      <w:proofErr w:type="spellStart"/>
      <w:r>
        <w:t>mp</w:t>
      </w:r>
      <w:proofErr w:type="spellEnd"/>
      <w:r>
        <w:t xml:space="preserve">) </w:t>
      </w:r>
      <w:r w:rsidRPr="00C02271">
        <w:rPr>
          <w:lang w:val="ro-RO"/>
        </w:rPr>
        <w:t>î</w:t>
      </w:r>
      <w:r>
        <w:t xml:space="preserve">n zona </w:t>
      </w:r>
      <w:proofErr w:type="spellStart"/>
      <w:r>
        <w:t>podului</w:t>
      </w:r>
      <w:proofErr w:type="spellEnd"/>
      <w:r>
        <w:t xml:space="preserve"> MIM </w:t>
      </w:r>
      <w:proofErr w:type="spellStart"/>
      <w:r>
        <w:t>Poarta</w:t>
      </w:r>
      <w:proofErr w:type="spellEnd"/>
      <w:r>
        <w:t xml:space="preserve"> 6, </w:t>
      </w:r>
      <w:r w:rsidRPr="00C02271">
        <w:rPr>
          <w:lang w:val="ro-RO"/>
        </w:rPr>
        <w:t>î</w:t>
      </w:r>
      <w:r>
        <w:t xml:space="preserve">n </w:t>
      </w:r>
      <w:proofErr w:type="spellStart"/>
      <w:r>
        <w:t>incinta</w:t>
      </w:r>
      <w:proofErr w:type="spellEnd"/>
      <w:r>
        <w:t xml:space="preserve"> </w:t>
      </w:r>
      <w:proofErr w:type="spellStart"/>
      <w:r>
        <w:t>portului</w:t>
      </w:r>
      <w:proofErr w:type="spellEnd"/>
      <w:r>
        <w:t xml:space="preserve"> </w:t>
      </w:r>
      <w:proofErr w:type="spellStart"/>
      <w:r>
        <w:t>Constan</w:t>
      </w:r>
      <w:proofErr w:type="spellEnd"/>
      <w:r w:rsidRPr="00B160CC">
        <w:rPr>
          <w:color w:val="000000" w:themeColor="text1"/>
          <w:lang w:val="it-IT"/>
        </w:rPr>
        <w:t>ţ</w:t>
      </w:r>
      <w:r>
        <w:t xml:space="preserve">a, din </w:t>
      </w:r>
      <w:proofErr w:type="spellStart"/>
      <w:r>
        <w:t>cauza</w:t>
      </w:r>
      <w:proofErr w:type="spellEnd"/>
      <w:r>
        <w:t xml:space="preserve"> </w:t>
      </w:r>
      <w:proofErr w:type="spellStart"/>
      <w:r>
        <w:t>fisur</w:t>
      </w:r>
      <w:proofErr w:type="spellEnd"/>
      <w:r w:rsidRPr="00C02271">
        <w:rPr>
          <w:lang w:val="ro-RO"/>
        </w:rPr>
        <w:t>ă</w:t>
      </w:r>
      <w:proofErr w:type="spellStart"/>
      <w:r>
        <w:t>rii</w:t>
      </w:r>
      <w:proofErr w:type="spellEnd"/>
      <w:r>
        <w:t xml:space="preserve"> </w:t>
      </w:r>
      <w:proofErr w:type="spellStart"/>
      <w:r>
        <w:t>unei</w:t>
      </w:r>
      <w:proofErr w:type="spellEnd"/>
      <w:r>
        <w:t xml:space="preserve"> </w:t>
      </w:r>
      <w:proofErr w:type="spellStart"/>
      <w:r>
        <w:t>conducte</w:t>
      </w:r>
      <w:proofErr w:type="spellEnd"/>
      <w:r>
        <w:t xml:space="preserve"> </w:t>
      </w:r>
      <w:proofErr w:type="spellStart"/>
      <w:r>
        <w:t>apar</w:t>
      </w:r>
      <w:proofErr w:type="spellEnd"/>
      <w:r w:rsidRPr="00B160CC">
        <w:rPr>
          <w:color w:val="000000" w:themeColor="text1"/>
          <w:lang w:val="it-IT"/>
        </w:rPr>
        <w:t>ţ</w:t>
      </w:r>
      <w:r>
        <w:t>in</w:t>
      </w:r>
      <w:r w:rsidRPr="00C02271">
        <w:rPr>
          <w:lang w:val="ro-RO"/>
        </w:rPr>
        <w:t>â</w:t>
      </w:r>
      <w:proofErr w:type="spellStart"/>
      <w:r>
        <w:t>nd</w:t>
      </w:r>
      <w:proofErr w:type="spellEnd"/>
      <w:r>
        <w:t xml:space="preserve"> Oil Terminal S.A. </w:t>
      </w:r>
      <w:r w:rsidRPr="00B53F26">
        <w:rPr>
          <w:b/>
        </w:rPr>
        <w:t>M</w:t>
      </w:r>
      <w:r w:rsidRPr="00B53F26">
        <w:rPr>
          <w:b/>
          <w:lang w:val="ro-RO"/>
        </w:rPr>
        <w:t>ă</w:t>
      </w:r>
      <w:proofErr w:type="spellStart"/>
      <w:r w:rsidRPr="00B53F26">
        <w:rPr>
          <w:b/>
        </w:rPr>
        <w:t>suri</w:t>
      </w:r>
      <w:proofErr w:type="spellEnd"/>
      <w:r w:rsidRPr="00B53F26">
        <w:rPr>
          <w:b/>
        </w:rPr>
        <w:t>:</w:t>
      </w:r>
      <w:r>
        <w:t xml:space="preserve"> </w:t>
      </w:r>
      <w:proofErr w:type="spellStart"/>
      <w:r>
        <w:t>pompierii</w:t>
      </w:r>
      <w:proofErr w:type="spellEnd"/>
      <w:r>
        <w:t xml:space="preserve"> au </w:t>
      </w:r>
      <w:proofErr w:type="spellStart"/>
      <w:r>
        <w:t>sp</w:t>
      </w:r>
      <w:proofErr w:type="spellEnd"/>
      <w:r w:rsidRPr="00C02271">
        <w:rPr>
          <w:lang w:val="ro-RO"/>
        </w:rPr>
        <w:t>ă</w:t>
      </w:r>
      <w:proofErr w:type="spellStart"/>
      <w:r>
        <w:t>lat</w:t>
      </w:r>
      <w:proofErr w:type="spellEnd"/>
      <w:r>
        <w:t xml:space="preserve"> </w:t>
      </w:r>
      <w:proofErr w:type="spellStart"/>
      <w:r>
        <w:t>suprafa</w:t>
      </w:r>
      <w:proofErr w:type="spellEnd"/>
      <w:r w:rsidRPr="00B160CC">
        <w:rPr>
          <w:color w:val="000000" w:themeColor="text1"/>
          <w:lang w:val="it-IT"/>
        </w:rPr>
        <w:t>ţ</w:t>
      </w:r>
      <w:r>
        <w:t xml:space="preserve">a </w:t>
      </w:r>
      <w:proofErr w:type="spellStart"/>
      <w:r>
        <w:t>afectat</w:t>
      </w:r>
      <w:proofErr w:type="spellEnd"/>
      <w:r w:rsidRPr="00C02271">
        <w:rPr>
          <w:lang w:val="ro-RO"/>
        </w:rPr>
        <w:t>ă</w:t>
      </w:r>
      <w:r>
        <w:t xml:space="preserve"> cu ap</w:t>
      </w:r>
      <w:r w:rsidRPr="00C02271">
        <w:rPr>
          <w:lang w:val="ro-RO"/>
        </w:rPr>
        <w:t>ă</w:t>
      </w:r>
      <w:r>
        <w:t xml:space="preserve">, </w:t>
      </w:r>
      <w:proofErr w:type="spellStart"/>
      <w:r>
        <w:t>iar</w:t>
      </w:r>
      <w:proofErr w:type="spellEnd"/>
      <w:r>
        <w:t xml:space="preserve"> </w:t>
      </w:r>
      <w:proofErr w:type="spellStart"/>
      <w:r>
        <w:t>fluidul</w:t>
      </w:r>
      <w:proofErr w:type="spellEnd"/>
      <w:r>
        <w:t xml:space="preserve"> a </w:t>
      </w:r>
      <w:proofErr w:type="spellStart"/>
      <w:r>
        <w:t>fost</w:t>
      </w:r>
      <w:proofErr w:type="spellEnd"/>
      <w:r>
        <w:t xml:space="preserve"> </w:t>
      </w:r>
      <w:proofErr w:type="spellStart"/>
      <w:r>
        <w:t>vidanjat</w:t>
      </w:r>
      <w:proofErr w:type="spellEnd"/>
      <w:r>
        <w:t xml:space="preserve"> </w:t>
      </w:r>
      <w:r w:rsidRPr="00C02271">
        <w:rPr>
          <w:lang w:val="ro-RO"/>
        </w:rPr>
        <w:t>ș</w:t>
      </w:r>
      <w:proofErr w:type="spellStart"/>
      <w:r>
        <w:t>i</w:t>
      </w:r>
      <w:proofErr w:type="spellEnd"/>
      <w:r>
        <w:t xml:space="preserve"> </w:t>
      </w:r>
      <w:proofErr w:type="spellStart"/>
      <w:r>
        <w:t>transportat</w:t>
      </w:r>
      <w:proofErr w:type="spellEnd"/>
      <w:r>
        <w:t xml:space="preserve"> la </w:t>
      </w:r>
      <w:proofErr w:type="spellStart"/>
      <w:r>
        <w:t>separatorul</w:t>
      </w:r>
      <w:proofErr w:type="spellEnd"/>
      <w:r>
        <w:t xml:space="preserve"> de </w:t>
      </w:r>
      <w:proofErr w:type="spellStart"/>
      <w:r>
        <w:t>produse</w:t>
      </w:r>
      <w:proofErr w:type="spellEnd"/>
      <w:r>
        <w:t xml:space="preserve"> </w:t>
      </w:r>
      <w:proofErr w:type="spellStart"/>
      <w:r>
        <w:t>petroliere</w:t>
      </w:r>
      <w:proofErr w:type="spellEnd"/>
      <w:r>
        <w:t xml:space="preserve"> din Sec</w:t>
      </w:r>
      <w:r w:rsidRPr="00B160CC">
        <w:rPr>
          <w:color w:val="000000" w:themeColor="text1"/>
          <w:lang w:val="it-IT"/>
        </w:rPr>
        <w:t>ţ</w:t>
      </w:r>
      <w:proofErr w:type="spellStart"/>
      <w:r>
        <w:t>ia</w:t>
      </w:r>
      <w:proofErr w:type="spellEnd"/>
      <w:r>
        <w:t xml:space="preserve"> Platform</w:t>
      </w:r>
      <w:r w:rsidRPr="00C02271">
        <w:rPr>
          <w:lang w:val="ro-RO"/>
        </w:rPr>
        <w:t>ă</w:t>
      </w:r>
      <w:r>
        <w:t xml:space="preserve"> Port. A </w:t>
      </w:r>
      <w:proofErr w:type="spellStart"/>
      <w:r>
        <w:t>fost</w:t>
      </w:r>
      <w:proofErr w:type="spellEnd"/>
      <w:r>
        <w:t xml:space="preserve"> </w:t>
      </w:r>
      <w:proofErr w:type="spellStart"/>
      <w:r>
        <w:t>aplicat</w:t>
      </w:r>
      <w:proofErr w:type="spellEnd"/>
      <w:r>
        <w:t xml:space="preserve"> material </w:t>
      </w:r>
      <w:proofErr w:type="spellStart"/>
      <w:r>
        <w:t>absorbant</w:t>
      </w:r>
      <w:proofErr w:type="spellEnd"/>
      <w:r>
        <w:t xml:space="preserve"> </w:t>
      </w:r>
      <w:proofErr w:type="spellStart"/>
      <w:r>
        <w:t>biodegradabil</w:t>
      </w:r>
      <w:proofErr w:type="spellEnd"/>
      <w:r>
        <w:t xml:space="preserve">.          </w:t>
      </w:r>
    </w:p>
    <w:p w:rsidR="00B53F26" w:rsidRDefault="00B53F26" w:rsidP="00BB2CEB">
      <w:pPr>
        <w:spacing w:after="0" w:line="240" w:lineRule="auto"/>
        <w:ind w:left="0"/>
        <w:rPr>
          <w:rFonts w:cs="Tahoma"/>
          <w:color w:val="000000" w:themeColor="text1"/>
          <w:sz w:val="16"/>
          <w:szCs w:val="16"/>
          <w:lang w:val="it-IT"/>
        </w:rPr>
      </w:pPr>
    </w:p>
    <w:p w:rsidR="00D264E5" w:rsidRPr="005F23A8" w:rsidRDefault="00D264E5" w:rsidP="00BB2CEB">
      <w:pPr>
        <w:spacing w:after="0" w:line="240" w:lineRule="auto"/>
        <w:ind w:left="0"/>
        <w:rPr>
          <w:rFonts w:cs="Tahoma"/>
          <w:color w:val="000000" w:themeColor="text1"/>
          <w:sz w:val="16"/>
          <w:szCs w:val="16"/>
          <w:lang w:val="it-IT"/>
        </w:rPr>
      </w:pPr>
    </w:p>
    <w:p w:rsidR="00C02271" w:rsidRPr="00C02271" w:rsidRDefault="00C02271" w:rsidP="002B652C">
      <w:pPr>
        <w:spacing w:after="0" w:line="240" w:lineRule="auto"/>
        <w:ind w:left="1699"/>
        <w:rPr>
          <w:b/>
          <w:lang w:val="ro-RO"/>
        </w:rPr>
      </w:pPr>
      <w:r w:rsidRPr="00C02271">
        <w:rPr>
          <w:b/>
          <w:lang w:val="ro-RO"/>
        </w:rPr>
        <w:t xml:space="preserve">3. </w:t>
      </w:r>
      <w:r w:rsidRPr="00C02271">
        <w:rPr>
          <w:b/>
          <w:lang w:val="ro-RO"/>
        </w:rPr>
        <w:tab/>
        <w:t xml:space="preserve">În domeniul supravegherii radioactivităţii mediului </w:t>
      </w:r>
    </w:p>
    <w:p w:rsidR="004B796A" w:rsidRPr="00204345" w:rsidRDefault="00C02271" w:rsidP="006B5E4D">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rsidR="00BB2CEB" w:rsidRDefault="00BB2CEB" w:rsidP="002B652C">
      <w:pPr>
        <w:spacing w:after="0" w:line="240" w:lineRule="auto"/>
        <w:ind w:left="0"/>
        <w:rPr>
          <w:sz w:val="16"/>
          <w:szCs w:val="16"/>
          <w:lang w:val="ro-RO"/>
        </w:rPr>
      </w:pPr>
    </w:p>
    <w:p w:rsidR="00D264E5" w:rsidRPr="00C2639E" w:rsidRDefault="00D264E5" w:rsidP="002B652C">
      <w:pPr>
        <w:spacing w:after="0" w:line="240" w:lineRule="auto"/>
        <w:ind w:left="0"/>
        <w:rPr>
          <w:sz w:val="16"/>
          <w:szCs w:val="16"/>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DD56F6" w:rsidRDefault="00C02271" w:rsidP="005F23A8">
      <w:pPr>
        <w:spacing w:after="0" w:line="240" w:lineRule="auto"/>
        <w:ind w:left="1699"/>
        <w:rPr>
          <w:lang w:val="ro-RO"/>
        </w:rPr>
      </w:pPr>
      <w:r w:rsidRPr="00C02271">
        <w:rPr>
          <w:lang w:val="ro-RO"/>
        </w:rPr>
        <w:lastRenderedPageBreak/>
        <w:t>În ultimele 24 de ore sistemul de monitorizare a calităţii aerului în municipiul Bucureşti nu a semnalat depăşiri ale pr</w:t>
      </w:r>
      <w:r w:rsidR="00845A63">
        <w:rPr>
          <w:lang w:val="ro-RO"/>
        </w:rPr>
        <w:t>agurilor de informare şi alertă.</w:t>
      </w:r>
    </w:p>
    <w:p w:rsidR="00BB2CEB" w:rsidRDefault="00BB2CEB" w:rsidP="005F23A8">
      <w:pPr>
        <w:spacing w:after="0" w:line="240" w:lineRule="auto"/>
        <w:ind w:left="1699"/>
        <w:rPr>
          <w:lang w:val="ro-RO"/>
        </w:rPr>
      </w:pPr>
    </w:p>
    <w:p w:rsidR="00BB2CEB" w:rsidRDefault="00BB2CEB" w:rsidP="005F23A8">
      <w:pPr>
        <w:spacing w:after="0" w:line="240" w:lineRule="auto"/>
        <w:ind w:left="1699"/>
        <w:rPr>
          <w:lang w:val="ro-RO"/>
        </w:rPr>
      </w:pPr>
    </w:p>
    <w:p w:rsidR="00D264E5" w:rsidRDefault="00D264E5" w:rsidP="005F23A8">
      <w:pPr>
        <w:spacing w:after="0" w:line="240" w:lineRule="auto"/>
        <w:ind w:left="1699"/>
        <w:rPr>
          <w:lang w:val="ro-RO"/>
        </w:rPr>
      </w:pPr>
    </w:p>
    <w:p w:rsidR="00D264E5" w:rsidRDefault="00D264E5" w:rsidP="005F23A8">
      <w:pPr>
        <w:spacing w:after="0" w:line="240" w:lineRule="auto"/>
        <w:ind w:left="1699"/>
        <w:rPr>
          <w:lang w:val="ro-RO"/>
        </w:rPr>
      </w:pPr>
    </w:p>
    <w:p w:rsidR="00D264E5" w:rsidRDefault="00D264E5" w:rsidP="005F23A8">
      <w:pPr>
        <w:spacing w:after="0" w:line="240" w:lineRule="auto"/>
        <w:ind w:left="1699"/>
        <w:rPr>
          <w:lang w:val="ro-RO"/>
        </w:rPr>
      </w:pPr>
    </w:p>
    <w:p w:rsidR="00D264E5" w:rsidRDefault="00D264E5" w:rsidP="005F23A8">
      <w:pPr>
        <w:spacing w:after="0" w:line="240" w:lineRule="auto"/>
        <w:ind w:left="1699"/>
        <w:rPr>
          <w:lang w:val="ro-RO"/>
        </w:rPr>
      </w:pPr>
    </w:p>
    <w:p w:rsidR="00D264E5" w:rsidRDefault="00D264E5" w:rsidP="005F23A8">
      <w:pPr>
        <w:spacing w:after="0" w:line="240" w:lineRule="auto"/>
        <w:ind w:left="1699"/>
        <w:rPr>
          <w:lang w:val="ro-RO"/>
        </w:rPr>
      </w:pPr>
    </w:p>
    <w:p w:rsidR="00BB2CEB" w:rsidRDefault="00BB2CEB" w:rsidP="005F23A8">
      <w:pPr>
        <w:spacing w:after="0" w:line="240" w:lineRule="auto"/>
        <w:ind w:left="1699"/>
        <w:rPr>
          <w:lang w:val="ro-RO"/>
        </w:rPr>
      </w:pPr>
    </w:p>
    <w:p w:rsidR="00D264E5" w:rsidRDefault="00D264E5" w:rsidP="005F23A8">
      <w:pPr>
        <w:spacing w:after="0" w:line="240" w:lineRule="auto"/>
        <w:ind w:left="1699"/>
        <w:rPr>
          <w:lang w:val="ro-RO"/>
        </w:rPr>
      </w:pPr>
    </w:p>
    <w:p w:rsidR="004011A1" w:rsidRDefault="004011A1" w:rsidP="005F23A8">
      <w:pPr>
        <w:spacing w:after="0" w:line="240" w:lineRule="auto"/>
        <w:ind w:left="1699"/>
        <w:rPr>
          <w:lang w:val="ro-RO"/>
        </w:rPr>
      </w:pPr>
    </w:p>
    <w:p w:rsidR="004011A1" w:rsidRDefault="004011A1" w:rsidP="005F23A8">
      <w:pPr>
        <w:spacing w:after="0" w:line="240" w:lineRule="auto"/>
        <w:ind w:left="1699"/>
        <w:rPr>
          <w:lang w:val="ro-RO"/>
        </w:rPr>
      </w:pPr>
    </w:p>
    <w:p w:rsidR="004011A1" w:rsidRDefault="004011A1" w:rsidP="005F23A8">
      <w:pPr>
        <w:spacing w:after="0" w:line="240" w:lineRule="auto"/>
        <w:ind w:left="1699"/>
        <w:rPr>
          <w:lang w:val="ro-RO"/>
        </w:rPr>
      </w:pPr>
    </w:p>
    <w:p w:rsidR="004011A1" w:rsidRDefault="004011A1" w:rsidP="005F23A8">
      <w:pPr>
        <w:spacing w:after="0" w:line="240" w:lineRule="auto"/>
        <w:ind w:left="1699"/>
        <w:rPr>
          <w:lang w:val="ro-RO"/>
        </w:rPr>
      </w:pPr>
    </w:p>
    <w:p w:rsidR="004011A1" w:rsidRDefault="004011A1" w:rsidP="005F23A8">
      <w:pPr>
        <w:spacing w:after="0" w:line="240" w:lineRule="auto"/>
        <w:ind w:left="1699"/>
        <w:rPr>
          <w:lang w:val="ro-RO"/>
        </w:rPr>
      </w:pPr>
    </w:p>
    <w:p w:rsidR="004011A1" w:rsidRDefault="004011A1" w:rsidP="005F23A8">
      <w:pPr>
        <w:spacing w:after="0" w:line="240" w:lineRule="auto"/>
        <w:ind w:left="1699"/>
        <w:rPr>
          <w:lang w:val="ro-RO"/>
        </w:rPr>
      </w:pPr>
      <w:r>
        <w:rPr>
          <w:lang w:val="ro-RO"/>
        </w:rPr>
        <w:t>DIRECȚIA DE COMUNICARE ȘI RESURSE UMANE</w:t>
      </w:r>
      <w:bookmarkStart w:id="0" w:name="_GoBack"/>
      <w:bookmarkEnd w:id="0"/>
    </w:p>
    <w:sectPr w:rsidR="004011A1"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A33" w:rsidRDefault="00165A33" w:rsidP="00CD5B3B">
      <w:r>
        <w:separator/>
      </w:r>
    </w:p>
  </w:endnote>
  <w:endnote w:type="continuationSeparator" w:id="0">
    <w:p w:rsidR="00165A33" w:rsidRDefault="00165A3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A33" w:rsidRDefault="00165A33" w:rsidP="00CD5B3B">
      <w:r>
        <w:separator/>
      </w:r>
    </w:p>
  </w:footnote>
  <w:footnote w:type="continuationSeparator" w:id="0">
    <w:p w:rsidR="00165A33" w:rsidRDefault="00165A33"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4011A1">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43EE"/>
    <w:rsid w:val="00015A02"/>
    <w:rsid w:val="000221B4"/>
    <w:rsid w:val="00024219"/>
    <w:rsid w:val="0002734C"/>
    <w:rsid w:val="000273A3"/>
    <w:rsid w:val="00034C23"/>
    <w:rsid w:val="00036E3F"/>
    <w:rsid w:val="00044649"/>
    <w:rsid w:val="00050459"/>
    <w:rsid w:val="00052977"/>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FCE"/>
    <w:rsid w:val="000937E2"/>
    <w:rsid w:val="00093ACC"/>
    <w:rsid w:val="000A12BB"/>
    <w:rsid w:val="000A1632"/>
    <w:rsid w:val="000A2C75"/>
    <w:rsid w:val="000A7E2D"/>
    <w:rsid w:val="000B19E8"/>
    <w:rsid w:val="000B467B"/>
    <w:rsid w:val="000B4FE0"/>
    <w:rsid w:val="000B7564"/>
    <w:rsid w:val="000C3927"/>
    <w:rsid w:val="000C52F4"/>
    <w:rsid w:val="000D1344"/>
    <w:rsid w:val="000D2769"/>
    <w:rsid w:val="000D7756"/>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322CA"/>
    <w:rsid w:val="001417B3"/>
    <w:rsid w:val="00151A63"/>
    <w:rsid w:val="00153337"/>
    <w:rsid w:val="001575ED"/>
    <w:rsid w:val="00160B46"/>
    <w:rsid w:val="00165A33"/>
    <w:rsid w:val="00174D77"/>
    <w:rsid w:val="0017603C"/>
    <w:rsid w:val="001765ED"/>
    <w:rsid w:val="00182900"/>
    <w:rsid w:val="0018457A"/>
    <w:rsid w:val="0018537F"/>
    <w:rsid w:val="001926A9"/>
    <w:rsid w:val="0019399C"/>
    <w:rsid w:val="001953AF"/>
    <w:rsid w:val="00196022"/>
    <w:rsid w:val="00196276"/>
    <w:rsid w:val="001A02E7"/>
    <w:rsid w:val="001A2494"/>
    <w:rsid w:val="001A477F"/>
    <w:rsid w:val="001A57B2"/>
    <w:rsid w:val="001A620E"/>
    <w:rsid w:val="001A67CF"/>
    <w:rsid w:val="001C2570"/>
    <w:rsid w:val="001C7CF6"/>
    <w:rsid w:val="001D0026"/>
    <w:rsid w:val="001D2211"/>
    <w:rsid w:val="001D225E"/>
    <w:rsid w:val="001D7700"/>
    <w:rsid w:val="001E6660"/>
    <w:rsid w:val="001F431D"/>
    <w:rsid w:val="001F61A4"/>
    <w:rsid w:val="00202464"/>
    <w:rsid w:val="00204345"/>
    <w:rsid w:val="00204E44"/>
    <w:rsid w:val="00205B87"/>
    <w:rsid w:val="00206AC2"/>
    <w:rsid w:val="0020717F"/>
    <w:rsid w:val="00213AA6"/>
    <w:rsid w:val="0021401C"/>
    <w:rsid w:val="00214F93"/>
    <w:rsid w:val="00217257"/>
    <w:rsid w:val="00217CB7"/>
    <w:rsid w:val="00217DA6"/>
    <w:rsid w:val="00220034"/>
    <w:rsid w:val="002200D9"/>
    <w:rsid w:val="00221325"/>
    <w:rsid w:val="00222C29"/>
    <w:rsid w:val="00225822"/>
    <w:rsid w:val="00226B66"/>
    <w:rsid w:val="002315CB"/>
    <w:rsid w:val="002318B8"/>
    <w:rsid w:val="00231F96"/>
    <w:rsid w:val="00233EB6"/>
    <w:rsid w:val="00235534"/>
    <w:rsid w:val="0023723D"/>
    <w:rsid w:val="002406C6"/>
    <w:rsid w:val="00241708"/>
    <w:rsid w:val="0024210C"/>
    <w:rsid w:val="0025173D"/>
    <w:rsid w:val="002546C5"/>
    <w:rsid w:val="00254C2F"/>
    <w:rsid w:val="00255825"/>
    <w:rsid w:val="002562E1"/>
    <w:rsid w:val="002600E6"/>
    <w:rsid w:val="00260A05"/>
    <w:rsid w:val="00265F5B"/>
    <w:rsid w:val="00266D4D"/>
    <w:rsid w:val="00272A09"/>
    <w:rsid w:val="00275CCE"/>
    <w:rsid w:val="00281CCD"/>
    <w:rsid w:val="00284A15"/>
    <w:rsid w:val="00286574"/>
    <w:rsid w:val="002874CA"/>
    <w:rsid w:val="002925B2"/>
    <w:rsid w:val="0029340F"/>
    <w:rsid w:val="00293E55"/>
    <w:rsid w:val="00295551"/>
    <w:rsid w:val="002A0E8F"/>
    <w:rsid w:val="002A494E"/>
    <w:rsid w:val="002A5742"/>
    <w:rsid w:val="002A6686"/>
    <w:rsid w:val="002B2E68"/>
    <w:rsid w:val="002B469E"/>
    <w:rsid w:val="002B49A6"/>
    <w:rsid w:val="002B652C"/>
    <w:rsid w:val="002C5F5F"/>
    <w:rsid w:val="002C7864"/>
    <w:rsid w:val="002D5B43"/>
    <w:rsid w:val="002D72A6"/>
    <w:rsid w:val="002E4224"/>
    <w:rsid w:val="002E4690"/>
    <w:rsid w:val="002F07F4"/>
    <w:rsid w:val="003022F2"/>
    <w:rsid w:val="0030274F"/>
    <w:rsid w:val="00302F4D"/>
    <w:rsid w:val="003070E3"/>
    <w:rsid w:val="00307314"/>
    <w:rsid w:val="003128C6"/>
    <w:rsid w:val="0031409F"/>
    <w:rsid w:val="003218E7"/>
    <w:rsid w:val="003226DD"/>
    <w:rsid w:val="00322AFF"/>
    <w:rsid w:val="003256AA"/>
    <w:rsid w:val="00331442"/>
    <w:rsid w:val="003330FC"/>
    <w:rsid w:val="00333D5B"/>
    <w:rsid w:val="00334964"/>
    <w:rsid w:val="003410E0"/>
    <w:rsid w:val="00351447"/>
    <w:rsid w:val="00351ABE"/>
    <w:rsid w:val="0035281E"/>
    <w:rsid w:val="003563CB"/>
    <w:rsid w:val="0035715B"/>
    <w:rsid w:val="0036016D"/>
    <w:rsid w:val="003663E6"/>
    <w:rsid w:val="0036797C"/>
    <w:rsid w:val="003700F9"/>
    <w:rsid w:val="0037202F"/>
    <w:rsid w:val="003740FF"/>
    <w:rsid w:val="003806DB"/>
    <w:rsid w:val="0038557B"/>
    <w:rsid w:val="00387DC2"/>
    <w:rsid w:val="00394D04"/>
    <w:rsid w:val="00396D08"/>
    <w:rsid w:val="00397790"/>
    <w:rsid w:val="003A41FA"/>
    <w:rsid w:val="003A7140"/>
    <w:rsid w:val="003B01B7"/>
    <w:rsid w:val="003B19BD"/>
    <w:rsid w:val="003B235E"/>
    <w:rsid w:val="003B5482"/>
    <w:rsid w:val="003B5DA0"/>
    <w:rsid w:val="003B6319"/>
    <w:rsid w:val="003C29BD"/>
    <w:rsid w:val="003D13A9"/>
    <w:rsid w:val="003D14EF"/>
    <w:rsid w:val="003D2F21"/>
    <w:rsid w:val="003D49D3"/>
    <w:rsid w:val="003D4EB4"/>
    <w:rsid w:val="003E2030"/>
    <w:rsid w:val="003E32C3"/>
    <w:rsid w:val="003F0C9B"/>
    <w:rsid w:val="003F3AF4"/>
    <w:rsid w:val="003F47F8"/>
    <w:rsid w:val="003F5C7D"/>
    <w:rsid w:val="003F71DE"/>
    <w:rsid w:val="004011A1"/>
    <w:rsid w:val="0040340A"/>
    <w:rsid w:val="00405337"/>
    <w:rsid w:val="004060B4"/>
    <w:rsid w:val="004066C6"/>
    <w:rsid w:val="00407366"/>
    <w:rsid w:val="00412A12"/>
    <w:rsid w:val="00413A54"/>
    <w:rsid w:val="00413C00"/>
    <w:rsid w:val="004144ED"/>
    <w:rsid w:val="00416AD8"/>
    <w:rsid w:val="00420450"/>
    <w:rsid w:val="004319B8"/>
    <w:rsid w:val="00432352"/>
    <w:rsid w:val="00432AFC"/>
    <w:rsid w:val="004338AC"/>
    <w:rsid w:val="004341B9"/>
    <w:rsid w:val="0043423C"/>
    <w:rsid w:val="00435F66"/>
    <w:rsid w:val="0043749B"/>
    <w:rsid w:val="004418D6"/>
    <w:rsid w:val="0044256E"/>
    <w:rsid w:val="00446A6A"/>
    <w:rsid w:val="00452307"/>
    <w:rsid w:val="00454515"/>
    <w:rsid w:val="00456374"/>
    <w:rsid w:val="004570C9"/>
    <w:rsid w:val="00463486"/>
    <w:rsid w:val="004644EC"/>
    <w:rsid w:val="00471E9E"/>
    <w:rsid w:val="00477FB4"/>
    <w:rsid w:val="00480D4F"/>
    <w:rsid w:val="0048246C"/>
    <w:rsid w:val="00482AD3"/>
    <w:rsid w:val="00483EC0"/>
    <w:rsid w:val="00484062"/>
    <w:rsid w:val="00484C56"/>
    <w:rsid w:val="00486DDF"/>
    <w:rsid w:val="00493AD5"/>
    <w:rsid w:val="00493FD0"/>
    <w:rsid w:val="0049548E"/>
    <w:rsid w:val="00495E53"/>
    <w:rsid w:val="00496AD6"/>
    <w:rsid w:val="004A0C6E"/>
    <w:rsid w:val="004B0FCA"/>
    <w:rsid w:val="004B1986"/>
    <w:rsid w:val="004B4A22"/>
    <w:rsid w:val="004B5B1B"/>
    <w:rsid w:val="004B6A12"/>
    <w:rsid w:val="004B796A"/>
    <w:rsid w:val="004C39B2"/>
    <w:rsid w:val="004C7216"/>
    <w:rsid w:val="004D2FB9"/>
    <w:rsid w:val="004D3234"/>
    <w:rsid w:val="004D3FFC"/>
    <w:rsid w:val="004D7111"/>
    <w:rsid w:val="004D78AA"/>
    <w:rsid w:val="004E3347"/>
    <w:rsid w:val="004E338D"/>
    <w:rsid w:val="004E424C"/>
    <w:rsid w:val="004E4EB3"/>
    <w:rsid w:val="004E521B"/>
    <w:rsid w:val="004E6068"/>
    <w:rsid w:val="004F2D38"/>
    <w:rsid w:val="004F7627"/>
    <w:rsid w:val="00500F9E"/>
    <w:rsid w:val="0050167C"/>
    <w:rsid w:val="005034A6"/>
    <w:rsid w:val="00505CC5"/>
    <w:rsid w:val="0050641C"/>
    <w:rsid w:val="0051081E"/>
    <w:rsid w:val="00512F21"/>
    <w:rsid w:val="005139F8"/>
    <w:rsid w:val="00514924"/>
    <w:rsid w:val="005222C7"/>
    <w:rsid w:val="00524DAD"/>
    <w:rsid w:val="00525367"/>
    <w:rsid w:val="00527753"/>
    <w:rsid w:val="00530E24"/>
    <w:rsid w:val="00534843"/>
    <w:rsid w:val="00535953"/>
    <w:rsid w:val="00543BFC"/>
    <w:rsid w:val="00544B23"/>
    <w:rsid w:val="0055120C"/>
    <w:rsid w:val="00551890"/>
    <w:rsid w:val="00561139"/>
    <w:rsid w:val="005671A7"/>
    <w:rsid w:val="00575270"/>
    <w:rsid w:val="00576A3D"/>
    <w:rsid w:val="005772C2"/>
    <w:rsid w:val="00577BD2"/>
    <w:rsid w:val="005811A4"/>
    <w:rsid w:val="00582C21"/>
    <w:rsid w:val="00583A44"/>
    <w:rsid w:val="00587CCB"/>
    <w:rsid w:val="00591130"/>
    <w:rsid w:val="0059284B"/>
    <w:rsid w:val="00596C58"/>
    <w:rsid w:val="005A00DF"/>
    <w:rsid w:val="005A0790"/>
    <w:rsid w:val="005A667B"/>
    <w:rsid w:val="005B4400"/>
    <w:rsid w:val="005B625F"/>
    <w:rsid w:val="005B7738"/>
    <w:rsid w:val="005C1792"/>
    <w:rsid w:val="005C2B6E"/>
    <w:rsid w:val="005C2F3E"/>
    <w:rsid w:val="005C3A55"/>
    <w:rsid w:val="005C4174"/>
    <w:rsid w:val="005E0241"/>
    <w:rsid w:val="005E3726"/>
    <w:rsid w:val="005E5F52"/>
    <w:rsid w:val="005E6FFA"/>
    <w:rsid w:val="005E721E"/>
    <w:rsid w:val="005F23A8"/>
    <w:rsid w:val="005F6884"/>
    <w:rsid w:val="006022C4"/>
    <w:rsid w:val="006114F3"/>
    <w:rsid w:val="006130A2"/>
    <w:rsid w:val="00614790"/>
    <w:rsid w:val="00615F29"/>
    <w:rsid w:val="006204B5"/>
    <w:rsid w:val="00632169"/>
    <w:rsid w:val="00637B65"/>
    <w:rsid w:val="00643F8E"/>
    <w:rsid w:val="00646238"/>
    <w:rsid w:val="00646A75"/>
    <w:rsid w:val="006511BC"/>
    <w:rsid w:val="00652563"/>
    <w:rsid w:val="0065495A"/>
    <w:rsid w:val="00657184"/>
    <w:rsid w:val="00661468"/>
    <w:rsid w:val="00665EEC"/>
    <w:rsid w:val="00666F70"/>
    <w:rsid w:val="0066789E"/>
    <w:rsid w:val="00672ABE"/>
    <w:rsid w:val="00672DB5"/>
    <w:rsid w:val="006750F3"/>
    <w:rsid w:val="00681F81"/>
    <w:rsid w:val="0068272F"/>
    <w:rsid w:val="00682A61"/>
    <w:rsid w:val="00683738"/>
    <w:rsid w:val="00684BBF"/>
    <w:rsid w:val="0068797F"/>
    <w:rsid w:val="0069678A"/>
    <w:rsid w:val="006A1780"/>
    <w:rsid w:val="006A1CD8"/>
    <w:rsid w:val="006A263E"/>
    <w:rsid w:val="006A33E1"/>
    <w:rsid w:val="006B0A9F"/>
    <w:rsid w:val="006B0CA1"/>
    <w:rsid w:val="006B1236"/>
    <w:rsid w:val="006B25F2"/>
    <w:rsid w:val="006B26F4"/>
    <w:rsid w:val="006B528B"/>
    <w:rsid w:val="006B5E4D"/>
    <w:rsid w:val="006D058F"/>
    <w:rsid w:val="006D16EB"/>
    <w:rsid w:val="006D64FA"/>
    <w:rsid w:val="006E7E8C"/>
    <w:rsid w:val="006F22D4"/>
    <w:rsid w:val="006F5E85"/>
    <w:rsid w:val="006F7A5D"/>
    <w:rsid w:val="006F7F62"/>
    <w:rsid w:val="00711340"/>
    <w:rsid w:val="007113B5"/>
    <w:rsid w:val="00711929"/>
    <w:rsid w:val="00712619"/>
    <w:rsid w:val="00712D8C"/>
    <w:rsid w:val="00721D89"/>
    <w:rsid w:val="00722BEC"/>
    <w:rsid w:val="007241E2"/>
    <w:rsid w:val="00724C68"/>
    <w:rsid w:val="007329A8"/>
    <w:rsid w:val="00733D86"/>
    <w:rsid w:val="00733F6B"/>
    <w:rsid w:val="00741D58"/>
    <w:rsid w:val="00742D6B"/>
    <w:rsid w:val="00742E3A"/>
    <w:rsid w:val="00745F61"/>
    <w:rsid w:val="00751888"/>
    <w:rsid w:val="00753301"/>
    <w:rsid w:val="00756419"/>
    <w:rsid w:val="007575BC"/>
    <w:rsid w:val="00760078"/>
    <w:rsid w:val="0076399C"/>
    <w:rsid w:val="00764AA4"/>
    <w:rsid w:val="00764BFD"/>
    <w:rsid w:val="0076695A"/>
    <w:rsid w:val="00766E0E"/>
    <w:rsid w:val="0076767D"/>
    <w:rsid w:val="00770D11"/>
    <w:rsid w:val="0077138A"/>
    <w:rsid w:val="0077231D"/>
    <w:rsid w:val="007739A4"/>
    <w:rsid w:val="00775984"/>
    <w:rsid w:val="00777DDC"/>
    <w:rsid w:val="007842CD"/>
    <w:rsid w:val="007909A9"/>
    <w:rsid w:val="00793F1A"/>
    <w:rsid w:val="00794478"/>
    <w:rsid w:val="00796460"/>
    <w:rsid w:val="00797B7A"/>
    <w:rsid w:val="007A3977"/>
    <w:rsid w:val="007A50F6"/>
    <w:rsid w:val="007A58CB"/>
    <w:rsid w:val="007A7454"/>
    <w:rsid w:val="007B2933"/>
    <w:rsid w:val="007B3495"/>
    <w:rsid w:val="007B6912"/>
    <w:rsid w:val="007B7755"/>
    <w:rsid w:val="007B7D12"/>
    <w:rsid w:val="007C08CF"/>
    <w:rsid w:val="007C6444"/>
    <w:rsid w:val="007C692E"/>
    <w:rsid w:val="007D0FEC"/>
    <w:rsid w:val="007D126D"/>
    <w:rsid w:val="007D608C"/>
    <w:rsid w:val="007E23C3"/>
    <w:rsid w:val="007E7784"/>
    <w:rsid w:val="007E781C"/>
    <w:rsid w:val="00801863"/>
    <w:rsid w:val="0080188C"/>
    <w:rsid w:val="008024D7"/>
    <w:rsid w:val="00806230"/>
    <w:rsid w:val="00813323"/>
    <w:rsid w:val="008202DE"/>
    <w:rsid w:val="00821AE2"/>
    <w:rsid w:val="00823599"/>
    <w:rsid w:val="00824D02"/>
    <w:rsid w:val="00825189"/>
    <w:rsid w:val="00830778"/>
    <w:rsid w:val="00830EB4"/>
    <w:rsid w:val="00831B04"/>
    <w:rsid w:val="00833009"/>
    <w:rsid w:val="00834C75"/>
    <w:rsid w:val="00835ECD"/>
    <w:rsid w:val="0083638D"/>
    <w:rsid w:val="00843D0D"/>
    <w:rsid w:val="00844024"/>
    <w:rsid w:val="00844078"/>
    <w:rsid w:val="0084528C"/>
    <w:rsid w:val="00845A63"/>
    <w:rsid w:val="008504A0"/>
    <w:rsid w:val="00863469"/>
    <w:rsid w:val="00863D8C"/>
    <w:rsid w:val="0086732B"/>
    <w:rsid w:val="00867748"/>
    <w:rsid w:val="00871CCB"/>
    <w:rsid w:val="00872C13"/>
    <w:rsid w:val="008747B0"/>
    <w:rsid w:val="00874EBE"/>
    <w:rsid w:val="00876C1A"/>
    <w:rsid w:val="00881050"/>
    <w:rsid w:val="00884B6D"/>
    <w:rsid w:val="0088593F"/>
    <w:rsid w:val="00892065"/>
    <w:rsid w:val="00892072"/>
    <w:rsid w:val="008948F9"/>
    <w:rsid w:val="0089667B"/>
    <w:rsid w:val="008A2AC0"/>
    <w:rsid w:val="008A789B"/>
    <w:rsid w:val="008B05EC"/>
    <w:rsid w:val="008B50AA"/>
    <w:rsid w:val="008C477D"/>
    <w:rsid w:val="008C4CB3"/>
    <w:rsid w:val="008C7043"/>
    <w:rsid w:val="008D5371"/>
    <w:rsid w:val="008E40F2"/>
    <w:rsid w:val="008E4187"/>
    <w:rsid w:val="008E4676"/>
    <w:rsid w:val="008F20A2"/>
    <w:rsid w:val="008F21C1"/>
    <w:rsid w:val="008F671D"/>
    <w:rsid w:val="008F79A9"/>
    <w:rsid w:val="008F7BC9"/>
    <w:rsid w:val="00901CD1"/>
    <w:rsid w:val="00902920"/>
    <w:rsid w:val="00903080"/>
    <w:rsid w:val="00903746"/>
    <w:rsid w:val="009066F3"/>
    <w:rsid w:val="0091081B"/>
    <w:rsid w:val="009112F4"/>
    <w:rsid w:val="00912564"/>
    <w:rsid w:val="009129D3"/>
    <w:rsid w:val="00912E5E"/>
    <w:rsid w:val="00913568"/>
    <w:rsid w:val="00914096"/>
    <w:rsid w:val="00915096"/>
    <w:rsid w:val="009229D0"/>
    <w:rsid w:val="00923127"/>
    <w:rsid w:val="00923272"/>
    <w:rsid w:val="009249AA"/>
    <w:rsid w:val="00926204"/>
    <w:rsid w:val="009262B6"/>
    <w:rsid w:val="00927314"/>
    <w:rsid w:val="0093237D"/>
    <w:rsid w:val="00932C1D"/>
    <w:rsid w:val="00933F6F"/>
    <w:rsid w:val="00934C47"/>
    <w:rsid w:val="00936F70"/>
    <w:rsid w:val="00940C22"/>
    <w:rsid w:val="0094179C"/>
    <w:rsid w:val="0094284C"/>
    <w:rsid w:val="009429A4"/>
    <w:rsid w:val="00943153"/>
    <w:rsid w:val="00946537"/>
    <w:rsid w:val="009531E4"/>
    <w:rsid w:val="0095438B"/>
    <w:rsid w:val="00954BE5"/>
    <w:rsid w:val="00961A62"/>
    <w:rsid w:val="00962126"/>
    <w:rsid w:val="00964079"/>
    <w:rsid w:val="00966238"/>
    <w:rsid w:val="00971078"/>
    <w:rsid w:val="00971182"/>
    <w:rsid w:val="009711FA"/>
    <w:rsid w:val="0097241D"/>
    <w:rsid w:val="009725F8"/>
    <w:rsid w:val="00974DEE"/>
    <w:rsid w:val="00975222"/>
    <w:rsid w:val="00980AF5"/>
    <w:rsid w:val="009869A4"/>
    <w:rsid w:val="009913CA"/>
    <w:rsid w:val="0099329F"/>
    <w:rsid w:val="00994B0C"/>
    <w:rsid w:val="009A2C07"/>
    <w:rsid w:val="009A323B"/>
    <w:rsid w:val="009A441E"/>
    <w:rsid w:val="009A5909"/>
    <w:rsid w:val="009A7188"/>
    <w:rsid w:val="009B0143"/>
    <w:rsid w:val="009B6E34"/>
    <w:rsid w:val="009C1EDF"/>
    <w:rsid w:val="009C28CF"/>
    <w:rsid w:val="009C2CF2"/>
    <w:rsid w:val="009C69E8"/>
    <w:rsid w:val="009E2B01"/>
    <w:rsid w:val="009E30D7"/>
    <w:rsid w:val="009E4455"/>
    <w:rsid w:val="009E5569"/>
    <w:rsid w:val="009F19AD"/>
    <w:rsid w:val="009F42FB"/>
    <w:rsid w:val="009F7B2D"/>
    <w:rsid w:val="00A012A0"/>
    <w:rsid w:val="00A076BC"/>
    <w:rsid w:val="00A126C5"/>
    <w:rsid w:val="00A148D2"/>
    <w:rsid w:val="00A17F40"/>
    <w:rsid w:val="00A22EC1"/>
    <w:rsid w:val="00A22FDC"/>
    <w:rsid w:val="00A231FF"/>
    <w:rsid w:val="00A23DBF"/>
    <w:rsid w:val="00A26921"/>
    <w:rsid w:val="00A27AF3"/>
    <w:rsid w:val="00A37A8C"/>
    <w:rsid w:val="00A452EF"/>
    <w:rsid w:val="00A541FF"/>
    <w:rsid w:val="00A60726"/>
    <w:rsid w:val="00A62DD4"/>
    <w:rsid w:val="00A63196"/>
    <w:rsid w:val="00A6547A"/>
    <w:rsid w:val="00A66B67"/>
    <w:rsid w:val="00A676E7"/>
    <w:rsid w:val="00A70FD0"/>
    <w:rsid w:val="00A710B8"/>
    <w:rsid w:val="00A71E98"/>
    <w:rsid w:val="00A73F8C"/>
    <w:rsid w:val="00A746B2"/>
    <w:rsid w:val="00A750FA"/>
    <w:rsid w:val="00A75C71"/>
    <w:rsid w:val="00A76EA9"/>
    <w:rsid w:val="00A80E18"/>
    <w:rsid w:val="00A81DBF"/>
    <w:rsid w:val="00A847C3"/>
    <w:rsid w:val="00A86C60"/>
    <w:rsid w:val="00A91BCD"/>
    <w:rsid w:val="00A94A97"/>
    <w:rsid w:val="00AA5354"/>
    <w:rsid w:val="00AA6BBE"/>
    <w:rsid w:val="00AA6E8F"/>
    <w:rsid w:val="00AA79A6"/>
    <w:rsid w:val="00AB7536"/>
    <w:rsid w:val="00AC179A"/>
    <w:rsid w:val="00AC2BDD"/>
    <w:rsid w:val="00AC5562"/>
    <w:rsid w:val="00AC634A"/>
    <w:rsid w:val="00AC70C6"/>
    <w:rsid w:val="00AD17F1"/>
    <w:rsid w:val="00AD1CE5"/>
    <w:rsid w:val="00AD2EBF"/>
    <w:rsid w:val="00AD3C08"/>
    <w:rsid w:val="00AD3D8A"/>
    <w:rsid w:val="00AE20DB"/>
    <w:rsid w:val="00AE26B4"/>
    <w:rsid w:val="00AE26FE"/>
    <w:rsid w:val="00AE4317"/>
    <w:rsid w:val="00AE43C5"/>
    <w:rsid w:val="00AF0BEC"/>
    <w:rsid w:val="00AF499C"/>
    <w:rsid w:val="00B00CC1"/>
    <w:rsid w:val="00B01634"/>
    <w:rsid w:val="00B01DDD"/>
    <w:rsid w:val="00B03FF0"/>
    <w:rsid w:val="00B04118"/>
    <w:rsid w:val="00B04C01"/>
    <w:rsid w:val="00B13BB4"/>
    <w:rsid w:val="00B160CC"/>
    <w:rsid w:val="00B24D61"/>
    <w:rsid w:val="00B27EF2"/>
    <w:rsid w:val="00B32FF1"/>
    <w:rsid w:val="00B33BA1"/>
    <w:rsid w:val="00B350FE"/>
    <w:rsid w:val="00B415AC"/>
    <w:rsid w:val="00B42A45"/>
    <w:rsid w:val="00B44AA3"/>
    <w:rsid w:val="00B44F50"/>
    <w:rsid w:val="00B4546C"/>
    <w:rsid w:val="00B52CB6"/>
    <w:rsid w:val="00B53F26"/>
    <w:rsid w:val="00B54E98"/>
    <w:rsid w:val="00B5796B"/>
    <w:rsid w:val="00B60CB0"/>
    <w:rsid w:val="00B6388E"/>
    <w:rsid w:val="00B70AE5"/>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4937"/>
    <w:rsid w:val="00BA7E6B"/>
    <w:rsid w:val="00BB2CEB"/>
    <w:rsid w:val="00BB4EA5"/>
    <w:rsid w:val="00BB719C"/>
    <w:rsid w:val="00BC4986"/>
    <w:rsid w:val="00BC77D2"/>
    <w:rsid w:val="00BD0140"/>
    <w:rsid w:val="00BD044B"/>
    <w:rsid w:val="00BD444E"/>
    <w:rsid w:val="00BD4A7A"/>
    <w:rsid w:val="00BD5B5B"/>
    <w:rsid w:val="00BD6C94"/>
    <w:rsid w:val="00BD7456"/>
    <w:rsid w:val="00BE3687"/>
    <w:rsid w:val="00BE4A78"/>
    <w:rsid w:val="00BF0528"/>
    <w:rsid w:val="00BF4044"/>
    <w:rsid w:val="00BF4463"/>
    <w:rsid w:val="00BF5CD3"/>
    <w:rsid w:val="00C00AA5"/>
    <w:rsid w:val="00C02271"/>
    <w:rsid w:val="00C05F49"/>
    <w:rsid w:val="00C07CE0"/>
    <w:rsid w:val="00C10D03"/>
    <w:rsid w:val="00C12A74"/>
    <w:rsid w:val="00C13103"/>
    <w:rsid w:val="00C13700"/>
    <w:rsid w:val="00C13AF9"/>
    <w:rsid w:val="00C20DB0"/>
    <w:rsid w:val="00C20EF1"/>
    <w:rsid w:val="00C2639E"/>
    <w:rsid w:val="00C26F23"/>
    <w:rsid w:val="00C304B0"/>
    <w:rsid w:val="00C31E92"/>
    <w:rsid w:val="00C32571"/>
    <w:rsid w:val="00C40951"/>
    <w:rsid w:val="00C40C1D"/>
    <w:rsid w:val="00C4615B"/>
    <w:rsid w:val="00C53468"/>
    <w:rsid w:val="00C56129"/>
    <w:rsid w:val="00C610E2"/>
    <w:rsid w:val="00C63611"/>
    <w:rsid w:val="00C7016E"/>
    <w:rsid w:val="00C74F46"/>
    <w:rsid w:val="00C82F27"/>
    <w:rsid w:val="00C83906"/>
    <w:rsid w:val="00C83E46"/>
    <w:rsid w:val="00C8444A"/>
    <w:rsid w:val="00C87785"/>
    <w:rsid w:val="00C93FB0"/>
    <w:rsid w:val="00C9459A"/>
    <w:rsid w:val="00C9547D"/>
    <w:rsid w:val="00CA2543"/>
    <w:rsid w:val="00CA3ADC"/>
    <w:rsid w:val="00CA4845"/>
    <w:rsid w:val="00CA6629"/>
    <w:rsid w:val="00CA6A19"/>
    <w:rsid w:val="00CA76EB"/>
    <w:rsid w:val="00CB7CAF"/>
    <w:rsid w:val="00CD0C6C"/>
    <w:rsid w:val="00CD0F06"/>
    <w:rsid w:val="00CD5B3B"/>
    <w:rsid w:val="00CD7CE0"/>
    <w:rsid w:val="00CF0B77"/>
    <w:rsid w:val="00CF35EE"/>
    <w:rsid w:val="00CF4149"/>
    <w:rsid w:val="00CF5C91"/>
    <w:rsid w:val="00CF5DAB"/>
    <w:rsid w:val="00D05E3E"/>
    <w:rsid w:val="00D06E9C"/>
    <w:rsid w:val="00D107DA"/>
    <w:rsid w:val="00D119C0"/>
    <w:rsid w:val="00D17CCD"/>
    <w:rsid w:val="00D219D8"/>
    <w:rsid w:val="00D229E1"/>
    <w:rsid w:val="00D264E5"/>
    <w:rsid w:val="00D27B1E"/>
    <w:rsid w:val="00D375DA"/>
    <w:rsid w:val="00D37FE4"/>
    <w:rsid w:val="00D421C4"/>
    <w:rsid w:val="00D43A1F"/>
    <w:rsid w:val="00D43AF9"/>
    <w:rsid w:val="00D452B2"/>
    <w:rsid w:val="00D4554C"/>
    <w:rsid w:val="00D465D0"/>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2535"/>
    <w:rsid w:val="00DA4027"/>
    <w:rsid w:val="00DA4B09"/>
    <w:rsid w:val="00DB4581"/>
    <w:rsid w:val="00DB4601"/>
    <w:rsid w:val="00DB78D1"/>
    <w:rsid w:val="00DC25F4"/>
    <w:rsid w:val="00DD56F6"/>
    <w:rsid w:val="00DD634E"/>
    <w:rsid w:val="00DE4317"/>
    <w:rsid w:val="00DE609C"/>
    <w:rsid w:val="00DE7565"/>
    <w:rsid w:val="00DE75F4"/>
    <w:rsid w:val="00DF1C03"/>
    <w:rsid w:val="00DF404D"/>
    <w:rsid w:val="00DF484B"/>
    <w:rsid w:val="00E00393"/>
    <w:rsid w:val="00E0051F"/>
    <w:rsid w:val="00E01A20"/>
    <w:rsid w:val="00E021F9"/>
    <w:rsid w:val="00E043BD"/>
    <w:rsid w:val="00E1099F"/>
    <w:rsid w:val="00E10E67"/>
    <w:rsid w:val="00E13DD0"/>
    <w:rsid w:val="00E17BAA"/>
    <w:rsid w:val="00E23EF4"/>
    <w:rsid w:val="00E31462"/>
    <w:rsid w:val="00E4532F"/>
    <w:rsid w:val="00E45D14"/>
    <w:rsid w:val="00E517D3"/>
    <w:rsid w:val="00E51A59"/>
    <w:rsid w:val="00E51CE0"/>
    <w:rsid w:val="00E54367"/>
    <w:rsid w:val="00E562FC"/>
    <w:rsid w:val="00E60264"/>
    <w:rsid w:val="00E61877"/>
    <w:rsid w:val="00E631AC"/>
    <w:rsid w:val="00E657E1"/>
    <w:rsid w:val="00E77989"/>
    <w:rsid w:val="00E82424"/>
    <w:rsid w:val="00E928BF"/>
    <w:rsid w:val="00E9391E"/>
    <w:rsid w:val="00E96E50"/>
    <w:rsid w:val="00EA0175"/>
    <w:rsid w:val="00EA0F6C"/>
    <w:rsid w:val="00EB2D58"/>
    <w:rsid w:val="00EB5103"/>
    <w:rsid w:val="00EB551A"/>
    <w:rsid w:val="00EB65D9"/>
    <w:rsid w:val="00EB6FC9"/>
    <w:rsid w:val="00EC64FE"/>
    <w:rsid w:val="00EC6B2C"/>
    <w:rsid w:val="00ED00E4"/>
    <w:rsid w:val="00ED23CC"/>
    <w:rsid w:val="00ED3D13"/>
    <w:rsid w:val="00ED4927"/>
    <w:rsid w:val="00ED664A"/>
    <w:rsid w:val="00EE1CF2"/>
    <w:rsid w:val="00EE685B"/>
    <w:rsid w:val="00EF2FF9"/>
    <w:rsid w:val="00EF535C"/>
    <w:rsid w:val="00EF6538"/>
    <w:rsid w:val="00EF6662"/>
    <w:rsid w:val="00F04467"/>
    <w:rsid w:val="00F04C14"/>
    <w:rsid w:val="00F13C6A"/>
    <w:rsid w:val="00F15165"/>
    <w:rsid w:val="00F152E4"/>
    <w:rsid w:val="00F1798A"/>
    <w:rsid w:val="00F23EFB"/>
    <w:rsid w:val="00F23F40"/>
    <w:rsid w:val="00F24B5E"/>
    <w:rsid w:val="00F24F89"/>
    <w:rsid w:val="00F2620E"/>
    <w:rsid w:val="00F27BA4"/>
    <w:rsid w:val="00F27C3C"/>
    <w:rsid w:val="00F315A4"/>
    <w:rsid w:val="00F3276F"/>
    <w:rsid w:val="00F35102"/>
    <w:rsid w:val="00F35108"/>
    <w:rsid w:val="00F43F24"/>
    <w:rsid w:val="00F444EC"/>
    <w:rsid w:val="00F44B4A"/>
    <w:rsid w:val="00F518E0"/>
    <w:rsid w:val="00F52BE1"/>
    <w:rsid w:val="00F53D1A"/>
    <w:rsid w:val="00F56262"/>
    <w:rsid w:val="00F579D5"/>
    <w:rsid w:val="00F62223"/>
    <w:rsid w:val="00F67A57"/>
    <w:rsid w:val="00F67D20"/>
    <w:rsid w:val="00F70208"/>
    <w:rsid w:val="00F70CF3"/>
    <w:rsid w:val="00F72F2B"/>
    <w:rsid w:val="00F81675"/>
    <w:rsid w:val="00F83819"/>
    <w:rsid w:val="00F83CD0"/>
    <w:rsid w:val="00F8469E"/>
    <w:rsid w:val="00F87DBB"/>
    <w:rsid w:val="00F91CE3"/>
    <w:rsid w:val="00F94BF4"/>
    <w:rsid w:val="00F9648B"/>
    <w:rsid w:val="00F96B53"/>
    <w:rsid w:val="00FA1437"/>
    <w:rsid w:val="00FA46B1"/>
    <w:rsid w:val="00FA4F0B"/>
    <w:rsid w:val="00FB46A5"/>
    <w:rsid w:val="00FB6C09"/>
    <w:rsid w:val="00FB6D27"/>
    <w:rsid w:val="00FB7DB8"/>
    <w:rsid w:val="00FC0980"/>
    <w:rsid w:val="00FC0E99"/>
    <w:rsid w:val="00FC2CF2"/>
    <w:rsid w:val="00FC4284"/>
    <w:rsid w:val="00FC4D81"/>
    <w:rsid w:val="00FC5204"/>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7156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A21D3-71FB-4982-AC52-640BC015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650</TotalTime>
  <Pages>4</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17</cp:revision>
  <cp:lastPrinted>2018-10-15T04:56:00Z</cp:lastPrinted>
  <dcterms:created xsi:type="dcterms:W3CDTF">2018-10-24T11:57:00Z</dcterms:created>
  <dcterms:modified xsi:type="dcterms:W3CDTF">2018-10-25T05:39:00Z</dcterms:modified>
</cp:coreProperties>
</file>