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FA70" w14:textId="77777777" w:rsidR="007E23C3" w:rsidRPr="00767913" w:rsidRDefault="007E23C3" w:rsidP="00C02271">
      <w:pPr>
        <w:spacing w:after="0"/>
        <w:ind w:left="1699"/>
        <w:jc w:val="center"/>
        <w:rPr>
          <w:b/>
          <w:bCs/>
          <w:iCs/>
          <w:lang w:val="ro-RO"/>
        </w:rPr>
      </w:pPr>
    </w:p>
    <w:p w14:paraId="4ECE5847" w14:textId="77777777" w:rsidR="00C02271" w:rsidRPr="00767913" w:rsidRDefault="00C02271" w:rsidP="00C02271">
      <w:pPr>
        <w:spacing w:after="0"/>
        <w:ind w:left="1699"/>
        <w:jc w:val="center"/>
        <w:rPr>
          <w:b/>
          <w:bCs/>
          <w:iCs/>
          <w:lang w:val="ro-RO"/>
        </w:rPr>
      </w:pPr>
      <w:r w:rsidRPr="00767913">
        <w:rPr>
          <w:b/>
          <w:bCs/>
          <w:iCs/>
          <w:lang w:val="ro-RO"/>
        </w:rPr>
        <w:t>RAPORT PRIVIND SITUAŢIA HIDROMETEOROLOGICĂ ŞI A CALITĂŢII MEDIULUI</w:t>
      </w:r>
    </w:p>
    <w:p w14:paraId="5D1D8CF9" w14:textId="77777777" w:rsidR="008F20A2" w:rsidRPr="00767913" w:rsidRDefault="00C02271" w:rsidP="005C2B6E">
      <w:pPr>
        <w:spacing w:after="0"/>
        <w:ind w:left="1699"/>
        <w:jc w:val="center"/>
        <w:rPr>
          <w:b/>
          <w:bCs/>
          <w:lang w:val="ro-RO"/>
        </w:rPr>
      </w:pPr>
      <w:r w:rsidRPr="00767913">
        <w:rPr>
          <w:b/>
          <w:bCs/>
          <w:lang w:val="ro-RO"/>
        </w:rPr>
        <w:t xml:space="preserve">în intervalul </w:t>
      </w:r>
      <w:r w:rsidR="006A3868">
        <w:rPr>
          <w:b/>
          <w:bCs/>
          <w:lang w:val="ro-RO"/>
        </w:rPr>
        <w:t>2</w:t>
      </w:r>
      <w:r w:rsidR="009B7E88">
        <w:rPr>
          <w:b/>
          <w:bCs/>
          <w:lang w:val="ro-RO"/>
        </w:rPr>
        <w:t>8</w:t>
      </w:r>
      <w:r w:rsidR="003700F9" w:rsidRPr="00767913">
        <w:rPr>
          <w:b/>
          <w:bCs/>
          <w:lang w:val="ro-RO"/>
        </w:rPr>
        <w:t>.</w:t>
      </w:r>
      <w:r w:rsidR="00262AE7">
        <w:rPr>
          <w:b/>
          <w:bCs/>
          <w:lang w:val="ro-RO"/>
        </w:rPr>
        <w:t>10</w:t>
      </w:r>
      <w:r w:rsidR="00E17BAA" w:rsidRPr="00767913">
        <w:rPr>
          <w:b/>
          <w:bCs/>
          <w:lang w:val="ro-RO"/>
        </w:rPr>
        <w:t xml:space="preserve">.2018, ora 08.00 – </w:t>
      </w:r>
      <w:r w:rsidR="006A3868">
        <w:rPr>
          <w:b/>
          <w:bCs/>
          <w:lang w:val="ro-RO"/>
        </w:rPr>
        <w:t>2</w:t>
      </w:r>
      <w:r w:rsidR="009B7E88">
        <w:rPr>
          <w:b/>
          <w:bCs/>
          <w:lang w:val="ro-RO"/>
        </w:rPr>
        <w:t>9</w:t>
      </w:r>
      <w:r w:rsidR="003700F9" w:rsidRPr="00767913">
        <w:rPr>
          <w:b/>
          <w:bCs/>
          <w:lang w:val="ro-RO"/>
        </w:rPr>
        <w:t>.</w:t>
      </w:r>
      <w:r w:rsidR="00262AE7">
        <w:rPr>
          <w:b/>
          <w:bCs/>
          <w:lang w:val="ro-RO"/>
        </w:rPr>
        <w:t>10</w:t>
      </w:r>
      <w:r w:rsidRPr="00767913">
        <w:rPr>
          <w:b/>
          <w:bCs/>
          <w:lang w:val="ro-RO"/>
        </w:rPr>
        <w:t>.2018, ora 08.00</w:t>
      </w:r>
    </w:p>
    <w:p w14:paraId="51B60146" w14:textId="77777777" w:rsidR="006750F3" w:rsidRPr="00767913" w:rsidRDefault="006750F3" w:rsidP="00F70CF3">
      <w:pPr>
        <w:spacing w:after="0"/>
        <w:ind w:left="0"/>
        <w:rPr>
          <w:b/>
          <w:bCs/>
          <w:lang w:val="ro-RO"/>
        </w:rPr>
      </w:pPr>
    </w:p>
    <w:p w14:paraId="4E5BCBF2" w14:textId="77777777" w:rsidR="00C02271" w:rsidRPr="00767913" w:rsidRDefault="00C02271" w:rsidP="00760078">
      <w:pPr>
        <w:spacing w:after="0" w:line="240" w:lineRule="auto"/>
        <w:rPr>
          <w:b/>
          <w:bCs/>
          <w:i/>
          <w:u w:val="single"/>
          <w:lang w:val="es-PE"/>
        </w:rPr>
      </w:pPr>
      <w:r w:rsidRPr="00767913">
        <w:rPr>
          <w:b/>
          <w:bCs/>
          <w:i/>
          <w:lang w:val="es-PE"/>
        </w:rPr>
        <w:t>I.</w:t>
      </w:r>
      <w:r w:rsidRPr="00767913">
        <w:rPr>
          <w:b/>
          <w:bCs/>
          <w:i/>
          <w:lang w:val="es-PE"/>
        </w:rPr>
        <w:tab/>
      </w:r>
      <w:r w:rsidRPr="00767913">
        <w:rPr>
          <w:b/>
          <w:bCs/>
          <w:i/>
          <w:u w:val="single"/>
          <w:lang w:val="es-PE"/>
        </w:rPr>
        <w:t>SITUAŢIA HIDROMETEOROLOGICĂ</w:t>
      </w:r>
    </w:p>
    <w:p w14:paraId="32ABE3DF" w14:textId="77777777" w:rsidR="00C02271" w:rsidRPr="00767913" w:rsidRDefault="00C02271" w:rsidP="00760078">
      <w:pPr>
        <w:spacing w:after="0" w:line="240" w:lineRule="auto"/>
        <w:rPr>
          <w:b/>
          <w:bCs/>
          <w:u w:val="single"/>
          <w:lang w:val="es-PE"/>
        </w:rPr>
      </w:pPr>
      <w:r w:rsidRPr="00767913">
        <w:rPr>
          <w:b/>
          <w:bCs/>
          <w:lang w:val="es-PE"/>
        </w:rPr>
        <w:t xml:space="preserve">1. </w:t>
      </w:r>
      <w:proofErr w:type="spellStart"/>
      <w:r w:rsidRPr="00767913">
        <w:rPr>
          <w:b/>
          <w:bCs/>
          <w:u w:val="single"/>
          <w:lang w:val="es-PE"/>
        </w:rPr>
        <w:t>Situaţia</w:t>
      </w:r>
      <w:proofErr w:type="spellEnd"/>
      <w:r w:rsidRPr="00767913">
        <w:rPr>
          <w:b/>
          <w:bCs/>
          <w:u w:val="single"/>
          <w:lang w:val="es-PE"/>
        </w:rPr>
        <w:t xml:space="preserve"> </w:t>
      </w:r>
      <w:proofErr w:type="spellStart"/>
      <w:r w:rsidRPr="00767913">
        <w:rPr>
          <w:b/>
          <w:bCs/>
          <w:u w:val="single"/>
          <w:lang w:val="es-PE"/>
        </w:rPr>
        <w:t>şi</w:t>
      </w:r>
      <w:proofErr w:type="spellEnd"/>
      <w:r w:rsidRPr="00767913">
        <w:rPr>
          <w:b/>
          <w:bCs/>
          <w:u w:val="single"/>
          <w:lang w:val="es-PE"/>
        </w:rPr>
        <w:t xml:space="preserve"> </w:t>
      </w:r>
      <w:proofErr w:type="spellStart"/>
      <w:r w:rsidRPr="00767913">
        <w:rPr>
          <w:b/>
          <w:bCs/>
          <w:u w:val="single"/>
          <w:lang w:val="es-PE"/>
        </w:rPr>
        <w:t>prognoza</w:t>
      </w:r>
      <w:proofErr w:type="spellEnd"/>
      <w:r w:rsidRPr="00767913">
        <w:rPr>
          <w:b/>
          <w:bCs/>
          <w:u w:val="single"/>
          <w:lang w:val="es-PE"/>
        </w:rPr>
        <w:t xml:space="preserve"> hidro pe </w:t>
      </w:r>
      <w:proofErr w:type="spellStart"/>
      <w:r w:rsidRPr="00767913">
        <w:rPr>
          <w:b/>
          <w:bCs/>
          <w:u w:val="single"/>
          <w:lang w:val="es-PE"/>
        </w:rPr>
        <w:t>râ</w:t>
      </w:r>
      <w:r w:rsidR="000273A3" w:rsidRPr="00767913">
        <w:rPr>
          <w:b/>
          <w:bCs/>
          <w:u w:val="single"/>
          <w:lang w:val="es-PE"/>
        </w:rPr>
        <w:t>u</w:t>
      </w:r>
      <w:r w:rsidR="00E17BAA" w:rsidRPr="00767913">
        <w:rPr>
          <w:b/>
          <w:bCs/>
          <w:u w:val="single"/>
          <w:lang w:val="es-PE"/>
        </w:rPr>
        <w:t>rile</w:t>
      </w:r>
      <w:proofErr w:type="spellEnd"/>
      <w:r w:rsidR="00E17BAA" w:rsidRPr="00767913">
        <w:rPr>
          <w:b/>
          <w:bCs/>
          <w:u w:val="single"/>
          <w:lang w:val="es-PE"/>
        </w:rPr>
        <w:t xml:space="preserve"> </w:t>
      </w:r>
      <w:proofErr w:type="spellStart"/>
      <w:r w:rsidR="00E17BAA" w:rsidRPr="00767913">
        <w:rPr>
          <w:b/>
          <w:bCs/>
          <w:u w:val="single"/>
          <w:lang w:val="es-PE"/>
        </w:rPr>
        <w:t>interioare</w:t>
      </w:r>
      <w:proofErr w:type="spellEnd"/>
      <w:r w:rsidR="00E17BAA" w:rsidRPr="00767913">
        <w:rPr>
          <w:b/>
          <w:bCs/>
          <w:u w:val="single"/>
          <w:lang w:val="es-PE"/>
        </w:rPr>
        <w:t xml:space="preserve"> </w:t>
      </w:r>
      <w:proofErr w:type="spellStart"/>
      <w:r w:rsidR="00E17BAA" w:rsidRPr="00767913">
        <w:rPr>
          <w:b/>
          <w:bCs/>
          <w:u w:val="single"/>
          <w:lang w:val="es-PE"/>
        </w:rPr>
        <w:t>şi</w:t>
      </w:r>
      <w:proofErr w:type="spellEnd"/>
      <w:r w:rsidR="00E17BAA" w:rsidRPr="00767913">
        <w:rPr>
          <w:b/>
          <w:bCs/>
          <w:u w:val="single"/>
          <w:lang w:val="es-PE"/>
        </w:rPr>
        <w:t xml:space="preserve"> </w:t>
      </w:r>
      <w:proofErr w:type="spellStart"/>
      <w:r w:rsidR="00E17BAA" w:rsidRPr="00767913">
        <w:rPr>
          <w:b/>
          <w:bCs/>
          <w:u w:val="single"/>
          <w:lang w:val="es-PE"/>
        </w:rPr>
        <w:t>Dunăre</w:t>
      </w:r>
      <w:proofErr w:type="spellEnd"/>
      <w:r w:rsidR="00E17BAA" w:rsidRPr="00767913">
        <w:rPr>
          <w:b/>
          <w:bCs/>
          <w:u w:val="single"/>
          <w:lang w:val="es-PE"/>
        </w:rPr>
        <w:t xml:space="preserve"> din </w:t>
      </w:r>
      <w:r w:rsidR="006A3868">
        <w:rPr>
          <w:b/>
          <w:bCs/>
          <w:u w:val="single"/>
          <w:lang w:val="es-PE"/>
        </w:rPr>
        <w:t>2</w:t>
      </w:r>
      <w:r w:rsidR="009B7E88">
        <w:rPr>
          <w:b/>
          <w:bCs/>
          <w:u w:val="single"/>
          <w:lang w:val="es-PE"/>
        </w:rPr>
        <w:t>9</w:t>
      </w:r>
      <w:r w:rsidR="003700F9" w:rsidRPr="00767913">
        <w:rPr>
          <w:b/>
          <w:bCs/>
          <w:u w:val="single"/>
          <w:lang w:val="es-PE"/>
        </w:rPr>
        <w:t>.</w:t>
      </w:r>
      <w:r w:rsidR="00262AE7">
        <w:rPr>
          <w:b/>
          <w:bCs/>
          <w:u w:val="single"/>
          <w:lang w:val="es-PE"/>
        </w:rPr>
        <w:t>10</w:t>
      </w:r>
      <w:r w:rsidRPr="00767913">
        <w:rPr>
          <w:b/>
          <w:bCs/>
          <w:u w:val="single"/>
          <w:lang w:val="es-PE"/>
        </w:rPr>
        <w:t>.2018, ora 7.00</w:t>
      </w:r>
    </w:p>
    <w:p w14:paraId="0751BD81" w14:textId="77777777" w:rsidR="000B467B" w:rsidRPr="00767913" w:rsidRDefault="00C02271" w:rsidP="00AD3D8A">
      <w:pPr>
        <w:spacing w:after="0" w:line="240" w:lineRule="auto"/>
        <w:rPr>
          <w:b/>
          <w:bCs/>
          <w:u w:val="single"/>
          <w:lang w:val="es-PE"/>
        </w:rPr>
      </w:pPr>
      <w:r w:rsidRPr="00767913">
        <w:rPr>
          <w:b/>
          <w:bCs/>
          <w:u w:val="single"/>
          <w:lang w:val="es-PE"/>
        </w:rPr>
        <w:t>RÂURI</w:t>
      </w:r>
    </w:p>
    <w:p w14:paraId="65DFA905" w14:textId="72F05DAC" w:rsidR="00F508A8" w:rsidRPr="00F508A8" w:rsidRDefault="00F508A8" w:rsidP="00F508A8">
      <w:pPr>
        <w:autoSpaceDN w:val="0"/>
        <w:ind w:firstLine="709"/>
      </w:pPr>
      <w:proofErr w:type="spellStart"/>
      <w:r w:rsidRPr="00F508A8">
        <w:rPr>
          <w:b/>
        </w:rPr>
        <w:t>Debitele</w:t>
      </w:r>
      <w:proofErr w:type="spellEnd"/>
      <w:r w:rsidRPr="00F508A8">
        <w:rPr>
          <w:b/>
        </w:rPr>
        <w:t xml:space="preserve"> au </w:t>
      </w:r>
      <w:proofErr w:type="spellStart"/>
      <w:r w:rsidRPr="00F508A8">
        <w:rPr>
          <w:b/>
        </w:rPr>
        <w:t>fost</w:t>
      </w:r>
      <w:proofErr w:type="spellEnd"/>
      <w:r w:rsidR="002D7AE8">
        <w:rPr>
          <w:b/>
        </w:rPr>
        <w:t>,</w:t>
      </w:r>
      <w:r w:rsidRPr="00F508A8">
        <w:rPr>
          <w:b/>
        </w:rPr>
        <w:t xml:space="preserve"> </w:t>
      </w:r>
      <w:proofErr w:type="spellStart"/>
      <w:r w:rsidRPr="00F508A8">
        <w:rPr>
          <w:b/>
        </w:rPr>
        <w:t>în</w:t>
      </w:r>
      <w:proofErr w:type="spellEnd"/>
      <w:r w:rsidRPr="00F508A8">
        <w:rPr>
          <w:b/>
        </w:rPr>
        <w:t xml:space="preserve"> general</w:t>
      </w:r>
      <w:r w:rsidR="002D7AE8">
        <w:rPr>
          <w:b/>
        </w:rPr>
        <w:t>,</w:t>
      </w:r>
      <w:r w:rsidRPr="00F508A8">
        <w:rPr>
          <w:b/>
        </w:rPr>
        <w:t xml:space="preserve"> </w:t>
      </w:r>
      <w:proofErr w:type="spellStart"/>
      <w:r w:rsidRPr="00F508A8">
        <w:rPr>
          <w:b/>
        </w:rPr>
        <w:t>staționare</w:t>
      </w:r>
      <w:proofErr w:type="spellEnd"/>
      <w:r w:rsidRPr="00F508A8">
        <w:rPr>
          <w:b/>
        </w:rPr>
        <w:t xml:space="preserve">, </w:t>
      </w:r>
      <w:proofErr w:type="spellStart"/>
      <w:r w:rsidRPr="00F508A8">
        <w:t>exceptând</w:t>
      </w:r>
      <w:proofErr w:type="spellEnd"/>
      <w:r w:rsidRPr="00F508A8">
        <w:t xml:space="preserve"> </w:t>
      </w:r>
      <w:proofErr w:type="spellStart"/>
      <w:r w:rsidRPr="00F508A8">
        <w:t>cursul</w:t>
      </w:r>
      <w:proofErr w:type="spellEnd"/>
      <w:r w:rsidRPr="00F508A8">
        <w:t xml:space="preserve"> inferior al </w:t>
      </w:r>
      <w:proofErr w:type="spellStart"/>
      <w:r w:rsidRPr="00F508A8">
        <w:t>Mureşului</w:t>
      </w:r>
      <w:proofErr w:type="spellEnd"/>
      <w:r w:rsidRPr="00F508A8">
        <w:t xml:space="preserve"> </w:t>
      </w:r>
      <w:proofErr w:type="spellStart"/>
      <w:r w:rsidRPr="00F508A8">
        <w:t>unde</w:t>
      </w:r>
      <w:proofErr w:type="spellEnd"/>
      <w:r w:rsidRPr="00F508A8">
        <w:t xml:space="preserve"> au </w:t>
      </w:r>
      <w:proofErr w:type="spellStart"/>
      <w:r w:rsidRPr="00F508A8">
        <w:t>fost</w:t>
      </w:r>
      <w:proofErr w:type="spellEnd"/>
      <w:r w:rsidRPr="00F508A8">
        <w:t xml:space="preserve"> </w:t>
      </w:r>
      <w:proofErr w:type="spellStart"/>
      <w:r w:rsidRPr="00F508A8">
        <w:t>în</w:t>
      </w:r>
      <w:proofErr w:type="spellEnd"/>
      <w:r w:rsidRPr="00F508A8">
        <w:t xml:space="preserve"> </w:t>
      </w:r>
      <w:proofErr w:type="spellStart"/>
      <w:r w:rsidRPr="00F508A8">
        <w:t>creştere</w:t>
      </w:r>
      <w:proofErr w:type="spellEnd"/>
      <w:r w:rsidRPr="00F508A8">
        <w:t xml:space="preserve"> </w:t>
      </w:r>
      <w:proofErr w:type="spellStart"/>
      <w:r w:rsidRPr="00F508A8">
        <w:t>prin</w:t>
      </w:r>
      <w:proofErr w:type="spellEnd"/>
      <w:r w:rsidRPr="00F508A8">
        <w:t xml:space="preserve"> </w:t>
      </w:r>
      <w:proofErr w:type="spellStart"/>
      <w:r w:rsidRPr="00F508A8">
        <w:t>propagare</w:t>
      </w:r>
      <w:proofErr w:type="spellEnd"/>
      <w:r w:rsidRPr="00F508A8">
        <w:t xml:space="preserve"> </w:t>
      </w:r>
      <w:proofErr w:type="spellStart"/>
      <w:r w:rsidRPr="00F508A8">
        <w:t>şi</w:t>
      </w:r>
      <w:proofErr w:type="spellEnd"/>
      <w:r w:rsidRPr="00F508A8">
        <w:t xml:space="preserve"> </w:t>
      </w:r>
      <w:proofErr w:type="spellStart"/>
      <w:r w:rsidRPr="00F508A8">
        <w:t>râurile</w:t>
      </w:r>
      <w:proofErr w:type="spellEnd"/>
      <w:r w:rsidRPr="00F508A8">
        <w:t xml:space="preserve"> din </w:t>
      </w:r>
      <w:proofErr w:type="spellStart"/>
      <w:r w:rsidRPr="00F508A8">
        <w:t>bazinele</w:t>
      </w:r>
      <w:proofErr w:type="spellEnd"/>
      <w:r w:rsidRPr="00F508A8">
        <w:t xml:space="preserve"> </w:t>
      </w:r>
      <w:proofErr w:type="spellStart"/>
      <w:r w:rsidRPr="00F508A8">
        <w:t>Crişurilor</w:t>
      </w:r>
      <w:proofErr w:type="spellEnd"/>
      <w:r w:rsidRPr="00F508A8">
        <w:t xml:space="preserve"> </w:t>
      </w:r>
      <w:proofErr w:type="spellStart"/>
      <w:r w:rsidRPr="00F508A8">
        <w:t>şi</w:t>
      </w:r>
      <w:proofErr w:type="spellEnd"/>
      <w:r w:rsidRPr="00F508A8">
        <w:t xml:space="preserve"> </w:t>
      </w:r>
      <w:proofErr w:type="spellStart"/>
      <w:r w:rsidRPr="00F508A8">
        <w:t>Timişului</w:t>
      </w:r>
      <w:proofErr w:type="spellEnd"/>
      <w:r w:rsidRPr="00F508A8">
        <w:t xml:space="preserve">, </w:t>
      </w:r>
      <w:proofErr w:type="spellStart"/>
      <w:r w:rsidRPr="00F508A8">
        <w:t>unde</w:t>
      </w:r>
      <w:proofErr w:type="spellEnd"/>
      <w:r w:rsidRPr="00F508A8">
        <w:t xml:space="preserve"> au </w:t>
      </w:r>
      <w:proofErr w:type="spellStart"/>
      <w:r w:rsidRPr="00F508A8">
        <w:t>fost</w:t>
      </w:r>
      <w:proofErr w:type="spellEnd"/>
      <w:r w:rsidRPr="00F508A8">
        <w:t xml:space="preserve"> </w:t>
      </w:r>
      <w:proofErr w:type="spellStart"/>
      <w:r w:rsidRPr="00F508A8">
        <w:t>în</w:t>
      </w:r>
      <w:proofErr w:type="spellEnd"/>
      <w:r w:rsidRPr="00F508A8">
        <w:t xml:space="preserve"> </w:t>
      </w:r>
      <w:proofErr w:type="spellStart"/>
      <w:r w:rsidRPr="00F508A8">
        <w:t>scădere</w:t>
      </w:r>
      <w:proofErr w:type="spellEnd"/>
      <w:r w:rsidRPr="00F508A8">
        <w:t>.</w:t>
      </w:r>
    </w:p>
    <w:p w14:paraId="506416A2" w14:textId="77777777" w:rsidR="00AD20E6" w:rsidRPr="00F508A8" w:rsidRDefault="00F508A8" w:rsidP="00F508A8">
      <w:pPr>
        <w:autoSpaceDN w:val="0"/>
        <w:ind w:firstLine="709"/>
      </w:pPr>
      <w:proofErr w:type="spellStart"/>
      <w:r w:rsidRPr="00F508A8">
        <w:t>Debitele</w:t>
      </w:r>
      <w:proofErr w:type="spellEnd"/>
      <w:r w:rsidRPr="00F508A8">
        <w:t xml:space="preserve"> se </w:t>
      </w:r>
      <w:proofErr w:type="spellStart"/>
      <w:r w:rsidRPr="00F508A8">
        <w:t>situează</w:t>
      </w:r>
      <w:proofErr w:type="spellEnd"/>
      <w:r w:rsidRPr="00F508A8">
        <w:t xml:space="preserve"> la </w:t>
      </w:r>
      <w:proofErr w:type="spellStart"/>
      <w:r w:rsidRPr="00F508A8">
        <w:t>valori</w:t>
      </w:r>
      <w:proofErr w:type="spellEnd"/>
      <w:r w:rsidRPr="00F508A8">
        <w:t xml:space="preserve"> </w:t>
      </w:r>
      <w:proofErr w:type="spellStart"/>
      <w:r w:rsidRPr="00F508A8">
        <w:t>cuprinse</w:t>
      </w:r>
      <w:proofErr w:type="spellEnd"/>
      <w:r w:rsidRPr="00F508A8">
        <w:t xml:space="preserve"> </w:t>
      </w:r>
      <w:proofErr w:type="spellStart"/>
      <w:r w:rsidRPr="00F508A8">
        <w:t>între</w:t>
      </w:r>
      <w:proofErr w:type="spellEnd"/>
      <w:r w:rsidRPr="00F508A8">
        <w:t xml:space="preserve"> 30-90% din </w:t>
      </w:r>
      <w:proofErr w:type="spellStart"/>
      <w:r w:rsidRPr="00F508A8">
        <w:t>mediile</w:t>
      </w:r>
      <w:proofErr w:type="spellEnd"/>
      <w:r w:rsidRPr="00F508A8">
        <w:t xml:space="preserve"> </w:t>
      </w:r>
      <w:proofErr w:type="spellStart"/>
      <w:r w:rsidRPr="00F508A8">
        <w:t>multianuale</w:t>
      </w:r>
      <w:proofErr w:type="spellEnd"/>
      <w:r w:rsidRPr="00F508A8">
        <w:t xml:space="preserve"> </w:t>
      </w:r>
      <w:proofErr w:type="spellStart"/>
      <w:r w:rsidRPr="00F508A8">
        <w:t>lunare</w:t>
      </w:r>
      <w:proofErr w:type="spellEnd"/>
      <w:r w:rsidRPr="00F508A8">
        <w:t xml:space="preserve">, </w:t>
      </w:r>
      <w:proofErr w:type="spellStart"/>
      <w:r w:rsidRPr="00F508A8">
        <w:t>mai</w:t>
      </w:r>
      <w:proofErr w:type="spellEnd"/>
      <w:r w:rsidRPr="00F508A8">
        <w:t xml:space="preserve"> </w:t>
      </w:r>
      <w:proofErr w:type="spellStart"/>
      <w:r w:rsidRPr="00F508A8">
        <w:t>mari</w:t>
      </w:r>
      <w:proofErr w:type="spellEnd"/>
      <w:r w:rsidRPr="00F508A8">
        <w:t xml:space="preserve"> (</w:t>
      </w:r>
      <w:proofErr w:type="spellStart"/>
      <w:r w:rsidRPr="00F508A8">
        <w:t>în</w:t>
      </w:r>
      <w:proofErr w:type="spellEnd"/>
      <w:r w:rsidRPr="00F508A8">
        <w:t xml:space="preserve"> </w:t>
      </w:r>
      <w:proofErr w:type="spellStart"/>
      <w:r w:rsidRPr="00F508A8">
        <w:t>jurul</w:t>
      </w:r>
      <w:proofErr w:type="spellEnd"/>
      <w:r w:rsidRPr="00F508A8">
        <w:t xml:space="preserve"> </w:t>
      </w:r>
      <w:proofErr w:type="spellStart"/>
      <w:r w:rsidRPr="00F508A8">
        <w:t>și</w:t>
      </w:r>
      <w:proofErr w:type="spellEnd"/>
      <w:r w:rsidRPr="00F508A8">
        <w:t xml:space="preserve"> </w:t>
      </w:r>
      <w:proofErr w:type="spellStart"/>
      <w:r w:rsidRPr="00F508A8">
        <w:t>peste</w:t>
      </w:r>
      <w:proofErr w:type="spellEnd"/>
      <w:r w:rsidRPr="00F508A8">
        <w:t xml:space="preserve"> </w:t>
      </w:r>
      <w:proofErr w:type="spellStart"/>
      <w:r w:rsidRPr="00F508A8">
        <w:t>normalele</w:t>
      </w:r>
      <w:proofErr w:type="spellEnd"/>
      <w:r w:rsidRPr="00F508A8">
        <w:t xml:space="preserve"> </w:t>
      </w:r>
      <w:proofErr w:type="spellStart"/>
      <w:r w:rsidRPr="00F508A8">
        <w:t>lunare</w:t>
      </w:r>
      <w:proofErr w:type="spellEnd"/>
      <w:r w:rsidRPr="00F508A8">
        <w:t xml:space="preserve">) pe </w:t>
      </w:r>
      <w:proofErr w:type="spellStart"/>
      <w:r w:rsidRPr="00F508A8">
        <w:t>râurile</w:t>
      </w:r>
      <w:proofErr w:type="spellEnd"/>
      <w:r w:rsidRPr="00F508A8">
        <w:t xml:space="preserve"> din </w:t>
      </w:r>
      <w:proofErr w:type="spellStart"/>
      <w:r w:rsidRPr="00F508A8">
        <w:t>bazinele</w:t>
      </w:r>
      <w:proofErr w:type="spellEnd"/>
      <w:r w:rsidRPr="00F508A8">
        <w:t xml:space="preserve"> </w:t>
      </w:r>
      <w:proofErr w:type="spellStart"/>
      <w:r w:rsidRPr="00F508A8">
        <w:t>hidrografice</w:t>
      </w:r>
      <w:proofErr w:type="spellEnd"/>
      <w:r w:rsidRPr="00F508A8">
        <w:t xml:space="preserve">: </w:t>
      </w:r>
      <w:proofErr w:type="spellStart"/>
      <w:r w:rsidRPr="00F508A8">
        <w:t>Vișeu</w:t>
      </w:r>
      <w:proofErr w:type="spellEnd"/>
      <w:r w:rsidRPr="00F508A8">
        <w:t xml:space="preserve">, </w:t>
      </w:r>
      <w:proofErr w:type="spellStart"/>
      <w:r w:rsidRPr="00F508A8">
        <w:t>Iza</w:t>
      </w:r>
      <w:proofErr w:type="spellEnd"/>
      <w:r w:rsidRPr="00F508A8">
        <w:t xml:space="preserve">, </w:t>
      </w:r>
      <w:proofErr w:type="spellStart"/>
      <w:r w:rsidRPr="00F508A8">
        <w:t>Crișuri</w:t>
      </w:r>
      <w:proofErr w:type="spellEnd"/>
      <w:r w:rsidRPr="00F508A8">
        <w:t xml:space="preserve">, </w:t>
      </w:r>
      <w:proofErr w:type="spellStart"/>
      <w:r w:rsidRPr="00F508A8">
        <w:t>Arieş</w:t>
      </w:r>
      <w:proofErr w:type="spellEnd"/>
      <w:r w:rsidRPr="00F508A8">
        <w:t xml:space="preserve">, pe </w:t>
      </w:r>
      <w:proofErr w:type="spellStart"/>
      <w:r w:rsidRPr="00F508A8">
        <w:t>cursul</w:t>
      </w:r>
      <w:proofErr w:type="spellEnd"/>
      <w:r w:rsidRPr="00F508A8">
        <w:t xml:space="preserve"> inferior al </w:t>
      </w:r>
      <w:proofErr w:type="spellStart"/>
      <w:r w:rsidRPr="00F508A8">
        <w:t>Mureșului</w:t>
      </w:r>
      <w:proofErr w:type="spellEnd"/>
      <w:r w:rsidRPr="00F508A8">
        <w:t xml:space="preserve">, </w:t>
      </w:r>
      <w:proofErr w:type="spellStart"/>
      <w:r w:rsidRPr="00F508A8">
        <w:t>cursul</w:t>
      </w:r>
      <w:proofErr w:type="spellEnd"/>
      <w:r w:rsidRPr="00F508A8">
        <w:t xml:space="preserve"> </w:t>
      </w:r>
      <w:proofErr w:type="spellStart"/>
      <w:r w:rsidRPr="00F508A8">
        <w:t>mijlociu</w:t>
      </w:r>
      <w:proofErr w:type="spellEnd"/>
      <w:r w:rsidRPr="00F508A8">
        <w:t xml:space="preserve"> </w:t>
      </w:r>
      <w:proofErr w:type="spellStart"/>
      <w:r w:rsidRPr="00F508A8">
        <w:t>şi</w:t>
      </w:r>
      <w:proofErr w:type="spellEnd"/>
      <w:r w:rsidRPr="00F508A8">
        <w:t xml:space="preserve"> inferior al </w:t>
      </w:r>
      <w:proofErr w:type="spellStart"/>
      <w:r w:rsidRPr="00F508A8">
        <w:t>Argeşului</w:t>
      </w:r>
      <w:proofErr w:type="spellEnd"/>
      <w:r w:rsidRPr="00F508A8">
        <w:t xml:space="preserve">, </w:t>
      </w:r>
      <w:proofErr w:type="spellStart"/>
      <w:r w:rsidRPr="00F508A8">
        <w:t>cursurile</w:t>
      </w:r>
      <w:proofErr w:type="spellEnd"/>
      <w:r w:rsidRPr="00F508A8">
        <w:t xml:space="preserve"> </w:t>
      </w:r>
      <w:proofErr w:type="spellStart"/>
      <w:r w:rsidRPr="00F508A8">
        <w:t>mijlocii</w:t>
      </w:r>
      <w:proofErr w:type="spellEnd"/>
      <w:r w:rsidRPr="00F508A8">
        <w:t xml:space="preserve"> ale </w:t>
      </w:r>
      <w:proofErr w:type="spellStart"/>
      <w:r w:rsidRPr="00F508A8">
        <w:t>Buzăului</w:t>
      </w:r>
      <w:proofErr w:type="spellEnd"/>
      <w:r w:rsidRPr="00F508A8">
        <w:t xml:space="preserve">, </w:t>
      </w:r>
      <w:proofErr w:type="spellStart"/>
      <w:r w:rsidRPr="00F508A8">
        <w:t>Bistriţei</w:t>
      </w:r>
      <w:proofErr w:type="spellEnd"/>
      <w:r w:rsidRPr="00F508A8">
        <w:t xml:space="preserve"> </w:t>
      </w:r>
      <w:proofErr w:type="spellStart"/>
      <w:r w:rsidRPr="00F508A8">
        <w:t>și</w:t>
      </w:r>
      <w:proofErr w:type="spellEnd"/>
      <w:r w:rsidRPr="00F508A8">
        <w:t xml:space="preserve"> </w:t>
      </w:r>
      <w:proofErr w:type="spellStart"/>
      <w:r w:rsidRPr="00F508A8">
        <w:t>Siretului</w:t>
      </w:r>
      <w:proofErr w:type="spellEnd"/>
      <w:r w:rsidRPr="00F508A8">
        <w:t xml:space="preserve">, </w:t>
      </w:r>
      <w:proofErr w:type="spellStart"/>
      <w:r w:rsidRPr="00F508A8">
        <w:t>cursul</w:t>
      </w:r>
      <w:proofErr w:type="spellEnd"/>
      <w:r w:rsidRPr="00F508A8">
        <w:t xml:space="preserve"> superior al </w:t>
      </w:r>
      <w:proofErr w:type="spellStart"/>
      <w:r w:rsidRPr="00F508A8">
        <w:t>Trotuşului</w:t>
      </w:r>
      <w:proofErr w:type="spellEnd"/>
      <w:r w:rsidRPr="00F508A8">
        <w:t xml:space="preserve"> </w:t>
      </w:r>
      <w:proofErr w:type="spellStart"/>
      <w:r w:rsidRPr="00F508A8">
        <w:t>şi</w:t>
      </w:r>
      <w:proofErr w:type="spellEnd"/>
      <w:r w:rsidRPr="00F508A8">
        <w:t xml:space="preserve"> </w:t>
      </w:r>
      <w:proofErr w:type="spellStart"/>
      <w:r w:rsidRPr="00F508A8">
        <w:t>mai</w:t>
      </w:r>
      <w:proofErr w:type="spellEnd"/>
      <w:r w:rsidRPr="00F508A8">
        <w:t xml:space="preserve"> </w:t>
      </w:r>
      <w:proofErr w:type="spellStart"/>
      <w:r w:rsidRPr="00F508A8">
        <w:t>mici</w:t>
      </w:r>
      <w:proofErr w:type="spellEnd"/>
      <w:r w:rsidRPr="00F508A8">
        <w:t xml:space="preserve"> (10-30% din </w:t>
      </w:r>
      <w:proofErr w:type="spellStart"/>
      <w:r w:rsidRPr="00F508A8">
        <w:t>mediile</w:t>
      </w:r>
      <w:proofErr w:type="spellEnd"/>
      <w:r w:rsidRPr="00F508A8">
        <w:t xml:space="preserve"> </w:t>
      </w:r>
      <w:proofErr w:type="spellStart"/>
      <w:r w:rsidRPr="00F508A8">
        <w:t>multianuale</w:t>
      </w:r>
      <w:proofErr w:type="spellEnd"/>
      <w:r w:rsidRPr="00F508A8">
        <w:t xml:space="preserve"> </w:t>
      </w:r>
      <w:proofErr w:type="spellStart"/>
      <w:r w:rsidRPr="00F508A8">
        <w:t>lunare</w:t>
      </w:r>
      <w:proofErr w:type="spellEnd"/>
      <w:r w:rsidRPr="00F508A8">
        <w:t xml:space="preserve">) pe </w:t>
      </w:r>
      <w:proofErr w:type="spellStart"/>
      <w:r w:rsidRPr="00F508A8">
        <w:t>râurile</w:t>
      </w:r>
      <w:proofErr w:type="spellEnd"/>
      <w:r w:rsidRPr="00F508A8">
        <w:t xml:space="preserve"> din </w:t>
      </w:r>
      <w:proofErr w:type="spellStart"/>
      <w:r w:rsidRPr="00F508A8">
        <w:t>bazinele</w:t>
      </w:r>
      <w:proofErr w:type="spellEnd"/>
      <w:r w:rsidRPr="00F508A8">
        <w:t xml:space="preserve"> </w:t>
      </w:r>
      <w:proofErr w:type="spellStart"/>
      <w:r w:rsidRPr="00F508A8">
        <w:t>hidrografice</w:t>
      </w:r>
      <w:proofErr w:type="spellEnd"/>
      <w:r w:rsidRPr="00F508A8">
        <w:t xml:space="preserve"> </w:t>
      </w:r>
      <w:proofErr w:type="spellStart"/>
      <w:r w:rsidRPr="00F508A8">
        <w:t>Moravița</w:t>
      </w:r>
      <w:proofErr w:type="spellEnd"/>
      <w:r w:rsidRPr="00F508A8">
        <w:t xml:space="preserve">, </w:t>
      </w:r>
      <w:proofErr w:type="spellStart"/>
      <w:r w:rsidRPr="00F508A8">
        <w:t>Bârlad</w:t>
      </w:r>
      <w:proofErr w:type="spellEnd"/>
      <w:r w:rsidRPr="00F508A8">
        <w:t xml:space="preserve">, </w:t>
      </w:r>
      <w:proofErr w:type="spellStart"/>
      <w:r w:rsidRPr="00F508A8">
        <w:t>Jijia</w:t>
      </w:r>
      <w:proofErr w:type="spellEnd"/>
      <w:r w:rsidRPr="00F508A8">
        <w:t xml:space="preserve">, pe </w:t>
      </w:r>
      <w:proofErr w:type="spellStart"/>
      <w:r w:rsidRPr="00F508A8">
        <w:t>unii</w:t>
      </w:r>
      <w:proofErr w:type="spellEnd"/>
      <w:r w:rsidRPr="00F508A8">
        <w:t xml:space="preserve"> </w:t>
      </w:r>
      <w:proofErr w:type="spellStart"/>
      <w:r w:rsidRPr="00F508A8">
        <w:t>afluenţi</w:t>
      </w:r>
      <w:proofErr w:type="spellEnd"/>
      <w:r w:rsidRPr="00F508A8">
        <w:t xml:space="preserve"> din </w:t>
      </w:r>
      <w:proofErr w:type="spellStart"/>
      <w:r w:rsidRPr="00F508A8">
        <w:t>bazinul</w:t>
      </w:r>
      <w:proofErr w:type="spellEnd"/>
      <w:r w:rsidRPr="00F508A8">
        <w:t xml:space="preserve"> superior al </w:t>
      </w:r>
      <w:proofErr w:type="spellStart"/>
      <w:r w:rsidRPr="00F508A8">
        <w:t>Argeşului</w:t>
      </w:r>
      <w:proofErr w:type="spellEnd"/>
      <w:r w:rsidRPr="00F508A8">
        <w:t xml:space="preserve"> (R. </w:t>
      </w:r>
      <w:proofErr w:type="spellStart"/>
      <w:r w:rsidRPr="00F508A8">
        <w:t>Doamnei</w:t>
      </w:r>
      <w:proofErr w:type="spellEnd"/>
      <w:r w:rsidRPr="00F508A8">
        <w:t xml:space="preserve">, </w:t>
      </w:r>
      <w:proofErr w:type="spellStart"/>
      <w:r w:rsidRPr="00F508A8">
        <w:t>Vâlsan</w:t>
      </w:r>
      <w:proofErr w:type="spellEnd"/>
      <w:r w:rsidRPr="00F508A8">
        <w:t>)</w:t>
      </w:r>
      <w:r w:rsidR="00AD20E6" w:rsidRPr="00F508A8">
        <w:t>.</w:t>
      </w:r>
    </w:p>
    <w:p w14:paraId="2AC51B52" w14:textId="77777777" w:rsidR="00AD20E6" w:rsidRPr="00AD20E6" w:rsidRDefault="00AD20E6" w:rsidP="00AD20E6">
      <w:pPr>
        <w:autoSpaceDN w:val="0"/>
        <w:ind w:firstLine="720"/>
      </w:pPr>
      <w:proofErr w:type="spellStart"/>
      <w:r w:rsidRPr="00AD20E6">
        <w:t>Nivelurile</w:t>
      </w:r>
      <w:proofErr w:type="spellEnd"/>
      <w:r w:rsidRPr="00AD20E6">
        <w:t xml:space="preserve"> pe </w:t>
      </w:r>
      <w:proofErr w:type="spellStart"/>
      <w:r w:rsidRPr="00AD20E6">
        <w:t>râuri</w:t>
      </w:r>
      <w:proofErr w:type="spellEnd"/>
      <w:r w:rsidRPr="00AD20E6">
        <w:t xml:space="preserve"> la </w:t>
      </w:r>
      <w:proofErr w:type="spellStart"/>
      <w:r w:rsidRPr="00AD20E6">
        <w:t>staţiile</w:t>
      </w:r>
      <w:proofErr w:type="spellEnd"/>
      <w:r w:rsidRPr="00AD20E6">
        <w:t xml:space="preserve"> </w:t>
      </w:r>
      <w:proofErr w:type="spellStart"/>
      <w:r w:rsidRPr="00AD20E6">
        <w:t>hidrometrice</w:t>
      </w:r>
      <w:proofErr w:type="spellEnd"/>
      <w:r w:rsidRPr="00AD20E6">
        <w:t xml:space="preserve"> se </w:t>
      </w:r>
      <w:proofErr w:type="spellStart"/>
      <w:r w:rsidRPr="00AD20E6">
        <w:t>situează</w:t>
      </w:r>
      <w:proofErr w:type="spellEnd"/>
      <w:r w:rsidRPr="00AD20E6">
        <w:t xml:space="preserve"> sub </w:t>
      </w:r>
      <w:r w:rsidRPr="00AD20E6">
        <w:rPr>
          <w:b/>
        </w:rPr>
        <w:t>COTELE DE ATENŢIE</w:t>
      </w:r>
      <w:r w:rsidRPr="00AD20E6">
        <w:t>.</w:t>
      </w:r>
    </w:p>
    <w:p w14:paraId="66B5E3CA" w14:textId="77777777" w:rsidR="00980AF5" w:rsidRPr="00AD20E6" w:rsidRDefault="00980AF5" w:rsidP="00611E1A">
      <w:pPr>
        <w:spacing w:after="0" w:line="240" w:lineRule="auto"/>
        <w:ind w:left="0"/>
        <w:rPr>
          <w:b/>
          <w:bCs/>
          <w:lang w:val="ro-RO"/>
        </w:rPr>
      </w:pPr>
    </w:p>
    <w:p w14:paraId="6AF0B5C4" w14:textId="4B9697A3" w:rsidR="00F508A8" w:rsidRPr="00F508A8" w:rsidRDefault="00F508A8" w:rsidP="00F508A8">
      <w:pPr>
        <w:ind w:firstLine="709"/>
      </w:pPr>
      <w:proofErr w:type="spellStart"/>
      <w:r w:rsidRPr="00F508A8">
        <w:rPr>
          <w:b/>
        </w:rPr>
        <w:t>Debitele</w:t>
      </w:r>
      <w:proofErr w:type="spellEnd"/>
      <w:r w:rsidRPr="00F508A8">
        <w:rPr>
          <w:b/>
        </w:rPr>
        <w:t xml:space="preserve"> </w:t>
      </w:r>
      <w:proofErr w:type="spellStart"/>
      <w:r w:rsidRPr="00F508A8">
        <w:rPr>
          <w:b/>
        </w:rPr>
        <w:t>vor</w:t>
      </w:r>
      <w:proofErr w:type="spellEnd"/>
      <w:r w:rsidRPr="00F508A8">
        <w:rPr>
          <w:b/>
        </w:rPr>
        <w:t xml:space="preserve"> fi</w:t>
      </w:r>
      <w:r w:rsidR="002D7AE8">
        <w:rPr>
          <w:b/>
        </w:rPr>
        <w:t>,</w:t>
      </w:r>
      <w:r w:rsidRPr="00F508A8">
        <w:rPr>
          <w:b/>
        </w:rPr>
        <w:t xml:space="preserve"> </w:t>
      </w:r>
      <w:proofErr w:type="spellStart"/>
      <w:r w:rsidRPr="00F508A8">
        <w:rPr>
          <w:b/>
        </w:rPr>
        <w:t>în</w:t>
      </w:r>
      <w:proofErr w:type="spellEnd"/>
      <w:r w:rsidRPr="00F508A8">
        <w:rPr>
          <w:b/>
        </w:rPr>
        <w:t xml:space="preserve"> general</w:t>
      </w:r>
      <w:r w:rsidR="002D7AE8">
        <w:rPr>
          <w:b/>
        </w:rPr>
        <w:t>,</w:t>
      </w:r>
      <w:r w:rsidRPr="00F508A8">
        <w:rPr>
          <w:b/>
        </w:rPr>
        <w:t xml:space="preserve"> </w:t>
      </w:r>
      <w:proofErr w:type="spellStart"/>
      <w:r w:rsidRPr="00F508A8">
        <w:rPr>
          <w:b/>
        </w:rPr>
        <w:t>staționare</w:t>
      </w:r>
      <w:proofErr w:type="spellEnd"/>
      <w:r w:rsidRPr="00F508A8">
        <w:rPr>
          <w:b/>
        </w:rPr>
        <w:t xml:space="preserve">, </w:t>
      </w:r>
      <w:proofErr w:type="spellStart"/>
      <w:r w:rsidRPr="00F508A8">
        <w:t>exceptând</w:t>
      </w:r>
      <w:proofErr w:type="spellEnd"/>
      <w:r w:rsidRPr="00F508A8">
        <w:t xml:space="preserve"> </w:t>
      </w:r>
      <w:proofErr w:type="spellStart"/>
      <w:r w:rsidRPr="00F508A8">
        <w:t>râurile</w:t>
      </w:r>
      <w:proofErr w:type="spellEnd"/>
      <w:r w:rsidRPr="00F508A8">
        <w:t xml:space="preserve"> din </w:t>
      </w:r>
      <w:proofErr w:type="spellStart"/>
      <w:r w:rsidRPr="00F508A8">
        <w:t>bazinele</w:t>
      </w:r>
      <w:proofErr w:type="spellEnd"/>
      <w:r w:rsidRPr="00F508A8">
        <w:t xml:space="preserve"> </w:t>
      </w:r>
      <w:proofErr w:type="spellStart"/>
      <w:r w:rsidRPr="00F508A8">
        <w:t>Crişurilor</w:t>
      </w:r>
      <w:proofErr w:type="spellEnd"/>
      <w:r w:rsidRPr="00F508A8">
        <w:t xml:space="preserve"> </w:t>
      </w:r>
      <w:proofErr w:type="spellStart"/>
      <w:r w:rsidRPr="00F508A8">
        <w:t>şi</w:t>
      </w:r>
      <w:proofErr w:type="spellEnd"/>
      <w:r w:rsidRPr="00F508A8">
        <w:t xml:space="preserve"> </w:t>
      </w:r>
      <w:proofErr w:type="spellStart"/>
      <w:r w:rsidRPr="00F508A8">
        <w:t>Timişului</w:t>
      </w:r>
      <w:proofErr w:type="spellEnd"/>
      <w:r w:rsidRPr="00F508A8">
        <w:t xml:space="preserve">, </w:t>
      </w:r>
      <w:proofErr w:type="spellStart"/>
      <w:r w:rsidRPr="00F508A8">
        <w:t>unde</w:t>
      </w:r>
      <w:proofErr w:type="spellEnd"/>
      <w:r w:rsidRPr="00F508A8">
        <w:t xml:space="preserve"> </w:t>
      </w:r>
      <w:proofErr w:type="spellStart"/>
      <w:r w:rsidRPr="00F508A8">
        <w:t>vor</w:t>
      </w:r>
      <w:proofErr w:type="spellEnd"/>
      <w:r w:rsidRPr="00F508A8">
        <w:t xml:space="preserve"> fi </w:t>
      </w:r>
      <w:proofErr w:type="spellStart"/>
      <w:r w:rsidRPr="00F508A8">
        <w:t>în</w:t>
      </w:r>
      <w:proofErr w:type="spellEnd"/>
      <w:r w:rsidRPr="00F508A8">
        <w:t xml:space="preserve"> </w:t>
      </w:r>
      <w:proofErr w:type="spellStart"/>
      <w:r w:rsidRPr="00F508A8">
        <w:t>scădere</w:t>
      </w:r>
      <w:proofErr w:type="spellEnd"/>
      <w:r w:rsidRPr="00F508A8">
        <w:t>.</w:t>
      </w:r>
    </w:p>
    <w:p w14:paraId="2F7A03EF" w14:textId="77777777" w:rsidR="00AD20E6" w:rsidRPr="00AD20E6" w:rsidRDefault="00F508A8" w:rsidP="00F508A8">
      <w:pPr>
        <w:ind w:firstLine="709"/>
        <w:rPr>
          <w:sz w:val="24"/>
          <w:szCs w:val="24"/>
        </w:rPr>
      </w:pPr>
      <w:proofErr w:type="spellStart"/>
      <w:r w:rsidRPr="00F508A8">
        <w:t>Izolat</w:t>
      </w:r>
      <w:proofErr w:type="spellEnd"/>
      <w:r w:rsidRPr="00F508A8">
        <w:t xml:space="preserve">, sunt </w:t>
      </w:r>
      <w:proofErr w:type="spellStart"/>
      <w:r w:rsidRPr="00F508A8">
        <w:t>posibile</w:t>
      </w:r>
      <w:proofErr w:type="spellEnd"/>
      <w:r w:rsidRPr="00F508A8">
        <w:t xml:space="preserve"> </w:t>
      </w:r>
      <w:proofErr w:type="spellStart"/>
      <w:r w:rsidRPr="00F508A8">
        <w:t>creşteri</w:t>
      </w:r>
      <w:proofErr w:type="spellEnd"/>
      <w:r w:rsidRPr="00F508A8">
        <w:t xml:space="preserve"> de </w:t>
      </w:r>
      <w:proofErr w:type="spellStart"/>
      <w:r w:rsidRPr="00F508A8">
        <w:t>niveluri</w:t>
      </w:r>
      <w:proofErr w:type="spellEnd"/>
      <w:r w:rsidRPr="00F508A8">
        <w:t xml:space="preserve"> </w:t>
      </w:r>
      <w:proofErr w:type="spellStart"/>
      <w:r w:rsidRPr="00F508A8">
        <w:t>şi</w:t>
      </w:r>
      <w:proofErr w:type="spellEnd"/>
      <w:r w:rsidRPr="00F508A8">
        <w:t xml:space="preserve"> </w:t>
      </w:r>
      <w:proofErr w:type="spellStart"/>
      <w:r w:rsidRPr="00F508A8">
        <w:t>debite</w:t>
      </w:r>
      <w:proofErr w:type="spellEnd"/>
      <w:r w:rsidRPr="00F508A8">
        <w:t xml:space="preserve"> pe </w:t>
      </w:r>
      <w:proofErr w:type="spellStart"/>
      <w:r w:rsidRPr="00F508A8">
        <w:t>unele</w:t>
      </w:r>
      <w:proofErr w:type="spellEnd"/>
      <w:r w:rsidRPr="00F508A8">
        <w:t xml:space="preserve"> </w:t>
      </w:r>
      <w:proofErr w:type="spellStart"/>
      <w:r w:rsidRPr="00F508A8">
        <w:t>râuri</w:t>
      </w:r>
      <w:proofErr w:type="spellEnd"/>
      <w:r w:rsidRPr="00F508A8">
        <w:t xml:space="preserve"> </w:t>
      </w:r>
      <w:proofErr w:type="spellStart"/>
      <w:r w:rsidRPr="00F508A8">
        <w:t>mici</w:t>
      </w:r>
      <w:proofErr w:type="spellEnd"/>
      <w:r w:rsidRPr="00F508A8">
        <w:t xml:space="preserve"> din </w:t>
      </w:r>
      <w:proofErr w:type="spellStart"/>
      <w:r w:rsidRPr="00F508A8">
        <w:t>zonele</w:t>
      </w:r>
      <w:proofErr w:type="spellEnd"/>
      <w:r w:rsidRPr="00F508A8">
        <w:t xml:space="preserve"> de deal </w:t>
      </w:r>
      <w:proofErr w:type="spellStart"/>
      <w:r w:rsidRPr="00F508A8">
        <w:t>şi</w:t>
      </w:r>
      <w:proofErr w:type="spellEnd"/>
      <w:r w:rsidRPr="00F508A8">
        <w:t xml:space="preserve"> de </w:t>
      </w:r>
      <w:proofErr w:type="spellStart"/>
      <w:r w:rsidRPr="00F508A8">
        <w:t>munte</w:t>
      </w:r>
      <w:proofErr w:type="spellEnd"/>
      <w:r w:rsidRPr="00F508A8">
        <w:t xml:space="preserve">, ca </w:t>
      </w:r>
      <w:proofErr w:type="spellStart"/>
      <w:r w:rsidRPr="00F508A8">
        <w:t>urmare</w:t>
      </w:r>
      <w:proofErr w:type="spellEnd"/>
      <w:r w:rsidRPr="00F508A8">
        <w:t xml:space="preserve"> a </w:t>
      </w:r>
      <w:proofErr w:type="spellStart"/>
      <w:r w:rsidRPr="00F508A8">
        <w:t>precipitaţiilor</w:t>
      </w:r>
      <w:proofErr w:type="spellEnd"/>
      <w:r w:rsidRPr="00F508A8">
        <w:t xml:space="preserve">, </w:t>
      </w:r>
      <w:proofErr w:type="spellStart"/>
      <w:r w:rsidRPr="00F508A8">
        <w:t>în</w:t>
      </w:r>
      <w:proofErr w:type="spellEnd"/>
      <w:r w:rsidRPr="00F508A8">
        <w:t xml:space="preserve"> general </w:t>
      </w:r>
      <w:proofErr w:type="spellStart"/>
      <w:r w:rsidRPr="00F508A8">
        <w:t>slabe</w:t>
      </w:r>
      <w:proofErr w:type="spellEnd"/>
      <w:r w:rsidRPr="00F508A8">
        <w:t xml:space="preserve"> </w:t>
      </w:r>
      <w:proofErr w:type="spellStart"/>
      <w:r w:rsidRPr="00F508A8">
        <w:t>cantitativ</w:t>
      </w:r>
      <w:proofErr w:type="spellEnd"/>
      <w:r w:rsidRPr="00F508A8">
        <w:t xml:space="preserve">, </w:t>
      </w:r>
      <w:proofErr w:type="spellStart"/>
      <w:r w:rsidRPr="00F508A8">
        <w:t>prognozate</w:t>
      </w:r>
      <w:proofErr w:type="spellEnd"/>
      <w:r w:rsidR="00AD20E6" w:rsidRPr="00AD20E6">
        <w:t>.</w:t>
      </w:r>
    </w:p>
    <w:p w14:paraId="76F5B8AB" w14:textId="77777777" w:rsidR="00AD20E6" w:rsidRPr="00AD20E6" w:rsidRDefault="00AD20E6" w:rsidP="00AD20E6">
      <w:pPr>
        <w:ind w:firstLine="709"/>
      </w:pPr>
      <w:proofErr w:type="spellStart"/>
      <w:r w:rsidRPr="00AD20E6">
        <w:t>Nivelurile</w:t>
      </w:r>
      <w:proofErr w:type="spellEnd"/>
      <w:r w:rsidRPr="00AD20E6">
        <w:t xml:space="preserve"> pe </w:t>
      </w:r>
      <w:proofErr w:type="spellStart"/>
      <w:r w:rsidRPr="00AD20E6">
        <w:t>râuri</w:t>
      </w:r>
      <w:proofErr w:type="spellEnd"/>
      <w:r w:rsidRPr="00AD20E6">
        <w:t xml:space="preserve"> la </w:t>
      </w:r>
      <w:proofErr w:type="spellStart"/>
      <w:r w:rsidRPr="00AD20E6">
        <w:t>staţiile</w:t>
      </w:r>
      <w:proofErr w:type="spellEnd"/>
      <w:r w:rsidRPr="00AD20E6">
        <w:t xml:space="preserve"> </w:t>
      </w:r>
      <w:proofErr w:type="spellStart"/>
      <w:r w:rsidRPr="00AD20E6">
        <w:t>hidrometrice</w:t>
      </w:r>
      <w:proofErr w:type="spellEnd"/>
      <w:r w:rsidRPr="00AD20E6">
        <w:t xml:space="preserve"> se </w:t>
      </w:r>
      <w:proofErr w:type="spellStart"/>
      <w:r w:rsidRPr="00AD20E6">
        <w:t>vor</w:t>
      </w:r>
      <w:proofErr w:type="spellEnd"/>
      <w:r w:rsidRPr="00AD20E6">
        <w:t xml:space="preserve"> </w:t>
      </w:r>
      <w:proofErr w:type="spellStart"/>
      <w:r w:rsidRPr="00AD20E6">
        <w:t>situa</w:t>
      </w:r>
      <w:proofErr w:type="spellEnd"/>
      <w:r w:rsidRPr="00AD20E6">
        <w:t xml:space="preserve"> sub </w:t>
      </w:r>
      <w:r w:rsidRPr="00AD20E6">
        <w:rPr>
          <w:b/>
        </w:rPr>
        <w:t>COTELE DE ATENŢIE</w:t>
      </w:r>
      <w:r w:rsidRPr="00AD20E6">
        <w:t>.</w:t>
      </w:r>
    </w:p>
    <w:p w14:paraId="4BBA77F3" w14:textId="77777777" w:rsidR="002200D9" w:rsidRPr="00767913" w:rsidRDefault="00C02271" w:rsidP="00611E1A">
      <w:pPr>
        <w:spacing w:after="0" w:line="240" w:lineRule="auto"/>
        <w:rPr>
          <w:b/>
          <w:bCs/>
          <w:u w:val="single"/>
          <w:lang w:val="ro-RO"/>
        </w:rPr>
      </w:pPr>
      <w:r w:rsidRPr="00767913">
        <w:rPr>
          <w:b/>
          <w:bCs/>
          <w:u w:val="single"/>
          <w:lang w:val="ro-RO"/>
        </w:rPr>
        <w:t>DUNĂRE</w:t>
      </w:r>
    </w:p>
    <w:p w14:paraId="4B987A9F" w14:textId="77777777" w:rsidR="00611E1A" w:rsidRPr="00767913" w:rsidRDefault="00C02271" w:rsidP="00611E1A">
      <w:pPr>
        <w:keepLines/>
        <w:spacing w:after="0" w:line="240" w:lineRule="auto"/>
        <w:rPr>
          <w:rFonts w:cs="Arial"/>
          <w:b/>
        </w:rPr>
      </w:pPr>
      <w:r w:rsidRPr="00767913">
        <w:rPr>
          <w:b/>
          <w:bCs/>
          <w:lang w:val="ro-RO"/>
        </w:rPr>
        <w:t>Debitul la intrarea în ţară</w:t>
      </w:r>
      <w:r w:rsidRPr="00767913">
        <w:rPr>
          <w:bCs/>
          <w:lang w:val="ro-RO"/>
        </w:rPr>
        <w:t xml:space="preserve"> (secţiunea Baziaş) în intervalul </w:t>
      </w:r>
      <w:r w:rsidR="006A3868">
        <w:rPr>
          <w:bCs/>
          <w:lang w:val="ro-RO"/>
        </w:rPr>
        <w:t>2</w:t>
      </w:r>
      <w:r w:rsidR="009B7E88">
        <w:rPr>
          <w:bCs/>
          <w:lang w:val="ro-RO"/>
        </w:rPr>
        <w:t>8</w:t>
      </w:r>
      <w:r w:rsidR="00E17BAA" w:rsidRPr="00767913">
        <w:rPr>
          <w:bCs/>
          <w:lang w:val="ro-RO"/>
        </w:rPr>
        <w:t>-</w:t>
      </w:r>
      <w:r w:rsidR="006A3868">
        <w:rPr>
          <w:bCs/>
          <w:lang w:val="ro-RO"/>
        </w:rPr>
        <w:t>2</w:t>
      </w:r>
      <w:r w:rsidR="009B7E88">
        <w:rPr>
          <w:bCs/>
          <w:lang w:val="ro-RO"/>
        </w:rPr>
        <w:t>9</w:t>
      </w:r>
      <w:r w:rsidR="003700F9" w:rsidRPr="00767913">
        <w:rPr>
          <w:bCs/>
          <w:lang w:val="ro-RO"/>
        </w:rPr>
        <w:t>.</w:t>
      </w:r>
      <w:r w:rsidR="00262AE7">
        <w:rPr>
          <w:bCs/>
          <w:lang w:val="ro-RO"/>
        </w:rPr>
        <w:t>10</w:t>
      </w:r>
      <w:r w:rsidRPr="00767913">
        <w:rPr>
          <w:bCs/>
          <w:lang w:val="ro-RO"/>
        </w:rPr>
        <w:t xml:space="preserve">.2018 </w:t>
      </w:r>
      <w:r w:rsidRPr="00767913">
        <w:rPr>
          <w:b/>
          <w:bCs/>
          <w:lang w:val="ro-RO"/>
        </w:rPr>
        <w:t>a fost</w:t>
      </w:r>
      <w:r w:rsidR="00715E59">
        <w:rPr>
          <w:b/>
          <w:bCs/>
          <w:lang w:val="ro-RO"/>
        </w:rPr>
        <w:t xml:space="preserve"> </w:t>
      </w:r>
      <w:proofErr w:type="spellStart"/>
      <w:r w:rsidR="00AF602A" w:rsidRPr="00767913">
        <w:rPr>
          <w:rFonts w:cs="Arial"/>
          <w:b/>
          <w:lang w:eastAsia="ar-SA"/>
        </w:rPr>
        <w:t>staţionar</w:t>
      </w:r>
      <w:proofErr w:type="spellEnd"/>
      <w:r w:rsidR="00611E1A" w:rsidRPr="00767913">
        <w:rPr>
          <w:rFonts w:cs="Arial"/>
          <w:b/>
          <w:lang w:eastAsia="ar-SA"/>
        </w:rPr>
        <w:t xml:space="preserve">, </w:t>
      </w:r>
      <w:proofErr w:type="spellStart"/>
      <w:r w:rsidR="00611E1A" w:rsidRPr="00767913">
        <w:rPr>
          <w:rFonts w:cs="Arial"/>
          <w:b/>
        </w:rPr>
        <w:t>având</w:t>
      </w:r>
      <w:proofErr w:type="spellEnd"/>
      <w:r w:rsidR="00611E1A" w:rsidRPr="00767913">
        <w:rPr>
          <w:rFonts w:cs="Arial"/>
          <w:b/>
        </w:rPr>
        <w:t xml:space="preserve"> </w:t>
      </w:r>
      <w:proofErr w:type="spellStart"/>
      <w:r w:rsidR="00611E1A" w:rsidRPr="00767913">
        <w:rPr>
          <w:rFonts w:cs="Arial"/>
          <w:b/>
        </w:rPr>
        <w:t>valoarea</w:t>
      </w:r>
      <w:proofErr w:type="spellEnd"/>
      <w:r w:rsidR="00611E1A" w:rsidRPr="00767913">
        <w:rPr>
          <w:rFonts w:cs="Arial"/>
          <w:b/>
        </w:rPr>
        <w:t xml:space="preserve"> de </w:t>
      </w:r>
      <w:r w:rsidR="00F508A8">
        <w:rPr>
          <w:rFonts w:cs="Arial"/>
          <w:b/>
        </w:rPr>
        <w:t>1850</w:t>
      </w:r>
      <w:r w:rsidR="00611E1A" w:rsidRPr="00767913">
        <w:rPr>
          <w:rFonts w:cs="Arial"/>
          <w:b/>
        </w:rPr>
        <w:t xml:space="preserve"> m</w:t>
      </w:r>
      <w:r w:rsidR="00611E1A" w:rsidRPr="00767913">
        <w:rPr>
          <w:rFonts w:cs="Arial"/>
          <w:b/>
          <w:vertAlign w:val="superscript"/>
        </w:rPr>
        <w:t>3</w:t>
      </w:r>
      <w:r w:rsidR="00611E1A" w:rsidRPr="00767913">
        <w:rPr>
          <w:rFonts w:cs="Arial"/>
          <w:b/>
        </w:rPr>
        <w:t>/s</w:t>
      </w:r>
      <w:r w:rsidR="00611E1A" w:rsidRPr="00767913">
        <w:rPr>
          <w:rFonts w:cs="Arial"/>
        </w:rPr>
        <w:t xml:space="preserve">, sub media </w:t>
      </w:r>
      <w:proofErr w:type="spellStart"/>
      <w:r w:rsidR="00611E1A" w:rsidRPr="00767913">
        <w:rPr>
          <w:rFonts w:cs="Arial"/>
        </w:rPr>
        <w:t>multianuală</w:t>
      </w:r>
      <w:proofErr w:type="spellEnd"/>
      <w:r w:rsidR="00611E1A" w:rsidRPr="00767913">
        <w:rPr>
          <w:rFonts w:cs="Arial"/>
        </w:rPr>
        <w:t xml:space="preserve"> a </w:t>
      </w:r>
      <w:proofErr w:type="spellStart"/>
      <w:r w:rsidR="00611E1A" w:rsidRPr="00767913">
        <w:rPr>
          <w:rFonts w:cs="Arial"/>
        </w:rPr>
        <w:t>lunii</w:t>
      </w:r>
      <w:proofErr w:type="spellEnd"/>
      <w:r w:rsidR="00611E1A" w:rsidRPr="00767913">
        <w:rPr>
          <w:rFonts w:cs="Arial"/>
        </w:rPr>
        <w:t xml:space="preserve"> </w:t>
      </w:r>
      <w:proofErr w:type="spellStart"/>
      <w:r w:rsidR="00715E59">
        <w:rPr>
          <w:rFonts w:cs="Arial"/>
          <w:b/>
        </w:rPr>
        <w:t>octombrie</w:t>
      </w:r>
      <w:proofErr w:type="spellEnd"/>
      <w:r w:rsidR="00611E1A" w:rsidRPr="00767913">
        <w:rPr>
          <w:rFonts w:cs="Arial"/>
          <w:b/>
        </w:rPr>
        <w:t xml:space="preserve"> (</w:t>
      </w:r>
      <w:r w:rsidR="00715E59">
        <w:rPr>
          <w:rFonts w:cs="Arial"/>
          <w:b/>
        </w:rPr>
        <w:t>3850</w:t>
      </w:r>
      <w:r w:rsidR="00611E1A" w:rsidRPr="00767913">
        <w:rPr>
          <w:rFonts w:cs="Arial"/>
          <w:b/>
        </w:rPr>
        <w:t xml:space="preserve"> m</w:t>
      </w:r>
      <w:r w:rsidR="00611E1A" w:rsidRPr="00767913">
        <w:rPr>
          <w:rFonts w:cs="Arial"/>
          <w:b/>
          <w:vertAlign w:val="superscript"/>
        </w:rPr>
        <w:t>3</w:t>
      </w:r>
      <w:r w:rsidR="00611E1A" w:rsidRPr="00767913">
        <w:rPr>
          <w:rFonts w:cs="Arial"/>
          <w:b/>
        </w:rPr>
        <w:t>/s).</w:t>
      </w:r>
    </w:p>
    <w:p w14:paraId="33A4FB55" w14:textId="77777777" w:rsidR="00611E1A" w:rsidRPr="00715E59" w:rsidRDefault="00F508A8" w:rsidP="00F508A8">
      <w:pPr>
        <w:spacing w:after="0" w:line="240" w:lineRule="auto"/>
        <w:ind w:firstLine="459"/>
        <w:rPr>
          <w:rFonts w:cs="Arial"/>
        </w:rPr>
      </w:pPr>
      <w:proofErr w:type="spellStart"/>
      <w:r w:rsidRPr="00F508A8">
        <w:rPr>
          <w:rFonts w:cs="Arial"/>
        </w:rPr>
        <w:t>În</w:t>
      </w:r>
      <w:proofErr w:type="spellEnd"/>
      <w:r w:rsidRPr="00F508A8">
        <w:rPr>
          <w:rFonts w:cs="Arial"/>
        </w:rPr>
        <w:t xml:space="preserve">  </w:t>
      </w:r>
      <w:proofErr w:type="spellStart"/>
      <w:r w:rsidRPr="00F508A8">
        <w:rPr>
          <w:rFonts w:cs="Arial"/>
        </w:rPr>
        <w:t>aval</w:t>
      </w:r>
      <w:proofErr w:type="spellEnd"/>
      <w:r w:rsidRPr="00F508A8">
        <w:rPr>
          <w:rFonts w:cs="Arial"/>
        </w:rPr>
        <w:t xml:space="preserve"> de  </w:t>
      </w:r>
      <w:proofErr w:type="spellStart"/>
      <w:r w:rsidRPr="00F508A8">
        <w:rPr>
          <w:rFonts w:cs="Arial"/>
        </w:rPr>
        <w:t>Porţile</w:t>
      </w:r>
      <w:proofErr w:type="spellEnd"/>
      <w:r w:rsidRPr="00F508A8">
        <w:rPr>
          <w:rFonts w:cs="Arial"/>
        </w:rPr>
        <w:t xml:space="preserve">  de  </w:t>
      </w:r>
      <w:proofErr w:type="spellStart"/>
      <w:r w:rsidRPr="00F508A8">
        <w:rPr>
          <w:rFonts w:cs="Arial"/>
        </w:rPr>
        <w:t>Fier</w:t>
      </w:r>
      <w:proofErr w:type="spellEnd"/>
      <w:r w:rsidRPr="00F508A8">
        <w:rPr>
          <w:rFonts w:cs="Arial"/>
        </w:rPr>
        <w:t xml:space="preserve">  </w:t>
      </w:r>
      <w:proofErr w:type="spellStart"/>
      <w:r w:rsidRPr="00F508A8">
        <w:rPr>
          <w:rFonts w:cs="Arial"/>
        </w:rPr>
        <w:t>debitele</w:t>
      </w:r>
      <w:proofErr w:type="spellEnd"/>
      <w:r w:rsidRPr="00F508A8">
        <w:rPr>
          <w:rFonts w:cs="Arial"/>
        </w:rPr>
        <w:t xml:space="preserve">  au  </w:t>
      </w:r>
      <w:proofErr w:type="spellStart"/>
      <w:r w:rsidRPr="00F508A8">
        <w:rPr>
          <w:rFonts w:cs="Arial"/>
        </w:rPr>
        <w:t>fost</w:t>
      </w:r>
      <w:proofErr w:type="spellEnd"/>
      <w:r w:rsidRPr="00F508A8">
        <w:rPr>
          <w:rFonts w:cs="Arial"/>
        </w:rPr>
        <w:t xml:space="preserve">  </w:t>
      </w:r>
      <w:proofErr w:type="spellStart"/>
      <w:r w:rsidRPr="00F508A8">
        <w:rPr>
          <w:rFonts w:cs="Arial"/>
        </w:rPr>
        <w:t>relativ</w:t>
      </w:r>
      <w:proofErr w:type="spellEnd"/>
      <w:r w:rsidRPr="00F508A8">
        <w:rPr>
          <w:rFonts w:cs="Arial"/>
        </w:rPr>
        <w:t xml:space="preserve">  </w:t>
      </w:r>
      <w:proofErr w:type="spellStart"/>
      <w:r w:rsidRPr="00F508A8">
        <w:rPr>
          <w:rFonts w:cs="Arial"/>
        </w:rPr>
        <w:t>staţionare</w:t>
      </w:r>
      <w:proofErr w:type="spellEnd"/>
      <w:r w:rsidRPr="00F508A8">
        <w:rPr>
          <w:rFonts w:cs="Arial"/>
        </w:rPr>
        <w:t xml:space="preserve"> pe </w:t>
      </w:r>
      <w:proofErr w:type="spellStart"/>
      <w:r w:rsidRPr="00F508A8">
        <w:rPr>
          <w:rFonts w:cs="Arial"/>
        </w:rPr>
        <w:t>sectorul</w:t>
      </w:r>
      <w:proofErr w:type="spellEnd"/>
      <w:r w:rsidRPr="00F508A8">
        <w:rPr>
          <w:rFonts w:cs="Arial"/>
        </w:rPr>
        <w:t xml:space="preserve"> </w:t>
      </w:r>
      <w:proofErr w:type="spellStart"/>
      <w:r w:rsidRPr="00F508A8">
        <w:rPr>
          <w:rFonts w:cs="Arial"/>
        </w:rPr>
        <w:t>Gruia</w:t>
      </w:r>
      <w:proofErr w:type="spellEnd"/>
      <w:r w:rsidRPr="00F508A8">
        <w:rPr>
          <w:rFonts w:cs="Arial"/>
        </w:rPr>
        <w:t xml:space="preserve"> – Tr. </w:t>
      </w:r>
      <w:proofErr w:type="spellStart"/>
      <w:r w:rsidRPr="00F508A8">
        <w:rPr>
          <w:rFonts w:cs="Arial"/>
        </w:rPr>
        <w:t>Măgurele</w:t>
      </w:r>
      <w:proofErr w:type="spellEnd"/>
      <w:r w:rsidRPr="00F508A8">
        <w:rPr>
          <w:rFonts w:cs="Arial"/>
        </w:rPr>
        <w:t xml:space="preserve"> </w:t>
      </w:r>
      <w:proofErr w:type="spellStart"/>
      <w:r w:rsidRPr="00F508A8">
        <w:rPr>
          <w:rFonts w:cs="Arial"/>
        </w:rPr>
        <w:t>şi</w:t>
      </w:r>
      <w:proofErr w:type="spellEnd"/>
      <w:r w:rsidRPr="00F508A8">
        <w:rPr>
          <w:rFonts w:cs="Arial"/>
        </w:rPr>
        <w:t xml:space="preserve"> </w:t>
      </w:r>
      <w:proofErr w:type="spellStart"/>
      <w:r w:rsidRPr="00F508A8">
        <w:rPr>
          <w:rFonts w:cs="Arial"/>
        </w:rPr>
        <w:t>în</w:t>
      </w:r>
      <w:proofErr w:type="spellEnd"/>
      <w:r w:rsidRPr="00F508A8">
        <w:rPr>
          <w:rFonts w:cs="Arial"/>
        </w:rPr>
        <w:t xml:space="preserve"> </w:t>
      </w:r>
      <w:proofErr w:type="spellStart"/>
      <w:r w:rsidRPr="00F508A8">
        <w:rPr>
          <w:rFonts w:cs="Arial"/>
        </w:rPr>
        <w:t>scădere</w:t>
      </w:r>
      <w:proofErr w:type="spellEnd"/>
      <w:r w:rsidRPr="00F508A8">
        <w:rPr>
          <w:rFonts w:cs="Arial"/>
        </w:rPr>
        <w:t xml:space="preserve"> </w:t>
      </w:r>
      <w:proofErr w:type="spellStart"/>
      <w:r w:rsidRPr="00F508A8">
        <w:rPr>
          <w:rFonts w:cs="Arial"/>
        </w:rPr>
        <w:t>uşoară</w:t>
      </w:r>
      <w:proofErr w:type="spellEnd"/>
      <w:r w:rsidRPr="00F508A8">
        <w:rPr>
          <w:rFonts w:cs="Arial"/>
        </w:rPr>
        <w:t xml:space="preserve"> pe </w:t>
      </w:r>
      <w:proofErr w:type="spellStart"/>
      <w:r w:rsidRPr="00F508A8">
        <w:rPr>
          <w:rFonts w:cs="Arial"/>
        </w:rPr>
        <w:t>sectorul</w:t>
      </w:r>
      <w:proofErr w:type="spellEnd"/>
      <w:r w:rsidRPr="00F508A8">
        <w:rPr>
          <w:rFonts w:cs="Arial"/>
        </w:rPr>
        <w:t xml:space="preserve"> </w:t>
      </w:r>
      <w:proofErr w:type="spellStart"/>
      <w:r w:rsidRPr="00F508A8">
        <w:rPr>
          <w:rFonts w:cs="Arial"/>
        </w:rPr>
        <w:t>Zimnicea</w:t>
      </w:r>
      <w:proofErr w:type="spellEnd"/>
      <w:r w:rsidRPr="00F508A8">
        <w:rPr>
          <w:rFonts w:cs="Arial"/>
        </w:rPr>
        <w:t xml:space="preserve"> –</w:t>
      </w:r>
      <w:proofErr w:type="spellStart"/>
      <w:r w:rsidRPr="00F508A8">
        <w:rPr>
          <w:rFonts w:cs="Arial"/>
        </w:rPr>
        <w:t>Tulcea</w:t>
      </w:r>
      <w:proofErr w:type="spellEnd"/>
      <w:r w:rsidR="00611E1A" w:rsidRPr="00715E59">
        <w:rPr>
          <w:rFonts w:cs="Arial"/>
        </w:rPr>
        <w:t>.</w:t>
      </w:r>
    </w:p>
    <w:p w14:paraId="5B4AAFFD" w14:textId="77777777" w:rsidR="007E23C3" w:rsidRPr="00767913" w:rsidRDefault="007E23C3" w:rsidP="00611E1A">
      <w:pPr>
        <w:keepLines/>
        <w:spacing w:after="0" w:line="240" w:lineRule="auto"/>
        <w:ind w:left="0"/>
        <w:rPr>
          <w:rFonts w:cs="Arial"/>
        </w:rPr>
      </w:pPr>
    </w:p>
    <w:p w14:paraId="5B4E5B05" w14:textId="77777777" w:rsidR="00611E1A" w:rsidRPr="00767913" w:rsidRDefault="00F72F2B" w:rsidP="00611E1A">
      <w:pPr>
        <w:spacing w:after="0" w:line="240" w:lineRule="auto"/>
        <w:rPr>
          <w:rFonts w:cs="Arial"/>
          <w:b/>
        </w:rPr>
      </w:pPr>
      <w:r w:rsidRPr="00767913">
        <w:rPr>
          <w:b/>
          <w:bCs/>
          <w:lang w:val="ro-RO"/>
        </w:rPr>
        <w:t>Debit</w:t>
      </w:r>
      <w:r w:rsidR="00C02271" w:rsidRPr="00767913">
        <w:rPr>
          <w:b/>
          <w:bCs/>
          <w:lang w:val="ro-RO"/>
        </w:rPr>
        <w:t>ul la intrarea în ţară</w:t>
      </w:r>
      <w:r w:rsidR="00C02271" w:rsidRPr="00767913">
        <w:rPr>
          <w:bCs/>
          <w:lang w:val="ro-RO"/>
        </w:rPr>
        <w:t xml:space="preserve"> (secţiunea Baziaş) </w:t>
      </w:r>
      <w:r w:rsidR="004066C6" w:rsidRPr="00767913">
        <w:rPr>
          <w:b/>
          <w:bCs/>
          <w:lang w:val="ro-RO"/>
        </w:rPr>
        <w:t>va fi</w:t>
      </w:r>
      <w:r w:rsidR="004066C6" w:rsidRPr="00767913">
        <w:rPr>
          <w:rFonts w:cs="Arial"/>
        </w:rPr>
        <w:t xml:space="preserve"> </w:t>
      </w:r>
      <w:proofErr w:type="spellStart"/>
      <w:r w:rsidR="00AF602A" w:rsidRPr="00F508A8">
        <w:rPr>
          <w:rFonts w:cs="Arial"/>
          <w:b/>
        </w:rPr>
        <w:t>în</w:t>
      </w:r>
      <w:proofErr w:type="spellEnd"/>
      <w:r w:rsidR="00AF602A" w:rsidRPr="00F508A8">
        <w:rPr>
          <w:rFonts w:cs="Arial"/>
          <w:b/>
        </w:rPr>
        <w:t xml:space="preserve"> </w:t>
      </w:r>
      <w:proofErr w:type="spellStart"/>
      <w:r w:rsidR="00F508A8" w:rsidRPr="00F508A8">
        <w:rPr>
          <w:rFonts w:cs="Arial"/>
          <w:b/>
        </w:rPr>
        <w:t>creştere</w:t>
      </w:r>
      <w:proofErr w:type="spellEnd"/>
      <w:r w:rsidR="00715E59">
        <w:rPr>
          <w:rFonts w:cs="Arial"/>
          <w:b/>
        </w:rPr>
        <w:t xml:space="preserve"> </w:t>
      </w:r>
      <w:r w:rsidR="00611E1A" w:rsidRPr="00767913">
        <w:rPr>
          <w:rFonts w:cs="Arial"/>
          <w:b/>
        </w:rPr>
        <w:t>(</w:t>
      </w:r>
      <w:r w:rsidR="00F508A8">
        <w:rPr>
          <w:rFonts w:cs="Arial"/>
          <w:b/>
        </w:rPr>
        <w:t>1900</w:t>
      </w:r>
      <w:r w:rsidR="00611E1A" w:rsidRPr="00767913">
        <w:rPr>
          <w:rFonts w:cs="Arial"/>
          <w:b/>
        </w:rPr>
        <w:t xml:space="preserve"> m</w:t>
      </w:r>
      <w:r w:rsidR="00611E1A" w:rsidRPr="00767913">
        <w:rPr>
          <w:rFonts w:cs="Arial"/>
          <w:b/>
          <w:vertAlign w:val="superscript"/>
        </w:rPr>
        <w:t>3</w:t>
      </w:r>
      <w:r w:rsidR="00611E1A" w:rsidRPr="00767913">
        <w:rPr>
          <w:rFonts w:cs="Arial"/>
          <w:b/>
        </w:rPr>
        <w:t>/s).</w:t>
      </w:r>
    </w:p>
    <w:p w14:paraId="6806AE0C" w14:textId="77777777" w:rsidR="00611E1A" w:rsidRPr="00715E59" w:rsidRDefault="00F508A8" w:rsidP="00F508A8">
      <w:pPr>
        <w:spacing w:after="0" w:line="240" w:lineRule="auto"/>
        <w:ind w:firstLine="459"/>
        <w:rPr>
          <w:rFonts w:eastAsia="Arial" w:cs="Arial"/>
          <w:b/>
        </w:rPr>
      </w:pPr>
      <w:proofErr w:type="spellStart"/>
      <w:r w:rsidRPr="00F508A8">
        <w:rPr>
          <w:rFonts w:cs="Arial"/>
          <w:lang w:eastAsia="ar-SA"/>
        </w:rPr>
        <w:t>În</w:t>
      </w:r>
      <w:proofErr w:type="spellEnd"/>
      <w:r w:rsidRPr="00F508A8">
        <w:rPr>
          <w:rFonts w:cs="Arial"/>
          <w:lang w:eastAsia="ar-SA"/>
        </w:rPr>
        <w:t xml:space="preserve"> </w:t>
      </w:r>
      <w:proofErr w:type="spellStart"/>
      <w:r w:rsidRPr="00F508A8">
        <w:rPr>
          <w:rFonts w:cs="Arial"/>
          <w:lang w:eastAsia="ar-SA"/>
        </w:rPr>
        <w:t>aval</w:t>
      </w:r>
      <w:proofErr w:type="spellEnd"/>
      <w:r w:rsidRPr="00F508A8">
        <w:rPr>
          <w:rFonts w:cs="Arial"/>
          <w:lang w:eastAsia="ar-SA"/>
        </w:rPr>
        <w:t xml:space="preserve"> de </w:t>
      </w:r>
      <w:proofErr w:type="spellStart"/>
      <w:r w:rsidRPr="00F508A8">
        <w:rPr>
          <w:rFonts w:cs="Arial"/>
          <w:lang w:eastAsia="ar-SA"/>
        </w:rPr>
        <w:t>Porţile</w:t>
      </w:r>
      <w:proofErr w:type="spellEnd"/>
      <w:r w:rsidRPr="00F508A8">
        <w:rPr>
          <w:rFonts w:cs="Arial"/>
          <w:lang w:eastAsia="ar-SA"/>
        </w:rPr>
        <w:t xml:space="preserve"> de </w:t>
      </w:r>
      <w:proofErr w:type="spellStart"/>
      <w:r w:rsidRPr="00F508A8">
        <w:rPr>
          <w:rFonts w:cs="Arial"/>
          <w:lang w:eastAsia="ar-SA"/>
        </w:rPr>
        <w:t>Fier</w:t>
      </w:r>
      <w:proofErr w:type="spellEnd"/>
      <w:r w:rsidRPr="00F508A8">
        <w:rPr>
          <w:rFonts w:cs="Arial"/>
          <w:lang w:eastAsia="ar-SA"/>
        </w:rPr>
        <w:t xml:space="preserve"> </w:t>
      </w:r>
      <w:proofErr w:type="spellStart"/>
      <w:r w:rsidRPr="00F508A8">
        <w:rPr>
          <w:rFonts w:cs="Arial"/>
          <w:lang w:eastAsia="ar-SA"/>
        </w:rPr>
        <w:t>debitele</w:t>
      </w:r>
      <w:proofErr w:type="spellEnd"/>
      <w:r w:rsidRPr="00F508A8">
        <w:rPr>
          <w:rFonts w:cs="Arial"/>
          <w:lang w:eastAsia="ar-SA"/>
        </w:rPr>
        <w:t xml:space="preserve"> </w:t>
      </w:r>
      <w:proofErr w:type="spellStart"/>
      <w:r w:rsidRPr="00F508A8">
        <w:rPr>
          <w:rFonts w:cs="Arial"/>
          <w:lang w:eastAsia="ar-SA"/>
        </w:rPr>
        <w:t>vor</w:t>
      </w:r>
      <w:proofErr w:type="spellEnd"/>
      <w:r w:rsidRPr="00F508A8">
        <w:rPr>
          <w:rFonts w:cs="Arial"/>
          <w:lang w:eastAsia="ar-SA"/>
        </w:rPr>
        <w:t xml:space="preserve"> fi </w:t>
      </w:r>
      <w:proofErr w:type="spellStart"/>
      <w:r w:rsidRPr="00F508A8">
        <w:rPr>
          <w:rFonts w:cs="Arial"/>
          <w:lang w:eastAsia="ar-SA"/>
        </w:rPr>
        <w:t>în</w:t>
      </w:r>
      <w:proofErr w:type="spellEnd"/>
      <w:r w:rsidRPr="00F508A8">
        <w:rPr>
          <w:rFonts w:cs="Arial"/>
          <w:lang w:eastAsia="ar-SA"/>
        </w:rPr>
        <w:t xml:space="preserve"> </w:t>
      </w:r>
      <w:proofErr w:type="spellStart"/>
      <w:r w:rsidRPr="00F508A8">
        <w:rPr>
          <w:rFonts w:cs="Arial"/>
          <w:lang w:eastAsia="ar-SA"/>
        </w:rPr>
        <w:t>creştere</w:t>
      </w:r>
      <w:proofErr w:type="spellEnd"/>
      <w:r w:rsidRPr="00F508A8">
        <w:rPr>
          <w:rFonts w:cs="Arial"/>
          <w:lang w:eastAsia="ar-SA"/>
        </w:rPr>
        <w:t xml:space="preserve"> pe </w:t>
      </w:r>
      <w:proofErr w:type="spellStart"/>
      <w:r w:rsidRPr="00F508A8">
        <w:rPr>
          <w:rFonts w:cs="Arial"/>
          <w:lang w:eastAsia="ar-SA"/>
        </w:rPr>
        <w:t>sectorul</w:t>
      </w:r>
      <w:proofErr w:type="spellEnd"/>
      <w:r w:rsidRPr="00F508A8">
        <w:rPr>
          <w:rFonts w:cs="Arial"/>
          <w:lang w:eastAsia="ar-SA"/>
        </w:rPr>
        <w:t xml:space="preserve"> </w:t>
      </w:r>
      <w:proofErr w:type="spellStart"/>
      <w:r w:rsidRPr="00F508A8">
        <w:rPr>
          <w:rFonts w:cs="Arial"/>
          <w:lang w:eastAsia="ar-SA"/>
        </w:rPr>
        <w:t>Gruia</w:t>
      </w:r>
      <w:proofErr w:type="spellEnd"/>
      <w:r w:rsidRPr="00F508A8">
        <w:rPr>
          <w:rFonts w:cs="Arial"/>
          <w:lang w:eastAsia="ar-SA"/>
        </w:rPr>
        <w:t xml:space="preserve"> – </w:t>
      </w:r>
      <w:proofErr w:type="spellStart"/>
      <w:r w:rsidRPr="00F508A8">
        <w:rPr>
          <w:rFonts w:cs="Arial"/>
          <w:lang w:eastAsia="ar-SA"/>
        </w:rPr>
        <w:t>Tr.Măgurele</w:t>
      </w:r>
      <w:proofErr w:type="spellEnd"/>
      <w:r w:rsidRPr="00F508A8">
        <w:rPr>
          <w:rFonts w:cs="Arial"/>
          <w:lang w:eastAsia="ar-SA"/>
        </w:rPr>
        <w:t xml:space="preserve"> </w:t>
      </w:r>
      <w:proofErr w:type="spellStart"/>
      <w:r w:rsidRPr="00F508A8">
        <w:rPr>
          <w:rFonts w:cs="Arial"/>
          <w:lang w:eastAsia="ar-SA"/>
        </w:rPr>
        <w:t>şi</w:t>
      </w:r>
      <w:proofErr w:type="spellEnd"/>
      <w:r w:rsidRPr="00F508A8">
        <w:rPr>
          <w:rFonts w:cs="Arial"/>
          <w:lang w:eastAsia="ar-SA"/>
        </w:rPr>
        <w:t xml:space="preserve"> </w:t>
      </w:r>
      <w:proofErr w:type="spellStart"/>
      <w:r w:rsidRPr="00F508A8">
        <w:rPr>
          <w:rFonts w:cs="Arial"/>
          <w:lang w:eastAsia="ar-SA"/>
        </w:rPr>
        <w:t>în</w:t>
      </w:r>
      <w:proofErr w:type="spellEnd"/>
      <w:r w:rsidRPr="00F508A8">
        <w:rPr>
          <w:rFonts w:cs="Arial"/>
          <w:lang w:eastAsia="ar-SA"/>
        </w:rPr>
        <w:t xml:space="preserve"> </w:t>
      </w:r>
      <w:proofErr w:type="spellStart"/>
      <w:r w:rsidRPr="00F508A8">
        <w:rPr>
          <w:rFonts w:cs="Arial"/>
          <w:lang w:eastAsia="ar-SA"/>
        </w:rPr>
        <w:t>scădere</w:t>
      </w:r>
      <w:proofErr w:type="spellEnd"/>
      <w:r w:rsidRPr="00F508A8">
        <w:rPr>
          <w:rFonts w:cs="Arial"/>
          <w:lang w:eastAsia="ar-SA"/>
        </w:rPr>
        <w:t xml:space="preserve"> pe </w:t>
      </w:r>
      <w:proofErr w:type="spellStart"/>
      <w:r w:rsidRPr="00F508A8">
        <w:rPr>
          <w:rFonts w:cs="Arial"/>
          <w:lang w:eastAsia="ar-SA"/>
        </w:rPr>
        <w:t>sectorul</w:t>
      </w:r>
      <w:proofErr w:type="spellEnd"/>
      <w:r w:rsidRPr="00F508A8">
        <w:rPr>
          <w:rFonts w:cs="Arial"/>
          <w:lang w:eastAsia="ar-SA"/>
        </w:rPr>
        <w:t xml:space="preserve"> pe </w:t>
      </w:r>
      <w:proofErr w:type="spellStart"/>
      <w:r w:rsidRPr="00F508A8">
        <w:rPr>
          <w:rFonts w:cs="Arial"/>
          <w:lang w:eastAsia="ar-SA"/>
        </w:rPr>
        <w:t>sectorul</w:t>
      </w:r>
      <w:proofErr w:type="spellEnd"/>
      <w:r w:rsidRPr="00F508A8">
        <w:rPr>
          <w:rFonts w:cs="Arial"/>
          <w:lang w:eastAsia="ar-SA"/>
        </w:rPr>
        <w:t xml:space="preserve"> </w:t>
      </w:r>
      <w:proofErr w:type="spellStart"/>
      <w:r w:rsidRPr="00F508A8">
        <w:rPr>
          <w:rFonts w:cs="Arial"/>
          <w:lang w:eastAsia="ar-SA"/>
        </w:rPr>
        <w:t>Zimnicea</w:t>
      </w:r>
      <w:proofErr w:type="spellEnd"/>
      <w:r w:rsidRPr="00F508A8">
        <w:rPr>
          <w:rFonts w:cs="Arial"/>
          <w:lang w:eastAsia="ar-SA"/>
        </w:rPr>
        <w:t xml:space="preserve"> – </w:t>
      </w:r>
      <w:proofErr w:type="spellStart"/>
      <w:r w:rsidRPr="00F508A8">
        <w:rPr>
          <w:rFonts w:cs="Arial"/>
          <w:lang w:eastAsia="ar-SA"/>
        </w:rPr>
        <w:t>Tulcea</w:t>
      </w:r>
      <w:proofErr w:type="spellEnd"/>
      <w:r w:rsidR="00611E1A" w:rsidRPr="00715E59">
        <w:rPr>
          <w:rFonts w:cs="Arial"/>
        </w:rPr>
        <w:t>.</w:t>
      </w:r>
    </w:p>
    <w:p w14:paraId="634FFD64" w14:textId="77777777" w:rsidR="0093237D" w:rsidRPr="00767913" w:rsidRDefault="0093237D" w:rsidP="004B1986">
      <w:pPr>
        <w:spacing w:after="0" w:line="240" w:lineRule="auto"/>
        <w:ind w:left="0"/>
        <w:rPr>
          <w:rFonts w:cs="Arial"/>
          <w:lang w:eastAsia="ar-SA"/>
        </w:rPr>
      </w:pPr>
    </w:p>
    <w:p w14:paraId="0EB8C8E9" w14:textId="77777777" w:rsidR="0093237D" w:rsidRPr="00767913" w:rsidRDefault="00C02271" w:rsidP="0093237D">
      <w:pPr>
        <w:spacing w:after="0" w:line="240" w:lineRule="auto"/>
        <w:ind w:left="1699"/>
        <w:rPr>
          <w:b/>
          <w:bCs/>
          <w:u w:val="single"/>
          <w:lang w:val="ro-RO"/>
        </w:rPr>
      </w:pPr>
      <w:r w:rsidRPr="00767913">
        <w:rPr>
          <w:b/>
          <w:bCs/>
          <w:lang w:val="ro-RO"/>
        </w:rPr>
        <w:t>2.</w:t>
      </w:r>
      <w:r w:rsidRPr="00767913">
        <w:rPr>
          <w:bCs/>
          <w:lang w:val="ro-RO"/>
        </w:rPr>
        <w:t xml:space="preserve"> </w:t>
      </w:r>
      <w:r w:rsidRPr="00767913">
        <w:rPr>
          <w:b/>
          <w:bCs/>
          <w:u w:val="single"/>
          <w:lang w:val="ro-RO"/>
        </w:rPr>
        <w:t>Situaţ</w:t>
      </w:r>
      <w:r w:rsidR="00AC70C6" w:rsidRPr="00767913">
        <w:rPr>
          <w:b/>
          <w:bCs/>
          <w:u w:val="single"/>
          <w:lang w:val="ro-RO"/>
        </w:rPr>
        <w:t>i</w:t>
      </w:r>
      <w:r w:rsidR="00A27AF3" w:rsidRPr="00767913">
        <w:rPr>
          <w:b/>
          <w:bCs/>
          <w:u w:val="single"/>
          <w:lang w:val="ro-RO"/>
        </w:rPr>
        <w:t xml:space="preserve">a </w:t>
      </w:r>
      <w:r w:rsidR="00643F8E" w:rsidRPr="00767913">
        <w:rPr>
          <w:b/>
          <w:bCs/>
          <w:u w:val="single"/>
          <w:lang w:val="ro-RO"/>
        </w:rPr>
        <w:t xml:space="preserve">meteorologică în </w:t>
      </w:r>
      <w:r w:rsidR="007A48A7" w:rsidRPr="00767913">
        <w:rPr>
          <w:b/>
          <w:bCs/>
          <w:u w:val="single"/>
          <w:lang w:val="ro-RO"/>
        </w:rPr>
        <w:t xml:space="preserve">intervalul </w:t>
      </w:r>
      <w:r w:rsidR="006A3868">
        <w:rPr>
          <w:b/>
          <w:bCs/>
          <w:u w:val="single"/>
          <w:lang w:val="ro-RO"/>
        </w:rPr>
        <w:t>28</w:t>
      </w:r>
      <w:r w:rsidR="003700F9" w:rsidRPr="00767913">
        <w:rPr>
          <w:b/>
          <w:bCs/>
          <w:u w:val="single"/>
          <w:lang w:val="ro-RO"/>
        </w:rPr>
        <w:t>.</w:t>
      </w:r>
      <w:r w:rsidR="00262AE7">
        <w:rPr>
          <w:b/>
          <w:bCs/>
          <w:u w:val="single"/>
          <w:lang w:val="ro-RO"/>
        </w:rPr>
        <w:t>10</w:t>
      </w:r>
      <w:r w:rsidRPr="00767913">
        <w:rPr>
          <w:b/>
          <w:bCs/>
          <w:u w:val="single"/>
          <w:lang w:val="ro-RO"/>
        </w:rPr>
        <w:t>.2018, ora 08.00 –</w:t>
      </w:r>
      <w:r w:rsidR="006A3868">
        <w:rPr>
          <w:b/>
          <w:bCs/>
          <w:u w:val="single"/>
          <w:lang w:val="ro-RO"/>
        </w:rPr>
        <w:t>29</w:t>
      </w:r>
      <w:r w:rsidR="003700F9" w:rsidRPr="00767913">
        <w:rPr>
          <w:b/>
          <w:bCs/>
          <w:u w:val="single"/>
          <w:lang w:val="ro-RO"/>
        </w:rPr>
        <w:t>.</w:t>
      </w:r>
      <w:r w:rsidR="00262AE7">
        <w:rPr>
          <w:b/>
          <w:bCs/>
          <w:u w:val="single"/>
          <w:lang w:val="ro-RO"/>
        </w:rPr>
        <w:t>10</w:t>
      </w:r>
      <w:r w:rsidRPr="00767913">
        <w:rPr>
          <w:b/>
          <w:bCs/>
          <w:u w:val="single"/>
          <w:lang w:val="ro-RO"/>
        </w:rPr>
        <w:t>.2018, ora 06.00</w:t>
      </w:r>
    </w:p>
    <w:p w14:paraId="6200557B" w14:textId="2514F90C" w:rsidR="00512144" w:rsidRPr="00767913" w:rsidRDefault="00C02271" w:rsidP="00512144">
      <w:pPr>
        <w:pStyle w:val="NormalWeb"/>
        <w:spacing w:before="0" w:beforeAutospacing="0" w:after="0" w:afterAutospacing="0"/>
        <w:ind w:left="1714"/>
        <w:jc w:val="both"/>
        <w:rPr>
          <w:rFonts w:ascii="Trebuchet MS" w:hAnsi="Trebuchet MS" w:cs="Arial"/>
          <w:color w:val="000000"/>
          <w:sz w:val="22"/>
          <w:szCs w:val="22"/>
          <w:lang w:val="ro-RO"/>
        </w:rPr>
      </w:pPr>
      <w:r w:rsidRPr="00767913">
        <w:rPr>
          <w:rFonts w:ascii="Trebuchet MS" w:hAnsi="Trebuchet MS"/>
          <w:b/>
          <w:bCs/>
          <w:sz w:val="22"/>
          <w:szCs w:val="22"/>
          <w:lang w:val="ro-RO"/>
        </w:rPr>
        <w:t>În ţară,</w:t>
      </w:r>
      <w:r w:rsidRPr="00767913">
        <w:rPr>
          <w:rFonts w:ascii="Trebuchet MS" w:hAnsi="Trebuchet MS" w:cs="Arial"/>
          <w:color w:val="000000"/>
          <w:sz w:val="22"/>
          <w:szCs w:val="22"/>
          <w:lang w:val="ro-RO"/>
        </w:rPr>
        <w:t xml:space="preserve"> </w:t>
      </w:r>
      <w:r w:rsidR="00C71202">
        <w:rPr>
          <w:rFonts w:ascii="Trebuchet MS" w:hAnsi="Trebuchet MS" w:cs="Arial"/>
          <w:color w:val="000000"/>
          <w:sz w:val="22"/>
          <w:szCs w:val="22"/>
          <w:lang w:val="ro-RO"/>
        </w:rPr>
        <w:t>v</w:t>
      </w:r>
      <w:r w:rsidR="00C71202" w:rsidRPr="00C71202">
        <w:rPr>
          <w:rFonts w:ascii="Trebuchet MS" w:hAnsi="Trebuchet MS" w:cs="Arial"/>
          <w:color w:val="000000"/>
          <w:sz w:val="22"/>
          <w:szCs w:val="22"/>
          <w:lang w:val="ro-RO"/>
        </w:rPr>
        <w:t>remea a devenit mult mai caldă decât în mod obișnuit la această dată</w:t>
      </w:r>
      <w:r w:rsidR="002D7AE8">
        <w:rPr>
          <w:rFonts w:ascii="Trebuchet MS" w:hAnsi="Trebuchet MS" w:cs="Arial"/>
          <w:color w:val="000000"/>
          <w:sz w:val="22"/>
          <w:szCs w:val="22"/>
          <w:lang w:val="ro-RO"/>
        </w:rPr>
        <w:t>,</w:t>
      </w:r>
      <w:r w:rsidR="00C71202" w:rsidRPr="00C71202">
        <w:rPr>
          <w:rFonts w:ascii="Trebuchet MS" w:hAnsi="Trebuchet MS" w:cs="Arial"/>
          <w:color w:val="000000"/>
          <w:sz w:val="22"/>
          <w:szCs w:val="22"/>
          <w:lang w:val="ro-RO"/>
        </w:rPr>
        <w:t xml:space="preserve"> în cea mai mare parte a țării, abaterile termice diurne față de normele climatologice fiind de până la 14...15 grade în jumătatea de nord a Moldovei. În cursul zilei au fost înnorări temporare în vest, nord-vest și parțial în centru și a fost mai mult senin în restul teritoriului. Noaptea nebulozitatea s-a accentuat în jumătatea de vest a teritoriului. Mai ales în a doua parte a intervalului a plouat slab, pe arii restrânse, în Banat, Crișana, vestul Transilvaniei, al Maramureșului și al Olteniei. Vântul a prezentat intensificări în regiunile vestice, unde rafalele au depășit 50...60 km/h, dar mai ales la munte, în special la altitudini mari, cu viteze de peste 70...80 km/h. Temperaturile maxime s-au situat între 15 grade la Câmpeni și 29 de grade la Oltenița, Călărași, Fetești, Cernavoda și Medgidia. La ora 06</w:t>
      </w:r>
      <w:r w:rsidR="002D7AE8">
        <w:rPr>
          <w:rFonts w:ascii="Trebuchet MS" w:hAnsi="Trebuchet MS" w:cs="Arial"/>
          <w:color w:val="000000"/>
          <w:sz w:val="22"/>
          <w:szCs w:val="22"/>
          <w:lang w:val="ro-RO"/>
        </w:rPr>
        <w:t>.00</w:t>
      </w:r>
      <w:r w:rsidR="00C71202" w:rsidRPr="00C71202">
        <w:rPr>
          <w:rFonts w:ascii="Trebuchet MS" w:hAnsi="Trebuchet MS" w:cs="Arial"/>
          <w:color w:val="000000"/>
          <w:sz w:val="22"/>
          <w:szCs w:val="22"/>
          <w:lang w:val="ro-RO"/>
        </w:rPr>
        <w:t xml:space="preserve">, valorile </w:t>
      </w:r>
      <w:r w:rsidR="00C71202" w:rsidRPr="00C71202">
        <w:rPr>
          <w:rFonts w:ascii="Trebuchet MS" w:hAnsi="Trebuchet MS" w:cs="Arial"/>
          <w:color w:val="000000"/>
          <w:sz w:val="22"/>
          <w:szCs w:val="22"/>
          <w:lang w:val="ro-RO"/>
        </w:rPr>
        <w:lastRenderedPageBreak/>
        <w:t>termice se încadrau între 2 grade la Miercurea Ciuc și Întorsura Buzăului și 20 de grade la Reșița și Oravița. La începutul intervalului în depresiunile din estul Transilvaniei pe spații mici a fost ceață</w:t>
      </w:r>
      <w:r w:rsidR="00512144" w:rsidRPr="00767913">
        <w:rPr>
          <w:rFonts w:ascii="Trebuchet MS" w:hAnsi="Trebuchet MS" w:cs="Arial"/>
          <w:color w:val="000000"/>
          <w:sz w:val="22"/>
          <w:szCs w:val="22"/>
          <w:lang w:val="ro-RO"/>
        </w:rPr>
        <w:t xml:space="preserve">. </w:t>
      </w:r>
    </w:p>
    <w:p w14:paraId="41DC2A6C" w14:textId="77777777" w:rsidR="00512144" w:rsidRPr="00767913" w:rsidRDefault="00512144" w:rsidP="00512144">
      <w:pPr>
        <w:pStyle w:val="NormalWeb"/>
        <w:spacing w:before="0" w:beforeAutospacing="0" w:after="0" w:afterAutospacing="0"/>
        <w:ind w:left="1714"/>
        <w:jc w:val="both"/>
        <w:rPr>
          <w:rFonts w:ascii="Trebuchet MS" w:hAnsi="Trebuchet MS" w:cs="Arial"/>
          <w:i/>
          <w:iCs/>
          <w:color w:val="000000"/>
          <w:sz w:val="22"/>
          <w:szCs w:val="22"/>
          <w:lang w:val="ro-RO"/>
        </w:rPr>
      </w:pPr>
    </w:p>
    <w:p w14:paraId="365449CD" w14:textId="63C88C0C" w:rsidR="00611E1A" w:rsidRPr="00484D3D" w:rsidRDefault="00D4554C" w:rsidP="00484D3D">
      <w:pPr>
        <w:pStyle w:val="NormalWeb"/>
        <w:spacing w:before="0" w:beforeAutospacing="0" w:after="0" w:afterAutospacing="0"/>
        <w:ind w:left="1714"/>
        <w:jc w:val="both"/>
        <w:rPr>
          <w:rFonts w:ascii="Trebuchet MS" w:hAnsi="Trebuchet MS"/>
          <w:sz w:val="22"/>
          <w:szCs w:val="22"/>
          <w:lang w:val="ro-RO"/>
        </w:rPr>
      </w:pPr>
      <w:r w:rsidRPr="00484D3D">
        <w:rPr>
          <w:rFonts w:ascii="Trebuchet MS" w:hAnsi="Trebuchet MS" w:cs="Arial"/>
          <w:b/>
          <w:color w:val="000000"/>
          <w:sz w:val="22"/>
          <w:szCs w:val="22"/>
          <w:lang w:val="ro-RO"/>
        </w:rPr>
        <w:t>Observație:</w:t>
      </w:r>
      <w:r w:rsidRPr="00484D3D">
        <w:rPr>
          <w:rFonts w:ascii="Trebuchet MS" w:hAnsi="Trebuchet MS" w:cs="Arial"/>
          <w:color w:val="000000"/>
          <w:sz w:val="22"/>
          <w:szCs w:val="22"/>
          <w:lang w:val="ro-RO"/>
        </w:rPr>
        <w:t xml:space="preserve"> </w:t>
      </w:r>
      <w:r w:rsidR="00C71202" w:rsidRPr="00C71202">
        <w:rPr>
          <w:rFonts w:ascii="Trebuchet MS" w:hAnsi="Trebuchet MS" w:cs="Arial"/>
          <w:i/>
          <w:iCs/>
          <w:color w:val="000000"/>
          <w:sz w:val="22"/>
          <w:szCs w:val="22"/>
          <w:lang w:val="ro-RO"/>
        </w:rPr>
        <w:t>De ieri dimineață</w:t>
      </w:r>
      <w:r w:rsidR="002D7AE8">
        <w:rPr>
          <w:rFonts w:ascii="Trebuchet MS" w:hAnsi="Trebuchet MS" w:cs="Arial"/>
          <w:i/>
          <w:iCs/>
          <w:color w:val="000000"/>
          <w:sz w:val="22"/>
          <w:szCs w:val="22"/>
          <w:lang w:val="ro-RO"/>
        </w:rPr>
        <w:t>,</w:t>
      </w:r>
      <w:r w:rsidR="00C71202" w:rsidRPr="00C71202">
        <w:rPr>
          <w:rFonts w:ascii="Trebuchet MS" w:hAnsi="Trebuchet MS" w:cs="Arial"/>
          <w:i/>
          <w:iCs/>
          <w:color w:val="000000"/>
          <w:sz w:val="22"/>
          <w:szCs w:val="22"/>
          <w:lang w:val="ro-RO"/>
        </w:rPr>
        <w:t xml:space="preserve"> de la ora 06</w:t>
      </w:r>
      <w:r w:rsidR="002D7AE8">
        <w:rPr>
          <w:rFonts w:ascii="Trebuchet MS" w:hAnsi="Trebuchet MS" w:cs="Arial"/>
          <w:i/>
          <w:iCs/>
          <w:color w:val="000000"/>
          <w:sz w:val="22"/>
          <w:szCs w:val="22"/>
          <w:lang w:val="ro-RO"/>
        </w:rPr>
        <w:t>.00,</w:t>
      </w:r>
      <w:r w:rsidR="00C71202" w:rsidRPr="00C71202">
        <w:rPr>
          <w:rFonts w:ascii="Trebuchet MS" w:hAnsi="Trebuchet MS" w:cs="Arial"/>
          <w:i/>
          <w:iCs/>
          <w:color w:val="000000"/>
          <w:sz w:val="22"/>
          <w:szCs w:val="22"/>
          <w:lang w:val="ro-RO"/>
        </w:rPr>
        <w:t xml:space="preserve"> au fost în vigoare 8 mesaje de atenționare cod galben pentru fenomene meteorologice periculoase imediate, 7 emise de </w:t>
      </w:r>
      <w:r w:rsidR="002D7AE8">
        <w:rPr>
          <w:rFonts w:ascii="Trebuchet MS" w:hAnsi="Trebuchet MS" w:cs="Arial"/>
          <w:i/>
          <w:iCs/>
          <w:color w:val="000000"/>
          <w:sz w:val="22"/>
          <w:szCs w:val="22"/>
          <w:lang w:val="ro-RO"/>
        </w:rPr>
        <w:t>S</w:t>
      </w:r>
      <w:r w:rsidR="00C71202" w:rsidRPr="00C71202">
        <w:rPr>
          <w:rFonts w:ascii="Trebuchet MS" w:hAnsi="Trebuchet MS" w:cs="Arial"/>
          <w:i/>
          <w:iCs/>
          <w:color w:val="000000"/>
          <w:sz w:val="22"/>
          <w:szCs w:val="22"/>
          <w:lang w:val="ro-RO"/>
        </w:rPr>
        <w:t>RPV Timișoara pentru intensificări ale vântului și 1 emisă de SRPV Sibiu, cu privire la vizibilitatea scăzută</w:t>
      </w:r>
      <w:r w:rsidR="002D7AE8">
        <w:rPr>
          <w:rFonts w:ascii="Trebuchet MS" w:hAnsi="Trebuchet MS" w:cs="Arial"/>
          <w:i/>
          <w:iCs/>
          <w:color w:val="000000"/>
          <w:sz w:val="22"/>
          <w:szCs w:val="22"/>
          <w:lang w:val="ro-RO"/>
        </w:rPr>
        <w:t>, cauzată de ceață</w:t>
      </w:r>
      <w:r w:rsidR="00611E1A" w:rsidRPr="00484D3D">
        <w:rPr>
          <w:rFonts w:ascii="Trebuchet MS" w:hAnsi="Trebuchet MS" w:cs="Arial"/>
          <w:i/>
          <w:iCs/>
          <w:color w:val="000000"/>
          <w:sz w:val="22"/>
          <w:szCs w:val="22"/>
          <w:lang w:val="ro-RO"/>
        </w:rPr>
        <w:t xml:space="preserve">. </w:t>
      </w:r>
    </w:p>
    <w:p w14:paraId="5AA00BC5" w14:textId="77777777" w:rsidR="00611E1A" w:rsidRPr="00767913" w:rsidRDefault="00611E1A" w:rsidP="00611E1A">
      <w:pPr>
        <w:pStyle w:val="NormalWeb"/>
        <w:spacing w:before="0" w:beforeAutospacing="0" w:after="0" w:afterAutospacing="0"/>
        <w:ind w:left="1714"/>
        <w:jc w:val="both"/>
        <w:rPr>
          <w:rFonts w:ascii="Trebuchet MS" w:hAnsi="Trebuchet MS"/>
          <w:b/>
          <w:bCs/>
          <w:color w:val="000000" w:themeColor="text1"/>
          <w:sz w:val="22"/>
          <w:szCs w:val="22"/>
          <w:lang w:val="ro-RO"/>
        </w:rPr>
      </w:pPr>
    </w:p>
    <w:p w14:paraId="48F07DA6" w14:textId="11692939" w:rsidR="003716A8" w:rsidRDefault="00D465D0" w:rsidP="00772D0C">
      <w:pPr>
        <w:pStyle w:val="NormalWeb"/>
        <w:spacing w:before="0" w:beforeAutospacing="0" w:after="0" w:afterAutospacing="0"/>
        <w:ind w:left="1714"/>
        <w:jc w:val="both"/>
        <w:rPr>
          <w:rFonts w:ascii="Trebuchet MS" w:hAnsi="Trebuchet MS" w:cs="Arial"/>
          <w:color w:val="000000"/>
          <w:sz w:val="22"/>
          <w:szCs w:val="22"/>
          <w:lang w:val="ro-RO"/>
        </w:rPr>
      </w:pPr>
      <w:r w:rsidRPr="00767913">
        <w:rPr>
          <w:rFonts w:ascii="Trebuchet MS" w:hAnsi="Trebuchet MS"/>
          <w:b/>
          <w:bCs/>
          <w:color w:val="000000" w:themeColor="text1"/>
          <w:sz w:val="22"/>
          <w:szCs w:val="22"/>
          <w:lang w:val="ro-RO"/>
        </w:rPr>
        <w:t>La Bucureşti</w:t>
      </w:r>
      <w:r w:rsidR="00BF5CD3" w:rsidRPr="00767913">
        <w:rPr>
          <w:rFonts w:ascii="Trebuchet MS" w:hAnsi="Trebuchet MS"/>
          <w:b/>
          <w:bCs/>
          <w:color w:val="000000" w:themeColor="text1"/>
          <w:sz w:val="22"/>
          <w:szCs w:val="22"/>
          <w:lang w:val="ro-RO"/>
        </w:rPr>
        <w:t>,</w:t>
      </w:r>
      <w:r w:rsidR="00C02271" w:rsidRPr="00767913">
        <w:rPr>
          <w:rFonts w:ascii="Trebuchet MS" w:hAnsi="Trebuchet MS"/>
          <w:b/>
          <w:bCs/>
          <w:color w:val="000000" w:themeColor="text1"/>
          <w:sz w:val="22"/>
          <w:szCs w:val="22"/>
          <w:lang w:val="ro-RO"/>
        </w:rPr>
        <w:t xml:space="preserve"> </w:t>
      </w:r>
      <w:r w:rsidR="00C71202">
        <w:rPr>
          <w:rFonts w:ascii="Trebuchet MS" w:hAnsi="Trebuchet MS" w:cs="Arial"/>
          <w:color w:val="000000"/>
          <w:sz w:val="22"/>
          <w:szCs w:val="22"/>
          <w:lang w:val="ro-RO"/>
        </w:rPr>
        <w:t>v</w:t>
      </w:r>
      <w:r w:rsidR="00C71202" w:rsidRPr="00C71202">
        <w:rPr>
          <w:rFonts w:ascii="Trebuchet MS" w:hAnsi="Trebuchet MS" w:cs="Arial"/>
          <w:color w:val="000000"/>
          <w:sz w:val="22"/>
          <w:szCs w:val="22"/>
          <w:lang w:val="ro-RO"/>
        </w:rPr>
        <w:t>remea s-a menținut frumoasă și a devenit mult mai caldă decât în mod normal la această dată, abaterile termice diurne fiind de 11...12 grade. Cerul a fost variabil la senin, iar vântul a suflat slab până la moderat. Temperatura maximă a fost de 26 de grade la toate stațiile meteorologice, iar la ora 06</w:t>
      </w:r>
      <w:r w:rsidR="002D7AE8">
        <w:rPr>
          <w:rFonts w:ascii="Trebuchet MS" w:hAnsi="Trebuchet MS" w:cs="Arial"/>
          <w:color w:val="000000"/>
          <w:sz w:val="22"/>
          <w:szCs w:val="22"/>
          <w:lang w:val="ro-RO"/>
        </w:rPr>
        <w:t>.00</w:t>
      </w:r>
      <w:r w:rsidR="00C71202" w:rsidRPr="00C71202">
        <w:rPr>
          <w:rFonts w:ascii="Trebuchet MS" w:hAnsi="Trebuchet MS" w:cs="Arial"/>
          <w:color w:val="000000"/>
          <w:sz w:val="22"/>
          <w:szCs w:val="22"/>
          <w:lang w:val="ro-RO"/>
        </w:rPr>
        <w:t xml:space="preserve"> se înregistrau 6 grade la Băneasa, 7 grade la Afumați și 11 grade la Filaret</w:t>
      </w:r>
      <w:r w:rsidR="00512144" w:rsidRPr="00767913">
        <w:rPr>
          <w:rFonts w:ascii="Trebuchet MS" w:hAnsi="Trebuchet MS" w:cs="Arial"/>
          <w:color w:val="000000"/>
          <w:sz w:val="22"/>
          <w:szCs w:val="22"/>
          <w:lang w:val="ro-RO"/>
        </w:rPr>
        <w:t xml:space="preserve">. </w:t>
      </w:r>
    </w:p>
    <w:p w14:paraId="4D113786" w14:textId="77777777" w:rsidR="003716A8" w:rsidRDefault="003716A8" w:rsidP="00772D0C">
      <w:pPr>
        <w:pStyle w:val="NormalWeb"/>
        <w:spacing w:before="0" w:beforeAutospacing="0" w:after="0" w:afterAutospacing="0"/>
        <w:ind w:left="1714"/>
        <w:jc w:val="both"/>
        <w:rPr>
          <w:rFonts w:ascii="Trebuchet MS" w:hAnsi="Trebuchet MS" w:cs="Arial"/>
          <w:i/>
          <w:iCs/>
          <w:color w:val="000000"/>
          <w:sz w:val="22"/>
          <w:szCs w:val="22"/>
          <w:lang w:val="ro-RO"/>
        </w:rPr>
      </w:pPr>
    </w:p>
    <w:p w14:paraId="288BF0F0" w14:textId="77777777" w:rsidR="00C02271" w:rsidRPr="00767913" w:rsidRDefault="00C02271" w:rsidP="00980AF5">
      <w:pPr>
        <w:spacing w:after="0" w:line="240" w:lineRule="auto"/>
        <w:ind w:left="1714"/>
        <w:rPr>
          <w:lang w:val="ro-RO"/>
        </w:rPr>
      </w:pPr>
      <w:r w:rsidRPr="00767913">
        <w:rPr>
          <w:b/>
          <w:bCs/>
          <w:lang w:val="ro-RO"/>
        </w:rPr>
        <w:t xml:space="preserve">3. </w:t>
      </w:r>
      <w:r w:rsidRPr="00767913">
        <w:rPr>
          <w:b/>
          <w:bCs/>
          <w:u w:val="single"/>
          <w:lang w:val="ro-RO"/>
        </w:rPr>
        <w:t>Progno</w:t>
      </w:r>
      <w:r w:rsidR="000273A3" w:rsidRPr="00767913">
        <w:rPr>
          <w:b/>
          <w:bCs/>
          <w:u w:val="single"/>
          <w:lang w:val="ro-RO"/>
        </w:rPr>
        <w:t>z</w:t>
      </w:r>
      <w:r w:rsidR="00AC70C6" w:rsidRPr="00767913">
        <w:rPr>
          <w:b/>
          <w:bCs/>
          <w:u w:val="single"/>
          <w:lang w:val="ro-RO"/>
        </w:rPr>
        <w:t xml:space="preserve">a </w:t>
      </w:r>
      <w:r w:rsidR="00632169" w:rsidRPr="00767913">
        <w:rPr>
          <w:b/>
          <w:bCs/>
          <w:u w:val="single"/>
          <w:lang w:val="ro-RO"/>
        </w:rPr>
        <w:t>meteorologică în</w:t>
      </w:r>
      <w:r w:rsidR="00E17BAA" w:rsidRPr="00767913">
        <w:rPr>
          <w:b/>
          <w:bCs/>
          <w:u w:val="single"/>
          <w:lang w:val="ro-RO"/>
        </w:rPr>
        <w:t xml:space="preserve"> intervalul </w:t>
      </w:r>
      <w:r w:rsidR="006A3868">
        <w:rPr>
          <w:b/>
          <w:bCs/>
          <w:u w:val="single"/>
          <w:lang w:val="ro-RO"/>
        </w:rPr>
        <w:t>2</w:t>
      </w:r>
      <w:r w:rsidR="00426CCB">
        <w:rPr>
          <w:b/>
          <w:bCs/>
          <w:u w:val="single"/>
          <w:lang w:val="ro-RO"/>
        </w:rPr>
        <w:t>9</w:t>
      </w:r>
      <w:r w:rsidR="00B1020A" w:rsidRPr="00767913">
        <w:rPr>
          <w:b/>
          <w:bCs/>
          <w:u w:val="single"/>
          <w:lang w:val="ro-RO"/>
        </w:rPr>
        <w:t>.</w:t>
      </w:r>
      <w:r w:rsidR="00262AE7">
        <w:rPr>
          <w:b/>
          <w:bCs/>
          <w:u w:val="single"/>
          <w:lang w:val="ro-RO"/>
        </w:rPr>
        <w:t>10</w:t>
      </w:r>
      <w:r w:rsidR="008F21C1" w:rsidRPr="00767913">
        <w:rPr>
          <w:b/>
          <w:bCs/>
          <w:u w:val="single"/>
          <w:lang w:val="ro-RO"/>
        </w:rPr>
        <w:t xml:space="preserve">.2018, </w:t>
      </w:r>
      <w:r w:rsidR="007A48A7" w:rsidRPr="00767913">
        <w:rPr>
          <w:b/>
          <w:bCs/>
          <w:u w:val="single"/>
          <w:lang w:val="ro-RO"/>
        </w:rPr>
        <w:t>ora 08.00 –</w:t>
      </w:r>
      <w:r w:rsidR="00426CCB">
        <w:rPr>
          <w:b/>
          <w:bCs/>
          <w:u w:val="single"/>
          <w:lang w:val="ro-RO"/>
        </w:rPr>
        <w:t>30</w:t>
      </w:r>
      <w:r w:rsidR="003700F9" w:rsidRPr="00767913">
        <w:rPr>
          <w:b/>
          <w:bCs/>
          <w:u w:val="single"/>
          <w:lang w:val="ro-RO"/>
        </w:rPr>
        <w:t>.</w:t>
      </w:r>
      <w:r w:rsidR="00262AE7">
        <w:rPr>
          <w:b/>
          <w:bCs/>
          <w:u w:val="single"/>
          <w:lang w:val="ro-RO"/>
        </w:rPr>
        <w:t>10</w:t>
      </w:r>
      <w:r w:rsidRPr="00767913">
        <w:rPr>
          <w:b/>
          <w:bCs/>
          <w:u w:val="single"/>
          <w:lang w:val="ro-RO"/>
        </w:rPr>
        <w:t>.2018, ora 08.00</w:t>
      </w:r>
    </w:p>
    <w:p w14:paraId="1BA6F830" w14:textId="77777777" w:rsidR="00512144" w:rsidRPr="00767913"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767913">
        <w:rPr>
          <w:rFonts w:ascii="Trebuchet MS" w:hAnsi="Trebuchet MS"/>
          <w:b/>
          <w:bCs/>
          <w:sz w:val="22"/>
          <w:szCs w:val="22"/>
          <w:lang w:val="ro-RO"/>
        </w:rPr>
        <w:t xml:space="preserve">În ţară, </w:t>
      </w:r>
      <w:r w:rsidR="00C71202">
        <w:rPr>
          <w:rFonts w:ascii="Trebuchet MS" w:hAnsi="Trebuchet MS" w:cs="Arial"/>
          <w:color w:val="000000"/>
          <w:sz w:val="22"/>
          <w:szCs w:val="22"/>
          <w:lang w:val="ro-RO"/>
        </w:rPr>
        <w:t>v</w:t>
      </w:r>
      <w:r w:rsidR="00C71202" w:rsidRPr="00C71202">
        <w:rPr>
          <w:rFonts w:ascii="Trebuchet MS" w:hAnsi="Trebuchet MS" w:cs="Arial"/>
          <w:color w:val="000000"/>
          <w:sz w:val="22"/>
          <w:szCs w:val="22"/>
          <w:lang w:val="ro-RO"/>
        </w:rPr>
        <w:t>remea va fi deosebit de caldă, cu valori termice mai ridicate decât în mod normal la această dată, în general, cu peste 9...10 grade. Temperaturile maxime se vor încadra între 17 și 27 de grade, iar cele minime între 5 grade în estul Transilvaniei și 17...18 grade în Dealurile de Vest. Cerul va avea înnorări trecătoare, însă doar izolat vor fi averse slabe în regiunile vestice, nordice și la munte, cu precădere în prima parte a zilei. Vântul va sufla slab și moderat cu unele intensificări în Banat, în Crișana, pe litoral și în zona montană înaltă, în special, a Carpaților Meridionali și a Munților Banatului, unde rafalele vor depăși 70...80 km/h. Pe arii restrânse în zonele joase de relief din centru, sud și est, mai ales noaptea se va produce ceață</w:t>
      </w:r>
      <w:r w:rsidR="00512144" w:rsidRPr="00767913">
        <w:rPr>
          <w:rFonts w:ascii="Trebuchet MS" w:hAnsi="Trebuchet MS" w:cs="Arial"/>
          <w:color w:val="000000"/>
          <w:sz w:val="22"/>
          <w:szCs w:val="22"/>
          <w:lang w:val="ro-RO"/>
        </w:rPr>
        <w:t xml:space="preserve">. </w:t>
      </w:r>
    </w:p>
    <w:p w14:paraId="6F8C0A79" w14:textId="77777777" w:rsidR="00512144" w:rsidRPr="00767913" w:rsidRDefault="00512144" w:rsidP="00512144">
      <w:pPr>
        <w:pStyle w:val="NormalWeb"/>
        <w:spacing w:before="0" w:beforeAutospacing="0" w:after="0" w:afterAutospacing="0"/>
        <w:ind w:left="1710"/>
        <w:jc w:val="both"/>
        <w:rPr>
          <w:rFonts w:ascii="Trebuchet MS" w:hAnsi="Trebuchet MS" w:cs="Arial"/>
          <w:i/>
          <w:iCs/>
          <w:color w:val="000000"/>
          <w:sz w:val="22"/>
          <w:szCs w:val="22"/>
          <w:lang w:val="ro-RO"/>
        </w:rPr>
      </w:pPr>
    </w:p>
    <w:p w14:paraId="6A7AB745" w14:textId="77777777" w:rsidR="00512144" w:rsidRPr="00767913" w:rsidRDefault="00C02271" w:rsidP="00512144">
      <w:pPr>
        <w:pStyle w:val="NormalWeb"/>
        <w:spacing w:before="0" w:beforeAutospacing="0" w:after="0" w:afterAutospacing="0"/>
        <w:ind w:left="1710"/>
        <w:jc w:val="both"/>
        <w:rPr>
          <w:rFonts w:ascii="Trebuchet MS" w:hAnsi="Trebuchet MS" w:cs="Arial"/>
          <w:color w:val="000000"/>
          <w:sz w:val="22"/>
          <w:szCs w:val="22"/>
          <w:lang w:val="ro-RO"/>
        </w:rPr>
      </w:pPr>
      <w:r w:rsidRPr="00767913">
        <w:rPr>
          <w:rFonts w:ascii="Trebuchet MS" w:hAnsi="Trebuchet MS"/>
          <w:b/>
          <w:bCs/>
          <w:sz w:val="22"/>
          <w:szCs w:val="22"/>
          <w:lang w:val="ro-RO"/>
        </w:rPr>
        <w:t>La Bucureşti</w:t>
      </w:r>
      <w:r w:rsidR="00BF5CD3" w:rsidRPr="00767913">
        <w:rPr>
          <w:rFonts w:ascii="Trebuchet MS" w:hAnsi="Trebuchet MS"/>
          <w:b/>
          <w:bCs/>
          <w:sz w:val="22"/>
          <w:szCs w:val="22"/>
          <w:lang w:val="ro-RO"/>
        </w:rPr>
        <w:t>,</w:t>
      </w:r>
      <w:r w:rsidRPr="00767913">
        <w:rPr>
          <w:rFonts w:ascii="Trebuchet MS" w:hAnsi="Trebuchet MS"/>
          <w:b/>
          <w:bCs/>
          <w:sz w:val="22"/>
          <w:szCs w:val="22"/>
          <w:lang w:val="ro-RO"/>
        </w:rPr>
        <w:t xml:space="preserve"> </w:t>
      </w:r>
      <w:r w:rsidR="00C71202">
        <w:rPr>
          <w:rFonts w:ascii="Trebuchet MS" w:hAnsi="Trebuchet MS" w:cs="Arial"/>
          <w:color w:val="000000"/>
          <w:sz w:val="22"/>
          <w:szCs w:val="22"/>
          <w:lang w:val="ro-RO"/>
        </w:rPr>
        <w:t>v</w:t>
      </w:r>
      <w:r w:rsidR="00C71202" w:rsidRPr="00C71202">
        <w:rPr>
          <w:rFonts w:ascii="Trebuchet MS" w:hAnsi="Trebuchet MS" w:cs="Arial"/>
          <w:color w:val="000000"/>
          <w:sz w:val="22"/>
          <w:szCs w:val="22"/>
          <w:lang w:val="ro-RO"/>
        </w:rPr>
        <w:t>remea va fi deosebit de caldă, cu o maximă a temperaturii aerului în jurul a 24 de grade și o minimă de 10...12 grade. Cerul va avea înnorări trecătoare, iar vântul va sufla slab până la moderat</w:t>
      </w:r>
      <w:r w:rsidR="00512144" w:rsidRPr="00767913">
        <w:rPr>
          <w:rFonts w:ascii="Trebuchet MS" w:hAnsi="Trebuchet MS" w:cs="Arial"/>
          <w:color w:val="000000"/>
          <w:sz w:val="22"/>
          <w:szCs w:val="22"/>
          <w:lang w:val="ro-RO"/>
        </w:rPr>
        <w:t xml:space="preserve">. </w:t>
      </w:r>
    </w:p>
    <w:p w14:paraId="00D5C0E4" w14:textId="77777777" w:rsidR="00512144" w:rsidRPr="00767913" w:rsidRDefault="00512144" w:rsidP="00512144">
      <w:pPr>
        <w:pStyle w:val="NormalWeb"/>
        <w:spacing w:before="0" w:beforeAutospacing="0" w:after="0" w:afterAutospacing="0"/>
        <w:ind w:left="1710"/>
        <w:jc w:val="both"/>
        <w:rPr>
          <w:rFonts w:ascii="Trebuchet MS" w:hAnsi="Trebuchet MS" w:cs="Arial"/>
          <w:i/>
          <w:iCs/>
          <w:color w:val="000000"/>
          <w:sz w:val="22"/>
          <w:szCs w:val="22"/>
          <w:lang w:val="ro-RO"/>
        </w:rPr>
      </w:pPr>
    </w:p>
    <w:p w14:paraId="235590BE" w14:textId="77777777" w:rsidR="00BD5B5B" w:rsidRPr="00767913" w:rsidRDefault="00C02271" w:rsidP="00871CCB">
      <w:pPr>
        <w:spacing w:after="0"/>
        <w:ind w:left="1699"/>
        <w:rPr>
          <w:b/>
          <w:bCs/>
          <w:i/>
          <w:u w:val="single"/>
          <w:lang w:val="it-IT"/>
        </w:rPr>
      </w:pPr>
      <w:r w:rsidRPr="00767913">
        <w:rPr>
          <w:b/>
          <w:bCs/>
          <w:i/>
          <w:lang w:val="it-IT"/>
        </w:rPr>
        <w:t xml:space="preserve">I. </w:t>
      </w:r>
      <w:r w:rsidRPr="00767913">
        <w:rPr>
          <w:b/>
          <w:bCs/>
          <w:i/>
          <w:u w:val="single"/>
          <w:lang w:val="it-IT"/>
        </w:rPr>
        <w:t>CALITATEA APELOR</w:t>
      </w:r>
    </w:p>
    <w:p w14:paraId="249E9F6B" w14:textId="77777777" w:rsidR="00E5753D" w:rsidRPr="00767913" w:rsidRDefault="00E5753D" w:rsidP="00E5753D">
      <w:pPr>
        <w:spacing w:after="0" w:line="240" w:lineRule="auto"/>
        <w:ind w:left="1699"/>
        <w:rPr>
          <w:b/>
          <w:lang w:val="it-IT"/>
        </w:rPr>
      </w:pPr>
      <w:r w:rsidRPr="00767913">
        <w:rPr>
          <w:b/>
          <w:lang w:val="it-IT"/>
        </w:rPr>
        <w:t>1.1. Pe fluviul Dunărea</w:t>
      </w:r>
    </w:p>
    <w:p w14:paraId="74569B68" w14:textId="77777777" w:rsidR="00E5753D" w:rsidRPr="00767913" w:rsidRDefault="00E5753D" w:rsidP="00E5753D">
      <w:pPr>
        <w:spacing w:after="0" w:line="240" w:lineRule="auto"/>
        <w:ind w:left="1699"/>
        <w:rPr>
          <w:lang w:val="it-IT"/>
        </w:rPr>
      </w:pPr>
      <w:r w:rsidRPr="00767913">
        <w:rPr>
          <w:lang w:val="it-IT"/>
        </w:rPr>
        <w:t>Nu au fost semnalate evenimente deosebite.</w:t>
      </w:r>
    </w:p>
    <w:p w14:paraId="3994CA92" w14:textId="77777777" w:rsidR="00E5753D" w:rsidRPr="00767913" w:rsidRDefault="00E5753D" w:rsidP="00E5753D">
      <w:pPr>
        <w:spacing w:after="0" w:line="240" w:lineRule="auto"/>
        <w:ind w:left="1699"/>
        <w:rPr>
          <w:lang w:val="it-IT"/>
        </w:rPr>
      </w:pPr>
    </w:p>
    <w:p w14:paraId="1C2C26EC" w14:textId="77777777" w:rsidR="00E5753D" w:rsidRPr="00767913" w:rsidRDefault="00E5753D" w:rsidP="00E5753D">
      <w:pPr>
        <w:spacing w:after="0" w:line="240" w:lineRule="auto"/>
        <w:ind w:left="1699"/>
        <w:rPr>
          <w:b/>
          <w:lang w:val="it-IT"/>
        </w:rPr>
      </w:pPr>
      <w:r w:rsidRPr="00767913">
        <w:rPr>
          <w:b/>
          <w:lang w:val="it-IT"/>
        </w:rPr>
        <w:t>1.2.</w:t>
      </w:r>
      <w:r w:rsidRPr="00767913">
        <w:rPr>
          <w:b/>
          <w:lang w:val="it-IT"/>
        </w:rPr>
        <w:tab/>
        <w:t>Pe râurile interioare</w:t>
      </w:r>
    </w:p>
    <w:p w14:paraId="64DDE414" w14:textId="77777777" w:rsidR="0087415F" w:rsidRDefault="0087415F" w:rsidP="0087415F">
      <w:pPr>
        <w:spacing w:after="0" w:line="240" w:lineRule="auto"/>
        <w:ind w:left="1699"/>
        <w:rPr>
          <w:lang w:val="it-IT"/>
        </w:rPr>
      </w:pPr>
      <w:r w:rsidRPr="00767913">
        <w:rPr>
          <w:lang w:val="it-IT"/>
        </w:rPr>
        <w:t>Nu au fost semnalate evenimente deosebite.</w:t>
      </w:r>
    </w:p>
    <w:p w14:paraId="2F83C3E2" w14:textId="77777777" w:rsidR="0087415F" w:rsidRPr="00767913" w:rsidRDefault="0087415F" w:rsidP="0087415F">
      <w:pPr>
        <w:spacing w:after="0" w:line="240" w:lineRule="auto"/>
        <w:ind w:left="1699"/>
        <w:rPr>
          <w:lang w:val="it-IT"/>
        </w:rPr>
      </w:pPr>
    </w:p>
    <w:p w14:paraId="6CFE8F2A" w14:textId="77777777" w:rsidR="00E5753D" w:rsidRPr="00767913" w:rsidRDefault="00E5753D" w:rsidP="00E5753D">
      <w:pPr>
        <w:spacing w:after="0" w:line="240" w:lineRule="auto"/>
        <w:ind w:left="1699"/>
        <w:rPr>
          <w:b/>
          <w:lang w:val="it-IT"/>
        </w:rPr>
      </w:pPr>
      <w:r w:rsidRPr="00767913">
        <w:rPr>
          <w:b/>
          <w:lang w:val="it-IT"/>
        </w:rPr>
        <w:t>1.3.</w:t>
      </w:r>
      <w:r w:rsidRPr="00767913">
        <w:rPr>
          <w:b/>
          <w:lang w:val="it-IT"/>
        </w:rPr>
        <w:tab/>
        <w:t>Pe Marea Neagră</w:t>
      </w:r>
    </w:p>
    <w:p w14:paraId="7CC724D5" w14:textId="77777777" w:rsidR="00771B2D" w:rsidRPr="00767913" w:rsidRDefault="00771B2D" w:rsidP="00771B2D">
      <w:pPr>
        <w:spacing w:after="0" w:line="240" w:lineRule="auto"/>
        <w:ind w:left="1699"/>
        <w:rPr>
          <w:lang w:val="it-IT"/>
        </w:rPr>
      </w:pPr>
      <w:r w:rsidRPr="00767913">
        <w:rPr>
          <w:lang w:val="it-IT"/>
        </w:rPr>
        <w:t>Nu au fost semnalate evenimente deosebite.</w:t>
      </w:r>
    </w:p>
    <w:p w14:paraId="7EDCF2D7" w14:textId="77777777" w:rsidR="00E5753D" w:rsidRPr="00767913" w:rsidRDefault="00E5753D" w:rsidP="00C02271">
      <w:pPr>
        <w:spacing w:after="0" w:line="240" w:lineRule="auto"/>
        <w:ind w:left="0"/>
        <w:rPr>
          <w:bCs/>
          <w:lang w:val="it-IT"/>
        </w:rPr>
      </w:pPr>
    </w:p>
    <w:p w14:paraId="7D5D1EDC" w14:textId="77777777" w:rsidR="00C02271" w:rsidRPr="00767913" w:rsidRDefault="00C02271" w:rsidP="00C02271">
      <w:pPr>
        <w:spacing w:after="0"/>
        <w:rPr>
          <w:b/>
          <w:bCs/>
          <w:i/>
          <w:u w:val="single"/>
          <w:lang w:val="it-IT"/>
        </w:rPr>
      </w:pPr>
      <w:r w:rsidRPr="00767913">
        <w:rPr>
          <w:b/>
          <w:bCs/>
          <w:i/>
          <w:lang w:val="it-IT"/>
        </w:rPr>
        <w:t xml:space="preserve">III. </w:t>
      </w:r>
      <w:r w:rsidRPr="00767913">
        <w:rPr>
          <w:b/>
          <w:bCs/>
          <w:i/>
          <w:u w:val="single"/>
          <w:lang w:val="it-IT"/>
        </w:rPr>
        <w:t>CALITATEA MEDIULUI</w:t>
      </w:r>
    </w:p>
    <w:p w14:paraId="7875C864" w14:textId="77777777" w:rsidR="00E5753D" w:rsidRPr="00767913" w:rsidRDefault="00E5753D" w:rsidP="00E5753D">
      <w:pPr>
        <w:spacing w:after="0"/>
        <w:rPr>
          <w:b/>
          <w:lang w:val="it-IT"/>
        </w:rPr>
      </w:pPr>
      <w:r w:rsidRPr="00767913">
        <w:rPr>
          <w:b/>
          <w:lang w:val="it-IT"/>
        </w:rPr>
        <w:t xml:space="preserve">1. </w:t>
      </w:r>
      <w:r w:rsidRPr="00767913">
        <w:rPr>
          <w:b/>
          <w:lang w:val="it-IT"/>
        </w:rPr>
        <w:tab/>
        <w:t>În domeniul aerului</w:t>
      </w:r>
    </w:p>
    <w:p w14:paraId="5995A8E0" w14:textId="7D4D89A3" w:rsidR="00771B2D" w:rsidRPr="00767913" w:rsidRDefault="00771B2D" w:rsidP="00771B2D">
      <w:pPr>
        <w:spacing w:after="0"/>
        <w:rPr>
          <w:lang w:val="it-IT"/>
        </w:rPr>
      </w:pPr>
      <w:r w:rsidRPr="00767913">
        <w:rPr>
          <w:b/>
          <w:lang w:val="it-IT"/>
        </w:rPr>
        <w:t>Agenţia Naţională pentru Protecţia Mediului</w:t>
      </w:r>
      <w:r w:rsidRPr="00767913">
        <w:rPr>
          <w:lang w:val="it-IT"/>
        </w:rPr>
        <w:t xml:space="preserve"> informează că, din rezultatele analizelor efectuate </w:t>
      </w:r>
      <w:r w:rsidR="002D7AE8">
        <w:rPr>
          <w:lang w:val="it-IT"/>
        </w:rPr>
        <w:t>la</w:t>
      </w:r>
      <w:r w:rsidRPr="00767913">
        <w:rPr>
          <w:lang w:val="it-IT"/>
        </w:rPr>
        <w:t xml:space="preserve"> </w:t>
      </w:r>
      <w:r w:rsidR="00F8392C">
        <w:rPr>
          <w:lang w:val="it-IT"/>
        </w:rPr>
        <w:t>data de</w:t>
      </w:r>
      <w:r w:rsidR="00BB6D34" w:rsidRPr="00767913">
        <w:rPr>
          <w:lang w:val="it-IT"/>
        </w:rPr>
        <w:t xml:space="preserve"> </w:t>
      </w:r>
      <w:r w:rsidR="00600BB0">
        <w:rPr>
          <w:lang w:val="it-IT"/>
        </w:rPr>
        <w:t>25</w:t>
      </w:r>
      <w:r w:rsidRPr="00767913">
        <w:rPr>
          <w:lang w:val="it-IT"/>
        </w:rPr>
        <w:t>.</w:t>
      </w:r>
      <w:r w:rsidR="00593A68">
        <w:rPr>
          <w:lang w:val="it-IT"/>
        </w:rPr>
        <w:t>10</w:t>
      </w:r>
      <w:r w:rsidRPr="00767913">
        <w:rPr>
          <w:lang w:val="it-IT"/>
        </w:rPr>
        <w:t xml:space="preserve">.2018, în cadrul Reţelei Naţionale de Monitorizare, nu s-au constatat depăşiri ale pragurilor de alertă pentru NO2 (dioxid de azot), SO2 (dioxid de sulf), ale pragurilor de alertă și informare pentru O3 (ozon). </w:t>
      </w:r>
    </w:p>
    <w:p w14:paraId="5D7C7FA7" w14:textId="77777777" w:rsidR="00771B2D" w:rsidRDefault="00771B2D" w:rsidP="00771B2D">
      <w:pPr>
        <w:spacing w:after="0"/>
        <w:rPr>
          <w:lang w:val="it-IT"/>
        </w:rPr>
      </w:pPr>
      <w:r w:rsidRPr="00767913">
        <w:rPr>
          <w:lang w:val="it-IT"/>
        </w:rPr>
        <w:t xml:space="preserve">Mediile zilnice pentru PM10 (pulberi în suspensie cu diametrul &lt;10 microni) au fost determinate prin metoda nefelometrică. Validarea acestor valori va fi efectuată după </w:t>
      </w:r>
      <w:r w:rsidRPr="00767913">
        <w:rPr>
          <w:lang w:val="it-IT"/>
        </w:rPr>
        <w:lastRenderedPageBreak/>
        <w:t>prelucrarea datelor obţinute prin metoda gravimetrică, metoda de referinţă în conformitate cu legislaţia naţională si europeană, cu valoarea limită zilnică de 50 µg/mc.</w:t>
      </w:r>
    </w:p>
    <w:p w14:paraId="0C3A0130" w14:textId="77777777" w:rsidR="00600BB0" w:rsidRPr="00767913" w:rsidRDefault="00600BB0" w:rsidP="00771B2D">
      <w:pPr>
        <w:spacing w:after="0"/>
        <w:rPr>
          <w:lang w:val="it-IT"/>
        </w:rPr>
      </w:pPr>
    </w:p>
    <w:p w14:paraId="284C47E9" w14:textId="77777777" w:rsidR="00E5753D" w:rsidRDefault="00E5753D" w:rsidP="00E5753D">
      <w:pPr>
        <w:spacing w:after="0"/>
        <w:rPr>
          <w:b/>
          <w:lang w:val="ro-RO"/>
        </w:rPr>
      </w:pPr>
      <w:r w:rsidRPr="00767913">
        <w:rPr>
          <w:b/>
          <w:lang w:val="ro-RO"/>
        </w:rPr>
        <w:t xml:space="preserve">2. </w:t>
      </w:r>
      <w:r w:rsidRPr="00767913">
        <w:rPr>
          <w:b/>
          <w:lang w:val="ro-RO"/>
        </w:rPr>
        <w:tab/>
        <w:t>În domeniul solului şi vegetaţiei</w:t>
      </w:r>
    </w:p>
    <w:p w14:paraId="116F7556" w14:textId="77777777" w:rsidR="005B4026" w:rsidRPr="00767913" w:rsidRDefault="005B4026" w:rsidP="00E5753D">
      <w:pPr>
        <w:spacing w:after="0"/>
        <w:rPr>
          <w:b/>
          <w:lang w:val="ro-RO"/>
        </w:rPr>
      </w:pPr>
    </w:p>
    <w:p w14:paraId="7BF526DA" w14:textId="46387DD4" w:rsidR="00600BB0" w:rsidRDefault="00600BB0" w:rsidP="00600BB0">
      <w:pPr>
        <w:ind w:left="1710"/>
        <w:outlineLvl w:val="0"/>
        <w:rPr>
          <w:noProof/>
          <w:lang w:val="es-PE"/>
        </w:rPr>
      </w:pPr>
      <w:proofErr w:type="spellStart"/>
      <w:r w:rsidRPr="00410B84">
        <w:rPr>
          <w:b/>
        </w:rPr>
        <w:t>Directia</w:t>
      </w:r>
      <w:proofErr w:type="spellEnd"/>
      <w:r w:rsidRPr="00410B84">
        <w:rPr>
          <w:b/>
        </w:rPr>
        <w:t xml:space="preserve"> </w:t>
      </w:r>
      <w:proofErr w:type="spellStart"/>
      <w:r w:rsidRPr="00410B84">
        <w:rPr>
          <w:b/>
        </w:rPr>
        <w:t>Forestieră</w:t>
      </w:r>
      <w:proofErr w:type="spellEnd"/>
      <w:r w:rsidRPr="00410B84">
        <w:rPr>
          <w:b/>
        </w:rPr>
        <w:t xml:space="preserve"> Suceava</w:t>
      </w:r>
      <w:r w:rsidRPr="00410B84">
        <w:t xml:space="preserve"> </w:t>
      </w:r>
      <w:proofErr w:type="spellStart"/>
      <w:r w:rsidRPr="00410B84">
        <w:t>informează</w:t>
      </w:r>
      <w:proofErr w:type="spellEnd"/>
      <w:r w:rsidRPr="00410B84">
        <w:t xml:space="preserve"> </w:t>
      </w:r>
      <w:proofErr w:type="spellStart"/>
      <w:r w:rsidRPr="00410B84">
        <w:t>telefonic</w:t>
      </w:r>
      <w:proofErr w:type="spellEnd"/>
      <w:r w:rsidRPr="00410B84">
        <w:t xml:space="preserve"> </w:t>
      </w:r>
      <w:proofErr w:type="spellStart"/>
      <w:r w:rsidRPr="00410B84">
        <w:t>despre</w:t>
      </w:r>
      <w:proofErr w:type="spellEnd"/>
      <w:r w:rsidRPr="00410B84">
        <w:t xml:space="preserve"> </w:t>
      </w:r>
      <w:r w:rsidRPr="00410B84">
        <w:rPr>
          <w:b/>
        </w:rPr>
        <w:t xml:space="preserve">un </w:t>
      </w:r>
      <w:proofErr w:type="spellStart"/>
      <w:r w:rsidRPr="00410B84">
        <w:rPr>
          <w:b/>
        </w:rPr>
        <w:t>incendiu</w:t>
      </w:r>
      <w:proofErr w:type="spellEnd"/>
      <w:r w:rsidRPr="00410B84">
        <w:rPr>
          <w:b/>
        </w:rPr>
        <w:t xml:space="preserve"> </w:t>
      </w:r>
      <w:proofErr w:type="spellStart"/>
      <w:r w:rsidRPr="00410B84">
        <w:rPr>
          <w:b/>
        </w:rPr>
        <w:t>izbucnit</w:t>
      </w:r>
      <w:proofErr w:type="spellEnd"/>
      <w:r w:rsidRPr="00410B84">
        <w:rPr>
          <w:b/>
        </w:rPr>
        <w:t xml:space="preserve"> </w:t>
      </w:r>
      <w:r w:rsidR="002D7AE8">
        <w:rPr>
          <w:b/>
        </w:rPr>
        <w:t>la</w:t>
      </w:r>
      <w:r w:rsidRPr="00410B84">
        <w:rPr>
          <w:b/>
        </w:rPr>
        <w:t xml:space="preserve"> data </w:t>
      </w:r>
      <w:proofErr w:type="gramStart"/>
      <w:r w:rsidRPr="00410B84">
        <w:rPr>
          <w:b/>
        </w:rPr>
        <w:t>de  28.10.2018</w:t>
      </w:r>
      <w:proofErr w:type="gramEnd"/>
      <w:r w:rsidRPr="00410B84">
        <w:rPr>
          <w:b/>
        </w:rPr>
        <w:t xml:space="preserve">, </w:t>
      </w:r>
      <w:proofErr w:type="spellStart"/>
      <w:r w:rsidRPr="00410B84">
        <w:rPr>
          <w:b/>
        </w:rPr>
        <w:t>ora</w:t>
      </w:r>
      <w:proofErr w:type="spellEnd"/>
      <w:r w:rsidRPr="00410B84">
        <w:rPr>
          <w:b/>
        </w:rPr>
        <w:t xml:space="preserve"> 11.00, la o </w:t>
      </w:r>
      <w:proofErr w:type="spellStart"/>
      <w:r w:rsidRPr="00410B84">
        <w:rPr>
          <w:b/>
        </w:rPr>
        <w:t>pădure</w:t>
      </w:r>
      <w:proofErr w:type="spellEnd"/>
      <w:r w:rsidRPr="00410B84">
        <w:rPr>
          <w:b/>
        </w:rPr>
        <w:t xml:space="preserve"> de </w:t>
      </w:r>
      <w:proofErr w:type="spellStart"/>
      <w:r w:rsidRPr="00410B84">
        <w:rPr>
          <w:b/>
        </w:rPr>
        <w:t>foioase</w:t>
      </w:r>
      <w:proofErr w:type="spellEnd"/>
      <w:r w:rsidRPr="00410B84">
        <w:rPr>
          <w:b/>
        </w:rPr>
        <w:t xml:space="preserve"> de </w:t>
      </w:r>
      <w:proofErr w:type="spellStart"/>
      <w:r w:rsidRPr="00410B84">
        <w:rPr>
          <w:b/>
        </w:rPr>
        <w:t>lângă</w:t>
      </w:r>
      <w:proofErr w:type="spellEnd"/>
      <w:r w:rsidRPr="00410B84">
        <w:rPr>
          <w:b/>
        </w:rPr>
        <w:t xml:space="preserve"> DJ din zona loc. </w:t>
      </w:r>
      <w:proofErr w:type="spellStart"/>
      <w:r w:rsidRPr="00410B84">
        <w:rPr>
          <w:b/>
        </w:rPr>
        <w:t>Blăgeşti</w:t>
      </w:r>
      <w:proofErr w:type="spellEnd"/>
      <w:r w:rsidRPr="00410B84">
        <w:rPr>
          <w:b/>
        </w:rPr>
        <w:t xml:space="preserve">, </w:t>
      </w:r>
      <w:proofErr w:type="spellStart"/>
      <w:r w:rsidRPr="00410B84">
        <w:rPr>
          <w:b/>
        </w:rPr>
        <w:t>jud</w:t>
      </w:r>
      <w:proofErr w:type="spellEnd"/>
      <w:r w:rsidRPr="00410B84">
        <w:rPr>
          <w:b/>
        </w:rPr>
        <w:t xml:space="preserve"> </w:t>
      </w:r>
      <w:proofErr w:type="spellStart"/>
      <w:r w:rsidRPr="00410B84">
        <w:rPr>
          <w:b/>
        </w:rPr>
        <w:t>Iaşi</w:t>
      </w:r>
      <w:proofErr w:type="spellEnd"/>
      <w:r w:rsidRPr="00410B84">
        <w:rPr>
          <w:b/>
        </w:rPr>
        <w:t xml:space="preserve">, </w:t>
      </w:r>
      <w:proofErr w:type="spellStart"/>
      <w:r w:rsidRPr="00410B84">
        <w:rPr>
          <w:b/>
        </w:rPr>
        <w:t>stins</w:t>
      </w:r>
      <w:proofErr w:type="spellEnd"/>
      <w:r w:rsidRPr="00410B84">
        <w:rPr>
          <w:b/>
        </w:rPr>
        <w:t xml:space="preserve"> de </w:t>
      </w:r>
      <w:proofErr w:type="spellStart"/>
      <w:r w:rsidRPr="00410B84">
        <w:rPr>
          <w:b/>
        </w:rPr>
        <w:t>pompierii</w:t>
      </w:r>
      <w:proofErr w:type="spellEnd"/>
      <w:r w:rsidRPr="00410B84">
        <w:rPr>
          <w:b/>
        </w:rPr>
        <w:t xml:space="preserve"> </w:t>
      </w:r>
      <w:proofErr w:type="spellStart"/>
      <w:r w:rsidRPr="00410B84">
        <w:rPr>
          <w:b/>
        </w:rPr>
        <w:t>serviciului</w:t>
      </w:r>
      <w:proofErr w:type="spellEnd"/>
      <w:r w:rsidRPr="00410B84">
        <w:rPr>
          <w:b/>
        </w:rPr>
        <w:t xml:space="preserve"> </w:t>
      </w:r>
      <w:proofErr w:type="spellStart"/>
      <w:r w:rsidRPr="00410B84">
        <w:rPr>
          <w:b/>
        </w:rPr>
        <w:t>voluntar</w:t>
      </w:r>
      <w:proofErr w:type="spellEnd"/>
      <w:r w:rsidRPr="00410B84">
        <w:rPr>
          <w:b/>
        </w:rPr>
        <w:t xml:space="preserve"> de </w:t>
      </w:r>
      <w:proofErr w:type="spellStart"/>
      <w:r w:rsidRPr="00410B84">
        <w:rPr>
          <w:b/>
        </w:rPr>
        <w:t>situaţii</w:t>
      </w:r>
      <w:proofErr w:type="spellEnd"/>
      <w:r w:rsidRPr="00410B84">
        <w:rPr>
          <w:b/>
        </w:rPr>
        <w:t xml:space="preserve"> de </w:t>
      </w:r>
      <w:proofErr w:type="spellStart"/>
      <w:r w:rsidRPr="00410B84">
        <w:rPr>
          <w:b/>
        </w:rPr>
        <w:t>urgenţă</w:t>
      </w:r>
      <w:proofErr w:type="spellEnd"/>
      <w:r w:rsidRPr="00410B84">
        <w:rPr>
          <w:b/>
        </w:rPr>
        <w:t xml:space="preserve">, la </w:t>
      </w:r>
      <w:proofErr w:type="spellStart"/>
      <w:r w:rsidRPr="00410B84">
        <w:rPr>
          <w:b/>
        </w:rPr>
        <w:t>ora</w:t>
      </w:r>
      <w:proofErr w:type="spellEnd"/>
      <w:r w:rsidRPr="00410B84">
        <w:rPr>
          <w:b/>
        </w:rPr>
        <w:t xml:space="preserve"> 13.00. Au </w:t>
      </w:r>
      <w:proofErr w:type="spellStart"/>
      <w:r w:rsidRPr="00410B84">
        <w:rPr>
          <w:b/>
        </w:rPr>
        <w:t>fost</w:t>
      </w:r>
      <w:proofErr w:type="spellEnd"/>
      <w:r w:rsidRPr="00410B84">
        <w:rPr>
          <w:b/>
        </w:rPr>
        <w:t xml:space="preserve"> </w:t>
      </w:r>
      <w:proofErr w:type="spellStart"/>
      <w:r w:rsidRPr="00410B84">
        <w:rPr>
          <w:b/>
        </w:rPr>
        <w:t>afectate</w:t>
      </w:r>
      <w:proofErr w:type="spellEnd"/>
      <w:r w:rsidRPr="00410B84">
        <w:rPr>
          <w:b/>
        </w:rPr>
        <w:t xml:space="preserve"> 0,14 ha </w:t>
      </w:r>
      <w:proofErr w:type="spellStart"/>
      <w:r w:rsidRPr="00410B84">
        <w:rPr>
          <w:b/>
        </w:rPr>
        <w:t>litieră</w:t>
      </w:r>
      <w:proofErr w:type="spellEnd"/>
      <w:r w:rsidRPr="00410B84">
        <w:rPr>
          <w:b/>
        </w:rPr>
        <w:t xml:space="preserve"> fond </w:t>
      </w:r>
      <w:proofErr w:type="spellStart"/>
      <w:r w:rsidRPr="00410B84">
        <w:rPr>
          <w:b/>
        </w:rPr>
        <w:t>forestier</w:t>
      </w:r>
      <w:proofErr w:type="spellEnd"/>
      <w:r w:rsidRPr="00410B84">
        <w:rPr>
          <w:b/>
        </w:rPr>
        <w:t xml:space="preserve"> </w:t>
      </w:r>
      <w:proofErr w:type="spellStart"/>
      <w:r w:rsidRPr="00410B84">
        <w:rPr>
          <w:b/>
        </w:rPr>
        <w:t>privat</w:t>
      </w:r>
      <w:proofErr w:type="spellEnd"/>
      <w:r w:rsidRPr="00410B84">
        <w:t xml:space="preserve">. Nu se </w:t>
      </w:r>
      <w:proofErr w:type="spellStart"/>
      <w:r w:rsidRPr="00410B84">
        <w:t>cunosc</w:t>
      </w:r>
      <w:proofErr w:type="spellEnd"/>
      <w:r w:rsidRPr="00410B84">
        <w:t xml:space="preserve"> </w:t>
      </w:r>
      <w:proofErr w:type="spellStart"/>
      <w:r w:rsidRPr="00410B84">
        <w:t>cauzele</w:t>
      </w:r>
      <w:proofErr w:type="spellEnd"/>
      <w:r w:rsidRPr="00410B84">
        <w:t xml:space="preserve"> </w:t>
      </w:r>
      <w:proofErr w:type="spellStart"/>
      <w:r w:rsidRPr="00410B84">
        <w:t>incendiului</w:t>
      </w:r>
      <w:proofErr w:type="spellEnd"/>
      <w:r w:rsidRPr="00410B84">
        <w:t xml:space="preserve">, se </w:t>
      </w:r>
      <w:proofErr w:type="spellStart"/>
      <w:r w:rsidRPr="00410B84">
        <w:t>va</w:t>
      </w:r>
      <w:proofErr w:type="spellEnd"/>
      <w:r w:rsidRPr="00410B84">
        <w:t xml:space="preserve"> </w:t>
      </w:r>
      <w:proofErr w:type="spellStart"/>
      <w:r w:rsidRPr="00410B84">
        <w:t>reveni</w:t>
      </w:r>
      <w:proofErr w:type="spellEnd"/>
      <w:r w:rsidRPr="00410B84">
        <w:t xml:space="preserve"> cu </w:t>
      </w:r>
      <w:proofErr w:type="spellStart"/>
      <w:r w:rsidRPr="00410B84">
        <w:t>informaţii</w:t>
      </w:r>
      <w:proofErr w:type="spellEnd"/>
      <w:r w:rsidRPr="00410B84">
        <w:t xml:space="preserve"> </w:t>
      </w:r>
      <w:proofErr w:type="spellStart"/>
      <w:r w:rsidRPr="00410B84">
        <w:t>suplimentare</w:t>
      </w:r>
      <w:proofErr w:type="spellEnd"/>
      <w:r w:rsidRPr="00410B84">
        <w:t xml:space="preserve"> </w:t>
      </w:r>
      <w:proofErr w:type="spellStart"/>
      <w:r w:rsidRPr="00410B84">
        <w:t>după</w:t>
      </w:r>
      <w:proofErr w:type="spellEnd"/>
      <w:r w:rsidRPr="00410B84">
        <w:t xml:space="preserve"> </w:t>
      </w:r>
      <w:proofErr w:type="spellStart"/>
      <w:r w:rsidRPr="00410B84">
        <w:t>incheierea</w:t>
      </w:r>
      <w:proofErr w:type="spellEnd"/>
      <w:r w:rsidRPr="00410B84">
        <w:t xml:space="preserve"> </w:t>
      </w:r>
      <w:proofErr w:type="spellStart"/>
      <w:r w:rsidRPr="00410B84">
        <w:t>investigaţiilor</w:t>
      </w:r>
      <w:proofErr w:type="spellEnd"/>
      <w:r w:rsidRPr="00410B84">
        <w:t xml:space="preserve"> la </w:t>
      </w:r>
      <w:proofErr w:type="spellStart"/>
      <w:r w:rsidRPr="00410B84">
        <w:t>faţa</w:t>
      </w:r>
      <w:proofErr w:type="spellEnd"/>
      <w:r w:rsidRPr="00410B84">
        <w:t xml:space="preserve"> </w:t>
      </w:r>
      <w:proofErr w:type="spellStart"/>
      <w:r w:rsidRPr="00410B84">
        <w:t>locului</w:t>
      </w:r>
      <w:proofErr w:type="spellEnd"/>
      <w:r w:rsidRPr="00410B84">
        <w:rPr>
          <w:noProof/>
          <w:lang w:val="es-PE"/>
        </w:rPr>
        <w:t>.</w:t>
      </w:r>
    </w:p>
    <w:p w14:paraId="06E06565" w14:textId="77777777" w:rsidR="005B4026" w:rsidRDefault="005B4026" w:rsidP="00600BB0">
      <w:pPr>
        <w:ind w:left="1710"/>
        <w:outlineLvl w:val="0"/>
        <w:rPr>
          <w:b/>
        </w:rPr>
      </w:pPr>
    </w:p>
    <w:p w14:paraId="699E9241" w14:textId="22779390" w:rsidR="00D6670D" w:rsidRPr="00410B84" w:rsidRDefault="00D6670D" w:rsidP="00600BB0">
      <w:pPr>
        <w:ind w:left="1710"/>
        <w:outlineLvl w:val="0"/>
        <w:rPr>
          <w:noProof/>
          <w:lang w:val="es-PE"/>
        </w:rPr>
      </w:pPr>
      <w:r w:rsidRPr="00D6670D">
        <w:rPr>
          <w:b/>
        </w:rPr>
        <w:t xml:space="preserve">GNM CJ </w:t>
      </w:r>
      <w:proofErr w:type="spellStart"/>
      <w:r w:rsidRPr="00D6670D">
        <w:rPr>
          <w:b/>
        </w:rPr>
        <w:t>Argeş</w:t>
      </w:r>
      <w:proofErr w:type="spellEnd"/>
      <w:r>
        <w:t xml:space="preserve">, </w:t>
      </w:r>
      <w:proofErr w:type="spellStart"/>
      <w:r>
        <w:t>informează</w:t>
      </w:r>
      <w:proofErr w:type="spellEnd"/>
      <w:r>
        <w:t xml:space="preserve"> </w:t>
      </w:r>
      <w:proofErr w:type="spellStart"/>
      <w:r>
        <w:t>despre</w:t>
      </w:r>
      <w:proofErr w:type="spellEnd"/>
      <w:r>
        <w:t xml:space="preserve"> </w:t>
      </w:r>
      <w:r w:rsidRPr="00D6670D">
        <w:rPr>
          <w:b/>
        </w:rPr>
        <w:t xml:space="preserve">un incident de </w:t>
      </w:r>
      <w:proofErr w:type="spellStart"/>
      <w:r w:rsidRPr="00D6670D">
        <w:rPr>
          <w:b/>
        </w:rPr>
        <w:t>mediu</w:t>
      </w:r>
      <w:proofErr w:type="spellEnd"/>
      <w:r w:rsidRPr="00D6670D">
        <w:rPr>
          <w:b/>
        </w:rPr>
        <w:t xml:space="preserve"> (</w:t>
      </w:r>
      <w:proofErr w:type="spellStart"/>
      <w:r w:rsidRPr="00D6670D">
        <w:rPr>
          <w:b/>
        </w:rPr>
        <w:t>poluarea</w:t>
      </w:r>
      <w:proofErr w:type="spellEnd"/>
      <w:r w:rsidRPr="00D6670D">
        <w:rPr>
          <w:b/>
        </w:rPr>
        <w:t xml:space="preserve"> </w:t>
      </w:r>
      <w:proofErr w:type="spellStart"/>
      <w:r w:rsidRPr="00D6670D">
        <w:rPr>
          <w:b/>
        </w:rPr>
        <w:t>solului</w:t>
      </w:r>
      <w:proofErr w:type="spellEnd"/>
      <w:r w:rsidRPr="00D6670D">
        <w:rPr>
          <w:b/>
        </w:rPr>
        <w:t>)</w:t>
      </w:r>
      <w:r w:rsidR="002D7AE8">
        <w:rPr>
          <w:b/>
        </w:rPr>
        <w:t>, la</w:t>
      </w:r>
      <w:r w:rsidRPr="00D6670D">
        <w:rPr>
          <w:b/>
        </w:rPr>
        <w:t xml:space="preserve"> data de 28.10.2018,</w:t>
      </w:r>
      <w:r w:rsidR="00834219">
        <w:rPr>
          <w:b/>
        </w:rPr>
        <w:t xml:space="preserve"> </w:t>
      </w:r>
      <w:proofErr w:type="spellStart"/>
      <w:r w:rsidR="00834219">
        <w:rPr>
          <w:b/>
        </w:rPr>
        <w:t>ora</w:t>
      </w:r>
      <w:proofErr w:type="spellEnd"/>
      <w:r w:rsidR="00834219">
        <w:rPr>
          <w:b/>
        </w:rPr>
        <w:t xml:space="preserve"> 17.00,</w:t>
      </w:r>
      <w:r w:rsidRPr="00D6670D">
        <w:rPr>
          <w:b/>
        </w:rPr>
        <w:t xml:space="preserve"> </w:t>
      </w:r>
      <w:proofErr w:type="spellStart"/>
      <w:r w:rsidRPr="00D6670D">
        <w:rPr>
          <w:b/>
        </w:rPr>
        <w:t>în</w:t>
      </w:r>
      <w:proofErr w:type="spellEnd"/>
      <w:r w:rsidRPr="00D6670D">
        <w:rPr>
          <w:b/>
        </w:rPr>
        <w:t xml:space="preserve"> </w:t>
      </w:r>
      <w:r w:rsidR="00834219">
        <w:rPr>
          <w:b/>
        </w:rPr>
        <w:t xml:space="preserve">com. Poiana </w:t>
      </w:r>
      <w:proofErr w:type="spellStart"/>
      <w:r w:rsidR="00834219">
        <w:rPr>
          <w:b/>
        </w:rPr>
        <w:t>Lacului</w:t>
      </w:r>
      <w:proofErr w:type="spellEnd"/>
      <w:r w:rsidR="00834219">
        <w:rPr>
          <w:b/>
        </w:rPr>
        <w:t xml:space="preserve">, </w:t>
      </w:r>
      <w:proofErr w:type="spellStart"/>
      <w:r w:rsidRPr="00D6670D">
        <w:rPr>
          <w:b/>
        </w:rPr>
        <w:t>localitatea</w:t>
      </w:r>
      <w:proofErr w:type="spellEnd"/>
      <w:r w:rsidRPr="00D6670D">
        <w:rPr>
          <w:b/>
        </w:rPr>
        <w:t xml:space="preserve"> </w:t>
      </w:r>
      <w:proofErr w:type="spellStart"/>
      <w:r w:rsidRPr="00D6670D">
        <w:rPr>
          <w:b/>
        </w:rPr>
        <w:t>Săpata</w:t>
      </w:r>
      <w:proofErr w:type="spellEnd"/>
      <w:r w:rsidRPr="00D6670D">
        <w:rPr>
          <w:b/>
        </w:rPr>
        <w:t xml:space="preserve">, </w:t>
      </w:r>
      <w:proofErr w:type="spellStart"/>
      <w:r w:rsidRPr="00D6670D">
        <w:rPr>
          <w:b/>
        </w:rPr>
        <w:t>jud</w:t>
      </w:r>
      <w:proofErr w:type="spellEnd"/>
      <w:r w:rsidR="002D7AE8">
        <w:rPr>
          <w:b/>
        </w:rPr>
        <w:t>.</w:t>
      </w:r>
      <w:r w:rsidRPr="00D6670D">
        <w:rPr>
          <w:b/>
        </w:rPr>
        <w:t xml:space="preserve"> </w:t>
      </w:r>
      <w:proofErr w:type="spellStart"/>
      <w:r w:rsidRPr="00D6670D">
        <w:rPr>
          <w:b/>
        </w:rPr>
        <w:t>Argeş</w:t>
      </w:r>
      <w:proofErr w:type="spellEnd"/>
      <w:r w:rsidRPr="00D6670D">
        <w:rPr>
          <w:b/>
        </w:rPr>
        <w:t xml:space="preserve">, </w:t>
      </w:r>
      <w:proofErr w:type="spellStart"/>
      <w:r w:rsidRPr="00D6670D">
        <w:rPr>
          <w:b/>
        </w:rPr>
        <w:t>în</w:t>
      </w:r>
      <w:proofErr w:type="spellEnd"/>
      <w:r w:rsidRPr="00D6670D">
        <w:rPr>
          <w:b/>
        </w:rPr>
        <w:t xml:space="preserve"> </w:t>
      </w:r>
      <w:proofErr w:type="spellStart"/>
      <w:r w:rsidRPr="00D6670D">
        <w:rPr>
          <w:b/>
        </w:rPr>
        <w:t>urma</w:t>
      </w:r>
      <w:proofErr w:type="spellEnd"/>
      <w:r w:rsidRPr="00D6670D">
        <w:rPr>
          <w:b/>
        </w:rPr>
        <w:t xml:space="preserve"> </w:t>
      </w:r>
      <w:proofErr w:type="spellStart"/>
      <w:r w:rsidRPr="00D6670D">
        <w:rPr>
          <w:b/>
        </w:rPr>
        <w:t>fisurării</w:t>
      </w:r>
      <w:proofErr w:type="spellEnd"/>
      <w:r w:rsidRPr="00D6670D">
        <w:rPr>
          <w:b/>
        </w:rPr>
        <w:t xml:space="preserve"> </w:t>
      </w:r>
      <w:proofErr w:type="spellStart"/>
      <w:r w:rsidRPr="00D6670D">
        <w:rPr>
          <w:b/>
        </w:rPr>
        <w:t>unei</w:t>
      </w:r>
      <w:proofErr w:type="spellEnd"/>
      <w:r w:rsidRPr="00D6670D">
        <w:rPr>
          <w:b/>
        </w:rPr>
        <w:t xml:space="preserve"> </w:t>
      </w:r>
      <w:proofErr w:type="spellStart"/>
      <w:r w:rsidRPr="00D6670D">
        <w:rPr>
          <w:b/>
        </w:rPr>
        <w:t>conducte</w:t>
      </w:r>
      <w:proofErr w:type="spellEnd"/>
      <w:r w:rsidRPr="00D6670D">
        <w:rPr>
          <w:b/>
        </w:rPr>
        <w:t xml:space="preserve"> </w:t>
      </w:r>
      <w:proofErr w:type="spellStart"/>
      <w:r w:rsidRPr="00D6670D">
        <w:rPr>
          <w:b/>
        </w:rPr>
        <w:t>aparţinând</w:t>
      </w:r>
      <w:proofErr w:type="spellEnd"/>
      <w:r w:rsidRPr="00D6670D">
        <w:rPr>
          <w:b/>
        </w:rPr>
        <w:t xml:space="preserve"> OMV </w:t>
      </w:r>
      <w:proofErr w:type="spellStart"/>
      <w:r w:rsidRPr="00D6670D">
        <w:rPr>
          <w:b/>
        </w:rPr>
        <w:t>Petrom</w:t>
      </w:r>
      <w:proofErr w:type="spellEnd"/>
      <w:r w:rsidRPr="00D6670D">
        <w:rPr>
          <w:b/>
        </w:rPr>
        <w:t xml:space="preserve"> SA, s-au scurs 100 </w:t>
      </w:r>
      <w:proofErr w:type="spellStart"/>
      <w:r w:rsidRPr="00D6670D">
        <w:rPr>
          <w:b/>
        </w:rPr>
        <w:t>litri</w:t>
      </w:r>
      <w:proofErr w:type="spellEnd"/>
      <w:r w:rsidRPr="00D6670D">
        <w:rPr>
          <w:b/>
        </w:rPr>
        <w:t xml:space="preserve"> </w:t>
      </w:r>
      <w:proofErr w:type="spellStart"/>
      <w:r w:rsidRPr="00D6670D">
        <w:rPr>
          <w:b/>
        </w:rPr>
        <w:t>apă</w:t>
      </w:r>
      <w:proofErr w:type="spellEnd"/>
      <w:r w:rsidRPr="00D6670D">
        <w:rPr>
          <w:b/>
        </w:rPr>
        <w:t xml:space="preserve"> </w:t>
      </w:r>
      <w:proofErr w:type="spellStart"/>
      <w:r w:rsidRPr="00D6670D">
        <w:rPr>
          <w:b/>
        </w:rPr>
        <w:t>sărată</w:t>
      </w:r>
      <w:proofErr w:type="spellEnd"/>
      <w:r w:rsidRPr="00D6670D">
        <w:rPr>
          <w:b/>
        </w:rPr>
        <w:t xml:space="preserve"> </w:t>
      </w:r>
      <w:proofErr w:type="spellStart"/>
      <w:r w:rsidRPr="00D6670D">
        <w:rPr>
          <w:b/>
        </w:rPr>
        <w:t>şi</w:t>
      </w:r>
      <w:proofErr w:type="spellEnd"/>
      <w:r w:rsidRPr="00D6670D">
        <w:rPr>
          <w:b/>
        </w:rPr>
        <w:t xml:space="preserve"> 50 </w:t>
      </w:r>
      <w:proofErr w:type="spellStart"/>
      <w:r w:rsidRPr="00D6670D">
        <w:rPr>
          <w:b/>
        </w:rPr>
        <w:t>litri</w:t>
      </w:r>
      <w:proofErr w:type="spellEnd"/>
      <w:r w:rsidRPr="00D6670D">
        <w:rPr>
          <w:b/>
        </w:rPr>
        <w:t xml:space="preserve"> </w:t>
      </w:r>
      <w:proofErr w:type="spellStart"/>
      <w:r w:rsidRPr="00D6670D">
        <w:rPr>
          <w:b/>
        </w:rPr>
        <w:t>ţiţei</w:t>
      </w:r>
      <w:proofErr w:type="spellEnd"/>
      <w:r w:rsidRPr="00D6670D">
        <w:rPr>
          <w:b/>
        </w:rPr>
        <w:t xml:space="preserve">, </w:t>
      </w:r>
      <w:proofErr w:type="spellStart"/>
      <w:r w:rsidRPr="00D6670D">
        <w:rPr>
          <w:b/>
        </w:rPr>
        <w:t>fiind</w:t>
      </w:r>
      <w:proofErr w:type="spellEnd"/>
      <w:r w:rsidRPr="00D6670D">
        <w:rPr>
          <w:b/>
        </w:rPr>
        <w:t xml:space="preserve"> </w:t>
      </w:r>
      <w:proofErr w:type="spellStart"/>
      <w:r w:rsidRPr="00D6670D">
        <w:rPr>
          <w:b/>
        </w:rPr>
        <w:t>afectat</w:t>
      </w:r>
      <w:proofErr w:type="spellEnd"/>
      <w:r w:rsidRPr="00D6670D">
        <w:rPr>
          <w:b/>
        </w:rPr>
        <w:t xml:space="preserve"> 40 </w:t>
      </w:r>
      <w:proofErr w:type="spellStart"/>
      <w:r w:rsidRPr="00D6670D">
        <w:rPr>
          <w:b/>
        </w:rPr>
        <w:t>mp</w:t>
      </w:r>
      <w:proofErr w:type="spellEnd"/>
      <w:r w:rsidRPr="00D6670D">
        <w:rPr>
          <w:b/>
        </w:rPr>
        <w:t xml:space="preserve"> </w:t>
      </w:r>
      <w:proofErr w:type="spellStart"/>
      <w:r w:rsidRPr="00D6670D">
        <w:rPr>
          <w:b/>
        </w:rPr>
        <w:t>teren</w:t>
      </w:r>
      <w:proofErr w:type="spellEnd"/>
      <w:r w:rsidR="00272150">
        <w:rPr>
          <w:b/>
        </w:rPr>
        <w:t xml:space="preserve"> </w:t>
      </w:r>
      <w:proofErr w:type="spellStart"/>
      <w:r w:rsidR="00272150">
        <w:rPr>
          <w:b/>
        </w:rPr>
        <w:t>proprietate</w:t>
      </w:r>
      <w:proofErr w:type="spellEnd"/>
      <w:r w:rsidR="00272150">
        <w:rPr>
          <w:b/>
        </w:rPr>
        <w:t xml:space="preserve"> </w:t>
      </w:r>
      <w:proofErr w:type="spellStart"/>
      <w:r w:rsidR="00272150">
        <w:rPr>
          <w:b/>
        </w:rPr>
        <w:t>particulară</w:t>
      </w:r>
      <w:proofErr w:type="spellEnd"/>
      <w:r w:rsidR="00272150">
        <w:rPr>
          <w:b/>
        </w:rPr>
        <w:t xml:space="preserve"> </w:t>
      </w:r>
      <w:proofErr w:type="spellStart"/>
      <w:r w:rsidR="00272150">
        <w:rPr>
          <w:b/>
        </w:rPr>
        <w:t>şi</w:t>
      </w:r>
      <w:proofErr w:type="spellEnd"/>
      <w:r w:rsidR="00272150">
        <w:rPr>
          <w:b/>
        </w:rPr>
        <w:t xml:space="preserve"> </w:t>
      </w:r>
      <w:proofErr w:type="spellStart"/>
      <w:r w:rsidR="00272150">
        <w:rPr>
          <w:b/>
        </w:rPr>
        <w:t>albie</w:t>
      </w:r>
      <w:proofErr w:type="spellEnd"/>
      <w:r w:rsidR="00272150">
        <w:rPr>
          <w:b/>
        </w:rPr>
        <w:t xml:space="preserve"> </w:t>
      </w:r>
      <w:proofErr w:type="spellStart"/>
      <w:r w:rsidR="00272150">
        <w:rPr>
          <w:b/>
        </w:rPr>
        <w:t>secată</w:t>
      </w:r>
      <w:proofErr w:type="spellEnd"/>
      <w:r w:rsidR="00272150">
        <w:rPr>
          <w:b/>
        </w:rPr>
        <w:t xml:space="preserve"> </w:t>
      </w:r>
      <w:proofErr w:type="spellStart"/>
      <w:r w:rsidR="00272150">
        <w:rPr>
          <w:b/>
        </w:rPr>
        <w:t>pârâu</w:t>
      </w:r>
      <w:proofErr w:type="spellEnd"/>
      <w:r>
        <w:t xml:space="preserve">. A </w:t>
      </w:r>
      <w:proofErr w:type="spellStart"/>
      <w:r>
        <w:t>fost</w:t>
      </w:r>
      <w:proofErr w:type="spellEnd"/>
      <w:r>
        <w:t xml:space="preserve"> </w:t>
      </w:r>
      <w:proofErr w:type="spellStart"/>
      <w:r w:rsidR="00CB4D94">
        <w:t>oprită</w:t>
      </w:r>
      <w:proofErr w:type="spellEnd"/>
      <w:r w:rsidR="00CB4D94">
        <w:t xml:space="preserve"> </w:t>
      </w:r>
      <w:proofErr w:type="spellStart"/>
      <w:r w:rsidR="00CB4D94">
        <w:t>pomparea</w:t>
      </w:r>
      <w:proofErr w:type="spellEnd"/>
      <w:r w:rsidR="00CB4D94">
        <w:t xml:space="preserve">, s-a </w:t>
      </w:r>
      <w:proofErr w:type="spellStart"/>
      <w:r>
        <w:t>remediat</w:t>
      </w:r>
      <w:proofErr w:type="spellEnd"/>
      <w:r>
        <w:t xml:space="preserve"> </w:t>
      </w:r>
      <w:proofErr w:type="spellStart"/>
      <w:r>
        <w:t>defecţ</w:t>
      </w:r>
      <w:r w:rsidR="00CB4D94">
        <w:t>iunea</w:t>
      </w:r>
      <w:proofErr w:type="spellEnd"/>
      <w:r w:rsidR="00CB4D94">
        <w:t xml:space="preserve"> </w:t>
      </w:r>
      <w:proofErr w:type="spellStart"/>
      <w:r w:rsidR="00CB4D94">
        <w:t>prin</w:t>
      </w:r>
      <w:proofErr w:type="spellEnd"/>
      <w:r w:rsidR="00CB4D94">
        <w:t xml:space="preserve"> </w:t>
      </w:r>
      <w:proofErr w:type="spellStart"/>
      <w:r w:rsidR="00CB4D94">
        <w:t>montarea</w:t>
      </w:r>
      <w:proofErr w:type="spellEnd"/>
      <w:r w:rsidR="00CB4D94">
        <w:t xml:space="preserve"> de </w:t>
      </w:r>
      <w:proofErr w:type="spellStart"/>
      <w:r w:rsidR="00CB4D94">
        <w:t>şarnieră</w:t>
      </w:r>
      <w:proofErr w:type="spellEnd"/>
      <w:r w:rsidR="00CB4D94">
        <w:t>,</w:t>
      </w:r>
      <w:r>
        <w:t xml:space="preserve"> </w:t>
      </w:r>
      <w:proofErr w:type="spellStart"/>
      <w:r>
        <w:t>urmând</w:t>
      </w:r>
      <w:proofErr w:type="spellEnd"/>
      <w:r>
        <w:t xml:space="preserve"> ca </w:t>
      </w:r>
      <w:proofErr w:type="spellStart"/>
      <w:r>
        <w:t>în</w:t>
      </w:r>
      <w:proofErr w:type="spellEnd"/>
      <w:r>
        <w:t xml:space="preserve"> </w:t>
      </w:r>
      <w:proofErr w:type="spellStart"/>
      <w:r>
        <w:t>cursul</w:t>
      </w:r>
      <w:proofErr w:type="spellEnd"/>
      <w:r>
        <w:t xml:space="preserve"> </w:t>
      </w:r>
      <w:proofErr w:type="spellStart"/>
      <w:r>
        <w:t>zilei</w:t>
      </w:r>
      <w:proofErr w:type="spellEnd"/>
      <w:r>
        <w:t xml:space="preserve"> de </w:t>
      </w:r>
      <w:r w:rsidR="008C4FFB">
        <w:t>29.10.2018</w:t>
      </w:r>
      <w:r>
        <w:t xml:space="preserve"> </w:t>
      </w:r>
      <w:proofErr w:type="spellStart"/>
      <w:r>
        <w:t>să</w:t>
      </w:r>
      <w:proofErr w:type="spellEnd"/>
      <w:r>
        <w:t xml:space="preserve"> se </w:t>
      </w:r>
      <w:proofErr w:type="spellStart"/>
      <w:r>
        <w:t>decoperteze</w:t>
      </w:r>
      <w:proofErr w:type="spellEnd"/>
      <w:r>
        <w:t xml:space="preserve"> </w:t>
      </w:r>
      <w:proofErr w:type="spellStart"/>
      <w:r>
        <w:t>solul</w:t>
      </w:r>
      <w:proofErr w:type="spellEnd"/>
      <w:r>
        <w:t xml:space="preserve"> </w:t>
      </w:r>
      <w:proofErr w:type="spellStart"/>
      <w:r>
        <w:t>contaminat</w:t>
      </w:r>
      <w:proofErr w:type="spellEnd"/>
      <w:r w:rsidR="008C4FFB">
        <w:t xml:space="preserve"> care </w:t>
      </w:r>
      <w:proofErr w:type="spellStart"/>
      <w:r w:rsidR="008C4FFB">
        <w:t>va</w:t>
      </w:r>
      <w:proofErr w:type="spellEnd"/>
      <w:r w:rsidR="008C4FFB">
        <w:t xml:space="preserve"> fi </w:t>
      </w:r>
      <w:proofErr w:type="spellStart"/>
      <w:r w:rsidR="008C4FFB">
        <w:t>transferat</w:t>
      </w:r>
      <w:proofErr w:type="spellEnd"/>
      <w:r w:rsidR="008C4FFB">
        <w:t xml:space="preserve"> la o </w:t>
      </w:r>
      <w:proofErr w:type="spellStart"/>
      <w:r w:rsidR="008C4FFB">
        <w:t>staţie</w:t>
      </w:r>
      <w:proofErr w:type="spellEnd"/>
      <w:r w:rsidR="008C4FFB">
        <w:t xml:space="preserve"> de </w:t>
      </w:r>
      <w:proofErr w:type="spellStart"/>
      <w:r w:rsidR="008C4FFB">
        <w:t>bioremediere</w:t>
      </w:r>
      <w:proofErr w:type="spellEnd"/>
      <w:r>
        <w:t>.</w:t>
      </w:r>
    </w:p>
    <w:p w14:paraId="035DBB28" w14:textId="77777777" w:rsidR="00E5753D" w:rsidRPr="00767913" w:rsidRDefault="00E5753D" w:rsidP="00E5753D">
      <w:pPr>
        <w:spacing w:after="0"/>
        <w:rPr>
          <w:b/>
          <w:lang w:val="ro-RO"/>
        </w:rPr>
      </w:pPr>
    </w:p>
    <w:p w14:paraId="3DE1A474" w14:textId="77777777" w:rsidR="00E5753D" w:rsidRPr="00767913" w:rsidRDefault="00E5753D" w:rsidP="00E5753D">
      <w:pPr>
        <w:spacing w:after="0"/>
        <w:rPr>
          <w:b/>
          <w:lang w:val="ro-RO"/>
        </w:rPr>
      </w:pPr>
      <w:r w:rsidRPr="00767913">
        <w:rPr>
          <w:b/>
          <w:lang w:val="ro-RO"/>
        </w:rPr>
        <w:t xml:space="preserve">3. </w:t>
      </w:r>
      <w:r w:rsidRPr="00767913">
        <w:rPr>
          <w:b/>
          <w:lang w:val="ro-RO"/>
        </w:rPr>
        <w:tab/>
        <w:t>În domeniul supravegherii radioactivităţii mediului</w:t>
      </w:r>
    </w:p>
    <w:p w14:paraId="146ED574" w14:textId="77777777" w:rsidR="00771B2D" w:rsidRPr="00767913" w:rsidRDefault="00771B2D" w:rsidP="00771B2D">
      <w:pPr>
        <w:spacing w:after="0"/>
        <w:rPr>
          <w:lang w:val="ro-RO"/>
        </w:rPr>
      </w:pPr>
      <w:r w:rsidRPr="00767913">
        <w:rPr>
          <w:lang w:val="ro-RO"/>
        </w:rPr>
        <w:t xml:space="preserve">Menţionăm că pentru factorii de mediu urmăriţi nu s-au înregistrat depăşiri ale limitelor de avertizare/alarmare în intervalul </w:t>
      </w:r>
      <w:r w:rsidR="00600BB0">
        <w:rPr>
          <w:lang w:val="ro-RO"/>
        </w:rPr>
        <w:t>27</w:t>
      </w:r>
      <w:r w:rsidRPr="00767913">
        <w:rPr>
          <w:lang w:val="ro-RO"/>
        </w:rPr>
        <w:t>.</w:t>
      </w:r>
      <w:r w:rsidR="00600BB0">
        <w:rPr>
          <w:lang w:val="ro-RO"/>
        </w:rPr>
        <w:t>10</w:t>
      </w:r>
      <w:r w:rsidRPr="00767913">
        <w:rPr>
          <w:lang w:val="ro-RO"/>
        </w:rPr>
        <w:t xml:space="preserve">.2018  -  </w:t>
      </w:r>
      <w:r w:rsidR="00600BB0">
        <w:rPr>
          <w:lang w:val="ro-RO"/>
        </w:rPr>
        <w:t>28</w:t>
      </w:r>
      <w:r w:rsidRPr="00767913">
        <w:rPr>
          <w:lang w:val="ro-RO"/>
        </w:rPr>
        <w:t>.</w:t>
      </w:r>
      <w:r w:rsidR="00600BB0">
        <w:rPr>
          <w:lang w:val="ro-RO"/>
        </w:rPr>
        <w:t>10</w:t>
      </w:r>
      <w:r w:rsidRPr="00767913">
        <w:rPr>
          <w:lang w:val="ro-RO"/>
        </w:rPr>
        <w:t>.2018 şi nu s-au semnalat evenimente deosebite. Parametrii constataţi la staţiile de pe teritoriul României s-au situat în limitele fondului natural.</w:t>
      </w:r>
    </w:p>
    <w:p w14:paraId="7AFF7869" w14:textId="77777777" w:rsidR="00503433" w:rsidRPr="00767913" w:rsidRDefault="00503433" w:rsidP="00771B2D">
      <w:pPr>
        <w:spacing w:after="0"/>
        <w:rPr>
          <w:lang w:val="ro-RO"/>
        </w:rPr>
      </w:pPr>
    </w:p>
    <w:p w14:paraId="35BB59F8" w14:textId="77777777" w:rsidR="00C02271" w:rsidRPr="00767913" w:rsidRDefault="00C02271" w:rsidP="00C02271">
      <w:pPr>
        <w:spacing w:after="0"/>
        <w:ind w:left="1699"/>
        <w:rPr>
          <w:b/>
          <w:lang w:val="ro-RO"/>
        </w:rPr>
      </w:pPr>
      <w:r w:rsidRPr="00767913">
        <w:rPr>
          <w:b/>
          <w:lang w:val="ro-RO"/>
        </w:rPr>
        <w:t xml:space="preserve">4. </w:t>
      </w:r>
      <w:r w:rsidRPr="00767913">
        <w:rPr>
          <w:b/>
          <w:lang w:val="ro-RO"/>
        </w:rPr>
        <w:tab/>
        <w:t>În municipiul Bucureşti</w:t>
      </w:r>
    </w:p>
    <w:p w14:paraId="6F774274" w14:textId="77777777" w:rsidR="004B796A" w:rsidRPr="00767913" w:rsidRDefault="00C02271" w:rsidP="00742D6B">
      <w:pPr>
        <w:spacing w:after="0" w:line="240" w:lineRule="auto"/>
        <w:ind w:left="1699"/>
        <w:rPr>
          <w:lang w:val="ro-RO"/>
        </w:rPr>
      </w:pPr>
      <w:r w:rsidRPr="00767913">
        <w:rPr>
          <w:lang w:val="ro-RO"/>
        </w:rPr>
        <w:t>În ultimele 24 de ore sistemul de monitorizare a calităţii aerului în municipiul Bucureşti nu a semnalat depăşiri ale pragurilor de informare şi alertă.</w:t>
      </w:r>
    </w:p>
    <w:p w14:paraId="4D3D414B" w14:textId="77777777" w:rsidR="00D81251" w:rsidRDefault="00D81251" w:rsidP="00D81251">
      <w:pPr>
        <w:spacing w:after="0"/>
        <w:rPr>
          <w:lang w:val="ro-RO"/>
        </w:rPr>
      </w:pPr>
    </w:p>
    <w:p w14:paraId="41FEBC7A" w14:textId="62BCE087" w:rsidR="00D81251" w:rsidRDefault="00D81251" w:rsidP="00D81251">
      <w:pPr>
        <w:spacing w:after="0"/>
        <w:rPr>
          <w:i/>
        </w:rPr>
      </w:pPr>
      <w:r w:rsidRPr="00D81251">
        <w:rPr>
          <w:b/>
          <w:i/>
          <w:lang w:val="ro-RO"/>
        </w:rPr>
        <w:t>Notă:</w:t>
      </w:r>
      <w:r w:rsidRPr="00D81251">
        <w:rPr>
          <w:i/>
          <w:lang w:val="ro-RO"/>
        </w:rPr>
        <w:t xml:space="preserve"> </w:t>
      </w:r>
      <w:r w:rsidR="00367361" w:rsidRPr="00367361">
        <w:rPr>
          <w:i/>
          <w:lang w:val="ro-RO"/>
        </w:rPr>
        <w:t xml:space="preserve">potrivit informărilor de la ANAR-Administraţia Naţională </w:t>
      </w:r>
      <w:r w:rsidR="002D7AE8">
        <w:rPr>
          <w:i/>
          <w:lang w:val="ro-RO"/>
        </w:rPr>
        <w:t>„</w:t>
      </w:r>
      <w:r w:rsidR="00367361" w:rsidRPr="00367361">
        <w:rPr>
          <w:i/>
          <w:lang w:val="ro-RO"/>
        </w:rPr>
        <w:t>Apele Române”, ca urmare a cutremurului cu magnitudinea de 5,8 grade pe scara Richter, produs la ora 03:38</w:t>
      </w:r>
      <w:r w:rsidR="002D7AE8">
        <w:rPr>
          <w:i/>
          <w:lang w:val="ro-RO"/>
        </w:rPr>
        <w:t>, la</w:t>
      </w:r>
      <w:r w:rsidR="00367361" w:rsidRPr="00367361">
        <w:rPr>
          <w:i/>
          <w:lang w:val="ro-RO"/>
        </w:rPr>
        <w:t xml:space="preserve"> data de 28.10.2018, în zona seismică Vrancea, jud</w:t>
      </w:r>
      <w:r w:rsidR="002D7AE8">
        <w:rPr>
          <w:i/>
          <w:lang w:val="ro-RO"/>
        </w:rPr>
        <w:t>.</w:t>
      </w:r>
      <w:r w:rsidR="00367361" w:rsidRPr="00367361">
        <w:rPr>
          <w:i/>
          <w:lang w:val="ro-RO"/>
        </w:rPr>
        <w:t xml:space="preserve"> Buzău, nu s-au constatat probleme deosebite la construcţiile hidrotehnice din teritoriu. Ca urmare a cutremurului, a avut loc o cădere de tensiune la Barajul Prundu-Piteşti, jud. Argeş, din administrarea ABA Argeş-Vedea, unde s-a pornit grupul electrogen</w:t>
      </w:r>
      <w:r w:rsidR="002D7AE8">
        <w:rPr>
          <w:i/>
          <w:lang w:val="ro-RO"/>
        </w:rPr>
        <w:t>,</w:t>
      </w:r>
      <w:r w:rsidR="00367361" w:rsidRPr="00367361">
        <w:rPr>
          <w:i/>
          <w:lang w:val="ro-RO"/>
        </w:rPr>
        <w:t xml:space="preserve"> iar tensiunea a revenit după circa o oră</w:t>
      </w:r>
      <w:r w:rsidRPr="00D81251">
        <w:rPr>
          <w:i/>
        </w:rPr>
        <w:t>.</w:t>
      </w:r>
    </w:p>
    <w:p w14:paraId="6491732D" w14:textId="7B771E7D" w:rsidR="00367361" w:rsidRDefault="00367361" w:rsidP="00D81251">
      <w:pPr>
        <w:spacing w:after="0"/>
        <w:rPr>
          <w:i/>
          <w:lang w:val="ro-RO"/>
        </w:rPr>
      </w:pPr>
    </w:p>
    <w:p w14:paraId="23D99747" w14:textId="6D8D3E8E" w:rsidR="002D7AE8" w:rsidRPr="002D7AE8" w:rsidRDefault="002D7AE8" w:rsidP="00D81251">
      <w:pPr>
        <w:spacing w:after="0"/>
        <w:rPr>
          <w:lang w:val="ro-RO"/>
        </w:rPr>
      </w:pPr>
    </w:p>
    <w:p w14:paraId="5EA5BD87" w14:textId="1764CC45" w:rsidR="002D7AE8" w:rsidRPr="002D7AE8" w:rsidRDefault="002D7AE8" w:rsidP="00D81251">
      <w:pPr>
        <w:spacing w:after="0"/>
        <w:rPr>
          <w:lang w:val="ro-RO"/>
        </w:rPr>
      </w:pPr>
    </w:p>
    <w:p w14:paraId="10FD3FF2" w14:textId="0C40C908" w:rsidR="002D7AE8" w:rsidRPr="002D7AE8" w:rsidRDefault="002D7AE8" w:rsidP="00D81251">
      <w:pPr>
        <w:spacing w:after="0"/>
        <w:rPr>
          <w:lang w:val="ro-RO"/>
        </w:rPr>
      </w:pPr>
      <w:r w:rsidRPr="002D7AE8">
        <w:rPr>
          <w:lang w:val="ro-RO"/>
        </w:rPr>
        <w:t>DIRECȚIA DE COMUNICARE</w:t>
      </w:r>
      <w:bookmarkStart w:id="0" w:name="_GoBack"/>
      <w:bookmarkEnd w:id="0"/>
      <w:r w:rsidRPr="002D7AE8">
        <w:rPr>
          <w:lang w:val="ro-RO"/>
        </w:rPr>
        <w:t xml:space="preserve"> ȘI RESURSE UMANE</w:t>
      </w:r>
    </w:p>
    <w:sectPr w:rsidR="002D7AE8" w:rsidRPr="002D7AE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0B9B" w14:textId="77777777" w:rsidR="000B467C" w:rsidRDefault="000B467C" w:rsidP="00CD5B3B">
      <w:r>
        <w:separator/>
      </w:r>
    </w:p>
  </w:endnote>
  <w:endnote w:type="continuationSeparator" w:id="0">
    <w:p w14:paraId="086A8489" w14:textId="77777777" w:rsidR="000B467C" w:rsidRDefault="000B467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06FA"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FE97166" w14:textId="77777777" w:rsidR="00543BFC" w:rsidRDefault="00543BFC" w:rsidP="008C7043">
    <w:pPr>
      <w:pStyle w:val="Footer"/>
      <w:spacing w:after="0" w:line="240" w:lineRule="auto"/>
      <w:rPr>
        <w:sz w:val="14"/>
        <w:szCs w:val="14"/>
      </w:rPr>
    </w:pPr>
    <w:r>
      <w:rPr>
        <w:sz w:val="14"/>
        <w:szCs w:val="14"/>
      </w:rPr>
      <w:t>Tel: +4 021 316 0219</w:t>
    </w:r>
  </w:p>
  <w:p w14:paraId="09B021F6" w14:textId="77777777" w:rsidR="00543BFC" w:rsidRPr="00D06E9C" w:rsidRDefault="00543BFC" w:rsidP="008C7043">
    <w:pPr>
      <w:pStyle w:val="Footer"/>
      <w:spacing w:after="0" w:line="240" w:lineRule="auto"/>
      <w:rPr>
        <w:sz w:val="14"/>
        <w:szCs w:val="14"/>
      </w:rPr>
    </w:pPr>
    <w:r>
      <w:rPr>
        <w:sz w:val="14"/>
        <w:szCs w:val="14"/>
      </w:rPr>
      <w:t>Fax: +4 021 319 4609</w:t>
    </w:r>
  </w:p>
  <w:p w14:paraId="45138DEB"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ED8C"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48BF2DF" w14:textId="77777777" w:rsidR="00543BFC" w:rsidRDefault="00543BFC" w:rsidP="008C7043">
    <w:pPr>
      <w:pStyle w:val="Footer"/>
      <w:spacing w:after="0" w:line="240" w:lineRule="auto"/>
      <w:rPr>
        <w:sz w:val="14"/>
        <w:szCs w:val="14"/>
      </w:rPr>
    </w:pPr>
    <w:r>
      <w:rPr>
        <w:sz w:val="14"/>
        <w:szCs w:val="14"/>
      </w:rPr>
      <w:t>Tel: +4 021 316 0219</w:t>
    </w:r>
  </w:p>
  <w:p w14:paraId="77F114C6" w14:textId="77777777" w:rsidR="00543BFC" w:rsidRPr="00D06E9C" w:rsidRDefault="00543BFC" w:rsidP="008C7043">
    <w:pPr>
      <w:pStyle w:val="Footer"/>
      <w:spacing w:after="0" w:line="240" w:lineRule="auto"/>
      <w:rPr>
        <w:sz w:val="14"/>
        <w:szCs w:val="14"/>
      </w:rPr>
    </w:pPr>
    <w:r>
      <w:rPr>
        <w:sz w:val="14"/>
        <w:szCs w:val="14"/>
      </w:rPr>
      <w:t>Fax: +4 021 319 4609</w:t>
    </w:r>
  </w:p>
  <w:p w14:paraId="76B6DFDF"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9D67" w14:textId="77777777" w:rsidR="000B467C" w:rsidRDefault="000B467C" w:rsidP="00CD5B3B">
      <w:r>
        <w:separator/>
      </w:r>
    </w:p>
  </w:footnote>
  <w:footnote w:type="continuationSeparator" w:id="0">
    <w:p w14:paraId="66CC66C2" w14:textId="77777777" w:rsidR="000B467C" w:rsidRDefault="000B467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46A715C4" w14:textId="77777777" w:rsidTr="00C20EF1">
      <w:tc>
        <w:tcPr>
          <w:tcW w:w="5103" w:type="dxa"/>
          <w:shd w:val="clear" w:color="auto" w:fill="auto"/>
        </w:tcPr>
        <w:p w14:paraId="3D242E98" w14:textId="77777777" w:rsidR="00543BFC" w:rsidRPr="00CD5B3B" w:rsidRDefault="00543BFC" w:rsidP="00E562FC">
          <w:pPr>
            <w:pStyle w:val="MediumGrid21"/>
          </w:pPr>
        </w:p>
      </w:tc>
      <w:tc>
        <w:tcPr>
          <w:tcW w:w="4111" w:type="dxa"/>
          <w:shd w:val="clear" w:color="auto" w:fill="auto"/>
          <w:vAlign w:val="center"/>
        </w:tcPr>
        <w:p w14:paraId="301C3EEF" w14:textId="77777777" w:rsidR="00543BFC" w:rsidRDefault="00543BFC" w:rsidP="00C20EF1">
          <w:pPr>
            <w:pStyle w:val="MediumGrid21"/>
            <w:jc w:val="right"/>
          </w:pPr>
          <w:proofErr w:type="spellStart"/>
          <w:r>
            <w:t>Nesecret</w:t>
          </w:r>
          <w:proofErr w:type="spellEnd"/>
        </w:p>
      </w:tc>
    </w:tr>
  </w:tbl>
  <w:p w14:paraId="12FAC9DC" w14:textId="77777777" w:rsidR="00543BFC" w:rsidRPr="00CD5B3B" w:rsidRDefault="00543BFC" w:rsidP="00CD5B3B">
    <w:pPr>
      <w:pStyle w:val="Header"/>
    </w:pPr>
    <w:r>
      <w:rPr>
        <w:noProof/>
      </w:rPr>
      <w:drawing>
        <wp:inline distT="0" distB="0" distL="0" distR="0" wp14:anchorId="284033EB" wp14:editId="421483D4">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50FDDB7C" w14:textId="77777777" w:rsidTr="00E562FC">
      <w:tc>
        <w:tcPr>
          <w:tcW w:w="6804" w:type="dxa"/>
          <w:shd w:val="clear" w:color="auto" w:fill="auto"/>
        </w:tcPr>
        <w:p w14:paraId="7C55CD5B"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28124478" wp14:editId="5FD96B03">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02B41107" w14:textId="77777777" w:rsidR="00543BFC" w:rsidRDefault="00543BFC" w:rsidP="00E562FC">
          <w:pPr>
            <w:pStyle w:val="MediumGrid21"/>
            <w:jc w:val="right"/>
          </w:pPr>
          <w:r>
            <w:rPr>
              <w:noProof/>
            </w:rPr>
            <w:drawing>
              <wp:inline distT="0" distB="0" distL="0" distR="0" wp14:anchorId="32EB2D81" wp14:editId="033D786C">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35DA08C1" w14:textId="77777777" w:rsidR="00543BFC" w:rsidRPr="00C9459A" w:rsidRDefault="00543BFC" w:rsidP="002D7AE8">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221B4"/>
    <w:rsid w:val="00024219"/>
    <w:rsid w:val="0002734C"/>
    <w:rsid w:val="000273A3"/>
    <w:rsid w:val="00034C23"/>
    <w:rsid w:val="00036E3F"/>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5F24"/>
    <w:rsid w:val="00080087"/>
    <w:rsid w:val="0008223C"/>
    <w:rsid w:val="00083F00"/>
    <w:rsid w:val="000858D4"/>
    <w:rsid w:val="00091FCE"/>
    <w:rsid w:val="000937E2"/>
    <w:rsid w:val="000A12BB"/>
    <w:rsid w:val="000A2C75"/>
    <w:rsid w:val="000A6786"/>
    <w:rsid w:val="000A7E2D"/>
    <w:rsid w:val="000B19E8"/>
    <w:rsid w:val="000B467B"/>
    <w:rsid w:val="000B467C"/>
    <w:rsid w:val="000B4FE0"/>
    <w:rsid w:val="000B7564"/>
    <w:rsid w:val="000C045E"/>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0CD7"/>
    <w:rsid w:val="00123F45"/>
    <w:rsid w:val="00126FCA"/>
    <w:rsid w:val="00132BB7"/>
    <w:rsid w:val="0014054F"/>
    <w:rsid w:val="001417B3"/>
    <w:rsid w:val="00151A63"/>
    <w:rsid w:val="00153337"/>
    <w:rsid w:val="001575ED"/>
    <w:rsid w:val="00165F06"/>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0EDF"/>
    <w:rsid w:val="001D2211"/>
    <w:rsid w:val="001D225E"/>
    <w:rsid w:val="001D7700"/>
    <w:rsid w:val="001F431D"/>
    <w:rsid w:val="001F61A4"/>
    <w:rsid w:val="00201446"/>
    <w:rsid w:val="00202464"/>
    <w:rsid w:val="00204345"/>
    <w:rsid w:val="00204E44"/>
    <w:rsid w:val="00205B87"/>
    <w:rsid w:val="00206AC2"/>
    <w:rsid w:val="0020717F"/>
    <w:rsid w:val="0021352C"/>
    <w:rsid w:val="00213AA6"/>
    <w:rsid w:val="0021401C"/>
    <w:rsid w:val="0021446F"/>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2AE7"/>
    <w:rsid w:val="0026458F"/>
    <w:rsid w:val="00264BBE"/>
    <w:rsid w:val="00265F5B"/>
    <w:rsid w:val="00272150"/>
    <w:rsid w:val="00272A09"/>
    <w:rsid w:val="00275CCE"/>
    <w:rsid w:val="00284A15"/>
    <w:rsid w:val="002925B2"/>
    <w:rsid w:val="0029340F"/>
    <w:rsid w:val="00293E55"/>
    <w:rsid w:val="00295551"/>
    <w:rsid w:val="002A0E8F"/>
    <w:rsid w:val="002A3D8B"/>
    <w:rsid w:val="002A494E"/>
    <w:rsid w:val="002A5742"/>
    <w:rsid w:val="002A6686"/>
    <w:rsid w:val="002B1419"/>
    <w:rsid w:val="002B1CB3"/>
    <w:rsid w:val="002B2E68"/>
    <w:rsid w:val="002B49A6"/>
    <w:rsid w:val="002C2121"/>
    <w:rsid w:val="002C5F5F"/>
    <w:rsid w:val="002C7864"/>
    <w:rsid w:val="002D0786"/>
    <w:rsid w:val="002D5B43"/>
    <w:rsid w:val="002D7AE8"/>
    <w:rsid w:val="002E4224"/>
    <w:rsid w:val="002E4690"/>
    <w:rsid w:val="002F2569"/>
    <w:rsid w:val="003022F2"/>
    <w:rsid w:val="0030274F"/>
    <w:rsid w:val="003070E3"/>
    <w:rsid w:val="003128C6"/>
    <w:rsid w:val="0031409F"/>
    <w:rsid w:val="003218E7"/>
    <w:rsid w:val="003226DD"/>
    <w:rsid w:val="00322AFF"/>
    <w:rsid w:val="003256AA"/>
    <w:rsid w:val="00331442"/>
    <w:rsid w:val="003330FC"/>
    <w:rsid w:val="00333D5B"/>
    <w:rsid w:val="003410E0"/>
    <w:rsid w:val="00351447"/>
    <w:rsid w:val="00351ABE"/>
    <w:rsid w:val="0035281E"/>
    <w:rsid w:val="003563CB"/>
    <w:rsid w:val="0035715B"/>
    <w:rsid w:val="0036016D"/>
    <w:rsid w:val="003663E6"/>
    <w:rsid w:val="00367361"/>
    <w:rsid w:val="0036797C"/>
    <w:rsid w:val="003700F9"/>
    <w:rsid w:val="003716A8"/>
    <w:rsid w:val="003740FF"/>
    <w:rsid w:val="003806DB"/>
    <w:rsid w:val="0038557B"/>
    <w:rsid w:val="00387DC2"/>
    <w:rsid w:val="00394D04"/>
    <w:rsid w:val="003963A2"/>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E7A9B"/>
    <w:rsid w:val="003F0C9B"/>
    <w:rsid w:val="003F3AF4"/>
    <w:rsid w:val="003F47F8"/>
    <w:rsid w:val="003F5C7D"/>
    <w:rsid w:val="0040340A"/>
    <w:rsid w:val="00405337"/>
    <w:rsid w:val="004060B4"/>
    <w:rsid w:val="004066C6"/>
    <w:rsid w:val="00407366"/>
    <w:rsid w:val="00412A12"/>
    <w:rsid w:val="004131A9"/>
    <w:rsid w:val="00413A54"/>
    <w:rsid w:val="00416AD8"/>
    <w:rsid w:val="00420450"/>
    <w:rsid w:val="00426CCB"/>
    <w:rsid w:val="004311C4"/>
    <w:rsid w:val="004319B8"/>
    <w:rsid w:val="00432352"/>
    <w:rsid w:val="00432AFC"/>
    <w:rsid w:val="004338AC"/>
    <w:rsid w:val="004341B9"/>
    <w:rsid w:val="0043423C"/>
    <w:rsid w:val="00435F66"/>
    <w:rsid w:val="004418D6"/>
    <w:rsid w:val="0044256E"/>
    <w:rsid w:val="004432D9"/>
    <w:rsid w:val="00446A6A"/>
    <w:rsid w:val="00452307"/>
    <w:rsid w:val="004530F0"/>
    <w:rsid w:val="00454515"/>
    <w:rsid w:val="00456374"/>
    <w:rsid w:val="004570C9"/>
    <w:rsid w:val="00463486"/>
    <w:rsid w:val="00471E9E"/>
    <w:rsid w:val="00477FB4"/>
    <w:rsid w:val="00480D4F"/>
    <w:rsid w:val="0048246C"/>
    <w:rsid w:val="00482AD3"/>
    <w:rsid w:val="00484062"/>
    <w:rsid w:val="00484C56"/>
    <w:rsid w:val="00484D3D"/>
    <w:rsid w:val="00486DDF"/>
    <w:rsid w:val="00493AD5"/>
    <w:rsid w:val="00493FD0"/>
    <w:rsid w:val="0049548E"/>
    <w:rsid w:val="00495E53"/>
    <w:rsid w:val="00496AD6"/>
    <w:rsid w:val="004A0C6E"/>
    <w:rsid w:val="004B0FCA"/>
    <w:rsid w:val="004B1986"/>
    <w:rsid w:val="004B4A22"/>
    <w:rsid w:val="004B5B1B"/>
    <w:rsid w:val="004B6A12"/>
    <w:rsid w:val="004B796A"/>
    <w:rsid w:val="004C6C1E"/>
    <w:rsid w:val="004C7216"/>
    <w:rsid w:val="004D2FB9"/>
    <w:rsid w:val="004D3FFC"/>
    <w:rsid w:val="004D7111"/>
    <w:rsid w:val="004D78AA"/>
    <w:rsid w:val="004E3347"/>
    <w:rsid w:val="004E338D"/>
    <w:rsid w:val="004E4EB3"/>
    <w:rsid w:val="004E521B"/>
    <w:rsid w:val="004E6068"/>
    <w:rsid w:val="004F2D38"/>
    <w:rsid w:val="004F5AF2"/>
    <w:rsid w:val="004F7627"/>
    <w:rsid w:val="00500F9E"/>
    <w:rsid w:val="00503433"/>
    <w:rsid w:val="00505CC5"/>
    <w:rsid w:val="0050641C"/>
    <w:rsid w:val="005110D3"/>
    <w:rsid w:val="00512144"/>
    <w:rsid w:val="00512F21"/>
    <w:rsid w:val="005139F8"/>
    <w:rsid w:val="00524DAD"/>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3A68"/>
    <w:rsid w:val="00596C58"/>
    <w:rsid w:val="005A00DF"/>
    <w:rsid w:val="005A667B"/>
    <w:rsid w:val="005A7B28"/>
    <w:rsid w:val="005B0A58"/>
    <w:rsid w:val="005B4026"/>
    <w:rsid w:val="005B4400"/>
    <w:rsid w:val="005B7738"/>
    <w:rsid w:val="005C2B6E"/>
    <w:rsid w:val="005C2F3E"/>
    <w:rsid w:val="005C37E3"/>
    <w:rsid w:val="005C3A55"/>
    <w:rsid w:val="005C438A"/>
    <w:rsid w:val="005E0241"/>
    <w:rsid w:val="005E3726"/>
    <w:rsid w:val="005E5F52"/>
    <w:rsid w:val="005E6FFA"/>
    <w:rsid w:val="005F0A5D"/>
    <w:rsid w:val="005F6884"/>
    <w:rsid w:val="00600BB0"/>
    <w:rsid w:val="006022C4"/>
    <w:rsid w:val="006114F3"/>
    <w:rsid w:val="00611E1A"/>
    <w:rsid w:val="00612B6B"/>
    <w:rsid w:val="006130A2"/>
    <w:rsid w:val="00614790"/>
    <w:rsid w:val="00615F29"/>
    <w:rsid w:val="006204B5"/>
    <w:rsid w:val="0062112D"/>
    <w:rsid w:val="0062157C"/>
    <w:rsid w:val="00632169"/>
    <w:rsid w:val="00633A87"/>
    <w:rsid w:val="00635E0E"/>
    <w:rsid w:val="006365B0"/>
    <w:rsid w:val="00637B65"/>
    <w:rsid w:val="00643F8E"/>
    <w:rsid w:val="0064573D"/>
    <w:rsid w:val="00646238"/>
    <w:rsid w:val="00646A75"/>
    <w:rsid w:val="00646C63"/>
    <w:rsid w:val="00652563"/>
    <w:rsid w:val="00657184"/>
    <w:rsid w:val="006637C8"/>
    <w:rsid w:val="00665EEC"/>
    <w:rsid w:val="00666F70"/>
    <w:rsid w:val="0066789E"/>
    <w:rsid w:val="006700DE"/>
    <w:rsid w:val="00672ABE"/>
    <w:rsid w:val="00672DB5"/>
    <w:rsid w:val="006750F3"/>
    <w:rsid w:val="00681F81"/>
    <w:rsid w:val="0068272F"/>
    <w:rsid w:val="00682A61"/>
    <w:rsid w:val="00683738"/>
    <w:rsid w:val="00684BBF"/>
    <w:rsid w:val="0069678A"/>
    <w:rsid w:val="006A1780"/>
    <w:rsid w:val="006A2369"/>
    <w:rsid w:val="006A263E"/>
    <w:rsid w:val="006A33E1"/>
    <w:rsid w:val="006A3868"/>
    <w:rsid w:val="006B0A9F"/>
    <w:rsid w:val="006B0CA1"/>
    <w:rsid w:val="006B1236"/>
    <w:rsid w:val="006B25F2"/>
    <w:rsid w:val="006B528B"/>
    <w:rsid w:val="006D0131"/>
    <w:rsid w:val="006D058F"/>
    <w:rsid w:val="006D16EB"/>
    <w:rsid w:val="006D7216"/>
    <w:rsid w:val="006E7E8C"/>
    <w:rsid w:val="006F22D4"/>
    <w:rsid w:val="006F325A"/>
    <w:rsid w:val="006F5E85"/>
    <w:rsid w:val="006F7A5D"/>
    <w:rsid w:val="006F7A92"/>
    <w:rsid w:val="006F7F62"/>
    <w:rsid w:val="00711340"/>
    <w:rsid w:val="007113B5"/>
    <w:rsid w:val="00712619"/>
    <w:rsid w:val="00712D8C"/>
    <w:rsid w:val="00715E59"/>
    <w:rsid w:val="00721D89"/>
    <w:rsid w:val="00722BEC"/>
    <w:rsid w:val="00722F6D"/>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67913"/>
    <w:rsid w:val="00770D11"/>
    <w:rsid w:val="0077138A"/>
    <w:rsid w:val="00771B2D"/>
    <w:rsid w:val="0077231D"/>
    <w:rsid w:val="00772D0C"/>
    <w:rsid w:val="007739A4"/>
    <w:rsid w:val="00775984"/>
    <w:rsid w:val="00777DDC"/>
    <w:rsid w:val="007842CD"/>
    <w:rsid w:val="007909A9"/>
    <w:rsid w:val="00793F1A"/>
    <w:rsid w:val="00794478"/>
    <w:rsid w:val="00796460"/>
    <w:rsid w:val="00797B7A"/>
    <w:rsid w:val="007A35F2"/>
    <w:rsid w:val="007A3977"/>
    <w:rsid w:val="007A48A7"/>
    <w:rsid w:val="007A4E26"/>
    <w:rsid w:val="007A50F6"/>
    <w:rsid w:val="007A58CB"/>
    <w:rsid w:val="007A7454"/>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219"/>
    <w:rsid w:val="00834C75"/>
    <w:rsid w:val="00835ECD"/>
    <w:rsid w:val="00843D0D"/>
    <w:rsid w:val="00844024"/>
    <w:rsid w:val="00844078"/>
    <w:rsid w:val="0084528C"/>
    <w:rsid w:val="00845F73"/>
    <w:rsid w:val="008504A0"/>
    <w:rsid w:val="00863469"/>
    <w:rsid w:val="00863D8C"/>
    <w:rsid w:val="0086732B"/>
    <w:rsid w:val="00867748"/>
    <w:rsid w:val="00871CCB"/>
    <w:rsid w:val="00872C13"/>
    <w:rsid w:val="0087415F"/>
    <w:rsid w:val="008747B0"/>
    <w:rsid w:val="00876C1A"/>
    <w:rsid w:val="00881050"/>
    <w:rsid w:val="00884B6D"/>
    <w:rsid w:val="00892065"/>
    <w:rsid w:val="008948F9"/>
    <w:rsid w:val="0089667B"/>
    <w:rsid w:val="008A0322"/>
    <w:rsid w:val="008A2AC0"/>
    <w:rsid w:val="008A789B"/>
    <w:rsid w:val="008B05EC"/>
    <w:rsid w:val="008B50AA"/>
    <w:rsid w:val="008C3162"/>
    <w:rsid w:val="008C4FFB"/>
    <w:rsid w:val="008C7043"/>
    <w:rsid w:val="008C7060"/>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150E"/>
    <w:rsid w:val="0093237D"/>
    <w:rsid w:val="00932C1D"/>
    <w:rsid w:val="00933B75"/>
    <w:rsid w:val="00933F6F"/>
    <w:rsid w:val="00934C47"/>
    <w:rsid w:val="00936F70"/>
    <w:rsid w:val="00940C22"/>
    <w:rsid w:val="0094179C"/>
    <w:rsid w:val="0094284C"/>
    <w:rsid w:val="00943153"/>
    <w:rsid w:val="00946537"/>
    <w:rsid w:val="009531E4"/>
    <w:rsid w:val="0095438B"/>
    <w:rsid w:val="00954BE5"/>
    <w:rsid w:val="00963953"/>
    <w:rsid w:val="00966238"/>
    <w:rsid w:val="00971078"/>
    <w:rsid w:val="009711FA"/>
    <w:rsid w:val="0097241D"/>
    <w:rsid w:val="009725F8"/>
    <w:rsid w:val="00975222"/>
    <w:rsid w:val="00980AF5"/>
    <w:rsid w:val="009869A4"/>
    <w:rsid w:val="009913CA"/>
    <w:rsid w:val="00993E40"/>
    <w:rsid w:val="00994B0C"/>
    <w:rsid w:val="009A2C07"/>
    <w:rsid w:val="009A323B"/>
    <w:rsid w:val="009A441E"/>
    <w:rsid w:val="009A5909"/>
    <w:rsid w:val="009A7188"/>
    <w:rsid w:val="009B0143"/>
    <w:rsid w:val="009B6E34"/>
    <w:rsid w:val="009B7E88"/>
    <w:rsid w:val="009C0C60"/>
    <w:rsid w:val="009C1EDF"/>
    <w:rsid w:val="009C28CF"/>
    <w:rsid w:val="009C2CF2"/>
    <w:rsid w:val="009C69E8"/>
    <w:rsid w:val="009D5BD3"/>
    <w:rsid w:val="009E2B01"/>
    <w:rsid w:val="009E30D7"/>
    <w:rsid w:val="009E41C5"/>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47770"/>
    <w:rsid w:val="00A541FF"/>
    <w:rsid w:val="00A60726"/>
    <w:rsid w:val="00A62DD4"/>
    <w:rsid w:val="00A63196"/>
    <w:rsid w:val="00A6464C"/>
    <w:rsid w:val="00A6547A"/>
    <w:rsid w:val="00A676E7"/>
    <w:rsid w:val="00A71E98"/>
    <w:rsid w:val="00A73F8C"/>
    <w:rsid w:val="00A746B2"/>
    <w:rsid w:val="00A750FA"/>
    <w:rsid w:val="00A75C71"/>
    <w:rsid w:val="00A76EA9"/>
    <w:rsid w:val="00A81DBF"/>
    <w:rsid w:val="00A847C3"/>
    <w:rsid w:val="00A86C60"/>
    <w:rsid w:val="00A91BCD"/>
    <w:rsid w:val="00A93096"/>
    <w:rsid w:val="00AA3D7D"/>
    <w:rsid w:val="00AA5354"/>
    <w:rsid w:val="00AA6BBE"/>
    <w:rsid w:val="00AA79A6"/>
    <w:rsid w:val="00AC179A"/>
    <w:rsid w:val="00AC2BDD"/>
    <w:rsid w:val="00AC41CE"/>
    <w:rsid w:val="00AC70C6"/>
    <w:rsid w:val="00AD17F1"/>
    <w:rsid w:val="00AD1CE5"/>
    <w:rsid w:val="00AD20E6"/>
    <w:rsid w:val="00AD2EBF"/>
    <w:rsid w:val="00AD3C08"/>
    <w:rsid w:val="00AD3D8A"/>
    <w:rsid w:val="00AE20DB"/>
    <w:rsid w:val="00AE26B4"/>
    <w:rsid w:val="00AE26FE"/>
    <w:rsid w:val="00AE4317"/>
    <w:rsid w:val="00AE43C5"/>
    <w:rsid w:val="00AF0BEC"/>
    <w:rsid w:val="00AF499C"/>
    <w:rsid w:val="00AF602A"/>
    <w:rsid w:val="00B01634"/>
    <w:rsid w:val="00B01DDD"/>
    <w:rsid w:val="00B03FF0"/>
    <w:rsid w:val="00B04118"/>
    <w:rsid w:val="00B04C01"/>
    <w:rsid w:val="00B1020A"/>
    <w:rsid w:val="00B105AD"/>
    <w:rsid w:val="00B13BB4"/>
    <w:rsid w:val="00B24D61"/>
    <w:rsid w:val="00B27EF2"/>
    <w:rsid w:val="00B32FF1"/>
    <w:rsid w:val="00B33F99"/>
    <w:rsid w:val="00B42A45"/>
    <w:rsid w:val="00B44AA3"/>
    <w:rsid w:val="00B44F50"/>
    <w:rsid w:val="00B52CB6"/>
    <w:rsid w:val="00B54E98"/>
    <w:rsid w:val="00B60CB0"/>
    <w:rsid w:val="00B6388E"/>
    <w:rsid w:val="00B67393"/>
    <w:rsid w:val="00B70AE5"/>
    <w:rsid w:val="00B72677"/>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5A6E"/>
    <w:rsid w:val="00BA7E6B"/>
    <w:rsid w:val="00BB577C"/>
    <w:rsid w:val="00BB6D34"/>
    <w:rsid w:val="00BB719C"/>
    <w:rsid w:val="00BC2F22"/>
    <w:rsid w:val="00BC4986"/>
    <w:rsid w:val="00BC77D2"/>
    <w:rsid w:val="00BD0140"/>
    <w:rsid w:val="00BD044B"/>
    <w:rsid w:val="00BD444E"/>
    <w:rsid w:val="00BD4A7A"/>
    <w:rsid w:val="00BD5B5B"/>
    <w:rsid w:val="00BD65D6"/>
    <w:rsid w:val="00BD7456"/>
    <w:rsid w:val="00BE3687"/>
    <w:rsid w:val="00BE4A78"/>
    <w:rsid w:val="00BF0528"/>
    <w:rsid w:val="00BF4044"/>
    <w:rsid w:val="00BF5CD3"/>
    <w:rsid w:val="00C00AA5"/>
    <w:rsid w:val="00C013FD"/>
    <w:rsid w:val="00C02271"/>
    <w:rsid w:val="00C05F49"/>
    <w:rsid w:val="00C0727C"/>
    <w:rsid w:val="00C07CE0"/>
    <w:rsid w:val="00C12A74"/>
    <w:rsid w:val="00C13700"/>
    <w:rsid w:val="00C20DB0"/>
    <w:rsid w:val="00C20EF1"/>
    <w:rsid w:val="00C2639E"/>
    <w:rsid w:val="00C26AE3"/>
    <w:rsid w:val="00C26F23"/>
    <w:rsid w:val="00C31E92"/>
    <w:rsid w:val="00C32571"/>
    <w:rsid w:val="00C40951"/>
    <w:rsid w:val="00C40C1D"/>
    <w:rsid w:val="00C4615B"/>
    <w:rsid w:val="00C56129"/>
    <w:rsid w:val="00C610E2"/>
    <w:rsid w:val="00C63611"/>
    <w:rsid w:val="00C66B6D"/>
    <w:rsid w:val="00C7016E"/>
    <w:rsid w:val="00C71202"/>
    <w:rsid w:val="00C74F46"/>
    <w:rsid w:val="00C82F27"/>
    <w:rsid w:val="00C83906"/>
    <w:rsid w:val="00C83E46"/>
    <w:rsid w:val="00C8444A"/>
    <w:rsid w:val="00C87785"/>
    <w:rsid w:val="00C93FB0"/>
    <w:rsid w:val="00C9459A"/>
    <w:rsid w:val="00C9547D"/>
    <w:rsid w:val="00C9690A"/>
    <w:rsid w:val="00CA1C56"/>
    <w:rsid w:val="00CA2543"/>
    <w:rsid w:val="00CA3ADC"/>
    <w:rsid w:val="00CA6629"/>
    <w:rsid w:val="00CA6A19"/>
    <w:rsid w:val="00CA76EB"/>
    <w:rsid w:val="00CB4D94"/>
    <w:rsid w:val="00CB7CAF"/>
    <w:rsid w:val="00CD0C6C"/>
    <w:rsid w:val="00CD0F06"/>
    <w:rsid w:val="00CD35C3"/>
    <w:rsid w:val="00CD5B3B"/>
    <w:rsid w:val="00CD7CE0"/>
    <w:rsid w:val="00CD7E05"/>
    <w:rsid w:val="00CF0B77"/>
    <w:rsid w:val="00CF5C91"/>
    <w:rsid w:val="00CF5DAB"/>
    <w:rsid w:val="00CF7D60"/>
    <w:rsid w:val="00D06E9C"/>
    <w:rsid w:val="00D13BE1"/>
    <w:rsid w:val="00D17CCD"/>
    <w:rsid w:val="00D219D8"/>
    <w:rsid w:val="00D229E1"/>
    <w:rsid w:val="00D24141"/>
    <w:rsid w:val="00D27B1E"/>
    <w:rsid w:val="00D375DA"/>
    <w:rsid w:val="00D37FE4"/>
    <w:rsid w:val="00D421C4"/>
    <w:rsid w:val="00D43A1F"/>
    <w:rsid w:val="00D452B2"/>
    <w:rsid w:val="00D4554C"/>
    <w:rsid w:val="00D465D0"/>
    <w:rsid w:val="00D47511"/>
    <w:rsid w:val="00D62CB0"/>
    <w:rsid w:val="00D64ED9"/>
    <w:rsid w:val="00D6670D"/>
    <w:rsid w:val="00D66AF5"/>
    <w:rsid w:val="00D66D75"/>
    <w:rsid w:val="00D7070F"/>
    <w:rsid w:val="00D75970"/>
    <w:rsid w:val="00D75AC7"/>
    <w:rsid w:val="00D81251"/>
    <w:rsid w:val="00D81AEC"/>
    <w:rsid w:val="00D83744"/>
    <w:rsid w:val="00D83E88"/>
    <w:rsid w:val="00D86F1D"/>
    <w:rsid w:val="00D929B7"/>
    <w:rsid w:val="00D93D52"/>
    <w:rsid w:val="00D958E9"/>
    <w:rsid w:val="00D95F2D"/>
    <w:rsid w:val="00DA2535"/>
    <w:rsid w:val="00DA4B09"/>
    <w:rsid w:val="00DB4581"/>
    <w:rsid w:val="00DB78D1"/>
    <w:rsid w:val="00DC25F4"/>
    <w:rsid w:val="00DD0C60"/>
    <w:rsid w:val="00DD1F34"/>
    <w:rsid w:val="00DD404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3252D"/>
    <w:rsid w:val="00E353DD"/>
    <w:rsid w:val="00E356C1"/>
    <w:rsid w:val="00E4532F"/>
    <w:rsid w:val="00E45D14"/>
    <w:rsid w:val="00E517D3"/>
    <w:rsid w:val="00E51A59"/>
    <w:rsid w:val="00E562FC"/>
    <w:rsid w:val="00E5753D"/>
    <w:rsid w:val="00E60264"/>
    <w:rsid w:val="00E61877"/>
    <w:rsid w:val="00E631AC"/>
    <w:rsid w:val="00E77989"/>
    <w:rsid w:val="00E82424"/>
    <w:rsid w:val="00E84A6D"/>
    <w:rsid w:val="00E871C5"/>
    <w:rsid w:val="00E928BF"/>
    <w:rsid w:val="00E9391E"/>
    <w:rsid w:val="00E96E50"/>
    <w:rsid w:val="00EA0175"/>
    <w:rsid w:val="00EA0F6C"/>
    <w:rsid w:val="00EA385F"/>
    <w:rsid w:val="00EB2D58"/>
    <w:rsid w:val="00EB5103"/>
    <w:rsid w:val="00EB5BD7"/>
    <w:rsid w:val="00EB6FC9"/>
    <w:rsid w:val="00EC4DCB"/>
    <w:rsid w:val="00EC64FE"/>
    <w:rsid w:val="00EC6B2C"/>
    <w:rsid w:val="00ED00E4"/>
    <w:rsid w:val="00ED23CC"/>
    <w:rsid w:val="00ED2407"/>
    <w:rsid w:val="00ED2AFF"/>
    <w:rsid w:val="00ED4927"/>
    <w:rsid w:val="00ED664A"/>
    <w:rsid w:val="00EE0BA1"/>
    <w:rsid w:val="00EE1CF2"/>
    <w:rsid w:val="00EF1718"/>
    <w:rsid w:val="00EF2FF9"/>
    <w:rsid w:val="00EF6538"/>
    <w:rsid w:val="00EF6662"/>
    <w:rsid w:val="00F04467"/>
    <w:rsid w:val="00F04C14"/>
    <w:rsid w:val="00F07D67"/>
    <w:rsid w:val="00F15165"/>
    <w:rsid w:val="00F1798A"/>
    <w:rsid w:val="00F23EFB"/>
    <w:rsid w:val="00F23F40"/>
    <w:rsid w:val="00F24F64"/>
    <w:rsid w:val="00F24F89"/>
    <w:rsid w:val="00F2620E"/>
    <w:rsid w:val="00F27BA4"/>
    <w:rsid w:val="00F27C3C"/>
    <w:rsid w:val="00F3276F"/>
    <w:rsid w:val="00F35102"/>
    <w:rsid w:val="00F35108"/>
    <w:rsid w:val="00F36141"/>
    <w:rsid w:val="00F426C9"/>
    <w:rsid w:val="00F43F24"/>
    <w:rsid w:val="00F444EC"/>
    <w:rsid w:val="00F44B4A"/>
    <w:rsid w:val="00F508A8"/>
    <w:rsid w:val="00F518E0"/>
    <w:rsid w:val="00F52BE1"/>
    <w:rsid w:val="00F53D1A"/>
    <w:rsid w:val="00F56262"/>
    <w:rsid w:val="00F579D5"/>
    <w:rsid w:val="00F62223"/>
    <w:rsid w:val="00F656F7"/>
    <w:rsid w:val="00F67A57"/>
    <w:rsid w:val="00F67D20"/>
    <w:rsid w:val="00F70208"/>
    <w:rsid w:val="00F70CF3"/>
    <w:rsid w:val="00F72F2B"/>
    <w:rsid w:val="00F81675"/>
    <w:rsid w:val="00F83819"/>
    <w:rsid w:val="00F8392C"/>
    <w:rsid w:val="00F83CD0"/>
    <w:rsid w:val="00F8469E"/>
    <w:rsid w:val="00F87DBB"/>
    <w:rsid w:val="00F91CE3"/>
    <w:rsid w:val="00F94BF4"/>
    <w:rsid w:val="00F94FAC"/>
    <w:rsid w:val="00FA1366"/>
    <w:rsid w:val="00FA36D6"/>
    <w:rsid w:val="00FA46B1"/>
    <w:rsid w:val="00FA4F0B"/>
    <w:rsid w:val="00FA63E2"/>
    <w:rsid w:val="00FA7180"/>
    <w:rsid w:val="00FB0F82"/>
    <w:rsid w:val="00FB46A5"/>
    <w:rsid w:val="00FB6C09"/>
    <w:rsid w:val="00FB6D27"/>
    <w:rsid w:val="00FB7DB8"/>
    <w:rsid w:val="00FC0980"/>
    <w:rsid w:val="00FC2CF2"/>
    <w:rsid w:val="00FC4284"/>
    <w:rsid w:val="00FC4D81"/>
    <w:rsid w:val="00FC5204"/>
    <w:rsid w:val="00FC73D2"/>
    <w:rsid w:val="00FD1968"/>
    <w:rsid w:val="00FD1C31"/>
    <w:rsid w:val="00FD3F72"/>
    <w:rsid w:val="00FD7003"/>
    <w:rsid w:val="00FD72BA"/>
    <w:rsid w:val="00FE06F5"/>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39B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7098">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64848242">
      <w:bodyDiv w:val="1"/>
      <w:marLeft w:val="0"/>
      <w:marRight w:val="0"/>
      <w:marTop w:val="0"/>
      <w:marBottom w:val="0"/>
      <w:divBdr>
        <w:top w:val="none" w:sz="0" w:space="0" w:color="auto"/>
        <w:left w:val="none" w:sz="0" w:space="0" w:color="auto"/>
        <w:bottom w:val="none" w:sz="0" w:space="0" w:color="auto"/>
        <w:right w:val="none" w:sz="0" w:space="0" w:color="auto"/>
      </w:divBdr>
    </w:div>
    <w:div w:id="1187329654">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616710047">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CD68-5C2E-49DE-975D-198AB509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189</TotalTime>
  <Pages>3</Pages>
  <Words>1202</Words>
  <Characters>6855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Directia Forestieră Suceava informează telefonic despre un incendiu izbucnit în </vt:lpstr>
      <vt:lpstr/>
      <vt:lpstr>GNM CJ Argeş, informează telefonic despre un incident de mediu (poluarea solului</vt:lpstr>
    </vt:vector>
  </TitlesOfParts>
  <Company/>
  <LinksUpToDate>false</LinksUpToDate>
  <CharactersWithSpaces>8041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28</cp:revision>
  <cp:lastPrinted>2018-10-14T05:13:00Z</cp:lastPrinted>
  <dcterms:created xsi:type="dcterms:W3CDTF">2018-10-28T13:15:00Z</dcterms:created>
  <dcterms:modified xsi:type="dcterms:W3CDTF">2018-10-29T06:55:00Z</dcterms:modified>
</cp:coreProperties>
</file>