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48" w:rsidRPr="00E64B81" w:rsidRDefault="00A13148" w:rsidP="00A13148">
      <w:pPr>
        <w:spacing w:line="240" w:lineRule="auto"/>
        <w:jc w:val="center"/>
        <w:rPr>
          <w:rFonts w:ascii="Times New Roman" w:hAnsi="Times New Roman" w:cs="Times New Roman"/>
          <w:b/>
          <w:bCs/>
          <w:sz w:val="26"/>
          <w:szCs w:val="26"/>
          <w:lang w:val="en-US"/>
        </w:rPr>
      </w:pPr>
      <w:r w:rsidRPr="00E64B81">
        <w:rPr>
          <w:rFonts w:ascii="Times New Roman" w:hAnsi="Times New Roman" w:cs="Times New Roman"/>
          <w:b/>
          <w:bCs/>
          <w:sz w:val="26"/>
          <w:szCs w:val="26"/>
          <w:lang w:val="en-US"/>
        </w:rPr>
        <w:t>GUVERNUL ROMÂNIEI</w:t>
      </w:r>
    </w:p>
    <w:p w:rsidR="00A13148" w:rsidRPr="00E64B81" w:rsidRDefault="00A13148" w:rsidP="00A13148">
      <w:pPr>
        <w:spacing w:line="240" w:lineRule="auto"/>
        <w:ind w:right="-22"/>
        <w:jc w:val="center"/>
        <w:rPr>
          <w:rFonts w:ascii="Times New Roman" w:hAnsi="Times New Roman" w:cs="Times New Roman"/>
          <w:b/>
          <w:sz w:val="24"/>
          <w:szCs w:val="24"/>
        </w:rPr>
      </w:pPr>
      <w:r w:rsidRPr="00E64B81">
        <w:rPr>
          <w:rFonts w:ascii="Times New Roman" w:hAnsi="Times New Roman" w:cs="Times New Roman"/>
          <w:b/>
          <w:sz w:val="24"/>
          <w:szCs w:val="24"/>
          <w:lang w:eastAsia="ro-RO"/>
        </w:rPr>
        <w:drawing>
          <wp:inline distT="0" distB="0" distL="0" distR="0">
            <wp:extent cx="533824" cy="7279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263" cy="727176"/>
                    </a:xfrm>
                    <a:prstGeom prst="rect">
                      <a:avLst/>
                    </a:prstGeom>
                    <a:noFill/>
                    <a:ln w="9525">
                      <a:noFill/>
                      <a:miter lim="800000"/>
                      <a:headEnd/>
                      <a:tailEnd/>
                    </a:ln>
                  </pic:spPr>
                </pic:pic>
              </a:graphicData>
            </a:graphic>
          </wp:inline>
        </w:drawing>
      </w:r>
    </w:p>
    <w:p w:rsidR="00A13148" w:rsidRPr="00E64B81" w:rsidRDefault="00A13148" w:rsidP="00A13148">
      <w:pPr>
        <w:spacing w:line="240" w:lineRule="auto"/>
        <w:jc w:val="center"/>
        <w:rPr>
          <w:rFonts w:ascii="Times New Roman" w:hAnsi="Times New Roman" w:cs="Times New Roman"/>
          <w:b/>
          <w:bCs/>
          <w:sz w:val="26"/>
          <w:szCs w:val="26"/>
          <w:lang w:val="en-US"/>
        </w:rPr>
      </w:pPr>
      <w:r w:rsidRPr="00E64B81">
        <w:rPr>
          <w:rFonts w:ascii="Times New Roman" w:hAnsi="Times New Roman" w:cs="Times New Roman"/>
          <w:b/>
          <w:bCs/>
          <w:sz w:val="26"/>
          <w:szCs w:val="26"/>
          <w:lang w:val="en-US"/>
        </w:rPr>
        <w:t xml:space="preserve">HOTĂRÂRE </w:t>
      </w:r>
    </w:p>
    <w:p w:rsidR="000F4824" w:rsidRPr="003567B6" w:rsidRDefault="000F4824" w:rsidP="0092109E">
      <w:pPr>
        <w:spacing w:after="0" w:line="240" w:lineRule="auto"/>
        <w:jc w:val="center"/>
        <w:rPr>
          <w:rFonts w:ascii="Times New Roman" w:hAnsi="Times New Roman" w:cs="Times New Roman"/>
          <w:b/>
          <w:bCs/>
          <w:sz w:val="24"/>
          <w:szCs w:val="24"/>
          <w:lang w:val="en-US"/>
        </w:rPr>
      </w:pPr>
      <w:r w:rsidRPr="003567B6">
        <w:rPr>
          <w:rFonts w:ascii="Times New Roman" w:hAnsi="Times New Roman" w:cs="Times New Roman"/>
          <w:b/>
          <w:bCs/>
          <w:sz w:val="24"/>
          <w:szCs w:val="24"/>
          <w:lang w:val="en-US"/>
        </w:rPr>
        <w:t>privind aprobarea amplasamentului și declanşarea procedurilor de expropriere a imobilelor proprietate privată care constituie coridorul de expropriere situat pe amplasamentul lucrării de utilitate publică de interes naţional</w:t>
      </w:r>
      <w:bookmarkStart w:id="0" w:name="_Hlk506539193"/>
      <w:r w:rsidR="0092109E">
        <w:rPr>
          <w:rFonts w:ascii="Times New Roman" w:hAnsi="Times New Roman" w:cs="Times New Roman"/>
          <w:b/>
          <w:bCs/>
          <w:sz w:val="24"/>
          <w:szCs w:val="24"/>
          <w:lang w:val="en-US"/>
        </w:rPr>
        <w:t xml:space="preserve"> </w:t>
      </w:r>
      <w:r w:rsidRPr="008B52BD">
        <w:rPr>
          <w:rFonts w:ascii="Times New Roman" w:hAnsi="Times New Roman" w:cs="Times New Roman"/>
          <w:b/>
          <w:bCs/>
          <w:sz w:val="24"/>
          <w:szCs w:val="24"/>
          <w:lang w:val="en-US"/>
        </w:rPr>
        <w:t>„Perdele forestiere de protecție a Drumului național DN 2B, Județul Brăila, pozițiile km: 60+210 – 60+350; 60+365 – 61+000; 67+750 – 69+050; 70+150 – 72+000; 72+000 – 72+100; 72+110 – 74+200; 74+210 – 75+100; 75+110 – 75+200; 75+210 – 76+100; 76+110 – 77+000; 81+000 – 81+700</w:t>
      </w:r>
      <w:r w:rsidR="00204062">
        <w:rPr>
          <w:rFonts w:ascii="Times New Roman" w:hAnsi="Times New Roman" w:cs="Times New Roman"/>
          <w:b/>
          <w:bCs/>
          <w:sz w:val="24"/>
          <w:szCs w:val="24"/>
          <w:lang w:val="en-US"/>
        </w:rPr>
        <w:t>”</w:t>
      </w:r>
      <w:r w:rsidRPr="008B52BD">
        <w:rPr>
          <w:rFonts w:ascii="Times New Roman" w:hAnsi="Times New Roman" w:cs="Times New Roman"/>
          <w:b/>
          <w:bCs/>
          <w:sz w:val="24"/>
          <w:szCs w:val="24"/>
          <w:lang w:val="en-US"/>
        </w:rPr>
        <w:t>,</w:t>
      </w:r>
      <w:r w:rsidR="00204062">
        <w:rPr>
          <w:rFonts w:ascii="Times New Roman" w:hAnsi="Times New Roman" w:cs="Times New Roman"/>
          <w:b/>
          <w:bCs/>
          <w:sz w:val="24"/>
          <w:szCs w:val="24"/>
          <w:lang w:val="en-US"/>
        </w:rPr>
        <w:t xml:space="preserve"> </w:t>
      </w:r>
      <w:r w:rsidR="00FF32D4">
        <w:rPr>
          <w:rFonts w:ascii="Times New Roman" w:hAnsi="Times New Roman" w:cs="Times New Roman"/>
          <w:b/>
          <w:bCs/>
          <w:sz w:val="24"/>
          <w:szCs w:val="24"/>
          <w:lang w:val="en-US"/>
        </w:rPr>
        <w:t>de</w:t>
      </w:r>
      <w:r w:rsidRPr="008B52BD">
        <w:rPr>
          <w:rFonts w:ascii="Times New Roman" w:hAnsi="Times New Roman" w:cs="Times New Roman"/>
          <w:b/>
          <w:bCs/>
          <w:sz w:val="24"/>
          <w:szCs w:val="24"/>
          <w:lang w:val="en-US"/>
        </w:rPr>
        <w:t xml:space="preserve"> pe raza localităților Ianca și Traian, Județul Brăila</w:t>
      </w:r>
    </w:p>
    <w:p w:rsidR="000F4824" w:rsidRPr="003567B6" w:rsidRDefault="000F4824" w:rsidP="000F4824">
      <w:pPr>
        <w:pStyle w:val="ListParagraph"/>
        <w:spacing w:after="0" w:line="240" w:lineRule="auto"/>
        <w:ind w:left="1080"/>
        <w:jc w:val="both"/>
        <w:rPr>
          <w:rFonts w:ascii="Times New Roman" w:hAnsi="Times New Roman" w:cs="Times New Roman"/>
          <w:bCs/>
          <w:sz w:val="24"/>
          <w:szCs w:val="24"/>
          <w:lang w:val="en-US"/>
        </w:rPr>
      </w:pPr>
    </w:p>
    <w:bookmarkEnd w:id="0"/>
    <w:p w:rsidR="000F4824" w:rsidRDefault="000F4824" w:rsidP="000F4824">
      <w:pPr>
        <w:spacing w:after="0" w:line="240" w:lineRule="auto"/>
        <w:ind w:firstLine="720"/>
        <w:jc w:val="both"/>
        <w:rPr>
          <w:rFonts w:ascii="Times New Roman" w:hAnsi="Times New Roman" w:cs="Times New Roman"/>
          <w:i/>
          <w:iCs/>
          <w:sz w:val="24"/>
          <w:szCs w:val="24"/>
          <w:lang w:val="en-US"/>
        </w:rPr>
      </w:pPr>
      <w:r w:rsidRPr="003567B6">
        <w:rPr>
          <w:rFonts w:ascii="Times New Roman" w:hAnsi="Times New Roman" w:cs="Times New Roman"/>
          <w:i/>
          <w:iCs/>
          <w:sz w:val="24"/>
          <w:szCs w:val="24"/>
          <w:lang w:val="en-US"/>
        </w:rPr>
        <w:t>Având în vedere prevederile art. III din Ordonanța de urgență a Guvernului nr. 50/2016 pentru modificarea Legii nr. 289/2002 privind perdelele forestiere de protecție, aprobată cu modificări și completări prin Legea nr. 150/2017, ale art. 2 alin. (1) lit. g) din Legea nr. 255/2010 privind exproprierea pentru cauză de utilitate publică, necesară realizării unor obiective de interes național, județean și local, cu modificările și completările ulterioare, ale art. 2 alin. (1) din Normele metodologice de aplicare a </w:t>
      </w:r>
      <w:hyperlink r:id="rId7" w:tgtFrame="_top" w:history="1">
        <w:r w:rsidRPr="003567B6">
          <w:rPr>
            <w:rFonts w:ascii="Times New Roman" w:hAnsi="Times New Roman" w:cs="Times New Roman"/>
            <w:i/>
            <w:iCs/>
            <w:sz w:val="24"/>
            <w:szCs w:val="24"/>
            <w:lang w:val="en-US"/>
          </w:rPr>
          <w:t>Legii nr. 255/2010</w:t>
        </w:r>
      </w:hyperlink>
      <w:r w:rsidRPr="003567B6">
        <w:rPr>
          <w:rFonts w:ascii="Times New Roman" w:hAnsi="Times New Roman" w:cs="Times New Roman"/>
          <w:i/>
          <w:iCs/>
          <w:sz w:val="24"/>
          <w:szCs w:val="24"/>
          <w:lang w:val="en-US"/>
        </w:rPr>
        <w:t> privind exproprierea pentru cauză de utilitate publică, necesară realizării unor obiective de interes naţional, judeţean şi local, aprobate prin Hotărârea Guvernului nr. 53/2011 și ale</w:t>
      </w:r>
      <w:r w:rsidR="00896CB2">
        <w:rPr>
          <w:rFonts w:ascii="Times New Roman" w:hAnsi="Times New Roman" w:cs="Times New Roman"/>
          <w:i/>
          <w:iCs/>
          <w:sz w:val="24"/>
          <w:szCs w:val="24"/>
          <w:lang w:val="en-US"/>
        </w:rPr>
        <w:t xml:space="preserve"> art. 4 alin. (4) din Legea nr. </w:t>
      </w:r>
      <w:r w:rsidRPr="003567B6">
        <w:rPr>
          <w:rFonts w:ascii="Times New Roman" w:hAnsi="Times New Roman" w:cs="Times New Roman"/>
          <w:i/>
          <w:iCs/>
          <w:sz w:val="24"/>
          <w:szCs w:val="24"/>
          <w:lang w:val="en-US"/>
        </w:rPr>
        <w:t xml:space="preserve">289/2002 privind perdelele forestiere de protecție, republicată, cu modificările și competările ulterioare, prin care a fost aprobat Programul național de realizare a perdelelor forestiere pentru protecția autostrăzilor și drumurilor naționale, cu modificările și completările ulterioare, și având în vedere </w:t>
      </w:r>
      <w:r>
        <w:rPr>
          <w:rFonts w:ascii="Times New Roman" w:hAnsi="Times New Roman" w:cs="Times New Roman"/>
          <w:i/>
          <w:iCs/>
          <w:sz w:val="24"/>
          <w:szCs w:val="24"/>
          <w:lang w:val="en-US"/>
        </w:rPr>
        <w:t xml:space="preserve">Decizia </w:t>
      </w:r>
      <w:r w:rsidR="00896CB2">
        <w:rPr>
          <w:rFonts w:ascii="Times New Roman" w:hAnsi="Times New Roman" w:cs="Times New Roman"/>
          <w:i/>
          <w:iCs/>
          <w:sz w:val="24"/>
          <w:szCs w:val="24"/>
          <w:lang w:val="en-US"/>
        </w:rPr>
        <w:t xml:space="preserve">nr. </w:t>
      </w:r>
      <w:r>
        <w:rPr>
          <w:rFonts w:ascii="Times New Roman" w:hAnsi="Times New Roman" w:cs="Times New Roman"/>
          <w:i/>
          <w:iCs/>
          <w:sz w:val="24"/>
          <w:szCs w:val="24"/>
          <w:lang w:val="en-US"/>
        </w:rPr>
        <w:t>54</w:t>
      </w:r>
      <w:r w:rsidRPr="003567B6">
        <w:rPr>
          <w:rFonts w:ascii="Times New Roman" w:hAnsi="Times New Roman" w:cs="Times New Roman"/>
          <w:i/>
          <w:iCs/>
          <w:sz w:val="24"/>
          <w:szCs w:val="24"/>
          <w:lang w:val="en-US"/>
        </w:rPr>
        <w:t>/</w:t>
      </w:r>
      <w:r>
        <w:rPr>
          <w:rFonts w:ascii="Times New Roman" w:hAnsi="Times New Roman" w:cs="Times New Roman"/>
          <w:i/>
          <w:iCs/>
          <w:sz w:val="24"/>
          <w:szCs w:val="24"/>
          <w:lang w:val="en-US"/>
        </w:rPr>
        <w:t>12.04.</w:t>
      </w:r>
      <w:r w:rsidRPr="003567B6">
        <w:rPr>
          <w:rFonts w:ascii="Times New Roman" w:hAnsi="Times New Roman" w:cs="Times New Roman"/>
          <w:i/>
          <w:iCs/>
          <w:sz w:val="24"/>
          <w:szCs w:val="24"/>
          <w:lang w:val="en-US"/>
        </w:rPr>
        <w:t>201</w:t>
      </w:r>
      <w:r w:rsidR="007933BA">
        <w:rPr>
          <w:rFonts w:ascii="Times New Roman" w:hAnsi="Times New Roman" w:cs="Times New Roman"/>
          <w:i/>
          <w:iCs/>
          <w:sz w:val="24"/>
          <w:szCs w:val="24"/>
          <w:lang w:val="en-US"/>
        </w:rPr>
        <w:t>7 a Gărzii f</w:t>
      </w:r>
      <w:r>
        <w:rPr>
          <w:rFonts w:ascii="Times New Roman" w:hAnsi="Times New Roman" w:cs="Times New Roman"/>
          <w:i/>
          <w:iCs/>
          <w:sz w:val="24"/>
          <w:szCs w:val="24"/>
          <w:lang w:val="en-US"/>
        </w:rPr>
        <w:t>orestiere Focșani,</w:t>
      </w:r>
      <w:r w:rsidRPr="003567B6">
        <w:rPr>
          <w:rFonts w:ascii="Times New Roman" w:hAnsi="Times New Roman" w:cs="Times New Roman"/>
          <w:i/>
          <w:iCs/>
          <w:sz w:val="24"/>
          <w:szCs w:val="24"/>
          <w:lang w:val="en-US"/>
        </w:rPr>
        <w:t xml:space="preserve"> prin care au fost aprobați indicatorii t</w:t>
      </w:r>
      <w:r w:rsidRPr="003567B6">
        <w:rPr>
          <w:rFonts w:ascii="Times New Roman" w:hAnsi="Times New Roman" w:cs="Times New Roman"/>
          <w:i/>
          <w:iCs/>
          <w:sz w:val="24"/>
          <w:szCs w:val="24"/>
        </w:rPr>
        <w:t>ehnico-economici pentru obiectiv</w:t>
      </w:r>
      <w:r>
        <w:rPr>
          <w:rFonts w:ascii="Times New Roman" w:hAnsi="Times New Roman" w:cs="Times New Roman"/>
          <w:i/>
          <w:iCs/>
          <w:sz w:val="24"/>
          <w:szCs w:val="24"/>
        </w:rPr>
        <w:t>ele</w:t>
      </w:r>
      <w:r w:rsidRPr="003567B6">
        <w:rPr>
          <w:rFonts w:ascii="Times New Roman" w:hAnsi="Times New Roman" w:cs="Times New Roman"/>
          <w:i/>
          <w:iCs/>
          <w:sz w:val="24"/>
          <w:szCs w:val="24"/>
        </w:rPr>
        <w:t xml:space="preserve"> de investiții ”</w:t>
      </w:r>
      <w:r>
        <w:rPr>
          <w:rFonts w:ascii="Times New Roman" w:hAnsi="Times New Roman" w:cs="Times New Roman"/>
          <w:i/>
          <w:iCs/>
          <w:sz w:val="24"/>
          <w:szCs w:val="24"/>
        </w:rPr>
        <w:t>Înființarea perdelelor forestiere de protecție împotriva înzăpezirii a DN 2B și DN 2</w:t>
      </w:r>
      <w:r w:rsidRPr="003567B6">
        <w:rPr>
          <w:rFonts w:ascii="Times New Roman" w:hAnsi="Times New Roman" w:cs="Times New Roman"/>
          <w:i/>
          <w:iCs/>
          <w:sz w:val="24"/>
          <w:szCs w:val="24"/>
          <w:lang w:val="en-US"/>
        </w:rPr>
        <w:t xml:space="preserve">”, Anexa nr. </w:t>
      </w:r>
      <w:r>
        <w:rPr>
          <w:rFonts w:ascii="Times New Roman" w:hAnsi="Times New Roman" w:cs="Times New Roman"/>
          <w:i/>
          <w:iCs/>
          <w:sz w:val="24"/>
          <w:szCs w:val="24"/>
          <w:lang w:val="en-US"/>
        </w:rPr>
        <w:t>5</w:t>
      </w:r>
      <w:r w:rsidRPr="003567B6">
        <w:rPr>
          <w:rFonts w:ascii="Times New Roman" w:hAnsi="Times New Roman" w:cs="Times New Roman"/>
          <w:i/>
          <w:iCs/>
          <w:sz w:val="24"/>
          <w:szCs w:val="24"/>
          <w:lang w:val="en-US"/>
        </w:rPr>
        <w:t xml:space="preserve"> - </w:t>
      </w:r>
      <w:r w:rsidRPr="00580309">
        <w:rPr>
          <w:rFonts w:ascii="Times New Roman" w:hAnsi="Times New Roman" w:cs="Times New Roman"/>
          <w:i/>
          <w:iCs/>
          <w:sz w:val="24"/>
          <w:szCs w:val="24"/>
        </w:rPr>
        <w:t>„Pe</w:t>
      </w:r>
      <w:r w:rsidR="00116961">
        <w:rPr>
          <w:rFonts w:ascii="Times New Roman" w:hAnsi="Times New Roman" w:cs="Times New Roman"/>
          <w:i/>
          <w:iCs/>
          <w:sz w:val="24"/>
          <w:szCs w:val="24"/>
        </w:rPr>
        <w:t xml:space="preserve">rdele forestiere de protecție </w:t>
      </w:r>
      <w:r w:rsidR="00A23550">
        <w:rPr>
          <w:rFonts w:ascii="Times New Roman" w:hAnsi="Times New Roman" w:cs="Times New Roman"/>
          <w:i/>
          <w:iCs/>
          <w:sz w:val="24"/>
          <w:szCs w:val="24"/>
        </w:rPr>
        <w:t xml:space="preserve">a </w:t>
      </w:r>
      <w:r w:rsidR="00116961">
        <w:rPr>
          <w:rFonts w:ascii="Times New Roman" w:hAnsi="Times New Roman" w:cs="Times New Roman"/>
          <w:i/>
          <w:iCs/>
          <w:sz w:val="24"/>
          <w:szCs w:val="24"/>
        </w:rPr>
        <w:t xml:space="preserve">drumului național 2B, </w:t>
      </w:r>
      <w:r w:rsidR="00A23550">
        <w:rPr>
          <w:rFonts w:ascii="Times New Roman" w:hAnsi="Times New Roman" w:cs="Times New Roman"/>
          <w:i/>
          <w:iCs/>
          <w:sz w:val="24"/>
          <w:szCs w:val="24"/>
        </w:rPr>
        <w:t>(</w:t>
      </w:r>
      <w:r w:rsidR="00116961">
        <w:rPr>
          <w:rFonts w:ascii="Times New Roman" w:hAnsi="Times New Roman" w:cs="Times New Roman"/>
          <w:i/>
          <w:iCs/>
          <w:sz w:val="24"/>
          <w:szCs w:val="24"/>
        </w:rPr>
        <w:t>poziția</w:t>
      </w:r>
      <w:r w:rsidRPr="00580309">
        <w:rPr>
          <w:rFonts w:ascii="Times New Roman" w:hAnsi="Times New Roman" w:cs="Times New Roman"/>
          <w:i/>
          <w:iCs/>
          <w:sz w:val="24"/>
          <w:szCs w:val="24"/>
        </w:rPr>
        <w:t xml:space="preserve"> km: 60+210 – 60+350; 60+365 – 61+000; 67+750 – 69+050; 70+150 – 72+000; 72+000 – 72+100; 72+110 – 74+200; 74+210 – 75+100; 75+110 – 75+200; 75+210 – 76+100; 76+110 – 77+000; 81+000 – 81+700</w:t>
      </w:r>
      <w:bookmarkStart w:id="1" w:name="_GoBack"/>
      <w:bookmarkEnd w:id="1"/>
      <w:r w:rsidR="00A23550">
        <w:rPr>
          <w:rFonts w:ascii="Times New Roman" w:hAnsi="Times New Roman" w:cs="Times New Roman"/>
          <w:i/>
          <w:iCs/>
          <w:sz w:val="24"/>
          <w:szCs w:val="24"/>
        </w:rPr>
        <w:t>),</w:t>
      </w:r>
      <w:r w:rsidR="00116961" w:rsidRPr="00116961">
        <w:rPr>
          <w:rFonts w:ascii="Times New Roman" w:hAnsi="Times New Roman" w:cs="Times New Roman"/>
          <w:i/>
          <w:iCs/>
          <w:sz w:val="24"/>
          <w:szCs w:val="24"/>
        </w:rPr>
        <w:t xml:space="preserve"> </w:t>
      </w:r>
      <w:r w:rsidR="00116961" w:rsidRPr="00580309">
        <w:rPr>
          <w:rFonts w:ascii="Times New Roman" w:hAnsi="Times New Roman" w:cs="Times New Roman"/>
          <w:i/>
          <w:iCs/>
          <w:sz w:val="24"/>
          <w:szCs w:val="24"/>
        </w:rPr>
        <w:t>Județul</w:t>
      </w:r>
      <w:r w:rsidR="00116961" w:rsidRPr="00116961">
        <w:rPr>
          <w:rFonts w:ascii="Times New Roman" w:hAnsi="Times New Roman" w:cs="Times New Roman"/>
          <w:i/>
          <w:iCs/>
          <w:sz w:val="24"/>
          <w:szCs w:val="24"/>
        </w:rPr>
        <w:t xml:space="preserve"> </w:t>
      </w:r>
      <w:r w:rsidR="00116961" w:rsidRPr="00580309">
        <w:rPr>
          <w:rFonts w:ascii="Times New Roman" w:hAnsi="Times New Roman" w:cs="Times New Roman"/>
          <w:i/>
          <w:iCs/>
          <w:sz w:val="24"/>
          <w:szCs w:val="24"/>
        </w:rPr>
        <w:t>Brăila</w:t>
      </w:r>
      <w:r w:rsidRPr="00580309">
        <w:rPr>
          <w:rFonts w:ascii="Times New Roman" w:hAnsi="Times New Roman" w:cs="Times New Roman"/>
          <w:i/>
          <w:iCs/>
          <w:sz w:val="24"/>
          <w:szCs w:val="24"/>
        </w:rPr>
        <w:t>”</w:t>
      </w:r>
      <w:r w:rsidRPr="003567B6">
        <w:rPr>
          <w:rFonts w:ascii="Times New Roman" w:hAnsi="Times New Roman" w:cs="Times New Roman"/>
          <w:i/>
          <w:iCs/>
          <w:sz w:val="24"/>
          <w:szCs w:val="24"/>
        </w:rPr>
        <w:t>,</w:t>
      </w:r>
    </w:p>
    <w:p w:rsidR="000F4824" w:rsidRPr="003567B6" w:rsidRDefault="000F4824" w:rsidP="000F4824">
      <w:pPr>
        <w:spacing w:after="0" w:line="240" w:lineRule="auto"/>
        <w:ind w:firstLine="720"/>
        <w:jc w:val="both"/>
        <w:rPr>
          <w:rFonts w:ascii="Times New Roman" w:hAnsi="Times New Roman" w:cs="Times New Roman"/>
          <w:i/>
          <w:iCs/>
          <w:sz w:val="24"/>
          <w:szCs w:val="24"/>
          <w:lang w:val="en-US"/>
        </w:rPr>
      </w:pPr>
    </w:p>
    <w:p w:rsidR="000F4824" w:rsidRDefault="000F4824" w:rsidP="000F4824">
      <w:pPr>
        <w:spacing w:after="0" w:line="240" w:lineRule="auto"/>
        <w:ind w:firstLine="720"/>
        <w:jc w:val="both"/>
        <w:rPr>
          <w:rFonts w:ascii="Times New Roman" w:hAnsi="Times New Roman" w:cs="Times New Roman"/>
          <w:i/>
          <w:iCs/>
          <w:sz w:val="24"/>
          <w:szCs w:val="24"/>
          <w:lang w:val="en-US"/>
        </w:rPr>
      </w:pPr>
      <w:r w:rsidRPr="003567B6">
        <w:rPr>
          <w:rFonts w:ascii="Times New Roman" w:hAnsi="Times New Roman" w:cs="Times New Roman"/>
          <w:i/>
          <w:iCs/>
          <w:sz w:val="24"/>
          <w:szCs w:val="24"/>
          <w:lang w:val="en-US"/>
        </w:rPr>
        <w:t xml:space="preserve">În temeiul </w:t>
      </w:r>
      <w:hyperlink r:id="rId8" w:history="1">
        <w:r w:rsidRPr="003567B6">
          <w:rPr>
            <w:rStyle w:val="Hyperlink"/>
            <w:rFonts w:ascii="Times New Roman" w:hAnsi="Times New Roman" w:cs="Times New Roman"/>
            <w:i/>
            <w:iCs/>
            <w:color w:val="auto"/>
            <w:sz w:val="24"/>
            <w:szCs w:val="24"/>
            <w:u w:val="none"/>
            <w:lang w:val="en-US"/>
          </w:rPr>
          <w:t>art. 108</w:t>
        </w:r>
      </w:hyperlink>
      <w:r w:rsidRPr="003567B6">
        <w:rPr>
          <w:rFonts w:ascii="Times New Roman" w:hAnsi="Times New Roman" w:cs="Times New Roman"/>
          <w:i/>
          <w:iCs/>
          <w:sz w:val="24"/>
          <w:szCs w:val="24"/>
          <w:lang w:val="en-US"/>
        </w:rPr>
        <w:t xml:space="preserve"> din Constituţia României, republicată, al art. 5 </w:t>
      </w:r>
      <w:hyperlink r:id="rId9" w:history="1">
        <w:r w:rsidRPr="003567B6">
          <w:rPr>
            <w:rStyle w:val="Hyperlink"/>
            <w:rFonts w:ascii="Times New Roman" w:hAnsi="Times New Roman" w:cs="Times New Roman"/>
            <w:i/>
            <w:iCs/>
            <w:color w:val="auto"/>
            <w:sz w:val="24"/>
            <w:szCs w:val="24"/>
            <w:u w:val="none"/>
            <w:lang w:val="en-US"/>
          </w:rPr>
          <w:t>alin. (1)</w:t>
        </w:r>
      </w:hyperlink>
      <w:r w:rsidRPr="003567B6">
        <w:rPr>
          <w:rFonts w:ascii="Times New Roman" w:hAnsi="Times New Roman" w:cs="Times New Roman"/>
          <w:i/>
          <w:iCs/>
          <w:sz w:val="24"/>
          <w:szCs w:val="24"/>
          <w:lang w:val="en-US"/>
        </w:rPr>
        <w:t xml:space="preserve"> din Legea nr. 255/2010 privind exproprierea pentru cauză de utilitate publică, necesară realizării unor obiective de interes naţional, judeţean şi local, cu modificările şi completările ulterioare,</w:t>
      </w:r>
    </w:p>
    <w:p w:rsidR="000F4824" w:rsidRPr="003567B6" w:rsidRDefault="000F4824" w:rsidP="000F4824">
      <w:pPr>
        <w:spacing w:after="0" w:line="240" w:lineRule="auto"/>
        <w:ind w:firstLine="720"/>
        <w:jc w:val="both"/>
        <w:rPr>
          <w:rFonts w:ascii="Times New Roman" w:hAnsi="Times New Roman" w:cs="Times New Roman"/>
          <w:i/>
          <w:iCs/>
          <w:sz w:val="24"/>
          <w:szCs w:val="24"/>
          <w:lang w:val="en-US"/>
        </w:rPr>
      </w:pPr>
    </w:p>
    <w:p w:rsidR="000F4824" w:rsidRDefault="000F4824" w:rsidP="000F4824">
      <w:pPr>
        <w:spacing w:after="0" w:line="240" w:lineRule="auto"/>
        <w:jc w:val="both"/>
        <w:rPr>
          <w:rFonts w:ascii="Times New Roman" w:hAnsi="Times New Roman" w:cs="Times New Roman"/>
          <w:sz w:val="24"/>
          <w:szCs w:val="24"/>
          <w:lang w:val="en-US"/>
        </w:rPr>
      </w:pPr>
      <w:r w:rsidRPr="003567B6">
        <w:rPr>
          <w:rFonts w:ascii="Times New Roman" w:hAnsi="Times New Roman" w:cs="Times New Roman"/>
          <w:sz w:val="24"/>
          <w:szCs w:val="24"/>
          <w:lang w:val="en-US"/>
        </w:rPr>
        <w:t> </w:t>
      </w:r>
      <w:r w:rsidRPr="003567B6">
        <w:rPr>
          <w:rFonts w:ascii="Times New Roman" w:hAnsi="Times New Roman" w:cs="Times New Roman"/>
          <w:b/>
          <w:sz w:val="24"/>
          <w:szCs w:val="24"/>
          <w:lang w:val="en-US"/>
        </w:rPr>
        <w:t>Guvernul României</w:t>
      </w:r>
      <w:r w:rsidRPr="003567B6">
        <w:rPr>
          <w:rFonts w:ascii="Times New Roman" w:hAnsi="Times New Roman" w:cs="Times New Roman"/>
          <w:sz w:val="24"/>
          <w:szCs w:val="24"/>
          <w:lang w:val="en-US"/>
        </w:rPr>
        <w:t xml:space="preserve"> adoptă prezenta: </w:t>
      </w:r>
    </w:p>
    <w:p w:rsidR="000F4824" w:rsidRPr="003567B6" w:rsidRDefault="000F4824" w:rsidP="000F4824">
      <w:pPr>
        <w:spacing w:after="0" w:line="240" w:lineRule="auto"/>
        <w:jc w:val="both"/>
        <w:rPr>
          <w:rFonts w:ascii="Times New Roman" w:hAnsi="Times New Roman" w:cs="Times New Roman"/>
          <w:sz w:val="24"/>
          <w:szCs w:val="24"/>
          <w:lang w:val="en-US"/>
        </w:rPr>
      </w:pPr>
    </w:p>
    <w:p w:rsidR="000F4824" w:rsidRDefault="000F4824" w:rsidP="000F4824">
      <w:pPr>
        <w:spacing w:after="0" w:line="240" w:lineRule="auto"/>
        <w:jc w:val="center"/>
        <w:rPr>
          <w:rFonts w:ascii="Times New Roman" w:hAnsi="Times New Roman" w:cs="Times New Roman"/>
          <w:b/>
          <w:sz w:val="24"/>
          <w:szCs w:val="24"/>
          <w:lang w:val="en-US"/>
        </w:rPr>
      </w:pPr>
      <w:r w:rsidRPr="003567B6">
        <w:rPr>
          <w:rFonts w:ascii="Times New Roman" w:hAnsi="Times New Roman" w:cs="Times New Roman"/>
          <w:b/>
          <w:sz w:val="24"/>
          <w:szCs w:val="24"/>
          <w:lang w:val="en-US"/>
        </w:rPr>
        <w:t>HOTĂRÂRE</w:t>
      </w:r>
    </w:p>
    <w:p w:rsidR="000F4824" w:rsidRPr="003567B6" w:rsidRDefault="000F4824" w:rsidP="000F4824">
      <w:pPr>
        <w:spacing w:after="0" w:line="240" w:lineRule="auto"/>
        <w:jc w:val="center"/>
        <w:rPr>
          <w:rFonts w:ascii="Times New Roman" w:hAnsi="Times New Roman" w:cs="Times New Roman"/>
          <w:b/>
          <w:sz w:val="24"/>
          <w:szCs w:val="24"/>
          <w:lang w:val="en-US"/>
        </w:rPr>
      </w:pPr>
    </w:p>
    <w:p w:rsidR="000F4824" w:rsidRPr="003567B6" w:rsidRDefault="000F4824" w:rsidP="000F4824">
      <w:pPr>
        <w:spacing w:line="240" w:lineRule="auto"/>
        <w:ind w:firstLine="720"/>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 xml:space="preserve">Art. 1. – </w:t>
      </w:r>
      <w:r w:rsidRPr="003567B6">
        <w:rPr>
          <w:rFonts w:ascii="Times New Roman" w:hAnsi="Times New Roman" w:cs="Times New Roman"/>
          <w:sz w:val="24"/>
          <w:szCs w:val="24"/>
          <w:lang w:val="en-US"/>
        </w:rPr>
        <w:t> </w:t>
      </w:r>
      <w:r w:rsidRPr="00DF4546">
        <w:rPr>
          <w:rFonts w:ascii="Times New Roman" w:hAnsi="Times New Roman" w:cs="Times New Roman"/>
          <w:sz w:val="24"/>
          <w:szCs w:val="24"/>
          <w:lang w:val="en-US"/>
        </w:rPr>
        <w:t xml:space="preserve">Se aprobă amplasamentul lucrării de utilitate publică de interes național </w:t>
      </w:r>
      <w:bookmarkStart w:id="2" w:name="_Hlk528948481"/>
      <w:r w:rsidRPr="00DF4546">
        <w:rPr>
          <w:rFonts w:ascii="Times New Roman" w:hAnsi="Times New Roman" w:cs="Times New Roman"/>
          <w:bCs/>
          <w:sz w:val="24"/>
          <w:szCs w:val="24"/>
        </w:rPr>
        <w:t>„Perdele forestiere de protecție a Drumului național DN 2B, Județul Brăila, pozițiile km: 60+210 – 60+350; 60+365 – 61+000; 67+750 – 69+050; 70+150 – 72+000; 72+000 – 72+100; 72+110 – 74+200; 74+210 – 75+100; 75+110 – 75+200; 75+210 – 76+100; 76+110 – 77+000; 81+000 – 81+700</w:t>
      </w:r>
      <w:r w:rsidR="00204062" w:rsidRPr="00DF4546">
        <w:rPr>
          <w:rFonts w:ascii="Times New Roman" w:hAnsi="Times New Roman" w:cs="Times New Roman"/>
          <w:bCs/>
          <w:sz w:val="24"/>
          <w:szCs w:val="24"/>
        </w:rPr>
        <w:t>”</w:t>
      </w:r>
      <w:r w:rsidR="00204062">
        <w:rPr>
          <w:rFonts w:ascii="Times New Roman" w:hAnsi="Times New Roman" w:cs="Times New Roman"/>
          <w:bCs/>
          <w:sz w:val="24"/>
          <w:szCs w:val="24"/>
        </w:rPr>
        <w:t>, p</w:t>
      </w:r>
      <w:r w:rsidRPr="00DF4546">
        <w:rPr>
          <w:rFonts w:ascii="Times New Roman" w:hAnsi="Times New Roman" w:cs="Times New Roman"/>
          <w:bCs/>
          <w:sz w:val="24"/>
          <w:szCs w:val="24"/>
        </w:rPr>
        <w:t>artea stângă</w:t>
      </w:r>
      <w:bookmarkEnd w:id="2"/>
      <w:r w:rsidRPr="00DF4546">
        <w:rPr>
          <w:rFonts w:ascii="Times New Roman" w:hAnsi="Times New Roman" w:cs="Times New Roman"/>
          <w:bCs/>
          <w:sz w:val="24"/>
          <w:szCs w:val="24"/>
        </w:rPr>
        <w:t xml:space="preserve">, </w:t>
      </w:r>
      <w:r w:rsidR="00DF4546" w:rsidRPr="00DF4546">
        <w:rPr>
          <w:rFonts w:ascii="Times New Roman" w:hAnsi="Times New Roman" w:cs="Times New Roman"/>
          <w:bCs/>
          <w:sz w:val="24"/>
          <w:szCs w:val="24"/>
        </w:rPr>
        <w:t xml:space="preserve">de </w:t>
      </w:r>
      <w:r w:rsidRPr="00DF4546">
        <w:rPr>
          <w:rFonts w:ascii="Times New Roman" w:hAnsi="Times New Roman" w:cs="Times New Roman"/>
          <w:bCs/>
          <w:sz w:val="24"/>
          <w:szCs w:val="24"/>
        </w:rPr>
        <w:t>pe raza localităților Ianca și Traian, Județul Brăila</w:t>
      </w:r>
      <w:r w:rsidRPr="00DF4546">
        <w:rPr>
          <w:rFonts w:ascii="Times New Roman" w:hAnsi="Times New Roman" w:cs="Times New Roman"/>
          <w:bCs/>
          <w:sz w:val="24"/>
          <w:szCs w:val="24"/>
          <w:lang w:val="en-US"/>
        </w:rPr>
        <w:t>,</w:t>
      </w:r>
      <w:r w:rsidRPr="003567B6">
        <w:rPr>
          <w:rFonts w:ascii="Times New Roman" w:hAnsi="Times New Roman" w:cs="Times New Roman"/>
          <w:bCs/>
          <w:sz w:val="24"/>
          <w:szCs w:val="24"/>
          <w:lang w:val="en-US"/>
        </w:rPr>
        <w:t xml:space="preserve"> potrivit </w:t>
      </w:r>
      <w:r w:rsidRPr="003567B6">
        <w:rPr>
          <w:rFonts w:ascii="Times New Roman" w:hAnsi="Times New Roman" w:cs="Times New Roman"/>
          <w:sz w:val="24"/>
          <w:szCs w:val="24"/>
          <w:lang w:val="en-US"/>
        </w:rPr>
        <w:t>planului de amplasament/hărții topografice, prevăzute în anexa nr. 1*).</w:t>
      </w:r>
    </w:p>
    <w:p w:rsidR="000F4824" w:rsidRDefault="000F4824" w:rsidP="000F4824">
      <w:pPr>
        <w:spacing w:after="0" w:line="240" w:lineRule="auto"/>
        <w:ind w:firstLine="567"/>
        <w:jc w:val="both"/>
        <w:rPr>
          <w:rFonts w:ascii="Times New Roman" w:hAnsi="Times New Roman" w:cs="Times New Roman"/>
          <w:sz w:val="24"/>
          <w:szCs w:val="24"/>
          <w:lang w:val="en-US"/>
        </w:rPr>
      </w:pPr>
      <w:r w:rsidRPr="003567B6">
        <w:rPr>
          <w:rFonts w:ascii="Times New Roman" w:hAnsi="Times New Roman" w:cs="Times New Roman"/>
          <w:sz w:val="20"/>
          <w:szCs w:val="20"/>
          <w:lang w:val="en-US"/>
        </w:rPr>
        <w:t>   </w:t>
      </w:r>
      <w:r w:rsidRPr="003567B6">
        <w:rPr>
          <w:rFonts w:ascii="Times New Roman" w:hAnsi="Times New Roman" w:cs="Times New Roman"/>
          <w:b/>
          <w:bCs/>
          <w:sz w:val="24"/>
          <w:szCs w:val="24"/>
          <w:lang w:val="en-US"/>
        </w:rPr>
        <w:t xml:space="preserve">Art. 2. – </w:t>
      </w:r>
      <w:r w:rsidRPr="003567B6">
        <w:rPr>
          <w:rFonts w:ascii="Times New Roman" w:hAnsi="Times New Roman" w:cs="Times New Roman"/>
          <w:sz w:val="24"/>
          <w:szCs w:val="24"/>
          <w:lang w:val="en-US"/>
        </w:rPr>
        <w:t xml:space="preserve">Se aprobă declanşarea procedurilor de expropriere a imobilelor proprietate privată care constituie coridorul de expropriere situat pe amplasamentul lucrării de utilitate publică de interes național </w:t>
      </w:r>
      <w:r w:rsidRPr="00FF32D4">
        <w:rPr>
          <w:rFonts w:ascii="Times New Roman" w:hAnsi="Times New Roman" w:cs="Times New Roman"/>
          <w:bCs/>
          <w:sz w:val="24"/>
          <w:szCs w:val="24"/>
        </w:rPr>
        <w:t>„Perdele forestiere de protecție a Drumului național DN 2B, Județul Brăila, pozițiile km: 60+210 – 60+350; 60+365 – 61+000; 67+750 – 69+050; 70+150 – 72+000; 72+000 – 72+100; 72+110 – 74+200; 74+210 – 75+100; 75+110 – 75+200; 75+210 – 76+100; 76+110 – 77+000; 81+000 – 81+700</w:t>
      </w:r>
      <w:r w:rsidR="00204062">
        <w:rPr>
          <w:rFonts w:ascii="Times New Roman" w:hAnsi="Times New Roman" w:cs="Times New Roman"/>
          <w:bCs/>
          <w:sz w:val="24"/>
          <w:szCs w:val="24"/>
        </w:rPr>
        <w:t>”, partea stângă</w:t>
      </w:r>
      <w:r w:rsidRPr="00FF32D4">
        <w:rPr>
          <w:rFonts w:ascii="Times New Roman" w:hAnsi="Times New Roman" w:cs="Times New Roman"/>
          <w:bCs/>
          <w:sz w:val="24"/>
          <w:szCs w:val="24"/>
        </w:rPr>
        <w:t xml:space="preserve">, </w:t>
      </w:r>
      <w:r w:rsidR="00DF4546" w:rsidRPr="00FF32D4">
        <w:rPr>
          <w:rFonts w:ascii="Times New Roman" w:hAnsi="Times New Roman" w:cs="Times New Roman"/>
          <w:bCs/>
          <w:sz w:val="24"/>
          <w:szCs w:val="24"/>
        </w:rPr>
        <w:t xml:space="preserve">de </w:t>
      </w:r>
      <w:r w:rsidRPr="00FF32D4">
        <w:rPr>
          <w:rFonts w:ascii="Times New Roman" w:hAnsi="Times New Roman" w:cs="Times New Roman"/>
          <w:bCs/>
          <w:sz w:val="24"/>
          <w:szCs w:val="24"/>
        </w:rPr>
        <w:t xml:space="preserve">pe raza localităților </w:t>
      </w:r>
      <w:bookmarkStart w:id="3" w:name="_Hlk528948676"/>
      <w:r w:rsidRPr="00FF32D4">
        <w:rPr>
          <w:rFonts w:ascii="Times New Roman" w:hAnsi="Times New Roman" w:cs="Times New Roman"/>
          <w:bCs/>
          <w:sz w:val="24"/>
          <w:szCs w:val="24"/>
        </w:rPr>
        <w:t>Ianca și Traian, Județul Brăila</w:t>
      </w:r>
      <w:bookmarkEnd w:id="3"/>
      <w:r w:rsidR="00FF32D4" w:rsidRPr="00DF4546">
        <w:rPr>
          <w:rFonts w:ascii="Times New Roman" w:hAnsi="Times New Roman" w:cs="Times New Roman"/>
          <w:bCs/>
          <w:sz w:val="24"/>
          <w:szCs w:val="24"/>
        </w:rPr>
        <w:t>,</w:t>
      </w:r>
      <w:r w:rsidRPr="003567B6">
        <w:rPr>
          <w:rFonts w:ascii="Times New Roman" w:hAnsi="Times New Roman" w:cs="Times New Roman"/>
          <w:sz w:val="24"/>
          <w:szCs w:val="24"/>
          <w:lang w:val="en-US"/>
        </w:rPr>
        <w:t xml:space="preserve"> expropriator fiind statul român, reprezentat de Ministerul Apelor și Pădurilor, prin Regia Națională a Pădurilor – Romsilva.</w:t>
      </w:r>
    </w:p>
    <w:p w:rsidR="000F4824" w:rsidRPr="003567B6" w:rsidRDefault="000F4824" w:rsidP="000F4824">
      <w:pPr>
        <w:spacing w:after="0" w:line="240" w:lineRule="auto"/>
        <w:jc w:val="both"/>
        <w:rPr>
          <w:rFonts w:ascii="Times New Roman" w:hAnsi="Times New Roman" w:cs="Times New Roman"/>
          <w:sz w:val="24"/>
          <w:szCs w:val="24"/>
          <w:lang w:val="en-US"/>
        </w:rPr>
      </w:pPr>
      <w:r w:rsidRPr="003567B6">
        <w:rPr>
          <w:rFonts w:ascii="Times New Roman" w:hAnsi="Times New Roman" w:cs="Times New Roman"/>
          <w:sz w:val="24"/>
          <w:szCs w:val="24"/>
          <w:lang w:val="en-US"/>
        </w:rPr>
        <w:t>_____________________________________________________________________________________</w:t>
      </w:r>
    </w:p>
    <w:p w:rsidR="000F4824" w:rsidRPr="003567B6" w:rsidRDefault="000F4824" w:rsidP="000F4824">
      <w:pPr>
        <w:jc w:val="both"/>
        <w:rPr>
          <w:rFonts w:ascii="Times New Roman" w:hAnsi="Times New Roman" w:cs="Times New Roman"/>
          <w:sz w:val="18"/>
          <w:szCs w:val="18"/>
          <w:lang w:val="en-US"/>
        </w:rPr>
      </w:pPr>
      <w:r w:rsidRPr="003567B6">
        <w:rPr>
          <w:rFonts w:ascii="Times New Roman" w:hAnsi="Times New Roman" w:cs="Times New Roman"/>
          <w:sz w:val="18"/>
          <w:szCs w:val="18"/>
          <w:lang w:val="en-US"/>
        </w:rPr>
        <w:t xml:space="preserve">*) - Anexa nr. 1 se comunică persoanelor fizice şi juridice interesate, la solicitarea acestora, de către Regia Națională a Pădurilor - Romsilva, care este depozitarul acesteia, imposibilitatea publicării în Monitorul Oficial al României, Partea I, a planului de amplasament / hărţii topografice, fiind determinată de impedimente de natură tehnico-redacţională.  </w:t>
      </w:r>
    </w:p>
    <w:p w:rsidR="00C04593" w:rsidRDefault="00C04593" w:rsidP="00C04593">
      <w:pPr>
        <w:spacing w:line="240" w:lineRule="auto"/>
        <w:ind w:firstLine="720"/>
        <w:jc w:val="both"/>
        <w:rPr>
          <w:rFonts w:ascii="Times New Roman" w:hAnsi="Times New Roman" w:cs="Times New Roman"/>
          <w:b/>
          <w:bCs/>
          <w:sz w:val="24"/>
          <w:szCs w:val="24"/>
          <w:lang w:val="en-US"/>
        </w:rPr>
      </w:pPr>
    </w:p>
    <w:p w:rsidR="000F4824" w:rsidRPr="003567B6" w:rsidRDefault="000F4824" w:rsidP="00C04593">
      <w:pPr>
        <w:spacing w:line="240" w:lineRule="auto"/>
        <w:ind w:firstLine="720"/>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Art. 3</w:t>
      </w:r>
      <w:r w:rsidRPr="003567B6">
        <w:rPr>
          <w:rFonts w:ascii="Times New Roman" w:hAnsi="Times New Roman" w:cs="Times New Roman"/>
          <w:bCs/>
          <w:sz w:val="24"/>
          <w:szCs w:val="24"/>
          <w:lang w:val="en-US"/>
        </w:rPr>
        <w:t xml:space="preserve">. </w:t>
      </w:r>
      <w:r w:rsidR="003467F3">
        <w:rPr>
          <w:rFonts w:ascii="Times New Roman" w:hAnsi="Times New Roman" w:cs="Times New Roman"/>
          <w:bCs/>
          <w:sz w:val="24"/>
          <w:szCs w:val="24"/>
          <w:lang w:val="en-US"/>
        </w:rPr>
        <w:t>–</w:t>
      </w:r>
      <w:bookmarkStart w:id="4" w:name="OLE_LINK1"/>
      <w:bookmarkStart w:id="5" w:name="OLE_LINK2"/>
      <w:bookmarkStart w:id="6" w:name="OLE_LINK3"/>
      <w:r w:rsidR="003467F3">
        <w:rPr>
          <w:rFonts w:ascii="Times New Roman" w:hAnsi="Times New Roman" w:cs="Times New Roman"/>
          <w:bCs/>
          <w:sz w:val="24"/>
          <w:szCs w:val="24"/>
          <w:lang w:val="en-US"/>
        </w:rPr>
        <w:t xml:space="preserve"> </w:t>
      </w:r>
      <w:r w:rsidRPr="003567B6">
        <w:rPr>
          <w:rFonts w:ascii="Times New Roman" w:hAnsi="Times New Roman" w:cs="Times New Roman"/>
          <w:bCs/>
          <w:sz w:val="24"/>
          <w:szCs w:val="24"/>
          <w:lang w:val="en-US"/>
        </w:rPr>
        <w:t>Se aprobă l</w:t>
      </w:r>
      <w:r w:rsidRPr="003567B6">
        <w:rPr>
          <w:rFonts w:ascii="Times New Roman" w:hAnsi="Times New Roman" w:cs="Times New Roman"/>
          <w:sz w:val="24"/>
          <w:szCs w:val="24"/>
          <w:lang w:val="en-US"/>
        </w:rPr>
        <w:t>ista cuprinzând imobilele proprietate privat</w:t>
      </w:r>
      <w:r w:rsidR="003467F3">
        <w:rPr>
          <w:rFonts w:ascii="Times New Roman" w:hAnsi="Times New Roman" w:cs="Times New Roman"/>
          <w:sz w:val="24"/>
          <w:szCs w:val="24"/>
          <w:lang w:val="en-US"/>
        </w:rPr>
        <w:t>ă supuse exproprierii potrivit a</w:t>
      </w:r>
      <w:r w:rsidRPr="003567B6">
        <w:rPr>
          <w:rFonts w:ascii="Times New Roman" w:hAnsi="Times New Roman" w:cs="Times New Roman"/>
          <w:sz w:val="24"/>
          <w:szCs w:val="24"/>
          <w:lang w:val="en-US"/>
        </w:rPr>
        <w:t xml:space="preserve">rt. 2, situate </w:t>
      </w:r>
      <w:r w:rsidRPr="003567B6">
        <w:rPr>
          <w:rFonts w:ascii="Times New Roman" w:hAnsi="Times New Roman" w:cs="Times New Roman"/>
          <w:bCs/>
          <w:sz w:val="24"/>
          <w:szCs w:val="24"/>
          <w:lang w:val="en-US"/>
        </w:rPr>
        <w:t xml:space="preserve">pe raza localităţilor </w:t>
      </w:r>
      <w:r w:rsidRPr="00F13070">
        <w:rPr>
          <w:rFonts w:ascii="Times New Roman" w:hAnsi="Times New Roman" w:cs="Times New Roman"/>
          <w:bCs/>
          <w:sz w:val="24"/>
          <w:szCs w:val="24"/>
        </w:rPr>
        <w:t>Ianca și Traian, Județul Brăila</w:t>
      </w:r>
      <w:r w:rsidRPr="00F13070">
        <w:rPr>
          <w:rFonts w:ascii="Times New Roman" w:hAnsi="Times New Roman" w:cs="Times New Roman"/>
          <w:bCs/>
          <w:sz w:val="24"/>
          <w:szCs w:val="24"/>
          <w:lang w:val="en-US"/>
        </w:rPr>
        <w:t>,</w:t>
      </w:r>
      <w:r w:rsidR="003467F3">
        <w:rPr>
          <w:rFonts w:ascii="Times New Roman" w:hAnsi="Times New Roman" w:cs="Times New Roman"/>
          <w:bCs/>
          <w:sz w:val="24"/>
          <w:szCs w:val="24"/>
          <w:lang w:val="en-US"/>
        </w:rPr>
        <w:t xml:space="preserve"> </w:t>
      </w:r>
      <w:r w:rsidRPr="003567B6">
        <w:rPr>
          <w:rFonts w:ascii="Times New Roman" w:hAnsi="Times New Roman" w:cs="Times New Roman"/>
          <w:sz w:val="24"/>
          <w:szCs w:val="24"/>
          <w:lang w:val="en-US"/>
        </w:rPr>
        <w:t>proprietarii sau deţinătorii acestora, precum şi sumele individuale aferente despăgubirilor,</w:t>
      </w:r>
      <w:bookmarkEnd w:id="4"/>
      <w:bookmarkEnd w:id="5"/>
      <w:bookmarkEnd w:id="6"/>
      <w:r w:rsidRPr="003567B6">
        <w:rPr>
          <w:rFonts w:ascii="Times New Roman" w:hAnsi="Times New Roman" w:cs="Times New Roman"/>
          <w:sz w:val="24"/>
          <w:szCs w:val="24"/>
          <w:lang w:val="en-US"/>
        </w:rPr>
        <w:t xml:space="preserve"> prevăzută în anexa nr. </w:t>
      </w:r>
      <w:r w:rsidRPr="003567B6">
        <w:rPr>
          <w:rStyle w:val="Hyperlink"/>
          <w:rFonts w:ascii="Times New Roman" w:hAnsi="Times New Roman" w:cs="Times New Roman"/>
          <w:color w:val="auto"/>
          <w:sz w:val="24"/>
          <w:szCs w:val="24"/>
          <w:u w:val="none"/>
          <w:lang w:val="en-US"/>
        </w:rPr>
        <w:t xml:space="preserve">2. </w:t>
      </w:r>
    </w:p>
    <w:p w:rsidR="000F4824" w:rsidRPr="003567B6" w:rsidRDefault="000F4824" w:rsidP="000F4824">
      <w:pPr>
        <w:spacing w:line="240" w:lineRule="auto"/>
        <w:ind w:firstLine="720"/>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 xml:space="preserve">Art. 4. </w:t>
      </w:r>
      <w:r w:rsidR="003467F3">
        <w:rPr>
          <w:rFonts w:ascii="Times New Roman" w:hAnsi="Times New Roman" w:cs="Times New Roman"/>
          <w:b/>
          <w:bCs/>
          <w:sz w:val="24"/>
          <w:szCs w:val="24"/>
          <w:lang w:val="en-US"/>
        </w:rPr>
        <w:t xml:space="preserve">– </w:t>
      </w:r>
      <w:r w:rsidRPr="003567B6">
        <w:rPr>
          <w:rFonts w:ascii="Times New Roman" w:hAnsi="Times New Roman" w:cs="Times New Roman"/>
          <w:bCs/>
          <w:sz w:val="24"/>
          <w:szCs w:val="24"/>
          <w:lang w:val="en-US"/>
        </w:rPr>
        <w:t>Se aprobă</w:t>
      </w:r>
      <w:r w:rsidR="007933BA">
        <w:rPr>
          <w:rFonts w:ascii="Times New Roman" w:hAnsi="Times New Roman" w:cs="Times New Roman"/>
          <w:bCs/>
          <w:sz w:val="24"/>
          <w:szCs w:val="24"/>
          <w:lang w:val="en-US"/>
        </w:rPr>
        <w:t xml:space="preserve"> </w:t>
      </w:r>
      <w:r w:rsidRPr="003567B6">
        <w:rPr>
          <w:rFonts w:ascii="Times New Roman" w:hAnsi="Times New Roman" w:cs="Times New Roman"/>
          <w:bCs/>
          <w:sz w:val="24"/>
          <w:szCs w:val="24"/>
          <w:lang w:val="en-US"/>
        </w:rPr>
        <w:t>s</w:t>
      </w:r>
      <w:r w:rsidRPr="003567B6">
        <w:rPr>
          <w:rFonts w:ascii="Times New Roman" w:hAnsi="Times New Roman" w:cs="Times New Roman"/>
          <w:sz w:val="24"/>
          <w:szCs w:val="24"/>
          <w:lang w:val="en-US"/>
        </w:rPr>
        <w:t xml:space="preserve">umele individuale estimate de către expropriator, aferente despăgubirilor pentru imobilele proprietate privată situate pe amplasamentul lucrării de utilitate publică de interes naţional prevăzut la art. 1, situate pe raza localităților </w:t>
      </w:r>
      <w:r w:rsidRPr="00F13070">
        <w:rPr>
          <w:rFonts w:ascii="Times New Roman" w:hAnsi="Times New Roman" w:cs="Times New Roman"/>
          <w:bCs/>
          <w:sz w:val="24"/>
          <w:szCs w:val="24"/>
        </w:rPr>
        <w:t>Ianca și Traian, Județul Brăila</w:t>
      </w:r>
      <w:r w:rsidRPr="003567B6">
        <w:rPr>
          <w:rFonts w:ascii="Times New Roman" w:hAnsi="Times New Roman" w:cs="Times New Roman"/>
          <w:bCs/>
          <w:sz w:val="24"/>
          <w:szCs w:val="24"/>
          <w:lang w:val="en-US"/>
        </w:rPr>
        <w:t xml:space="preserve">, </w:t>
      </w:r>
      <w:r w:rsidRPr="003567B6">
        <w:rPr>
          <w:rFonts w:ascii="Times New Roman" w:hAnsi="Times New Roman" w:cs="Times New Roman"/>
          <w:sz w:val="24"/>
          <w:szCs w:val="24"/>
          <w:lang w:val="en-US"/>
        </w:rPr>
        <w:t xml:space="preserve">în cuantum </w:t>
      </w:r>
      <w:r w:rsidRPr="00EF4A39">
        <w:rPr>
          <w:rFonts w:ascii="Times New Roman" w:hAnsi="Times New Roman" w:cs="Times New Roman"/>
          <w:sz w:val="24"/>
          <w:szCs w:val="24"/>
          <w:lang w:val="en-US"/>
        </w:rPr>
        <w:t xml:space="preserve">de </w:t>
      </w:r>
      <w:r w:rsidRPr="00EF4A39">
        <w:rPr>
          <w:rFonts w:ascii="Times New Roman" w:hAnsi="Times New Roman" w:cs="Times New Roman"/>
          <w:b/>
          <w:bCs/>
          <w:sz w:val="24"/>
          <w:szCs w:val="24"/>
        </w:rPr>
        <w:t xml:space="preserve">635.830,14 </w:t>
      </w:r>
      <w:r w:rsidRPr="00EF4A39">
        <w:rPr>
          <w:rFonts w:ascii="Times New Roman" w:hAnsi="Times New Roman" w:cs="Times New Roman"/>
          <w:b/>
          <w:sz w:val="24"/>
          <w:szCs w:val="24"/>
          <w:lang w:val="en-US"/>
        </w:rPr>
        <w:t>lei,</w:t>
      </w:r>
      <w:r w:rsidRPr="003567B6">
        <w:rPr>
          <w:rFonts w:ascii="Times New Roman" w:hAnsi="Times New Roman" w:cs="Times New Roman"/>
          <w:sz w:val="24"/>
          <w:szCs w:val="24"/>
          <w:lang w:val="en-US"/>
        </w:rPr>
        <w:t xml:space="preserve"> în conformitate cu Legea bugetului de stat pe anul 2018 nr. 2/2018, și sunt alocate de la bugetul de stat, prin bugetul aprobat pentru anul 2018 Ministerului Apelor și Pădurilor la capitolul 83.01 ”Agricultură, silvicultură, piscicultură și vânătoare”, titlul 55 ”Alte transferuri”, articolul 01 ”Transferuri interne”, alineatul 55 ”Transferuri pentru finanțarea lucrărilor de împădurire”. </w:t>
      </w:r>
    </w:p>
    <w:p w:rsidR="000F4824" w:rsidRPr="003567B6" w:rsidRDefault="000F4824" w:rsidP="000F4824">
      <w:pPr>
        <w:spacing w:line="240" w:lineRule="auto"/>
        <w:ind w:firstLine="720"/>
        <w:jc w:val="both"/>
        <w:rPr>
          <w:rFonts w:ascii="Times New Roman" w:hAnsi="Times New Roman" w:cs="Times New Roman"/>
          <w:sz w:val="24"/>
          <w:szCs w:val="24"/>
          <w:lang w:val="en-US"/>
        </w:rPr>
      </w:pPr>
      <w:r w:rsidRPr="003567B6">
        <w:rPr>
          <w:rFonts w:ascii="Times New Roman" w:hAnsi="Times New Roman" w:cs="Times New Roman"/>
          <w:b/>
          <w:sz w:val="24"/>
          <w:szCs w:val="24"/>
          <w:lang w:val="en-US"/>
        </w:rPr>
        <w:t>Art. 5.</w:t>
      </w:r>
      <w:r w:rsidR="0029379C">
        <w:rPr>
          <w:rFonts w:ascii="Times New Roman" w:hAnsi="Times New Roman" w:cs="Times New Roman"/>
          <w:b/>
          <w:sz w:val="24"/>
          <w:szCs w:val="24"/>
          <w:lang w:val="en-US"/>
        </w:rPr>
        <w:t xml:space="preserve"> – </w:t>
      </w:r>
      <w:r w:rsidRPr="003567B6">
        <w:rPr>
          <w:rFonts w:ascii="Times New Roman" w:hAnsi="Times New Roman" w:cs="Times New Roman"/>
          <w:sz w:val="24"/>
          <w:szCs w:val="24"/>
          <w:lang w:val="en-US"/>
        </w:rPr>
        <w:t xml:space="preserve">Sumele individuale prevăzute la art. 4 se virează de către Ministerul Apelor și Pădurilor în termen de maximum 30 de zile de la data solicitării acestora, de către reprezentantul expropriatorului, într-un cont bancar deschis pe numele Regiei Naționale a Pădurilor – Romsilva, la dispoziția proprietarilor de imobile, situate pe amplasamentul lucrării de utilitate publică de interes național, în vederea efectuării plății despăgubirilor în cadrul procedurilor de expropriere, în condiţiile legii. </w:t>
      </w:r>
    </w:p>
    <w:p w:rsidR="000F4824" w:rsidRPr="003567B6" w:rsidRDefault="000F4824" w:rsidP="000F4824">
      <w:pPr>
        <w:spacing w:line="240" w:lineRule="auto"/>
        <w:ind w:firstLine="720"/>
        <w:jc w:val="both"/>
        <w:rPr>
          <w:rFonts w:ascii="Times New Roman" w:hAnsi="Times New Roman" w:cs="Times New Roman"/>
          <w:sz w:val="24"/>
          <w:szCs w:val="24"/>
          <w:lang w:val="en-US"/>
        </w:rPr>
      </w:pPr>
      <w:r w:rsidRPr="003567B6">
        <w:rPr>
          <w:rFonts w:ascii="Times New Roman" w:hAnsi="Times New Roman" w:cs="Times New Roman"/>
          <w:b/>
          <w:sz w:val="24"/>
          <w:szCs w:val="24"/>
          <w:lang w:val="en-US"/>
        </w:rPr>
        <w:t xml:space="preserve">Art. 6. </w:t>
      </w:r>
      <w:r w:rsidR="0029379C">
        <w:rPr>
          <w:rFonts w:ascii="Times New Roman" w:hAnsi="Times New Roman" w:cs="Times New Roman"/>
          <w:b/>
          <w:sz w:val="24"/>
          <w:szCs w:val="24"/>
          <w:lang w:val="en-US"/>
        </w:rPr>
        <w:t xml:space="preserve">– </w:t>
      </w:r>
      <w:r w:rsidRPr="003567B6">
        <w:rPr>
          <w:rFonts w:ascii="Times New Roman" w:hAnsi="Times New Roman" w:cs="Times New Roman"/>
          <w:sz w:val="24"/>
          <w:szCs w:val="24"/>
          <w:lang w:val="en-US"/>
        </w:rPr>
        <w:t>Ministerul Apelor și Pădurilor, prin Regia Națională a Pădurilor – Romsilva, răspunde de realitatea datelor înscrise în lista cuprinzând imobilele proprietate privată care constituie coridorul de expropriere al lucrării de utilitate publică de interes naţional, de corectitudinea datelor înscrise în documentele care au stat la baza stabilirii acestora, precum şi de modul de utilizare, în conformitate cu dispoziţiile legale, a sumei alocate potrivit prevederilor prezentei hotărâri. </w:t>
      </w:r>
    </w:p>
    <w:p w:rsidR="000F4824" w:rsidRPr="003567B6" w:rsidRDefault="000F4824" w:rsidP="000F4824">
      <w:pPr>
        <w:spacing w:line="240" w:lineRule="auto"/>
        <w:ind w:firstLine="720"/>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Art. 7. –</w:t>
      </w:r>
      <w:r w:rsidRPr="003567B6">
        <w:rPr>
          <w:rFonts w:ascii="Times New Roman" w:hAnsi="Times New Roman" w:cs="Times New Roman"/>
          <w:sz w:val="24"/>
          <w:szCs w:val="24"/>
          <w:lang w:val="en-US"/>
        </w:rPr>
        <w:t xml:space="preserve"> Planul cu amplasamentul lucrării de utilitate publică de interes naţional se aduce la cunoştinţă publică prin afişarea la sediile consiliilor locale implicate şi, prin afişare pe pagina proprie de internet a expropriatorului.  </w:t>
      </w:r>
    </w:p>
    <w:p w:rsidR="000F4824" w:rsidRPr="003567B6" w:rsidRDefault="000F4824" w:rsidP="000F4824">
      <w:pPr>
        <w:spacing w:after="0" w:line="240" w:lineRule="auto"/>
        <w:ind w:left="720"/>
        <w:jc w:val="both"/>
        <w:rPr>
          <w:rFonts w:ascii="Times New Roman" w:hAnsi="Times New Roman" w:cs="Times New Roman"/>
          <w:sz w:val="24"/>
          <w:szCs w:val="24"/>
          <w:lang w:val="en-US"/>
        </w:rPr>
      </w:pPr>
      <w:r w:rsidRPr="003567B6">
        <w:rPr>
          <w:rFonts w:ascii="Times New Roman" w:hAnsi="Times New Roman" w:cs="Times New Roman"/>
          <w:b/>
          <w:bCs/>
          <w:sz w:val="24"/>
          <w:szCs w:val="24"/>
          <w:lang w:val="en-US"/>
        </w:rPr>
        <w:t>Art. 8. -</w:t>
      </w:r>
      <w:r w:rsidRPr="003567B6">
        <w:rPr>
          <w:rFonts w:ascii="Times New Roman" w:hAnsi="Times New Roman" w:cs="Times New Roman"/>
          <w:sz w:val="24"/>
          <w:szCs w:val="24"/>
          <w:lang w:val="en-US"/>
        </w:rPr>
        <w:t xml:space="preserve">  Anexele </w:t>
      </w:r>
      <w:hyperlink r:id="rId10" w:history="1">
        <w:r w:rsidRPr="003567B6">
          <w:rPr>
            <w:rStyle w:val="Hyperlink"/>
            <w:rFonts w:ascii="Times New Roman" w:hAnsi="Times New Roman" w:cs="Times New Roman"/>
            <w:color w:val="auto"/>
            <w:sz w:val="24"/>
            <w:szCs w:val="24"/>
            <w:u w:val="none"/>
            <w:lang w:val="en-US"/>
          </w:rPr>
          <w:t>nr. 1</w:t>
        </w:r>
      </w:hyperlink>
      <w:r w:rsidRPr="003567B6">
        <w:rPr>
          <w:rFonts w:ascii="Times New Roman" w:hAnsi="Times New Roman" w:cs="Times New Roman"/>
          <w:sz w:val="24"/>
          <w:szCs w:val="24"/>
          <w:lang w:val="en-US"/>
        </w:rPr>
        <w:t xml:space="preserve">şi </w:t>
      </w:r>
      <w:r w:rsidRPr="003567B6">
        <w:rPr>
          <w:rStyle w:val="Hyperlink"/>
          <w:rFonts w:ascii="Times New Roman" w:hAnsi="Times New Roman" w:cs="Times New Roman"/>
          <w:color w:val="auto"/>
          <w:sz w:val="24"/>
          <w:szCs w:val="24"/>
          <w:u w:val="none"/>
          <w:lang w:val="en-US"/>
        </w:rPr>
        <w:t>2</w:t>
      </w:r>
      <w:r w:rsidRPr="003567B6">
        <w:rPr>
          <w:rFonts w:ascii="Times New Roman" w:hAnsi="Times New Roman" w:cs="Times New Roman"/>
          <w:sz w:val="24"/>
          <w:szCs w:val="24"/>
          <w:lang w:val="en-US"/>
        </w:rPr>
        <w:t xml:space="preserve"> fac parte integrantă din prezenta hotărâre.  </w:t>
      </w:r>
    </w:p>
    <w:p w:rsidR="000F4824" w:rsidRPr="003567B6" w:rsidRDefault="000F4824" w:rsidP="000F4824">
      <w:pPr>
        <w:spacing w:after="0" w:line="240" w:lineRule="auto"/>
        <w:ind w:firstLine="567"/>
        <w:jc w:val="both"/>
        <w:rPr>
          <w:rFonts w:ascii="Times New Roman" w:hAnsi="Times New Roman" w:cs="Times New Roman"/>
          <w:sz w:val="24"/>
          <w:szCs w:val="24"/>
          <w:lang w:val="en-US"/>
        </w:rPr>
      </w:pPr>
    </w:p>
    <w:p w:rsidR="000F4824" w:rsidRDefault="000F4824" w:rsidP="000F4824">
      <w:pPr>
        <w:spacing w:after="0" w:line="240" w:lineRule="auto"/>
        <w:jc w:val="center"/>
        <w:rPr>
          <w:rFonts w:ascii="Times New Roman" w:hAnsi="Times New Roman" w:cs="Times New Roman"/>
          <w:b/>
          <w:sz w:val="24"/>
          <w:szCs w:val="24"/>
          <w:lang w:val="en-US"/>
        </w:rPr>
      </w:pPr>
    </w:p>
    <w:p w:rsidR="000F4824" w:rsidRPr="003567B6" w:rsidRDefault="000F4824" w:rsidP="000F4824">
      <w:pPr>
        <w:spacing w:after="0" w:line="240" w:lineRule="auto"/>
        <w:jc w:val="center"/>
        <w:rPr>
          <w:rFonts w:ascii="Times New Roman" w:hAnsi="Times New Roman" w:cs="Times New Roman"/>
          <w:b/>
          <w:sz w:val="24"/>
          <w:szCs w:val="24"/>
          <w:lang w:val="en-US"/>
        </w:rPr>
      </w:pPr>
      <w:r w:rsidRPr="003567B6">
        <w:rPr>
          <w:rFonts w:ascii="Times New Roman" w:hAnsi="Times New Roman" w:cs="Times New Roman"/>
          <w:b/>
          <w:sz w:val="24"/>
          <w:szCs w:val="24"/>
          <w:lang w:val="en-US"/>
        </w:rPr>
        <w:t>PRIM-MINISTRU</w:t>
      </w:r>
    </w:p>
    <w:p w:rsidR="000F4824" w:rsidRPr="003567B6" w:rsidRDefault="000F4824" w:rsidP="000F4824">
      <w:pPr>
        <w:spacing w:after="0" w:line="240" w:lineRule="auto"/>
        <w:jc w:val="center"/>
        <w:rPr>
          <w:rFonts w:ascii="Times New Roman" w:hAnsi="Times New Roman" w:cs="Times New Roman"/>
          <w:b/>
          <w:sz w:val="24"/>
          <w:szCs w:val="24"/>
          <w:lang w:val="en-US"/>
        </w:rPr>
      </w:pPr>
    </w:p>
    <w:p w:rsidR="000F4824" w:rsidRPr="003567B6" w:rsidRDefault="000F4824" w:rsidP="000F4824">
      <w:pPr>
        <w:spacing w:after="0" w:line="240" w:lineRule="auto"/>
        <w:jc w:val="center"/>
        <w:rPr>
          <w:rFonts w:ascii="Times New Roman" w:hAnsi="Times New Roman" w:cs="Times New Roman"/>
          <w:b/>
          <w:sz w:val="24"/>
          <w:szCs w:val="24"/>
          <w:lang w:val="en-US"/>
        </w:rPr>
      </w:pPr>
      <w:r w:rsidRPr="003567B6">
        <w:rPr>
          <w:rFonts w:ascii="Times New Roman" w:hAnsi="Times New Roman" w:cs="Times New Roman"/>
          <w:b/>
          <w:sz w:val="24"/>
          <w:szCs w:val="24"/>
          <w:lang w:val="en-US"/>
        </w:rPr>
        <w:t>Vasilica-Viorica DĂNCILĂ</w:t>
      </w:r>
    </w:p>
    <w:p w:rsidR="00DC3B14" w:rsidRPr="009776D7" w:rsidRDefault="00DC3B14" w:rsidP="000F4824">
      <w:pPr>
        <w:jc w:val="center"/>
        <w:rPr>
          <w:rFonts w:ascii="Times New Roman" w:hAnsi="Times New Roman" w:cs="Times New Roman"/>
          <w:b/>
          <w:bCs/>
          <w:lang w:val="en-US"/>
        </w:rPr>
      </w:pPr>
    </w:p>
    <w:sectPr w:rsidR="00DC3B14" w:rsidRPr="009776D7" w:rsidSect="003467F3">
      <w:pgSz w:w="11906" w:h="16838" w:code="9"/>
      <w:pgMar w:top="284" w:right="424" w:bottom="56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065"/>
    <w:multiLevelType w:val="hybridMultilevel"/>
    <w:tmpl w:val="132617F6"/>
    <w:lvl w:ilvl="0" w:tplc="30BE37E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2F6D6A"/>
    <w:multiLevelType w:val="hybridMultilevel"/>
    <w:tmpl w:val="8BC0EBAC"/>
    <w:lvl w:ilvl="0" w:tplc="820A3AE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162E55"/>
    <w:multiLevelType w:val="hybridMultilevel"/>
    <w:tmpl w:val="0448A35A"/>
    <w:lvl w:ilvl="0" w:tplc="E9BC624C">
      <w:start w:val="6"/>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3B63B5"/>
    <w:multiLevelType w:val="hybridMultilevel"/>
    <w:tmpl w:val="C8281D00"/>
    <w:lvl w:ilvl="0" w:tplc="969C47BE">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24C7CC1"/>
    <w:multiLevelType w:val="hybridMultilevel"/>
    <w:tmpl w:val="9ACE8100"/>
    <w:lvl w:ilvl="0" w:tplc="8606267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27204E"/>
    <w:multiLevelType w:val="hybridMultilevel"/>
    <w:tmpl w:val="F0EE7F0E"/>
    <w:lvl w:ilvl="0" w:tplc="19D4472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06C4273"/>
    <w:multiLevelType w:val="hybridMultilevel"/>
    <w:tmpl w:val="ABF207C0"/>
    <w:lvl w:ilvl="0" w:tplc="969C47BE">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5A63562"/>
    <w:multiLevelType w:val="hybridMultilevel"/>
    <w:tmpl w:val="14FC7678"/>
    <w:lvl w:ilvl="0" w:tplc="3DD0E808">
      <w:start w:val="1"/>
      <w:numFmt w:val="upperRoman"/>
      <w:lvlText w:val="%1."/>
      <w:lvlJc w:val="left"/>
      <w:pPr>
        <w:ind w:left="1146" w:hanging="720"/>
      </w:pPr>
      <w:rPr>
        <w:rFonts w:hint="default"/>
        <w:b/>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A530623"/>
    <w:multiLevelType w:val="hybridMultilevel"/>
    <w:tmpl w:val="802E0334"/>
    <w:lvl w:ilvl="0" w:tplc="969C47BE">
      <w:start w:val="7"/>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2E4FBB"/>
    <w:multiLevelType w:val="hybridMultilevel"/>
    <w:tmpl w:val="ABF207C0"/>
    <w:lvl w:ilvl="0" w:tplc="969C47BE">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D23BB0"/>
    <w:multiLevelType w:val="hybridMultilevel"/>
    <w:tmpl w:val="148A3E42"/>
    <w:lvl w:ilvl="0" w:tplc="969C47BE">
      <w:start w:val="6"/>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0EE07F3"/>
    <w:multiLevelType w:val="hybridMultilevel"/>
    <w:tmpl w:val="809AF09C"/>
    <w:lvl w:ilvl="0" w:tplc="F314CB3E">
      <w:start w:val="6"/>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3B76448"/>
    <w:multiLevelType w:val="hybridMultilevel"/>
    <w:tmpl w:val="0AE8DA54"/>
    <w:lvl w:ilvl="0" w:tplc="3DD0E808">
      <w:start w:val="1"/>
      <w:numFmt w:val="upperRoman"/>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E3E77"/>
    <w:multiLevelType w:val="hybridMultilevel"/>
    <w:tmpl w:val="1A1E6CF0"/>
    <w:lvl w:ilvl="0" w:tplc="573C038A">
      <w:start w:val="1"/>
      <w:numFmt w:val="upperRoman"/>
      <w:lvlText w:val="%1."/>
      <w:lvlJc w:val="left"/>
      <w:pPr>
        <w:ind w:left="1713" w:hanging="720"/>
      </w:pPr>
      <w:rPr>
        <w:rFonts w:hint="default"/>
        <w:b/>
        <w: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6CFC53CC"/>
    <w:multiLevelType w:val="hybridMultilevel"/>
    <w:tmpl w:val="C1CE845A"/>
    <w:lvl w:ilvl="0" w:tplc="27960944">
      <w:start w:val="2"/>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797409A"/>
    <w:multiLevelType w:val="hybridMultilevel"/>
    <w:tmpl w:val="01D0E8A2"/>
    <w:lvl w:ilvl="0" w:tplc="C8AE2FFA">
      <w:start w:val="6"/>
      <w:numFmt w:val="upp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4"/>
  </w:num>
  <w:num w:numId="3">
    <w:abstractNumId w:val="12"/>
  </w:num>
  <w:num w:numId="4">
    <w:abstractNumId w:val="9"/>
  </w:num>
  <w:num w:numId="5">
    <w:abstractNumId w:val="3"/>
  </w:num>
  <w:num w:numId="6">
    <w:abstractNumId w:val="14"/>
  </w:num>
  <w:num w:numId="7">
    <w:abstractNumId w:val="5"/>
  </w:num>
  <w:num w:numId="8">
    <w:abstractNumId w:val="8"/>
  </w:num>
  <w:num w:numId="9">
    <w:abstractNumId w:val="1"/>
  </w:num>
  <w:num w:numId="10">
    <w:abstractNumId w:val="0"/>
  </w:num>
  <w:num w:numId="11">
    <w:abstractNumId w:val="2"/>
  </w:num>
  <w:num w:numId="12">
    <w:abstractNumId w:val="10"/>
  </w:num>
  <w:num w:numId="13">
    <w:abstractNumId w:val="11"/>
  </w:num>
  <w:num w:numId="14">
    <w:abstractNumId w:val="15"/>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0"/>
  <w:displayVerticalDrawingGridEvery w:val="2"/>
  <w:characterSpacingControl w:val="doNotCompress"/>
  <w:compat/>
  <w:rsids>
    <w:rsidRoot w:val="00450B30"/>
    <w:rsid w:val="000026FD"/>
    <w:rsid w:val="0000548F"/>
    <w:rsid w:val="00022299"/>
    <w:rsid w:val="000500FC"/>
    <w:rsid w:val="00061841"/>
    <w:rsid w:val="00075F04"/>
    <w:rsid w:val="000821AA"/>
    <w:rsid w:val="00082349"/>
    <w:rsid w:val="000A0D02"/>
    <w:rsid w:val="000C108D"/>
    <w:rsid w:val="000C7ABE"/>
    <w:rsid w:val="000F4259"/>
    <w:rsid w:val="000F4824"/>
    <w:rsid w:val="00103692"/>
    <w:rsid w:val="00105347"/>
    <w:rsid w:val="00113182"/>
    <w:rsid w:val="00116961"/>
    <w:rsid w:val="00123473"/>
    <w:rsid w:val="00132E0E"/>
    <w:rsid w:val="001330E4"/>
    <w:rsid w:val="00143F04"/>
    <w:rsid w:val="00154F10"/>
    <w:rsid w:val="00173685"/>
    <w:rsid w:val="001919D8"/>
    <w:rsid w:val="001B03F9"/>
    <w:rsid w:val="001B53F0"/>
    <w:rsid w:val="001E33D3"/>
    <w:rsid w:val="001F5AB8"/>
    <w:rsid w:val="00204062"/>
    <w:rsid w:val="00240C6A"/>
    <w:rsid w:val="00247F6C"/>
    <w:rsid w:val="002879A7"/>
    <w:rsid w:val="0029379C"/>
    <w:rsid w:val="002B3C70"/>
    <w:rsid w:val="002B7BA3"/>
    <w:rsid w:val="002C0262"/>
    <w:rsid w:val="002F75A5"/>
    <w:rsid w:val="003063F7"/>
    <w:rsid w:val="003140EF"/>
    <w:rsid w:val="00321C52"/>
    <w:rsid w:val="003273C7"/>
    <w:rsid w:val="003325A2"/>
    <w:rsid w:val="003467F3"/>
    <w:rsid w:val="0035653D"/>
    <w:rsid w:val="003616BF"/>
    <w:rsid w:val="00374337"/>
    <w:rsid w:val="00385223"/>
    <w:rsid w:val="003A504D"/>
    <w:rsid w:val="003B193C"/>
    <w:rsid w:val="003B6947"/>
    <w:rsid w:val="003F0A28"/>
    <w:rsid w:val="0040308B"/>
    <w:rsid w:val="00417CFC"/>
    <w:rsid w:val="00433CB5"/>
    <w:rsid w:val="00435467"/>
    <w:rsid w:val="00450B30"/>
    <w:rsid w:val="00452D50"/>
    <w:rsid w:val="0047307F"/>
    <w:rsid w:val="00493777"/>
    <w:rsid w:val="004A243A"/>
    <w:rsid w:val="004B32A2"/>
    <w:rsid w:val="004B3D86"/>
    <w:rsid w:val="004B733A"/>
    <w:rsid w:val="004D7C1C"/>
    <w:rsid w:val="00522DC0"/>
    <w:rsid w:val="00546991"/>
    <w:rsid w:val="005578BB"/>
    <w:rsid w:val="0056320A"/>
    <w:rsid w:val="005730AB"/>
    <w:rsid w:val="00574C49"/>
    <w:rsid w:val="00577091"/>
    <w:rsid w:val="005B5714"/>
    <w:rsid w:val="005E6E55"/>
    <w:rsid w:val="005F2592"/>
    <w:rsid w:val="0061381F"/>
    <w:rsid w:val="00632015"/>
    <w:rsid w:val="006B2ED3"/>
    <w:rsid w:val="006B5BB3"/>
    <w:rsid w:val="006D4718"/>
    <w:rsid w:val="006E08D9"/>
    <w:rsid w:val="006E161B"/>
    <w:rsid w:val="007738AF"/>
    <w:rsid w:val="0077462D"/>
    <w:rsid w:val="007807A0"/>
    <w:rsid w:val="00781D87"/>
    <w:rsid w:val="007933BA"/>
    <w:rsid w:val="00793926"/>
    <w:rsid w:val="00795AB8"/>
    <w:rsid w:val="007A090F"/>
    <w:rsid w:val="007A4A9F"/>
    <w:rsid w:val="007D2E00"/>
    <w:rsid w:val="00802A82"/>
    <w:rsid w:val="00854568"/>
    <w:rsid w:val="008602BF"/>
    <w:rsid w:val="008612C5"/>
    <w:rsid w:val="008755D3"/>
    <w:rsid w:val="0088225E"/>
    <w:rsid w:val="00896CB2"/>
    <w:rsid w:val="00897281"/>
    <w:rsid w:val="008A15B0"/>
    <w:rsid w:val="008A615C"/>
    <w:rsid w:val="008B7EB4"/>
    <w:rsid w:val="008C083B"/>
    <w:rsid w:val="008C1B0A"/>
    <w:rsid w:val="008C39B6"/>
    <w:rsid w:val="008D35DC"/>
    <w:rsid w:val="008F622E"/>
    <w:rsid w:val="00901AB5"/>
    <w:rsid w:val="0092109E"/>
    <w:rsid w:val="009629F0"/>
    <w:rsid w:val="00967652"/>
    <w:rsid w:val="009731FC"/>
    <w:rsid w:val="009776D7"/>
    <w:rsid w:val="00982DE4"/>
    <w:rsid w:val="009861D8"/>
    <w:rsid w:val="009A1A08"/>
    <w:rsid w:val="009A5ED7"/>
    <w:rsid w:val="009B30F5"/>
    <w:rsid w:val="009D4A2D"/>
    <w:rsid w:val="009F29F9"/>
    <w:rsid w:val="009F7866"/>
    <w:rsid w:val="00A13148"/>
    <w:rsid w:val="00A23550"/>
    <w:rsid w:val="00A3593B"/>
    <w:rsid w:val="00A3702A"/>
    <w:rsid w:val="00A4045B"/>
    <w:rsid w:val="00A56DD4"/>
    <w:rsid w:val="00A67D0F"/>
    <w:rsid w:val="00A90CF8"/>
    <w:rsid w:val="00AF2A94"/>
    <w:rsid w:val="00B07947"/>
    <w:rsid w:val="00B27B56"/>
    <w:rsid w:val="00B50804"/>
    <w:rsid w:val="00B54D41"/>
    <w:rsid w:val="00B5733F"/>
    <w:rsid w:val="00B777D7"/>
    <w:rsid w:val="00B8517D"/>
    <w:rsid w:val="00B90F7F"/>
    <w:rsid w:val="00BA173A"/>
    <w:rsid w:val="00BA2419"/>
    <w:rsid w:val="00BB2FE2"/>
    <w:rsid w:val="00BD17B1"/>
    <w:rsid w:val="00BE2B07"/>
    <w:rsid w:val="00BF0A73"/>
    <w:rsid w:val="00C011D5"/>
    <w:rsid w:val="00C04593"/>
    <w:rsid w:val="00C16684"/>
    <w:rsid w:val="00C23D83"/>
    <w:rsid w:val="00C461F5"/>
    <w:rsid w:val="00C7413C"/>
    <w:rsid w:val="00C80560"/>
    <w:rsid w:val="00CC1024"/>
    <w:rsid w:val="00CC52C5"/>
    <w:rsid w:val="00CD44F8"/>
    <w:rsid w:val="00D04D99"/>
    <w:rsid w:val="00D2333B"/>
    <w:rsid w:val="00D256E8"/>
    <w:rsid w:val="00D50177"/>
    <w:rsid w:val="00D64166"/>
    <w:rsid w:val="00D7366E"/>
    <w:rsid w:val="00D942EF"/>
    <w:rsid w:val="00D95819"/>
    <w:rsid w:val="00DB1AC9"/>
    <w:rsid w:val="00DC3B14"/>
    <w:rsid w:val="00DE4857"/>
    <w:rsid w:val="00DE566F"/>
    <w:rsid w:val="00DF1C6D"/>
    <w:rsid w:val="00DF4546"/>
    <w:rsid w:val="00E00BD6"/>
    <w:rsid w:val="00E05426"/>
    <w:rsid w:val="00E204DC"/>
    <w:rsid w:val="00E3058F"/>
    <w:rsid w:val="00E45656"/>
    <w:rsid w:val="00E511DC"/>
    <w:rsid w:val="00E57D89"/>
    <w:rsid w:val="00E7012E"/>
    <w:rsid w:val="00E9176D"/>
    <w:rsid w:val="00E923D5"/>
    <w:rsid w:val="00E939B8"/>
    <w:rsid w:val="00E95FC0"/>
    <w:rsid w:val="00EB2E14"/>
    <w:rsid w:val="00EB42EF"/>
    <w:rsid w:val="00EF2ABB"/>
    <w:rsid w:val="00EF4A39"/>
    <w:rsid w:val="00F11F66"/>
    <w:rsid w:val="00F227A0"/>
    <w:rsid w:val="00F22C80"/>
    <w:rsid w:val="00F34733"/>
    <w:rsid w:val="00F56276"/>
    <w:rsid w:val="00F652A0"/>
    <w:rsid w:val="00F80A9F"/>
    <w:rsid w:val="00F83060"/>
    <w:rsid w:val="00F86E50"/>
    <w:rsid w:val="00F972E1"/>
    <w:rsid w:val="00FC067A"/>
    <w:rsid w:val="00FC24B3"/>
    <w:rsid w:val="00FD0CE0"/>
    <w:rsid w:val="00FD3647"/>
    <w:rsid w:val="00FF2B7C"/>
    <w:rsid w:val="00FF32D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8AF"/>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B30"/>
    <w:rPr>
      <w:color w:val="0000FF" w:themeColor="hyperlink"/>
      <w:u w:val="single"/>
    </w:rPr>
  </w:style>
  <w:style w:type="table" w:styleId="TableGrid">
    <w:name w:val="Table Grid"/>
    <w:basedOn w:val="TableNormal"/>
    <w:uiPriority w:val="59"/>
    <w:rsid w:val="00774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77"/>
    <w:rPr>
      <w:rFonts w:ascii="Segoe UI" w:hAnsi="Segoe UI" w:cs="Segoe UI"/>
      <w:noProof/>
      <w:sz w:val="18"/>
      <w:szCs w:val="18"/>
      <w:lang w:val="ro-RO"/>
    </w:rPr>
  </w:style>
  <w:style w:type="paragraph" w:styleId="ListParagraph">
    <w:name w:val="List Paragraph"/>
    <w:basedOn w:val="Normal"/>
    <w:uiPriority w:val="34"/>
    <w:qFormat/>
    <w:rsid w:val="003616BF"/>
    <w:pPr>
      <w:ind w:left="720"/>
      <w:contextualSpacing/>
    </w:pPr>
  </w:style>
</w:styles>
</file>

<file path=word/webSettings.xml><?xml version="1.0" encoding="utf-8"?>
<w:webSettings xmlns:r="http://schemas.openxmlformats.org/officeDocument/2006/relationships" xmlns:w="http://schemas.openxmlformats.org/wordprocessingml/2006/main">
  <w:divs>
    <w:div w:id="979916971">
      <w:bodyDiv w:val="1"/>
      <w:marLeft w:val="0"/>
      <w:marRight w:val="0"/>
      <w:marTop w:val="0"/>
      <w:marBottom w:val="0"/>
      <w:divBdr>
        <w:top w:val="none" w:sz="0" w:space="0" w:color="auto"/>
        <w:left w:val="none" w:sz="0" w:space="0" w:color="auto"/>
        <w:bottom w:val="none" w:sz="0" w:space="0" w:color="auto"/>
        <w:right w:val="none" w:sz="0" w:space="0" w:color="auto"/>
      </w:divBdr>
    </w:div>
    <w:div w:id="1040668440">
      <w:bodyDiv w:val="1"/>
      <w:marLeft w:val="0"/>
      <w:marRight w:val="0"/>
      <w:marTop w:val="0"/>
      <w:marBottom w:val="0"/>
      <w:divBdr>
        <w:top w:val="none" w:sz="0" w:space="0" w:color="auto"/>
        <w:left w:val="none" w:sz="0" w:space="0" w:color="auto"/>
        <w:bottom w:val="none" w:sz="0" w:space="0" w:color="auto"/>
        <w:right w:val="none" w:sz="0" w:space="0" w:color="auto"/>
      </w:divBdr>
    </w:div>
    <w:div w:id="1302884810">
      <w:bodyDiv w:val="1"/>
      <w:marLeft w:val="0"/>
      <w:marRight w:val="0"/>
      <w:marTop w:val="0"/>
      <w:marBottom w:val="0"/>
      <w:divBdr>
        <w:top w:val="none" w:sz="0" w:space="0" w:color="auto"/>
        <w:left w:val="none" w:sz="0" w:space="0" w:color="auto"/>
        <w:bottom w:val="none" w:sz="0" w:space="0" w:color="auto"/>
        <w:right w:val="none" w:sz="0" w:space="0" w:color="auto"/>
      </w:divBdr>
    </w:div>
    <w:div w:id="13636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48295%2043226719" TargetMode="External"/><Relationship Id="rId3" Type="http://schemas.openxmlformats.org/officeDocument/2006/relationships/styles" Target="styles.xml"/><Relationship Id="rId7" Type="http://schemas.openxmlformats.org/officeDocument/2006/relationships/hyperlink" Target="http://legislatie.just.ro/Public/DetaliiDocument/12454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ct:949366%200" TargetMode="External"/><Relationship Id="rId4" Type="http://schemas.openxmlformats.org/officeDocument/2006/relationships/settings" Target="settings.xml"/><Relationship Id="rId9" Type="http://schemas.openxmlformats.org/officeDocument/2006/relationships/hyperlink" Target="act:139273%2045182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CD2B0-F14C-4645-9301-C177B29B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984</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acer-fond</dc:creator>
  <cp:lastModifiedBy>MEDIU</cp:lastModifiedBy>
  <cp:revision>24</cp:revision>
  <cp:lastPrinted>2018-11-28T07:40:00Z</cp:lastPrinted>
  <dcterms:created xsi:type="dcterms:W3CDTF">2018-06-05T05:49:00Z</dcterms:created>
  <dcterms:modified xsi:type="dcterms:W3CDTF">2018-12-04T13:44:00Z</dcterms:modified>
</cp:coreProperties>
</file>