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2E737D">
      <w:pPr>
        <w:spacing w:after="0pt" w:line="12pt" w:lineRule="auto"/>
        <w:ind w:start="22.50pt" w:firstLine="31.50pt"/>
        <w:rPr>
          <w:b/>
          <w:lang w:val="ro-RO"/>
        </w:rPr>
      </w:pPr>
    </w:p>
    <w:p w:rsidR="002E737D" w:rsidRDefault="002E737D" w:rsidP="002E737D">
      <w:pPr>
        <w:spacing w:after="0pt" w:line="12pt" w:lineRule="auto"/>
        <w:ind w:start="22.50pt" w:firstLine="31.5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9862E0">
        <w:rPr>
          <w:b/>
          <w:noProof/>
          <w:sz w:val="24"/>
          <w:szCs w:val="24"/>
          <w:lang w:val="ro-RO"/>
        </w:rPr>
        <w:t>18</w:t>
      </w:r>
      <w:r w:rsidR="00653C98" w:rsidRPr="00C44332">
        <w:rPr>
          <w:b/>
          <w:noProof/>
          <w:sz w:val="24"/>
          <w:szCs w:val="24"/>
          <w:lang w:val="ro-RO"/>
        </w:rPr>
        <w:t>.</w:t>
      </w:r>
      <w:r w:rsidR="006D3F51">
        <w:rPr>
          <w:b/>
          <w:noProof/>
          <w:sz w:val="24"/>
          <w:szCs w:val="24"/>
          <w:lang w:val="ro-RO"/>
        </w:rPr>
        <w:t>01</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9862E0">
        <w:rPr>
          <w:b/>
          <w:noProof/>
          <w:sz w:val="24"/>
          <w:szCs w:val="24"/>
          <w:lang w:val="ro-RO"/>
        </w:rPr>
        <w:t>19</w:t>
      </w:r>
      <w:r w:rsidR="00146753" w:rsidRPr="00C44332">
        <w:rPr>
          <w:b/>
          <w:noProof/>
          <w:sz w:val="24"/>
          <w:szCs w:val="24"/>
          <w:lang w:val="ro-RO"/>
        </w:rPr>
        <w:t>.</w:t>
      </w:r>
      <w:r w:rsidR="006D3F51">
        <w:rPr>
          <w:b/>
          <w:noProof/>
          <w:sz w:val="24"/>
          <w:szCs w:val="24"/>
          <w:lang w:val="ro-RO"/>
        </w:rPr>
        <w:t>01</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E57719" w:rsidRDefault="00E57719" w:rsidP="002E737D">
      <w:pPr>
        <w:spacing w:after="0pt" w:line="12pt" w:lineRule="auto"/>
        <w:ind w:start="54pt"/>
        <w:rPr>
          <w:b/>
          <w:noProof/>
          <w:lang w:val="ro-RO"/>
        </w:rPr>
      </w:pPr>
    </w:p>
    <w:p w:rsidR="003B74C3" w:rsidRDefault="003B74C3" w:rsidP="002E737D">
      <w:pPr>
        <w:spacing w:after="0pt" w:line="12pt" w:lineRule="auto"/>
        <w:ind w:start="54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9862E0">
        <w:rPr>
          <w:b/>
          <w:u w:val="single"/>
          <w:lang w:val="ro-RO"/>
        </w:rPr>
        <w:t>19</w:t>
      </w:r>
      <w:r w:rsidR="00653C98" w:rsidRPr="001028E2">
        <w:rPr>
          <w:b/>
          <w:u w:val="single"/>
          <w:lang w:val="ro-RO"/>
        </w:rPr>
        <w:t>.</w:t>
      </w:r>
      <w:r w:rsidR="006D3F51">
        <w:rPr>
          <w:b/>
          <w:u w:val="single"/>
          <w:lang w:val="ro-RO"/>
        </w:rPr>
        <w:t>01.2019</w:t>
      </w:r>
      <w:r w:rsidR="00CC186B" w:rsidRPr="001028E2">
        <w:rPr>
          <w:b/>
          <w:u w:val="single"/>
          <w:lang w:val="ro-RO"/>
        </w:rPr>
        <w:t>, ora 07</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F04C00" w:rsidRPr="00F04C00" w:rsidRDefault="00F04C00" w:rsidP="00F04C00">
      <w:pPr>
        <w:spacing w:after="0pt"/>
        <w:ind w:start="54pt" w:end="0.65pt"/>
        <w:rPr>
          <w:lang w:val="ro-RO"/>
        </w:rPr>
      </w:pPr>
      <w:r w:rsidRPr="00F04C00">
        <w:rPr>
          <w:b/>
          <w:lang w:val="ro-RO"/>
        </w:rPr>
        <w:t>Debitele au fost în creștere</w:t>
      </w:r>
      <w:r w:rsidR="0081282F">
        <w:rPr>
          <w:b/>
          <w:lang w:val="ro-RO"/>
        </w:rPr>
        <w:t>, ca urmare a</w:t>
      </w:r>
      <w:r w:rsidRPr="00F04C00">
        <w:rPr>
          <w:lang w:val="ro-RO"/>
        </w:rPr>
        <w:t xml:space="preserve"> efectului combinat al precipitațiilor lichide cazute în interval, </w:t>
      </w:r>
      <w:r w:rsidR="0081282F">
        <w:rPr>
          <w:lang w:val="ro-RO"/>
        </w:rPr>
        <w:t xml:space="preserve">a </w:t>
      </w:r>
      <w:r w:rsidRPr="00F04C00">
        <w:rPr>
          <w:lang w:val="ro-RO"/>
        </w:rPr>
        <w:t>cedării apei din stratul de zăpadă și propagării pe râurile din bazinele hidrografice: Tur, Lăpuș, Crasna, Barcău, Crișuri, Arieș, Bega, Bârzava, Caraș, Nera, Cerna, bazinul superior și mijlociu al Timișului și numai prin propagare pe cursul inferior al Someșului, iar pe celelalte râuri au fost</w:t>
      </w:r>
      <w:r>
        <w:rPr>
          <w:lang w:val="ro-RO"/>
        </w:rPr>
        <w:t>,</w:t>
      </w:r>
      <w:r w:rsidRPr="00F04C00">
        <w:rPr>
          <w:lang w:val="ro-RO"/>
        </w:rPr>
        <w:t xml:space="preserve"> în general</w:t>
      </w:r>
      <w:r>
        <w:rPr>
          <w:lang w:val="ro-RO"/>
        </w:rPr>
        <w:t>,</w:t>
      </w:r>
      <w:r w:rsidRPr="00F04C00">
        <w:rPr>
          <w:lang w:val="ro-RO"/>
        </w:rPr>
        <w:t xml:space="preserve"> staționare. </w:t>
      </w:r>
    </w:p>
    <w:p w:rsidR="00F04C00" w:rsidRPr="00F04C00" w:rsidRDefault="00F04C00" w:rsidP="00F04C00">
      <w:pPr>
        <w:spacing w:after="0pt"/>
        <w:ind w:start="54pt" w:end="0.65pt"/>
        <w:rPr>
          <w:lang w:val="ro-RO"/>
        </w:rPr>
      </w:pPr>
      <w:r w:rsidRPr="00F04C00">
        <w:rPr>
          <w:lang w:val="ro-RO"/>
        </w:rPr>
        <w:t>Debitele se situează</w:t>
      </w:r>
      <w:r>
        <w:rPr>
          <w:lang w:val="ro-RO"/>
        </w:rPr>
        <w:t>,</w:t>
      </w:r>
      <w:r w:rsidRPr="00F04C00">
        <w:rPr>
          <w:lang w:val="ro-RO"/>
        </w:rPr>
        <w:t xml:space="preserve"> în general</w:t>
      </w:r>
      <w:r>
        <w:rPr>
          <w:lang w:val="ro-RO"/>
        </w:rPr>
        <w:t>,</w:t>
      </w:r>
      <w:r w:rsidRPr="00F04C00">
        <w:rPr>
          <w:lang w:val="ro-RO"/>
        </w:rPr>
        <w:t xml:space="preserve"> la valori cuprinse între 30-90% din mediile multianuale lunare, mai mari (peste 100% din normalele lunare) pe râurile din bazinele hidrografice: Suceava, Moldova, cursurile superioare ale Trotușului și Prutului și unele râuri din Dobrogea şi sub 30% din mediile multianuale pe cursul mijlociu al Crasnei şi izolat, pe unii afluenți ai Argeșului superior și ai Bârladului.</w:t>
      </w:r>
    </w:p>
    <w:p w:rsidR="00F04C00" w:rsidRPr="00F04C00" w:rsidRDefault="00F04C00" w:rsidP="00F04C00">
      <w:pPr>
        <w:spacing w:after="0pt"/>
        <w:ind w:start="54pt" w:end="0.65pt"/>
        <w:rPr>
          <w:lang w:val="ro-RO"/>
        </w:rPr>
      </w:pPr>
      <w:r w:rsidRPr="00F04C00">
        <w:rPr>
          <w:lang w:val="ro-RO"/>
        </w:rPr>
        <w:t>Formațiunile de gheață (gheaţă la mal, năboi și pod de gheaţă) existente în majoritatea bazinelor hidrografice au fost în diminuare și restrângere pe râurile din nord – vestul și vestul țării și s-au menținut fără modificări importante pe celelalte râuri.</w:t>
      </w:r>
    </w:p>
    <w:p w:rsidR="00F04C00" w:rsidRPr="00F04C00" w:rsidRDefault="00F04C00" w:rsidP="00F04C00">
      <w:pPr>
        <w:spacing w:after="0pt"/>
        <w:ind w:start="54pt" w:end="0.65pt"/>
        <w:rPr>
          <w:lang w:val="ro-RO"/>
        </w:rPr>
      </w:pPr>
      <w:r w:rsidRPr="00F04C00">
        <w:rPr>
          <w:lang w:val="ro-RO"/>
        </w:rPr>
        <w:t>Predomină podurile de gheață pe râurile din nordul și centrul țării, iar pe celelalte râuri gheața la maluri.</w:t>
      </w:r>
    </w:p>
    <w:p w:rsidR="00F04C00" w:rsidRPr="00F04C00" w:rsidRDefault="00F04C00" w:rsidP="00F04C00">
      <w:pPr>
        <w:spacing w:after="0pt"/>
        <w:ind w:start="54pt" w:end="0.65pt"/>
        <w:rPr>
          <w:lang w:val="ro-RO"/>
        </w:rPr>
      </w:pPr>
      <w:r w:rsidRPr="00F04C00">
        <w:rPr>
          <w:lang w:val="ro-RO"/>
        </w:rPr>
        <w:t>Se mențin aglomerările de ghețuri pe Someș la s.h. Răstoci și pe Bistrița amonte de baraj ac. Izvorul Muntelui.</w:t>
      </w:r>
    </w:p>
    <w:p w:rsidR="00DB0B5F" w:rsidRDefault="00F04C00" w:rsidP="00F04C00">
      <w:pPr>
        <w:ind w:start="54pt" w:end="0.65pt"/>
        <w:rPr>
          <w:lang w:val="ro-RO"/>
        </w:rPr>
      </w:pPr>
      <w:r w:rsidRPr="00F04C00">
        <w:rPr>
          <w:lang w:val="ro-RO"/>
        </w:rPr>
        <w:t xml:space="preserve">Nivelurile pe râuri la staţiile hidrometrice se situează sub </w:t>
      </w:r>
      <w:r w:rsidRPr="00F04C00">
        <w:rPr>
          <w:b/>
          <w:lang w:val="ro-RO"/>
        </w:rPr>
        <w:t>COTELE DE ATENŢIE</w:t>
      </w:r>
      <w:r w:rsidRPr="00F04C00">
        <w:rPr>
          <w:lang w:val="ro-RO"/>
        </w:rPr>
        <w:t>.</w:t>
      </w:r>
    </w:p>
    <w:p w:rsidR="00F04C00" w:rsidRPr="00F04C00" w:rsidRDefault="00F04C00" w:rsidP="00F04C00">
      <w:pPr>
        <w:spacing w:after="0pt"/>
        <w:ind w:start="54pt" w:end="0.65pt"/>
        <w:rPr>
          <w:lang w:val="ro-RO"/>
        </w:rPr>
      </w:pPr>
      <w:r w:rsidRPr="00F04C00">
        <w:rPr>
          <w:b/>
          <w:lang w:val="ro-RO"/>
        </w:rPr>
        <w:t>Debitele vor fi, în general, staționare</w:t>
      </w:r>
      <w:r w:rsidRPr="00F04C00">
        <w:rPr>
          <w:lang w:val="ro-RO"/>
        </w:rPr>
        <w:t xml:space="preserve">, exceptând cursurile inferioare ale Someșului, Crasnei, Barcăului, Crișurilor, Arieșului, Bârzavei, Carașului, Nerei și Cernei unde vor fi în creștere prin propagare. </w:t>
      </w:r>
    </w:p>
    <w:p w:rsidR="00F04C00" w:rsidRPr="00F04C00" w:rsidRDefault="00F04C00" w:rsidP="00F04C00">
      <w:pPr>
        <w:spacing w:after="0pt"/>
        <w:ind w:start="54pt" w:end="0.65pt"/>
        <w:rPr>
          <w:lang w:val="ro-RO"/>
        </w:rPr>
      </w:pPr>
      <w:r w:rsidRPr="00F04C00">
        <w:rPr>
          <w:lang w:val="ro-RO"/>
        </w:rPr>
        <w:t>Formațiunile de gheață existente în majoritatea bazinelor hidrografice se vor menține fără modificări importante.</w:t>
      </w:r>
    </w:p>
    <w:p w:rsidR="00F04C00" w:rsidRDefault="00F04C00" w:rsidP="00F04C00">
      <w:pPr>
        <w:spacing w:after="0pt"/>
        <w:ind w:start="54pt" w:end="0.65pt"/>
        <w:rPr>
          <w:lang w:val="ro-RO"/>
        </w:rPr>
      </w:pPr>
      <w:r w:rsidRPr="00F04C00">
        <w:rPr>
          <w:lang w:val="ro-RO"/>
        </w:rPr>
        <w:t xml:space="preserve">Nivelurile pe râuri la staţiile hidrometrice se vor situa sub </w:t>
      </w:r>
      <w:r w:rsidRPr="00F04C00">
        <w:rPr>
          <w:b/>
          <w:lang w:val="ro-RO"/>
        </w:rPr>
        <w:t>COTELE DE ATENŢIE</w:t>
      </w:r>
      <w:r w:rsidRPr="00F04C00">
        <w:rPr>
          <w:lang w:val="ro-RO"/>
        </w:rPr>
        <w:t>.</w:t>
      </w:r>
    </w:p>
    <w:p w:rsidR="00E543EA" w:rsidRPr="003D58B4" w:rsidRDefault="00E543EA" w:rsidP="00E543EA">
      <w:pPr>
        <w:spacing w:after="0pt"/>
        <w:ind w:start="54pt" w:end="0.65pt"/>
        <w:rPr>
          <w:lang w:val="ro-RO"/>
        </w:rPr>
      </w:pPr>
    </w:p>
    <w:p w:rsidR="00A66B1E" w:rsidRDefault="00A66B1E" w:rsidP="002E737D">
      <w:pPr>
        <w:spacing w:after="0pt"/>
        <w:ind w:start="54pt" w:end="0.65pt"/>
        <w:rPr>
          <w:b/>
          <w:u w:val="single"/>
          <w:lang w:val="ro-RO"/>
        </w:rPr>
      </w:pPr>
      <w:r w:rsidRPr="001028E2">
        <w:rPr>
          <w:b/>
          <w:u w:val="single"/>
          <w:lang w:val="ro-RO"/>
        </w:rPr>
        <w:t>DUNĂRE</w:t>
      </w:r>
    </w:p>
    <w:p w:rsidR="00F04C00" w:rsidRPr="00F04C00" w:rsidRDefault="00F04C00" w:rsidP="00F04C00">
      <w:pPr>
        <w:spacing w:after="0pt"/>
        <w:ind w:start="54pt" w:end="0.65pt"/>
        <w:rPr>
          <w:bCs/>
          <w:lang w:val="ro-RO"/>
        </w:rPr>
      </w:pPr>
      <w:r w:rsidRPr="00F04C00">
        <w:rPr>
          <w:b/>
          <w:bCs/>
          <w:lang w:val="ro-RO"/>
        </w:rPr>
        <w:t>Debitul la intrarea în ţară (secţiunea Baziaş) în intervalul 18.01 – 19.01.2019 a fost în creştere, având valoarea de 3800 m</w:t>
      </w:r>
      <w:r w:rsidRPr="00F04C00">
        <w:rPr>
          <w:b/>
          <w:bCs/>
          <w:vertAlign w:val="superscript"/>
          <w:lang w:val="ro-RO"/>
        </w:rPr>
        <w:t>3</w:t>
      </w:r>
      <w:r w:rsidRPr="00F04C00">
        <w:rPr>
          <w:b/>
          <w:bCs/>
          <w:lang w:val="ro-RO"/>
        </w:rPr>
        <w:t>/s</w:t>
      </w:r>
      <w:r w:rsidRPr="00F04C00">
        <w:rPr>
          <w:bCs/>
          <w:lang w:val="ro-RO"/>
        </w:rPr>
        <w:t>, sub media multianuală a lunii ianuarie (4950 m</w:t>
      </w:r>
      <w:r w:rsidRPr="00F04C00">
        <w:rPr>
          <w:bCs/>
          <w:vertAlign w:val="superscript"/>
          <w:lang w:val="ro-RO"/>
        </w:rPr>
        <w:t>3</w:t>
      </w:r>
      <w:r w:rsidRPr="00F04C00">
        <w:rPr>
          <w:bCs/>
          <w:lang w:val="ro-RO"/>
        </w:rPr>
        <w:t xml:space="preserve">/s). </w:t>
      </w:r>
    </w:p>
    <w:p w:rsidR="00E543EA" w:rsidRDefault="00F04C00" w:rsidP="00F04C00">
      <w:pPr>
        <w:ind w:start="54pt" w:end="0.65pt"/>
        <w:rPr>
          <w:bCs/>
          <w:lang w:val="ro-RO"/>
        </w:rPr>
      </w:pPr>
      <w:r w:rsidRPr="00F04C00">
        <w:rPr>
          <w:bCs/>
          <w:lang w:val="ro-RO"/>
        </w:rPr>
        <w:t>În aval de Porţile de Fier</w:t>
      </w:r>
      <w:r w:rsidR="0081282F">
        <w:rPr>
          <w:bCs/>
          <w:lang w:val="ro-RO"/>
        </w:rPr>
        <w:t>,</w:t>
      </w:r>
      <w:r w:rsidRPr="00F04C00">
        <w:rPr>
          <w:bCs/>
          <w:lang w:val="ro-RO"/>
        </w:rPr>
        <w:t xml:space="preserve"> debitele au fost în creștere pe sectorul Gruia – Vadu Oii și relativ staționare pe sectorul Brăila – Tulcea.</w:t>
      </w:r>
    </w:p>
    <w:p w:rsidR="00F04C00" w:rsidRPr="00F04C00" w:rsidRDefault="00F04C00" w:rsidP="00F04C00">
      <w:pPr>
        <w:spacing w:after="0pt"/>
        <w:ind w:start="54pt" w:end="0.65pt"/>
        <w:rPr>
          <w:b/>
          <w:bCs/>
          <w:lang w:val="ro-RO"/>
        </w:rPr>
      </w:pPr>
      <w:r w:rsidRPr="00F04C00">
        <w:rPr>
          <w:b/>
          <w:bCs/>
          <w:lang w:val="ro-RO"/>
        </w:rPr>
        <w:t>Debitul la intrarea în ţară (secţiunea Baziaş) va fi în creștere (4000 m</w:t>
      </w:r>
      <w:r w:rsidRPr="00F04C00">
        <w:rPr>
          <w:b/>
          <w:bCs/>
          <w:vertAlign w:val="superscript"/>
          <w:lang w:val="ro-RO"/>
        </w:rPr>
        <w:t>3</w:t>
      </w:r>
      <w:r w:rsidRPr="00F04C00">
        <w:rPr>
          <w:b/>
          <w:bCs/>
          <w:lang w:val="ro-RO"/>
        </w:rPr>
        <w:t>/s).</w:t>
      </w:r>
    </w:p>
    <w:p w:rsidR="00F04C00" w:rsidRDefault="00F04C00" w:rsidP="00F04C00">
      <w:pPr>
        <w:spacing w:after="0pt"/>
        <w:ind w:start="54pt" w:end="0.65pt"/>
        <w:rPr>
          <w:bCs/>
          <w:lang w:val="ro-RO"/>
        </w:rPr>
      </w:pPr>
      <w:r w:rsidRPr="00F04C00">
        <w:rPr>
          <w:bCs/>
          <w:lang w:val="ro-RO"/>
        </w:rPr>
        <w:lastRenderedPageBreak/>
        <w:t>În aval de Porţile de Fier, debitele vor fi în creştere pe sectorul Gruia – Isaccea şi staţionare la Tulcea.</w:t>
      </w:r>
    </w:p>
    <w:p w:rsidR="00943811" w:rsidRDefault="00943811" w:rsidP="00943811">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9862E0">
        <w:rPr>
          <w:b/>
          <w:spacing w:val="-2"/>
          <w:u w:val="single"/>
          <w:lang w:val="ro-RO"/>
        </w:rPr>
        <w:t>18</w:t>
      </w:r>
      <w:r w:rsidR="00653C98" w:rsidRPr="001028E2">
        <w:rPr>
          <w:b/>
          <w:spacing w:val="-2"/>
          <w:u w:val="single"/>
          <w:lang w:val="ro-RO"/>
        </w:rPr>
        <w:t>.</w:t>
      </w:r>
      <w:r w:rsidR="006D3F51">
        <w:rPr>
          <w:b/>
          <w:spacing w:val="-2"/>
          <w:u w:val="single"/>
          <w:lang w:val="ro-RO"/>
        </w:rPr>
        <w:t>01.2019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9862E0">
        <w:rPr>
          <w:b/>
          <w:spacing w:val="-2"/>
          <w:u w:val="single"/>
          <w:lang w:val="ro-RO"/>
        </w:rPr>
        <w:t>19</w:t>
      </w:r>
      <w:r w:rsidR="006D3F51">
        <w:rPr>
          <w:b/>
          <w:spacing w:val="-2"/>
          <w:u w:val="single"/>
          <w:lang w:val="ro-RO"/>
        </w:rPr>
        <w:t>.01.2019</w:t>
      </w:r>
      <w:r w:rsidR="00364DFA" w:rsidRPr="001028E2">
        <w:rPr>
          <w:b/>
          <w:spacing w:val="-2"/>
          <w:u w:val="single"/>
          <w:lang w:val="ro-RO"/>
        </w:rPr>
        <w:t>, ora 06.00</w:t>
      </w: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874A5A" w:rsidRPr="00874A5A" w:rsidRDefault="00874A5A" w:rsidP="00874A5A">
      <w:pPr>
        <w:tabs>
          <w:tab w:val="start" w:pos="36pt"/>
        </w:tabs>
        <w:ind w:start="54pt" w:end="0.65pt"/>
        <w:rPr>
          <w:rFonts w:eastAsia="Times New Roman" w:cs="Arial"/>
          <w:bCs/>
          <w:color w:val="000000"/>
          <w:lang w:val="ro-RO"/>
        </w:rPr>
      </w:pPr>
      <w:r w:rsidRPr="00874A5A">
        <w:rPr>
          <w:rFonts w:eastAsia="Times New Roman" w:cs="Arial"/>
          <w:bCs/>
          <w:color w:val="000000"/>
          <w:lang w:val="ro-RO"/>
        </w:rPr>
        <w:t>Vremea a fost caldă în cea mai mare parte a țării, local deosebit de caldă în centru, est și sud, unde s-au înregistrat valorile termice diurne, în general, cu 6...10 grade mai ridicate decât mediile climatologice ale perioadei; maximele au fost cuprinse între 0 grade la Bozovici și Baraolt și 14 grade la Târgu Ocna. În regiunile vestice și nord-vestice au fost înnorări și precipitații, în general slabe cantitativ, la început sub formă de ploaie, iar spre seară și la începutul nopții îndeosebi sub formă de lapoviță și ninsoare. În restul teritoriului cerul a fost variabil, cu înnorări în a doua parte a intervalului, când s-au semnalat precipitații slabe, mixte local în Transilvania și jumătatea de nord a Moldovei și izolat, ploaie în vestul Munteniei. Vântul a suflat slab și moderat, cu unele intensificări pe crestele montane, cu rafale de până la 65...75 km/h, spulberând trecător zăpada. Stratul de zăpadă era prezent în zonele mai înalte de relief și pe spații mai mici în cele joase, iar la ora 20 măsura - în platformele stațiilor meteorologice - până la 210 cm la munte (în vestul Carpaților Meridionali - Vf. Cuntu), 43 cm în Moldova, 40 cm în Maramureș, 25 cm în Transilvania, 20 cm în Oltenia, 12...13 cm în Banat și Muntenia și 9 cm în Crișana. De asemenea, temperaturile nocturne s-au situat peste cele normale, astfel încât la ora 06</w:t>
      </w:r>
      <w:r w:rsidR="0081282F">
        <w:rPr>
          <w:rFonts w:eastAsia="Times New Roman" w:cs="Arial"/>
          <w:bCs/>
          <w:color w:val="000000"/>
          <w:lang w:val="ro-RO"/>
        </w:rPr>
        <w:t>.00</w:t>
      </w:r>
      <w:r w:rsidRPr="00874A5A">
        <w:rPr>
          <w:rFonts w:eastAsia="Times New Roman" w:cs="Arial"/>
          <w:bCs/>
          <w:color w:val="000000"/>
          <w:lang w:val="ro-RO"/>
        </w:rPr>
        <w:t xml:space="preserve"> se înregistrau valori cuprinse între -7 grade la Huedin și 5 grade la Pătârlagele. A fost ceață, pe arii restrânse în Moldova și doar izolat în rest.</w:t>
      </w:r>
    </w:p>
    <w:p w:rsidR="00D43984" w:rsidRPr="00874A5A" w:rsidRDefault="00874A5A" w:rsidP="00874A5A">
      <w:pPr>
        <w:tabs>
          <w:tab w:val="start" w:pos="36pt"/>
        </w:tabs>
        <w:spacing w:after="0pt"/>
        <w:ind w:start="54pt" w:end="0.65pt"/>
        <w:rPr>
          <w:rFonts w:eastAsia="Times New Roman" w:cs="Arial"/>
          <w:bCs/>
          <w:i/>
          <w:color w:val="000000"/>
          <w:lang w:val="ro-RO"/>
        </w:rPr>
      </w:pPr>
      <w:r w:rsidRPr="00874A5A">
        <w:rPr>
          <w:rFonts w:eastAsia="Times New Roman" w:cs="Arial"/>
          <w:b/>
          <w:bCs/>
          <w:i/>
          <w:color w:val="000000"/>
          <w:lang w:val="ro-RO"/>
        </w:rPr>
        <w:t>Observații:</w:t>
      </w:r>
      <w:r w:rsidRPr="00874A5A">
        <w:rPr>
          <w:rFonts w:eastAsia="Times New Roman" w:cs="Arial"/>
          <w:bCs/>
          <w:i/>
          <w:color w:val="000000"/>
          <w:lang w:val="ro-RO"/>
        </w:rPr>
        <w:t xml:space="preserve"> începând de ieri de la ora 06</w:t>
      </w:r>
      <w:r w:rsidR="0081282F">
        <w:rPr>
          <w:rFonts w:eastAsia="Times New Roman" w:cs="Arial"/>
          <w:bCs/>
          <w:i/>
          <w:color w:val="000000"/>
          <w:lang w:val="ro-RO"/>
        </w:rPr>
        <w:t>.00</w:t>
      </w:r>
      <w:r w:rsidRPr="00874A5A">
        <w:rPr>
          <w:rFonts w:eastAsia="Times New Roman" w:cs="Arial"/>
          <w:bCs/>
          <w:i/>
          <w:color w:val="000000"/>
          <w:lang w:val="ro-RO"/>
        </w:rPr>
        <w:t xml:space="preserve"> au fost în vigoare 2 atenționări cod galben pentru fenomene meteorologice periculoase imediate, emise de SRPV Bacău.</w:t>
      </w:r>
    </w:p>
    <w:p w:rsidR="00D43984" w:rsidRPr="00A11198" w:rsidRDefault="00D43984" w:rsidP="00874A5A">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874A5A" w:rsidP="002E737D">
      <w:pPr>
        <w:tabs>
          <w:tab w:val="start" w:pos="31.50pt"/>
          <w:tab w:val="start" w:pos="36pt"/>
        </w:tabs>
        <w:spacing w:after="0pt"/>
        <w:ind w:start="54pt" w:end="0.65pt"/>
        <w:rPr>
          <w:lang w:val="ro-RO"/>
        </w:rPr>
      </w:pPr>
      <w:r w:rsidRPr="00874A5A">
        <w:rPr>
          <w:lang w:val="ro-RO"/>
        </w:rPr>
        <w:t>Vremea a fost mai caldă decât în mod obișnuit la această dată, cu o maximă termică de 8 grade la Filaret și de 9 grade la Afumați și Băneasa și temperaturi la ora 06</w:t>
      </w:r>
      <w:r w:rsidR="0081282F">
        <w:rPr>
          <w:lang w:val="ro-RO"/>
        </w:rPr>
        <w:t>.00</w:t>
      </w:r>
      <w:r w:rsidRPr="00874A5A">
        <w:rPr>
          <w:lang w:val="ro-RO"/>
        </w:rPr>
        <w:t>, de 2 grade la toate stațiile meteo. Cerul a fost variabil, cu înnorări în a doua parte a nopții, când trecător în unele cartiere a plouat slab, iar vântul a devenit moderat. Mai era strat de zăpadă, care la ora 20</w:t>
      </w:r>
      <w:r w:rsidR="0081282F">
        <w:rPr>
          <w:lang w:val="ro-RO"/>
        </w:rPr>
        <w:t>.00</w:t>
      </w:r>
      <w:r w:rsidRPr="00874A5A">
        <w:rPr>
          <w:lang w:val="ro-RO"/>
        </w:rPr>
        <w:t xml:space="preserve"> măsura în platformele stațiilor meteorologice între 5 și 8 cm.</w:t>
      </w:r>
    </w:p>
    <w:p w:rsidR="00C3754F" w:rsidRPr="00C3754F" w:rsidRDefault="00C3754F" w:rsidP="002E737D">
      <w:pPr>
        <w:tabs>
          <w:tab w:val="start" w:pos="31.50pt"/>
          <w:tab w:val="start" w:pos="36pt"/>
        </w:tabs>
        <w:spacing w:after="0pt"/>
        <w:ind w:start="54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9862E0">
        <w:rPr>
          <w:b/>
          <w:u w:val="single"/>
          <w:lang w:val="ro-RO"/>
        </w:rPr>
        <w:t>19</w:t>
      </w:r>
      <w:r w:rsidR="006112E9" w:rsidRPr="001028E2">
        <w:rPr>
          <w:b/>
          <w:u w:val="single"/>
          <w:lang w:val="ro-RO"/>
        </w:rPr>
        <w:t>.</w:t>
      </w:r>
      <w:r w:rsidR="006D3F51">
        <w:rPr>
          <w:b/>
          <w:u w:val="single"/>
          <w:lang w:val="ro-RO"/>
        </w:rPr>
        <w:t>01.2019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9862E0">
        <w:rPr>
          <w:b/>
          <w:u w:val="single"/>
          <w:lang w:val="ro-RO"/>
        </w:rPr>
        <w:t>20</w:t>
      </w:r>
      <w:r w:rsidR="00653C98" w:rsidRPr="001028E2">
        <w:rPr>
          <w:b/>
          <w:u w:val="single"/>
          <w:lang w:val="ro-RO"/>
        </w:rPr>
        <w:t>.</w:t>
      </w:r>
      <w:r w:rsidR="006D3F51">
        <w:rPr>
          <w:b/>
          <w:u w:val="single"/>
          <w:lang w:val="ro-RO"/>
        </w:rPr>
        <w:t>01</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2E737D">
      <w:pPr>
        <w:tabs>
          <w:tab w:val="start" w:pos="31.50pt"/>
          <w:tab w:val="start" w:pos="36pt"/>
        </w:tabs>
        <w:spacing w:after="0pt"/>
        <w:ind w:start="54pt" w:end="0.65pt"/>
        <w:rPr>
          <w:b/>
          <w:u w:val="single"/>
          <w:lang w:val="ro-RO"/>
        </w:rPr>
      </w:pPr>
      <w:r w:rsidRPr="001028E2">
        <w:rPr>
          <w:b/>
          <w:u w:val="single"/>
          <w:lang w:val="ro-RO"/>
        </w:rPr>
        <w:t>ÎN ŢARĂ</w:t>
      </w:r>
    </w:p>
    <w:p w:rsidR="00471890" w:rsidRPr="000B3516" w:rsidRDefault="00874A5A" w:rsidP="002E737D">
      <w:pPr>
        <w:spacing w:after="0pt"/>
        <w:ind w:start="54pt"/>
        <w:rPr>
          <w:rFonts w:eastAsia="Times New Roman" w:cs="Arial"/>
          <w:color w:val="000000"/>
          <w:lang w:val="ro-RO"/>
        </w:rPr>
      </w:pPr>
      <w:r w:rsidRPr="00874A5A">
        <w:rPr>
          <w:rFonts w:eastAsia="Times New Roman" w:cs="Arial"/>
          <w:color w:val="000000"/>
          <w:lang w:val="ro-RO"/>
        </w:rPr>
        <w:t>Valorile termice diurne vor marca o scădere în toată țara, chiar accentuată în centru, est și sud, dar cele nocturne vor continua să fie, în general, peste normalul perioadei. Astfel, maximele se vor încadra între -1 și 6 grade, iar minimele între -7 și 3 grade. Vremea va fi predominant închisă, iar pe parcursul zilei pe arii restrânse va ninge slab în Carpații Orientali și Meridionali, iar în sud vor fi precipitații mai ales sub formă de lapoviță și ninsoare. Spre seară, dar mai ales noaptea aria precipitațiilor</w:t>
      </w:r>
      <w:r>
        <w:rPr>
          <w:rFonts w:eastAsia="Times New Roman" w:cs="Arial"/>
          <w:color w:val="000000"/>
          <w:lang w:val="ro-RO"/>
        </w:rPr>
        <w:t>,</w:t>
      </w:r>
      <w:r w:rsidRPr="00874A5A">
        <w:rPr>
          <w:rFonts w:eastAsia="Times New Roman" w:cs="Arial"/>
          <w:color w:val="000000"/>
          <w:lang w:val="ro-RO"/>
        </w:rPr>
        <w:t xml:space="preserve"> în general slabe cantitativ</w:t>
      </w:r>
      <w:r>
        <w:rPr>
          <w:rFonts w:eastAsia="Times New Roman" w:cs="Arial"/>
          <w:color w:val="000000"/>
          <w:lang w:val="ro-RO"/>
        </w:rPr>
        <w:t>,</w:t>
      </w:r>
      <w:r w:rsidRPr="00874A5A">
        <w:rPr>
          <w:rFonts w:eastAsia="Times New Roman" w:cs="Arial"/>
          <w:color w:val="000000"/>
          <w:lang w:val="ro-RO"/>
        </w:rPr>
        <w:t xml:space="preserve"> va cuprinde în special jumătatea de vest a teritoriului. În Banat și Crișana și pe spații mici în Câmpia Română vor fi precipitații mixte, iar în Maramureș, local în Transilvania și în </w:t>
      </w:r>
      <w:r w:rsidRPr="00874A5A">
        <w:rPr>
          <w:rFonts w:eastAsia="Times New Roman" w:cs="Arial"/>
          <w:color w:val="000000"/>
          <w:lang w:val="ro-RO"/>
        </w:rPr>
        <w:lastRenderedPageBreak/>
        <w:t>dealurile sudice vor predomina ninsorile. Izolat vor fi condiții de polei. Vântul va sufla</w:t>
      </w:r>
      <w:r>
        <w:rPr>
          <w:rFonts w:eastAsia="Times New Roman" w:cs="Arial"/>
          <w:color w:val="000000"/>
          <w:lang w:val="ro-RO"/>
        </w:rPr>
        <w:t>,</w:t>
      </w:r>
      <w:r w:rsidRPr="00874A5A">
        <w:rPr>
          <w:rFonts w:eastAsia="Times New Roman" w:cs="Arial"/>
          <w:color w:val="000000"/>
          <w:lang w:val="ro-RO"/>
        </w:rPr>
        <w:t xml:space="preserve"> în general</w:t>
      </w:r>
      <w:r>
        <w:rPr>
          <w:rFonts w:eastAsia="Times New Roman" w:cs="Arial"/>
          <w:color w:val="000000"/>
          <w:lang w:val="ro-RO"/>
        </w:rPr>
        <w:t>,</w:t>
      </w:r>
      <w:r w:rsidRPr="00874A5A">
        <w:rPr>
          <w:rFonts w:eastAsia="Times New Roman" w:cs="Arial"/>
          <w:color w:val="000000"/>
          <w:lang w:val="ro-RO"/>
        </w:rPr>
        <w:t xml:space="preserve"> moderat în regiunile sudice și sud-vestice, cu unele intensificări în sudul Banatului și pe crestele montane ale Carpaților Meridionali. Vor fi condiții de ceață.</w:t>
      </w:r>
    </w:p>
    <w:p w:rsidR="00C879D3" w:rsidRDefault="00C879D3" w:rsidP="002E737D">
      <w:pPr>
        <w:tabs>
          <w:tab w:val="start" w:pos="31.50pt"/>
          <w:tab w:val="start" w:pos="36pt"/>
        </w:tabs>
        <w:spacing w:after="0pt"/>
        <w:ind w:start="54pt" w:end="0.65pt"/>
        <w:rPr>
          <w:b/>
          <w:u w:val="single"/>
          <w:lang w:val="ro-RO"/>
        </w:rPr>
      </w:pPr>
    </w:p>
    <w:p w:rsidR="00A258A1" w:rsidRDefault="00B13A96"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812746" w:rsidRDefault="00634A06" w:rsidP="002E737D">
      <w:pPr>
        <w:tabs>
          <w:tab w:val="start" w:pos="36pt"/>
        </w:tabs>
        <w:spacing w:after="0pt"/>
        <w:ind w:start="54pt" w:end="0.65pt"/>
        <w:rPr>
          <w:rFonts w:eastAsia="Times New Roman"/>
          <w:bCs/>
          <w:lang w:val="ro-RO"/>
        </w:rPr>
      </w:pPr>
      <w:r w:rsidRPr="00634A06">
        <w:rPr>
          <w:rFonts w:eastAsia="Times New Roman"/>
          <w:bCs/>
          <w:lang w:val="ro-RO"/>
        </w:rPr>
        <w:t>Valorile termice diurne vor marca o scădere față de intervalul anterior, dar cele nocturne se vor situa în continuare peste normalul perioadei. Cerul va fi mai mult noros și trecător vor fi precipitații slabe îndeosebi sub formă de lapoviță și ninsoare. Vântul va sufla moderat. Temperatura maximă se va situa în jurul valorii de 2 grade, iar cea minimă va fi de -2...0 grade.</w:t>
      </w:r>
    </w:p>
    <w:p w:rsidR="00B6194E" w:rsidRDefault="00B6194E" w:rsidP="002E737D">
      <w:pPr>
        <w:tabs>
          <w:tab w:val="start" w:pos="36pt"/>
        </w:tabs>
        <w:spacing w:after="0pt"/>
        <w:ind w:start="54pt" w:end="0.65pt"/>
        <w:rPr>
          <w:rFonts w:eastAsia="Times New Roman"/>
          <w:bCs/>
          <w:lang w:val="ro-RO"/>
        </w:rPr>
      </w:pPr>
    </w:p>
    <w:p w:rsidR="00661028" w:rsidRDefault="00812746" w:rsidP="002E737D">
      <w:pPr>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9862E0">
        <w:rPr>
          <w:rFonts w:eastAsia="Times New Roman"/>
          <w:b/>
          <w:bCs/>
          <w:u w:val="single"/>
          <w:lang w:val="ro-RO"/>
        </w:rPr>
        <w:t>18 ianuarie 2019 – 19</w:t>
      </w:r>
      <w:r w:rsidR="00661028" w:rsidRPr="00661028">
        <w:rPr>
          <w:rFonts w:eastAsia="Times New Roman"/>
          <w:b/>
          <w:bCs/>
          <w:u w:val="single"/>
          <w:lang w:val="ro-RO"/>
        </w:rPr>
        <w:t xml:space="preserve"> ianuarie 2019</w:t>
      </w:r>
    </w:p>
    <w:p w:rsidR="00F12F1B"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t>Evoluția vremii în ultimele 24 de ore:</w:t>
      </w:r>
    </w:p>
    <w:p w:rsidR="00F12F1B" w:rsidRDefault="009862E0" w:rsidP="002E737D">
      <w:pPr>
        <w:tabs>
          <w:tab w:val="start" w:pos="36pt"/>
        </w:tabs>
        <w:spacing w:after="0pt"/>
        <w:ind w:start="54pt" w:end="0.65pt"/>
        <w:rPr>
          <w:rFonts w:eastAsia="Times New Roman"/>
          <w:bCs/>
          <w:lang w:val="ro-RO"/>
        </w:rPr>
      </w:pPr>
      <w:r w:rsidRPr="009862E0">
        <w:rPr>
          <w:rFonts w:eastAsia="Times New Roman"/>
          <w:bCs/>
          <w:lang w:val="ro-RO"/>
        </w:rPr>
        <w:t>Vremea s-a încălzit față de ziua precedentă. Cerul a fost variabil, temporar noros. Trecător, în Munții Apuseni și în nordul Carpaților Orientali a nins slab. Vântul a suflat slab și moderat din sector predominant nord-vestic, cu intensificări de 90-100 km/h</w:t>
      </w:r>
      <w:r>
        <w:rPr>
          <w:rFonts w:eastAsia="Times New Roman"/>
          <w:bCs/>
          <w:lang w:val="ro-RO"/>
        </w:rPr>
        <w:t xml:space="preserve"> în zonele înalte din Orientali</w:t>
      </w:r>
      <w:r w:rsidRPr="009862E0">
        <w:rPr>
          <w:rFonts w:eastAsia="Times New Roman"/>
          <w:bCs/>
          <w:lang w:val="ro-RO"/>
        </w:rPr>
        <w:t xml:space="preserve"> și de 60-70</w:t>
      </w:r>
      <w:r>
        <w:t xml:space="preserve"> </w:t>
      </w:r>
      <w:r w:rsidRPr="009862E0">
        <w:rPr>
          <w:rFonts w:eastAsia="Times New Roman"/>
          <w:bCs/>
          <w:lang w:val="ro-RO"/>
        </w:rPr>
        <w:t>km/h în cele din Carpații Meridionali și Occidentali, temporar viscolind ninsoarea sau spulberând zăpada. Local s-a semnalat ceață asociată și cu depunere de chiciură. Au fost semnalate avalanșe în zona Bâlea Lac și Parâng, pe pante cu expoziții diferite. Stratul de zăpadă a scăzut ușor în majoritatea masivelor, cu până la 8 cm în vestul Meridionalilor, și a crescut doar izolat la Stâna de Vale cu 4 cm.</w:t>
      </w:r>
    </w:p>
    <w:p w:rsidR="009A2BFE" w:rsidRPr="00A04621" w:rsidRDefault="009A2BFE" w:rsidP="002E737D">
      <w:pPr>
        <w:tabs>
          <w:tab w:val="start" w:pos="36pt"/>
        </w:tabs>
        <w:spacing w:after="0pt"/>
        <w:ind w:start="54pt" w:end="0.65pt"/>
        <w:rPr>
          <w:rFonts w:eastAsia="Times New Roman"/>
          <w:bCs/>
          <w:sz w:val="16"/>
          <w:szCs w:val="16"/>
          <w:lang w:val="ro-RO"/>
        </w:rPr>
      </w:pPr>
    </w:p>
    <w:p w:rsidR="009A2BFE" w:rsidRPr="009A2BFE"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t>Grosimea stratului de zăpadă în 1</w:t>
      </w:r>
      <w:r w:rsidR="009862E0">
        <w:rPr>
          <w:rFonts w:eastAsia="Times New Roman"/>
          <w:b/>
          <w:bCs/>
          <w:u w:val="single"/>
          <w:lang w:val="ro-RO"/>
        </w:rPr>
        <w:t>8</w:t>
      </w:r>
      <w:r w:rsidRPr="009A2BFE">
        <w:rPr>
          <w:rFonts w:eastAsia="Times New Roman"/>
          <w:b/>
          <w:bCs/>
          <w:u w:val="single"/>
          <w:lang w:val="ro-RO"/>
        </w:rPr>
        <w:t>.01.2019, ora 14</w:t>
      </w:r>
      <w:r w:rsidR="0081282F">
        <w:rPr>
          <w:rFonts w:eastAsia="Times New Roman"/>
          <w:b/>
          <w:bCs/>
          <w:u w:val="single"/>
          <w:lang w:val="ro-RO"/>
        </w:rPr>
        <w:t>.00</w:t>
      </w:r>
      <w:r w:rsidRPr="009A2BFE">
        <w:rPr>
          <w:rFonts w:eastAsia="Times New Roman"/>
          <w:b/>
          <w:bCs/>
          <w:u w:val="single"/>
          <w:lang w:val="ro-RO"/>
        </w:rPr>
        <w:t>:</w:t>
      </w:r>
    </w:p>
    <w:p w:rsidR="009862E0" w:rsidRPr="009862E0" w:rsidRDefault="009862E0" w:rsidP="009862E0">
      <w:pPr>
        <w:tabs>
          <w:tab w:val="start" w:pos="36pt"/>
        </w:tabs>
        <w:spacing w:after="0pt"/>
        <w:ind w:start="54pt" w:end="0.65pt"/>
        <w:rPr>
          <w:rFonts w:eastAsia="Times New Roman"/>
          <w:bCs/>
          <w:lang w:val="ro-RO"/>
        </w:rPr>
      </w:pPr>
      <w:r w:rsidRPr="009862E0">
        <w:rPr>
          <w:rFonts w:eastAsia="Times New Roman"/>
          <w:bCs/>
          <w:u w:val="single"/>
          <w:lang w:val="ro-RO"/>
        </w:rPr>
        <w:t>Carpații Meridionali</w:t>
      </w:r>
      <w:r w:rsidRPr="009862E0">
        <w:rPr>
          <w:rFonts w:eastAsia="Times New Roman"/>
          <w:bCs/>
          <w:lang w:val="ro-RO"/>
        </w:rPr>
        <w:t xml:space="preserve">: 220 cm la Cuntu, 207 cm la Bâlea-Lac, 145 cm Vf. Țarcu, 120 cm la Vf. Omu, 79 cm la Parâng, 70 cm la Păltiniș, 69 cm la Sinaia, 51 </w:t>
      </w:r>
      <w:r>
        <w:rPr>
          <w:rFonts w:eastAsia="Times New Roman"/>
          <w:bCs/>
          <w:lang w:val="ro-RO"/>
        </w:rPr>
        <w:t>cm la Predeal, 30 cm la Fundata;</w:t>
      </w:r>
      <w:r w:rsidRPr="009862E0">
        <w:rPr>
          <w:rFonts w:eastAsia="Times New Roman"/>
          <w:bCs/>
          <w:lang w:val="ro-RO"/>
        </w:rPr>
        <w:t xml:space="preserve"> </w:t>
      </w:r>
    </w:p>
    <w:p w:rsidR="009862E0" w:rsidRPr="009862E0" w:rsidRDefault="009862E0" w:rsidP="009862E0">
      <w:pPr>
        <w:tabs>
          <w:tab w:val="start" w:pos="36pt"/>
        </w:tabs>
        <w:spacing w:after="0pt"/>
        <w:ind w:start="54pt" w:end="0.65pt"/>
        <w:rPr>
          <w:rFonts w:eastAsia="Times New Roman"/>
          <w:bCs/>
          <w:lang w:val="ro-RO"/>
        </w:rPr>
      </w:pPr>
      <w:r w:rsidRPr="009862E0">
        <w:rPr>
          <w:rFonts w:eastAsia="Times New Roman"/>
          <w:bCs/>
          <w:u w:val="single"/>
          <w:lang w:val="ro-RO"/>
        </w:rPr>
        <w:t>Carpații Orientali</w:t>
      </w:r>
      <w:r w:rsidRPr="009862E0">
        <w:rPr>
          <w:rFonts w:eastAsia="Times New Roman"/>
          <w:bCs/>
          <w:lang w:val="ro-RO"/>
        </w:rPr>
        <w:t>: 99 cm la Bucin, 95 cm la Vf. Lăcăuți, 81 cm la Vf. Călimani, 79 cm la Vf. Ceahlău-Toaca, 37 cm la Poiana Stam</w:t>
      </w:r>
      <w:r>
        <w:rPr>
          <w:rFonts w:eastAsia="Times New Roman"/>
          <w:bCs/>
          <w:lang w:val="ro-RO"/>
        </w:rPr>
        <w:t>pei, 16 cm la Vf. Iezer-Rodnei;</w:t>
      </w:r>
    </w:p>
    <w:p w:rsidR="00F12F1B" w:rsidRPr="009862E0" w:rsidRDefault="009862E0" w:rsidP="009862E0">
      <w:pPr>
        <w:tabs>
          <w:tab w:val="start" w:pos="36pt"/>
        </w:tabs>
        <w:spacing w:after="0pt"/>
        <w:ind w:start="54pt" w:end="0.65pt"/>
        <w:rPr>
          <w:rFonts w:eastAsia="Times New Roman"/>
          <w:bCs/>
          <w:lang w:val="ro-RO"/>
        </w:rPr>
      </w:pPr>
      <w:r w:rsidRPr="009862E0">
        <w:rPr>
          <w:rFonts w:eastAsia="Times New Roman"/>
          <w:bCs/>
          <w:u w:val="single"/>
          <w:lang w:val="ro-RO"/>
        </w:rPr>
        <w:t>Carpații Occidentali</w:t>
      </w:r>
      <w:r w:rsidRPr="009862E0">
        <w:rPr>
          <w:rFonts w:eastAsia="Times New Roman"/>
          <w:bCs/>
          <w:lang w:val="ro-RO"/>
        </w:rPr>
        <w:t>: 129 cm la Stâna de Vale, 110 cm la Vlădeasa 1400, 100 cm la Semenic, 80 cm la Vf. Vlădeasa.</w:t>
      </w:r>
    </w:p>
    <w:p w:rsidR="009A2BFE" w:rsidRPr="00EA0817" w:rsidRDefault="009A2BFE" w:rsidP="009A2BFE">
      <w:pPr>
        <w:tabs>
          <w:tab w:val="start" w:pos="36pt"/>
        </w:tabs>
        <w:spacing w:after="0pt"/>
        <w:ind w:start="54pt" w:end="0.65pt"/>
        <w:rPr>
          <w:rFonts w:eastAsia="Times New Roman"/>
          <w:b/>
          <w:bCs/>
          <w:sz w:val="16"/>
          <w:szCs w:val="16"/>
          <w:u w:val="single"/>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 xml:space="preserve">Evoluţia vremii în intervalul </w:t>
      </w:r>
      <w:r w:rsidR="00F35509">
        <w:rPr>
          <w:rFonts w:eastAsia="Times New Roman"/>
          <w:b/>
          <w:bCs/>
          <w:u w:val="single"/>
          <w:lang w:val="ro-RO"/>
        </w:rPr>
        <w:t>18.01.2019 ora 20</w:t>
      </w:r>
      <w:r w:rsidR="0081282F">
        <w:rPr>
          <w:rFonts w:eastAsia="Times New Roman"/>
          <w:b/>
          <w:bCs/>
          <w:u w:val="single"/>
          <w:lang w:val="ro-RO"/>
        </w:rPr>
        <w:t>.00</w:t>
      </w:r>
      <w:r w:rsidR="00F35509">
        <w:rPr>
          <w:rFonts w:eastAsia="Times New Roman"/>
          <w:b/>
          <w:bCs/>
          <w:u w:val="single"/>
          <w:lang w:val="ro-RO"/>
        </w:rPr>
        <w:t xml:space="preserve"> – 19</w:t>
      </w:r>
      <w:r w:rsidR="00B00381" w:rsidRPr="00B00381">
        <w:rPr>
          <w:rFonts w:eastAsia="Times New Roman"/>
          <w:b/>
          <w:bCs/>
          <w:u w:val="single"/>
          <w:lang w:val="ro-RO"/>
        </w:rPr>
        <w:t>.01.2019 ora 20</w:t>
      </w:r>
      <w:r w:rsidR="0081282F">
        <w:rPr>
          <w:rFonts w:eastAsia="Times New Roman"/>
          <w:b/>
          <w:bCs/>
          <w:u w:val="single"/>
          <w:lang w:val="ro-RO"/>
        </w:rPr>
        <w:t>.00</w:t>
      </w:r>
      <w:r w:rsidRPr="00BB6325">
        <w:rPr>
          <w:rFonts w:eastAsia="Times New Roman"/>
          <w:b/>
          <w:bCs/>
          <w:u w:val="single"/>
          <w:lang w:val="ro-RO"/>
        </w:rPr>
        <w:t>:</w:t>
      </w:r>
    </w:p>
    <w:p w:rsidR="00F35509" w:rsidRPr="00F35509" w:rsidRDefault="00F35509" w:rsidP="00F35509">
      <w:pPr>
        <w:tabs>
          <w:tab w:val="start" w:pos="36pt"/>
        </w:tabs>
        <w:spacing w:after="0pt"/>
        <w:ind w:start="54pt" w:end="0.65pt"/>
        <w:rPr>
          <w:rFonts w:eastAsia="Times New Roman"/>
          <w:bCs/>
          <w:lang w:val="ro-RO"/>
        </w:rPr>
      </w:pPr>
      <w:r w:rsidRPr="00F35509">
        <w:rPr>
          <w:rFonts w:eastAsia="Times New Roman"/>
          <w:bCs/>
          <w:lang w:val="ro-RO"/>
        </w:rPr>
        <w:t>Vremea se va răci ușor. Cerul se va acoperi treptat și și se vor semnala ninsori slabe, local în cursul nopții și pe arii restrânse în cursul zilei de mâine. Vântul va sufla slab și moderat, cu intensificări locale din sector predominant vestic în cursul nopții, apoi din sector predominat sudic în cursul zilei de mâine, viscolind zăpada pe creste. Local se va semnala ceață asociată pe aloc</w:t>
      </w:r>
      <w:r>
        <w:rPr>
          <w:rFonts w:eastAsia="Times New Roman"/>
          <w:bCs/>
          <w:lang w:val="ro-RO"/>
        </w:rPr>
        <w:t>uri și cu depunere de chiciură.</w:t>
      </w:r>
    </w:p>
    <w:p w:rsidR="00F35509" w:rsidRPr="00F35509" w:rsidRDefault="00F35509" w:rsidP="00F35509">
      <w:pPr>
        <w:tabs>
          <w:tab w:val="start" w:pos="36pt"/>
        </w:tabs>
        <w:spacing w:after="0pt"/>
        <w:ind w:start="54pt" w:end="0.65pt"/>
        <w:rPr>
          <w:rFonts w:eastAsia="Times New Roman"/>
          <w:bCs/>
          <w:lang w:val="ro-RO"/>
        </w:rPr>
      </w:pPr>
      <w:r w:rsidRPr="00F35509">
        <w:rPr>
          <w:rFonts w:eastAsia="Times New Roman"/>
          <w:b/>
          <w:bCs/>
          <w:lang w:val="ro-RO"/>
        </w:rPr>
        <w:t>Peste 1800 m:</w:t>
      </w:r>
      <w:r w:rsidRPr="00F35509">
        <w:rPr>
          <w:rFonts w:eastAsia="Times New Roman"/>
          <w:bCs/>
          <w:lang w:val="ro-RO"/>
        </w:rPr>
        <w:t xml:space="preserve"> tempe</w:t>
      </w:r>
      <w:r>
        <w:rPr>
          <w:rFonts w:eastAsia="Times New Roman"/>
          <w:bCs/>
          <w:lang w:val="ro-RO"/>
        </w:rPr>
        <w:t xml:space="preserve">raturi minime: -12 la -8 gr.C; </w:t>
      </w:r>
      <w:r w:rsidRPr="00F35509">
        <w:rPr>
          <w:rFonts w:eastAsia="Times New Roman"/>
          <w:bCs/>
          <w:lang w:val="ro-RO"/>
        </w:rPr>
        <w:t>temperaturi maxime: -8 la -5 gr.C</w:t>
      </w:r>
      <w:r>
        <w:rPr>
          <w:rFonts w:eastAsia="Times New Roman"/>
          <w:bCs/>
          <w:lang w:val="ro-RO"/>
        </w:rPr>
        <w:t>;</w:t>
      </w:r>
      <w:r w:rsidRPr="00F35509">
        <w:rPr>
          <w:rFonts w:eastAsia="Times New Roman"/>
          <w:bCs/>
          <w:lang w:val="ro-RO"/>
        </w:rPr>
        <w:t xml:space="preserve">  </w:t>
      </w:r>
    </w:p>
    <w:p w:rsidR="0032691B" w:rsidRDefault="00F35509" w:rsidP="00F35509">
      <w:pPr>
        <w:tabs>
          <w:tab w:val="start" w:pos="36pt"/>
        </w:tabs>
        <w:spacing w:after="0pt"/>
        <w:ind w:start="54pt" w:end="0.65pt"/>
        <w:rPr>
          <w:rFonts w:eastAsia="Times New Roman"/>
          <w:bCs/>
          <w:lang w:val="ro-RO"/>
        </w:rPr>
      </w:pPr>
      <w:r w:rsidRPr="00F35509">
        <w:rPr>
          <w:rFonts w:eastAsia="Times New Roman"/>
          <w:b/>
          <w:bCs/>
          <w:lang w:val="ro-RO"/>
        </w:rPr>
        <w:t>Sub 1800 m:</w:t>
      </w:r>
      <w:r w:rsidRPr="00F35509">
        <w:rPr>
          <w:rFonts w:eastAsia="Times New Roman"/>
          <w:bCs/>
          <w:lang w:val="ro-RO"/>
        </w:rPr>
        <w:t xml:space="preserve"> temperaturi minime: -8 la -5 gr.C; temperaturi maxime: -5 la -2 gr.C</w:t>
      </w:r>
      <w:r>
        <w:rPr>
          <w:rFonts w:eastAsia="Times New Roman"/>
          <w:bCs/>
          <w:lang w:val="ro-RO"/>
        </w:rPr>
        <w:t>.</w:t>
      </w:r>
      <w:r w:rsidRPr="00F35509">
        <w:rPr>
          <w:rFonts w:eastAsia="Times New Roman"/>
          <w:bCs/>
          <w:lang w:val="ro-RO"/>
        </w:rPr>
        <w:t xml:space="preserve">  </w:t>
      </w:r>
    </w:p>
    <w:p w:rsidR="0054028D" w:rsidRPr="00EA0817" w:rsidRDefault="0054028D" w:rsidP="0054028D">
      <w:pPr>
        <w:tabs>
          <w:tab w:val="start" w:pos="36pt"/>
        </w:tabs>
        <w:spacing w:after="0pt"/>
        <w:ind w:start="54pt" w:end="0.65pt"/>
        <w:rPr>
          <w:rFonts w:eastAsia="Times New Roman"/>
          <w:bCs/>
          <w:sz w:val="16"/>
          <w:szCs w:val="16"/>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Stabilitatea şi evoluţia stratului de zăpadă</w:t>
      </w:r>
      <w:r w:rsidR="0032691B" w:rsidRPr="00BB6325">
        <w:rPr>
          <w:rFonts w:eastAsia="Times New Roman"/>
          <w:b/>
          <w:bCs/>
          <w:u w:val="single"/>
          <w:lang w:val="ro-RO"/>
        </w:rPr>
        <w:t xml:space="preserve"> </w:t>
      </w:r>
      <w:r w:rsidR="003E0E90" w:rsidRPr="00BB6325">
        <w:rPr>
          <w:rFonts w:eastAsia="Times New Roman"/>
          <w:b/>
          <w:bCs/>
          <w:u w:val="single"/>
          <w:lang w:val="ro-RO"/>
        </w:rPr>
        <w:t>în masivul Făgăraș</w:t>
      </w:r>
      <w:r w:rsidR="0032691B" w:rsidRPr="00BB6325">
        <w:rPr>
          <w:rFonts w:eastAsia="Times New Roman"/>
          <w:b/>
          <w:bCs/>
          <w:u w:val="single"/>
          <w:lang w:val="ro-RO"/>
        </w:rPr>
        <w:t>:</w:t>
      </w:r>
      <w:r w:rsidR="003E0E90" w:rsidRPr="00BB6325">
        <w:rPr>
          <w:rFonts w:eastAsia="Times New Roman"/>
          <w:b/>
          <w:bCs/>
          <w:color w:val="FF0000"/>
          <w:lang w:val="ro-RO"/>
        </w:rPr>
        <w:t xml:space="preserve"> RISC MARE (4)</w:t>
      </w:r>
    </w:p>
    <w:p w:rsidR="001C10D2" w:rsidRDefault="00F35509" w:rsidP="002E737D">
      <w:pPr>
        <w:tabs>
          <w:tab w:val="start" w:pos="36pt"/>
        </w:tabs>
        <w:spacing w:after="0pt"/>
        <w:ind w:start="54pt" w:end="0.65pt"/>
        <w:rPr>
          <w:rFonts w:eastAsia="Times New Roman"/>
          <w:bCs/>
          <w:lang w:val="ro-RO"/>
        </w:rPr>
      </w:pPr>
      <w:r w:rsidRPr="00F35509">
        <w:rPr>
          <w:rFonts w:eastAsia="Times New Roman"/>
          <w:bCs/>
          <w:lang w:val="ro-RO"/>
        </w:rPr>
        <w:t xml:space="preserve">La altitudini mai mari de 1800 m, conform ultimului sondaj efectuat la Stația Meteorologică Bâlea Lac, primii 50-60 cm din partea superioară a stratului de zăpadă sunt constituiți din zăpadă tip pulver. Pe versanții cu expunere sudică și estică, regăsim </w:t>
      </w:r>
      <w:r w:rsidRPr="00F35509">
        <w:rPr>
          <w:rFonts w:eastAsia="Times New Roman"/>
          <w:bCs/>
          <w:lang w:val="ro-RO"/>
        </w:rPr>
        <w:lastRenderedPageBreak/>
        <w:t>structuri de plăci de vânt recente, dar și mai vechi în profunzime, precum și cruste de gheață. Chiar și o supraîncărcare slabă poate duce la alunecarea stratului instabil de la suprafață, declanșănd avalanșe de dimensiuni medii, în unele cazuri putând fi angrenate și straturile inferioare.</w:t>
      </w:r>
    </w:p>
    <w:p w:rsidR="00F35509" w:rsidRPr="00B00381" w:rsidRDefault="00F35509" w:rsidP="002E737D">
      <w:pPr>
        <w:tabs>
          <w:tab w:val="start" w:pos="36pt"/>
        </w:tabs>
        <w:spacing w:after="0pt"/>
        <w:ind w:start="54pt" w:end="0.65pt"/>
        <w:rPr>
          <w:rFonts w:eastAsia="Times New Roman"/>
          <w:bCs/>
          <w:lang w:val="ro-RO"/>
        </w:rPr>
      </w:pPr>
      <w:r w:rsidRPr="00F35509">
        <w:rPr>
          <w:rFonts w:eastAsia="Times New Roman"/>
          <w:bCs/>
          <w:lang w:val="ro-RO"/>
        </w:rPr>
        <w:t>La altitudini mai mici de 1800 m</w:t>
      </w:r>
      <w:r w:rsidR="005817ED">
        <w:rPr>
          <w:rFonts w:eastAsia="Times New Roman"/>
          <w:bCs/>
          <w:lang w:val="ro-RO"/>
        </w:rPr>
        <w:t>,</w:t>
      </w:r>
      <w:r w:rsidRPr="00F35509">
        <w:rPr>
          <w:rFonts w:eastAsia="Times New Roman"/>
          <w:bCs/>
          <w:lang w:val="ro-RO"/>
        </w:rPr>
        <w:t xml:space="preserve"> temperaturile au crescut semnificativ, devenind ușor pozitive astăzi, ceea ce constituie un risc crescut pentru avalanșe spontane de topire de suprafață care pot angrena primii 30 cm de zăpadă. Un risc crescut îl reprezintă depozitele de zăpadă de pe văi și din alte zone adăpostite. Pe pantele suficient de înclinate declanșările de avalanșe de mici și medii dimensiuni sunt posibile atât spontan, dar și la supraîncărcări slabe cu turiști sau schiori. Răcirea vremii din zilele următoare va ajuta la consolidarea stratului.</w:t>
      </w:r>
    </w:p>
    <w:p w:rsidR="003E0E90" w:rsidRPr="00EA0817" w:rsidRDefault="003E0E90" w:rsidP="002E737D">
      <w:pPr>
        <w:tabs>
          <w:tab w:val="start" w:pos="36pt"/>
        </w:tabs>
        <w:spacing w:after="0pt"/>
        <w:ind w:start="54pt" w:end="0.65pt"/>
        <w:rPr>
          <w:rFonts w:eastAsia="Times New Roman"/>
          <w:bCs/>
          <w:sz w:val="16"/>
          <w:szCs w:val="16"/>
          <w:lang w:val="ro-RO"/>
        </w:rPr>
      </w:pPr>
    </w:p>
    <w:p w:rsidR="00812746" w:rsidRPr="00BB6325" w:rsidRDefault="00350298" w:rsidP="002E737D">
      <w:pPr>
        <w:tabs>
          <w:tab w:val="start" w:pos="36pt"/>
        </w:tabs>
        <w:spacing w:after="0pt"/>
        <w:ind w:start="54pt" w:end="0.65pt"/>
        <w:rPr>
          <w:rFonts w:eastAsia="Times New Roman"/>
          <w:b/>
          <w:bCs/>
          <w:lang w:val="ro-RO"/>
        </w:rPr>
      </w:pPr>
      <w:r w:rsidRPr="00BB6325">
        <w:rPr>
          <w:rFonts w:eastAsia="Times New Roman"/>
          <w:b/>
          <w:bCs/>
          <w:u w:val="single"/>
          <w:lang w:val="ro-RO"/>
        </w:rPr>
        <w:t>Stabilitatea şi evoluţia stratului de zăpadă în masivul Bucegi:</w:t>
      </w:r>
      <w:r w:rsidRPr="00BB6325">
        <w:rPr>
          <w:rFonts w:eastAsia="Times New Roman"/>
          <w:b/>
          <w:bCs/>
          <w:lang w:val="ro-RO"/>
        </w:rPr>
        <w:t xml:space="preserve"> </w:t>
      </w:r>
      <w:r w:rsidR="001C10D2" w:rsidRPr="00BB6325">
        <w:rPr>
          <w:rFonts w:eastAsia="Times New Roman" w:cs="Arial"/>
          <w:b/>
          <w:color w:val="ED7D31" w:themeColor="accent2"/>
          <w:lang w:val="sv-SE" w:eastAsia="ar-SA"/>
        </w:rPr>
        <w:t>RISC ÎNSEMNAT (3)</w:t>
      </w:r>
    </w:p>
    <w:p w:rsidR="003009BA" w:rsidRDefault="005817ED" w:rsidP="002E737D">
      <w:pPr>
        <w:tabs>
          <w:tab w:val="start" w:pos="36pt"/>
        </w:tabs>
        <w:spacing w:after="0pt"/>
        <w:ind w:start="54pt" w:end="0.65pt"/>
        <w:rPr>
          <w:rFonts w:eastAsia="Times New Roman"/>
          <w:bCs/>
          <w:lang w:val="ro-RO"/>
        </w:rPr>
      </w:pPr>
      <w:r w:rsidRPr="005817ED">
        <w:rPr>
          <w:rFonts w:eastAsia="Times New Roman"/>
          <w:bCs/>
          <w:lang w:val="ro-RO"/>
        </w:rPr>
        <w:t>La peste 1800 m, primii 30-40 cm sunt instabili, fiind formați din zăpadă ușoară, cu o slabă coeziune între cristale sau din plăci de vânt recente sau mai vechi, mai ales pe versanții sudici și estici. La suprafața stratului dar și în interior pe alocuri sunt formate cruste de gheață. La supraîncărcări slabe se pot declanșa avalanșe de dimensiuni medii sau mici care să angreneze stratul instabil din partea superioară (plăci de vânt sau zăpadă recentă) într-o alunecare peste straturile mai dure din profunzime.</w:t>
      </w:r>
    </w:p>
    <w:p w:rsidR="005817ED" w:rsidRPr="001C10D2" w:rsidRDefault="005817ED" w:rsidP="002E737D">
      <w:pPr>
        <w:tabs>
          <w:tab w:val="start" w:pos="36pt"/>
        </w:tabs>
        <w:spacing w:after="0pt"/>
        <w:ind w:start="54pt" w:end="0.65pt"/>
        <w:rPr>
          <w:rFonts w:eastAsia="Times New Roman"/>
          <w:bCs/>
          <w:lang w:val="ro-RO"/>
        </w:rPr>
      </w:pPr>
      <w:r w:rsidRPr="005817ED">
        <w:rPr>
          <w:rFonts w:eastAsia="Times New Roman"/>
          <w:bCs/>
          <w:lang w:val="ro-RO"/>
        </w:rPr>
        <w:t>La altitudini mai mici de 1800 m</w:t>
      </w:r>
      <w:r>
        <w:rPr>
          <w:rFonts w:eastAsia="Times New Roman"/>
          <w:bCs/>
          <w:lang w:val="ro-RO"/>
        </w:rPr>
        <w:t>,</w:t>
      </w:r>
      <w:r w:rsidRPr="005817ED">
        <w:rPr>
          <w:rFonts w:eastAsia="Times New Roman"/>
          <w:bCs/>
          <w:lang w:val="ro-RO"/>
        </w:rPr>
        <w:t xml:space="preserve"> temperaturile au crescut semnificativ, devenind ușor pozitive astăzi, ceea ce constituie un risc crescut pentru avalanșe spontane de topire de suprafață care pot angrena primii 30 cm de zăpadă. Un risc crescut îl reprezintă depozitele de zăpadă de pe văi și din alte zone adăpostite. Pe pantele suficient de înclinate declanșările de avalanșe de mici și medii dimensiuni sunt posibile atât spontan, dar și la supraîncărcări slabe cu turiști sau schiori. Răcirea vremii din zilele următoare va ajuta la consolidarea stratului.</w:t>
      </w:r>
    </w:p>
    <w:p w:rsidR="00724717" w:rsidRPr="00EA0817" w:rsidRDefault="00724717" w:rsidP="002E737D">
      <w:pPr>
        <w:tabs>
          <w:tab w:val="start" w:pos="36pt"/>
        </w:tabs>
        <w:spacing w:after="0pt"/>
        <w:ind w:start="54pt" w:end="0.65pt"/>
        <w:rPr>
          <w:rFonts w:eastAsia="Times New Roman"/>
          <w:bCs/>
          <w:sz w:val="16"/>
          <w:szCs w:val="16"/>
          <w:lang w:val="ro-RO"/>
        </w:rPr>
      </w:pPr>
    </w:p>
    <w:p w:rsidR="00724717" w:rsidRPr="00BB6325" w:rsidRDefault="00724717" w:rsidP="002E737D">
      <w:pPr>
        <w:tabs>
          <w:tab w:val="start" w:pos="36pt"/>
        </w:tabs>
        <w:spacing w:after="0pt"/>
        <w:ind w:start="54pt" w:end="0.65pt"/>
        <w:rPr>
          <w:rFonts w:eastAsia="Times New Roman"/>
          <w:b/>
          <w:bCs/>
          <w:lang w:val="ro-RO"/>
        </w:rPr>
      </w:pPr>
      <w:r w:rsidRPr="00BB6325">
        <w:rPr>
          <w:rFonts w:eastAsia="Times New Roman"/>
          <w:b/>
          <w:bCs/>
          <w:u w:val="single"/>
          <w:lang w:val="ro-RO"/>
        </w:rPr>
        <w:t xml:space="preserve">Stabilitatea şi evoluţia stratului de zăpadă în </w:t>
      </w:r>
      <w:r w:rsidRPr="00BB6325">
        <w:rPr>
          <w:rFonts w:eastAsia="Times New Roman" w:cs="Arial"/>
          <w:b/>
          <w:color w:val="000000"/>
          <w:u w:val="single"/>
          <w:lang w:val="ro-RO" w:eastAsia="ar-SA"/>
        </w:rPr>
        <w:t>masivele Țarcu-Godeanu</w:t>
      </w:r>
      <w:r w:rsidRPr="00BB6325">
        <w:rPr>
          <w:rFonts w:eastAsia="Times New Roman"/>
          <w:b/>
          <w:bCs/>
          <w:u w:val="single"/>
          <w:lang w:val="ro-RO"/>
        </w:rPr>
        <w:t>:</w:t>
      </w:r>
      <w:r w:rsidRPr="00BB6325">
        <w:rPr>
          <w:rFonts w:eastAsia="Times New Roman"/>
          <w:b/>
          <w:bCs/>
          <w:lang w:val="ro-RO"/>
        </w:rPr>
        <w:t xml:space="preserve"> </w:t>
      </w:r>
      <w:r w:rsidR="005817ED" w:rsidRPr="00BB6325">
        <w:rPr>
          <w:rFonts w:eastAsia="Times New Roman"/>
          <w:b/>
          <w:bCs/>
          <w:color w:val="FF0000"/>
          <w:lang w:val="ro-RO"/>
        </w:rPr>
        <w:t>RISC MARE (4)</w:t>
      </w:r>
      <w:r w:rsidRPr="00BB6325">
        <w:rPr>
          <w:rFonts w:eastAsia="Times New Roman" w:cs="Arial"/>
          <w:b/>
          <w:color w:val="ED7D31" w:themeColor="accent2"/>
          <w:lang w:val="sv-SE" w:eastAsia="ar-SA"/>
        </w:rPr>
        <w:t xml:space="preserve"> </w:t>
      </w:r>
    </w:p>
    <w:p w:rsidR="003009BA" w:rsidRDefault="005817ED" w:rsidP="002E737D">
      <w:pPr>
        <w:tabs>
          <w:tab w:val="start" w:pos="36pt"/>
        </w:tabs>
        <w:spacing w:after="0pt"/>
        <w:ind w:start="54pt" w:end="0.65pt"/>
        <w:rPr>
          <w:rFonts w:eastAsia="Times New Roman"/>
          <w:bCs/>
          <w:lang w:val="ro-RO"/>
        </w:rPr>
      </w:pPr>
      <w:r w:rsidRPr="005817ED">
        <w:rPr>
          <w:rFonts w:eastAsia="Times New Roman"/>
          <w:bCs/>
          <w:lang w:val="ro-RO"/>
        </w:rPr>
        <w:t>La peste 1800 m, stratul  de  zăpadă este consistent, instabil în primii 50-60 cm, i</w:t>
      </w:r>
      <w:r>
        <w:rPr>
          <w:rFonts w:eastAsia="Times New Roman"/>
          <w:bCs/>
          <w:lang w:val="ro-RO"/>
        </w:rPr>
        <w:t>ar în zonele adăpostite pe o adâ</w:t>
      </w:r>
      <w:r w:rsidRPr="005817ED">
        <w:rPr>
          <w:rFonts w:eastAsia="Times New Roman"/>
          <w:bCs/>
          <w:lang w:val="ro-RO"/>
        </w:rPr>
        <w:t>ncime mult mai mare. Vântul a favorizat depunerea și acumularea zăpezii în zonele adăpostite și pe văi, iar acolo stratul instabil de la suprafață este de dimensiuni mari. Întâlnim numeroase plăci de vânt, în special pe versanții sudici, dar și estici. La supraîncărcări slabe se pot declanșa avalanșe de dimensiuni medii, iar în zonele cu acumulări însemnate, avalanșele pot fi și de dimensiuni mai mari.</w:t>
      </w:r>
    </w:p>
    <w:p w:rsidR="005817ED" w:rsidRPr="00BB6325" w:rsidRDefault="005817ED" w:rsidP="002E737D">
      <w:pPr>
        <w:tabs>
          <w:tab w:val="start" w:pos="36pt"/>
        </w:tabs>
        <w:spacing w:after="0pt"/>
        <w:ind w:start="54pt" w:end="0.65pt"/>
        <w:rPr>
          <w:rFonts w:eastAsia="Times New Roman"/>
          <w:bCs/>
          <w:lang w:val="ro-RO"/>
        </w:rPr>
      </w:pPr>
      <w:r w:rsidRPr="005817ED">
        <w:rPr>
          <w:rFonts w:eastAsia="Times New Roman"/>
          <w:bCs/>
          <w:lang w:val="ro-RO"/>
        </w:rPr>
        <w:t>La altitudini mai mici de 1800 m</w:t>
      </w:r>
      <w:r>
        <w:rPr>
          <w:rFonts w:eastAsia="Times New Roman"/>
          <w:bCs/>
          <w:lang w:val="ro-RO"/>
        </w:rPr>
        <w:t>,</w:t>
      </w:r>
      <w:r w:rsidRPr="005817ED">
        <w:rPr>
          <w:rFonts w:eastAsia="Times New Roman"/>
          <w:bCs/>
          <w:lang w:val="ro-RO"/>
        </w:rPr>
        <w:t xml:space="preserve"> temperaturile au crescut semnificativ, devenind ușor pozitive astăzi, ceea ce constituie un risc crescut pentru avalanșe spontane de topire de suprafață care pot angrena primii 50 cm de zăpadă. Un risc crescut îl reprezintă depozitele de zăpadă de pe văi și din alte zone adăpostite. Pe pantele suficient de înclinate declanșările de avalanșe de mici și medii dimensiuni sunt posibile atât spontan, dar și la supraîncărcări slabe cu turiști sau schiori. Răcirea vremii din zilele următoare va ajuta la consolidarea stratului.</w:t>
      </w:r>
    </w:p>
    <w:p w:rsidR="00724717" w:rsidRPr="00EA0817" w:rsidRDefault="00724717" w:rsidP="002E737D">
      <w:pPr>
        <w:tabs>
          <w:tab w:val="start" w:pos="36pt"/>
        </w:tabs>
        <w:spacing w:after="0pt"/>
        <w:ind w:start="54pt" w:end="0.65pt"/>
        <w:rPr>
          <w:rFonts w:eastAsia="Times New Roman"/>
          <w:bCs/>
          <w:sz w:val="16"/>
          <w:szCs w:val="16"/>
          <w:lang w:val="ro-RO"/>
        </w:rPr>
      </w:pPr>
    </w:p>
    <w:p w:rsidR="00724717" w:rsidRPr="00BB6325" w:rsidRDefault="00724717" w:rsidP="002E737D">
      <w:pPr>
        <w:tabs>
          <w:tab w:val="start" w:pos="36pt"/>
        </w:tabs>
        <w:spacing w:after="0pt"/>
        <w:ind w:start="54pt" w:end="0.65pt"/>
        <w:rPr>
          <w:rFonts w:eastAsia="Times New Roman"/>
          <w:bCs/>
          <w:lang w:val="ro-RO"/>
        </w:rPr>
      </w:pPr>
      <w:r w:rsidRPr="00BB6325">
        <w:rPr>
          <w:rFonts w:eastAsia="Times New Roman"/>
          <w:b/>
          <w:bCs/>
          <w:u w:val="single"/>
          <w:lang w:val="ro-RO"/>
        </w:rPr>
        <w:t xml:space="preserve">Stabilitatea şi evoluţia stratului de zăpadă în masivul </w:t>
      </w:r>
      <w:r w:rsidRPr="00BB6325">
        <w:rPr>
          <w:rFonts w:eastAsia="Times New Roman" w:cs="Arial"/>
          <w:b/>
          <w:color w:val="000000"/>
          <w:u w:val="single"/>
          <w:lang w:val="ro-RO" w:eastAsia="ar-SA"/>
        </w:rPr>
        <w:t xml:space="preserve">Parâng </w:t>
      </w:r>
      <w:r w:rsidR="00E44455">
        <w:rPr>
          <w:rFonts w:eastAsia="Times New Roman" w:cs="Arial"/>
          <w:b/>
          <w:color w:val="000000"/>
          <w:u w:val="single"/>
          <w:lang w:val="ro-RO" w:eastAsia="ar-SA"/>
        </w:rPr>
        <w:t>–</w:t>
      </w:r>
      <w:r w:rsidRPr="00BB6325">
        <w:rPr>
          <w:rFonts w:eastAsia="Times New Roman" w:cs="Arial"/>
          <w:b/>
          <w:color w:val="000000"/>
          <w:u w:val="single"/>
          <w:lang w:val="ro-RO" w:eastAsia="ar-SA"/>
        </w:rPr>
        <w:t xml:space="preserve"> Șureanu</w:t>
      </w:r>
      <w:r w:rsidR="00E44455">
        <w:rPr>
          <w:rFonts w:eastAsia="Times New Roman" w:cs="Arial"/>
          <w:b/>
          <w:color w:val="000000"/>
          <w:u w:val="single"/>
          <w:lang w:eastAsia="ar-SA"/>
        </w:rPr>
        <w:t>:</w:t>
      </w:r>
      <w:r w:rsidR="000914E4" w:rsidRPr="000914E4">
        <w:rPr>
          <w:rFonts w:eastAsia="Times New Roman"/>
          <w:b/>
          <w:bCs/>
          <w:color w:val="FF0000"/>
          <w:lang w:val="ro-RO"/>
        </w:rPr>
        <w:t xml:space="preserve"> </w:t>
      </w:r>
      <w:r w:rsidR="000914E4" w:rsidRPr="00BB6325">
        <w:rPr>
          <w:rFonts w:eastAsia="Times New Roman"/>
          <w:b/>
          <w:bCs/>
          <w:color w:val="FF0000"/>
          <w:lang w:val="ro-RO"/>
        </w:rPr>
        <w:t>RISC MARE (4)</w:t>
      </w:r>
    </w:p>
    <w:p w:rsidR="000C7D34" w:rsidRDefault="005817ED" w:rsidP="002E737D">
      <w:pPr>
        <w:tabs>
          <w:tab w:val="start" w:pos="36pt"/>
        </w:tabs>
        <w:spacing w:after="0pt"/>
        <w:ind w:start="54pt" w:end="0.65pt"/>
        <w:rPr>
          <w:rFonts w:eastAsia="Times New Roman"/>
          <w:bCs/>
          <w:lang w:val="ro-RO"/>
        </w:rPr>
      </w:pPr>
      <w:r w:rsidRPr="005817ED">
        <w:rPr>
          <w:rFonts w:eastAsia="Times New Roman"/>
          <w:bCs/>
          <w:lang w:val="ro-RO"/>
        </w:rPr>
        <w:t xml:space="preserve">La altitudini mai mari de 1800 m, zăpada este de tip pulver, uşoară şi instabilă în primii 40-50 cm. Mai ales pe versanții sudici, se întâlnesc numeroase plăci de vânt de grosimi </w:t>
      </w:r>
      <w:r w:rsidRPr="005817ED">
        <w:rPr>
          <w:rFonts w:eastAsia="Times New Roman"/>
          <w:bCs/>
          <w:lang w:val="ro-RO"/>
        </w:rPr>
        <w:lastRenderedPageBreak/>
        <w:t xml:space="preserve">variabile, extrem de instabile la traversarea lor de către turiști sau schiori. În zonele adăpostite, s-au acumulat cantităţi mai mari de zăpadă. Avalanșe medii </w:t>
      </w:r>
      <w:r w:rsidR="005C7D2C">
        <w:rPr>
          <w:rFonts w:eastAsia="Times New Roman"/>
          <w:bCs/>
          <w:lang w:val="ro-RO"/>
        </w:rPr>
        <w:t>se pot</w:t>
      </w:r>
      <w:r w:rsidRPr="005817ED">
        <w:rPr>
          <w:rFonts w:eastAsia="Times New Roman"/>
          <w:bCs/>
          <w:lang w:val="ro-RO"/>
        </w:rPr>
        <w:t xml:space="preserve"> d</w:t>
      </w:r>
      <w:r>
        <w:rPr>
          <w:rFonts w:eastAsia="Times New Roman"/>
          <w:bCs/>
          <w:lang w:val="ro-RO"/>
        </w:rPr>
        <w:t xml:space="preserve">eclanșa, pe pantele înclinate, </w:t>
      </w:r>
      <w:r w:rsidRPr="005817ED">
        <w:rPr>
          <w:rFonts w:eastAsia="Times New Roman"/>
          <w:bCs/>
          <w:lang w:val="ro-RO"/>
        </w:rPr>
        <w:t>chiar și la supraîncărcări slabe.</w:t>
      </w:r>
    </w:p>
    <w:p w:rsidR="005817ED" w:rsidRPr="00BB6325" w:rsidRDefault="005817ED" w:rsidP="002E737D">
      <w:pPr>
        <w:tabs>
          <w:tab w:val="start" w:pos="36pt"/>
        </w:tabs>
        <w:spacing w:after="0pt"/>
        <w:ind w:start="54pt" w:end="0.65pt"/>
        <w:rPr>
          <w:rFonts w:eastAsia="Times New Roman"/>
          <w:bCs/>
          <w:lang w:val="ro-RO"/>
        </w:rPr>
      </w:pPr>
      <w:r w:rsidRPr="005817ED">
        <w:rPr>
          <w:rFonts w:eastAsia="Times New Roman"/>
          <w:bCs/>
          <w:lang w:val="ro-RO"/>
        </w:rPr>
        <w:t>La altitudini mai mici de 1800 m</w:t>
      </w:r>
      <w:r w:rsidR="005C7D2C">
        <w:rPr>
          <w:rFonts w:eastAsia="Times New Roman"/>
          <w:bCs/>
          <w:lang w:val="ro-RO"/>
        </w:rPr>
        <w:t>,</w:t>
      </w:r>
      <w:r w:rsidRPr="005817ED">
        <w:rPr>
          <w:rFonts w:eastAsia="Times New Roman"/>
          <w:bCs/>
          <w:lang w:val="ro-RO"/>
        </w:rPr>
        <w:t xml:space="preserve"> temperaturile au crescut semnificativ, devenind ușor pozitive astăzi, ceea ce constituie un risc crescut pentru avalanșe spontane de topire de suprafață care pot angrena primii 30 cm de zăpadă. Un risc crescut îl reprezintă depozitele de zăpadă de pe văi și din alte zone adăpostite. Pe pantele suficient de înclinate declanșările de avalanșe de mici și medii dimensiuni sunt posibile atât spontan, dar și la supraîncărcări slabe cu turiști sau schiori. Răcirea vremii din zilele următoare va ajuta la consolidarea stratului.</w:t>
      </w:r>
    </w:p>
    <w:p w:rsidR="00724717" w:rsidRPr="00EA0817" w:rsidRDefault="00724717" w:rsidP="002E737D">
      <w:pPr>
        <w:tabs>
          <w:tab w:val="start" w:pos="36pt"/>
        </w:tabs>
        <w:spacing w:after="0pt"/>
        <w:ind w:start="54pt" w:end="0.65pt"/>
        <w:rPr>
          <w:rFonts w:eastAsia="Times New Roman"/>
          <w:bCs/>
          <w:sz w:val="16"/>
          <w:szCs w:val="16"/>
          <w:lang w:val="ro-RO"/>
        </w:rPr>
      </w:pPr>
    </w:p>
    <w:p w:rsidR="00724717" w:rsidRPr="00673F55" w:rsidRDefault="00724717" w:rsidP="002E737D">
      <w:pPr>
        <w:tabs>
          <w:tab w:val="start" w:pos="36pt"/>
        </w:tabs>
        <w:spacing w:after="0pt"/>
        <w:ind w:start="54pt" w:end="0.65pt"/>
        <w:rPr>
          <w:rFonts w:eastAsia="Times New Roman"/>
          <w:bCs/>
          <w:color w:val="FFFF00"/>
          <w:lang w:val="ro-RO"/>
        </w:rPr>
      </w:pPr>
      <w:r w:rsidRPr="00BB6325">
        <w:rPr>
          <w:rFonts w:eastAsia="Times New Roman"/>
          <w:b/>
          <w:bCs/>
          <w:u w:val="single"/>
          <w:lang w:val="ro-RO"/>
        </w:rPr>
        <w:t>Stabilitatea şi evoluţia stratului de zăpadă în Munții Vlădeasa – Muntele Mare:</w:t>
      </w:r>
      <w:r w:rsidRPr="00BB6325">
        <w:rPr>
          <w:rFonts w:eastAsia="Times New Roman"/>
          <w:b/>
          <w:bCs/>
          <w:lang w:val="ro-RO"/>
        </w:rPr>
        <w:t xml:space="preserve"> </w:t>
      </w:r>
      <w:r w:rsidR="003009BA" w:rsidRPr="00BB6325">
        <w:rPr>
          <w:rFonts w:eastAsia="Times New Roman" w:cs="Arial"/>
          <w:b/>
          <w:color w:val="ED7D31" w:themeColor="accent2"/>
          <w:lang w:val="sv-SE" w:eastAsia="ar-SA"/>
        </w:rPr>
        <w:t>RISC ÎNSEMNAT (3)</w:t>
      </w:r>
    </w:p>
    <w:p w:rsidR="00724717" w:rsidRPr="00BB6325" w:rsidRDefault="00E05793" w:rsidP="002E737D">
      <w:pPr>
        <w:tabs>
          <w:tab w:val="start" w:pos="36pt"/>
        </w:tabs>
        <w:spacing w:after="0pt"/>
        <w:ind w:start="54pt" w:end="0.65pt"/>
        <w:rPr>
          <w:rFonts w:eastAsia="Times New Roman"/>
          <w:bCs/>
          <w:lang w:val="ro-RO"/>
        </w:rPr>
      </w:pPr>
      <w:r w:rsidRPr="00E05793">
        <w:rPr>
          <w:rFonts w:eastAsia="Times New Roman"/>
          <w:bCs/>
          <w:lang w:val="ro-RO"/>
        </w:rPr>
        <w:t>Stratul de zăpadă este mediu stabilizat și este format în partea superioară din zăpadă cu rezistență scăzută și coeziune slabă între cristale, sau din plăci de vânt</w:t>
      </w:r>
      <w:r>
        <w:rPr>
          <w:rFonts w:eastAsia="Times New Roman"/>
          <w:bCs/>
          <w:lang w:val="ro-RO"/>
        </w:rPr>
        <w:t>,</w:t>
      </w:r>
      <w:r w:rsidRPr="00E05793">
        <w:rPr>
          <w:rFonts w:eastAsia="Times New Roman"/>
          <w:bCs/>
          <w:lang w:val="ro-RO"/>
        </w:rPr>
        <w:t xml:space="preserve"> iar în profunzime se regăsesc și cruste de gheață sau plăci de vânt mai vechi. Chiar și la supraîncări mici se pot declanșa avalanșe de dimensiuni mici sau medii prin alunecarea stratului instabil de la suprafață peste straturile mai vechi. La altitudini joase</w:t>
      </w:r>
      <w:r>
        <w:rPr>
          <w:rFonts w:eastAsia="Times New Roman"/>
          <w:bCs/>
          <w:lang w:val="ro-RO"/>
        </w:rPr>
        <w:t xml:space="preserve"> </w:t>
      </w:r>
      <w:r w:rsidRPr="00E05793">
        <w:rPr>
          <w:rFonts w:eastAsia="Times New Roman"/>
          <w:bCs/>
          <w:lang w:val="ro-RO"/>
        </w:rPr>
        <w:t>(1000-1500 m) temperaturile au crescut semnificativ, devenind ușor pozitive astăzi, ceea ce constituie un risc crescut pentru avalanșe spontane de topire de suprafață, care pot angrena primii 20-30 cm de zăpadă. Pe pantele suficient de înclinate declanșările de avalanșe de mici și medii dimensiuni sunt posibile atât spontan, dar și la supraîncărcări slabe cu turiști sau schiori. Răcirea vremii din zilele următoare va ajuta la consolidarea stratului.</w:t>
      </w:r>
    </w:p>
    <w:p w:rsidR="001869CF" w:rsidRPr="00EA0817" w:rsidRDefault="001869CF" w:rsidP="002E737D">
      <w:pPr>
        <w:tabs>
          <w:tab w:val="start" w:pos="36pt"/>
        </w:tabs>
        <w:spacing w:after="0pt"/>
        <w:ind w:start="54pt" w:end="0.65pt"/>
        <w:rPr>
          <w:rFonts w:eastAsia="Times New Roman"/>
          <w:bCs/>
          <w:sz w:val="16"/>
          <w:szCs w:val="16"/>
          <w:lang w:val="ro-RO"/>
        </w:rPr>
      </w:pPr>
    </w:p>
    <w:p w:rsidR="00724717" w:rsidRPr="00BB6325" w:rsidRDefault="00724717" w:rsidP="002E737D">
      <w:pPr>
        <w:spacing w:after="0pt"/>
        <w:ind w:start="54pt"/>
        <w:rPr>
          <w:rFonts w:eastAsia="Times New Roman" w:cs="Arial"/>
          <w:b/>
          <w:color w:val="000000"/>
          <w:u w:val="single"/>
          <w:lang w:val="ro-RO" w:eastAsia="ar-SA"/>
        </w:rPr>
      </w:pPr>
      <w:r w:rsidRPr="00BB6325">
        <w:rPr>
          <w:rFonts w:eastAsia="Times New Roman"/>
          <w:b/>
          <w:bCs/>
          <w:u w:val="single"/>
          <w:lang w:val="ro-RO"/>
        </w:rPr>
        <w:t xml:space="preserve">Stabilitatea şi evoluţia stratului de zăpadă </w:t>
      </w:r>
      <w:r w:rsidR="00BB6325" w:rsidRPr="00BB6325">
        <w:rPr>
          <w:rFonts w:eastAsia="Times New Roman" w:cs="Arial"/>
          <w:b/>
          <w:color w:val="000000"/>
          <w:u w:val="single"/>
          <w:lang w:val="ro-RO" w:eastAsia="ar-SA"/>
        </w:rPr>
        <w:t>în Grupa Nordică a Carpaților Orientali (zona Munților Rodnei)</w:t>
      </w:r>
      <w:r w:rsidRPr="00BB6325">
        <w:rPr>
          <w:rFonts w:eastAsia="Times New Roman"/>
          <w:b/>
          <w:bCs/>
          <w:u w:val="single"/>
          <w:lang w:val="ro-RO"/>
        </w:rPr>
        <w:t>:</w:t>
      </w:r>
      <w:r w:rsidRPr="00BB6325">
        <w:rPr>
          <w:rFonts w:eastAsia="Times New Roman"/>
          <w:b/>
          <w:bCs/>
          <w:lang w:val="ro-RO"/>
        </w:rPr>
        <w:t xml:space="preserve"> </w:t>
      </w:r>
      <w:r w:rsidRPr="00BB6325">
        <w:rPr>
          <w:rFonts w:eastAsia="Times New Roman" w:cs="Arial"/>
          <w:b/>
          <w:color w:val="ED7D31" w:themeColor="accent2"/>
          <w:lang w:val="sv-SE" w:eastAsia="ar-SA"/>
        </w:rPr>
        <w:t>RISC ÎNSEMNAT (3)</w:t>
      </w:r>
    </w:p>
    <w:p w:rsidR="00724717" w:rsidRDefault="00E05793" w:rsidP="002E737D">
      <w:pPr>
        <w:tabs>
          <w:tab w:val="start" w:pos="36pt"/>
        </w:tabs>
        <w:spacing w:after="0pt"/>
        <w:ind w:start="54pt" w:end="0.65pt"/>
        <w:rPr>
          <w:rFonts w:eastAsia="Times New Roman"/>
          <w:bCs/>
          <w:lang w:val="ro-RO"/>
        </w:rPr>
      </w:pPr>
      <w:r w:rsidRPr="00E05793">
        <w:rPr>
          <w:rFonts w:eastAsia="Times New Roman"/>
          <w:bCs/>
          <w:lang w:val="ro-RO"/>
        </w:rPr>
        <w:t>La peste 1800 m</w:t>
      </w:r>
      <w:r>
        <w:rPr>
          <w:rFonts w:eastAsia="Times New Roman"/>
          <w:bCs/>
          <w:lang w:val="ro-RO"/>
        </w:rPr>
        <w:t>,</w:t>
      </w:r>
      <w:r w:rsidRPr="00E05793">
        <w:rPr>
          <w:rFonts w:eastAsia="Times New Roman"/>
          <w:bCs/>
          <w:lang w:val="ro-RO"/>
        </w:rPr>
        <w:t xml:space="preserve"> vântul puternic din ultimele zile a creat noi plăci de vânt pe versanții sudici și estici care în multe cazuri s-au format peste plăci de vânt mai vechi. Stratul este instabil în partea superioară. În funcție de relief, dimensiunea stratului vari</w:t>
      </w:r>
      <w:r>
        <w:rPr>
          <w:rFonts w:eastAsia="Times New Roman"/>
          <w:bCs/>
          <w:lang w:val="ro-RO"/>
        </w:rPr>
        <w:t>ază semnficativ, de la 20-30 cm</w:t>
      </w:r>
      <w:r w:rsidRPr="00E05793">
        <w:rPr>
          <w:rFonts w:eastAsia="Times New Roman"/>
          <w:bCs/>
          <w:lang w:val="ro-RO"/>
        </w:rPr>
        <w:t xml:space="preserve"> până la câțiva metri în zonele adăpostite. Pe pantele mai înclinate, declanşarea avalanşelor va fi posibilă chiar şi la supraîncărcări slabe. În zonele cu acumulări considerabile, riscul e crescut, putându-se angrena volume mai mari de zăpadă.</w:t>
      </w:r>
    </w:p>
    <w:p w:rsidR="00E05793" w:rsidRDefault="00E05793" w:rsidP="002E737D">
      <w:pPr>
        <w:tabs>
          <w:tab w:val="start" w:pos="36pt"/>
        </w:tabs>
        <w:spacing w:after="0pt"/>
        <w:ind w:start="54pt" w:end="0.65pt"/>
        <w:rPr>
          <w:rFonts w:eastAsia="Times New Roman"/>
          <w:bCs/>
          <w:lang w:val="ro-RO"/>
        </w:rPr>
      </w:pPr>
      <w:r w:rsidRPr="00E05793">
        <w:rPr>
          <w:rFonts w:eastAsia="Times New Roman"/>
          <w:bCs/>
          <w:lang w:val="ro-RO"/>
        </w:rPr>
        <w:t>La altitudini mai mici de 1800 m</w:t>
      </w:r>
      <w:r>
        <w:rPr>
          <w:rFonts w:eastAsia="Times New Roman"/>
          <w:bCs/>
          <w:lang w:val="ro-RO"/>
        </w:rPr>
        <w:t>,</w:t>
      </w:r>
      <w:r w:rsidRPr="00E05793">
        <w:rPr>
          <w:rFonts w:eastAsia="Times New Roman"/>
          <w:bCs/>
          <w:lang w:val="ro-RO"/>
        </w:rPr>
        <w:t xml:space="preserve"> stratul de zăpadă are dimensiuni mai reduse și este relativ stabilizat, avalanșele fiind posibile mai ales la supraîncărcări medii și mari.</w:t>
      </w:r>
    </w:p>
    <w:p w:rsidR="00BB6325" w:rsidRPr="00EA0817" w:rsidRDefault="00BB6325" w:rsidP="002E737D">
      <w:pPr>
        <w:tabs>
          <w:tab w:val="start" w:pos="36pt"/>
        </w:tabs>
        <w:spacing w:after="0pt"/>
        <w:ind w:start="54pt" w:end="0.65pt"/>
        <w:rPr>
          <w:rFonts w:eastAsia="Times New Roman"/>
          <w:bCs/>
          <w:sz w:val="16"/>
          <w:szCs w:val="16"/>
          <w:lang w:val="ro-RO"/>
        </w:rPr>
      </w:pPr>
    </w:p>
    <w:p w:rsidR="004B42F5" w:rsidRPr="004B42F5" w:rsidRDefault="004B42F5"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 xml:space="preserve">Stabilitatea şi evoluţia stratului de zăpadă </w:t>
      </w:r>
      <w:r w:rsidRPr="004B42F5">
        <w:rPr>
          <w:rFonts w:eastAsia="Times New Roman"/>
          <w:b/>
          <w:bCs/>
          <w:u w:val="single"/>
          <w:lang w:val="ro-RO"/>
        </w:rPr>
        <w:t>în Grupa C</w:t>
      </w:r>
      <w:r>
        <w:rPr>
          <w:rFonts w:eastAsia="Times New Roman"/>
          <w:b/>
          <w:bCs/>
          <w:u w:val="single"/>
          <w:lang w:val="ro-RO"/>
        </w:rPr>
        <w:t xml:space="preserve">entrală a Carpaților Orientali </w:t>
      </w:r>
      <w:r w:rsidRPr="004B42F5">
        <w:rPr>
          <w:rFonts w:eastAsia="Times New Roman"/>
          <w:b/>
          <w:bCs/>
          <w:u w:val="single"/>
          <w:lang w:val="ro-RO"/>
        </w:rPr>
        <w:t>(zona Munțiilor Călimani – Bistriței - Ceahlău)</w:t>
      </w:r>
      <w:r w:rsidRPr="00BB6325">
        <w:rPr>
          <w:rFonts w:eastAsia="Times New Roman"/>
          <w:b/>
          <w:bCs/>
          <w:u w:val="single"/>
          <w:lang w:val="ro-RO"/>
        </w:rPr>
        <w:t>:</w:t>
      </w:r>
      <w:r w:rsidRPr="00BB6325">
        <w:rPr>
          <w:rFonts w:eastAsia="Times New Roman"/>
          <w:b/>
          <w:bCs/>
          <w:lang w:val="ro-RO"/>
        </w:rPr>
        <w:t xml:space="preserve"> </w:t>
      </w:r>
      <w:r w:rsidRPr="00BB6325">
        <w:rPr>
          <w:rFonts w:eastAsia="Times New Roman" w:cs="Arial"/>
          <w:b/>
          <w:color w:val="ED7D31" w:themeColor="accent2"/>
          <w:lang w:val="sv-SE" w:eastAsia="ar-SA"/>
        </w:rPr>
        <w:t>RISC ÎNSEMNAT (3)</w:t>
      </w:r>
    </w:p>
    <w:p w:rsidR="009E7B3C" w:rsidRDefault="00E05793" w:rsidP="002E737D">
      <w:pPr>
        <w:tabs>
          <w:tab w:val="start" w:pos="36pt"/>
        </w:tabs>
        <w:spacing w:after="0pt"/>
        <w:ind w:start="54pt" w:end="0.65pt"/>
        <w:rPr>
          <w:rFonts w:eastAsia="Times New Roman"/>
          <w:bCs/>
          <w:lang w:val="ro-RO"/>
        </w:rPr>
      </w:pPr>
      <w:r w:rsidRPr="00E05793">
        <w:rPr>
          <w:rFonts w:eastAsia="Times New Roman"/>
          <w:bCs/>
          <w:lang w:val="ro-RO"/>
        </w:rPr>
        <w:t>Vântul puternic din ultimele zile a creat noi plăci de vânt pe versanții sudici și estici, care în multe cazuri s-au format peste plăci de vânt mai vechi. La peste 1800 m, în primii 30-40 cm, găsim multiple plăci de vânt și un strat de zăpadă relativ recentă, instabilă, ce poate aluneca în condiții de supraîncărcare peste straturile mai dure din interior. Pe văi și în zonele adăpostite sunt depozite mai însemnate de zăpadă. Pe pantele cu înclinare mare, declanşarea avalanşelor va fi posibilă chiar şi la supraîncărcări slabe.</w:t>
      </w:r>
    </w:p>
    <w:p w:rsidR="00E05793" w:rsidRPr="00ED43BD" w:rsidRDefault="00E05793" w:rsidP="002E737D">
      <w:pPr>
        <w:tabs>
          <w:tab w:val="start" w:pos="36pt"/>
        </w:tabs>
        <w:spacing w:after="0pt"/>
        <w:ind w:start="54pt" w:end="0.65pt"/>
        <w:rPr>
          <w:rFonts w:eastAsia="Times New Roman"/>
          <w:bCs/>
          <w:lang w:val="ro-RO"/>
        </w:rPr>
      </w:pPr>
      <w:r w:rsidRPr="00E05793">
        <w:rPr>
          <w:rFonts w:eastAsia="Times New Roman"/>
          <w:bCs/>
          <w:lang w:val="ro-RO"/>
        </w:rPr>
        <w:lastRenderedPageBreak/>
        <w:t>La altitudini mai mici de 1800 m</w:t>
      </w:r>
      <w:r>
        <w:rPr>
          <w:rFonts w:eastAsia="Times New Roman"/>
          <w:bCs/>
          <w:lang w:val="ro-RO"/>
        </w:rPr>
        <w:t>,</w:t>
      </w:r>
      <w:r w:rsidRPr="00E05793">
        <w:rPr>
          <w:rFonts w:eastAsia="Times New Roman"/>
          <w:bCs/>
          <w:lang w:val="ro-RO"/>
        </w:rPr>
        <w:t xml:space="preserve"> stratul de zăpadă are dimensiuni mai reduse și este relativ stabilizat, avalanșele fiind posibile mai ales la supraîncărcări medii și mari.</w:t>
      </w:r>
    </w:p>
    <w:p w:rsidR="00ED43BD" w:rsidRDefault="00ED43BD" w:rsidP="002E737D">
      <w:pPr>
        <w:tabs>
          <w:tab w:val="start" w:pos="36pt"/>
        </w:tabs>
        <w:spacing w:after="0pt"/>
        <w:ind w:start="54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2E737D">
      <w:pPr>
        <w:spacing w:after="0pt"/>
        <w:ind w:start="54pt" w:end="0.65pt"/>
        <w:outlineLvl w:val="5"/>
        <w:rPr>
          <w:b/>
          <w:color w:val="000000"/>
          <w:lang w:val="ro-RO"/>
        </w:rPr>
      </w:pPr>
      <w:r w:rsidRPr="001028E2">
        <w:rPr>
          <w:b/>
          <w:color w:val="000000"/>
          <w:lang w:val="ro-RO"/>
        </w:rPr>
        <w:t>2.1. Pe fluviul Dunărea</w:t>
      </w:r>
    </w:p>
    <w:p w:rsidR="00205592" w:rsidRPr="00BD0EF5" w:rsidRDefault="00CB235B" w:rsidP="002E737D">
      <w:pPr>
        <w:spacing w:after="0pt"/>
        <w:ind w:start="54pt"/>
        <w:rPr>
          <w:lang w:val="ro-RO"/>
        </w:rPr>
      </w:pPr>
      <w:r w:rsidRPr="001028E2">
        <w:rPr>
          <w:color w:val="000000"/>
          <w:lang w:val="ro-RO"/>
        </w:rPr>
        <w:t>Nu au fost semnalate evenimente deosebite.</w:t>
      </w:r>
    </w:p>
    <w:p w:rsidR="007D5E57" w:rsidRPr="005E1F81" w:rsidRDefault="007D5E57" w:rsidP="002E737D">
      <w:pPr>
        <w:spacing w:after="0pt"/>
        <w:ind w:start="54pt" w:end="0.65pt"/>
        <w:outlineLvl w:val="5"/>
        <w:rPr>
          <w:color w:val="000000"/>
          <w:sz w:val="16"/>
          <w:szCs w:val="16"/>
          <w:lang w:val="ro-RO"/>
        </w:rPr>
      </w:pPr>
    </w:p>
    <w:p w:rsidR="006D48CC" w:rsidRDefault="006D48CC" w:rsidP="002E737D">
      <w:pPr>
        <w:spacing w:after="0pt"/>
        <w:ind w:start="54pt" w:end="0.65pt"/>
        <w:outlineLvl w:val="5"/>
        <w:rPr>
          <w:b/>
          <w:color w:val="000000"/>
          <w:lang w:val="ro-RO"/>
        </w:rPr>
      </w:pPr>
      <w:r w:rsidRPr="001028E2">
        <w:rPr>
          <w:b/>
          <w:color w:val="000000"/>
          <w:lang w:val="ro-RO"/>
        </w:rPr>
        <w:t>2.2. Pe râurile interioare</w:t>
      </w:r>
    </w:p>
    <w:p w:rsidR="004C5313" w:rsidRPr="004C5313" w:rsidRDefault="004C5313" w:rsidP="004C5313">
      <w:pPr>
        <w:tabs>
          <w:tab w:val="start" w:pos="366pt"/>
        </w:tabs>
        <w:ind w:start="54pt"/>
        <w:rPr>
          <w:lang w:val="ro-RO"/>
        </w:rPr>
      </w:pPr>
      <w:r w:rsidRPr="004C5313">
        <w:rPr>
          <w:b/>
          <w:lang w:val="ro-RO"/>
        </w:rPr>
        <w:t xml:space="preserve">Administrația Națională </w:t>
      </w:r>
      <w:r w:rsidR="0081282F">
        <w:rPr>
          <w:b/>
          <w:lang w:val="ro-RO"/>
        </w:rPr>
        <w:t>„</w:t>
      </w:r>
      <w:r w:rsidRPr="004C5313">
        <w:rPr>
          <w:b/>
          <w:lang w:val="ro-RO"/>
        </w:rPr>
        <w:t xml:space="preserve">Apele Române”, Garda Naţională de Mediu - Comisariatul Judeţean Argeş şi Agenţia pentru Protecţia Mediului Argeş </w:t>
      </w:r>
      <w:r w:rsidRPr="004C5313">
        <w:rPr>
          <w:lang w:val="ro-RO"/>
        </w:rPr>
        <w:t xml:space="preserve">informează despre producerea unei poluări accidentale a apei râului Cotmeana, </w:t>
      </w:r>
      <w:r w:rsidR="0081282F">
        <w:rPr>
          <w:lang w:val="ro-RO"/>
        </w:rPr>
        <w:t>la</w:t>
      </w:r>
      <w:r w:rsidRPr="004C5313">
        <w:rPr>
          <w:lang w:val="ro-RO"/>
        </w:rPr>
        <w:t xml:space="preserve"> data de 18.01.2019, ora 07:00, în zona localităţii Cocu, judeţul Argeş, în urma coroziunii unei conducte aparţinând OMV Petrom SA. S-au scurs circa 60 de litri ţitei şi 150 de litri apă de zăcământ. A fost afectată o suprafaţă de 7 mp de mal şi au apărut irizaţii pe cursul de apă Cotmeana, pe circa 200 ml. S-au amplasat două baraje pentru colectarea irizaţiilor. S-a remediat avaria şi se intervine pentru ecologizarea zonei afectate.</w:t>
      </w:r>
    </w:p>
    <w:p w:rsidR="004C5313" w:rsidRPr="004C5313" w:rsidRDefault="004C5313" w:rsidP="004C5313">
      <w:pPr>
        <w:spacing w:after="0pt"/>
        <w:ind w:start="54pt" w:end="0.65pt"/>
        <w:outlineLvl w:val="5"/>
        <w:rPr>
          <w:color w:val="000000"/>
          <w:lang w:val="ro-RO"/>
        </w:rPr>
      </w:pPr>
      <w:r w:rsidRPr="004C5313">
        <w:rPr>
          <w:b/>
          <w:lang w:val="ro-RO"/>
        </w:rPr>
        <w:t xml:space="preserve">Administrația Națională </w:t>
      </w:r>
      <w:r w:rsidR="0081282F">
        <w:rPr>
          <w:b/>
          <w:lang w:val="ro-RO"/>
        </w:rPr>
        <w:t>„</w:t>
      </w:r>
      <w:r w:rsidRPr="004C5313">
        <w:rPr>
          <w:b/>
          <w:lang w:val="ro-RO"/>
        </w:rPr>
        <w:t xml:space="preserve">Apele Române” </w:t>
      </w:r>
      <w:r w:rsidRPr="004C5313">
        <w:rPr>
          <w:color w:val="000000"/>
          <w:lang w:val="ro-RO"/>
        </w:rPr>
        <w:t xml:space="preserve">revine cu informaţii privind poluarea cu ape uzate fecaloid menajere a apei pârâului Belcina, afluent de dreapta al râului Mureş, care a fost semnalată </w:t>
      </w:r>
      <w:r w:rsidR="0081282F">
        <w:rPr>
          <w:color w:val="000000"/>
          <w:lang w:val="ro-RO"/>
        </w:rPr>
        <w:t>la</w:t>
      </w:r>
      <w:r w:rsidRPr="004C5313">
        <w:rPr>
          <w:color w:val="000000"/>
          <w:lang w:val="ro-RO"/>
        </w:rPr>
        <w:t xml:space="preserve"> data de 14.01.2019, la ora 13.45, în zona municipiului Gheorgheni, judeţul Harghita. </w:t>
      </w:r>
    </w:p>
    <w:p w:rsidR="004C5313" w:rsidRPr="004C5313" w:rsidRDefault="004C5313" w:rsidP="004C5313">
      <w:pPr>
        <w:tabs>
          <w:tab w:val="start" w:pos="366pt"/>
        </w:tabs>
        <w:ind w:start="54pt"/>
        <w:rPr>
          <w:color w:val="000000"/>
          <w:lang w:val="ro-RO"/>
        </w:rPr>
      </w:pPr>
      <w:r w:rsidRPr="004C5313">
        <w:rPr>
          <w:color w:val="000000"/>
          <w:lang w:val="ro-RO"/>
        </w:rPr>
        <w:t>Rezultatele analizelor preliminare, pentru probele de apă prelevate în data de 14.01.2019, se prezintă astfel:</w:t>
      </w:r>
    </w:p>
    <w:tbl>
      <w:tblPr>
        <w:tblW w:w="439.80pt" w:type="dxa"/>
        <w:jc w:val="end"/>
        <w:tblLayout w:type="fixed"/>
        <w:tblLook w:firstRow="1" w:lastRow="0" w:firstColumn="1" w:lastColumn="0" w:noHBand="0" w:noVBand="1"/>
      </w:tblPr>
      <w:tblGrid>
        <w:gridCol w:w="1130"/>
        <w:gridCol w:w="994"/>
        <w:gridCol w:w="1134"/>
        <w:gridCol w:w="1221"/>
        <w:gridCol w:w="1134"/>
        <w:gridCol w:w="1134"/>
        <w:gridCol w:w="1073"/>
        <w:gridCol w:w="976"/>
      </w:tblGrid>
      <w:tr w:rsidR="004C5313" w:rsidRPr="004C5313" w:rsidTr="00647587">
        <w:trPr>
          <w:trHeight w:val="247"/>
          <w:jc w:val="end"/>
        </w:trPr>
        <w:tc>
          <w:tcPr>
            <w:tcW w:w="56.50pt" w:type="dxa"/>
            <w:vMerge w:val="restart"/>
            <w:tcBorders>
              <w:top w:val="single" w:sz="8" w:space="0" w:color="auto"/>
              <w:start w:val="single" w:sz="8" w:space="0" w:color="auto"/>
              <w:end w:val="single" w:sz="8" w:space="0" w:color="auto"/>
            </w:tcBorders>
            <w:shd w:val="clear" w:color="auto" w:fill="auto"/>
            <w:vAlign w:val="center"/>
          </w:tcPr>
          <w:p w:rsidR="004C5313" w:rsidRPr="004C5313" w:rsidRDefault="004C5313" w:rsidP="004C5313">
            <w:pPr>
              <w:spacing w:line="12pt" w:lineRule="auto"/>
              <w:ind w:start="0pt"/>
              <w:jc w:val="center"/>
              <w:rPr>
                <w:rFonts w:eastAsia="Times New Roman"/>
                <w:b/>
                <w:bCs/>
                <w:sz w:val="16"/>
                <w:szCs w:val="16"/>
                <w:lang w:val="ro-RO" w:eastAsia="ro-RO"/>
              </w:rPr>
            </w:pPr>
            <w:r w:rsidRPr="004C5313">
              <w:rPr>
                <w:rFonts w:eastAsia="Times New Roman"/>
                <w:b/>
                <w:bCs/>
                <w:sz w:val="16"/>
                <w:szCs w:val="16"/>
                <w:lang w:val="ro-RO" w:eastAsia="ro-RO"/>
              </w:rPr>
              <w:t>Indicatorul de calitate</w:t>
            </w:r>
          </w:p>
        </w:tc>
        <w:tc>
          <w:tcPr>
            <w:tcW w:w="49.70pt" w:type="dxa"/>
            <w:vMerge w:val="restart"/>
            <w:tcBorders>
              <w:top w:val="single" w:sz="8" w:space="0" w:color="auto"/>
              <w:start w:val="nil"/>
              <w:end w:val="nil"/>
            </w:tcBorders>
            <w:shd w:val="clear" w:color="auto" w:fill="auto"/>
            <w:vAlign w:val="center"/>
          </w:tcPr>
          <w:p w:rsidR="004C5313" w:rsidRPr="004C5313" w:rsidRDefault="004C5313" w:rsidP="004C5313">
            <w:pPr>
              <w:spacing w:line="12pt" w:lineRule="auto"/>
              <w:ind w:start="0pt"/>
              <w:jc w:val="center"/>
              <w:rPr>
                <w:rFonts w:eastAsia="Times New Roman"/>
                <w:b/>
                <w:bCs/>
                <w:sz w:val="16"/>
                <w:szCs w:val="16"/>
                <w:lang w:val="ro-RO" w:eastAsia="ro-RO"/>
              </w:rPr>
            </w:pPr>
            <w:r w:rsidRPr="004C5313">
              <w:rPr>
                <w:rFonts w:eastAsia="Times New Roman"/>
                <w:b/>
                <w:bCs/>
                <w:sz w:val="16"/>
                <w:szCs w:val="16"/>
                <w:lang w:val="ro-RO" w:eastAsia="ro-RO"/>
              </w:rPr>
              <w:t>U.M.</w:t>
            </w:r>
          </w:p>
        </w:tc>
        <w:tc>
          <w:tcPr>
            <w:tcW w:w="56.70pt" w:type="dxa"/>
            <w:tcBorders>
              <w:top w:val="single" w:sz="4" w:space="0" w:color="auto"/>
              <w:start w:val="single" w:sz="4" w:space="0" w:color="auto"/>
              <w:end w:val="single" w:sz="4" w:space="0" w:color="auto"/>
            </w:tcBorders>
            <w:vAlign w:val="center"/>
          </w:tcPr>
          <w:p w:rsidR="004C5313" w:rsidRPr="004C5313" w:rsidRDefault="004C5313" w:rsidP="004C5313">
            <w:pPr>
              <w:spacing w:line="12pt" w:lineRule="auto"/>
              <w:ind w:start="0pt"/>
              <w:jc w:val="center"/>
              <w:rPr>
                <w:rFonts w:eastAsia="Times New Roman"/>
                <w:bCs/>
                <w:sz w:val="16"/>
                <w:szCs w:val="16"/>
                <w:lang w:val="ro-RO" w:eastAsia="ro-RO"/>
              </w:rPr>
            </w:pPr>
          </w:p>
        </w:tc>
        <w:tc>
          <w:tcPr>
            <w:tcW w:w="61.05pt" w:type="dxa"/>
            <w:vMerge w:val="restart"/>
            <w:tcBorders>
              <w:top w:val="single" w:sz="4" w:space="0" w:color="auto"/>
              <w:start w:val="single" w:sz="4" w:space="0" w:color="auto"/>
              <w:end w:val="single" w:sz="4" w:space="0" w:color="auto"/>
            </w:tcBorders>
            <w:shd w:val="clear" w:color="auto" w:fill="auto"/>
            <w:vAlign w:val="center"/>
          </w:tcPr>
          <w:p w:rsidR="004C5313" w:rsidRPr="004C5313" w:rsidRDefault="004C5313" w:rsidP="004C5313">
            <w:pPr>
              <w:spacing w:line="12pt" w:lineRule="auto"/>
              <w:ind w:start="0pt"/>
              <w:jc w:val="center"/>
              <w:rPr>
                <w:rFonts w:eastAsia="Times New Roman"/>
                <w:b/>
                <w:bCs/>
                <w:color w:val="000000"/>
                <w:sz w:val="16"/>
                <w:szCs w:val="16"/>
                <w:lang w:val="ro-RO" w:eastAsia="ro-RO"/>
              </w:rPr>
            </w:pPr>
          </w:p>
          <w:p w:rsidR="004C5313" w:rsidRPr="004C5313" w:rsidRDefault="004C5313" w:rsidP="004C5313">
            <w:pPr>
              <w:spacing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Apă uzată din sursa de poluare (prin gura de evacuare ape pluviale-mun. Gheorgheni)</w:t>
            </w:r>
          </w:p>
          <w:p w:rsidR="004C5313" w:rsidRPr="004C5313" w:rsidRDefault="004C5313" w:rsidP="004C5313">
            <w:pPr>
              <w:spacing w:line="12pt" w:lineRule="auto"/>
              <w:ind w:start="0pt"/>
              <w:jc w:val="center"/>
              <w:rPr>
                <w:rFonts w:eastAsia="Times New Roman"/>
                <w:bCs/>
                <w:color w:val="000000"/>
                <w:sz w:val="16"/>
                <w:szCs w:val="16"/>
                <w:lang w:val="ro-RO" w:eastAsia="ro-RO"/>
              </w:rPr>
            </w:pPr>
            <w:r w:rsidRPr="004C5313">
              <w:rPr>
                <w:rFonts w:eastAsia="Times New Roman"/>
                <w:b/>
                <w:bCs/>
                <w:color w:val="000000"/>
                <w:sz w:val="16"/>
                <w:szCs w:val="16"/>
                <w:lang w:val="ro-RO" w:eastAsia="ro-RO"/>
              </w:rPr>
              <w:t>(Pr.nr.1)</w:t>
            </w:r>
          </w:p>
        </w:tc>
        <w:tc>
          <w:tcPr>
            <w:tcW w:w="56.70pt" w:type="dxa"/>
            <w:tcBorders>
              <w:top w:val="single" w:sz="4" w:space="0" w:color="auto"/>
              <w:start w:val="single" w:sz="4" w:space="0" w:color="auto"/>
              <w:end w:val="single" w:sz="4" w:space="0" w:color="auto"/>
            </w:tcBorders>
            <w:vAlign w:val="center"/>
          </w:tcPr>
          <w:p w:rsidR="004C5313" w:rsidRPr="004C5313" w:rsidRDefault="004C5313" w:rsidP="004C5313">
            <w:pPr>
              <w:spacing w:line="12pt" w:lineRule="auto"/>
              <w:ind w:start="0pt"/>
              <w:jc w:val="center"/>
              <w:rPr>
                <w:rFonts w:eastAsia="Times New Roman"/>
                <w:bCs/>
                <w:sz w:val="16"/>
                <w:szCs w:val="16"/>
                <w:lang w:val="ro-RO" w:eastAsia="ro-RO"/>
              </w:rPr>
            </w:pPr>
          </w:p>
        </w:tc>
        <w:tc>
          <w:tcPr>
            <w:tcW w:w="56.70pt" w:type="dxa"/>
            <w:tcBorders>
              <w:top w:val="single" w:sz="4" w:space="0" w:color="auto"/>
              <w:start w:val="single" w:sz="4" w:space="0" w:color="auto"/>
              <w:end w:val="single" w:sz="4" w:space="0" w:color="auto"/>
            </w:tcBorders>
            <w:vAlign w:val="center"/>
          </w:tcPr>
          <w:p w:rsidR="004C5313" w:rsidRPr="004C5313" w:rsidRDefault="004C5313" w:rsidP="004C5313">
            <w:pPr>
              <w:spacing w:line="12pt" w:lineRule="auto"/>
              <w:ind w:start="0pt"/>
              <w:jc w:val="center"/>
              <w:rPr>
                <w:rFonts w:eastAsia="Times New Roman"/>
                <w:bCs/>
                <w:sz w:val="16"/>
                <w:szCs w:val="16"/>
                <w:lang w:val="ro-RO" w:eastAsia="ro-RO"/>
              </w:rPr>
            </w:pPr>
          </w:p>
        </w:tc>
        <w:tc>
          <w:tcPr>
            <w:tcW w:w="53.65pt" w:type="dxa"/>
            <w:tcBorders>
              <w:top w:val="single" w:sz="4" w:space="0" w:color="auto"/>
              <w:start w:val="single" w:sz="4" w:space="0" w:color="auto"/>
              <w:end w:val="single" w:sz="4" w:space="0" w:color="auto"/>
            </w:tcBorders>
            <w:vAlign w:val="center"/>
          </w:tcPr>
          <w:p w:rsidR="004C5313" w:rsidRPr="004C5313" w:rsidRDefault="004C5313" w:rsidP="004C5313">
            <w:pPr>
              <w:spacing w:line="12pt" w:lineRule="auto"/>
              <w:ind w:start="0pt"/>
              <w:jc w:val="center"/>
              <w:rPr>
                <w:rFonts w:eastAsia="Times New Roman"/>
                <w:bCs/>
                <w:sz w:val="16"/>
                <w:szCs w:val="16"/>
                <w:lang w:val="ro-RO" w:eastAsia="ro-RO"/>
              </w:rPr>
            </w:pPr>
          </w:p>
        </w:tc>
        <w:tc>
          <w:tcPr>
            <w:tcW w:w="48.80pt" w:type="dxa"/>
            <w:tcBorders>
              <w:top w:val="single" w:sz="4" w:space="0" w:color="auto"/>
              <w:start w:val="single" w:sz="4" w:space="0" w:color="auto"/>
              <w:end w:val="single" w:sz="4" w:space="0" w:color="auto"/>
            </w:tcBorders>
            <w:vAlign w:val="center"/>
          </w:tcPr>
          <w:p w:rsidR="004C5313" w:rsidRPr="004C5313" w:rsidRDefault="004C5313" w:rsidP="004C5313">
            <w:pPr>
              <w:spacing w:line="12pt" w:lineRule="auto"/>
              <w:ind w:start="0pt"/>
              <w:jc w:val="center"/>
              <w:rPr>
                <w:rFonts w:eastAsia="Times New Roman"/>
                <w:bCs/>
                <w:sz w:val="16"/>
                <w:szCs w:val="16"/>
                <w:lang w:val="ro-RO" w:eastAsia="ro-RO"/>
              </w:rPr>
            </w:pPr>
          </w:p>
        </w:tc>
      </w:tr>
      <w:tr w:rsidR="004C5313" w:rsidRPr="004C5313" w:rsidTr="00647587">
        <w:trPr>
          <w:trHeight w:val="1890"/>
          <w:jc w:val="end"/>
        </w:trPr>
        <w:tc>
          <w:tcPr>
            <w:tcW w:w="56.50pt" w:type="dxa"/>
            <w:vMerge/>
            <w:tcBorders>
              <w:start w:val="single" w:sz="8" w:space="0" w:color="auto"/>
              <w:bottom w:val="single" w:sz="8" w:space="0" w:color="auto"/>
              <w:end w:val="single" w:sz="8"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
                <w:bCs/>
                <w:sz w:val="16"/>
                <w:szCs w:val="16"/>
                <w:lang w:val="ro-RO" w:eastAsia="ro-RO"/>
              </w:rPr>
            </w:pPr>
          </w:p>
        </w:tc>
        <w:tc>
          <w:tcPr>
            <w:tcW w:w="49.70pt" w:type="dxa"/>
            <w:vMerge/>
            <w:tcBorders>
              <w:start w:val="nil"/>
              <w:bottom w:val="single" w:sz="8" w:space="0" w:color="auto"/>
              <w:end w:val="nil"/>
            </w:tcBorders>
            <w:shd w:val="clear" w:color="auto" w:fill="auto"/>
            <w:vAlign w:val="center"/>
          </w:tcPr>
          <w:p w:rsidR="004C5313" w:rsidRPr="004C5313" w:rsidRDefault="004C5313" w:rsidP="004C5313">
            <w:pPr>
              <w:spacing w:after="0pt" w:line="12pt" w:lineRule="auto"/>
              <w:ind w:start="0pt"/>
              <w:jc w:val="center"/>
              <w:rPr>
                <w:rFonts w:eastAsia="Times New Roman"/>
                <w:b/>
                <w:bCs/>
                <w:sz w:val="16"/>
                <w:szCs w:val="16"/>
                <w:lang w:val="ro-RO" w:eastAsia="ro-RO"/>
              </w:rPr>
            </w:pPr>
          </w:p>
        </w:tc>
        <w:tc>
          <w:tcPr>
            <w:tcW w:w="56.70pt" w:type="dxa"/>
            <w:tcBorders>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Apă de suprafață pr. Belcina, (amonte de sursa de poluare)</w:t>
            </w:r>
          </w:p>
          <w:p w:rsidR="004C5313" w:rsidRPr="004C5313" w:rsidRDefault="004C5313" w:rsidP="004C5313">
            <w:pPr>
              <w:spacing w:after="0pt" w:line="12pt" w:lineRule="auto"/>
              <w:ind w:start="0pt"/>
              <w:jc w:val="center"/>
              <w:rPr>
                <w:rFonts w:eastAsia="Times New Roman"/>
                <w:b/>
                <w:bCs/>
                <w:color w:val="000000"/>
                <w:sz w:val="16"/>
                <w:szCs w:val="16"/>
                <w:lang w:val="ro-RO" w:eastAsia="ro-RO"/>
              </w:rPr>
            </w:pPr>
          </w:p>
          <w:p w:rsidR="004C5313" w:rsidRPr="004C5313" w:rsidRDefault="004C5313" w:rsidP="004C5313">
            <w:pPr>
              <w:spacing w:after="0pt" w:line="12pt" w:lineRule="auto"/>
              <w:ind w:start="0pt"/>
              <w:jc w:val="center"/>
              <w:rPr>
                <w:rFonts w:eastAsia="Times New Roman"/>
                <w:b/>
                <w:bCs/>
                <w:color w:val="000000"/>
                <w:sz w:val="16"/>
                <w:szCs w:val="16"/>
                <w:lang w:val="ro-RO" w:eastAsia="ro-RO"/>
              </w:rPr>
            </w:pPr>
          </w:p>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(Pr.nr.2)</w:t>
            </w:r>
          </w:p>
        </w:tc>
        <w:tc>
          <w:tcPr>
            <w:tcW w:w="61.05pt" w:type="dxa"/>
            <w:vMerge/>
            <w:tcBorders>
              <w:start w:val="single" w:sz="4" w:space="0" w:color="auto"/>
              <w:bottom w:val="single" w:sz="8" w:space="0" w:color="auto"/>
              <w:end w:val="single" w:sz="4"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p>
        </w:tc>
        <w:tc>
          <w:tcPr>
            <w:tcW w:w="56.70pt" w:type="dxa"/>
            <w:tcBorders>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Apă de suprafață pr.Belcina aval cca. 50m de sursa de poluare</w:t>
            </w:r>
          </w:p>
          <w:p w:rsidR="004C5313" w:rsidRPr="004C5313" w:rsidRDefault="004C5313" w:rsidP="004C5313">
            <w:pPr>
              <w:spacing w:after="0pt" w:line="12pt" w:lineRule="auto"/>
              <w:ind w:start="0pt"/>
              <w:jc w:val="center"/>
              <w:rPr>
                <w:rFonts w:eastAsia="Times New Roman"/>
                <w:b/>
                <w:bCs/>
                <w:color w:val="000000"/>
                <w:sz w:val="16"/>
                <w:szCs w:val="16"/>
                <w:lang w:val="ro-RO" w:eastAsia="ro-RO"/>
              </w:rPr>
            </w:pPr>
          </w:p>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(Pr.nr.3)</w:t>
            </w:r>
          </w:p>
        </w:tc>
        <w:tc>
          <w:tcPr>
            <w:tcW w:w="56.70pt" w:type="dxa"/>
            <w:tcBorders>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Apă de suprafață pr.Belcina, aval cca.100 m  de sursa de poluare</w:t>
            </w:r>
          </w:p>
          <w:p w:rsidR="004C5313" w:rsidRPr="004C5313" w:rsidRDefault="004C5313" w:rsidP="004C5313">
            <w:pPr>
              <w:spacing w:after="0pt" w:line="12pt" w:lineRule="auto"/>
              <w:ind w:start="0pt"/>
              <w:jc w:val="center"/>
              <w:rPr>
                <w:rFonts w:eastAsia="Times New Roman"/>
                <w:b/>
                <w:bCs/>
                <w:color w:val="000000"/>
                <w:sz w:val="16"/>
                <w:szCs w:val="16"/>
                <w:lang w:val="ro-RO" w:eastAsia="ro-RO"/>
              </w:rPr>
            </w:pPr>
          </w:p>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(Pr.nr. 4 )</w:t>
            </w:r>
          </w:p>
        </w:tc>
        <w:tc>
          <w:tcPr>
            <w:tcW w:w="53.65pt" w:type="dxa"/>
            <w:tcBorders>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Limite conform Ord. 161/2006 pentru clasa a II-a de calitate</w:t>
            </w:r>
          </w:p>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(ape de suprafață)</w:t>
            </w:r>
          </w:p>
        </w:tc>
        <w:tc>
          <w:tcPr>
            <w:tcW w:w="48.80pt" w:type="dxa"/>
            <w:tcBorders>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Limite</w:t>
            </w:r>
          </w:p>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stabilite prin HG 188/2002</w:t>
            </w:r>
          </w:p>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(NTPA 001-ape uzate)</w:t>
            </w:r>
          </w:p>
        </w:tc>
      </w:tr>
      <w:tr w:rsidR="004C5313" w:rsidRPr="004C5313" w:rsidTr="00647587">
        <w:trPr>
          <w:trHeight w:val="372"/>
          <w:jc w:val="end"/>
        </w:trPr>
        <w:tc>
          <w:tcPr>
            <w:tcW w:w="56.50pt" w:type="dxa"/>
            <w:tcBorders>
              <w:top w:val="nil"/>
              <w:start w:val="single" w:sz="8" w:space="0" w:color="auto"/>
              <w:bottom w:val="single" w:sz="8" w:space="0" w:color="auto"/>
              <w:end w:val="single" w:sz="8"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cs="Arial"/>
                <w:i/>
                <w:iCs/>
                <w:sz w:val="16"/>
                <w:szCs w:val="16"/>
                <w:lang w:val="ro-RO" w:eastAsia="ro-RO"/>
              </w:rPr>
            </w:pPr>
            <w:r w:rsidRPr="004C5313">
              <w:rPr>
                <w:rFonts w:eastAsia="Times New Roman" w:cs="Arial"/>
                <w:i/>
                <w:iCs/>
                <w:sz w:val="16"/>
                <w:szCs w:val="16"/>
                <w:lang w:val="ro-RO" w:eastAsia="ro-RO"/>
              </w:rPr>
              <w:t>ora recoltarii</w:t>
            </w:r>
          </w:p>
        </w:tc>
        <w:tc>
          <w:tcPr>
            <w:tcW w:w="49.70pt" w:type="dxa"/>
            <w:tcBorders>
              <w:top w:val="nil"/>
              <w:start w:val="nil"/>
              <w:bottom w:val="single" w:sz="8" w:space="0" w:color="auto"/>
              <w:end w:val="single" w:sz="8"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cs="Arial"/>
                <w:i/>
                <w:iCs/>
                <w:sz w:val="16"/>
                <w:szCs w:val="16"/>
                <w:lang w:val="ro-RO" w:eastAsia="ro-RO"/>
              </w:rPr>
            </w:pP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cs="Arial"/>
                <w:iCs/>
                <w:sz w:val="16"/>
                <w:szCs w:val="16"/>
                <w:lang w:val="ro-RO" w:eastAsia="ro-RO"/>
              </w:rPr>
            </w:pPr>
            <w:r w:rsidRPr="004C5313">
              <w:rPr>
                <w:rFonts w:eastAsia="Times New Roman" w:cs="Arial"/>
                <w:iCs/>
                <w:sz w:val="16"/>
                <w:szCs w:val="16"/>
                <w:lang w:val="ro-RO" w:eastAsia="ro-RO"/>
              </w:rPr>
              <w:t>14:18</w:t>
            </w:r>
          </w:p>
        </w:tc>
        <w:tc>
          <w:tcPr>
            <w:tcW w:w="61.05pt" w:type="dxa"/>
            <w:tcBorders>
              <w:top w:val="nil"/>
              <w:start w:val="single" w:sz="4" w:space="0" w:color="auto"/>
              <w:bottom w:val="single" w:sz="8" w:space="0" w:color="auto"/>
              <w:end w:val="single" w:sz="4"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cs="Arial"/>
                <w:iCs/>
                <w:sz w:val="16"/>
                <w:szCs w:val="16"/>
                <w:lang w:val="ro-RO" w:eastAsia="ro-RO"/>
              </w:rPr>
            </w:pPr>
            <w:r w:rsidRPr="004C5313">
              <w:rPr>
                <w:rFonts w:eastAsia="Times New Roman" w:cs="Arial"/>
                <w:iCs/>
                <w:sz w:val="16"/>
                <w:szCs w:val="16"/>
                <w:lang w:val="ro-RO" w:eastAsia="ro-RO"/>
              </w:rPr>
              <w:t>14:15</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cs="Arial"/>
                <w:bCs/>
                <w:sz w:val="16"/>
                <w:szCs w:val="16"/>
                <w:lang w:val="ro-RO" w:eastAsia="ro-RO"/>
              </w:rPr>
            </w:pPr>
            <w:r w:rsidRPr="004C5313">
              <w:rPr>
                <w:rFonts w:eastAsia="Times New Roman" w:cs="Arial"/>
                <w:bCs/>
                <w:sz w:val="16"/>
                <w:szCs w:val="16"/>
                <w:lang w:val="ro-RO" w:eastAsia="ro-RO"/>
              </w:rPr>
              <w:t>14:20</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cs="Arial"/>
                <w:iCs/>
                <w:sz w:val="16"/>
                <w:szCs w:val="16"/>
                <w:lang w:val="ro-RO" w:eastAsia="ro-RO"/>
              </w:rPr>
            </w:pPr>
            <w:r w:rsidRPr="004C5313">
              <w:rPr>
                <w:rFonts w:eastAsia="Times New Roman" w:cs="Arial"/>
                <w:iCs/>
                <w:sz w:val="16"/>
                <w:szCs w:val="16"/>
                <w:lang w:val="ro-RO" w:eastAsia="ro-RO"/>
              </w:rPr>
              <w:t>14:23</w:t>
            </w:r>
          </w:p>
        </w:tc>
        <w:tc>
          <w:tcPr>
            <w:tcW w:w="53.65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cs="Arial"/>
                <w:iCs/>
                <w:sz w:val="16"/>
                <w:szCs w:val="16"/>
                <w:lang w:val="ro-RO" w:eastAsia="ro-RO"/>
              </w:rPr>
            </w:pPr>
          </w:p>
        </w:tc>
        <w:tc>
          <w:tcPr>
            <w:tcW w:w="48.80pt" w:type="dxa"/>
            <w:tcBorders>
              <w:top w:val="nil"/>
              <w:start w:val="single" w:sz="4" w:space="0" w:color="auto"/>
              <w:bottom w:val="single" w:sz="8" w:space="0" w:color="auto"/>
              <w:end w:val="single" w:sz="4" w:space="0" w:color="auto"/>
            </w:tcBorders>
          </w:tcPr>
          <w:p w:rsidR="004C5313" w:rsidRPr="004C5313" w:rsidRDefault="004C5313" w:rsidP="004C5313">
            <w:pPr>
              <w:spacing w:after="0pt" w:line="12pt" w:lineRule="auto"/>
              <w:ind w:start="0pt"/>
              <w:jc w:val="center"/>
              <w:rPr>
                <w:rFonts w:eastAsia="Times New Roman" w:cs="Arial"/>
                <w:iCs/>
                <w:color w:val="000000"/>
                <w:sz w:val="16"/>
                <w:szCs w:val="16"/>
                <w:lang w:val="ro-RO" w:eastAsia="ro-RO"/>
              </w:rPr>
            </w:pPr>
          </w:p>
        </w:tc>
      </w:tr>
      <w:tr w:rsidR="004C5313" w:rsidRPr="004C5313" w:rsidTr="00647587">
        <w:trPr>
          <w:trHeight w:val="372"/>
          <w:jc w:val="end"/>
        </w:trPr>
        <w:tc>
          <w:tcPr>
            <w:tcW w:w="56.50pt" w:type="dxa"/>
            <w:tcBorders>
              <w:top w:val="nil"/>
              <w:start w:val="single" w:sz="8" w:space="0" w:color="auto"/>
              <w:bottom w:val="single" w:sz="8" w:space="0" w:color="auto"/>
              <w:end w:val="single" w:sz="8"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cs="Arial"/>
                <w:b/>
                <w:iCs/>
                <w:color w:val="000000"/>
                <w:sz w:val="16"/>
                <w:szCs w:val="16"/>
                <w:lang w:val="ro-RO" w:eastAsia="ro-RO"/>
              </w:rPr>
            </w:pPr>
            <w:r w:rsidRPr="004C5313">
              <w:rPr>
                <w:rFonts w:eastAsia="Times New Roman" w:cs="Arial"/>
                <w:b/>
                <w:iCs/>
                <w:color w:val="000000"/>
                <w:sz w:val="16"/>
                <w:szCs w:val="16"/>
                <w:lang w:val="ro-RO" w:eastAsia="ro-RO"/>
              </w:rPr>
              <w:t>Reziduu filtrabil</w:t>
            </w:r>
          </w:p>
        </w:tc>
        <w:tc>
          <w:tcPr>
            <w:tcW w:w="49.70pt" w:type="dxa"/>
            <w:tcBorders>
              <w:top w:val="nil"/>
              <w:start w:val="nil"/>
              <w:bottom w:val="single" w:sz="8" w:space="0" w:color="auto"/>
              <w:end w:val="single" w:sz="8"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cs="Arial"/>
                <w:iCs/>
                <w:sz w:val="16"/>
                <w:szCs w:val="16"/>
                <w:lang w:val="ro-RO" w:eastAsia="ro-RO"/>
              </w:rPr>
            </w:pPr>
            <w:r w:rsidRPr="004C5313">
              <w:rPr>
                <w:rFonts w:eastAsia="Times New Roman" w:cs="Arial"/>
                <w:iCs/>
                <w:sz w:val="16"/>
                <w:szCs w:val="16"/>
                <w:lang w:val="ro-RO" w:eastAsia="ro-RO"/>
              </w:rPr>
              <w:t>mg/l</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cs="Arial"/>
                <w:iCs/>
                <w:sz w:val="16"/>
                <w:szCs w:val="16"/>
                <w:lang w:val="ro-RO" w:eastAsia="ro-RO"/>
              </w:rPr>
            </w:pPr>
            <w:r w:rsidRPr="004C5313">
              <w:rPr>
                <w:rFonts w:eastAsia="Times New Roman" w:cs="Arial"/>
                <w:iCs/>
                <w:sz w:val="16"/>
                <w:szCs w:val="16"/>
                <w:lang w:val="ro-RO" w:eastAsia="ro-RO"/>
              </w:rPr>
              <w:t>118</w:t>
            </w:r>
          </w:p>
        </w:tc>
        <w:tc>
          <w:tcPr>
            <w:tcW w:w="61.05pt" w:type="dxa"/>
            <w:tcBorders>
              <w:top w:val="nil"/>
              <w:start w:val="single" w:sz="4" w:space="0" w:color="auto"/>
              <w:bottom w:val="single" w:sz="8" w:space="0" w:color="auto"/>
              <w:end w:val="single" w:sz="4"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cs="Arial"/>
                <w:iCs/>
                <w:sz w:val="16"/>
                <w:szCs w:val="16"/>
                <w:lang w:val="ro-RO" w:eastAsia="ro-RO"/>
              </w:rPr>
            </w:pPr>
            <w:r w:rsidRPr="004C5313">
              <w:rPr>
                <w:rFonts w:eastAsia="Times New Roman" w:cs="Arial"/>
                <w:iCs/>
                <w:sz w:val="16"/>
                <w:szCs w:val="16"/>
                <w:lang w:val="ro-RO" w:eastAsia="ro-RO"/>
              </w:rPr>
              <w:t>588</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cs="Arial"/>
                <w:bCs/>
                <w:sz w:val="16"/>
                <w:szCs w:val="16"/>
                <w:lang w:val="ro-RO" w:eastAsia="ro-RO"/>
              </w:rPr>
            </w:pPr>
            <w:r w:rsidRPr="004C5313">
              <w:rPr>
                <w:rFonts w:eastAsia="Times New Roman" w:cs="Arial"/>
                <w:bCs/>
                <w:sz w:val="16"/>
                <w:szCs w:val="16"/>
                <w:lang w:val="ro-RO" w:eastAsia="ro-RO"/>
              </w:rPr>
              <w:t>184</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cs="Arial"/>
                <w:iCs/>
                <w:sz w:val="16"/>
                <w:szCs w:val="16"/>
                <w:lang w:val="ro-RO" w:eastAsia="ro-RO"/>
              </w:rPr>
            </w:pPr>
            <w:r w:rsidRPr="004C5313">
              <w:rPr>
                <w:rFonts w:eastAsia="Times New Roman" w:cs="Arial"/>
                <w:iCs/>
                <w:sz w:val="16"/>
                <w:szCs w:val="16"/>
                <w:lang w:val="ro-RO" w:eastAsia="ro-RO"/>
              </w:rPr>
              <w:t>146</w:t>
            </w:r>
          </w:p>
        </w:tc>
        <w:tc>
          <w:tcPr>
            <w:tcW w:w="53.65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cs="Arial"/>
                <w:iCs/>
                <w:sz w:val="16"/>
                <w:szCs w:val="16"/>
                <w:lang w:val="ro-RO" w:eastAsia="ro-RO"/>
              </w:rPr>
            </w:pPr>
            <w:r w:rsidRPr="004C5313">
              <w:rPr>
                <w:rFonts w:eastAsia="Times New Roman" w:cs="Arial"/>
                <w:iCs/>
                <w:sz w:val="16"/>
                <w:szCs w:val="16"/>
                <w:lang w:val="ro-RO" w:eastAsia="ro-RO"/>
              </w:rPr>
              <w:t>750</w:t>
            </w:r>
          </w:p>
        </w:tc>
        <w:tc>
          <w:tcPr>
            <w:tcW w:w="48.8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cs="Arial"/>
                <w:iCs/>
                <w:color w:val="000000"/>
                <w:sz w:val="16"/>
                <w:szCs w:val="16"/>
                <w:lang w:val="ro-RO" w:eastAsia="ro-RO"/>
              </w:rPr>
            </w:pPr>
            <w:r w:rsidRPr="004C5313">
              <w:rPr>
                <w:rFonts w:eastAsia="Times New Roman" w:cs="Arial"/>
                <w:iCs/>
                <w:color w:val="000000"/>
                <w:sz w:val="16"/>
                <w:szCs w:val="16"/>
                <w:lang w:val="ro-RO" w:eastAsia="ro-RO"/>
              </w:rPr>
              <w:t>2000</w:t>
            </w:r>
          </w:p>
        </w:tc>
      </w:tr>
      <w:tr w:rsidR="004C5313" w:rsidRPr="004C5313" w:rsidTr="00647587">
        <w:trPr>
          <w:trHeight w:val="715"/>
          <w:jc w:val="end"/>
        </w:trPr>
        <w:tc>
          <w:tcPr>
            <w:tcW w:w="56.50pt" w:type="dxa"/>
            <w:tcBorders>
              <w:top w:val="nil"/>
              <w:start w:val="single" w:sz="8" w:space="0" w:color="auto"/>
              <w:bottom w:val="single" w:sz="8" w:space="0" w:color="auto"/>
              <w:end w:val="single" w:sz="8"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pH</w:t>
            </w:r>
          </w:p>
        </w:tc>
        <w:tc>
          <w:tcPr>
            <w:tcW w:w="49.70pt" w:type="dxa"/>
            <w:tcBorders>
              <w:top w:val="nil"/>
              <w:start w:val="nil"/>
              <w:bottom w:val="single" w:sz="8" w:space="0" w:color="auto"/>
              <w:end w:val="single" w:sz="8"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Cs/>
                <w:sz w:val="16"/>
                <w:szCs w:val="16"/>
                <w:lang w:val="ro-RO" w:eastAsia="ro-RO"/>
              </w:rPr>
            </w:pPr>
            <w:r w:rsidRPr="004C5313">
              <w:rPr>
                <w:rFonts w:eastAsia="Times New Roman"/>
                <w:bCs/>
                <w:sz w:val="16"/>
                <w:szCs w:val="16"/>
                <w:lang w:val="ro-RO" w:eastAsia="ro-RO"/>
              </w:rPr>
              <w:t>Unit.pH</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6,8</w:t>
            </w:r>
          </w:p>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color w:val="000000"/>
                <w:sz w:val="16"/>
                <w:szCs w:val="16"/>
                <w:lang w:val="ro-RO"/>
              </w:rPr>
              <w:t>(21,1˚C)</w:t>
            </w:r>
          </w:p>
        </w:tc>
        <w:tc>
          <w:tcPr>
            <w:tcW w:w="61.05pt" w:type="dxa"/>
            <w:tcBorders>
              <w:top w:val="nil"/>
              <w:start w:val="single" w:sz="4" w:space="0" w:color="auto"/>
              <w:bottom w:val="single" w:sz="8" w:space="0" w:color="auto"/>
              <w:end w:val="single" w:sz="4"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6,2</w:t>
            </w:r>
          </w:p>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color w:val="000000"/>
                <w:sz w:val="16"/>
                <w:szCs w:val="16"/>
                <w:lang w:val="ro-RO"/>
              </w:rPr>
              <w:t>(20,3˚C)</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6,4</w:t>
            </w:r>
          </w:p>
          <w:p w:rsidR="004C5313" w:rsidRPr="004C5313" w:rsidRDefault="004C5313" w:rsidP="004C5313">
            <w:pPr>
              <w:spacing w:after="0pt" w:line="12pt" w:lineRule="auto"/>
              <w:ind w:start="0pt"/>
              <w:jc w:val="center"/>
              <w:rPr>
                <w:rFonts w:eastAsia="Times New Roman"/>
                <w:b/>
                <w:iCs/>
                <w:color w:val="000000"/>
                <w:sz w:val="16"/>
                <w:szCs w:val="16"/>
                <w:lang w:val="ro-RO" w:eastAsia="ro-RO"/>
              </w:rPr>
            </w:pPr>
            <w:r w:rsidRPr="004C5313">
              <w:rPr>
                <w:rFonts w:eastAsia="Times New Roman"/>
                <w:b/>
                <w:color w:val="000000"/>
                <w:sz w:val="16"/>
                <w:szCs w:val="16"/>
                <w:lang w:val="ro-RO"/>
              </w:rPr>
              <w:t>(21,1˚C)</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7,0</w:t>
            </w:r>
          </w:p>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color w:val="000000"/>
                <w:sz w:val="16"/>
                <w:szCs w:val="16"/>
                <w:lang w:val="ro-RO"/>
              </w:rPr>
              <w:t>(21,8˚C)</w:t>
            </w:r>
          </w:p>
        </w:tc>
        <w:tc>
          <w:tcPr>
            <w:tcW w:w="53.65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6,5-8,5</w:t>
            </w:r>
          </w:p>
        </w:tc>
        <w:tc>
          <w:tcPr>
            <w:tcW w:w="48.8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p>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6,5-8,5</w:t>
            </w:r>
          </w:p>
          <w:p w:rsidR="004C5313" w:rsidRPr="004C5313" w:rsidRDefault="004C5313" w:rsidP="004C5313">
            <w:pPr>
              <w:spacing w:after="0pt" w:line="12pt" w:lineRule="auto"/>
              <w:ind w:start="0pt"/>
              <w:jc w:val="center"/>
              <w:rPr>
                <w:rFonts w:eastAsia="Times New Roman"/>
                <w:b/>
                <w:bCs/>
                <w:color w:val="000000"/>
                <w:sz w:val="16"/>
                <w:szCs w:val="16"/>
                <w:lang w:val="ro-RO" w:eastAsia="ro-RO"/>
              </w:rPr>
            </w:pPr>
          </w:p>
        </w:tc>
      </w:tr>
      <w:tr w:rsidR="004C5313" w:rsidRPr="004C5313" w:rsidTr="00647587">
        <w:trPr>
          <w:trHeight w:val="481"/>
          <w:jc w:val="end"/>
        </w:trPr>
        <w:tc>
          <w:tcPr>
            <w:tcW w:w="56.50pt" w:type="dxa"/>
            <w:tcBorders>
              <w:top w:val="nil"/>
              <w:start w:val="single" w:sz="8" w:space="0" w:color="auto"/>
              <w:bottom w:val="single" w:sz="8" w:space="0" w:color="auto"/>
              <w:end w:val="single" w:sz="8"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Materii în suspensie</w:t>
            </w:r>
          </w:p>
        </w:tc>
        <w:tc>
          <w:tcPr>
            <w:tcW w:w="49.70pt" w:type="dxa"/>
            <w:tcBorders>
              <w:top w:val="nil"/>
              <w:start w:val="nil"/>
              <w:bottom w:val="single" w:sz="8" w:space="0" w:color="auto"/>
              <w:end w:val="single" w:sz="8"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Cs/>
                <w:sz w:val="16"/>
                <w:szCs w:val="16"/>
                <w:lang w:val="ro-RO" w:eastAsia="ro-RO"/>
              </w:rPr>
            </w:pPr>
            <w:r w:rsidRPr="004C5313">
              <w:rPr>
                <w:rFonts w:eastAsia="Times New Roman"/>
                <w:bCs/>
                <w:sz w:val="16"/>
                <w:szCs w:val="16"/>
                <w:lang w:val="ro-RO" w:eastAsia="ro-RO"/>
              </w:rPr>
              <w:t>mg/l</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5,8</w:t>
            </w:r>
          </w:p>
        </w:tc>
        <w:tc>
          <w:tcPr>
            <w:tcW w:w="61.05pt" w:type="dxa"/>
            <w:tcBorders>
              <w:top w:val="nil"/>
              <w:start w:val="single" w:sz="4" w:space="0" w:color="auto"/>
              <w:bottom w:val="single" w:sz="8" w:space="0" w:color="auto"/>
              <w:end w:val="single" w:sz="4"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4132</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1300</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188</w:t>
            </w:r>
          </w:p>
        </w:tc>
        <w:tc>
          <w:tcPr>
            <w:tcW w:w="53.65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p>
        </w:tc>
        <w:tc>
          <w:tcPr>
            <w:tcW w:w="48.8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p>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35</w:t>
            </w:r>
          </w:p>
        </w:tc>
      </w:tr>
      <w:tr w:rsidR="004C5313" w:rsidRPr="004C5313" w:rsidTr="00647587">
        <w:trPr>
          <w:trHeight w:val="303"/>
          <w:jc w:val="end"/>
        </w:trPr>
        <w:tc>
          <w:tcPr>
            <w:tcW w:w="56.50pt" w:type="dxa"/>
            <w:tcBorders>
              <w:top w:val="nil"/>
              <w:start w:val="single" w:sz="8" w:space="0" w:color="auto"/>
              <w:bottom w:val="single" w:sz="8" w:space="0" w:color="auto"/>
              <w:end w:val="single" w:sz="8"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CCO-Cr</w:t>
            </w:r>
          </w:p>
        </w:tc>
        <w:tc>
          <w:tcPr>
            <w:tcW w:w="49.70pt" w:type="dxa"/>
            <w:tcBorders>
              <w:top w:val="nil"/>
              <w:start w:val="nil"/>
              <w:bottom w:val="single" w:sz="8" w:space="0" w:color="auto"/>
              <w:end w:val="single" w:sz="8"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Cs/>
                <w:sz w:val="16"/>
                <w:szCs w:val="16"/>
                <w:lang w:val="ro-RO" w:eastAsia="ro-RO"/>
              </w:rPr>
            </w:pPr>
            <w:r w:rsidRPr="004C5313">
              <w:rPr>
                <w:rFonts w:eastAsia="Times New Roman"/>
                <w:bCs/>
                <w:sz w:val="16"/>
                <w:szCs w:val="16"/>
                <w:lang w:val="ro-RO" w:eastAsia="ro-RO"/>
              </w:rPr>
              <w:t>mg/l O</w:t>
            </w:r>
            <w:r w:rsidRPr="004C5313">
              <w:rPr>
                <w:rFonts w:eastAsia="Times New Roman"/>
                <w:bCs/>
                <w:sz w:val="16"/>
                <w:szCs w:val="16"/>
                <w:vertAlign w:val="subscript"/>
                <w:lang w:val="ro-RO" w:eastAsia="ro-RO"/>
              </w:rPr>
              <w:t>2</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&lt; 10,0</w:t>
            </w:r>
          </w:p>
        </w:tc>
        <w:tc>
          <w:tcPr>
            <w:tcW w:w="61.05pt" w:type="dxa"/>
            <w:tcBorders>
              <w:top w:val="nil"/>
              <w:start w:val="single" w:sz="4" w:space="0" w:color="auto"/>
              <w:bottom w:val="single" w:sz="8" w:space="0" w:color="auto"/>
              <w:end w:val="single" w:sz="4"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6880</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1093,0</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322,0</w:t>
            </w:r>
          </w:p>
        </w:tc>
        <w:tc>
          <w:tcPr>
            <w:tcW w:w="53.65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25</w:t>
            </w:r>
          </w:p>
        </w:tc>
        <w:tc>
          <w:tcPr>
            <w:tcW w:w="48.8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125</w:t>
            </w:r>
          </w:p>
        </w:tc>
      </w:tr>
      <w:tr w:rsidR="004C5313" w:rsidRPr="004C5313" w:rsidTr="00647587">
        <w:trPr>
          <w:trHeight w:val="303"/>
          <w:jc w:val="end"/>
        </w:trPr>
        <w:tc>
          <w:tcPr>
            <w:tcW w:w="56.50pt" w:type="dxa"/>
            <w:tcBorders>
              <w:top w:val="nil"/>
              <w:start w:val="single" w:sz="8" w:space="0" w:color="auto"/>
              <w:bottom w:val="single" w:sz="8" w:space="0" w:color="auto"/>
              <w:end w:val="single" w:sz="8"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CBO5</w:t>
            </w:r>
          </w:p>
        </w:tc>
        <w:tc>
          <w:tcPr>
            <w:tcW w:w="49.70pt" w:type="dxa"/>
            <w:tcBorders>
              <w:top w:val="nil"/>
              <w:start w:val="nil"/>
              <w:bottom w:val="single" w:sz="8" w:space="0" w:color="auto"/>
              <w:end w:val="single" w:sz="8"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Cs/>
                <w:sz w:val="16"/>
                <w:szCs w:val="16"/>
                <w:lang w:val="ro-RO" w:eastAsia="ro-RO"/>
              </w:rPr>
            </w:pPr>
            <w:r w:rsidRPr="004C5313">
              <w:rPr>
                <w:rFonts w:eastAsia="Times New Roman"/>
                <w:bCs/>
                <w:sz w:val="16"/>
                <w:szCs w:val="16"/>
                <w:lang w:val="ro-RO" w:eastAsia="ro-RO"/>
              </w:rPr>
              <w:t>mg/l O</w:t>
            </w:r>
            <w:r w:rsidRPr="004C5313">
              <w:rPr>
                <w:rFonts w:eastAsia="Times New Roman"/>
                <w:bCs/>
                <w:sz w:val="16"/>
                <w:szCs w:val="16"/>
                <w:vertAlign w:val="subscript"/>
                <w:lang w:val="ro-RO" w:eastAsia="ro-RO"/>
              </w:rPr>
              <w:t>2</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color w:val="000000"/>
                <w:sz w:val="16"/>
                <w:szCs w:val="16"/>
                <w:lang w:val="ro-RO"/>
              </w:rPr>
              <w:t>în lucru</w:t>
            </w:r>
          </w:p>
        </w:tc>
        <w:tc>
          <w:tcPr>
            <w:tcW w:w="61.05pt" w:type="dxa"/>
            <w:tcBorders>
              <w:top w:val="nil"/>
              <w:start w:val="single" w:sz="4" w:space="0" w:color="auto"/>
              <w:bottom w:val="single" w:sz="8" w:space="0" w:color="auto"/>
              <w:end w:val="single" w:sz="4"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în lucru</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în lucru</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în lucru</w:t>
            </w:r>
          </w:p>
        </w:tc>
        <w:tc>
          <w:tcPr>
            <w:tcW w:w="53.65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5</w:t>
            </w:r>
          </w:p>
        </w:tc>
        <w:tc>
          <w:tcPr>
            <w:tcW w:w="48.8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25</w:t>
            </w:r>
          </w:p>
        </w:tc>
      </w:tr>
      <w:tr w:rsidR="004C5313" w:rsidRPr="004C5313" w:rsidTr="00647587">
        <w:trPr>
          <w:trHeight w:val="303"/>
          <w:jc w:val="end"/>
        </w:trPr>
        <w:tc>
          <w:tcPr>
            <w:tcW w:w="56.50pt" w:type="dxa"/>
            <w:tcBorders>
              <w:top w:val="nil"/>
              <w:start w:val="single" w:sz="8" w:space="0" w:color="auto"/>
              <w:bottom w:val="single" w:sz="8" w:space="0" w:color="auto"/>
              <w:end w:val="single" w:sz="8"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Amoniu</w:t>
            </w:r>
          </w:p>
        </w:tc>
        <w:tc>
          <w:tcPr>
            <w:tcW w:w="49.70pt" w:type="dxa"/>
            <w:tcBorders>
              <w:top w:val="nil"/>
              <w:start w:val="nil"/>
              <w:bottom w:val="single" w:sz="8" w:space="0" w:color="auto"/>
              <w:end w:val="single" w:sz="8"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Cs/>
                <w:sz w:val="16"/>
                <w:szCs w:val="16"/>
                <w:vertAlign w:val="superscript"/>
                <w:lang w:val="ro-RO" w:eastAsia="ro-RO"/>
              </w:rPr>
            </w:pPr>
            <w:r w:rsidRPr="004C5313">
              <w:rPr>
                <w:rFonts w:eastAsia="Times New Roman"/>
                <w:bCs/>
                <w:sz w:val="16"/>
                <w:szCs w:val="16"/>
                <w:lang w:val="ro-RO" w:eastAsia="ro-RO"/>
              </w:rPr>
              <w:t>mg/l NH4</w:t>
            </w:r>
            <w:r w:rsidRPr="004C5313">
              <w:rPr>
                <w:rFonts w:eastAsia="Times New Roman"/>
                <w:bCs/>
                <w:sz w:val="16"/>
                <w:szCs w:val="16"/>
                <w:vertAlign w:val="superscript"/>
                <w:lang w:val="ro-RO" w:eastAsia="ro-RO"/>
              </w:rPr>
              <w:t>+</w:t>
            </w:r>
          </w:p>
          <w:p w:rsidR="004C5313" w:rsidRPr="004C5313" w:rsidRDefault="004C5313" w:rsidP="004C5313">
            <w:pPr>
              <w:spacing w:after="0pt" w:line="12pt" w:lineRule="auto"/>
              <w:ind w:start="0pt"/>
              <w:jc w:val="center"/>
              <w:rPr>
                <w:rFonts w:eastAsia="Times New Roman"/>
                <w:bCs/>
                <w:sz w:val="16"/>
                <w:szCs w:val="16"/>
                <w:lang w:val="ro-RO" w:eastAsia="ro-RO"/>
              </w:rPr>
            </w:pPr>
            <w:r w:rsidRPr="004C5313">
              <w:rPr>
                <w:rFonts w:eastAsia="Times New Roman"/>
                <w:bCs/>
                <w:sz w:val="16"/>
                <w:szCs w:val="16"/>
                <w:lang w:val="ro-RO" w:eastAsia="ro-RO"/>
              </w:rPr>
              <w:t>mg/l N</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0,579</w:t>
            </w:r>
          </w:p>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0,45</w:t>
            </w:r>
          </w:p>
        </w:tc>
        <w:tc>
          <w:tcPr>
            <w:tcW w:w="61.05pt" w:type="dxa"/>
            <w:tcBorders>
              <w:top w:val="nil"/>
              <w:start w:val="single" w:sz="4" w:space="0" w:color="auto"/>
              <w:bottom w:val="single" w:sz="8" w:space="0" w:color="auto"/>
              <w:end w:val="single" w:sz="4"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31,3</w:t>
            </w:r>
          </w:p>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24,4</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3,34</w:t>
            </w:r>
          </w:p>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2,6</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1,37</w:t>
            </w:r>
          </w:p>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1,07</w:t>
            </w:r>
          </w:p>
        </w:tc>
        <w:tc>
          <w:tcPr>
            <w:tcW w:w="53.65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1,028</w:t>
            </w:r>
          </w:p>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0,8</w:t>
            </w:r>
          </w:p>
        </w:tc>
        <w:tc>
          <w:tcPr>
            <w:tcW w:w="48.8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2</w:t>
            </w:r>
          </w:p>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1,55</w:t>
            </w:r>
          </w:p>
        </w:tc>
      </w:tr>
      <w:tr w:rsidR="004C5313" w:rsidRPr="004C5313" w:rsidTr="00647587">
        <w:trPr>
          <w:trHeight w:val="303"/>
          <w:jc w:val="end"/>
        </w:trPr>
        <w:tc>
          <w:tcPr>
            <w:tcW w:w="56.50pt" w:type="dxa"/>
            <w:tcBorders>
              <w:top w:val="nil"/>
              <w:start w:val="single" w:sz="8" w:space="0" w:color="auto"/>
              <w:bottom w:val="single" w:sz="8" w:space="0" w:color="auto"/>
              <w:end w:val="single" w:sz="8"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Azot total</w:t>
            </w:r>
          </w:p>
        </w:tc>
        <w:tc>
          <w:tcPr>
            <w:tcW w:w="49.70pt" w:type="dxa"/>
            <w:tcBorders>
              <w:top w:val="nil"/>
              <w:start w:val="nil"/>
              <w:bottom w:val="single" w:sz="8" w:space="0" w:color="auto"/>
              <w:end w:val="single" w:sz="8"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Cs/>
                <w:sz w:val="16"/>
                <w:szCs w:val="16"/>
                <w:lang w:val="ro-RO" w:eastAsia="ro-RO"/>
              </w:rPr>
            </w:pPr>
            <w:r w:rsidRPr="004C5313">
              <w:rPr>
                <w:rFonts w:eastAsia="Times New Roman"/>
                <w:bCs/>
                <w:sz w:val="16"/>
                <w:szCs w:val="16"/>
                <w:lang w:val="ro-RO" w:eastAsia="ro-RO"/>
              </w:rPr>
              <w:t>mg/lN</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1,77</w:t>
            </w:r>
          </w:p>
        </w:tc>
        <w:tc>
          <w:tcPr>
            <w:tcW w:w="61.05pt" w:type="dxa"/>
            <w:tcBorders>
              <w:top w:val="nil"/>
              <w:start w:val="single" w:sz="4" w:space="0" w:color="auto"/>
              <w:bottom w:val="single" w:sz="8" w:space="0" w:color="auto"/>
              <w:end w:val="single" w:sz="4"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37,4</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5,7</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3,53</w:t>
            </w:r>
          </w:p>
        </w:tc>
        <w:tc>
          <w:tcPr>
            <w:tcW w:w="53.65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7</w:t>
            </w:r>
          </w:p>
        </w:tc>
        <w:tc>
          <w:tcPr>
            <w:tcW w:w="48.8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15</w:t>
            </w:r>
          </w:p>
        </w:tc>
      </w:tr>
      <w:tr w:rsidR="004C5313" w:rsidRPr="004C5313" w:rsidTr="00647587">
        <w:trPr>
          <w:trHeight w:val="303"/>
          <w:jc w:val="end"/>
        </w:trPr>
        <w:tc>
          <w:tcPr>
            <w:tcW w:w="56.50pt" w:type="dxa"/>
            <w:tcBorders>
              <w:top w:val="nil"/>
              <w:start w:val="single" w:sz="8" w:space="0" w:color="auto"/>
              <w:bottom w:val="single" w:sz="8" w:space="0" w:color="auto"/>
              <w:end w:val="single" w:sz="8"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Fosfor total</w:t>
            </w:r>
          </w:p>
        </w:tc>
        <w:tc>
          <w:tcPr>
            <w:tcW w:w="49.70pt" w:type="dxa"/>
            <w:tcBorders>
              <w:top w:val="nil"/>
              <w:start w:val="nil"/>
              <w:bottom w:val="single" w:sz="8" w:space="0" w:color="auto"/>
              <w:end w:val="single" w:sz="8"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Cs/>
                <w:sz w:val="16"/>
                <w:szCs w:val="16"/>
                <w:lang w:val="ro-RO" w:eastAsia="ro-RO"/>
              </w:rPr>
            </w:pPr>
            <w:r w:rsidRPr="004C5313">
              <w:rPr>
                <w:rFonts w:eastAsia="Times New Roman"/>
                <w:bCs/>
                <w:sz w:val="16"/>
                <w:szCs w:val="16"/>
                <w:lang w:val="ro-RO" w:eastAsia="ro-RO"/>
              </w:rPr>
              <w:t>mg/l P</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0,074</w:t>
            </w:r>
          </w:p>
        </w:tc>
        <w:tc>
          <w:tcPr>
            <w:tcW w:w="61.05pt" w:type="dxa"/>
            <w:tcBorders>
              <w:top w:val="nil"/>
              <w:start w:val="single" w:sz="4" w:space="0" w:color="auto"/>
              <w:bottom w:val="single" w:sz="8" w:space="0" w:color="auto"/>
              <w:end w:val="single" w:sz="4"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5.8</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0,442</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0,176</w:t>
            </w:r>
          </w:p>
        </w:tc>
        <w:tc>
          <w:tcPr>
            <w:tcW w:w="53.65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0,2</w:t>
            </w:r>
          </w:p>
        </w:tc>
        <w:tc>
          <w:tcPr>
            <w:tcW w:w="48.8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1</w:t>
            </w:r>
          </w:p>
        </w:tc>
      </w:tr>
      <w:tr w:rsidR="004C5313" w:rsidRPr="004C5313" w:rsidTr="00647587">
        <w:trPr>
          <w:trHeight w:val="303"/>
          <w:jc w:val="end"/>
        </w:trPr>
        <w:tc>
          <w:tcPr>
            <w:tcW w:w="56.50pt" w:type="dxa"/>
            <w:tcBorders>
              <w:top w:val="nil"/>
              <w:start w:val="single" w:sz="8" w:space="0" w:color="auto"/>
              <w:bottom w:val="single" w:sz="8" w:space="0" w:color="auto"/>
              <w:end w:val="single" w:sz="8"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lastRenderedPageBreak/>
              <w:t>Extractibile</w:t>
            </w:r>
          </w:p>
        </w:tc>
        <w:tc>
          <w:tcPr>
            <w:tcW w:w="49.70pt" w:type="dxa"/>
            <w:tcBorders>
              <w:top w:val="nil"/>
              <w:start w:val="nil"/>
              <w:bottom w:val="single" w:sz="8" w:space="0" w:color="auto"/>
              <w:end w:val="single" w:sz="8"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Cs/>
                <w:sz w:val="16"/>
                <w:szCs w:val="16"/>
                <w:lang w:val="ro-RO" w:eastAsia="ro-RO"/>
              </w:rPr>
            </w:pPr>
            <w:r w:rsidRPr="004C5313">
              <w:rPr>
                <w:rFonts w:eastAsia="Times New Roman"/>
                <w:bCs/>
                <w:sz w:val="16"/>
                <w:szCs w:val="16"/>
                <w:lang w:val="ro-RO" w:eastAsia="ro-RO"/>
              </w:rPr>
              <w:t>mg/l</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&lt; 5,0</w:t>
            </w:r>
          </w:p>
        </w:tc>
        <w:tc>
          <w:tcPr>
            <w:tcW w:w="61.05pt" w:type="dxa"/>
            <w:tcBorders>
              <w:top w:val="nil"/>
              <w:start w:val="single" w:sz="4" w:space="0" w:color="auto"/>
              <w:bottom w:val="single" w:sz="8" w:space="0" w:color="auto"/>
              <w:end w:val="single" w:sz="4"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384</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51,1</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color w:val="000000"/>
                <w:sz w:val="16"/>
                <w:szCs w:val="16"/>
                <w:lang w:val="ro-RO"/>
              </w:rPr>
            </w:pPr>
            <w:r w:rsidRPr="004C5313">
              <w:rPr>
                <w:rFonts w:eastAsia="Times New Roman"/>
                <w:b/>
                <w:color w:val="000000"/>
                <w:sz w:val="16"/>
                <w:szCs w:val="16"/>
                <w:lang w:val="ro-RO"/>
              </w:rPr>
              <w:t>14,8</w:t>
            </w:r>
          </w:p>
        </w:tc>
        <w:tc>
          <w:tcPr>
            <w:tcW w:w="53.65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p>
        </w:tc>
        <w:tc>
          <w:tcPr>
            <w:tcW w:w="48.8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20</w:t>
            </w:r>
          </w:p>
        </w:tc>
      </w:tr>
      <w:tr w:rsidR="004C5313" w:rsidRPr="004C5313" w:rsidTr="00647587">
        <w:trPr>
          <w:trHeight w:val="65"/>
          <w:jc w:val="end"/>
        </w:trPr>
        <w:tc>
          <w:tcPr>
            <w:tcW w:w="56.50pt" w:type="dxa"/>
            <w:tcBorders>
              <w:top w:val="nil"/>
              <w:start w:val="single" w:sz="8" w:space="0" w:color="auto"/>
              <w:bottom w:val="single" w:sz="8" w:space="0" w:color="auto"/>
              <w:end w:val="single" w:sz="8"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Detergenţi</w:t>
            </w:r>
          </w:p>
        </w:tc>
        <w:tc>
          <w:tcPr>
            <w:tcW w:w="49.70pt" w:type="dxa"/>
            <w:tcBorders>
              <w:top w:val="nil"/>
              <w:start w:val="nil"/>
              <w:bottom w:val="single" w:sz="8" w:space="0" w:color="auto"/>
              <w:end w:val="single" w:sz="8"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Cs/>
                <w:sz w:val="16"/>
                <w:szCs w:val="16"/>
                <w:lang w:val="ro-RO" w:eastAsia="ro-RO"/>
              </w:rPr>
            </w:pPr>
            <w:r w:rsidRPr="004C5313">
              <w:rPr>
                <w:rFonts w:eastAsia="Times New Roman"/>
                <w:bCs/>
                <w:sz w:val="16"/>
                <w:szCs w:val="16"/>
                <w:lang w:val="ro-RO" w:eastAsia="ro-RO"/>
              </w:rPr>
              <w:t>mg/l</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sz w:val="16"/>
                <w:szCs w:val="16"/>
                <w:lang w:val="ro-RO" w:eastAsia="ro-RO"/>
              </w:rPr>
            </w:pPr>
            <w:r w:rsidRPr="004C5313">
              <w:rPr>
                <w:rFonts w:eastAsia="Times New Roman"/>
                <w:b/>
                <w:bCs/>
                <w:sz w:val="16"/>
                <w:szCs w:val="16"/>
                <w:lang w:val="ro-RO" w:eastAsia="ro-RO"/>
              </w:rPr>
              <w:t>&lt;0,100</w:t>
            </w:r>
          </w:p>
        </w:tc>
        <w:tc>
          <w:tcPr>
            <w:tcW w:w="61.05pt" w:type="dxa"/>
            <w:tcBorders>
              <w:top w:val="nil"/>
              <w:start w:val="single" w:sz="4" w:space="0" w:color="auto"/>
              <w:bottom w:val="single" w:sz="8" w:space="0" w:color="auto"/>
              <w:end w:val="single" w:sz="4" w:space="0" w:color="auto"/>
            </w:tcBorders>
            <w:shd w:val="clear" w:color="auto" w:fill="auto"/>
            <w:vAlign w:val="center"/>
          </w:tcPr>
          <w:p w:rsidR="004C5313" w:rsidRPr="004C5313" w:rsidRDefault="004C5313" w:rsidP="004C5313">
            <w:pPr>
              <w:spacing w:after="0pt" w:line="12pt" w:lineRule="auto"/>
              <w:ind w:start="0pt"/>
              <w:jc w:val="center"/>
              <w:rPr>
                <w:rFonts w:eastAsia="Times New Roman"/>
                <w:b/>
                <w:sz w:val="16"/>
                <w:szCs w:val="16"/>
                <w:lang w:val="ro-RO"/>
              </w:rPr>
            </w:pPr>
            <w:r w:rsidRPr="004C5313">
              <w:rPr>
                <w:rFonts w:eastAsia="Times New Roman"/>
                <w:b/>
                <w:bCs/>
                <w:sz w:val="16"/>
                <w:szCs w:val="16"/>
                <w:lang w:val="ro-RO" w:eastAsia="ro-RO"/>
              </w:rPr>
              <w:t>4.7</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sz w:val="16"/>
                <w:szCs w:val="16"/>
                <w:lang w:val="ro-RO"/>
              </w:rPr>
            </w:pPr>
            <w:r w:rsidRPr="004C5313">
              <w:rPr>
                <w:rFonts w:eastAsia="Times New Roman"/>
                <w:b/>
                <w:bCs/>
                <w:sz w:val="16"/>
                <w:szCs w:val="16"/>
                <w:lang w:val="ro-RO" w:eastAsia="ro-RO"/>
              </w:rPr>
              <w:t>1,39</w:t>
            </w:r>
          </w:p>
        </w:tc>
        <w:tc>
          <w:tcPr>
            <w:tcW w:w="56.7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sz w:val="16"/>
                <w:szCs w:val="16"/>
                <w:lang w:val="ro-RO"/>
              </w:rPr>
            </w:pPr>
            <w:r w:rsidRPr="004C5313">
              <w:rPr>
                <w:rFonts w:eastAsia="Times New Roman"/>
                <w:b/>
                <w:bCs/>
                <w:sz w:val="16"/>
                <w:szCs w:val="16"/>
                <w:lang w:val="ro-RO" w:eastAsia="ro-RO"/>
              </w:rPr>
              <w:t>0,735</w:t>
            </w:r>
          </w:p>
        </w:tc>
        <w:tc>
          <w:tcPr>
            <w:tcW w:w="53.65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sz w:val="16"/>
                <w:szCs w:val="16"/>
                <w:lang w:val="ro-RO" w:eastAsia="ro-RO"/>
              </w:rPr>
            </w:pPr>
            <w:r w:rsidRPr="004C5313">
              <w:rPr>
                <w:rFonts w:eastAsia="Times New Roman"/>
                <w:b/>
                <w:bCs/>
                <w:sz w:val="16"/>
                <w:szCs w:val="16"/>
                <w:lang w:val="ro-RO" w:eastAsia="ro-RO"/>
              </w:rPr>
              <w:t>0,2</w:t>
            </w:r>
          </w:p>
        </w:tc>
        <w:tc>
          <w:tcPr>
            <w:tcW w:w="48.80pt" w:type="dxa"/>
            <w:tcBorders>
              <w:top w:val="nil"/>
              <w:start w:val="single" w:sz="4" w:space="0" w:color="auto"/>
              <w:bottom w:val="single" w:sz="8" w:space="0" w:color="auto"/>
              <w:end w:val="single" w:sz="4" w:space="0" w:color="auto"/>
            </w:tcBorders>
            <w:vAlign w:val="center"/>
          </w:tcPr>
          <w:p w:rsidR="004C5313" w:rsidRPr="004C5313" w:rsidRDefault="004C5313" w:rsidP="004C5313">
            <w:pPr>
              <w:spacing w:after="0pt" w:line="12pt" w:lineRule="auto"/>
              <w:ind w:start="0pt"/>
              <w:jc w:val="center"/>
              <w:rPr>
                <w:rFonts w:eastAsia="Times New Roman"/>
                <w:b/>
                <w:bCs/>
                <w:color w:val="000000"/>
                <w:sz w:val="16"/>
                <w:szCs w:val="16"/>
                <w:lang w:val="ro-RO" w:eastAsia="ro-RO"/>
              </w:rPr>
            </w:pPr>
            <w:r w:rsidRPr="004C5313">
              <w:rPr>
                <w:rFonts w:eastAsia="Times New Roman"/>
                <w:b/>
                <w:bCs/>
                <w:color w:val="000000"/>
                <w:sz w:val="16"/>
                <w:szCs w:val="16"/>
                <w:lang w:val="ro-RO" w:eastAsia="ro-RO"/>
              </w:rPr>
              <w:t>0,5</w:t>
            </w:r>
          </w:p>
        </w:tc>
      </w:tr>
    </w:tbl>
    <w:p w:rsidR="004C5313" w:rsidRPr="004C5313" w:rsidRDefault="004C5313" w:rsidP="004C5313">
      <w:pPr>
        <w:tabs>
          <w:tab w:val="start" w:pos="366pt"/>
        </w:tabs>
        <w:spacing w:before="12pt" w:after="0pt"/>
        <w:ind w:start="54pt"/>
        <w:rPr>
          <w:lang w:val="ro-RO"/>
        </w:rPr>
      </w:pPr>
      <w:r w:rsidRPr="004C5313">
        <w:rPr>
          <w:lang w:val="ro-RO"/>
        </w:rPr>
        <w:t>Se constată următoarele:</w:t>
      </w:r>
    </w:p>
    <w:p w:rsidR="004C5313" w:rsidRPr="004C5313" w:rsidRDefault="004C5313" w:rsidP="004C5313">
      <w:pPr>
        <w:tabs>
          <w:tab w:val="start" w:pos="366pt"/>
        </w:tabs>
        <w:spacing w:after="0pt"/>
        <w:ind w:start="54pt"/>
        <w:rPr>
          <w:lang w:val="ro-RO"/>
        </w:rPr>
      </w:pPr>
      <w:r w:rsidRPr="004C5313">
        <w:rPr>
          <w:lang w:val="ro-RO"/>
        </w:rPr>
        <w:t>- în apa uzată evacuată neautorizat, prin gura de evacuarea a apei pluviale, care aparține  municipiului Gheorgheni, se observă valori neconforme la următorii indicatori: materii în suspensie, substanțe organice (CCO-Cr), nutrienți (amoniu, azot total), extractibile și detergenți (proba nr. 1);</w:t>
      </w:r>
    </w:p>
    <w:p w:rsidR="004C5313" w:rsidRPr="004C5313" w:rsidRDefault="004C5313" w:rsidP="004C5313">
      <w:pPr>
        <w:tabs>
          <w:tab w:val="start" w:pos="366pt"/>
        </w:tabs>
        <w:spacing w:after="0pt"/>
        <w:ind w:start="54pt"/>
        <w:rPr>
          <w:lang w:val="ro-RO"/>
        </w:rPr>
      </w:pPr>
      <w:r w:rsidRPr="004C5313">
        <w:rPr>
          <w:lang w:val="ro-RO"/>
        </w:rPr>
        <w:t>- efectul poluării se constată în secțiunile pr. Belcina, aval circa 50 m (proba nr. 3) și 100 m (proba nr. 4) de sursa de poluare, prin  creșterea concentrației la indicatorii: materii în suspensie, substanțe organice (CCO-Cr), nutrienți, extractibile și detergenți;</w:t>
      </w:r>
    </w:p>
    <w:p w:rsidR="00C56CBD" w:rsidRDefault="004C5313" w:rsidP="00634A06">
      <w:pPr>
        <w:ind w:start="54pt"/>
        <w:rPr>
          <w:lang w:val="ro-RO"/>
        </w:rPr>
      </w:pPr>
      <w:r w:rsidRPr="004C5313">
        <w:rPr>
          <w:lang w:val="ro-RO"/>
        </w:rPr>
        <w:t>- în secțiunea aval 100 m (proba nr. 4) se diminuează efectul poluării, fapt constatat și prin scăderea concentrațiilor și încadrarea în limitele admise a următorilor indicatori analizați: reziduu fix, pH, azot total, fosfor total, detergenți și extractibile.</w:t>
      </w:r>
    </w:p>
    <w:p w:rsidR="00634A06" w:rsidRDefault="00634A06" w:rsidP="000B56E0">
      <w:pPr>
        <w:spacing w:after="0pt"/>
        <w:ind w:start="54pt"/>
        <w:rPr>
          <w:lang w:val="ro-RO"/>
        </w:rPr>
      </w:pPr>
      <w:r w:rsidRPr="00634A06">
        <w:rPr>
          <w:b/>
          <w:lang w:val="ro-RO"/>
        </w:rPr>
        <w:t xml:space="preserve">Administrația Națională </w:t>
      </w:r>
      <w:r w:rsidR="0081282F">
        <w:rPr>
          <w:b/>
          <w:lang w:val="ro-RO"/>
        </w:rPr>
        <w:t>„</w:t>
      </w:r>
      <w:r w:rsidRPr="00634A06">
        <w:rPr>
          <w:b/>
          <w:lang w:val="ro-RO"/>
        </w:rPr>
        <w:t>Apele Române”</w:t>
      </w:r>
      <w:r w:rsidRPr="00634A06">
        <w:rPr>
          <w:lang w:val="ro-RO"/>
        </w:rPr>
        <w:t xml:space="preserve"> informează</w:t>
      </w:r>
      <w:r>
        <w:rPr>
          <w:lang w:val="ro-RO"/>
        </w:rPr>
        <w:t xml:space="preserve"> că </w:t>
      </w:r>
      <w:r w:rsidR="0081282F">
        <w:rPr>
          <w:lang w:val="ro-RO"/>
        </w:rPr>
        <w:t>la</w:t>
      </w:r>
      <w:r>
        <w:rPr>
          <w:lang w:val="ro-RO"/>
        </w:rPr>
        <w:t xml:space="preserve"> data de 18.01.2019, în jurul orei 15</w:t>
      </w:r>
      <w:r>
        <w:t>:00</w:t>
      </w:r>
      <w:r w:rsidRPr="00634A06">
        <w:rPr>
          <w:lang w:val="ro-RO"/>
        </w:rPr>
        <w:t xml:space="preserve">, a fost semnalată </w:t>
      </w:r>
      <w:r>
        <w:rPr>
          <w:lang w:val="ro-RO"/>
        </w:rPr>
        <w:t>o posibilă</w:t>
      </w:r>
      <w:r w:rsidRPr="00634A06">
        <w:rPr>
          <w:lang w:val="ro-RO"/>
        </w:rPr>
        <w:t xml:space="preserve"> poluare cu produse petroliere pe </w:t>
      </w:r>
      <w:r>
        <w:rPr>
          <w:lang w:val="ro-RO"/>
        </w:rPr>
        <w:t>cursul de apă Valea Hidiş</w:t>
      </w:r>
      <w:r w:rsidR="000B56E0">
        <w:rPr>
          <w:lang w:val="ro-RO"/>
        </w:rPr>
        <w:t>elului, în zona staţiunii Băile Felix (lângă piaţa agroalimentară), judeţul Bihor.</w:t>
      </w:r>
    </w:p>
    <w:p w:rsidR="000B56E0" w:rsidRPr="000B56E0" w:rsidRDefault="000B56E0" w:rsidP="000B56E0">
      <w:pPr>
        <w:spacing w:after="0pt"/>
        <w:ind w:start="54pt"/>
        <w:rPr>
          <w:lang w:val="ro-RO"/>
        </w:rPr>
      </w:pPr>
      <w:r w:rsidRPr="000B56E0">
        <w:rPr>
          <w:lang w:val="ro-RO"/>
        </w:rPr>
        <w:t xml:space="preserve">Reprezentanţii S.G.A. Bihor s-au deplasat pe teren pentru verificări. Se va reveni cu informaţii suplimentare. </w:t>
      </w:r>
    </w:p>
    <w:p w:rsidR="00031DF7" w:rsidRPr="00634A06" w:rsidRDefault="00031DF7" w:rsidP="002E737D">
      <w:pPr>
        <w:spacing w:after="0pt"/>
        <w:ind w:start="54pt"/>
        <w:rPr>
          <w:sz w:val="16"/>
          <w:szCs w:val="16"/>
          <w:lang w:val="ro-RO"/>
        </w:rPr>
      </w:pPr>
    </w:p>
    <w:p w:rsidR="006D48CC" w:rsidRPr="00661667" w:rsidRDefault="006D48CC" w:rsidP="002E737D">
      <w:pPr>
        <w:spacing w:after="0pt"/>
        <w:ind w:start="54pt" w:end="0.65pt"/>
        <w:outlineLvl w:val="5"/>
        <w:rPr>
          <w:b/>
          <w:color w:val="000000"/>
        </w:rPr>
      </w:pPr>
      <w:r w:rsidRPr="001028E2">
        <w:rPr>
          <w:b/>
          <w:color w:val="000000"/>
          <w:lang w:val="ro-RO"/>
        </w:rPr>
        <w:t>2.3. Pe Marea Neagră</w:t>
      </w:r>
    </w:p>
    <w:p w:rsidR="00A9588E" w:rsidRPr="00C56CBD" w:rsidRDefault="002742D4" w:rsidP="002E737D">
      <w:pPr>
        <w:spacing w:after="0pt"/>
        <w:ind w:start="54pt"/>
        <w:rPr>
          <w:lang w:val="ro-RO"/>
        </w:rPr>
      </w:pPr>
      <w:r w:rsidRPr="001028E2">
        <w:rPr>
          <w:color w:val="000000"/>
          <w:lang w:val="ro-RO"/>
        </w:rPr>
        <w:t>Nu au fost semnalate evenimente deosebite.</w:t>
      </w:r>
    </w:p>
    <w:p w:rsidR="00E9490C" w:rsidRDefault="00E9490C" w:rsidP="002E737D">
      <w:pPr>
        <w:spacing w:after="0pt"/>
        <w:ind w:start="54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8A63B6" w:rsidRPr="00556425" w:rsidRDefault="004C5313" w:rsidP="002E737D">
      <w:pPr>
        <w:spacing w:after="0pt"/>
        <w:ind w:start="54pt"/>
        <w:rPr>
          <w:color w:val="000000"/>
          <w:lang w:val="ro-RO"/>
        </w:rPr>
      </w:pPr>
      <w:r w:rsidRPr="004C5313">
        <w:rPr>
          <w:b/>
          <w:color w:val="000000"/>
          <w:lang w:val="ro-RO"/>
        </w:rPr>
        <w:t>Agenţia Naţională pentru Protecţia Mediului</w:t>
      </w:r>
      <w:r w:rsidRPr="004C5313">
        <w:rPr>
          <w:color w:val="000000"/>
          <w:lang w:val="ro-RO"/>
        </w:rPr>
        <w:t xml:space="preserve"> informează că, din rezultatele analizelor efectuate pentru data de 17.01.2019, în cadrul Reţelei Naţionale de Monitorizare, nu s-au constatat depăşiri ale pragurilor de alertă pentru NO</w:t>
      </w:r>
      <w:r w:rsidRPr="004C5313">
        <w:rPr>
          <w:color w:val="000000"/>
          <w:vertAlign w:val="subscript"/>
          <w:lang w:val="ro-RO"/>
        </w:rPr>
        <w:t>2</w:t>
      </w:r>
      <w:r w:rsidRPr="004C5313">
        <w:rPr>
          <w:color w:val="000000"/>
          <w:lang w:val="ro-RO"/>
        </w:rPr>
        <w:t xml:space="preserve"> (dioxid de azot), SO</w:t>
      </w:r>
      <w:r w:rsidRPr="004C5313">
        <w:rPr>
          <w:color w:val="000000"/>
          <w:vertAlign w:val="subscript"/>
          <w:lang w:val="ro-RO"/>
        </w:rPr>
        <w:t>2</w:t>
      </w:r>
      <w:r w:rsidRPr="004C5313">
        <w:rPr>
          <w:color w:val="000000"/>
          <w:lang w:val="ro-RO"/>
        </w:rPr>
        <w:t xml:space="preserve"> (dioxid de sulf), ale pragurilor de alertă și informare pentru O</w:t>
      </w:r>
      <w:r w:rsidRPr="004C5313">
        <w:rPr>
          <w:color w:val="000000"/>
          <w:vertAlign w:val="subscript"/>
          <w:lang w:val="ro-RO"/>
        </w:rPr>
        <w:t>3</w:t>
      </w:r>
      <w:r w:rsidRPr="004C5313">
        <w:rPr>
          <w:color w:val="000000"/>
          <w:lang w:val="ro-RO"/>
        </w:rPr>
        <w:t xml:space="preserve"> (ozon). Mediile zilnice pentru PM</w:t>
      </w:r>
      <w:r w:rsidRPr="004C5313">
        <w:rPr>
          <w:color w:val="000000"/>
          <w:vertAlign w:val="subscript"/>
          <w:lang w:val="ro-RO"/>
        </w:rPr>
        <w:t>10</w:t>
      </w:r>
      <w:r w:rsidRPr="004C5313">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61B4A" w:rsidRPr="00ED43BD" w:rsidRDefault="00261B4A" w:rsidP="002E737D">
      <w:pPr>
        <w:spacing w:after="0pt"/>
        <w:ind w:start="54pt"/>
        <w:rPr>
          <w:b/>
          <w:color w:val="000000"/>
          <w:lang w:val="ro-RO"/>
        </w:rPr>
      </w:pPr>
    </w:p>
    <w:p w:rsidR="002C7A69" w:rsidRDefault="00B13A96" w:rsidP="002E737D">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ED43BD" w:rsidRPr="00C56CBD" w:rsidRDefault="00ED43BD" w:rsidP="00ED43BD">
      <w:pPr>
        <w:spacing w:after="0pt"/>
        <w:ind w:start="54pt"/>
        <w:rPr>
          <w:lang w:val="ro-RO"/>
        </w:rPr>
      </w:pPr>
      <w:r w:rsidRPr="001028E2">
        <w:rPr>
          <w:color w:val="000000"/>
          <w:lang w:val="ro-RO"/>
        </w:rPr>
        <w:t>Nu au fost semnalate evenimente deosebite.</w:t>
      </w:r>
    </w:p>
    <w:p w:rsidR="0018538D" w:rsidRPr="00ED43BD" w:rsidRDefault="0018538D" w:rsidP="002E737D">
      <w:pPr>
        <w:tabs>
          <w:tab w:val="num" w:pos="35.45pt"/>
        </w:tabs>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8A63B6" w:rsidRPr="009218B2" w:rsidRDefault="004C5313" w:rsidP="002E737D">
      <w:pPr>
        <w:widowControl w:val="0"/>
        <w:tabs>
          <w:tab w:val="start" w:pos="13.50pt"/>
        </w:tabs>
        <w:autoSpaceDE w:val="0"/>
        <w:autoSpaceDN w:val="0"/>
        <w:adjustRightInd w:val="0"/>
        <w:spacing w:after="0pt"/>
        <w:ind w:start="54pt" w:end="0.65pt"/>
        <w:rPr>
          <w:lang w:val="ro-RO"/>
        </w:rPr>
      </w:pPr>
      <w:r w:rsidRPr="004C5313">
        <w:rPr>
          <w:lang w:val="ro-RO"/>
        </w:rPr>
        <w:t>Menţionăm că pentru factorii de mediu urmăriţi nu s-au înregistrat depăşiri ale limitelor de avertizare/alarmare în intervalul 17.01.2019-18.01.2019 şi nu s-au semnalat evenimente deosebite. Parametrii constataţi la staţiile de pe teritoriul României s-au situat în limitele fondului natural.</w:t>
      </w:r>
    </w:p>
    <w:p w:rsidR="00EF552D" w:rsidRPr="00ED43BD" w:rsidRDefault="00EF552D" w:rsidP="002E737D">
      <w:pPr>
        <w:widowControl w:val="0"/>
        <w:tabs>
          <w:tab w:val="start" w:pos="13.50pt"/>
        </w:tabs>
        <w:autoSpaceDE w:val="0"/>
        <w:autoSpaceDN w:val="0"/>
        <w:adjustRightInd w:val="0"/>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B54572" w:rsidRDefault="00B13A96" w:rsidP="002E737D">
      <w:pPr>
        <w:tabs>
          <w:tab w:val="num" w:pos="35.45pt"/>
        </w:tabs>
        <w:spacing w:after="0pt"/>
        <w:ind w:start="54pt" w:end="0.65pt"/>
        <w:rPr>
          <w:noProof/>
          <w:lang w:val="ro-RO"/>
        </w:rPr>
      </w:pPr>
      <w:r w:rsidRPr="001028E2">
        <w:rPr>
          <w:lang w:val="ro-RO"/>
        </w:rPr>
        <w:lastRenderedPageBreak/>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5B3141" w:rsidRDefault="005B3141" w:rsidP="002E737D">
      <w:pPr>
        <w:tabs>
          <w:tab w:val="num" w:pos="35.45pt"/>
        </w:tabs>
        <w:spacing w:after="0pt"/>
        <w:ind w:start="54pt" w:end="0.65pt"/>
        <w:rPr>
          <w:noProof/>
          <w:sz w:val="20"/>
          <w:szCs w:val="20"/>
          <w:lang w:val="ro-RO"/>
        </w:rPr>
      </w:pPr>
    </w:p>
    <w:p w:rsidR="00085FDA" w:rsidRDefault="00085FDA" w:rsidP="002E737D">
      <w:pPr>
        <w:tabs>
          <w:tab w:val="num" w:pos="35.45pt"/>
        </w:tabs>
        <w:spacing w:after="0pt"/>
        <w:ind w:start="54pt" w:end="0.65pt"/>
        <w:rPr>
          <w:noProof/>
          <w:sz w:val="20"/>
          <w:szCs w:val="20"/>
          <w:lang w:val="ro-RO"/>
        </w:rPr>
      </w:pPr>
    </w:p>
    <w:p w:rsidR="003806E0" w:rsidRDefault="003806E0" w:rsidP="002E737D">
      <w:pPr>
        <w:tabs>
          <w:tab w:val="num" w:pos="35.45pt"/>
        </w:tabs>
        <w:spacing w:after="0pt"/>
        <w:ind w:start="54pt" w:end="0.65pt"/>
        <w:rPr>
          <w:noProof/>
          <w:sz w:val="20"/>
          <w:szCs w:val="20"/>
          <w:lang w:val="ro-RO"/>
        </w:rPr>
      </w:pPr>
    </w:p>
    <w:p w:rsidR="003806E0" w:rsidRDefault="003806E0" w:rsidP="002E737D">
      <w:pPr>
        <w:tabs>
          <w:tab w:val="num" w:pos="35.45pt"/>
        </w:tabs>
        <w:spacing w:after="0pt"/>
        <w:ind w:start="54pt" w:end="0.65pt"/>
        <w:rPr>
          <w:noProof/>
          <w:sz w:val="20"/>
          <w:szCs w:val="20"/>
          <w:lang w:val="ro-RO"/>
        </w:rPr>
      </w:pPr>
    </w:p>
    <w:p w:rsidR="003806E0" w:rsidRDefault="003806E0" w:rsidP="002E737D">
      <w:pPr>
        <w:tabs>
          <w:tab w:val="num" w:pos="35.45pt"/>
        </w:tabs>
        <w:spacing w:after="0pt"/>
        <w:ind w:start="54pt" w:end="0.65pt"/>
        <w:rPr>
          <w:noProof/>
          <w:sz w:val="20"/>
          <w:szCs w:val="20"/>
          <w:lang w:val="ro-RO"/>
        </w:rPr>
      </w:pPr>
    </w:p>
    <w:p w:rsidR="003806E0" w:rsidRDefault="003806E0" w:rsidP="002E737D">
      <w:pPr>
        <w:tabs>
          <w:tab w:val="num" w:pos="35.45pt"/>
        </w:tabs>
        <w:spacing w:after="0pt"/>
        <w:ind w:start="54pt" w:end="0.65pt"/>
        <w:rPr>
          <w:noProof/>
          <w:sz w:val="20"/>
          <w:szCs w:val="20"/>
          <w:lang w:val="ro-RO"/>
        </w:rPr>
      </w:pPr>
    </w:p>
    <w:p w:rsidR="0081282F" w:rsidRDefault="0081282F" w:rsidP="002E737D">
      <w:pPr>
        <w:tabs>
          <w:tab w:val="num" w:pos="35.45pt"/>
        </w:tabs>
        <w:spacing w:after="0pt"/>
        <w:ind w:start="54pt" w:end="0.65pt"/>
        <w:rPr>
          <w:noProof/>
          <w:sz w:val="20"/>
          <w:szCs w:val="20"/>
          <w:lang w:val="ro-RO"/>
        </w:rPr>
      </w:pPr>
    </w:p>
    <w:p w:rsidR="0081282F" w:rsidRDefault="0081282F" w:rsidP="002E737D">
      <w:pPr>
        <w:tabs>
          <w:tab w:val="num" w:pos="35.45pt"/>
        </w:tabs>
        <w:spacing w:after="0pt"/>
        <w:ind w:start="54pt" w:end="0.65pt"/>
        <w:rPr>
          <w:noProof/>
          <w:sz w:val="20"/>
          <w:szCs w:val="20"/>
          <w:lang w:val="ro-RO"/>
        </w:rPr>
      </w:pPr>
    </w:p>
    <w:p w:rsidR="0081282F" w:rsidRDefault="0081282F" w:rsidP="002E737D">
      <w:pPr>
        <w:tabs>
          <w:tab w:val="num" w:pos="35.45pt"/>
        </w:tabs>
        <w:spacing w:after="0pt"/>
        <w:ind w:start="54pt" w:end="0.65pt"/>
        <w:rPr>
          <w:noProof/>
          <w:sz w:val="20"/>
          <w:szCs w:val="20"/>
          <w:lang w:val="ro-RO"/>
        </w:rPr>
      </w:pPr>
      <w:r>
        <w:rPr>
          <w:noProof/>
          <w:sz w:val="20"/>
          <w:szCs w:val="20"/>
          <w:lang w:val="ro-RO"/>
        </w:rPr>
        <w:t>DIRECȚIA DE COMUNICARE ȘI RESURSE UMANE</w:t>
      </w:r>
    </w:p>
    <w:sectPr w:rsidR="0081282F"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C7F7D" w:rsidRDefault="00CC7F7D" w:rsidP="00CD5B3B">
      <w:r>
        <w:separator/>
      </w:r>
    </w:p>
  </w:endnote>
  <w:endnote w:type="continuationSeparator" w:id="0">
    <w:p w:rsidR="00CC7F7D" w:rsidRDefault="00CC7F7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CC7F7D"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CC7F7D"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C7F7D" w:rsidRDefault="00CC7F7D" w:rsidP="00CD5B3B">
      <w:r>
        <w:separator/>
      </w:r>
    </w:p>
  </w:footnote>
  <w:footnote w:type="continuationSeparator" w:id="0">
    <w:p w:rsidR="00CC7F7D" w:rsidRDefault="00CC7F7D"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12.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B8129D">
          <w:pPr>
            <w:pStyle w:val="Header"/>
            <w:spacing w:after="0pt"/>
            <w:ind w:start="0pt"/>
            <w:jc w:val="end"/>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12.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C70848">
          <w:pPr>
            <w:pStyle w:val="MediumGrid21"/>
            <w:jc w:val="end"/>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F25"/>
    <w:rsid w:val="000250D7"/>
    <w:rsid w:val="00025EAF"/>
    <w:rsid w:val="0002676E"/>
    <w:rsid w:val="00026CB3"/>
    <w:rsid w:val="000273C5"/>
    <w:rsid w:val="00027544"/>
    <w:rsid w:val="00027EF8"/>
    <w:rsid w:val="0003046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B08"/>
    <w:rsid w:val="00406BB9"/>
    <w:rsid w:val="00407101"/>
    <w:rsid w:val="00410468"/>
    <w:rsid w:val="004105C6"/>
    <w:rsid w:val="00410B2A"/>
    <w:rsid w:val="004113CF"/>
    <w:rsid w:val="00412035"/>
    <w:rsid w:val="0041255E"/>
    <w:rsid w:val="004125D7"/>
    <w:rsid w:val="00412B12"/>
    <w:rsid w:val="00413383"/>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C7D2C"/>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228"/>
    <w:rsid w:val="0076532E"/>
    <w:rsid w:val="007654FF"/>
    <w:rsid w:val="00766E0E"/>
    <w:rsid w:val="00766E80"/>
    <w:rsid w:val="00767019"/>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82F"/>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4A5A"/>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6D0"/>
    <w:rsid w:val="00917EB6"/>
    <w:rsid w:val="009200A0"/>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314"/>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B3C"/>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40DA"/>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3151"/>
    <w:rsid w:val="00CC355E"/>
    <w:rsid w:val="00CC375A"/>
    <w:rsid w:val="00CC3E98"/>
    <w:rsid w:val="00CC3EDB"/>
    <w:rsid w:val="00CC4CD9"/>
    <w:rsid w:val="00CC4CE8"/>
    <w:rsid w:val="00CC5166"/>
    <w:rsid w:val="00CC5550"/>
    <w:rsid w:val="00CC5745"/>
    <w:rsid w:val="00CC6A3A"/>
    <w:rsid w:val="00CC7589"/>
    <w:rsid w:val="00CC76C9"/>
    <w:rsid w:val="00CC7F7D"/>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648"/>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D3"/>
    <w:rsid w:val="00EC31F5"/>
    <w:rsid w:val="00EC3781"/>
    <w:rsid w:val="00EC3A45"/>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3BD"/>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5085"/>
    <w:rsid w:val="00EE6683"/>
    <w:rsid w:val="00EE6874"/>
    <w:rsid w:val="00EE75FE"/>
    <w:rsid w:val="00EF0856"/>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C00"/>
    <w:rsid w:val="00F04D72"/>
    <w:rsid w:val="00F05849"/>
    <w:rsid w:val="00F05B8B"/>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6EF6"/>
    <w:rsid w:val="00F178E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465"/>
    <w:rsid w:val="00F3379F"/>
    <w:rsid w:val="00F338E4"/>
    <w:rsid w:val="00F33B15"/>
    <w:rsid w:val="00F34790"/>
    <w:rsid w:val="00F34DA8"/>
    <w:rsid w:val="00F35509"/>
    <w:rsid w:val="00F35D0C"/>
    <w:rsid w:val="00F36097"/>
    <w:rsid w:val="00F360BA"/>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77D5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47"/>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E46061"/>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4CB18E6-DFFD-4013-857D-263A5C1DD47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7710</TotalTime>
  <Pages>8</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1350</cp:revision>
  <cp:lastPrinted>2018-10-16T04:32:00Z</cp:lastPrinted>
  <dcterms:created xsi:type="dcterms:W3CDTF">2017-07-18T07:50:00Z</dcterms:created>
  <dcterms:modified xsi:type="dcterms:W3CDTF">2019-01-21T06:50:00Z</dcterms:modified>
</cp:coreProperties>
</file>