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A46E50">
        <w:rPr>
          <w:b/>
          <w:noProof/>
          <w:sz w:val="24"/>
          <w:szCs w:val="24"/>
          <w:lang w:val="ro-RO"/>
        </w:rPr>
        <w:t>22</w:t>
      </w:r>
      <w:r w:rsidR="00653C98" w:rsidRPr="00C44332">
        <w:rPr>
          <w:b/>
          <w:noProof/>
          <w:sz w:val="24"/>
          <w:szCs w:val="24"/>
          <w:lang w:val="ro-RO"/>
        </w:rPr>
        <w:t>.</w:t>
      </w:r>
      <w:r w:rsidR="0034264F">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A46E50">
        <w:rPr>
          <w:b/>
          <w:noProof/>
          <w:sz w:val="24"/>
          <w:szCs w:val="24"/>
          <w:lang w:val="ro-RO"/>
        </w:rPr>
        <w:t>23</w:t>
      </w:r>
      <w:r w:rsidR="00146753" w:rsidRPr="00C44332">
        <w:rPr>
          <w:b/>
          <w:noProof/>
          <w:sz w:val="24"/>
          <w:szCs w:val="24"/>
          <w:lang w:val="ro-RO"/>
        </w:rPr>
        <w:t>.</w:t>
      </w:r>
      <w:r w:rsidR="0034264F">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A46E50" w:rsidRDefault="00A46E50" w:rsidP="009345D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46E50">
        <w:rPr>
          <w:b/>
          <w:u w:val="single"/>
          <w:lang w:val="ro-RO"/>
        </w:rPr>
        <w:t>23</w:t>
      </w:r>
      <w:r w:rsidR="00653C98" w:rsidRPr="001028E2">
        <w:rPr>
          <w:b/>
          <w:u w:val="single"/>
          <w:lang w:val="ro-RO"/>
        </w:rPr>
        <w:t>.</w:t>
      </w:r>
      <w:r w:rsidR="0034264F">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CA5537" w:rsidRPr="00CA5537" w:rsidRDefault="00CA5537" w:rsidP="00CA5537">
      <w:pPr>
        <w:spacing w:after="0pt"/>
        <w:ind w:start="54pt" w:end="0.65pt"/>
        <w:rPr>
          <w:lang w:val="ro-RO"/>
        </w:rPr>
      </w:pPr>
      <w:r w:rsidRPr="00CA5537">
        <w:rPr>
          <w:b/>
          <w:lang w:val="ro-RO"/>
        </w:rPr>
        <w:t>Debitele au fost, în general, staţionare</w:t>
      </w:r>
      <w:r w:rsidRPr="00CA5537">
        <w:rPr>
          <w:lang w:val="ro-RO"/>
        </w:rPr>
        <w:t>, exceptând râurile din bazinele hidrografice: Iza, Tur, Crasna, Barcău, Bega, Moravița, Bârzava, Caraș, Nera, bazinele mijlocii și inferioare ale Someșului, Crișurilor, Timișului, bazinul inferior al Mureșului și cursul mijlociu și inferior al Siretului, unde au fost în creştere datorită precipitaţiilor căzute în interval, cedării apei din stratul de zăpadă şi propagării și cursul mijlociu al Prutului, unde au fost în scădere.</w:t>
      </w:r>
    </w:p>
    <w:p w:rsidR="00CA5537" w:rsidRPr="00CA5537" w:rsidRDefault="00CA5537" w:rsidP="00CA5537">
      <w:pPr>
        <w:spacing w:after="0pt"/>
        <w:ind w:start="54pt" w:end="0.65pt"/>
        <w:rPr>
          <w:lang w:val="ro-RO"/>
        </w:rPr>
      </w:pPr>
      <w:r w:rsidRPr="00CA5537">
        <w:rPr>
          <w:lang w:val="ro-RO"/>
        </w:rPr>
        <w:t>Creșteri de niveluri și debitele s-au mai înregistrat și pe unele râuri din centrul, sudul și estul țării ca urmare a precipitaţilor lichide căzute în interval şi cedării apei din stratul de zăpadă.</w:t>
      </w:r>
    </w:p>
    <w:p w:rsidR="00CA5537" w:rsidRPr="00CA5537" w:rsidRDefault="00CA5537" w:rsidP="00CA5537">
      <w:pPr>
        <w:spacing w:after="0pt"/>
        <w:ind w:start="54pt" w:end="0.65pt"/>
        <w:rPr>
          <w:lang w:val="ro-RO"/>
        </w:rPr>
      </w:pPr>
      <w:r w:rsidRPr="00CA5537">
        <w:rPr>
          <w:lang w:val="ro-RO"/>
        </w:rPr>
        <w:t>Debitele se situează</w:t>
      </w:r>
      <w:r w:rsidR="006A5A24">
        <w:rPr>
          <w:lang w:val="ro-RO"/>
        </w:rPr>
        <w:t>,</w:t>
      </w:r>
      <w:r w:rsidRPr="00CA5537">
        <w:rPr>
          <w:lang w:val="ro-RO"/>
        </w:rPr>
        <w:t xml:space="preserve"> în general</w:t>
      </w:r>
      <w:r w:rsidR="006A5A24">
        <w:rPr>
          <w:lang w:val="ro-RO"/>
        </w:rPr>
        <w:t>,</w:t>
      </w:r>
      <w:r w:rsidRPr="00CA5537">
        <w:rPr>
          <w:lang w:val="ro-RO"/>
        </w:rPr>
        <w:t xml:space="preserve"> la valori cuprinse între 50-90 % din valorile multianuale lunare, mai mari (peste normalele lunare) pe râurile din bazinele hidrografice: Vişeu, Lăpuș, Arieș, Nera, Jiu, Cibin, Siret (cu excepția afluenților de stânga), Prut (exceptând râurile din bazinul superior).</w:t>
      </w:r>
    </w:p>
    <w:p w:rsidR="00CA5537" w:rsidRPr="00CA5537" w:rsidRDefault="00CA5537" w:rsidP="00CA5537">
      <w:pPr>
        <w:spacing w:after="0pt"/>
        <w:ind w:start="54pt" w:end="0.65pt"/>
        <w:rPr>
          <w:lang w:val="ro-RO"/>
        </w:rPr>
      </w:pPr>
      <w:r w:rsidRPr="00CA5537">
        <w:rPr>
          <w:lang w:val="ro-RO"/>
        </w:rPr>
        <w:t>Formațiunile de gheață (gheaţă la mal, năboi și izolat pod de gheaţă) existente s-au menținut fără modificări importante în bazinul superior al Lotrului  și au fost în intensificare și extindere pe râurile din nordul și nord-estul țării.</w:t>
      </w:r>
    </w:p>
    <w:p w:rsidR="00CA5537" w:rsidRPr="00CA5537" w:rsidRDefault="00CA5537" w:rsidP="00CA5537">
      <w:pPr>
        <w:spacing w:after="0pt"/>
        <w:ind w:start="54pt" w:end="0.65pt"/>
        <w:rPr>
          <w:lang w:val="ro-RO"/>
        </w:rPr>
      </w:pPr>
      <w:r w:rsidRPr="00CA5537">
        <w:rPr>
          <w:lang w:val="ro-RO"/>
        </w:rPr>
        <w:t>S-a intensificat curgerea de năboi, în special pe râurile din Transilvania, nordul Moldovei și zonele de munte.</w:t>
      </w:r>
    </w:p>
    <w:p w:rsidR="00EE2B60" w:rsidRDefault="00CA5537" w:rsidP="009345DD">
      <w:pPr>
        <w:ind w:start="54pt" w:end="0.65pt"/>
        <w:rPr>
          <w:lang w:val="ro-RO"/>
        </w:rPr>
      </w:pPr>
      <w:r w:rsidRPr="00CA5537">
        <w:rPr>
          <w:lang w:val="ro-RO"/>
        </w:rPr>
        <w:t xml:space="preserve">Nivelurile pe râuri la stațiile hidrometrice se situează sub </w:t>
      </w:r>
      <w:r w:rsidRPr="00CA5537">
        <w:rPr>
          <w:b/>
          <w:lang w:val="ro-RO"/>
        </w:rPr>
        <w:t>COTELE DE ATENȚIE</w:t>
      </w:r>
      <w:r w:rsidRPr="00CA5537">
        <w:rPr>
          <w:lang w:val="ro-RO"/>
        </w:rPr>
        <w:t>.</w:t>
      </w:r>
    </w:p>
    <w:p w:rsidR="009345DD" w:rsidRPr="009345DD" w:rsidRDefault="009345DD" w:rsidP="009345DD">
      <w:pPr>
        <w:spacing w:after="0pt"/>
        <w:ind w:start="54pt" w:end="0.65pt"/>
        <w:rPr>
          <w:lang w:val="ro-RO"/>
        </w:rPr>
      </w:pPr>
      <w:r w:rsidRPr="009345DD">
        <w:rPr>
          <w:b/>
          <w:lang w:val="ro-RO"/>
        </w:rPr>
        <w:t>Debitele vor fi, în general, staţionare</w:t>
      </w:r>
      <w:r w:rsidRPr="009345DD">
        <w:rPr>
          <w:lang w:val="ro-RO"/>
        </w:rPr>
        <w:t>, exceptând cursurile inferioare ale râurilor: Tur, Lăpuș, Someș, Crasna, Barcău, Crișuri, Mureș, Bega, Timiș, Bârzava, Moravița, Caraș, Nera, cursul mijlociu și inferior al Prutului, unde vor fi în creştere prin propagare și râurile din bazinele superioare ale Turului, Lăpușului, Crasnei, Barcăului, Crișurilor, Begăi, Timișului, Bârzavei, Moraviței, Carașului, Nerei, unde vor fi în scădere.</w:t>
      </w:r>
      <w:r w:rsidRPr="009345DD">
        <w:rPr>
          <w:lang w:val="ro-RO"/>
        </w:rPr>
        <w:tab/>
      </w:r>
    </w:p>
    <w:p w:rsidR="009345DD" w:rsidRPr="009345DD" w:rsidRDefault="009345DD" w:rsidP="009345DD">
      <w:pPr>
        <w:spacing w:after="0pt"/>
        <w:ind w:start="54pt" w:end="0.65pt"/>
        <w:rPr>
          <w:lang w:val="ro-RO"/>
        </w:rPr>
      </w:pPr>
      <w:r w:rsidRPr="009345DD">
        <w:rPr>
          <w:lang w:val="ro-RO"/>
        </w:rPr>
        <w:t>Formațiunile de gheață vor fi în uşoară extindere şi intensificare.</w:t>
      </w:r>
    </w:p>
    <w:p w:rsidR="009345DD" w:rsidRDefault="009345DD" w:rsidP="009345DD">
      <w:pPr>
        <w:spacing w:after="0pt"/>
        <w:ind w:start="54pt" w:end="0.65pt"/>
        <w:rPr>
          <w:lang w:val="ro-RO"/>
        </w:rPr>
      </w:pPr>
      <w:r w:rsidRPr="009345DD">
        <w:rPr>
          <w:lang w:val="ro-RO"/>
        </w:rPr>
        <w:t xml:space="preserve">Nivelurile pe râuri la stațiile hidrometrice se vor situa sub </w:t>
      </w:r>
      <w:r w:rsidRPr="009345DD">
        <w:rPr>
          <w:b/>
          <w:lang w:val="ro-RO"/>
        </w:rPr>
        <w:t>COTELE DE ATENȚIE</w:t>
      </w:r>
      <w:r w:rsidRPr="009345DD">
        <w:rPr>
          <w:lang w:val="ro-RO"/>
        </w:rPr>
        <w:t>.</w:t>
      </w:r>
    </w:p>
    <w:p w:rsidR="00E543EA" w:rsidRPr="003D58B4" w:rsidRDefault="00E543EA" w:rsidP="009345DD">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9345DD" w:rsidRPr="009345DD" w:rsidRDefault="009345DD" w:rsidP="009345DD">
      <w:pPr>
        <w:spacing w:after="0pt"/>
        <w:ind w:start="54pt" w:end="0.65pt"/>
        <w:rPr>
          <w:bCs/>
          <w:lang w:val="ro-RO"/>
        </w:rPr>
      </w:pPr>
      <w:r w:rsidRPr="009345DD">
        <w:rPr>
          <w:b/>
          <w:bCs/>
          <w:lang w:val="ro-RO"/>
        </w:rPr>
        <w:t>Debitul la intrarea în ţară (secţiunea Baziaş) în intervalul 22.02 – 23.02.2019 a fost în scădere, având valoarea de 4900 m</w:t>
      </w:r>
      <w:r w:rsidRPr="009345DD">
        <w:rPr>
          <w:b/>
          <w:bCs/>
          <w:vertAlign w:val="superscript"/>
          <w:lang w:val="ro-RO"/>
        </w:rPr>
        <w:t>3</w:t>
      </w:r>
      <w:r w:rsidRPr="009345DD">
        <w:rPr>
          <w:b/>
          <w:bCs/>
          <w:lang w:val="ro-RO"/>
        </w:rPr>
        <w:t>/s</w:t>
      </w:r>
      <w:r w:rsidRPr="009345DD">
        <w:rPr>
          <w:bCs/>
          <w:lang w:val="ro-RO"/>
        </w:rPr>
        <w:t>, sub media multianuală a lunii februarie (5300 m</w:t>
      </w:r>
      <w:r w:rsidRPr="009345DD">
        <w:rPr>
          <w:bCs/>
          <w:vertAlign w:val="superscript"/>
          <w:lang w:val="ro-RO"/>
        </w:rPr>
        <w:t>3</w:t>
      </w:r>
      <w:r w:rsidRPr="009345DD">
        <w:rPr>
          <w:bCs/>
          <w:lang w:val="ro-RO"/>
        </w:rPr>
        <w:t xml:space="preserve">/s). </w:t>
      </w:r>
    </w:p>
    <w:p w:rsidR="00DB30F7" w:rsidRDefault="009345DD" w:rsidP="009345DD">
      <w:pPr>
        <w:ind w:start="54pt" w:end="0.65pt"/>
        <w:rPr>
          <w:bCs/>
          <w:lang w:val="ro-RO"/>
        </w:rPr>
      </w:pPr>
      <w:r w:rsidRPr="009345DD">
        <w:rPr>
          <w:bCs/>
          <w:lang w:val="ro-RO"/>
        </w:rPr>
        <w:t>În aval de Porţile de Fier debitele au fost în scădere.</w:t>
      </w:r>
    </w:p>
    <w:p w:rsidR="009345DD" w:rsidRPr="009345DD" w:rsidRDefault="009345DD" w:rsidP="009345DD">
      <w:pPr>
        <w:spacing w:after="0pt"/>
        <w:ind w:start="54pt" w:end="0.65pt"/>
        <w:rPr>
          <w:b/>
          <w:bCs/>
          <w:lang w:val="ro-RO"/>
        </w:rPr>
      </w:pPr>
      <w:r w:rsidRPr="009345DD">
        <w:rPr>
          <w:b/>
          <w:bCs/>
          <w:lang w:val="ro-RO"/>
        </w:rPr>
        <w:t>Debitul la intrarea în ţară (secţiunea Baziaş) va fi staționar (4900 m</w:t>
      </w:r>
      <w:r w:rsidRPr="009345DD">
        <w:rPr>
          <w:b/>
          <w:bCs/>
          <w:vertAlign w:val="superscript"/>
          <w:lang w:val="ro-RO"/>
        </w:rPr>
        <w:t>3</w:t>
      </w:r>
      <w:r w:rsidRPr="009345DD">
        <w:rPr>
          <w:b/>
          <w:bCs/>
          <w:lang w:val="ro-RO"/>
        </w:rPr>
        <w:t>/s).</w:t>
      </w:r>
    </w:p>
    <w:p w:rsidR="009345DD" w:rsidRDefault="009345DD" w:rsidP="009345DD">
      <w:pPr>
        <w:spacing w:after="0pt"/>
        <w:ind w:start="54pt" w:end="0.65pt"/>
        <w:rPr>
          <w:bCs/>
          <w:lang w:val="ro-RO"/>
        </w:rPr>
      </w:pPr>
      <w:r w:rsidRPr="009345DD">
        <w:rPr>
          <w:bCs/>
          <w:lang w:val="ro-RO"/>
        </w:rPr>
        <w:lastRenderedPageBreak/>
        <w:t>În aval de Porţile de Fier debitele vor fi în scădere.</w:t>
      </w:r>
    </w:p>
    <w:p w:rsidR="00F37224" w:rsidRPr="00943667" w:rsidRDefault="00F37224" w:rsidP="009345DD">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46E50">
        <w:rPr>
          <w:b/>
          <w:spacing w:val="-2"/>
          <w:u w:val="single"/>
          <w:lang w:val="ro-RO"/>
        </w:rPr>
        <w:t>22</w:t>
      </w:r>
      <w:r w:rsidR="00653C98" w:rsidRPr="001028E2">
        <w:rPr>
          <w:b/>
          <w:spacing w:val="-2"/>
          <w:u w:val="single"/>
          <w:lang w:val="ro-RO"/>
        </w:rPr>
        <w:t>.</w:t>
      </w:r>
      <w:r w:rsidR="0034264F">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A46E50">
        <w:rPr>
          <w:b/>
          <w:spacing w:val="-2"/>
          <w:u w:val="single"/>
          <w:lang w:val="ro-RO"/>
        </w:rPr>
        <w:t>23</w:t>
      </w:r>
      <w:r w:rsidR="0034264F">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9345DD" w:rsidRPr="009345DD" w:rsidRDefault="009345DD" w:rsidP="009345DD">
      <w:pPr>
        <w:tabs>
          <w:tab w:val="start" w:pos="36pt"/>
        </w:tabs>
        <w:ind w:start="54pt" w:end="0.65pt"/>
        <w:rPr>
          <w:rFonts w:eastAsia="Times New Roman" w:cs="Arial"/>
          <w:bCs/>
          <w:color w:val="000000"/>
          <w:lang w:val="ro-RO"/>
        </w:rPr>
      </w:pPr>
      <w:r w:rsidRPr="009345DD">
        <w:rPr>
          <w:rFonts w:eastAsia="Times New Roman" w:cs="Arial"/>
          <w:bCs/>
          <w:color w:val="000000"/>
          <w:lang w:val="ro-RO"/>
        </w:rPr>
        <w:t>Vremea s-a răcit și a fost vântoasă în toate regiunile. Cerul a fost mai mult noros ziua în cea mai mare parte a țării, iar noaptea în sud și parțial în centru și est. S-au semnalat precipitații pe arii extinse, ninsori la munte, mixte ziua în Maramureș, Moldova, Transilvania, Dobrogea și Muntenia și sub formă de ploaie în restul teritoriului, iar în cursul nopții au predominat ninsorile în sud și izolat în centru. Punctiform cantitățile de apă au depășit 10...15 l/mp în sud-vest și 25...30 l/mp în Carpații Meridionali. Vântul a avut intensificări în toate regiunile, cu viteze, în general, de 45 - 55 km/h, iar în vest, est și sud au fost rafale de 60 - 85 km/h, chiar în jurul a 90 km/h pe litoral și peste 100 km/h pe crestele montane înalte, unde ninsoarea a fost viscolită. La ora 02 era strat de zăpadă în zona montană ce măsura în platformele stațiilor meteorologice până la 283 cm (în Masivul Făgăraș), în Oltenia (până la 17 cm), local în Transilvania (până la 28 cm) și în Moldova (până la 6 cm), pe arii restrânse în Muntenia (până la 13 cm) și izolat în Maramureș (până la 8 cm) și în Dobrogea (până la 1 cm). Temperaturile maxime au fost cuprinse între 0 grade la Darabani și 12 grade la  Apa Neagră, Târgu Jiu și Mangalia, iar la ora 06 se înregistrau valori termice cuprinse între -17 grade la Făgăraș și -3 grade la Lugoj, Moldova Nouă și Constanța-Dig.</w:t>
      </w:r>
    </w:p>
    <w:p w:rsidR="00D43984" w:rsidRPr="00C60BDB" w:rsidRDefault="009345DD" w:rsidP="009345DD">
      <w:pPr>
        <w:tabs>
          <w:tab w:val="start" w:pos="36pt"/>
        </w:tabs>
        <w:spacing w:after="0pt"/>
        <w:ind w:start="54pt" w:end="0.65pt"/>
        <w:rPr>
          <w:rFonts w:eastAsia="Times New Roman" w:cs="Arial"/>
          <w:bCs/>
          <w:i/>
          <w:color w:val="000000"/>
          <w:lang w:val="ro-RO"/>
        </w:rPr>
      </w:pPr>
      <w:r w:rsidRPr="00C60BDB">
        <w:rPr>
          <w:rFonts w:eastAsia="Times New Roman" w:cs="Arial"/>
          <w:b/>
          <w:bCs/>
          <w:i/>
          <w:color w:val="000000"/>
          <w:lang w:val="ro-RO"/>
        </w:rPr>
        <w:t>Observaţie</w:t>
      </w:r>
      <w:r w:rsidRPr="00C60BDB">
        <w:rPr>
          <w:rFonts w:eastAsia="Times New Roman" w:cs="Arial"/>
          <w:b/>
          <w:bCs/>
          <w:i/>
          <w:color w:val="000000"/>
        </w:rPr>
        <w:t>:</w:t>
      </w:r>
      <w:r w:rsidRPr="00C60BDB">
        <w:rPr>
          <w:rFonts w:eastAsia="Times New Roman" w:cs="Arial"/>
          <w:bCs/>
          <w:i/>
          <w:color w:val="000000"/>
        </w:rPr>
        <w:t xml:space="preserve"> d</w:t>
      </w:r>
      <w:r w:rsidRPr="00C60BDB">
        <w:rPr>
          <w:rFonts w:eastAsia="Times New Roman" w:cs="Arial"/>
          <w:bCs/>
          <w:i/>
          <w:color w:val="000000"/>
          <w:lang w:val="ro-RO"/>
        </w:rPr>
        <w:t>e ieri dimineață de la ora 06</w:t>
      </w:r>
      <w:r w:rsidR="00DF052F">
        <w:rPr>
          <w:rFonts w:eastAsia="Times New Roman" w:cs="Arial"/>
          <w:bCs/>
          <w:i/>
          <w:color w:val="000000"/>
          <w:lang w:val="ro-RO"/>
        </w:rPr>
        <w:t>.00</w:t>
      </w:r>
      <w:r w:rsidRPr="00C60BDB">
        <w:rPr>
          <w:rFonts w:eastAsia="Times New Roman" w:cs="Arial"/>
          <w:bCs/>
          <w:i/>
          <w:color w:val="000000"/>
          <w:lang w:val="ro-RO"/>
        </w:rPr>
        <w:t xml:space="preserve"> au fost în vigoare 6 avertizări cod portocaliu, 5 emise de SRPV Constanța și 1 de SRPV Craiova și 14 atenționări cod galben pentru fenomene meteorologice periculoase imediate, emise precum urmează: 3 de SRPV Bacău și SRPV Craiova și câte 2 de SRPV Cluj, SRPV Sibiu, SRPV Timișoara și CNPM București pentru Muntenia.</w:t>
      </w:r>
    </w:p>
    <w:p w:rsidR="00D43984" w:rsidRPr="00A11198" w:rsidRDefault="00D43984" w:rsidP="009345DD">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294C8F" w:rsidP="002E737D">
      <w:pPr>
        <w:tabs>
          <w:tab w:val="start" w:pos="31.50pt"/>
          <w:tab w:val="start" w:pos="36pt"/>
        </w:tabs>
        <w:spacing w:after="0pt"/>
        <w:ind w:start="54pt" w:end="0.65pt"/>
        <w:rPr>
          <w:lang w:val="ro-RO"/>
        </w:rPr>
      </w:pPr>
      <w:r w:rsidRPr="00294C8F">
        <w:rPr>
          <w:lang w:val="ro-RO"/>
        </w:rPr>
        <w:t>Vremea a fost vântoasă și s-a răcit față de intervalul precedent. Cerul a fost mai mult noros, dar spre sfârșitul intervalului s-a degajat. După-amiaza și la începutul nopții s-au semnalat precipitații slabe, inițial sub formă de ploaie, apoi de ninsoare. Vântul s-a intensificat din a doua parte a zilei, atingând la rafală 60-65 km/h în centrul orașului și 70-75 km/h în zona preorășenească și a mai slăbit în intensitate spre sfârșitul nopții. Temperatura maximă a fost de 9 grade la toate stațiile meteo, iar la ora 06</w:t>
      </w:r>
      <w:r w:rsidR="00DF052F">
        <w:rPr>
          <w:lang w:val="ro-RO"/>
        </w:rPr>
        <w:t>.00</w:t>
      </w:r>
      <w:r w:rsidRPr="00294C8F">
        <w:rPr>
          <w:lang w:val="ro-RO"/>
        </w:rPr>
        <w:t xml:space="preserve"> se înregistrau -5 grade la Afumați și Băneasa și -4 grade la Filaret.</w:t>
      </w:r>
    </w:p>
    <w:p w:rsidR="00C3754F" w:rsidRPr="00943667" w:rsidRDefault="00C3754F"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46E50">
        <w:rPr>
          <w:b/>
          <w:u w:val="single"/>
          <w:lang w:val="ro-RO"/>
        </w:rPr>
        <w:t>23</w:t>
      </w:r>
      <w:r w:rsidR="006112E9" w:rsidRPr="001028E2">
        <w:rPr>
          <w:b/>
          <w:u w:val="single"/>
          <w:lang w:val="ro-RO"/>
        </w:rPr>
        <w:t>.</w:t>
      </w:r>
      <w:r w:rsidR="0034264F">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A46E50">
        <w:rPr>
          <w:b/>
          <w:u w:val="single"/>
          <w:lang w:val="ro-RO"/>
        </w:rPr>
        <w:t>24</w:t>
      </w:r>
      <w:r w:rsidR="00653C98" w:rsidRPr="001028E2">
        <w:rPr>
          <w:b/>
          <w:u w:val="single"/>
          <w:lang w:val="ro-RO"/>
        </w:rPr>
        <w:t>.</w:t>
      </w:r>
      <w:r w:rsidR="0034264F">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294C8F" w:rsidRPr="00294C8F" w:rsidRDefault="00294C8F" w:rsidP="00294C8F">
      <w:pPr>
        <w:tabs>
          <w:tab w:val="start" w:pos="31.50pt"/>
          <w:tab w:val="start" w:pos="36pt"/>
        </w:tabs>
        <w:spacing w:after="0pt"/>
        <w:ind w:start="54pt" w:end="0.65pt"/>
        <w:rPr>
          <w:b/>
          <w:u w:val="single"/>
          <w:lang w:val="ro-RO"/>
        </w:rPr>
      </w:pPr>
      <w:r w:rsidRPr="00294C8F">
        <w:rPr>
          <w:rFonts w:eastAsia="Times New Roman" w:cs="Arial"/>
          <w:b/>
          <w:bCs/>
          <w:color w:val="000000"/>
          <w:u w:val="single"/>
          <w:lang w:val="ro-RO" w:eastAsia="en-GB"/>
        </w:rPr>
        <w:t>Vremea va fi deosebit de rece în cea mai mare parte a țării, geroasă dimineața și noaptea în nord, centru și local în rest. Valorile termice vor avea abateri negative, în general, de 8...10 grade față de mediile multianuale specifice datei.</w:t>
      </w:r>
      <w:r w:rsidRPr="00294C8F">
        <w:rPr>
          <w:rFonts w:eastAsia="Times New Roman" w:cs="Arial"/>
          <w:color w:val="000000"/>
          <w:lang w:val="ro-RO" w:eastAsia="en-GB"/>
        </w:rPr>
        <w:t xml:space="preserve"> Temperaturile maxime vor fi cuprinse între -9 și 2 grade, iar cele minime se vor situa între -20 și -5 grade. </w:t>
      </w:r>
      <w:r w:rsidRPr="00294C8F">
        <w:rPr>
          <w:rFonts w:eastAsia="Times New Roman" w:cs="Arial"/>
          <w:b/>
          <w:bCs/>
          <w:color w:val="000000"/>
          <w:u w:val="single"/>
          <w:lang w:val="ro-RO" w:eastAsia="en-GB"/>
        </w:rPr>
        <w:t xml:space="preserve">Vântul va continua să prezinte intensificări în prima parte a zilei în regiunile </w:t>
      </w:r>
      <w:r w:rsidRPr="00294C8F">
        <w:rPr>
          <w:rFonts w:eastAsia="Times New Roman" w:cs="Arial"/>
          <w:b/>
          <w:bCs/>
          <w:color w:val="000000"/>
          <w:u w:val="single"/>
          <w:lang w:val="ro-RO" w:eastAsia="en-GB"/>
        </w:rPr>
        <w:lastRenderedPageBreak/>
        <w:t>sud-estice, cu rafale în medie de 55...60 km/h, dar și pe crestele montane, unde va viscoli zăpada</w:t>
      </w:r>
      <w:r w:rsidRPr="00294C8F">
        <w:rPr>
          <w:rFonts w:eastAsia="Times New Roman" w:cs="Arial"/>
          <w:color w:val="000000"/>
          <w:lang w:val="ro-RO" w:eastAsia="en-GB"/>
        </w:rPr>
        <w:t>. Cerul va fi variabil, cu unele înnorări la munte și în regiunile sud-vestice și estice, unde pe arii restrânse va mai ninge slab.</w:t>
      </w:r>
    </w:p>
    <w:p w:rsidR="00F37224" w:rsidRDefault="00F37224"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Pr="00F37224" w:rsidRDefault="00294C8F" w:rsidP="00D846F1">
      <w:pPr>
        <w:tabs>
          <w:tab w:val="start" w:pos="36pt"/>
        </w:tabs>
        <w:spacing w:after="0pt"/>
        <w:ind w:start="54pt" w:end="0.65pt"/>
        <w:rPr>
          <w:rFonts w:eastAsia="Times New Roman"/>
          <w:bCs/>
          <w:lang w:val="ro-RO"/>
        </w:rPr>
      </w:pPr>
      <w:r w:rsidRPr="00294C8F">
        <w:rPr>
          <w:rFonts w:eastAsia="Times New Roman"/>
          <w:b/>
          <w:bCs/>
          <w:lang w:val="ro-RO"/>
        </w:rPr>
        <w:t>Vremea va fi deosebit de rece, iar vântul va mai avea intensificări în prima parte a zilei.</w:t>
      </w:r>
      <w:r w:rsidRPr="00294C8F">
        <w:rPr>
          <w:rFonts w:eastAsia="Times New Roman"/>
          <w:bCs/>
          <w:lang w:val="ro-RO"/>
        </w:rPr>
        <w:t xml:space="preserve"> Cerul va fi variabil, cu înnorări la începutul intervalului. Temperatura maximă va fi de -2...-1 grad, iar cea minimă se va situa în jurul valorii de -8 grade.</w:t>
      </w:r>
    </w:p>
    <w:p w:rsidR="00B6194E" w:rsidRPr="00943667" w:rsidRDefault="00B6194E" w:rsidP="002E737D">
      <w:pPr>
        <w:tabs>
          <w:tab w:val="start" w:pos="36pt"/>
        </w:tabs>
        <w:spacing w:after="0pt"/>
        <w:ind w:start="54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5B2648">
        <w:rPr>
          <w:rFonts w:eastAsia="Times New Roman"/>
          <w:b/>
          <w:bCs/>
          <w:u w:val="single"/>
          <w:lang w:val="ro-RO"/>
        </w:rPr>
        <w:t>22 februarie 2019 – 23</w:t>
      </w:r>
      <w:r w:rsidR="00021461" w:rsidRPr="00021461">
        <w:rPr>
          <w:rFonts w:eastAsia="Times New Roman"/>
          <w:b/>
          <w:bCs/>
          <w:u w:val="single"/>
          <w:lang w:val="ro-RO"/>
        </w:rPr>
        <w:t xml:space="preserve"> februarie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5B2648" w:rsidP="005C2CCA">
      <w:pPr>
        <w:tabs>
          <w:tab w:val="start" w:pos="36pt"/>
        </w:tabs>
        <w:spacing w:after="0pt"/>
        <w:ind w:start="54pt" w:end="0.65pt"/>
        <w:rPr>
          <w:rFonts w:eastAsia="Times New Roman"/>
          <w:bCs/>
          <w:lang w:val="ro-RO"/>
        </w:rPr>
      </w:pPr>
      <w:r w:rsidRPr="005B2648">
        <w:rPr>
          <w:rFonts w:eastAsia="Times New Roman"/>
          <w:bCs/>
          <w:lang w:val="ro-RO"/>
        </w:rPr>
        <w:t>Cerul a fost temporar noros și local a nins. Vântul a suflat</w:t>
      </w:r>
      <w:r>
        <w:rPr>
          <w:rFonts w:eastAsia="Times New Roman"/>
          <w:bCs/>
          <w:lang w:val="ro-RO"/>
        </w:rPr>
        <w:t>,</w:t>
      </w:r>
      <w:r w:rsidRPr="005B2648">
        <w:rPr>
          <w:rFonts w:eastAsia="Times New Roman"/>
          <w:bCs/>
          <w:lang w:val="ro-RO"/>
        </w:rPr>
        <w:t xml:space="preserve"> în general</w:t>
      </w:r>
      <w:r>
        <w:rPr>
          <w:rFonts w:eastAsia="Times New Roman"/>
          <w:bCs/>
          <w:lang w:val="ro-RO"/>
        </w:rPr>
        <w:t>,</w:t>
      </w:r>
      <w:r w:rsidRPr="005B2648">
        <w:rPr>
          <w:rFonts w:eastAsia="Times New Roman"/>
          <w:bCs/>
          <w:lang w:val="ro-RO"/>
        </w:rPr>
        <w:t xml:space="preserve"> moderat, cu intensificări ce au depășit la rafală 80 km/h pe creste (valoarea maximă înregistrată în intervalul de diagnoză a fost de 94 km/h la vf. Țarcu), izolat spulberând zăpada sau viscolind ninsoarea. Pe arii restrânse s-a semnalat ceață, asociată izolat și cu depunere de chiciură. Stratul de zăpadă a crescut</w:t>
      </w:r>
      <w:r>
        <w:rPr>
          <w:rFonts w:eastAsia="Times New Roman"/>
          <w:bCs/>
          <w:lang w:val="ro-RO"/>
        </w:rPr>
        <w:t>,</w:t>
      </w:r>
      <w:r w:rsidRPr="005B2648">
        <w:rPr>
          <w:rFonts w:eastAsia="Times New Roman"/>
          <w:bCs/>
          <w:lang w:val="ro-RO"/>
        </w:rPr>
        <w:t xml:space="preserve"> în general</w:t>
      </w:r>
      <w:r>
        <w:rPr>
          <w:rFonts w:eastAsia="Times New Roman"/>
          <w:bCs/>
          <w:lang w:val="ro-RO"/>
        </w:rPr>
        <w:t>,</w:t>
      </w:r>
      <w:r w:rsidRPr="005B2648">
        <w:rPr>
          <w:rFonts w:eastAsia="Times New Roman"/>
          <w:bCs/>
          <w:lang w:val="ro-RO"/>
        </w:rPr>
        <w:t xml:space="preserve"> cu 1-5 cm, iar în zonele adăpostite, unde zăpada a fost depozitată de vânt, stratul a crescut mai mult (10 cm la Cuntu).</w:t>
      </w:r>
      <w:r w:rsidR="009F11BE">
        <w:rPr>
          <w:rFonts w:eastAsia="Times New Roman"/>
          <w:bCs/>
          <w:lang w:val="ro-RO"/>
        </w:rPr>
        <w:t xml:space="preserve"> </w:t>
      </w:r>
    </w:p>
    <w:p w:rsidR="009A2BFE" w:rsidRPr="00943667"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5B2648">
        <w:rPr>
          <w:rFonts w:eastAsia="Times New Roman"/>
          <w:b/>
          <w:bCs/>
          <w:u w:val="single"/>
          <w:lang w:val="ro-RO"/>
        </w:rPr>
        <w:t>n 22</w:t>
      </w:r>
      <w:r w:rsidR="00021461">
        <w:rPr>
          <w:rFonts w:eastAsia="Times New Roman"/>
          <w:b/>
          <w:bCs/>
          <w:u w:val="single"/>
          <w:lang w:val="ro-RO"/>
        </w:rPr>
        <w:t>.02</w:t>
      </w:r>
      <w:r w:rsidRPr="009A2BFE">
        <w:rPr>
          <w:rFonts w:eastAsia="Times New Roman"/>
          <w:b/>
          <w:bCs/>
          <w:u w:val="single"/>
          <w:lang w:val="ro-RO"/>
        </w:rPr>
        <w:t>.2019, ora 14</w:t>
      </w:r>
      <w:r w:rsidR="00DF052F">
        <w:rPr>
          <w:rFonts w:eastAsia="Times New Roman"/>
          <w:b/>
          <w:bCs/>
          <w:u w:val="single"/>
          <w:lang w:val="ro-RO"/>
        </w:rPr>
        <w:t>.00</w:t>
      </w:r>
      <w:r w:rsidRPr="009A2BFE">
        <w:rPr>
          <w:rFonts w:eastAsia="Times New Roman"/>
          <w:b/>
          <w:bCs/>
          <w:u w:val="single"/>
          <w:lang w:val="ro-RO"/>
        </w:rPr>
        <w:t>:</w:t>
      </w:r>
    </w:p>
    <w:p w:rsidR="00E325D3" w:rsidRPr="00E325D3" w:rsidRDefault="00E325D3" w:rsidP="00E325D3">
      <w:pPr>
        <w:tabs>
          <w:tab w:val="start" w:pos="36pt"/>
        </w:tabs>
        <w:spacing w:after="0pt"/>
        <w:ind w:start="54pt" w:end="0.65pt"/>
        <w:rPr>
          <w:rFonts w:eastAsia="Times New Roman"/>
          <w:bCs/>
        </w:rPr>
      </w:pPr>
      <w:r w:rsidRPr="00E325D3">
        <w:rPr>
          <w:rFonts w:eastAsia="Times New Roman"/>
          <w:bCs/>
          <w:u w:val="single"/>
          <w:lang w:val="ro-RO"/>
        </w:rPr>
        <w:t>Carpații Meridionali:</w:t>
      </w:r>
      <w:r w:rsidRPr="00394E40">
        <w:rPr>
          <w:rFonts w:eastAsia="Times New Roman"/>
          <w:bCs/>
          <w:lang w:val="ro-RO"/>
        </w:rPr>
        <w:t xml:space="preserve"> </w:t>
      </w:r>
      <w:r w:rsidR="005B2648" w:rsidRPr="005B2648">
        <w:rPr>
          <w:rFonts w:eastAsia="Times New Roman"/>
          <w:bCs/>
          <w:lang w:val="ro-RO"/>
        </w:rPr>
        <w:t>272 cm la Bâlea-Lac, 152 cm Vf. Țarcu, 128 cm la Vf. Omu, 87 cm la Sinaia, 81 cm la Păltiniș, 73 cm la Cuntu, 72 cm la Parâng, 47 cm la Predeal, 23 cm la Fundata</w:t>
      </w:r>
      <w:r w:rsidRPr="00E325D3">
        <w:rPr>
          <w:rFonts w:eastAsia="Times New Roman"/>
          <w:bCs/>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5B2648" w:rsidRPr="005B2648">
        <w:rPr>
          <w:rFonts w:eastAsia="Times New Roman"/>
          <w:bCs/>
          <w:lang w:val="ro-RO"/>
        </w:rPr>
        <w:t>106 cm la Vf. Călimani, 103 cm la Bucin, 94 cm la Vf. Lăcăuți, 81 cm la Vf. Ceahlău-Toaca, 43 cm la Iezer - Vf. Pietrosul Rodnei, 26 cm la Poiana Stampei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5B2648" w:rsidRPr="005B2648">
        <w:rPr>
          <w:rFonts w:eastAsia="Times New Roman"/>
          <w:bCs/>
          <w:lang w:val="ro-RO"/>
        </w:rPr>
        <w:t>101 cm la Semenic, 90 cm la Stâna de Vale, 76 cm la Vladeasa cota 1400 m, 48 cm la Vf. Vlădeasa, 27 cm la Roșia Montană</w:t>
      </w:r>
      <w:r w:rsidRPr="00E325D3">
        <w:rPr>
          <w:rFonts w:eastAsia="Times New Roman"/>
          <w:bCs/>
          <w:lang w:val="ro-RO"/>
        </w:rPr>
        <w:t>.</w:t>
      </w:r>
    </w:p>
    <w:p w:rsidR="00E325D3" w:rsidRPr="00943667" w:rsidRDefault="00E325D3" w:rsidP="00E325D3">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5B2648">
        <w:rPr>
          <w:rFonts w:eastAsia="Times New Roman"/>
          <w:b/>
          <w:bCs/>
          <w:u w:val="single"/>
          <w:lang w:val="ro-RO"/>
        </w:rPr>
        <w:t>22.02.2019</w:t>
      </w:r>
      <w:r w:rsidR="00DF052F">
        <w:rPr>
          <w:rFonts w:eastAsia="Times New Roman"/>
          <w:b/>
          <w:bCs/>
          <w:u w:val="single"/>
          <w:lang w:val="ro-RO"/>
        </w:rPr>
        <w:t>,</w:t>
      </w:r>
      <w:r w:rsidR="005B2648">
        <w:rPr>
          <w:rFonts w:eastAsia="Times New Roman"/>
          <w:b/>
          <w:bCs/>
          <w:u w:val="single"/>
          <w:lang w:val="ro-RO"/>
        </w:rPr>
        <w:t xml:space="preserve"> ora 20</w:t>
      </w:r>
      <w:r w:rsidR="00DF052F">
        <w:rPr>
          <w:rFonts w:eastAsia="Times New Roman"/>
          <w:b/>
          <w:bCs/>
          <w:u w:val="single"/>
          <w:lang w:val="ro-RO"/>
        </w:rPr>
        <w:t>.00</w:t>
      </w:r>
      <w:r w:rsidR="005B2648">
        <w:rPr>
          <w:rFonts w:eastAsia="Times New Roman"/>
          <w:b/>
          <w:bCs/>
          <w:u w:val="single"/>
          <w:lang w:val="ro-RO"/>
        </w:rPr>
        <w:t xml:space="preserve"> – 23</w:t>
      </w:r>
      <w:r w:rsidR="00021461" w:rsidRPr="00021461">
        <w:rPr>
          <w:rFonts w:eastAsia="Times New Roman"/>
          <w:b/>
          <w:bCs/>
          <w:u w:val="single"/>
          <w:lang w:val="ro-RO"/>
        </w:rPr>
        <w:t>.02.2019</w:t>
      </w:r>
      <w:r w:rsidR="00DF052F">
        <w:rPr>
          <w:rFonts w:eastAsia="Times New Roman"/>
          <w:b/>
          <w:bCs/>
          <w:u w:val="single"/>
          <w:lang w:val="ro-RO"/>
        </w:rPr>
        <w:t>,</w:t>
      </w:r>
      <w:r w:rsidR="00021461" w:rsidRPr="00021461">
        <w:rPr>
          <w:rFonts w:eastAsia="Times New Roman"/>
          <w:b/>
          <w:bCs/>
          <w:u w:val="single"/>
          <w:lang w:val="ro-RO"/>
        </w:rPr>
        <w:t xml:space="preserve"> ora 20</w:t>
      </w:r>
      <w:r w:rsidR="00DF052F">
        <w:rPr>
          <w:rFonts w:eastAsia="Times New Roman"/>
          <w:b/>
          <w:bCs/>
          <w:u w:val="single"/>
          <w:lang w:val="ro-RO"/>
        </w:rPr>
        <w:t>.00</w:t>
      </w:r>
      <w:r w:rsidRPr="00BB6325">
        <w:rPr>
          <w:rFonts w:eastAsia="Times New Roman"/>
          <w:b/>
          <w:bCs/>
          <w:u w:val="single"/>
          <w:lang w:val="ro-RO"/>
        </w:rPr>
        <w:t>:</w:t>
      </w:r>
    </w:p>
    <w:p w:rsidR="005B2648" w:rsidRPr="005B2648" w:rsidRDefault="005B2648" w:rsidP="005B2648">
      <w:pPr>
        <w:tabs>
          <w:tab w:val="start" w:pos="36pt"/>
        </w:tabs>
        <w:spacing w:after="0pt"/>
        <w:ind w:start="54pt" w:end="0.65pt"/>
        <w:rPr>
          <w:rFonts w:eastAsia="Times New Roman"/>
          <w:bCs/>
          <w:lang w:val="ro-RO"/>
        </w:rPr>
      </w:pPr>
      <w:r w:rsidRPr="005B2648">
        <w:rPr>
          <w:rFonts w:eastAsia="Times New Roman"/>
          <w:bCs/>
          <w:lang w:val="ro-RO"/>
        </w:rPr>
        <w:t xml:space="preserve">Vremea va fi geroasă. Cerul va fi mai mult noros în prima parte a intervalului, când va ninge pe arii relativ extinse în Carpații Meridionali, local în Orientali și pe arii restrânse în Occidentali. În cursul zilei cerul se va degaja treptat, iar aria ninsorilor se va restrânge. Pe arii restrânse, mai ales pe rama nordică a Meridionalilor, se va depune un strat nou de zăpadă de peste 10-15 cm, chiar mai mult în zonele adăpostite unde va fi depozitată zăpada transportată de vânt, în rest noul strat nu va depăși 5 cm. Vântul va sufla moderat din sector nord-estic, tare pe creste, cu viteze peste 90-100 km/h, viscolind ninsoarea și spulberând zăpada. Local se va semnala ceață asociată și cu depuneri de chiciură. </w:t>
      </w:r>
    </w:p>
    <w:p w:rsidR="005B2648" w:rsidRPr="005B2648" w:rsidRDefault="005B2648" w:rsidP="005B2648">
      <w:pPr>
        <w:tabs>
          <w:tab w:val="start" w:pos="36pt"/>
        </w:tabs>
        <w:spacing w:after="0pt"/>
        <w:ind w:start="54pt" w:end="0.65pt"/>
        <w:rPr>
          <w:rFonts w:eastAsia="Times New Roman"/>
          <w:bCs/>
          <w:lang w:val="ro-RO"/>
        </w:rPr>
      </w:pPr>
      <w:r w:rsidRPr="005B2648">
        <w:rPr>
          <w:rFonts w:eastAsia="Times New Roman"/>
          <w:b/>
          <w:bCs/>
          <w:lang w:val="ro-RO"/>
        </w:rPr>
        <w:t>Peste 1800 m:</w:t>
      </w:r>
      <w:r w:rsidRPr="005B2648">
        <w:rPr>
          <w:rFonts w:eastAsia="Times New Roman"/>
          <w:bCs/>
          <w:lang w:val="ro-RO"/>
        </w:rPr>
        <w:t xml:space="preserve"> temperaturi minime: -23 la -19 gr.C; temperaturi maxime: -19 la -12 gr.C</w:t>
      </w:r>
      <w:r>
        <w:rPr>
          <w:rFonts w:eastAsia="Times New Roman"/>
          <w:bCs/>
        </w:rPr>
        <w:t>;</w:t>
      </w:r>
      <w:r w:rsidRPr="005B2648">
        <w:rPr>
          <w:rFonts w:eastAsia="Times New Roman"/>
          <w:bCs/>
          <w:lang w:val="ro-RO"/>
        </w:rPr>
        <w:t xml:space="preserve">  </w:t>
      </w:r>
    </w:p>
    <w:p w:rsidR="00021461" w:rsidRDefault="005B2648" w:rsidP="005B2648">
      <w:pPr>
        <w:tabs>
          <w:tab w:val="start" w:pos="36pt"/>
        </w:tabs>
        <w:spacing w:after="0pt"/>
        <w:ind w:start="54pt" w:end="0.65pt"/>
        <w:rPr>
          <w:rFonts w:eastAsia="Times New Roman"/>
          <w:bCs/>
          <w:lang w:val="ro-RO"/>
        </w:rPr>
      </w:pPr>
      <w:r w:rsidRPr="005B2648">
        <w:rPr>
          <w:rFonts w:eastAsia="Times New Roman"/>
          <w:b/>
          <w:bCs/>
          <w:lang w:val="ro-RO"/>
        </w:rPr>
        <w:t>Sub 1800 m:</w:t>
      </w:r>
      <w:r w:rsidRPr="005B2648">
        <w:rPr>
          <w:rFonts w:eastAsia="Times New Roman"/>
          <w:bCs/>
          <w:lang w:val="ro-RO"/>
        </w:rPr>
        <w:t xml:space="preserve"> temperaturi minime: -21 la -15 gr.C; temperaturi maxime: -16 la -10 gr.C</w:t>
      </w:r>
      <w:r w:rsidR="00021461">
        <w:rPr>
          <w:rFonts w:eastAsia="Times New Roman"/>
          <w:bCs/>
          <w:lang w:val="ro-RO"/>
        </w:rPr>
        <w:t>.</w:t>
      </w:r>
      <w:r w:rsidR="00021461" w:rsidRPr="00021461">
        <w:rPr>
          <w:rFonts w:eastAsia="Times New Roman"/>
          <w:bCs/>
          <w:lang w:val="ro-RO"/>
        </w:rPr>
        <w:t xml:space="preserve"> </w:t>
      </w:r>
    </w:p>
    <w:p w:rsidR="00021461" w:rsidRPr="00021461" w:rsidRDefault="00021461" w:rsidP="00021461">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ED4E4C" w:rsidRPr="00ED4E4C">
        <w:rPr>
          <w:rFonts w:eastAsia="Times New Roman" w:cs="Arial"/>
          <w:b/>
          <w:color w:val="ED7D31" w:themeColor="accent2"/>
          <w:lang w:val="sv-SE" w:eastAsia="ar-SA"/>
        </w:rPr>
        <w:t>risc însemnat</w:t>
      </w:r>
    </w:p>
    <w:p w:rsidR="009B7F69" w:rsidRDefault="00ED4E4C" w:rsidP="005C2CCA">
      <w:pPr>
        <w:tabs>
          <w:tab w:val="start" w:pos="36pt"/>
        </w:tabs>
        <w:spacing w:after="0pt"/>
        <w:ind w:start="54pt" w:end="0.65pt"/>
        <w:rPr>
          <w:rFonts w:eastAsia="Times New Roman"/>
          <w:bCs/>
          <w:lang w:val="ro-RO"/>
        </w:rPr>
      </w:pPr>
      <w:r w:rsidRPr="00ED4E4C">
        <w:rPr>
          <w:rFonts w:eastAsia="Times New Roman"/>
          <w:bCs/>
          <w:lang w:val="ro-RO"/>
        </w:rPr>
        <w:t xml:space="preserve">La peste 1800 m, va ninge și stratul de zăpadă va crește, mai ales pe rama nordică. Vântul intens, predominant din sector nord-estic, va viscoli și transporta zăpada și va forma plăci de vânt mai ales pe versanții sudici, sud-vestici și vestici, iar în zone adăpostite va </w:t>
      </w:r>
      <w:r w:rsidRPr="00ED4E4C">
        <w:rPr>
          <w:rFonts w:eastAsia="Times New Roman"/>
          <w:bCs/>
          <w:lang w:val="ro-RO"/>
        </w:rPr>
        <w:lastRenderedPageBreak/>
        <w:t>determina acumulări importante de zăpadă. Principalul risc pentru declanșarea avalanșelor îl reprezintă numeroasele plăci de vânt și coeziunea slabă dintre stratul nou și cel vechi, separate de cruste de gheață. Pe pantele suficient de înclinate, chiar și la supraîncărcări slabe se pot declanșa avalanșe, iar riscul este mai ridicat în zonele cu depozite însemnate de zăpadă. Sunt posibile izolat și avalanșe spontane, pe pantele suficient de înclinate</w:t>
      </w:r>
      <w:r>
        <w:rPr>
          <w:rFonts w:eastAsia="Times New Roman"/>
          <w:bCs/>
          <w:lang w:val="ro-RO"/>
        </w:rPr>
        <w:t>.</w:t>
      </w:r>
    </w:p>
    <w:p w:rsidR="00ED4E4C" w:rsidRPr="00B00381" w:rsidRDefault="00ED4E4C" w:rsidP="005C2CCA">
      <w:pPr>
        <w:tabs>
          <w:tab w:val="start" w:pos="36pt"/>
        </w:tabs>
        <w:spacing w:after="0pt"/>
        <w:ind w:start="54pt" w:end="0.65pt"/>
        <w:rPr>
          <w:rFonts w:eastAsia="Times New Roman"/>
          <w:bCs/>
          <w:lang w:val="ro-RO"/>
        </w:rPr>
      </w:pPr>
      <w:r w:rsidRPr="00ED4E4C">
        <w:rPr>
          <w:rFonts w:eastAsia="Times New Roman"/>
          <w:bCs/>
          <w:lang w:val="ro-RO"/>
        </w:rPr>
        <w:t>Sub 1800 m, stratul umezit va îngheța odată cu scăderea accentuată a temperaturii și se va compacta. Izolat, în zonele cu depozite mai însemnate de zăpadă, la supraîncărcări mari, se pot declanșa accidental avalanșe de zăpadă de amploare redusă.</w:t>
      </w:r>
    </w:p>
    <w:p w:rsidR="003E0E90" w:rsidRPr="00943667" w:rsidRDefault="003E0E90" w:rsidP="002E737D">
      <w:pPr>
        <w:tabs>
          <w:tab w:val="start" w:pos="36pt"/>
        </w:tabs>
        <w:spacing w:after="0pt"/>
        <w:ind w:start="54pt" w:end="0.65pt"/>
        <w:rPr>
          <w:rFonts w:eastAsia="Times New Roman"/>
          <w:bCs/>
          <w:sz w:val="16"/>
          <w:szCs w:val="16"/>
          <w:lang w:val="ro-RO"/>
        </w:rPr>
      </w:pPr>
    </w:p>
    <w:p w:rsidR="00F77309" w:rsidRDefault="00350298" w:rsidP="009B7F69">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F77309" w:rsidRPr="00ED4E4C">
        <w:rPr>
          <w:rFonts w:eastAsia="Times New Roman" w:cs="Arial"/>
          <w:b/>
          <w:color w:val="ED7D31" w:themeColor="accent2"/>
          <w:lang w:val="sv-SE" w:eastAsia="ar-SA"/>
        </w:rPr>
        <w:t>risc însemnat</w:t>
      </w:r>
      <w:r w:rsidR="00F77309" w:rsidRPr="009B7F69">
        <w:rPr>
          <w:rFonts w:eastAsia="Times New Roman"/>
          <w:bCs/>
          <w:lang w:val="ro-RO"/>
        </w:rPr>
        <w:t xml:space="preserve"> </w:t>
      </w:r>
    </w:p>
    <w:p w:rsidR="009B7F69" w:rsidRDefault="00F77309" w:rsidP="009B7F69">
      <w:pPr>
        <w:tabs>
          <w:tab w:val="start" w:pos="36pt"/>
        </w:tabs>
        <w:spacing w:after="0pt"/>
        <w:ind w:start="54pt" w:end="0.65pt"/>
        <w:rPr>
          <w:rFonts w:eastAsia="Times New Roman"/>
          <w:bCs/>
          <w:lang w:val="ro-RO"/>
        </w:rPr>
      </w:pPr>
      <w:r w:rsidRPr="00F77309">
        <w:rPr>
          <w:rFonts w:eastAsia="Times New Roman"/>
          <w:bCs/>
          <w:lang w:val="ro-RO"/>
        </w:rPr>
        <w:t>La peste 1800 m, în partea superioară a stratului regăsim multiple plăci de vânt pe majoritatea versanților. Vântul intens însoțit de ninsoare, ce va sufa din sector predominant nord-estic, va forma noi plăci de vânt m</w:t>
      </w:r>
      <w:r>
        <w:rPr>
          <w:rFonts w:eastAsia="Times New Roman"/>
          <w:bCs/>
          <w:lang w:val="ro-RO"/>
        </w:rPr>
        <w:t>ai ales pe versanții</w:t>
      </w:r>
      <w:r w:rsidRPr="00F77309">
        <w:rPr>
          <w:rFonts w:eastAsia="Times New Roman"/>
          <w:bCs/>
          <w:lang w:val="ro-RO"/>
        </w:rPr>
        <w:t xml:space="preserve"> sudici, sud-vestici și vestici.  Pe pantele suficient de înclinate, chiar și la supraîncărcări slabe se pot declanșa avalanșe, iar în zonele unde zăpada este acumulată în depozite riscul de avalanșe este mai ridicat</w:t>
      </w:r>
      <w:r>
        <w:rPr>
          <w:rFonts w:eastAsia="Times New Roman"/>
          <w:bCs/>
          <w:lang w:val="ro-RO"/>
        </w:rPr>
        <w:t>.</w:t>
      </w:r>
    </w:p>
    <w:p w:rsidR="00F77309" w:rsidRPr="001C10D2" w:rsidRDefault="00F77309" w:rsidP="009B7F69">
      <w:pPr>
        <w:tabs>
          <w:tab w:val="start" w:pos="36pt"/>
        </w:tabs>
        <w:spacing w:after="0pt"/>
        <w:ind w:start="54pt" w:end="0.65pt"/>
        <w:rPr>
          <w:rFonts w:eastAsia="Times New Roman"/>
          <w:bCs/>
          <w:lang w:val="ro-RO"/>
        </w:rPr>
      </w:pPr>
      <w:r w:rsidRPr="00F77309">
        <w:rPr>
          <w:rFonts w:eastAsia="Times New Roman"/>
          <w:bCs/>
          <w:lang w:val="ro-RO"/>
        </w:rPr>
        <w:t>Sub 1800 m, stratul umezit va îngheța odată cu scăderea accentuată a temperaturii și se va compacta. Izolat, în zonele cu depozite mai însemnate de zăpadă, la supraîncărcări mari, se pot declanșa accidental avalanșe de zăpadă de amploare redusă.</w:t>
      </w:r>
    </w:p>
    <w:p w:rsidR="00724717" w:rsidRPr="0094366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623D7F" w:rsidRPr="00ED4E4C">
        <w:rPr>
          <w:rFonts w:eastAsia="Times New Roman" w:cs="Arial"/>
          <w:b/>
          <w:color w:val="ED7D31" w:themeColor="accent2"/>
          <w:lang w:val="sv-SE" w:eastAsia="ar-SA"/>
        </w:rPr>
        <w:t>risc însemnat</w:t>
      </w:r>
    </w:p>
    <w:p w:rsidR="00623D7F" w:rsidRPr="00623D7F" w:rsidRDefault="00623D7F" w:rsidP="00623D7F">
      <w:pPr>
        <w:tabs>
          <w:tab w:val="start" w:pos="36pt"/>
        </w:tabs>
        <w:spacing w:after="0pt"/>
        <w:ind w:start="54pt" w:end="0.65pt"/>
        <w:rPr>
          <w:rFonts w:eastAsia="Times New Roman"/>
          <w:bCs/>
          <w:lang w:val="ro-RO"/>
        </w:rPr>
      </w:pPr>
      <w:r w:rsidRPr="00623D7F">
        <w:rPr>
          <w:rFonts w:eastAsia="Times New Roman"/>
          <w:bCs/>
          <w:lang w:val="ro-RO"/>
        </w:rPr>
        <w:t>La peste 1800 m, în partea superioară a stratului regăsim multiple plăci de vânt pe majoritatea versanților. Vântul intens însoțit de ninsoare, ce va sufa din sector predominant nord-estic, va forma noi plăci de vânt ma</w:t>
      </w:r>
      <w:r>
        <w:rPr>
          <w:rFonts w:eastAsia="Times New Roman"/>
          <w:bCs/>
          <w:lang w:val="ro-RO"/>
        </w:rPr>
        <w:t>i ales pe versanții sudici, sud-vestici și vestici.</w:t>
      </w:r>
      <w:r w:rsidRPr="00623D7F">
        <w:rPr>
          <w:rFonts w:eastAsia="Times New Roman"/>
          <w:bCs/>
          <w:lang w:val="ro-RO"/>
        </w:rPr>
        <w:t xml:space="preserve"> Pe pantele suficient de înclinate, chiar și la supraîncărcări slabe se pot declanșa avalanșe, iar în zonele unde zăpada este acumulată în depozite riscul de avalanșe este mai ridicat. </w:t>
      </w:r>
    </w:p>
    <w:p w:rsidR="00ED0891" w:rsidRPr="00ED0891" w:rsidRDefault="00623D7F" w:rsidP="00623D7F">
      <w:pPr>
        <w:tabs>
          <w:tab w:val="start" w:pos="36pt"/>
        </w:tabs>
        <w:spacing w:after="0pt"/>
        <w:ind w:start="54pt" w:end="0.65pt"/>
        <w:rPr>
          <w:rFonts w:eastAsia="Times New Roman"/>
          <w:bCs/>
          <w:lang w:val="ro-RO"/>
        </w:rPr>
      </w:pPr>
      <w:r w:rsidRPr="00623D7F">
        <w:rPr>
          <w:rFonts w:eastAsia="Times New Roman"/>
          <w:bCs/>
          <w:lang w:val="ro-RO"/>
        </w:rPr>
        <w:t>Sub 1800 m, stratul umezit va îngheța odată cu scăderea accentuată a temperaturii și se va compacta. Izolat, în zonele cu depozite mai însemnate de zăpadă, la supraîncărcări mari, se pot declanșa accidental avalanșe de zăpadă de amploare redusă.</w:t>
      </w:r>
      <w:r w:rsidR="00ED0891" w:rsidRPr="00ED0891">
        <w:rPr>
          <w:rFonts w:eastAsia="Times New Roman"/>
          <w:bCs/>
          <w:lang w:val="ro-RO"/>
        </w:rPr>
        <w:t xml:space="preserve"> </w:t>
      </w:r>
    </w:p>
    <w:p w:rsidR="00230FE2" w:rsidRPr="00230FE2" w:rsidRDefault="00230FE2" w:rsidP="00230FE2">
      <w:pPr>
        <w:tabs>
          <w:tab w:val="start" w:pos="36pt"/>
        </w:tabs>
        <w:spacing w:after="0pt"/>
        <w:ind w:start="54pt" w:end="0.65pt"/>
        <w:rPr>
          <w:rFonts w:eastAsia="Times New Roman"/>
          <w:bCs/>
          <w:sz w:val="16"/>
          <w:szCs w:val="16"/>
          <w:lang w:val="ro-RO"/>
        </w:rPr>
      </w:pPr>
    </w:p>
    <w:p w:rsidR="00ED1BB6" w:rsidRDefault="00724717" w:rsidP="00ED1BB6">
      <w:pPr>
        <w:tabs>
          <w:tab w:val="start" w:pos="36pt"/>
        </w:tabs>
        <w:spacing w:after="0pt"/>
        <w:ind w:start="54pt" w:end="0.65pt"/>
        <w:rPr>
          <w:rFonts w:eastAsia="Times New Roman" w:cs="Arial"/>
          <w:b/>
          <w:color w:val="ED7D31" w:themeColor="accent2"/>
          <w:lang w:val="sv-SE" w:eastAsia="ar-SA"/>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4B686E" w:rsidRPr="004B686E">
        <w:rPr>
          <w:rFonts w:eastAsia="Times New Roman" w:cs="Arial"/>
          <w:b/>
          <w:color w:val="FFFF00"/>
          <w:highlight w:val="darkGray"/>
          <w:lang w:val="sv-SE" w:eastAsia="ar-SA"/>
        </w:rPr>
        <w:t>risc moderat</w:t>
      </w:r>
    </w:p>
    <w:p w:rsidR="00724717" w:rsidRPr="00BB6325" w:rsidRDefault="00623D7F" w:rsidP="00ED1BB6">
      <w:pPr>
        <w:tabs>
          <w:tab w:val="start" w:pos="36pt"/>
        </w:tabs>
        <w:spacing w:after="0pt"/>
        <w:ind w:start="54pt" w:end="0.65pt"/>
        <w:rPr>
          <w:rFonts w:eastAsia="Times New Roman"/>
          <w:bCs/>
          <w:lang w:val="ro-RO"/>
        </w:rPr>
      </w:pPr>
      <w:r w:rsidRPr="00623D7F">
        <w:rPr>
          <w:rFonts w:eastAsia="Times New Roman"/>
          <w:bCs/>
          <w:lang w:val="ro-RO"/>
        </w:rPr>
        <w:t>Stratul de zăpadă este stabilizat în mare parte, iar scăderea accentuată a temperaturii va ajuta la compactarea stratului. În zonele cu depozite însemnate de zăpadă, pe pantele cele mai înclinate și la supraîncărcări mari, sunt condiții pentru declanșarea unor avalanșe de amploare redusă</w:t>
      </w:r>
      <w:r w:rsidR="004B686E" w:rsidRPr="004B686E">
        <w:rPr>
          <w:rFonts w:eastAsia="Times New Roman"/>
          <w:bCs/>
          <w:lang w:val="ro-RO"/>
        </w:rPr>
        <w:t xml:space="preserve">.   </w:t>
      </w:r>
    </w:p>
    <w:p w:rsidR="001869CF" w:rsidRPr="00EA0817"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FA0415">
        <w:rPr>
          <w:rFonts w:eastAsia="Times New Roman" w:cs="Arial"/>
          <w:b/>
          <w:color w:val="ED7D31" w:themeColor="accent2"/>
          <w:lang w:val="sv-SE" w:eastAsia="ar-SA"/>
        </w:rPr>
        <w:t>risc însemnat</w:t>
      </w:r>
    </w:p>
    <w:p w:rsidR="00FA0415" w:rsidRPr="00FA0415" w:rsidRDefault="00FA0415" w:rsidP="00FA0415">
      <w:pPr>
        <w:tabs>
          <w:tab w:val="start" w:pos="36pt"/>
        </w:tabs>
        <w:spacing w:after="0pt"/>
        <w:ind w:start="54pt" w:end="0.65pt"/>
        <w:rPr>
          <w:rFonts w:eastAsia="Times New Roman"/>
          <w:bCs/>
          <w:lang w:val="ro-RO"/>
        </w:rPr>
      </w:pPr>
      <w:r w:rsidRPr="00FA0415">
        <w:rPr>
          <w:rFonts w:eastAsia="Times New Roman"/>
          <w:bCs/>
          <w:lang w:val="ro-RO"/>
        </w:rPr>
        <w:t xml:space="preserve">La peste 1800 m, în partea superioară a stratului regăsim multiple plăci de vânt pe majoritatea versanților. Vântul intens însoțit și de ninsoare, ce va sufa din sector </w:t>
      </w:r>
      <w:r w:rsidRPr="00FA0415">
        <w:rPr>
          <w:rFonts w:eastAsia="Times New Roman"/>
          <w:bCs/>
          <w:lang w:val="ro-RO"/>
        </w:rPr>
        <w:lastRenderedPageBreak/>
        <w:t>predominant nord-estic, va forma noi plăci de vânt m</w:t>
      </w:r>
      <w:r>
        <w:rPr>
          <w:rFonts w:eastAsia="Times New Roman"/>
          <w:bCs/>
          <w:lang w:val="ro-RO"/>
        </w:rPr>
        <w:t xml:space="preserve">ai ales pe versanții </w:t>
      </w:r>
      <w:r w:rsidRPr="00FA0415">
        <w:rPr>
          <w:rFonts w:eastAsia="Times New Roman"/>
          <w:bCs/>
          <w:lang w:val="ro-RO"/>
        </w:rPr>
        <w:t>sudici, sud-vestici și vestici.  Pe pantele suficient de înclinate, chiar și la supraîncărcări slabe se pot declanșa avalanșe, iar în zonele unde zăpada este acumulată în depozite riscul de avalanșe este mai ridicat.</w:t>
      </w:r>
    </w:p>
    <w:p w:rsidR="00C1259D" w:rsidRPr="00ED43BD" w:rsidRDefault="00FA0415" w:rsidP="00FA0415">
      <w:pPr>
        <w:tabs>
          <w:tab w:val="start" w:pos="36pt"/>
        </w:tabs>
        <w:spacing w:after="0pt"/>
        <w:ind w:start="54pt" w:end="0.65pt"/>
        <w:rPr>
          <w:rFonts w:eastAsia="Times New Roman"/>
          <w:bCs/>
          <w:lang w:val="ro-RO"/>
        </w:rPr>
      </w:pPr>
      <w:r w:rsidRPr="00FA0415">
        <w:rPr>
          <w:rFonts w:eastAsia="Times New Roman"/>
          <w:bCs/>
          <w:lang w:val="ro-RO"/>
        </w:rPr>
        <w:t>Sub 1800 m, stratul umezit va îngheța odată cu scăderea accentuată a temperaturii și se va compacta. Izolat, în zonele cu depozite mai însemnate de zăpadă, la supraîncărcări mari, se pot declanșa accidental avalanșe de zăpadă.</w:t>
      </w:r>
    </w:p>
    <w:p w:rsidR="00ED43BD" w:rsidRDefault="00ED43BD"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t>2.2. Pe râurile interioare</w:t>
      </w:r>
    </w:p>
    <w:p w:rsidR="001449DF" w:rsidRPr="00BD0EF5" w:rsidRDefault="001449DF" w:rsidP="001449DF">
      <w:pPr>
        <w:spacing w:after="0pt"/>
        <w:ind w:start="54pt"/>
        <w:rPr>
          <w:lang w:val="ro-RO"/>
        </w:rPr>
      </w:pPr>
      <w:r w:rsidRPr="001028E2">
        <w:rPr>
          <w:color w:val="000000"/>
          <w:lang w:val="ro-RO"/>
        </w:rPr>
        <w:t>Nu au fost semnalate evenimente deosebite.</w:t>
      </w:r>
    </w:p>
    <w:p w:rsidR="00224235" w:rsidRPr="00634A06" w:rsidRDefault="00224235"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C3754F" w:rsidRDefault="00C3754F"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47613C" w:rsidRDefault="000D431D" w:rsidP="000D431D">
      <w:pPr>
        <w:spacing w:after="0pt"/>
        <w:ind w:start="54pt" w:end="0.65pt"/>
        <w:outlineLvl w:val="5"/>
        <w:rPr>
          <w:b/>
          <w:lang w:val="ro-RO"/>
        </w:rPr>
      </w:pPr>
      <w:r w:rsidRPr="004C5313">
        <w:rPr>
          <w:b/>
          <w:color w:val="000000"/>
          <w:lang w:val="ro-RO"/>
        </w:rPr>
        <w:t>Agenţia Naţională pentru Protecţia Mediului</w:t>
      </w:r>
      <w:r w:rsidRPr="004C5313">
        <w:rPr>
          <w:color w:val="000000"/>
          <w:lang w:val="ro-RO"/>
        </w:rPr>
        <w:t xml:space="preserve"> informează că, din rezultatele analiz</w:t>
      </w:r>
      <w:r>
        <w:rPr>
          <w:color w:val="000000"/>
          <w:lang w:val="ro-RO"/>
        </w:rPr>
        <w:t xml:space="preserve">elor efectuate pentru </w:t>
      </w:r>
      <w:r w:rsidR="00BE35CF">
        <w:rPr>
          <w:color w:val="000000"/>
          <w:lang w:val="ro-RO"/>
        </w:rPr>
        <w:t>data de</w:t>
      </w:r>
      <w:r>
        <w:rPr>
          <w:color w:val="000000"/>
          <w:lang w:val="ro-RO"/>
        </w:rPr>
        <w:t xml:space="preserve"> </w:t>
      </w:r>
      <w:r w:rsidR="00BE35CF">
        <w:rPr>
          <w:color w:val="000000"/>
          <w:lang w:val="ro-RO"/>
        </w:rPr>
        <w:t>21</w:t>
      </w:r>
      <w:r>
        <w:rPr>
          <w:color w:val="000000"/>
          <w:lang w:val="ro-RO"/>
        </w:rPr>
        <w:t>.02</w:t>
      </w:r>
      <w:r w:rsidRPr="00101A6A">
        <w:rPr>
          <w:color w:val="000000"/>
          <w:lang w:val="ro-RO"/>
        </w:rPr>
        <w:t>.2019</w:t>
      </w:r>
      <w:r w:rsidRPr="004C5313">
        <w:rPr>
          <w:color w:val="000000"/>
          <w:lang w:val="ro-RO"/>
        </w:rPr>
        <w:t>, în cadrul Reţelei Naţionale de Monitorizare, nu s-au constatat depăşiri ale pragurilor de alertă pentru NO</w:t>
      </w:r>
      <w:r w:rsidRPr="004C5313">
        <w:rPr>
          <w:color w:val="000000"/>
          <w:vertAlign w:val="subscript"/>
          <w:lang w:val="ro-RO"/>
        </w:rPr>
        <w:t>2</w:t>
      </w:r>
      <w:r w:rsidRPr="004C5313">
        <w:rPr>
          <w:color w:val="000000"/>
          <w:lang w:val="ro-RO"/>
        </w:rPr>
        <w:t xml:space="preserve"> (dioxid de azot), SO</w:t>
      </w:r>
      <w:r w:rsidRPr="004C5313">
        <w:rPr>
          <w:color w:val="000000"/>
          <w:vertAlign w:val="subscript"/>
          <w:lang w:val="ro-RO"/>
        </w:rPr>
        <w:t>2</w:t>
      </w:r>
      <w:r w:rsidRPr="004C5313">
        <w:rPr>
          <w:color w:val="000000"/>
          <w:lang w:val="ro-RO"/>
        </w:rPr>
        <w:t xml:space="preserve"> (dioxid de sulf), ale pragurilor de alertă și informare pentru O</w:t>
      </w:r>
      <w:r w:rsidRPr="004C5313">
        <w:rPr>
          <w:color w:val="000000"/>
          <w:vertAlign w:val="subscript"/>
          <w:lang w:val="ro-RO"/>
        </w:rPr>
        <w:t>3</w:t>
      </w:r>
      <w:r w:rsidRPr="004C5313">
        <w:rPr>
          <w:color w:val="000000"/>
          <w:lang w:val="ro-RO"/>
        </w:rPr>
        <w:t xml:space="preserve"> (ozon). Mediile zilnice pentru PM</w:t>
      </w:r>
      <w:r w:rsidRPr="004C5313">
        <w:rPr>
          <w:color w:val="000000"/>
          <w:vertAlign w:val="subscript"/>
          <w:lang w:val="ro-RO"/>
        </w:rPr>
        <w:t>10</w:t>
      </w:r>
      <w:r w:rsidRPr="004C531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DB6A9B" w:rsidRDefault="00261B4A" w:rsidP="000D431D">
      <w:pPr>
        <w:spacing w:after="0pt"/>
        <w:ind w:start="54pt"/>
        <w:rPr>
          <w:b/>
          <w:color w:val="000000"/>
          <w:sz w:val="16"/>
          <w:szCs w:val="16"/>
          <w:lang w:val="ro-RO"/>
        </w:rPr>
      </w:pPr>
    </w:p>
    <w:p w:rsidR="002C7A69" w:rsidRDefault="00B13A96" w:rsidP="000D431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1449DF" w:rsidRDefault="001449DF" w:rsidP="00406ECE">
      <w:pPr>
        <w:spacing w:after="0pt"/>
        <w:ind w:start="54pt"/>
        <w:rPr>
          <w:color w:val="000000"/>
          <w:lang w:val="ro-RO"/>
        </w:rPr>
      </w:pPr>
      <w:r w:rsidRPr="00224235">
        <w:rPr>
          <w:b/>
          <w:color w:val="000000"/>
          <w:lang w:val="ro-RO"/>
        </w:rPr>
        <w:t>Administrația Națională ”Apele Române”</w:t>
      </w:r>
      <w:r>
        <w:rPr>
          <w:b/>
          <w:color w:val="000000"/>
          <w:lang w:val="ro-RO"/>
        </w:rPr>
        <w:t xml:space="preserve"> </w:t>
      </w:r>
      <w:r>
        <w:rPr>
          <w:color w:val="000000"/>
          <w:lang w:val="ro-RO"/>
        </w:rPr>
        <w:t>informează despre producerea, î</w:t>
      </w:r>
      <w:r w:rsidRPr="00224235">
        <w:rPr>
          <w:color w:val="000000"/>
          <w:lang w:val="ro-RO"/>
        </w:rPr>
        <w:t>n data de 22.02.</w:t>
      </w:r>
      <w:r>
        <w:rPr>
          <w:color w:val="000000"/>
          <w:lang w:val="ro-RO"/>
        </w:rPr>
        <w:t>2019, în jurul orei 16</w:t>
      </w:r>
      <w:r>
        <w:rPr>
          <w:color w:val="000000"/>
        </w:rPr>
        <w:t>:</w:t>
      </w:r>
      <w:r>
        <w:rPr>
          <w:color w:val="000000"/>
          <w:lang w:val="ro-RO"/>
        </w:rPr>
        <w:t>45, unei poluări cu produs petrolier a solului, în zona localităţii Zemeş, judeţul Bacău</w:t>
      </w:r>
      <w:r w:rsidRPr="00224235">
        <w:rPr>
          <w:color w:val="000000"/>
          <w:lang w:val="ro-RO"/>
        </w:rPr>
        <w:t>,</w:t>
      </w:r>
      <w:r>
        <w:rPr>
          <w:color w:val="000000"/>
          <w:lang w:val="ro-RO"/>
        </w:rPr>
        <w:t xml:space="preserve"> cauzată de persoane neidentificate care au secţionat</w:t>
      </w:r>
      <w:r w:rsidR="00406ECE">
        <w:rPr>
          <w:color w:val="000000"/>
          <w:lang w:val="ro-RO"/>
        </w:rPr>
        <w:t xml:space="preserve"> în două locuri </w:t>
      </w:r>
      <w:r>
        <w:rPr>
          <w:color w:val="000000"/>
          <w:lang w:val="ro-RO"/>
        </w:rPr>
        <w:t>conducta</w:t>
      </w:r>
      <w:r w:rsidRPr="00224235">
        <w:rPr>
          <w:color w:val="000000"/>
          <w:lang w:val="ro-RO"/>
        </w:rPr>
        <w:t xml:space="preserve"> de pompare</w:t>
      </w:r>
      <w:r>
        <w:rPr>
          <w:color w:val="000000"/>
          <w:lang w:val="ro-RO"/>
        </w:rPr>
        <w:t xml:space="preserve"> amestec</w:t>
      </w:r>
      <w:r w:rsidR="009E4533" w:rsidRPr="009E4533">
        <w:t xml:space="preserve"> </w:t>
      </w:r>
      <w:r w:rsidR="009E4533">
        <w:rPr>
          <w:color w:val="000000"/>
          <w:lang w:val="ro-RO"/>
        </w:rPr>
        <w:t>(ţiţei şi apă de zăcămâ</w:t>
      </w:r>
      <w:r w:rsidR="009E4533" w:rsidRPr="009E4533">
        <w:rPr>
          <w:color w:val="000000"/>
          <w:lang w:val="ro-RO"/>
        </w:rPr>
        <w:t>nt)</w:t>
      </w:r>
      <w:r w:rsidRPr="00224235">
        <w:rPr>
          <w:color w:val="000000"/>
          <w:lang w:val="ro-RO"/>
        </w:rPr>
        <w:t xml:space="preserve"> </w:t>
      </w:r>
      <w:r w:rsidRPr="001449DF">
        <w:rPr>
          <w:color w:val="000000"/>
          <w:lang w:val="ro-RO"/>
        </w:rPr>
        <w:t>Tasbuga - Depozit Albote</w:t>
      </w:r>
      <w:r w:rsidR="009E141A">
        <w:rPr>
          <w:color w:val="000000"/>
          <w:lang w:val="ro-RO"/>
        </w:rPr>
        <w:t>ş</w:t>
      </w:r>
      <w:r w:rsidRPr="001449DF">
        <w:rPr>
          <w:color w:val="000000"/>
          <w:lang w:val="ro-RO"/>
        </w:rPr>
        <w:t>ti</w:t>
      </w:r>
      <w:r w:rsidR="009E4533">
        <w:rPr>
          <w:color w:val="000000"/>
          <w:lang w:val="ro-RO"/>
        </w:rPr>
        <w:t xml:space="preserve"> aparţinând OMV Petrom</w:t>
      </w:r>
      <w:r w:rsidR="009E141A">
        <w:rPr>
          <w:color w:val="000000"/>
          <w:lang w:val="ro-RO"/>
        </w:rPr>
        <w:t>.</w:t>
      </w:r>
      <w:r>
        <w:rPr>
          <w:color w:val="000000"/>
          <w:lang w:val="ro-RO"/>
        </w:rPr>
        <w:t xml:space="preserve"> </w:t>
      </w:r>
      <w:r w:rsidR="009E141A">
        <w:rPr>
          <w:color w:val="000000"/>
          <w:lang w:val="ro-RO"/>
        </w:rPr>
        <w:t>În zona primei secţionări s-au constatat irizaţ</w:t>
      </w:r>
      <w:r w:rsidR="009E141A" w:rsidRPr="009E141A">
        <w:rPr>
          <w:color w:val="000000"/>
          <w:lang w:val="ro-RO"/>
        </w:rPr>
        <w:t xml:space="preserve">ii </w:t>
      </w:r>
      <w:r w:rsidR="009E141A">
        <w:rPr>
          <w:color w:val="000000"/>
          <w:lang w:val="ro-RO"/>
        </w:rPr>
        <w:t>de produs petrolier pe sol pe o suprafaţă de circa 3 mp. Î</w:t>
      </w:r>
      <w:r w:rsidR="009E141A" w:rsidRPr="009E141A">
        <w:rPr>
          <w:color w:val="000000"/>
          <w:lang w:val="ro-RO"/>
        </w:rPr>
        <w:t>n al doilea punct scurger</w:t>
      </w:r>
      <w:r w:rsidR="009E141A">
        <w:rPr>
          <w:color w:val="000000"/>
          <w:lang w:val="ro-RO"/>
        </w:rPr>
        <w:t>ea s-a produs prin şiroire pe o distanţă de circa 10 ml, produsul petrolier ajungând î</w:t>
      </w:r>
      <w:r w:rsidR="009E141A" w:rsidRPr="009E141A">
        <w:rPr>
          <w:color w:val="000000"/>
          <w:lang w:val="ro-RO"/>
        </w:rPr>
        <w:t xml:space="preserve">n </w:t>
      </w:r>
      <w:r w:rsidR="009E141A">
        <w:rPr>
          <w:color w:val="000000"/>
          <w:lang w:val="ro-RO"/>
        </w:rPr>
        <w:t xml:space="preserve">rigola drumului de exploatare. În această rigolă </w:t>
      </w:r>
      <w:r w:rsidR="009E141A" w:rsidRPr="009E141A">
        <w:rPr>
          <w:color w:val="000000"/>
          <w:lang w:val="ro-RO"/>
        </w:rPr>
        <w:t>au fo</w:t>
      </w:r>
      <w:r w:rsidR="009E141A">
        <w:rPr>
          <w:color w:val="000000"/>
          <w:lang w:val="ro-RO"/>
        </w:rPr>
        <w:t>st montate 2 baraje absorbante. Pomparea pe conductă a fost î</w:t>
      </w:r>
      <w:r w:rsidR="009E141A" w:rsidRPr="009E141A">
        <w:rPr>
          <w:color w:val="000000"/>
          <w:lang w:val="ro-RO"/>
        </w:rPr>
        <w:t>ntrer</w:t>
      </w:r>
      <w:r w:rsidR="009E141A">
        <w:rPr>
          <w:color w:val="000000"/>
          <w:lang w:val="ro-RO"/>
        </w:rPr>
        <w:t>uptă</w:t>
      </w:r>
      <w:r w:rsidR="009E141A" w:rsidRPr="009E141A">
        <w:rPr>
          <w:color w:val="000000"/>
          <w:lang w:val="ro-RO"/>
        </w:rPr>
        <w:t>, iar tro</w:t>
      </w:r>
      <w:r w:rsidR="009E141A">
        <w:rPr>
          <w:color w:val="000000"/>
          <w:lang w:val="ro-RO"/>
        </w:rPr>
        <w:t>nsonul respectiv a fost izolat. Nu s-au constatat irizaţii de produs petrolier în pârâul Pietrosu (în care deversează</w:t>
      </w:r>
      <w:r w:rsidR="009E141A" w:rsidRPr="009E141A">
        <w:rPr>
          <w:color w:val="000000"/>
          <w:lang w:val="ro-RO"/>
        </w:rPr>
        <w:t xml:space="preserve"> rigola).</w:t>
      </w:r>
    </w:p>
    <w:p w:rsidR="00406ECE" w:rsidRDefault="00406ECE" w:rsidP="00406ECE">
      <w:pPr>
        <w:spacing w:after="0pt"/>
        <w:ind w:start="54pt"/>
        <w:rPr>
          <w:color w:val="000000"/>
          <w:lang w:val="ro-RO"/>
        </w:rPr>
      </w:pPr>
      <w:r w:rsidRPr="00406ECE">
        <w:rPr>
          <w:color w:val="000000"/>
          <w:lang w:val="ro-RO"/>
        </w:rPr>
        <w:t>Au mai fost constatate tentative de secţionare la urmă</w:t>
      </w:r>
      <w:r w:rsidR="00901D1B">
        <w:rPr>
          <w:color w:val="000000"/>
          <w:lang w:val="ro-RO"/>
        </w:rPr>
        <w:t>toarele</w:t>
      </w:r>
      <w:r w:rsidRPr="00406ECE">
        <w:rPr>
          <w:color w:val="000000"/>
          <w:lang w:val="ro-RO"/>
        </w:rPr>
        <w:t xml:space="preserve"> conducte:</w:t>
      </w:r>
    </w:p>
    <w:p w:rsidR="00406ECE" w:rsidRPr="00406ECE" w:rsidRDefault="00406ECE" w:rsidP="00901D1B">
      <w:pPr>
        <w:spacing w:after="0pt"/>
        <w:ind w:start="54pt"/>
        <w:rPr>
          <w:color w:val="000000"/>
          <w:lang w:val="ro-RO"/>
        </w:rPr>
      </w:pPr>
      <w:r>
        <w:rPr>
          <w:color w:val="000000"/>
          <w:lang w:val="ro-RO"/>
        </w:rPr>
        <w:t>-</w:t>
      </w:r>
      <w:r w:rsidR="00901D1B">
        <w:rPr>
          <w:color w:val="000000"/>
          <w:lang w:val="ro-RO"/>
        </w:rPr>
        <w:t xml:space="preserve"> </w:t>
      </w:r>
      <w:r>
        <w:rPr>
          <w:color w:val="000000"/>
          <w:lang w:val="ro-RO"/>
        </w:rPr>
        <w:t>c</w:t>
      </w:r>
      <w:r w:rsidRPr="00406ECE">
        <w:rPr>
          <w:color w:val="000000"/>
          <w:lang w:val="ro-RO"/>
        </w:rPr>
        <w:t>onducta de transport ap</w:t>
      </w:r>
      <w:r>
        <w:rPr>
          <w:color w:val="000000"/>
          <w:lang w:val="ro-RO"/>
        </w:rPr>
        <w:t>ă dulce de la Staţia de injecţie 3 Lucaceşti la Staţia de injecţ</w:t>
      </w:r>
      <w:r w:rsidRPr="00406ECE">
        <w:rPr>
          <w:color w:val="000000"/>
          <w:lang w:val="ro-RO"/>
        </w:rPr>
        <w:t>ie Tasbuga</w:t>
      </w:r>
      <w:r w:rsidR="00901D1B">
        <w:rPr>
          <w:color w:val="000000"/>
          <w:lang w:val="ro-RO"/>
        </w:rPr>
        <w:t xml:space="preserve"> - fără impact asupra mediului;</w:t>
      </w:r>
    </w:p>
    <w:p w:rsidR="00901D1B" w:rsidRDefault="00901D1B" w:rsidP="00901D1B">
      <w:pPr>
        <w:spacing w:after="0pt"/>
        <w:ind w:start="54pt"/>
        <w:rPr>
          <w:color w:val="000000"/>
          <w:lang w:val="ro-RO"/>
        </w:rPr>
      </w:pPr>
      <w:r>
        <w:rPr>
          <w:color w:val="000000"/>
          <w:lang w:val="ro-RO"/>
        </w:rPr>
        <w:lastRenderedPageBreak/>
        <w:t>- c</w:t>
      </w:r>
      <w:r w:rsidR="00406ECE" w:rsidRPr="00406ECE">
        <w:rPr>
          <w:color w:val="000000"/>
          <w:lang w:val="ro-RO"/>
        </w:rPr>
        <w:t xml:space="preserve">onducta </w:t>
      </w:r>
      <w:r>
        <w:rPr>
          <w:color w:val="000000"/>
          <w:lang w:val="ro-RO"/>
        </w:rPr>
        <w:t>de transport gaze Tasbuga - Staţie compresoare gaze Moineşti - n</w:t>
      </w:r>
      <w:r w:rsidR="00406ECE" w:rsidRPr="00406ECE">
        <w:rPr>
          <w:color w:val="000000"/>
          <w:lang w:val="ro-RO"/>
        </w:rPr>
        <w:t>u se poat</w:t>
      </w:r>
      <w:r>
        <w:rPr>
          <w:color w:val="000000"/>
          <w:lang w:val="ro-RO"/>
        </w:rPr>
        <w:t>e estima volumul de gaz pierdut;</w:t>
      </w:r>
    </w:p>
    <w:p w:rsidR="00406ECE" w:rsidRDefault="00901D1B" w:rsidP="00901D1B">
      <w:pPr>
        <w:spacing w:after="0pt"/>
        <w:ind w:start="54pt"/>
        <w:rPr>
          <w:color w:val="000000"/>
          <w:lang w:val="ro-RO"/>
        </w:rPr>
      </w:pPr>
      <w:r>
        <w:rPr>
          <w:color w:val="000000"/>
          <w:lang w:val="ro-RO"/>
        </w:rPr>
        <w:t>- c</w:t>
      </w:r>
      <w:r w:rsidR="00406ECE" w:rsidRPr="00406ECE">
        <w:rPr>
          <w:color w:val="000000"/>
          <w:lang w:val="ro-RO"/>
        </w:rPr>
        <w:t>onducta de pompare amestec de la colectorul fostului Parc</w:t>
      </w:r>
      <w:r>
        <w:rPr>
          <w:color w:val="000000"/>
          <w:lang w:val="ro-RO"/>
        </w:rPr>
        <w:t xml:space="preserve"> 8 Pietrosu la Parc 9 Pietrosu - fără</w:t>
      </w:r>
      <w:r w:rsidR="00406ECE" w:rsidRPr="00406ECE">
        <w:rPr>
          <w:color w:val="000000"/>
          <w:lang w:val="ro-RO"/>
        </w:rPr>
        <w:t xml:space="preserve"> pierderi de produs.</w:t>
      </w:r>
    </w:p>
    <w:p w:rsidR="00901D1B" w:rsidRDefault="00901D1B" w:rsidP="00901D1B">
      <w:pPr>
        <w:spacing w:after="0pt"/>
        <w:ind w:start="54pt"/>
        <w:rPr>
          <w:color w:val="000000"/>
          <w:lang w:val="ro-RO"/>
        </w:rPr>
      </w:pPr>
      <w:r>
        <w:rPr>
          <w:color w:val="000000"/>
          <w:lang w:val="ro-RO"/>
        </w:rPr>
        <w:t>A fost</w:t>
      </w:r>
      <w:r w:rsidRPr="00901D1B">
        <w:rPr>
          <w:color w:val="000000"/>
          <w:lang w:val="ro-RO"/>
        </w:rPr>
        <w:t xml:space="preserve"> sesizat</w:t>
      </w:r>
      <w:r>
        <w:rPr>
          <w:color w:val="000000"/>
          <w:lang w:val="ro-RO"/>
        </w:rPr>
        <w:t>ă Poliţia Zemeş</w:t>
      </w:r>
      <w:r w:rsidRPr="00901D1B">
        <w:rPr>
          <w:color w:val="000000"/>
          <w:lang w:val="ro-RO"/>
        </w:rPr>
        <w:t xml:space="preserve"> pentru identificarea autorilor.</w:t>
      </w:r>
      <w:r>
        <w:rPr>
          <w:color w:val="000000"/>
          <w:lang w:val="ro-RO"/>
        </w:rPr>
        <w:t xml:space="preserve"> </w:t>
      </w:r>
    </w:p>
    <w:p w:rsidR="00406ECE" w:rsidRPr="009E141A" w:rsidRDefault="00901D1B" w:rsidP="00901D1B">
      <w:pPr>
        <w:ind w:start="54pt"/>
        <w:rPr>
          <w:color w:val="000000"/>
          <w:lang w:val="ro-RO"/>
        </w:rPr>
      </w:pPr>
      <w:r>
        <w:rPr>
          <w:color w:val="000000"/>
          <w:lang w:val="ro-RO"/>
        </w:rPr>
        <w:t>După finalizarea operaţ</w:t>
      </w:r>
      <w:r w:rsidRPr="00901D1B">
        <w:rPr>
          <w:color w:val="000000"/>
          <w:lang w:val="ro-RO"/>
        </w:rPr>
        <w:t>iunilor de ecologizare</w:t>
      </w:r>
      <w:r>
        <w:rPr>
          <w:color w:val="000000"/>
          <w:lang w:val="ro-RO"/>
        </w:rPr>
        <w:t>, OMV Petrom va informa autorităţ</w:t>
      </w:r>
      <w:r w:rsidRPr="00901D1B">
        <w:rPr>
          <w:color w:val="000000"/>
          <w:lang w:val="ro-RO"/>
        </w:rPr>
        <w:t>ile.</w:t>
      </w:r>
    </w:p>
    <w:p w:rsidR="00BE35CF" w:rsidRDefault="00BE35CF" w:rsidP="00901D1B">
      <w:pPr>
        <w:ind w:start="54pt"/>
        <w:rPr>
          <w:lang w:val="it-IT"/>
        </w:rPr>
      </w:pPr>
      <w:r w:rsidRPr="00D1026C">
        <w:rPr>
          <w:b/>
          <w:lang w:val="it-IT"/>
        </w:rPr>
        <w:t>Garda Forestieră Ploiești</w:t>
      </w:r>
      <w:r w:rsidRPr="00D1026C">
        <w:rPr>
          <w:lang w:val="it-IT"/>
        </w:rPr>
        <w:t xml:space="preserve"> informează că în data</w:t>
      </w:r>
      <w:r>
        <w:rPr>
          <w:lang w:val="it-IT"/>
        </w:rPr>
        <w:t xml:space="preserve"> de 20.02.2019, în jurul orei 16</w:t>
      </w:r>
      <w:r w:rsidRPr="00D1026C">
        <w:rPr>
          <w:lang w:val="it-IT"/>
        </w:rPr>
        <w:t>:00, a izbucnit un incendiu de p</w:t>
      </w:r>
      <w:r>
        <w:rPr>
          <w:lang w:val="it-IT"/>
        </w:rPr>
        <w:t>ădure în zona comunei Surani</w:t>
      </w:r>
      <w:r w:rsidRPr="00D1026C">
        <w:rPr>
          <w:lang w:val="it-IT"/>
        </w:rPr>
        <w:t xml:space="preserve">, </w:t>
      </w:r>
      <w:r>
        <w:rPr>
          <w:lang w:val="it-IT"/>
        </w:rPr>
        <w:t>pe raza Ocolului Silvic V</w:t>
      </w:r>
      <w:r>
        <w:rPr>
          <w:lang w:val="ro-RO"/>
        </w:rPr>
        <w:t>ăleni</w:t>
      </w:r>
      <w:r>
        <w:rPr>
          <w:lang w:val="it-IT"/>
        </w:rPr>
        <w:t>, judeţul Prahova</w:t>
      </w:r>
      <w:r w:rsidRPr="00D1026C">
        <w:rPr>
          <w:lang w:val="it-IT"/>
        </w:rPr>
        <w:t>. Ince</w:t>
      </w:r>
      <w:r>
        <w:rPr>
          <w:lang w:val="it-IT"/>
        </w:rPr>
        <w:t>ndiul a afectat o suprafaţă de 5</w:t>
      </w:r>
      <w:r w:rsidRPr="00D1026C">
        <w:rPr>
          <w:lang w:val="it-IT"/>
        </w:rPr>
        <w:t xml:space="preserve"> ha de litieră și a fost stins</w:t>
      </w:r>
      <w:r>
        <w:rPr>
          <w:lang w:val="it-IT"/>
        </w:rPr>
        <w:t xml:space="preserve"> în aceeași zi, în jurul orei 18:30</w:t>
      </w:r>
      <w:r w:rsidRPr="00D1026C">
        <w:rPr>
          <w:lang w:val="it-IT"/>
        </w:rPr>
        <w:t>.</w:t>
      </w:r>
    </w:p>
    <w:p w:rsidR="00BE35CF" w:rsidRDefault="00BE35CF" w:rsidP="00BE35CF">
      <w:pPr>
        <w:ind w:start="54pt"/>
        <w:rPr>
          <w:lang w:val="ro-RO"/>
        </w:rPr>
      </w:pPr>
      <w:r>
        <w:rPr>
          <w:b/>
          <w:lang w:val="ro-RO"/>
        </w:rPr>
        <w:t>Garda Forestieră Râmnicu Vâlcea</w:t>
      </w:r>
      <w:r>
        <w:rPr>
          <w:lang w:val="ro-RO"/>
        </w:rPr>
        <w:t xml:space="preserve"> informează că în data de 21.02.2019, în jurul orei 16:1</w:t>
      </w:r>
      <w:r w:rsidRPr="00A602B2">
        <w:rPr>
          <w:lang w:val="ro-RO"/>
        </w:rPr>
        <w:t xml:space="preserve">0, a izbucnit un incendiu </w:t>
      </w:r>
      <w:r>
        <w:rPr>
          <w:lang w:val="ro-RO"/>
        </w:rPr>
        <w:t>de pădure în zona comunei Dăneasa</w:t>
      </w:r>
      <w:r w:rsidRPr="00A602B2">
        <w:rPr>
          <w:lang w:val="ro-RO"/>
        </w:rPr>
        <w:t xml:space="preserve">, pe raza Ocolului Silvic </w:t>
      </w:r>
      <w:r>
        <w:rPr>
          <w:lang w:val="ro-RO"/>
        </w:rPr>
        <w:t>Drăgăneşti Olt</w:t>
      </w:r>
      <w:r w:rsidRPr="00A602B2">
        <w:rPr>
          <w:lang w:val="ro-RO"/>
        </w:rPr>
        <w:t xml:space="preserve">, judeţul </w:t>
      </w:r>
      <w:r>
        <w:rPr>
          <w:lang w:val="ro-RO"/>
        </w:rPr>
        <w:t>Olt</w:t>
      </w:r>
      <w:r w:rsidRPr="00A602B2">
        <w:rPr>
          <w:lang w:val="ro-RO"/>
        </w:rPr>
        <w:t>. Ince</w:t>
      </w:r>
      <w:r>
        <w:rPr>
          <w:lang w:val="ro-RO"/>
        </w:rPr>
        <w:t>ndiul a afectat o suprafaţă de 0,03</w:t>
      </w:r>
      <w:r w:rsidRPr="00A602B2">
        <w:rPr>
          <w:lang w:val="ro-RO"/>
        </w:rPr>
        <w:t xml:space="preserve"> ha de litieră și a fost stins</w:t>
      </w:r>
      <w:r>
        <w:rPr>
          <w:lang w:val="ro-RO"/>
        </w:rPr>
        <w:t xml:space="preserve"> în aceeași zi, în jurul orei 16:5</w:t>
      </w:r>
      <w:r w:rsidRPr="00A602B2">
        <w:rPr>
          <w:lang w:val="ro-RO"/>
        </w:rPr>
        <w:t>0.</w:t>
      </w:r>
    </w:p>
    <w:p w:rsidR="00657E5B" w:rsidRDefault="00BE35CF" w:rsidP="00312D46">
      <w:pPr>
        <w:tabs>
          <w:tab w:val="num" w:pos="35.45pt"/>
        </w:tabs>
        <w:ind w:start="54pt" w:end="0.65pt"/>
        <w:rPr>
          <w:lang w:val="ro-RO"/>
        </w:rPr>
      </w:pPr>
      <w:r w:rsidRPr="00DD31ED">
        <w:rPr>
          <w:b/>
          <w:lang w:val="it-IT"/>
        </w:rPr>
        <w:t>Administrația Rezervației Biosferei Delta Dunării</w:t>
      </w:r>
      <w:r>
        <w:rPr>
          <w:lang w:val="ro-RO"/>
        </w:rPr>
        <w:t xml:space="preserve"> informează despre izbucnirea, î</w:t>
      </w:r>
      <w:r w:rsidRPr="00DD31ED">
        <w:rPr>
          <w:lang w:val="ro-RO"/>
        </w:rPr>
        <w:t>n data de 22.02.</w:t>
      </w:r>
      <w:r>
        <w:rPr>
          <w:lang w:val="ro-RO"/>
        </w:rPr>
        <w:t>20</w:t>
      </w:r>
      <w:r w:rsidRPr="00DD31ED">
        <w:rPr>
          <w:lang w:val="ro-RO"/>
        </w:rPr>
        <w:t xml:space="preserve">19, </w:t>
      </w:r>
      <w:r>
        <w:rPr>
          <w:lang w:val="ro-RO"/>
        </w:rPr>
        <w:t>la ora 11</w:t>
      </w:r>
      <w:r>
        <w:t>:</w:t>
      </w:r>
      <w:r>
        <w:rPr>
          <w:lang w:val="ro-RO"/>
        </w:rPr>
        <w:t>00, unui incendiu de vegetaţie ierboasă şi stuf, î</w:t>
      </w:r>
      <w:r w:rsidRPr="00DD31ED">
        <w:rPr>
          <w:lang w:val="ro-RO"/>
        </w:rPr>
        <w:t>n cadrul</w:t>
      </w:r>
      <w:r>
        <w:rPr>
          <w:lang w:val="ro-RO"/>
        </w:rPr>
        <w:t xml:space="preserve"> Districtului Ecologic Sulina, între malul Mării Negre şi drumul DC 5 Sulina-Sfântu</w:t>
      </w:r>
      <w:r w:rsidRPr="00DD31ED">
        <w:rPr>
          <w:lang w:val="ro-RO"/>
        </w:rPr>
        <w:t xml:space="preserve"> Gheorghe</w:t>
      </w:r>
      <w:r>
        <w:rPr>
          <w:lang w:val="ro-RO"/>
        </w:rPr>
        <w:t xml:space="preserve">  (în zona</w:t>
      </w:r>
      <w:r w:rsidRPr="00DD31ED">
        <w:rPr>
          <w:lang w:val="ro-RO"/>
        </w:rPr>
        <w:t xml:space="preserve"> G</w:t>
      </w:r>
      <w:r>
        <w:rPr>
          <w:lang w:val="ro-RO"/>
        </w:rPr>
        <w:t>ârlei Împuţ</w:t>
      </w:r>
      <w:r w:rsidRPr="00DD31ED">
        <w:rPr>
          <w:lang w:val="ro-RO"/>
        </w:rPr>
        <w:t>ita)</w:t>
      </w:r>
      <w:r>
        <w:rPr>
          <w:lang w:val="ro-RO"/>
        </w:rPr>
        <w:t>, judeţul Tulcea</w:t>
      </w:r>
      <w:r w:rsidRPr="00DD31ED">
        <w:rPr>
          <w:lang w:val="ro-RO"/>
        </w:rPr>
        <w:t>. Incendiul s-a stins de la</w:t>
      </w:r>
      <w:r>
        <w:rPr>
          <w:lang w:val="ro-RO"/>
        </w:rPr>
        <w:t xml:space="preserve"> sine în jurul orei 14</w:t>
      </w:r>
      <w:r>
        <w:t>:</w:t>
      </w:r>
      <w:r w:rsidRPr="00DD31ED">
        <w:rPr>
          <w:lang w:val="ro-RO"/>
        </w:rPr>
        <w:t>15. A fost afectat</w:t>
      </w:r>
      <w:r>
        <w:rPr>
          <w:lang w:val="ro-RO"/>
        </w:rPr>
        <w:t>ă o suprafaţă de aproximativ 10</w:t>
      </w:r>
      <w:r w:rsidRPr="00DD31ED">
        <w:rPr>
          <w:lang w:val="ro-RO"/>
        </w:rPr>
        <w:t xml:space="preserve"> ha. Nu au fost semnalate mortalități în rândul faunei sălbatice.</w:t>
      </w:r>
    </w:p>
    <w:p w:rsidR="00312D46" w:rsidRPr="00312D46" w:rsidRDefault="00312D46" w:rsidP="00312D46">
      <w:pPr>
        <w:tabs>
          <w:tab w:val="num" w:pos="35.45pt"/>
        </w:tabs>
        <w:spacing w:after="0pt"/>
        <w:ind w:start="54pt" w:end="0.65pt"/>
        <w:rPr>
          <w:lang w:val="ro-RO"/>
        </w:rPr>
      </w:pPr>
      <w:r w:rsidRPr="00312D46">
        <w:rPr>
          <w:b/>
          <w:lang w:val="ro-RO"/>
        </w:rPr>
        <w:t>Garda Naţională de Mediu - Comisariatul Judeţean Constanţa</w:t>
      </w:r>
      <w:r w:rsidRPr="00312D46">
        <w:rPr>
          <w:lang w:val="ro-RO"/>
        </w:rPr>
        <w:t xml:space="preserve"> informează despre producerea, în data de 22.02.2019, la ora 14:30, unui incendiu de vegetaţie uscată, în zona localităţii Agigea, judeţul Constanţa. </w:t>
      </w:r>
      <w:r>
        <w:rPr>
          <w:lang w:val="ro-RO"/>
        </w:rPr>
        <w:t>Se va reveni cu informaţii suplimentare</w:t>
      </w:r>
      <w:r w:rsidRPr="00312D46">
        <w:rPr>
          <w:lang w:val="ro-RO"/>
        </w:rPr>
        <w:t>.</w:t>
      </w:r>
    </w:p>
    <w:p w:rsidR="000D643F" w:rsidRPr="00DB6A9B" w:rsidRDefault="000D643F" w:rsidP="00312D46">
      <w:pPr>
        <w:tabs>
          <w:tab w:val="num" w:pos="35.45pt"/>
        </w:tabs>
        <w:spacing w:after="0pt"/>
        <w:ind w:start="54pt" w:end="0.65pt"/>
        <w:rPr>
          <w:color w:val="000000"/>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DB6A9B" w:rsidRPr="00C56CBD" w:rsidRDefault="00DB6A9B" w:rsidP="00DB6A9B">
      <w:pPr>
        <w:spacing w:after="0pt"/>
        <w:ind w:start="54pt"/>
        <w:rPr>
          <w:lang w:val="ro-RO"/>
        </w:rPr>
      </w:pPr>
      <w:r w:rsidRPr="001028E2">
        <w:rPr>
          <w:color w:val="000000"/>
          <w:lang w:val="ro-RO"/>
        </w:rPr>
        <w:t>Nu au fost semnalate evenimente deosebite.</w:t>
      </w:r>
    </w:p>
    <w:p w:rsidR="0047613C" w:rsidRPr="00DB6A9B" w:rsidRDefault="0047613C" w:rsidP="002E737D">
      <w:pPr>
        <w:widowControl w:val="0"/>
        <w:tabs>
          <w:tab w:val="start" w:pos="13.50pt"/>
        </w:tabs>
        <w:autoSpaceDE w:val="0"/>
        <w:autoSpaceDN w:val="0"/>
        <w:adjustRightInd w:val="0"/>
        <w:spacing w:after="0pt"/>
        <w:ind w:start="54pt" w:end="0.65pt"/>
        <w:rPr>
          <w:color w:val="000000"/>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Pr="00DB6A9B"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Default="00E020BC" w:rsidP="00157DD0">
      <w:pPr>
        <w:tabs>
          <w:tab w:val="num" w:pos="35.45pt"/>
        </w:tabs>
        <w:spacing w:after="0pt"/>
        <w:ind w:start="0pt" w:end="0.65pt"/>
        <w:rPr>
          <w:noProof/>
          <w:sz w:val="20"/>
          <w:szCs w:val="20"/>
          <w:lang w:val="ro-RO"/>
        </w:rPr>
      </w:pPr>
    </w:p>
    <w:p w:rsidR="00DB6A9B" w:rsidRDefault="00DB6A9B" w:rsidP="00157DD0">
      <w:pPr>
        <w:tabs>
          <w:tab w:val="num" w:pos="35.45pt"/>
        </w:tabs>
        <w:spacing w:after="0pt"/>
        <w:ind w:start="0pt" w:end="0.65pt"/>
        <w:rPr>
          <w:noProof/>
          <w:sz w:val="20"/>
          <w:szCs w:val="20"/>
          <w:lang w:val="ro-RO"/>
        </w:rPr>
      </w:pPr>
    </w:p>
    <w:p w:rsidR="00DF052F" w:rsidRDefault="00DF052F" w:rsidP="00157DD0">
      <w:pPr>
        <w:tabs>
          <w:tab w:val="num" w:pos="35.45pt"/>
        </w:tabs>
        <w:spacing w:after="0pt"/>
        <w:ind w:start="0pt" w:end="0.65pt"/>
        <w:rPr>
          <w:noProof/>
          <w:sz w:val="20"/>
          <w:szCs w:val="20"/>
          <w:lang w:val="ro-RO"/>
        </w:rPr>
      </w:pPr>
    </w:p>
    <w:p w:rsidR="00DF052F" w:rsidRDefault="00DF052F" w:rsidP="00157DD0">
      <w:pPr>
        <w:tabs>
          <w:tab w:val="num" w:pos="35.45pt"/>
        </w:tabs>
        <w:spacing w:after="0pt"/>
        <w:ind w:start="0pt" w:end="0.65pt"/>
        <w:rPr>
          <w:noProof/>
          <w:sz w:val="20"/>
          <w:szCs w:val="20"/>
          <w:lang w:val="ro-RO"/>
        </w:rPr>
      </w:pPr>
    </w:p>
    <w:p w:rsidR="00DF052F" w:rsidRPr="006E196F" w:rsidRDefault="00DF052F" w:rsidP="00157DD0">
      <w:pPr>
        <w:tabs>
          <w:tab w:val="num" w:pos="35.45pt"/>
        </w:tabs>
        <w:spacing w:after="0pt"/>
        <w:ind w:start="0pt" w:end="0.65pt"/>
        <w:rPr>
          <w:noProof/>
          <w:sz w:val="20"/>
          <w:szCs w:val="20"/>
          <w:lang w:val="ro-RO"/>
        </w:rPr>
      </w:pPr>
      <w:r>
        <w:rPr>
          <w:noProof/>
          <w:sz w:val="20"/>
          <w:szCs w:val="20"/>
          <w:lang w:val="ro-RO"/>
        </w:rPr>
        <w:t>DIRECȚIA DE COMUNICARE ȘI RESURSE UMANE</w:t>
      </w:r>
    </w:p>
    <w:sectPr w:rsidR="00DF052F" w:rsidRPr="006E196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B0D2D" w:rsidRDefault="00FB0D2D" w:rsidP="00CD5B3B">
      <w:r>
        <w:separator/>
      </w:r>
    </w:p>
  </w:endnote>
  <w:endnote w:type="continuationSeparator" w:id="0">
    <w:p w:rsidR="00FB0D2D" w:rsidRDefault="00FB0D2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FB0D2D"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FB0D2D"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B0D2D" w:rsidRDefault="00FB0D2D" w:rsidP="00CD5B3B">
      <w:r>
        <w:separator/>
      </w:r>
    </w:p>
  </w:footnote>
  <w:footnote w:type="continuationSeparator" w:id="0">
    <w:p w:rsidR="00FB0D2D" w:rsidRDefault="00FB0D2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356"/>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56C"/>
    <w:rsid w:val="00470E10"/>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0B81"/>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294"/>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794"/>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0F7"/>
    <w:rsid w:val="00DB3320"/>
    <w:rsid w:val="00DB4641"/>
    <w:rsid w:val="00DB684B"/>
    <w:rsid w:val="00DB6A9B"/>
    <w:rsid w:val="00DB6D34"/>
    <w:rsid w:val="00DB7027"/>
    <w:rsid w:val="00DB7A29"/>
    <w:rsid w:val="00DB7C35"/>
    <w:rsid w:val="00DC0B1F"/>
    <w:rsid w:val="00DC1FA5"/>
    <w:rsid w:val="00DC2150"/>
    <w:rsid w:val="00DC2AE7"/>
    <w:rsid w:val="00DC2FA2"/>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52F"/>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0D2D"/>
    <w:rsid w:val="00FB1578"/>
    <w:rsid w:val="00FB15A7"/>
    <w:rsid w:val="00FB1AEF"/>
    <w:rsid w:val="00FB1CAE"/>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4D99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A250C8A-EE92-4E75-8F0D-E09583AD165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8315</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1443</cp:revision>
  <cp:lastPrinted>2019-02-23T06:24:00Z</cp:lastPrinted>
  <dcterms:created xsi:type="dcterms:W3CDTF">2017-07-18T07:50:00Z</dcterms:created>
  <dcterms:modified xsi:type="dcterms:W3CDTF">2019-02-25T06:58:00Z</dcterms:modified>
</cp:coreProperties>
</file>