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180F2A">
        <w:rPr>
          <w:b/>
          <w:noProof/>
          <w:sz w:val="24"/>
          <w:szCs w:val="24"/>
          <w:lang w:val="ro-RO"/>
        </w:rPr>
        <w:t>03</w:t>
      </w:r>
      <w:r w:rsidR="00653C98" w:rsidRPr="00C44332">
        <w:rPr>
          <w:b/>
          <w:noProof/>
          <w:sz w:val="24"/>
          <w:szCs w:val="24"/>
          <w:lang w:val="ro-RO"/>
        </w:rPr>
        <w:t>.</w:t>
      </w:r>
      <w:r w:rsidR="00180F2A">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180F2A">
        <w:rPr>
          <w:b/>
          <w:noProof/>
          <w:sz w:val="24"/>
          <w:szCs w:val="24"/>
          <w:lang w:val="ro-RO"/>
        </w:rPr>
        <w:t>04</w:t>
      </w:r>
      <w:r w:rsidR="00146753" w:rsidRPr="00C44332">
        <w:rPr>
          <w:b/>
          <w:noProof/>
          <w:sz w:val="24"/>
          <w:szCs w:val="24"/>
          <w:lang w:val="ro-RO"/>
        </w:rPr>
        <w:t>.</w:t>
      </w:r>
      <w:r w:rsidR="00180F2A">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89439C">
      <w:pPr>
        <w:spacing w:after="0pt" w:line="12pt" w:lineRule="auto"/>
        <w:ind w:start="54pt"/>
        <w:rPr>
          <w:b/>
          <w:noProof/>
          <w:lang w:val="ro-RO"/>
        </w:rPr>
      </w:pPr>
    </w:p>
    <w:p w:rsidR="0089439C" w:rsidRPr="0089439C" w:rsidRDefault="0089439C" w:rsidP="0089439C">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80F2A">
        <w:rPr>
          <w:b/>
          <w:u w:val="single"/>
          <w:lang w:val="ro-RO"/>
        </w:rPr>
        <w:t>04</w:t>
      </w:r>
      <w:r w:rsidR="00653C98" w:rsidRPr="001028E2">
        <w:rPr>
          <w:b/>
          <w:u w:val="single"/>
          <w:lang w:val="ro-RO"/>
        </w:rPr>
        <w:t>.</w:t>
      </w:r>
      <w:r w:rsidR="00180F2A">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89439C" w:rsidRPr="0089439C" w:rsidRDefault="0089439C" w:rsidP="0089439C">
      <w:pPr>
        <w:spacing w:after="0pt"/>
        <w:ind w:start="54pt" w:end="0.65pt"/>
        <w:rPr>
          <w:lang w:val="ro-RO"/>
        </w:rPr>
      </w:pPr>
      <w:r w:rsidRPr="0089439C">
        <w:rPr>
          <w:b/>
          <w:lang w:val="ro-RO"/>
        </w:rPr>
        <w:t>Debitele au fost</w:t>
      </w:r>
      <w:r w:rsidR="000A0367">
        <w:rPr>
          <w:b/>
          <w:lang w:val="ro-RO"/>
        </w:rPr>
        <w:t>,</w:t>
      </w:r>
      <w:r w:rsidRPr="0089439C">
        <w:rPr>
          <w:b/>
          <w:lang w:val="ro-RO"/>
        </w:rPr>
        <w:t xml:space="preserve"> în general</w:t>
      </w:r>
      <w:r w:rsidR="000A0367">
        <w:rPr>
          <w:b/>
          <w:lang w:val="ro-RO"/>
        </w:rPr>
        <w:t>,</w:t>
      </w:r>
      <w:r w:rsidRPr="0089439C">
        <w:rPr>
          <w:b/>
          <w:lang w:val="ro-RO"/>
        </w:rPr>
        <w:t xml:space="preserve"> staționare</w:t>
      </w:r>
      <w:r w:rsidRPr="0089439C">
        <w:rPr>
          <w:lang w:val="ro-RO"/>
        </w:rPr>
        <w:t>, exceptând râurile din bazinul hidrografic Cerna, cursul mijlociu și inferior al Mureșului, cursurile inferioare ale Timișului și Bârzavei, cursul superior al Prutului, unde au fost în creștere ca urmare a cedării apei din stratul de zăpadă aferent zonelor montane și propagării și râurile din bazinele superioare ale Someșului, Buzăului, Bistriței, cursurile inferioare ale Vișeului, Izei, Turului, Lăpușului și cursul inferior al Prutului, unde au fost în scădere.</w:t>
      </w:r>
    </w:p>
    <w:p w:rsidR="0089439C" w:rsidRPr="0089439C" w:rsidRDefault="0089439C" w:rsidP="0089439C">
      <w:pPr>
        <w:spacing w:after="0pt"/>
        <w:ind w:start="54pt" w:end="0.65pt"/>
        <w:rPr>
          <w:lang w:val="ro-RO"/>
        </w:rPr>
      </w:pPr>
      <w:r w:rsidRPr="0089439C">
        <w:rPr>
          <w:lang w:val="ro-RO"/>
        </w:rPr>
        <w:t xml:space="preserve">Creșteri izolate de niveluri și debite ca urmare a cedării apei din stratul de zăpadă s-au înregistrat pe unele râuri mici </w:t>
      </w:r>
      <w:r>
        <w:rPr>
          <w:lang w:val="ro-RO"/>
        </w:rPr>
        <w:t>din zonele de munte</w:t>
      </w:r>
      <w:r w:rsidRPr="0089439C">
        <w:rPr>
          <w:lang w:val="ro-RO"/>
        </w:rPr>
        <w:t xml:space="preserve"> și, în special, pe cele din jumătatea de vest a țării.</w:t>
      </w:r>
    </w:p>
    <w:p w:rsidR="0089439C" w:rsidRPr="0089439C" w:rsidRDefault="0089439C" w:rsidP="0089439C">
      <w:pPr>
        <w:spacing w:after="0pt"/>
        <w:ind w:start="54pt" w:end="0.65pt"/>
        <w:rPr>
          <w:lang w:val="ro-RO"/>
        </w:rPr>
      </w:pPr>
      <w:r w:rsidRPr="0089439C">
        <w:rPr>
          <w:lang w:val="ro-RO"/>
        </w:rPr>
        <w:t>Debitele se situează</w:t>
      </w:r>
      <w:r w:rsidR="000A0367">
        <w:rPr>
          <w:lang w:val="ro-RO"/>
        </w:rPr>
        <w:t>,</w:t>
      </w:r>
      <w:r w:rsidRPr="0089439C">
        <w:rPr>
          <w:lang w:val="ro-RO"/>
        </w:rPr>
        <w:t xml:space="preserve"> în general</w:t>
      </w:r>
      <w:r w:rsidR="000A0367">
        <w:rPr>
          <w:lang w:val="ro-RO"/>
        </w:rPr>
        <w:t>,</w:t>
      </w:r>
      <w:r w:rsidRPr="0089439C">
        <w:rPr>
          <w:lang w:val="ro-RO"/>
        </w:rPr>
        <w:t xml:space="preserve"> la valori cuprinse între 30-90% din mediile multianuale lunare, mai mari (în jurul și peste normalele lunare) pe râurile din bazinele superioare ale  Vişeului și Lăpușului și mai mici (sub 30%) pe râurile din bazinele Moravița, Cerna, Vedea, Bârlad, bazinul superior al Timișului, pe afluenţii Prutului și, izolat, în bazinele superioare ale Oltului și Argeșului şi în bazinul inferior al Argeșului.</w:t>
      </w:r>
    </w:p>
    <w:p w:rsidR="00DD014C" w:rsidRDefault="0089439C" w:rsidP="00CE5085">
      <w:pPr>
        <w:ind w:start="54pt" w:end="0.65pt"/>
        <w:rPr>
          <w:lang w:val="ro-RO"/>
        </w:rPr>
      </w:pPr>
      <w:r w:rsidRPr="0089439C">
        <w:rPr>
          <w:lang w:val="ro-RO"/>
        </w:rPr>
        <w:t xml:space="preserve">Nivelurile pe râuri la stațiile hidrometrice se situează sub </w:t>
      </w:r>
      <w:r w:rsidRPr="0089439C">
        <w:rPr>
          <w:b/>
          <w:lang w:val="ro-RO"/>
        </w:rPr>
        <w:t>COTELE DE ATENȚIE</w:t>
      </w:r>
      <w:r w:rsidRPr="0089439C">
        <w:rPr>
          <w:lang w:val="ro-RO"/>
        </w:rPr>
        <w:t>.</w:t>
      </w:r>
    </w:p>
    <w:p w:rsidR="00CE5085" w:rsidRPr="00CE5085" w:rsidRDefault="00CE5085" w:rsidP="00CE5085">
      <w:pPr>
        <w:spacing w:after="0pt"/>
        <w:ind w:start="54pt" w:end="0.65pt"/>
        <w:rPr>
          <w:lang w:val="ro-RO"/>
        </w:rPr>
      </w:pPr>
      <w:r w:rsidRPr="00CE5085">
        <w:rPr>
          <w:b/>
          <w:lang w:val="ro-RO"/>
        </w:rPr>
        <w:t>Debitele vor fi</w:t>
      </w:r>
      <w:r w:rsidR="000A0367">
        <w:rPr>
          <w:b/>
          <w:lang w:val="ro-RO"/>
        </w:rPr>
        <w:t>,</w:t>
      </w:r>
      <w:r w:rsidRPr="00CE5085">
        <w:rPr>
          <w:b/>
          <w:lang w:val="ro-RO"/>
        </w:rPr>
        <w:t xml:space="preserve"> în general</w:t>
      </w:r>
      <w:r w:rsidR="000A0367">
        <w:rPr>
          <w:b/>
          <w:lang w:val="ro-RO"/>
        </w:rPr>
        <w:t>,</w:t>
      </w:r>
      <w:r w:rsidRPr="00CE5085">
        <w:rPr>
          <w:b/>
          <w:lang w:val="ro-RO"/>
        </w:rPr>
        <w:t xml:space="preserve"> staționare</w:t>
      </w:r>
      <w:r w:rsidRPr="00CE5085">
        <w:rPr>
          <w:lang w:val="ro-RO"/>
        </w:rPr>
        <w:t xml:space="preserve">, exceptând râurile din bazinul hidrografic Cerna, bazinele superioare ale Vișeului, Izei, Someșului, Crișului Repede, Crișului Negru, Someșului Mic, Arieșului, Timișului, Nerei, cursul inferior al Mureșului, unde vor fi în creştere ca urmare a cedării apei din stratul de zăpadă aferent zonelor montane și propagării și cursul inferior al Prutului, unde vor fi în scădere. </w:t>
      </w:r>
    </w:p>
    <w:p w:rsidR="00CE5085" w:rsidRPr="00CE5085" w:rsidRDefault="00CE5085" w:rsidP="00CE5085">
      <w:pPr>
        <w:spacing w:after="0pt"/>
        <w:ind w:start="54pt" w:end="0.65pt"/>
        <w:rPr>
          <w:lang w:val="ro-RO"/>
        </w:rPr>
      </w:pPr>
      <w:r w:rsidRPr="00CE5085">
        <w:rPr>
          <w:lang w:val="ro-RO"/>
        </w:rPr>
        <w:t>Sunt posibile creșteri i</w:t>
      </w:r>
      <w:r>
        <w:rPr>
          <w:lang w:val="ro-RO"/>
        </w:rPr>
        <w:t xml:space="preserve">zolate de niveluri și debite </w:t>
      </w:r>
      <w:r w:rsidRPr="00CE5085">
        <w:rPr>
          <w:lang w:val="ro-RO"/>
        </w:rPr>
        <w:t xml:space="preserve">pe unele râuri mici </w:t>
      </w:r>
      <w:r>
        <w:rPr>
          <w:lang w:val="ro-RO"/>
        </w:rPr>
        <w:t xml:space="preserve">din </w:t>
      </w:r>
      <w:r w:rsidRPr="00CE5085">
        <w:rPr>
          <w:lang w:val="ro-RO"/>
        </w:rPr>
        <w:t>zonele de munte din nordul și centrul țării ca urmare a cedării apei din stratul de zăpadă.</w:t>
      </w:r>
    </w:p>
    <w:p w:rsidR="00CE5085" w:rsidRDefault="00CE5085" w:rsidP="00CE5085">
      <w:pPr>
        <w:spacing w:after="0pt"/>
        <w:ind w:start="54pt" w:end="0.65pt"/>
        <w:rPr>
          <w:lang w:val="ro-RO"/>
        </w:rPr>
      </w:pPr>
      <w:r w:rsidRPr="00CE5085">
        <w:rPr>
          <w:lang w:val="ro-RO"/>
        </w:rPr>
        <w:t xml:space="preserve">Nivelurile pe râuri la stațiile hidrometrice se vor situa sub </w:t>
      </w:r>
      <w:r w:rsidRPr="00CE5085">
        <w:rPr>
          <w:b/>
          <w:lang w:val="ro-RO"/>
        </w:rPr>
        <w:t>COTELE DE ATENȚIE</w:t>
      </w:r>
      <w:r w:rsidRPr="00CE5085">
        <w:rPr>
          <w:lang w:val="ro-RO"/>
        </w:rPr>
        <w:t>.</w:t>
      </w:r>
    </w:p>
    <w:p w:rsidR="000B704C" w:rsidRPr="00DD014C" w:rsidRDefault="000B704C" w:rsidP="000B704C">
      <w:pPr>
        <w:spacing w:after="0pt"/>
        <w:ind w:start="54pt" w:end="0.65pt"/>
        <w:rPr>
          <w:sz w:val="16"/>
          <w:szCs w:val="16"/>
          <w:lang w:val="ro-RO"/>
        </w:rPr>
      </w:pPr>
    </w:p>
    <w:p w:rsidR="00A66B1E" w:rsidRDefault="00A66B1E" w:rsidP="002E737D">
      <w:pPr>
        <w:spacing w:after="0pt"/>
        <w:ind w:start="54pt" w:end="0.65pt"/>
        <w:rPr>
          <w:b/>
          <w:u w:val="single"/>
          <w:lang w:val="ro-RO"/>
        </w:rPr>
      </w:pPr>
      <w:r w:rsidRPr="001028E2">
        <w:rPr>
          <w:b/>
          <w:u w:val="single"/>
          <w:lang w:val="ro-RO"/>
        </w:rPr>
        <w:t>DUNĂRE</w:t>
      </w:r>
    </w:p>
    <w:p w:rsidR="00CE5085" w:rsidRPr="00CE5085" w:rsidRDefault="00CE5085" w:rsidP="00CE5085">
      <w:pPr>
        <w:spacing w:after="0pt"/>
        <w:ind w:start="54pt" w:end="0.65pt"/>
        <w:rPr>
          <w:bCs/>
          <w:lang w:val="ro-RO"/>
        </w:rPr>
      </w:pPr>
      <w:r w:rsidRPr="00CE5085">
        <w:rPr>
          <w:b/>
          <w:bCs/>
          <w:lang w:val="ro-RO"/>
        </w:rPr>
        <w:t>Debitul la intrarea în ţară (secţiunea Baziaş) în intervalul 03.04–04.04.2019 a fost în scădere, având valoarea de 5000 m</w:t>
      </w:r>
      <w:r w:rsidRPr="00CE5085">
        <w:rPr>
          <w:b/>
          <w:bCs/>
          <w:vertAlign w:val="superscript"/>
          <w:lang w:val="ro-RO"/>
        </w:rPr>
        <w:t>3</w:t>
      </w:r>
      <w:r w:rsidRPr="00CE5085">
        <w:rPr>
          <w:b/>
          <w:bCs/>
          <w:lang w:val="ro-RO"/>
        </w:rPr>
        <w:t>/s</w:t>
      </w:r>
      <w:r w:rsidRPr="00CE5085">
        <w:rPr>
          <w:bCs/>
          <w:lang w:val="ro-RO"/>
        </w:rPr>
        <w:t>, sub media multianuală a lunii aprilie (7900 m</w:t>
      </w:r>
      <w:r w:rsidRPr="00CE5085">
        <w:rPr>
          <w:bCs/>
          <w:vertAlign w:val="superscript"/>
          <w:lang w:val="ro-RO"/>
        </w:rPr>
        <w:t>3</w:t>
      </w:r>
      <w:r w:rsidRPr="00CE5085">
        <w:rPr>
          <w:bCs/>
          <w:lang w:val="ro-RO"/>
        </w:rPr>
        <w:t xml:space="preserve">/s).   </w:t>
      </w:r>
    </w:p>
    <w:p w:rsidR="00DD014C" w:rsidRDefault="00CE5085" w:rsidP="00CE5085">
      <w:pPr>
        <w:ind w:start="54pt" w:end="0.65pt"/>
        <w:rPr>
          <w:bCs/>
          <w:lang w:val="ro-RO"/>
        </w:rPr>
      </w:pPr>
      <w:r w:rsidRPr="00CE5085">
        <w:rPr>
          <w:bCs/>
          <w:lang w:val="ro-RO"/>
        </w:rPr>
        <w:t>Pe tot sectorul aval de Porţile de Fier debitele au fost în scădere.</w:t>
      </w:r>
    </w:p>
    <w:p w:rsidR="00CE5085" w:rsidRPr="00CE5085" w:rsidRDefault="00CE5085" w:rsidP="00CE5085">
      <w:pPr>
        <w:spacing w:after="0pt"/>
        <w:ind w:start="54pt" w:end="0.65pt"/>
        <w:rPr>
          <w:b/>
          <w:bCs/>
          <w:lang w:val="ro-RO"/>
        </w:rPr>
      </w:pPr>
      <w:r w:rsidRPr="00CE5085">
        <w:rPr>
          <w:b/>
          <w:bCs/>
          <w:lang w:val="ro-RO"/>
        </w:rPr>
        <w:t>Debitul la intrarea în ţară (secţiunea Baziaş) va fi în scădere (4700 m</w:t>
      </w:r>
      <w:r w:rsidRPr="00CE5085">
        <w:rPr>
          <w:b/>
          <w:bCs/>
          <w:vertAlign w:val="superscript"/>
          <w:lang w:val="ro-RO"/>
        </w:rPr>
        <w:t>3</w:t>
      </w:r>
      <w:r w:rsidRPr="00CE5085">
        <w:rPr>
          <w:b/>
          <w:bCs/>
          <w:lang w:val="ro-RO"/>
        </w:rPr>
        <w:t>/s).</w:t>
      </w:r>
    </w:p>
    <w:p w:rsidR="00CE5085" w:rsidRDefault="00CE5085" w:rsidP="00CE5085">
      <w:pPr>
        <w:spacing w:after="0pt"/>
        <w:ind w:start="54pt" w:end="0.65pt"/>
        <w:rPr>
          <w:bCs/>
          <w:lang w:val="ro-RO"/>
        </w:rPr>
      </w:pPr>
      <w:r w:rsidRPr="00CE5085">
        <w:rPr>
          <w:bCs/>
          <w:lang w:val="ro-RO"/>
        </w:rPr>
        <w:t>În aval de Porţile de Fier debitele vor fi în scădere.</w:t>
      </w:r>
    </w:p>
    <w:p w:rsidR="005D64D6" w:rsidRDefault="005D64D6" w:rsidP="00CE5085">
      <w:pPr>
        <w:spacing w:after="0pt"/>
        <w:ind w:start="54pt" w:end="0.65pt"/>
        <w:rPr>
          <w:bCs/>
          <w:lang w:val="ro-RO"/>
        </w:rPr>
      </w:pPr>
    </w:p>
    <w:p w:rsidR="00807F80" w:rsidRPr="00943667" w:rsidRDefault="00807F80" w:rsidP="009345DD">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80F2A">
        <w:rPr>
          <w:b/>
          <w:spacing w:val="-2"/>
          <w:u w:val="single"/>
          <w:lang w:val="ro-RO"/>
        </w:rPr>
        <w:t>03</w:t>
      </w:r>
      <w:r w:rsidR="00653C98" w:rsidRPr="001028E2">
        <w:rPr>
          <w:b/>
          <w:spacing w:val="-2"/>
          <w:u w:val="single"/>
          <w:lang w:val="ro-RO"/>
        </w:rPr>
        <w:t>.</w:t>
      </w:r>
      <w:r w:rsidR="00180F2A">
        <w:rPr>
          <w:b/>
          <w:spacing w:val="-2"/>
          <w:u w:val="single"/>
          <w:lang w:val="ro-RO"/>
        </w:rPr>
        <w:t>04</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180F2A">
        <w:rPr>
          <w:b/>
          <w:spacing w:val="-2"/>
          <w:u w:val="single"/>
          <w:lang w:val="ro-RO"/>
        </w:rPr>
        <w:t>04.04</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lastRenderedPageBreak/>
        <w:t>ÎN ŢARĂ</w:t>
      </w:r>
    </w:p>
    <w:p w:rsidR="004070D3" w:rsidRPr="004070D3" w:rsidRDefault="004070D3" w:rsidP="004070D3">
      <w:pPr>
        <w:tabs>
          <w:tab w:val="start" w:pos="36pt"/>
        </w:tabs>
        <w:ind w:start="54pt" w:end="0.65pt"/>
        <w:rPr>
          <w:rFonts w:eastAsia="Times New Roman" w:cs="Arial"/>
          <w:bCs/>
          <w:color w:val="000000"/>
          <w:lang w:val="ro-RO"/>
        </w:rPr>
      </w:pPr>
      <w:r w:rsidRPr="004070D3">
        <w:rPr>
          <w:rFonts w:eastAsia="Times New Roman" w:cs="Arial"/>
          <w:bCs/>
          <w:color w:val="000000"/>
          <w:lang w:val="ro-RO"/>
        </w:rPr>
        <w:t>Vremea a fost</w:t>
      </w:r>
      <w:r w:rsidR="000A0367">
        <w:rPr>
          <w:rFonts w:eastAsia="Times New Roman" w:cs="Arial"/>
          <w:bCs/>
          <w:color w:val="000000"/>
          <w:lang w:val="ro-RO"/>
        </w:rPr>
        <w:t>,</w:t>
      </w:r>
      <w:r w:rsidRPr="004070D3">
        <w:rPr>
          <w:rFonts w:eastAsia="Times New Roman" w:cs="Arial"/>
          <w:bCs/>
          <w:color w:val="000000"/>
          <w:lang w:val="ro-RO"/>
        </w:rPr>
        <w:t xml:space="preserve"> în general</w:t>
      </w:r>
      <w:r w:rsidR="000A0367">
        <w:rPr>
          <w:rFonts w:eastAsia="Times New Roman" w:cs="Arial"/>
          <w:bCs/>
          <w:color w:val="000000"/>
          <w:lang w:val="ro-RO"/>
        </w:rPr>
        <w:t>,</w:t>
      </w:r>
      <w:r w:rsidRPr="004070D3">
        <w:rPr>
          <w:rFonts w:eastAsia="Times New Roman" w:cs="Arial"/>
          <w:bCs/>
          <w:color w:val="000000"/>
          <w:lang w:val="ro-RO"/>
        </w:rPr>
        <w:t xml:space="preserve"> frumoasă și s-a menținut caldă în regiunile vestice, nord-vestice și centrale și ușor mai rece decât în mod normal la această dată în celelalte zone. Cerul a fost varabil spre mai mult senin. Vântul a suflat slab și moderat, cu intensificări temporare în sud-vestul și local în centrul țării, cu rafale de până la 70...75 km/h și izolat în restul țării.Temperaturile maxime au fost cuprinse între 10 grade la  Întorsura Buzăului, Constanța - dig, Mangalia și Sfântu Gheorghe-deltă și 21 de grade la Gurahonț, iar la ora 06 erau -7 grade la Miercurea Ciuc și 11 grade la Dumbrăvița de Codru. Mai era strat</w:t>
      </w:r>
      <w:r>
        <w:rPr>
          <w:rFonts w:eastAsia="Times New Roman" w:cs="Arial"/>
          <w:bCs/>
          <w:color w:val="000000"/>
          <w:lang w:val="ro-RO"/>
        </w:rPr>
        <w:t xml:space="preserve"> de zăpadă la munte, în general</w:t>
      </w:r>
      <w:r w:rsidRPr="004070D3">
        <w:rPr>
          <w:rFonts w:eastAsia="Times New Roman" w:cs="Arial"/>
          <w:bCs/>
          <w:color w:val="000000"/>
          <w:lang w:val="ro-RO"/>
        </w:rPr>
        <w:t xml:space="preserve"> la altitudini de peste 1200 m și măsura la ora 20</w:t>
      </w:r>
      <w:r w:rsidR="000A0367">
        <w:rPr>
          <w:rFonts w:eastAsia="Times New Roman" w:cs="Arial"/>
          <w:bCs/>
          <w:color w:val="000000"/>
          <w:lang w:val="ro-RO"/>
        </w:rPr>
        <w:t>.00</w:t>
      </w:r>
      <w:r w:rsidRPr="004070D3">
        <w:rPr>
          <w:rFonts w:eastAsia="Times New Roman" w:cs="Arial"/>
          <w:bCs/>
          <w:color w:val="000000"/>
          <w:lang w:val="ro-RO"/>
        </w:rPr>
        <w:t>, în platformele stațiilor meteorologice, până la 207 cm în Masivul Făgăraș (Bâlea Lac). Noaptea izolat s-a produs brumă în Transilvania, Dobrogea și Moldova.</w:t>
      </w:r>
    </w:p>
    <w:p w:rsidR="00D43984" w:rsidRPr="004070D3" w:rsidRDefault="004070D3" w:rsidP="004070D3">
      <w:pPr>
        <w:tabs>
          <w:tab w:val="start" w:pos="36pt"/>
        </w:tabs>
        <w:spacing w:after="0pt"/>
        <w:ind w:start="54pt" w:end="0.65pt"/>
        <w:rPr>
          <w:rFonts w:eastAsia="Times New Roman" w:cs="Arial"/>
          <w:bCs/>
          <w:i/>
          <w:color w:val="000000"/>
          <w:lang w:val="ro-RO"/>
        </w:rPr>
      </w:pPr>
      <w:r w:rsidRPr="004070D3">
        <w:rPr>
          <w:rFonts w:eastAsia="Times New Roman" w:cs="Arial"/>
          <w:b/>
          <w:bCs/>
          <w:i/>
          <w:color w:val="000000"/>
          <w:lang w:val="ro-RO"/>
        </w:rPr>
        <w:t>Observaţii:</w:t>
      </w:r>
      <w:r w:rsidRPr="004070D3">
        <w:rPr>
          <w:rFonts w:eastAsia="Times New Roman" w:cs="Arial"/>
          <w:bCs/>
          <w:i/>
          <w:color w:val="000000"/>
          <w:lang w:val="ro-RO"/>
        </w:rPr>
        <w:t xml:space="preserve"> de ieri dimineață de la ora 06</w:t>
      </w:r>
      <w:r w:rsidR="000A0367">
        <w:rPr>
          <w:rFonts w:eastAsia="Times New Roman" w:cs="Arial"/>
          <w:bCs/>
          <w:i/>
          <w:color w:val="000000"/>
          <w:lang w:val="ro-RO"/>
        </w:rPr>
        <w:t>.00,</w:t>
      </w:r>
      <w:r w:rsidRPr="004070D3">
        <w:rPr>
          <w:rFonts w:eastAsia="Times New Roman" w:cs="Arial"/>
          <w:bCs/>
          <w:i/>
          <w:color w:val="000000"/>
          <w:lang w:val="ro-RO"/>
        </w:rPr>
        <w:t xml:space="preserve"> au fost în vigoare 6 atenționări cod galben pentru fenomene meteorologice periculoase imediate, emise astffel: 4 de SRPV Timișoara și 2 de SRPV Sibiu.</w:t>
      </w:r>
    </w:p>
    <w:p w:rsidR="00D43984" w:rsidRPr="00FF5DA9" w:rsidRDefault="00D43984" w:rsidP="004070D3">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4070D3" w:rsidP="002E737D">
      <w:pPr>
        <w:tabs>
          <w:tab w:val="start" w:pos="31.50pt"/>
          <w:tab w:val="start" w:pos="36pt"/>
        </w:tabs>
        <w:spacing w:after="0pt"/>
        <w:ind w:start="54pt" w:end="0.65pt"/>
        <w:rPr>
          <w:lang w:val="ro-RO"/>
        </w:rPr>
      </w:pPr>
      <w:r w:rsidRPr="004070D3">
        <w:rPr>
          <w:lang w:val="ro-RO"/>
        </w:rPr>
        <w:t>Vremea s-a încălzit ușor, apropiindu-se de normalul termic al acestei date și a devenit predominant frumoasă, cu cerul variabil. Vântul a suflat slab până la moderat. Temperatura maximă a fost de 14 grade la Afumați și 15 grade la Băneasa și Filaret. La ora 06</w:t>
      </w:r>
      <w:r w:rsidR="000A0367">
        <w:rPr>
          <w:lang w:val="ro-RO"/>
        </w:rPr>
        <w:t>.00,</w:t>
      </w:r>
      <w:r w:rsidRPr="004070D3">
        <w:rPr>
          <w:lang w:val="ro-RO"/>
        </w:rPr>
        <w:t xml:space="preserve"> erau 2 grade la Băneasa, 3 grade la Afumați și 4 grade la Filaret.</w:t>
      </w:r>
    </w:p>
    <w:p w:rsidR="005D64D6" w:rsidRPr="00943667" w:rsidRDefault="005D64D6"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80F2A">
        <w:rPr>
          <w:b/>
          <w:u w:val="single"/>
          <w:lang w:val="ro-RO"/>
        </w:rPr>
        <w:t>04</w:t>
      </w:r>
      <w:r w:rsidR="006112E9" w:rsidRPr="001028E2">
        <w:rPr>
          <w:b/>
          <w:u w:val="single"/>
          <w:lang w:val="ro-RO"/>
        </w:rPr>
        <w:t>.</w:t>
      </w:r>
      <w:r w:rsidR="00180F2A">
        <w:rPr>
          <w:b/>
          <w:u w:val="single"/>
          <w:lang w:val="ro-RO"/>
        </w:rPr>
        <w:t>04</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180F2A">
        <w:rPr>
          <w:b/>
          <w:u w:val="single"/>
          <w:lang w:val="ro-RO"/>
        </w:rPr>
        <w:t>05</w:t>
      </w:r>
      <w:r w:rsidR="00653C98" w:rsidRPr="001028E2">
        <w:rPr>
          <w:b/>
          <w:u w:val="single"/>
          <w:lang w:val="ro-RO"/>
        </w:rPr>
        <w:t>.</w:t>
      </w:r>
      <w:r w:rsidR="00180F2A">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4070D3" w:rsidP="002E737D">
      <w:pPr>
        <w:tabs>
          <w:tab w:val="start" w:pos="31.50pt"/>
          <w:tab w:val="start" w:pos="36pt"/>
        </w:tabs>
        <w:spacing w:after="0pt"/>
        <w:ind w:start="54pt" w:end="0.65pt"/>
        <w:rPr>
          <w:lang w:val="ro-RO"/>
        </w:rPr>
      </w:pPr>
      <w:r w:rsidRPr="004070D3">
        <w:rPr>
          <w:lang w:val="ro-RO"/>
        </w:rPr>
        <w:t>Vremea va fi</w:t>
      </w:r>
      <w:r w:rsidR="000A0367">
        <w:rPr>
          <w:lang w:val="ro-RO"/>
        </w:rPr>
        <w:t>,</w:t>
      </w:r>
      <w:r w:rsidRPr="004070D3">
        <w:rPr>
          <w:lang w:val="ro-RO"/>
        </w:rPr>
        <w:t xml:space="preserve"> în general</w:t>
      </w:r>
      <w:r w:rsidR="000A0367">
        <w:rPr>
          <w:lang w:val="ro-RO"/>
        </w:rPr>
        <w:t>,</w:t>
      </w:r>
      <w:r w:rsidRPr="004070D3">
        <w:rPr>
          <w:lang w:val="ro-RO"/>
        </w:rPr>
        <w:t xml:space="preserve"> frumoasă. Cerul va fi variabil, cu unele înnorări în timpul zilei în vestul</w:t>
      </w:r>
      <w:r>
        <w:rPr>
          <w:lang w:val="ro-RO"/>
        </w:rPr>
        <w:t xml:space="preserve"> şi</w:t>
      </w:r>
      <w:r w:rsidRPr="004070D3">
        <w:rPr>
          <w:lang w:val="ro-RO"/>
        </w:rPr>
        <w:t xml:space="preserve"> nord-vestul țării, unde izolat și trecător va ploua slab. </w:t>
      </w:r>
      <w:r w:rsidRPr="004070D3">
        <w:rPr>
          <w:u w:val="single"/>
          <w:lang w:val="ro-RO"/>
        </w:rPr>
        <w:t>Vântul va sufla slab și moderat, cu intensificări temporar susținute în Banat și zona înaltă a Carpaților Meridionali, iar ziua, la cote mult mai reduse</w:t>
      </w:r>
      <w:r w:rsidR="005D64D6">
        <w:rPr>
          <w:u w:val="single"/>
          <w:lang w:val="ro-RO"/>
        </w:rPr>
        <w:t>,</w:t>
      </w:r>
      <w:r w:rsidRPr="004070D3">
        <w:rPr>
          <w:u w:val="single"/>
          <w:lang w:val="ro-RO"/>
        </w:rPr>
        <w:t xml:space="preserve"> local și temporar în sudul și estul teritoriului.</w:t>
      </w:r>
      <w:r w:rsidRPr="004070D3">
        <w:rPr>
          <w:lang w:val="ro-RO"/>
        </w:rPr>
        <w:t xml:space="preserve"> Temperaturile maxime vor fi cuprinse între 9 grade pe litoral și 21 de grade în Câmpia de Vest, iar cele minime între -1 și 9 grade, mai scăzute în estul Transilvaniei, dar mai ridicate în Dealurile de Vest. </w:t>
      </w:r>
      <w:r w:rsidRPr="004070D3">
        <w:rPr>
          <w:u w:val="single"/>
          <w:lang w:val="ro-RO"/>
        </w:rPr>
        <w:t>Noaptea se va semnala brumă pe arii restrânse, mai ales în Transilvania.</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Default="005D64D6" w:rsidP="00D846F1">
      <w:pPr>
        <w:tabs>
          <w:tab w:val="start" w:pos="36pt"/>
        </w:tabs>
        <w:spacing w:after="0pt"/>
        <w:ind w:start="54pt" w:end="0.65pt"/>
        <w:rPr>
          <w:rFonts w:eastAsia="Times New Roman"/>
          <w:bCs/>
          <w:lang w:val="ro-RO"/>
        </w:rPr>
      </w:pPr>
      <w:r w:rsidRPr="005D64D6">
        <w:rPr>
          <w:rFonts w:eastAsia="Times New Roman"/>
          <w:bCs/>
          <w:lang w:val="ro-RO"/>
        </w:rPr>
        <w:t>Vremea va fi frumoasă, însă regimul termic va fi caracterizat de valori ușor mai coborâte decât cele climatologic specifice datei. Cerul va fi variabil, iar vântul va sufla slab și moderat. Temperatura maximă va fi de 14...15 grade, iar cea minimă de 1...3 grade.</w:t>
      </w:r>
    </w:p>
    <w:p w:rsidR="00807F80" w:rsidRDefault="00807F80" w:rsidP="00135D4E">
      <w:pPr>
        <w:tabs>
          <w:tab w:val="start" w:pos="36pt"/>
        </w:tabs>
        <w:spacing w:after="0pt"/>
        <w:ind w:start="0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180F2A">
        <w:rPr>
          <w:rFonts w:eastAsia="Times New Roman"/>
          <w:b/>
          <w:bCs/>
          <w:u w:val="single"/>
          <w:lang w:val="ro-RO"/>
        </w:rPr>
        <w:t>03 aprilie 2019 – 04 aprilie</w:t>
      </w:r>
      <w:r w:rsidR="00021461" w:rsidRPr="00021461">
        <w:rPr>
          <w:rFonts w:eastAsia="Times New Roman"/>
          <w:b/>
          <w:bCs/>
          <w:u w:val="single"/>
          <w:lang w:val="ro-RO"/>
        </w:rPr>
        <w:t xml:space="preserv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9C4C52" w:rsidP="005C2CCA">
      <w:pPr>
        <w:tabs>
          <w:tab w:val="start" w:pos="36pt"/>
        </w:tabs>
        <w:spacing w:after="0pt"/>
        <w:ind w:start="54pt" w:end="0.65pt"/>
        <w:rPr>
          <w:rFonts w:eastAsia="Times New Roman"/>
          <w:bCs/>
          <w:lang w:val="ro-RO"/>
        </w:rPr>
      </w:pPr>
      <w:r w:rsidRPr="009C4C52">
        <w:rPr>
          <w:rFonts w:eastAsia="Times New Roman"/>
          <w:bCs/>
          <w:lang w:val="ro-RO"/>
        </w:rPr>
        <w:t xml:space="preserve">Vremea a fost caldă pentru această perioadă. Cerul a fost variabil, cu înnorări temporare în Meridionali unde izolat a nins slab în cursul după amiezei de ieri. Vântul a suflat slab și moderat, cu intensificări temporare de 50-70 km/h în vestul Meridionalilor și în sudul </w:t>
      </w:r>
      <w:r w:rsidRPr="009C4C52">
        <w:rPr>
          <w:rFonts w:eastAsia="Times New Roman"/>
          <w:bCs/>
          <w:lang w:val="ro-RO"/>
        </w:rPr>
        <w:lastRenderedPageBreak/>
        <w:t>Apusenilor. Izolat s-a semnalat ceață pe creste. Pe fondul temperaturilor ridicate și a insolației, stratul de zăpadă a scăzut cu până la 4 cm. Pe versanții sudici din Bucegi au fost semnalate câteva avalanșe mici de topire.</w:t>
      </w:r>
      <w:r w:rsidR="00B32DA5" w:rsidRPr="00B32DA5">
        <w:rPr>
          <w:rFonts w:eastAsia="Times New Roman"/>
          <w:bCs/>
          <w:lang w:val="ro-RO"/>
        </w:rPr>
        <w:t xml:space="preserve"> </w:t>
      </w:r>
      <w:r w:rsidR="009F11BE">
        <w:rPr>
          <w:rFonts w:eastAsia="Times New Roman"/>
          <w:bCs/>
          <w:lang w:val="ro-RO"/>
        </w:rPr>
        <w:t xml:space="preserve"> </w:t>
      </w:r>
    </w:p>
    <w:p w:rsidR="009A2BFE" w:rsidRPr="005D64D6" w:rsidRDefault="009A2BFE" w:rsidP="002E737D">
      <w:pPr>
        <w:tabs>
          <w:tab w:val="start" w:pos="36pt"/>
        </w:tabs>
        <w:spacing w:after="0pt"/>
        <w:ind w:start="54pt" w:end="0.65pt"/>
        <w:rPr>
          <w:rFonts w:eastAsia="Times New Roman"/>
          <w:bCs/>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180F2A">
        <w:rPr>
          <w:rFonts w:eastAsia="Times New Roman"/>
          <w:b/>
          <w:bCs/>
          <w:u w:val="single"/>
          <w:lang w:val="ro-RO"/>
        </w:rPr>
        <w:t>n 03.04</w:t>
      </w:r>
      <w:r w:rsidR="009C4C52">
        <w:rPr>
          <w:rFonts w:eastAsia="Times New Roman"/>
          <w:b/>
          <w:bCs/>
          <w:u w:val="single"/>
          <w:lang w:val="ro-RO"/>
        </w:rPr>
        <w:t>.2019, ora 15</w:t>
      </w:r>
      <w:r w:rsidR="000A0367">
        <w:rPr>
          <w:rFonts w:eastAsia="Times New Roman"/>
          <w:b/>
          <w:bCs/>
          <w:u w:val="single"/>
          <w:lang w:val="ro-RO"/>
        </w:rPr>
        <w:t>.00</w:t>
      </w:r>
      <w:r w:rsidRPr="009A2BFE">
        <w:rPr>
          <w:rFonts w:eastAsia="Times New Roman"/>
          <w:b/>
          <w:bCs/>
          <w:u w:val="single"/>
          <w:lang w:val="ro-RO"/>
        </w:rPr>
        <w:t>:</w:t>
      </w:r>
    </w:p>
    <w:p w:rsidR="00E325D3" w:rsidRPr="00877D84" w:rsidRDefault="00E325D3" w:rsidP="00E325D3">
      <w:pPr>
        <w:tabs>
          <w:tab w:val="start" w:pos="36pt"/>
        </w:tabs>
        <w:spacing w:after="0pt"/>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9C4C52" w:rsidRPr="009C4C52">
        <w:rPr>
          <w:rFonts w:eastAsia="Times New Roman"/>
          <w:bCs/>
          <w:lang w:val="ro-RO"/>
        </w:rPr>
        <w:t>208 cm la Bâlea-Lac, 128 cm la Vf. Omu, 118 cm Vf. Țarcu, 13 cm la Păltiniș, 4 cm la Sinaia, petice la Parâng, Cuntu, Fundata și Predeal</w:t>
      </w:r>
      <w:r w:rsidRPr="00877D84">
        <w:rPr>
          <w:rFonts w:eastAsia="Times New Roman"/>
          <w:bCs/>
          <w:lang w:val="it-IT"/>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9C4C52" w:rsidRPr="009C4C52">
        <w:rPr>
          <w:rFonts w:eastAsia="Times New Roman"/>
          <w:bCs/>
          <w:lang w:val="ro-RO"/>
        </w:rPr>
        <w:t>89 cm la Vf. Lăcăuți, 87 cm la Vf. Călimani, 61 cm la Vf. Ceahlău-Toaca, 39 cm la Bucin, 25 cm la Iezer - Vf. Pietrosul Rodnei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9C4C52" w:rsidRPr="009C4C52">
        <w:rPr>
          <w:rFonts w:eastAsia="Times New Roman"/>
          <w:bCs/>
          <w:lang w:val="ro-RO"/>
        </w:rPr>
        <w:t>18 cm la Stâna de Vale, 19 cm la Semenic, 12 cm la Vf. Vlădeasa, 3 cm la Vlădeasa cota 1400 m, 1 cm la Băișoara</w:t>
      </w:r>
      <w:r w:rsidRPr="00E325D3">
        <w:rPr>
          <w:rFonts w:eastAsia="Times New Roman"/>
          <w:bCs/>
          <w:lang w:val="ro-RO"/>
        </w:rPr>
        <w:t>.</w:t>
      </w:r>
    </w:p>
    <w:p w:rsidR="00E325D3" w:rsidRPr="005D64D6" w:rsidRDefault="00E325D3" w:rsidP="00E325D3">
      <w:pPr>
        <w:tabs>
          <w:tab w:val="start" w:pos="36pt"/>
        </w:tabs>
        <w:spacing w:after="0pt"/>
        <w:ind w:start="54pt" w:end="0.65pt"/>
        <w:rPr>
          <w:rFonts w:eastAsia="Times New Roman"/>
          <w:b/>
          <w:bCs/>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180F2A">
        <w:rPr>
          <w:rFonts w:eastAsia="Times New Roman"/>
          <w:b/>
          <w:bCs/>
          <w:u w:val="single"/>
          <w:lang w:val="ro-RO"/>
        </w:rPr>
        <w:t>03.04</w:t>
      </w:r>
      <w:r w:rsidR="00F3362D">
        <w:rPr>
          <w:rFonts w:eastAsia="Times New Roman"/>
          <w:b/>
          <w:bCs/>
          <w:u w:val="single"/>
          <w:lang w:val="ro-RO"/>
        </w:rPr>
        <w:t>.2019</w:t>
      </w:r>
      <w:r w:rsidR="000A0367">
        <w:rPr>
          <w:rFonts w:eastAsia="Times New Roman"/>
          <w:b/>
          <w:bCs/>
          <w:u w:val="single"/>
          <w:lang w:val="ro-RO"/>
        </w:rPr>
        <w:t>,</w:t>
      </w:r>
      <w:r w:rsidR="00F3362D">
        <w:rPr>
          <w:rFonts w:eastAsia="Times New Roman"/>
          <w:b/>
          <w:bCs/>
          <w:u w:val="single"/>
          <w:lang w:val="ro-RO"/>
        </w:rPr>
        <w:t xml:space="preserve"> </w:t>
      </w:r>
      <w:r w:rsidR="009C4C52">
        <w:rPr>
          <w:rFonts w:eastAsia="Times New Roman"/>
          <w:b/>
          <w:bCs/>
          <w:u w:val="single"/>
          <w:lang w:val="ro-RO"/>
        </w:rPr>
        <w:t>ora 21</w:t>
      </w:r>
      <w:r w:rsidR="000A0367">
        <w:rPr>
          <w:rFonts w:eastAsia="Times New Roman"/>
          <w:b/>
          <w:bCs/>
          <w:u w:val="single"/>
          <w:lang w:val="ro-RO"/>
        </w:rPr>
        <w:t>.00</w:t>
      </w:r>
      <w:r w:rsidR="00180F2A">
        <w:rPr>
          <w:rFonts w:eastAsia="Times New Roman"/>
          <w:b/>
          <w:bCs/>
          <w:u w:val="single"/>
          <w:lang w:val="ro-RO"/>
        </w:rPr>
        <w:t xml:space="preserve"> – 04.04</w:t>
      </w:r>
      <w:r w:rsidR="009C4C52">
        <w:rPr>
          <w:rFonts w:eastAsia="Times New Roman"/>
          <w:b/>
          <w:bCs/>
          <w:u w:val="single"/>
          <w:lang w:val="ro-RO"/>
        </w:rPr>
        <w:t>.2019</w:t>
      </w:r>
      <w:r w:rsidR="000A0367">
        <w:rPr>
          <w:rFonts w:eastAsia="Times New Roman"/>
          <w:b/>
          <w:bCs/>
          <w:u w:val="single"/>
          <w:lang w:val="ro-RO"/>
        </w:rPr>
        <w:t>,</w:t>
      </w:r>
      <w:r w:rsidR="009C4C52">
        <w:rPr>
          <w:rFonts w:eastAsia="Times New Roman"/>
          <w:b/>
          <w:bCs/>
          <w:u w:val="single"/>
          <w:lang w:val="ro-RO"/>
        </w:rPr>
        <w:t xml:space="preserve"> ora 21</w:t>
      </w:r>
      <w:r w:rsidR="000A0367">
        <w:rPr>
          <w:rFonts w:eastAsia="Times New Roman"/>
          <w:b/>
          <w:bCs/>
          <w:u w:val="single"/>
          <w:lang w:val="ro-RO"/>
        </w:rPr>
        <w:t>.00</w:t>
      </w:r>
      <w:r w:rsidRPr="00BB6325">
        <w:rPr>
          <w:rFonts w:eastAsia="Times New Roman"/>
          <w:b/>
          <w:bCs/>
          <w:u w:val="single"/>
          <w:lang w:val="ro-RO"/>
        </w:rPr>
        <w:t>:</w:t>
      </w:r>
    </w:p>
    <w:p w:rsidR="00FF3620" w:rsidRPr="00FF3620" w:rsidRDefault="009C4C52" w:rsidP="00FF3620">
      <w:pPr>
        <w:tabs>
          <w:tab w:val="start" w:pos="36pt"/>
        </w:tabs>
        <w:spacing w:after="0pt"/>
        <w:ind w:start="54pt" w:end="0.65pt"/>
        <w:rPr>
          <w:rFonts w:eastAsia="Times New Roman"/>
          <w:bCs/>
          <w:lang w:val="ro-RO"/>
        </w:rPr>
      </w:pPr>
      <w:r w:rsidRPr="009C4C52">
        <w:rPr>
          <w:rFonts w:eastAsia="Times New Roman"/>
          <w:bCs/>
          <w:lang w:val="ro-RO"/>
        </w:rPr>
        <w:t>Vremea va fi în general frumoasă și caldă. Cerul va fi variabil, cu unele înnorări trecătoare. Vântul va sufla slab și moderat, din sector predominant sudic, cu intensificări locale de 50-70 km/h în Meridionali. Izolat se va semnala ceață</w:t>
      </w:r>
      <w:r>
        <w:rPr>
          <w:rFonts w:eastAsia="Times New Roman"/>
          <w:bCs/>
          <w:lang w:val="ro-RO"/>
        </w:rPr>
        <w:t>.</w:t>
      </w:r>
    </w:p>
    <w:p w:rsidR="00FF3620" w:rsidRPr="00FF3620" w:rsidRDefault="00FF3620" w:rsidP="00FF3620">
      <w:pPr>
        <w:tabs>
          <w:tab w:val="start" w:pos="36pt"/>
        </w:tabs>
        <w:spacing w:after="0pt"/>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w:t>
      </w:r>
      <w:r w:rsidR="009C4C52" w:rsidRPr="009C4C52">
        <w:rPr>
          <w:rFonts w:eastAsia="Times New Roman"/>
          <w:bCs/>
          <w:lang w:val="ro-RO"/>
        </w:rPr>
        <w:t>temperaturi minime: -9 la -5 gr.C; temperaturi maxime: -2 la 3 gr.C</w:t>
      </w:r>
      <w:r w:rsidR="003F610F">
        <w:rPr>
          <w:rFonts w:eastAsia="Times New Roman"/>
          <w:bCs/>
          <w:lang w:val="ro-RO"/>
        </w:rPr>
        <w:t>;</w:t>
      </w:r>
      <w:r w:rsidRPr="00FF3620">
        <w:rPr>
          <w:rFonts w:eastAsia="Times New Roman"/>
          <w:bCs/>
          <w:lang w:val="ro-RO"/>
        </w:rPr>
        <w:t xml:space="preserve"> </w:t>
      </w:r>
    </w:p>
    <w:p w:rsidR="00021461" w:rsidRDefault="00FF3620" w:rsidP="00FF3620">
      <w:pPr>
        <w:tabs>
          <w:tab w:val="start" w:pos="36pt"/>
        </w:tabs>
        <w:spacing w:after="0pt"/>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w:t>
      </w:r>
      <w:r w:rsidR="009C4C52" w:rsidRPr="009C4C52">
        <w:rPr>
          <w:rFonts w:eastAsia="Times New Roman"/>
          <w:bCs/>
          <w:lang w:val="ro-RO"/>
        </w:rPr>
        <w:t>temperaturi minime: -5 la 1 gr.C; temperaturi maxime: 3 la 11 gr.C</w:t>
      </w:r>
      <w:r w:rsidR="00021461">
        <w:rPr>
          <w:rFonts w:eastAsia="Times New Roman"/>
          <w:bCs/>
          <w:lang w:val="ro-RO"/>
        </w:rPr>
        <w:t>.</w:t>
      </w:r>
      <w:r w:rsidR="00021461" w:rsidRPr="00021461">
        <w:rPr>
          <w:rFonts w:eastAsia="Times New Roman"/>
          <w:bCs/>
          <w:lang w:val="ro-RO"/>
        </w:rPr>
        <w:t xml:space="preserve"> </w:t>
      </w:r>
    </w:p>
    <w:p w:rsidR="00B32DA5" w:rsidRPr="005D64D6" w:rsidRDefault="00B32DA5" w:rsidP="00B32DA5">
      <w:pPr>
        <w:tabs>
          <w:tab w:val="start" w:pos="36pt"/>
        </w:tabs>
        <w:spacing w:after="0pt"/>
        <w:ind w:start="54pt" w:end="0.65pt"/>
        <w:rPr>
          <w:rFonts w:eastAsia="Times New Roman"/>
          <w:bCs/>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3F610F">
        <w:rPr>
          <w:rFonts w:eastAsia="Times New Roman" w:cs="Arial"/>
          <w:b/>
          <w:color w:val="FFC000" w:themeColor="accent4"/>
          <w:lang w:val="sv-SE" w:eastAsia="ar-SA"/>
        </w:rPr>
        <w:t>risc moderat</w:t>
      </w:r>
    </w:p>
    <w:p w:rsidR="003F610F" w:rsidRDefault="001815BF" w:rsidP="005C2CCA">
      <w:pPr>
        <w:tabs>
          <w:tab w:val="start" w:pos="36pt"/>
        </w:tabs>
        <w:spacing w:after="0pt"/>
        <w:ind w:start="54pt" w:end="0.65pt"/>
        <w:rPr>
          <w:rFonts w:eastAsia="Times New Roman"/>
          <w:bCs/>
          <w:lang w:val="ro-RO"/>
        </w:rPr>
      </w:pPr>
      <w:r w:rsidRPr="001815BF">
        <w:rPr>
          <w:rFonts w:eastAsia="Times New Roman"/>
          <w:bCs/>
          <w:lang w:val="ro-RO"/>
        </w:rPr>
        <w:t>La peste 1800 m, stratul de zăpadă este în general consolidat, la suprafață fiind prezente cruste de gheață, în special noaptea și dimineața. În zonele cu depozite însemnate de zăpadă, pe pantele cu grad ridicat de înclinare, există un risc de declanșare a avalanșelor sub acțiunea unor supraîncărcări mari. În cazuri izolate, după orele amiezii și sub acțiunea insolației, în special  pe versanții cu orientare sudică, pot fi angrenate straturi mai vechi, ceea ce ar duce la declanșarea unor avalanşe de dimensiuni medii</w:t>
      </w:r>
      <w:r w:rsidR="003F610F" w:rsidRPr="003F610F">
        <w:rPr>
          <w:rFonts w:eastAsia="Times New Roman"/>
          <w:bCs/>
          <w:lang w:val="ro-RO"/>
        </w:rPr>
        <w:t>.</w:t>
      </w:r>
    </w:p>
    <w:p w:rsidR="001815BF" w:rsidRPr="00B00381" w:rsidRDefault="001815BF" w:rsidP="005C2CCA">
      <w:pPr>
        <w:tabs>
          <w:tab w:val="start" w:pos="36pt"/>
        </w:tabs>
        <w:spacing w:after="0pt"/>
        <w:ind w:start="54pt" w:end="0.65pt"/>
        <w:rPr>
          <w:rFonts w:eastAsia="Times New Roman"/>
          <w:bCs/>
          <w:lang w:val="ro-RO"/>
        </w:rPr>
      </w:pPr>
      <w:r w:rsidRPr="001815BF">
        <w:rPr>
          <w:rFonts w:eastAsia="Times New Roman"/>
          <w:bCs/>
          <w:lang w:val="ro-RO"/>
        </w:rPr>
        <w:t>Sub 1800 m, stratul de zăpadă este puternic umezit. Datorită temperaturilor nocturne negative se vor forma cruste de îngheț la suprafață, care ulterior se vor topi. La altitudini mai mici de 1400 m stratul este discontinuu. Temperaturile ridicate și vântul din sector sudic vor determina topirea și umezirea suplimentară a stratului de zăpadă. Se pot declanşa spontan avalanşe de topire, dar şi în condiţii de supraîncărcare, mai ales pe pantele mai înclinate, cu declanşare de la altitudini de peste 1600 m.</w:t>
      </w:r>
    </w:p>
    <w:p w:rsidR="003E0E90" w:rsidRPr="005D64D6" w:rsidRDefault="003E0E90" w:rsidP="002E737D">
      <w:pPr>
        <w:tabs>
          <w:tab w:val="start" w:pos="36pt"/>
        </w:tabs>
        <w:spacing w:after="0pt"/>
        <w:ind w:start="54pt" w:end="0.65pt"/>
        <w:rPr>
          <w:rFonts w:eastAsia="Times New Roman"/>
          <w:bCs/>
          <w:lang w:val="ro-RO"/>
        </w:rPr>
      </w:pPr>
    </w:p>
    <w:p w:rsidR="00F77309" w:rsidRDefault="00350298" w:rsidP="009B7F69">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3F610F">
        <w:rPr>
          <w:rFonts w:eastAsia="Times New Roman" w:cs="Arial"/>
          <w:b/>
          <w:color w:val="FFC000" w:themeColor="accent4"/>
          <w:lang w:val="sv-SE" w:eastAsia="ar-SA"/>
        </w:rPr>
        <w:t>risc moderat</w:t>
      </w:r>
    </w:p>
    <w:p w:rsidR="003F610F" w:rsidRDefault="001815BF" w:rsidP="00FE6AFF">
      <w:pPr>
        <w:tabs>
          <w:tab w:val="start" w:pos="36pt"/>
        </w:tabs>
        <w:spacing w:after="0pt"/>
        <w:ind w:start="54pt" w:end="0.65pt"/>
        <w:rPr>
          <w:rFonts w:eastAsia="Times New Roman"/>
          <w:bCs/>
          <w:lang w:val="ro-RO"/>
        </w:rPr>
      </w:pPr>
      <w:r w:rsidRPr="001815BF">
        <w:rPr>
          <w:rFonts w:eastAsia="Times New Roman"/>
          <w:bCs/>
          <w:lang w:val="ro-RO"/>
        </w:rPr>
        <w:t>La altitudini mai mari de 1800 m, stratul  de zăpadă va continua să se consolideze pe fondul temperaturilor negative care se vor înregistra. La suprafața stratului sunt prezente cruste de gheață, iar în profunzime acesta este în general stabilizat. În zonele cu depozite însemnate de zăpadă, pe pantele cu grad ridicat de înclinare, există un risc de declanșare a avalanșelor sub acțiunea unor supraîncărcări mari. În cazuri izolate, după orele amiezii și sub acțiunea insolației, în special  pe versanții cu orientare sudică, pot fi angrenate straturi mai vechi, ceea ce ar duce la declanșarea unor avalanşe de dimensiuni medii</w:t>
      </w:r>
      <w:r w:rsidR="003F610F" w:rsidRPr="003F610F">
        <w:rPr>
          <w:rFonts w:eastAsia="Times New Roman"/>
          <w:bCs/>
          <w:lang w:val="ro-RO"/>
        </w:rPr>
        <w:t>.</w:t>
      </w:r>
    </w:p>
    <w:p w:rsidR="001815BF" w:rsidRDefault="001815BF" w:rsidP="00FE6AFF">
      <w:pPr>
        <w:tabs>
          <w:tab w:val="start" w:pos="36pt"/>
        </w:tabs>
        <w:spacing w:after="0pt"/>
        <w:ind w:start="54pt" w:end="0.65pt"/>
        <w:rPr>
          <w:rFonts w:eastAsia="Times New Roman"/>
          <w:bCs/>
          <w:lang w:val="ro-RO"/>
        </w:rPr>
      </w:pPr>
      <w:r w:rsidRPr="001815BF">
        <w:rPr>
          <w:rFonts w:eastAsia="Times New Roman"/>
          <w:bCs/>
          <w:lang w:val="ro-RO"/>
        </w:rPr>
        <w:t>Sub 1800 m</w:t>
      </w:r>
      <w:r>
        <w:rPr>
          <w:rFonts w:eastAsia="Times New Roman"/>
          <w:bCs/>
          <w:lang w:val="ro-RO"/>
        </w:rPr>
        <w:t>,</w:t>
      </w:r>
      <w:r w:rsidRPr="001815BF">
        <w:rPr>
          <w:rFonts w:eastAsia="Times New Roman"/>
          <w:bCs/>
          <w:lang w:val="ro-RO"/>
        </w:rPr>
        <w:t xml:space="preserve"> stratul de zăpadă este putenic umezit datorită precipitațiilor slabe sub formă de ploaie și a temperaturilor ridicate din ultimele zile. Pe fondul temperaturilor nocturne negative se vor forma cruste de îngheț la suprafață, iar la altitudini mai mici de 1600 </w:t>
      </w:r>
      <w:r w:rsidRPr="001815BF">
        <w:rPr>
          <w:rFonts w:eastAsia="Times New Roman"/>
          <w:bCs/>
          <w:lang w:val="ro-RO"/>
        </w:rPr>
        <w:lastRenderedPageBreak/>
        <w:t>metri în mai multe zone, în funcție de expoziția versantului, stratul de zăpadă este discontinuu sau topit. Între 1600 și 1800 de metri se pot declanșa spontan avalanşe de topire, dar şi în condiţii de supraîncărcare mare pe pantele mai înclinate.</w:t>
      </w:r>
    </w:p>
    <w:p w:rsidR="00863855" w:rsidRPr="005D64D6" w:rsidRDefault="00863855" w:rsidP="00863855">
      <w:pPr>
        <w:tabs>
          <w:tab w:val="start" w:pos="36pt"/>
        </w:tabs>
        <w:spacing w:after="0pt"/>
        <w:ind w:start="54pt" w:end="0.65pt"/>
        <w:rPr>
          <w:rFonts w:eastAsia="Times New Roman"/>
          <w:bCs/>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3F610F">
        <w:rPr>
          <w:rFonts w:eastAsia="Times New Roman" w:cs="Arial"/>
          <w:b/>
          <w:color w:val="FFC000" w:themeColor="accent4"/>
          <w:lang w:val="sv-SE" w:eastAsia="ar-SA"/>
        </w:rPr>
        <w:t>risc moderat</w:t>
      </w:r>
    </w:p>
    <w:p w:rsidR="003F610F" w:rsidRDefault="001815BF" w:rsidP="002505F0">
      <w:pPr>
        <w:tabs>
          <w:tab w:val="start" w:pos="36pt"/>
        </w:tabs>
        <w:spacing w:after="0pt"/>
        <w:ind w:start="54pt" w:end="0.65pt"/>
        <w:rPr>
          <w:rFonts w:eastAsia="Times New Roman"/>
          <w:bCs/>
          <w:lang w:val="ro-RO"/>
        </w:rPr>
      </w:pPr>
      <w:r w:rsidRPr="001815BF">
        <w:rPr>
          <w:rFonts w:eastAsia="Times New Roman"/>
          <w:bCs/>
          <w:lang w:val="ro-RO"/>
        </w:rPr>
        <w:t>La altitudini mai mari de 1800 m, stratul de zăpadă este în general consolidat, iar datorită temperaturilor negative va mai prezenta la suprafață cruste de gheață, iar în profunzime acesta este în general stabilizat. În zonele cu depozite însemnate de zăpadă, pe pantele cu grad ridicat de înclinare, există un risc de declanșare a avalanșelor sub acțiunea unor supraîncărcări mari. În cazuri izolate, după orele amiezii și sub acțiunea insolației, în special  pe versanții cu orientare sudică, pot fi angrenate straturi mai vechi, ceea ce ar duce la declanșarea unor avalanşe de dimensiuni medii</w:t>
      </w:r>
      <w:r w:rsidR="003F610F">
        <w:rPr>
          <w:rFonts w:eastAsia="Times New Roman"/>
          <w:bCs/>
          <w:lang w:val="ro-RO"/>
        </w:rPr>
        <w:t>.</w:t>
      </w:r>
    </w:p>
    <w:p w:rsidR="001815BF" w:rsidRPr="00ED0891" w:rsidRDefault="001815BF" w:rsidP="002505F0">
      <w:pPr>
        <w:tabs>
          <w:tab w:val="start" w:pos="36pt"/>
        </w:tabs>
        <w:spacing w:after="0pt"/>
        <w:ind w:start="54pt" w:end="0.65pt"/>
        <w:rPr>
          <w:rFonts w:eastAsia="Times New Roman"/>
          <w:bCs/>
          <w:lang w:val="ro-RO"/>
        </w:rPr>
      </w:pPr>
      <w:r w:rsidRPr="001815BF">
        <w:rPr>
          <w:rFonts w:eastAsia="Times New Roman"/>
          <w:bCs/>
          <w:lang w:val="ro-RO"/>
        </w:rPr>
        <w:t>Sub 1800 metri, stratul de zăpadă este umezit, iar pe fondul temperaturilor nocturne negative se vor forma la suprafață cruste de îngheț/dezgheț. La altitudini mai mici de 1400 m stratul este discontinuu sau topit. Între 1600 și 1800 de metri se pot declanşa avalanşe de topire, dar şi în condiţii de supraîncărcări, mai ales pe pantele cu înclinare mare.</w:t>
      </w:r>
    </w:p>
    <w:p w:rsidR="00230FE2" w:rsidRPr="005D64D6" w:rsidRDefault="00230FE2" w:rsidP="00230FE2">
      <w:pPr>
        <w:tabs>
          <w:tab w:val="start" w:pos="36pt"/>
        </w:tabs>
        <w:spacing w:after="0pt"/>
        <w:ind w:start="54pt" w:end="0.65pt"/>
        <w:rPr>
          <w:rFonts w:eastAsia="Times New Roman"/>
          <w:bCs/>
          <w:lang w:val="ro-RO"/>
        </w:rPr>
      </w:pPr>
    </w:p>
    <w:p w:rsidR="002505F0" w:rsidRDefault="00724717" w:rsidP="00ED1BB6">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1815BF" w:rsidRPr="001815BF">
        <w:rPr>
          <w:rFonts w:eastAsia="Times New Roman" w:cs="Arial"/>
          <w:b/>
          <w:color w:val="70AD47" w:themeColor="accent6"/>
          <w:lang w:val="sv-SE" w:eastAsia="ar-SA"/>
        </w:rPr>
        <w:t>risc redus</w:t>
      </w:r>
    </w:p>
    <w:p w:rsidR="00724717" w:rsidRPr="00BB6325" w:rsidRDefault="001815BF" w:rsidP="00ED1BB6">
      <w:pPr>
        <w:tabs>
          <w:tab w:val="start" w:pos="36pt"/>
        </w:tabs>
        <w:spacing w:after="0pt"/>
        <w:ind w:start="54pt" w:end="0.65pt"/>
        <w:rPr>
          <w:rFonts w:eastAsia="Times New Roman"/>
          <w:bCs/>
          <w:lang w:val="ro-RO"/>
        </w:rPr>
      </w:pPr>
      <w:r w:rsidRPr="001815BF">
        <w:rPr>
          <w:rFonts w:eastAsia="Times New Roman"/>
          <w:bCs/>
          <w:lang w:val="ro-RO"/>
        </w:rPr>
        <w:t>Stratul de zăpadă este puternic umezit. Declanșarea avalanșelor de la altitudini de peste 1600 metri va fi posibilă doar izolat, pe pantele înclinate și pe văile adăpostite unde sunt create acumulări mai importante de zăpadă.</w:t>
      </w:r>
      <w:r w:rsidR="004B686E" w:rsidRPr="004B686E">
        <w:rPr>
          <w:rFonts w:eastAsia="Times New Roman"/>
          <w:bCs/>
          <w:lang w:val="ro-RO"/>
        </w:rPr>
        <w:t xml:space="preserve"> </w:t>
      </w:r>
    </w:p>
    <w:p w:rsidR="00807F80" w:rsidRPr="005D64D6" w:rsidRDefault="00807F80" w:rsidP="00807F80">
      <w:pPr>
        <w:tabs>
          <w:tab w:val="start" w:pos="36pt"/>
        </w:tabs>
        <w:spacing w:after="0pt"/>
        <w:ind w:start="0pt" w:end="0.65pt"/>
        <w:rPr>
          <w:rFonts w:eastAsia="Times New Roman"/>
          <w:bCs/>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3F610F">
        <w:rPr>
          <w:rFonts w:eastAsia="Times New Roman" w:cs="Arial"/>
          <w:b/>
          <w:color w:val="FFC000" w:themeColor="accent4"/>
          <w:lang w:val="sv-SE" w:eastAsia="ar-SA"/>
        </w:rPr>
        <w:t>risc moderat</w:t>
      </w:r>
    </w:p>
    <w:p w:rsidR="000B0902" w:rsidRDefault="001815BF" w:rsidP="002505F0">
      <w:pPr>
        <w:tabs>
          <w:tab w:val="start" w:pos="36pt"/>
        </w:tabs>
        <w:spacing w:after="0pt"/>
        <w:ind w:start="54pt" w:end="0.65pt"/>
        <w:rPr>
          <w:rFonts w:eastAsia="Times New Roman"/>
          <w:bCs/>
          <w:lang w:val="ro-RO"/>
        </w:rPr>
      </w:pPr>
      <w:r w:rsidRPr="001815BF">
        <w:rPr>
          <w:rFonts w:eastAsia="Times New Roman"/>
          <w:bCs/>
          <w:lang w:val="ro-RO"/>
        </w:rPr>
        <w:t>La altitudini de peste 1600 m, stratul este în general consolidat. Pe fondul temperaturilor nocturne negative s-au format la suprafață cruste de gheață. Insolația și temperaturile diurne pozitive vor conduce la umezirea suplimentară a stratului.  În zonele cu depozite însemnate de zăpadă, pe pantele cu grad ridicat de înclinare, există un risc de declanșare a avalanșelor sub acțiunea unor supraîncărcări mari. În cazuri izolate, după orele amiezii și sub acțiunea insolației, în special  pe versanții cu orientare sudică, pot fi angrenate straturi mai vechi, ceea ce ar duce la declanșarea unor avalanşe de dimensiuni medii la peste 1800 m</w:t>
      </w:r>
      <w:r w:rsidR="000B0902" w:rsidRPr="000B0902">
        <w:rPr>
          <w:rFonts w:eastAsia="Times New Roman"/>
          <w:bCs/>
          <w:lang w:val="ro-RO"/>
        </w:rPr>
        <w:t>.</w:t>
      </w:r>
    </w:p>
    <w:p w:rsidR="001815BF" w:rsidRPr="00ED43BD" w:rsidRDefault="001815BF" w:rsidP="002505F0">
      <w:pPr>
        <w:tabs>
          <w:tab w:val="start" w:pos="36pt"/>
        </w:tabs>
        <w:spacing w:after="0pt"/>
        <w:ind w:start="54pt" w:end="0.65pt"/>
        <w:rPr>
          <w:rFonts w:eastAsia="Times New Roman"/>
          <w:bCs/>
          <w:lang w:val="ro-RO"/>
        </w:rPr>
      </w:pPr>
      <w:r w:rsidRPr="001815BF">
        <w:rPr>
          <w:rFonts w:eastAsia="Times New Roman"/>
          <w:bCs/>
          <w:lang w:val="ro-RO"/>
        </w:rPr>
        <w:t>Sub 1400 metri, în funcție de expoziția versantului</w:t>
      </w:r>
      <w:r w:rsidR="005D64D6">
        <w:rPr>
          <w:rFonts w:eastAsia="Times New Roman"/>
          <w:bCs/>
          <w:lang w:val="ro-RO"/>
        </w:rPr>
        <w:t>,</w:t>
      </w:r>
      <w:r w:rsidRPr="001815BF">
        <w:rPr>
          <w:rFonts w:eastAsia="Times New Roman"/>
          <w:bCs/>
          <w:lang w:val="ro-RO"/>
        </w:rPr>
        <w:t xml:space="preserve"> stratul este discontinuu.</w:t>
      </w:r>
    </w:p>
    <w:p w:rsidR="00135D4E" w:rsidRDefault="00135D4E" w:rsidP="00DB6A9B">
      <w:pPr>
        <w:tabs>
          <w:tab w:val="start" w:pos="36pt"/>
        </w:tabs>
        <w:spacing w:after="0pt"/>
        <w:ind w:start="0pt" w:end="0.65pt"/>
        <w:rPr>
          <w:rFonts w:eastAsia="Times New Roman"/>
          <w:bCs/>
          <w:lang w:val="ro-RO"/>
        </w:rPr>
      </w:pPr>
    </w:p>
    <w:p w:rsidR="00807F80" w:rsidRDefault="00807F80"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A049A0" w:rsidRDefault="0014711C" w:rsidP="002E737D">
      <w:pPr>
        <w:spacing w:after="0pt"/>
        <w:ind w:start="54pt" w:end="0.65pt"/>
        <w:outlineLvl w:val="5"/>
        <w:rPr>
          <w:color w:val="000000"/>
          <w:lang w:val="ro-RO"/>
        </w:rPr>
      </w:pPr>
      <w:r w:rsidRPr="001028E2">
        <w:rPr>
          <w:color w:val="000000"/>
          <w:lang w:val="ro-RO"/>
        </w:rPr>
        <w:t>Nu au fost semnalate evenimente deosebite.</w:t>
      </w:r>
    </w:p>
    <w:p w:rsidR="0014711C" w:rsidRPr="009C4C52" w:rsidRDefault="0014711C" w:rsidP="002E737D">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180F2A" w:rsidRDefault="00180F2A" w:rsidP="00180F2A">
      <w:pPr>
        <w:spacing w:after="0pt"/>
        <w:ind w:start="54pt" w:end="0.65pt"/>
        <w:outlineLvl w:val="5"/>
        <w:rPr>
          <w:color w:val="000000"/>
          <w:lang w:val="ro-RO"/>
        </w:rPr>
      </w:pPr>
      <w:r w:rsidRPr="001028E2">
        <w:rPr>
          <w:color w:val="000000"/>
          <w:lang w:val="ro-RO"/>
        </w:rPr>
        <w:lastRenderedPageBreak/>
        <w:t>Nu au fost semnalate evenimente deosebite.</w:t>
      </w:r>
    </w:p>
    <w:p w:rsidR="009C2133" w:rsidRPr="009C4C52" w:rsidRDefault="009C2133" w:rsidP="009C2133">
      <w:pPr>
        <w:spacing w:after="0pt"/>
        <w:ind w:start="54pt"/>
        <w:rPr>
          <w:sz w:val="16"/>
          <w:szCs w:val="16"/>
          <w:lang w:val="ro-RO"/>
        </w:rPr>
      </w:pPr>
    </w:p>
    <w:p w:rsidR="006D48CC" w:rsidRPr="00877D84" w:rsidRDefault="006D48CC" w:rsidP="002E737D">
      <w:pPr>
        <w:spacing w:after="0pt"/>
        <w:ind w:start="54pt" w:end="0.65pt"/>
        <w:outlineLvl w:val="5"/>
        <w:rPr>
          <w:b/>
          <w:color w:val="000000"/>
          <w:lang w:val="ro-RO"/>
        </w:rPr>
      </w:pPr>
      <w:r w:rsidRPr="001028E2">
        <w:rPr>
          <w:b/>
          <w:color w:val="000000"/>
          <w:lang w:val="ro-RO"/>
        </w:rPr>
        <w:t>2.3. Pe Marea Neagră</w:t>
      </w:r>
    </w:p>
    <w:p w:rsidR="00850C3A" w:rsidRPr="00BD0EF5" w:rsidRDefault="00850C3A" w:rsidP="00850C3A">
      <w:pPr>
        <w:spacing w:after="0pt"/>
        <w:ind w:start="54pt"/>
        <w:rPr>
          <w:lang w:val="ro-RO"/>
        </w:rPr>
      </w:pPr>
      <w:r w:rsidRPr="001028E2">
        <w:rPr>
          <w:color w:val="000000"/>
          <w:lang w:val="ro-RO"/>
        </w:rPr>
        <w:t>Nu au fost semnalate evenimente deosebite.</w:t>
      </w:r>
    </w:p>
    <w:p w:rsidR="00C3754F" w:rsidRDefault="00C3754F" w:rsidP="00DB6A9B">
      <w:pPr>
        <w:spacing w:after="0pt"/>
        <w:ind w:start="0pt" w:end="0.65pt"/>
        <w:outlineLvl w:val="5"/>
        <w:rPr>
          <w:color w:val="000000"/>
          <w:lang w:val="ro-RO"/>
        </w:rPr>
      </w:pPr>
    </w:p>
    <w:p w:rsidR="00877D84" w:rsidRDefault="00877D84"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14711C" w:rsidRDefault="00734DED" w:rsidP="00850C3A">
      <w:pPr>
        <w:spacing w:after="0pt"/>
        <w:ind w:start="54pt"/>
        <w:rPr>
          <w:color w:val="000000"/>
          <w:lang w:val="ro-RO"/>
        </w:rPr>
      </w:pPr>
      <w:r w:rsidRPr="00734DED">
        <w:rPr>
          <w:b/>
          <w:i/>
          <w:color w:val="000000"/>
          <w:lang w:val="ro-RO"/>
        </w:rPr>
        <w:t>Agenţia Naţională pentru Protecţia Mediului</w:t>
      </w:r>
      <w:r w:rsidRPr="00734DED">
        <w:rPr>
          <w:color w:val="000000"/>
          <w:lang w:val="ro-RO"/>
        </w:rPr>
        <w:t xml:space="preserve"> informează că, din rezultatele analizelor efectuate pentru data de 02.04.2019, în cadrul Reţelei Naţionale de Monitorizare, nu s-au constatat depăşiri ale pragurilor de alertă pentru NO</w:t>
      </w:r>
      <w:r w:rsidRPr="00734DED">
        <w:rPr>
          <w:color w:val="000000"/>
          <w:vertAlign w:val="subscript"/>
          <w:lang w:val="ro-RO"/>
        </w:rPr>
        <w:t>2</w:t>
      </w:r>
      <w:r w:rsidRPr="00734DED">
        <w:rPr>
          <w:color w:val="000000"/>
          <w:lang w:val="ro-RO"/>
        </w:rPr>
        <w:t xml:space="preserve"> (dioxid de azot), SO</w:t>
      </w:r>
      <w:r w:rsidRPr="00734DED">
        <w:rPr>
          <w:color w:val="000000"/>
          <w:vertAlign w:val="subscript"/>
          <w:lang w:val="ro-RO"/>
        </w:rPr>
        <w:t>2</w:t>
      </w:r>
      <w:r w:rsidRPr="00734DED">
        <w:rPr>
          <w:color w:val="000000"/>
          <w:lang w:val="ro-RO"/>
        </w:rPr>
        <w:t xml:space="preserve"> (dioxid de sulf), ale pragurilor de alertă și informare pentru O</w:t>
      </w:r>
      <w:r w:rsidRPr="00734DED">
        <w:rPr>
          <w:color w:val="000000"/>
          <w:vertAlign w:val="subscript"/>
          <w:lang w:val="ro-RO"/>
        </w:rPr>
        <w:t>3</w:t>
      </w:r>
      <w:r w:rsidRPr="00734DED">
        <w:rPr>
          <w:color w:val="000000"/>
          <w:lang w:val="ro-RO"/>
        </w:rPr>
        <w:t xml:space="preserve"> (ozon). Mediile zilnice pentru PM</w:t>
      </w:r>
      <w:r w:rsidRPr="00734DED">
        <w:rPr>
          <w:color w:val="000000"/>
          <w:vertAlign w:val="subscript"/>
          <w:lang w:val="ro-RO"/>
        </w:rPr>
        <w:t>10</w:t>
      </w:r>
      <w:r w:rsidRPr="00734DE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F3362D" w:rsidRPr="00F3362D" w:rsidRDefault="00F3362D" w:rsidP="00850C3A">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734DED" w:rsidRDefault="00734DED" w:rsidP="00734DED">
      <w:pPr>
        <w:tabs>
          <w:tab w:val="num" w:pos="35.45pt"/>
        </w:tabs>
        <w:ind w:start="54pt" w:end="0.65pt"/>
        <w:rPr>
          <w:b/>
          <w:i/>
          <w:lang w:val="ro-RO"/>
        </w:rPr>
      </w:pPr>
      <w:r w:rsidRPr="00BF1785">
        <w:rPr>
          <w:b/>
          <w:i/>
          <w:lang w:val="ro-RO"/>
        </w:rPr>
        <w:t>Garda Naţională de Mediu – Comisariatul Judeţean Harghita</w:t>
      </w:r>
      <w:r>
        <w:rPr>
          <w:lang w:val="ro-RO"/>
        </w:rPr>
        <w:t xml:space="preserve"> informează despre producerea, </w:t>
      </w:r>
      <w:r w:rsidR="000A0367">
        <w:rPr>
          <w:lang w:val="ro-RO"/>
        </w:rPr>
        <w:t>la</w:t>
      </w:r>
      <w:r w:rsidRPr="00BF1785">
        <w:rPr>
          <w:lang w:val="ro-RO"/>
        </w:rPr>
        <w:t xml:space="preserve"> 03.04.</w:t>
      </w:r>
      <w:r>
        <w:rPr>
          <w:lang w:val="ro-RO"/>
        </w:rPr>
        <w:t>20</w:t>
      </w:r>
      <w:r w:rsidRPr="00BF1785">
        <w:rPr>
          <w:lang w:val="ro-RO"/>
        </w:rPr>
        <w:t>19</w:t>
      </w:r>
      <w:r>
        <w:rPr>
          <w:lang w:val="ro-RO"/>
        </w:rPr>
        <w:t>, unei poluări accidentale a solului, ca urmare a unor scurgeri de îngrăşămâ</w:t>
      </w:r>
      <w:r w:rsidRPr="00BF1785">
        <w:rPr>
          <w:lang w:val="ro-RO"/>
        </w:rPr>
        <w:t>nt lichid tip UAN</w:t>
      </w:r>
      <w:r>
        <w:rPr>
          <w:lang w:val="ro-RO"/>
        </w:rPr>
        <w:t xml:space="preserve"> (amestec de azotat de amoniu şi</w:t>
      </w:r>
      <w:r w:rsidRPr="00BF1785">
        <w:rPr>
          <w:lang w:val="ro-RO"/>
        </w:rPr>
        <w:t xml:space="preserve"> uree) dintr-un vagon cistern</w:t>
      </w:r>
      <w:r>
        <w:rPr>
          <w:lang w:val="ro-RO"/>
        </w:rPr>
        <w:t>ă (expeditor: SC Azomureş</w:t>
      </w:r>
      <w:r w:rsidRPr="002D7396">
        <w:rPr>
          <w:lang w:val="ro-RO"/>
        </w:rPr>
        <w:t xml:space="preserve"> SA</w:t>
      </w:r>
      <w:r>
        <w:rPr>
          <w:lang w:val="ro-RO"/>
        </w:rPr>
        <w:t>), î</w:t>
      </w:r>
      <w:r w:rsidRPr="00BF1785">
        <w:rPr>
          <w:lang w:val="ro-RO"/>
        </w:rPr>
        <w:t xml:space="preserve">n </w:t>
      </w:r>
      <w:r>
        <w:rPr>
          <w:lang w:val="ro-RO"/>
        </w:rPr>
        <w:t>zona gării</w:t>
      </w:r>
      <w:r w:rsidRPr="00BF1785">
        <w:rPr>
          <w:lang w:val="ro-RO"/>
        </w:rPr>
        <w:t xml:space="preserve"> din loc</w:t>
      </w:r>
      <w:r>
        <w:rPr>
          <w:lang w:val="ro-RO"/>
        </w:rPr>
        <w:t>alitatea</w:t>
      </w:r>
      <w:r w:rsidRPr="00BF1785">
        <w:rPr>
          <w:lang w:val="ro-RO"/>
        </w:rPr>
        <w:t xml:space="preserve"> Siculeni, jud</w:t>
      </w:r>
      <w:r>
        <w:rPr>
          <w:lang w:val="ro-RO"/>
        </w:rPr>
        <w:t>eţul</w:t>
      </w:r>
      <w:r w:rsidRPr="00BF1785">
        <w:rPr>
          <w:lang w:val="ro-RO"/>
        </w:rPr>
        <w:t xml:space="preserve"> Harghita. </w:t>
      </w:r>
      <w:r>
        <w:rPr>
          <w:lang w:val="ro-RO"/>
        </w:rPr>
        <w:t>Reprezentanţii G.N.M. C.J. Harghita şi I.S.U.</w:t>
      </w:r>
      <w:r w:rsidRPr="00BF1785">
        <w:rPr>
          <w:lang w:val="ro-RO"/>
        </w:rPr>
        <w:t xml:space="preserve"> </w:t>
      </w:r>
      <w:r>
        <w:rPr>
          <w:lang w:val="ro-RO"/>
        </w:rPr>
        <w:t>Harghita au intervenit pentru izolarea zonei ş</w:t>
      </w:r>
      <w:r w:rsidRPr="00BF1785">
        <w:rPr>
          <w:lang w:val="ro-RO"/>
        </w:rPr>
        <w:t>i oprirea scurgerii.</w:t>
      </w:r>
    </w:p>
    <w:p w:rsidR="00734DED" w:rsidRPr="00590470" w:rsidRDefault="00734DED" w:rsidP="00734DED">
      <w:pPr>
        <w:tabs>
          <w:tab w:val="num" w:pos="35.45pt"/>
        </w:tabs>
        <w:ind w:start="54pt" w:end="0.65pt"/>
        <w:rPr>
          <w:b/>
          <w:i/>
          <w:lang w:val="ro-RO"/>
        </w:rPr>
      </w:pPr>
      <w:r w:rsidRPr="00590470">
        <w:rPr>
          <w:b/>
          <w:i/>
          <w:lang w:val="ro-RO"/>
        </w:rPr>
        <w:t>Administrația Rezervației Biosferei Delta Dunării</w:t>
      </w:r>
      <w:r w:rsidRPr="00590470">
        <w:rPr>
          <w:lang w:val="ro-RO"/>
        </w:rPr>
        <w:t xml:space="preserve"> revine cu informaţii despre incendiul izbucnit </w:t>
      </w:r>
      <w:r w:rsidR="000A0367">
        <w:rPr>
          <w:lang w:val="ro-RO"/>
        </w:rPr>
        <w:t xml:space="preserve">la </w:t>
      </w:r>
      <w:r w:rsidRPr="00590470">
        <w:rPr>
          <w:lang w:val="ro-RO"/>
        </w:rPr>
        <w:t>02.04.2019, la ora 11:00, în zona strict protejată Istria – Sinoie şi zona tampon Istria – Sinoie, judeţul Tulcea. Incendiul a fost stins de I.S</w:t>
      </w:r>
      <w:r>
        <w:rPr>
          <w:lang w:val="ro-RO"/>
        </w:rPr>
        <w:t>.</w:t>
      </w:r>
      <w:r w:rsidRPr="00590470">
        <w:rPr>
          <w:lang w:val="ro-RO"/>
        </w:rPr>
        <w:t xml:space="preserve">U. Dobrogea în aceeaşi zi, la ora 23:00. Au ars aproximativ 250 ha de stuf, papură şi vegetaţie uscată. </w:t>
      </w:r>
      <w:r>
        <w:rPr>
          <w:lang w:val="ro-RO"/>
        </w:rPr>
        <w:t>Nu se cunosc cauzele izbucnirii incendiului. S-au înregistrat mortalităţi la reptile: 4 ţestoase de uscat, 3 şerpi de apă</w:t>
      </w:r>
      <w:r w:rsidRPr="00492561">
        <w:rPr>
          <w:lang w:val="ro-RO"/>
        </w:rPr>
        <w:t xml:space="preserve">. </w:t>
      </w:r>
      <w:r w:rsidRPr="00590470">
        <w:rPr>
          <w:lang w:val="ro-RO"/>
        </w:rPr>
        <w:t>Nu s-au observat mortalităţi la păsări sălbatice.</w:t>
      </w:r>
    </w:p>
    <w:p w:rsidR="00734DED" w:rsidRDefault="00734DED" w:rsidP="00734DED">
      <w:pPr>
        <w:tabs>
          <w:tab w:val="num" w:pos="35.45pt"/>
        </w:tabs>
        <w:ind w:start="54pt" w:end="0.65pt"/>
        <w:rPr>
          <w:lang w:val="it-IT"/>
        </w:rPr>
      </w:pPr>
      <w:r w:rsidRPr="00734DED">
        <w:rPr>
          <w:b/>
          <w:i/>
          <w:lang w:val="ro-RO"/>
        </w:rPr>
        <w:t xml:space="preserve">Garda Forestieră Suceava </w:t>
      </w:r>
      <w:r w:rsidRPr="00734DED">
        <w:rPr>
          <w:lang w:val="ro-RO"/>
        </w:rPr>
        <w:t xml:space="preserve">informează despre producerea, </w:t>
      </w:r>
      <w:r w:rsidR="000A0367">
        <w:rPr>
          <w:lang w:val="ro-RO"/>
        </w:rPr>
        <w:t xml:space="preserve">la </w:t>
      </w:r>
      <w:r w:rsidRPr="00734DED">
        <w:rPr>
          <w:lang w:val="ro-RO"/>
        </w:rPr>
        <w:t xml:space="preserve">02.04.2019, la ora 13:30, unui incendiu de litieră pe raza O.S. Vaduri, în zona localităţii Alexandru cel Bun, judeţul Neamţ. </w:t>
      </w:r>
      <w:r w:rsidRPr="00D80E4E">
        <w:rPr>
          <w:lang w:val="it-IT"/>
        </w:rPr>
        <w:t xml:space="preserve">A </w:t>
      </w:r>
      <w:r>
        <w:rPr>
          <w:lang w:val="it-IT"/>
        </w:rPr>
        <w:t>fost afectată o suprafață de 1,50</w:t>
      </w:r>
      <w:r w:rsidRPr="00D80E4E">
        <w:rPr>
          <w:lang w:val="it-IT"/>
        </w:rPr>
        <w:t xml:space="preserve"> ha. Incendiul a fost stins în aceeaşi zi, la ora </w:t>
      </w:r>
      <w:r>
        <w:rPr>
          <w:lang w:val="it-IT"/>
        </w:rPr>
        <w:t>17:0</w:t>
      </w:r>
      <w:r w:rsidRPr="00D80E4E">
        <w:rPr>
          <w:lang w:val="it-IT"/>
        </w:rPr>
        <w:t xml:space="preserve">0, de personalul silvic și </w:t>
      </w:r>
      <w:r>
        <w:rPr>
          <w:lang w:val="it-IT"/>
        </w:rPr>
        <w:t>pompieri</w:t>
      </w:r>
      <w:r w:rsidRPr="00D80E4E">
        <w:rPr>
          <w:lang w:val="it-IT"/>
        </w:rPr>
        <w:t xml:space="preserve">. Cauza izbucnirii incendiului a fost propagarea </w:t>
      </w:r>
      <w:r w:rsidRPr="00C42E86">
        <w:rPr>
          <w:lang w:val="it-IT"/>
        </w:rPr>
        <w:t>focului deschis, lăsat nesupravegheat</w:t>
      </w:r>
      <w:r w:rsidRPr="00D80E4E">
        <w:rPr>
          <w:lang w:val="it-IT"/>
        </w:rPr>
        <w:t>.</w:t>
      </w:r>
    </w:p>
    <w:p w:rsidR="00734DED" w:rsidRPr="00C80C03" w:rsidRDefault="00734DED" w:rsidP="00734DED">
      <w:pPr>
        <w:tabs>
          <w:tab w:val="num" w:pos="35.45pt"/>
        </w:tabs>
        <w:spacing w:after="0pt"/>
        <w:ind w:start="54pt" w:end="0.65pt"/>
        <w:rPr>
          <w:lang w:val="it-IT"/>
        </w:rPr>
      </w:pPr>
      <w:r>
        <w:rPr>
          <w:b/>
          <w:i/>
          <w:lang w:val="ro-RO"/>
        </w:rPr>
        <w:t>Garda Forestieră Timişoara</w:t>
      </w:r>
      <w:r w:rsidRPr="00C80C03">
        <w:rPr>
          <w:lang w:val="ro-RO"/>
        </w:rPr>
        <w:t xml:space="preserve"> informează despre producerea următoarelor incendii de litieră:</w:t>
      </w:r>
      <w:r w:rsidRPr="00C80C03">
        <w:rPr>
          <w:lang w:val="it-IT"/>
        </w:rPr>
        <w:t xml:space="preserve"> </w:t>
      </w:r>
    </w:p>
    <w:p w:rsidR="00734DED" w:rsidRDefault="00734DED" w:rsidP="00734DED">
      <w:pPr>
        <w:tabs>
          <w:tab w:val="num" w:pos="35.45pt"/>
        </w:tabs>
        <w:spacing w:after="0pt"/>
        <w:ind w:start="54pt" w:end="0.65pt"/>
        <w:rPr>
          <w:lang w:val="ro-RO"/>
        </w:rPr>
      </w:pPr>
      <w:r w:rsidRPr="00C80C03">
        <w:rPr>
          <w:lang w:val="it-IT"/>
        </w:rPr>
        <w:t xml:space="preserve">- </w:t>
      </w:r>
      <w:r>
        <w:rPr>
          <w:lang w:val="it-IT"/>
        </w:rPr>
        <w:t xml:space="preserve">incendiul izbucnit </w:t>
      </w:r>
      <w:r w:rsidR="000A0367">
        <w:rPr>
          <w:lang w:val="it-IT"/>
        </w:rPr>
        <w:t>la</w:t>
      </w:r>
      <w:r>
        <w:rPr>
          <w:lang w:val="ro-RO"/>
        </w:rPr>
        <w:t xml:space="preserve"> 02.04.2019, la ora 20</w:t>
      </w:r>
      <w:r w:rsidRPr="00C80C03">
        <w:rPr>
          <w:lang w:val="it-IT"/>
        </w:rPr>
        <w:t>:</w:t>
      </w:r>
      <w:r>
        <w:rPr>
          <w:lang w:val="ro-RO"/>
        </w:rPr>
        <w:t>45</w:t>
      </w:r>
      <w:r w:rsidRPr="00C80C03">
        <w:rPr>
          <w:lang w:val="ro-RO"/>
        </w:rPr>
        <w:t>, pe</w:t>
      </w:r>
      <w:r>
        <w:rPr>
          <w:lang w:val="ro-RO"/>
        </w:rPr>
        <w:t xml:space="preserve"> raza O.S. Moldova Nouă, în zona localităţii Sicheviţa, judeţul Caraş-Severin</w:t>
      </w:r>
      <w:r w:rsidRPr="00C80C03">
        <w:rPr>
          <w:lang w:val="ro-RO"/>
        </w:rPr>
        <w:t>,</w:t>
      </w:r>
      <w:r w:rsidRPr="00C80C03">
        <w:rPr>
          <w:lang w:val="it-IT"/>
        </w:rPr>
        <w:t xml:space="preserve"> </w:t>
      </w:r>
      <w:r>
        <w:rPr>
          <w:lang w:val="ro-RO"/>
        </w:rPr>
        <w:t>care a afectat o suprafață de 25,0</w:t>
      </w:r>
      <w:r w:rsidRPr="00C80C03">
        <w:rPr>
          <w:lang w:val="ro-RO"/>
        </w:rPr>
        <w:t xml:space="preserve"> ha, în fond forestier de stat;</w:t>
      </w:r>
    </w:p>
    <w:p w:rsidR="00734DED" w:rsidRPr="00C80C03" w:rsidRDefault="00734DED" w:rsidP="00734DED">
      <w:pPr>
        <w:tabs>
          <w:tab w:val="num" w:pos="35.45pt"/>
        </w:tabs>
        <w:spacing w:after="0pt"/>
        <w:ind w:start="54pt" w:end="0.65pt"/>
        <w:rPr>
          <w:lang w:val="ro-RO"/>
        </w:rPr>
      </w:pPr>
      <w:r w:rsidRPr="00D749B1">
        <w:rPr>
          <w:lang w:val="ro-RO"/>
        </w:rPr>
        <w:t xml:space="preserve">- </w:t>
      </w:r>
      <w:r>
        <w:rPr>
          <w:lang w:val="ro-RO"/>
        </w:rPr>
        <w:t xml:space="preserve">incendiul izbucnit </w:t>
      </w:r>
      <w:r w:rsidR="000A0367">
        <w:rPr>
          <w:lang w:val="ro-RO"/>
        </w:rPr>
        <w:t xml:space="preserve">la </w:t>
      </w:r>
      <w:r>
        <w:rPr>
          <w:lang w:val="ro-RO"/>
        </w:rPr>
        <w:t>01.04.2019, la ora 13:20</w:t>
      </w:r>
      <w:r w:rsidRPr="00D749B1">
        <w:rPr>
          <w:lang w:val="ro-RO"/>
        </w:rPr>
        <w:t xml:space="preserve">, pe raza O.S. Moldova Nouă, în zona localităţii Sicheviţa, judeţul Caraş-Severin, </w:t>
      </w:r>
      <w:r>
        <w:rPr>
          <w:lang w:val="ro-RO"/>
        </w:rPr>
        <w:t>care a afectat o suprafață de 63</w:t>
      </w:r>
      <w:r w:rsidRPr="00D749B1">
        <w:rPr>
          <w:lang w:val="ro-RO"/>
        </w:rPr>
        <w:t xml:space="preserve">,0 ha, în fond </w:t>
      </w:r>
      <w:r w:rsidRPr="00D749B1">
        <w:rPr>
          <w:lang w:val="ro-RO"/>
        </w:rPr>
        <w:lastRenderedPageBreak/>
        <w:t xml:space="preserve">forestier de stat, a fost stins </w:t>
      </w:r>
      <w:r w:rsidR="000A0367">
        <w:rPr>
          <w:lang w:val="ro-RO"/>
        </w:rPr>
        <w:t>la</w:t>
      </w:r>
      <w:r>
        <w:rPr>
          <w:lang w:val="ro-RO"/>
        </w:rPr>
        <w:t xml:space="preserve"> 02</w:t>
      </w:r>
      <w:r w:rsidRPr="00D749B1">
        <w:rPr>
          <w:lang w:val="ro-RO"/>
        </w:rPr>
        <w:t>.04.2019</w:t>
      </w:r>
      <w:r>
        <w:rPr>
          <w:lang w:val="ro-RO"/>
        </w:rPr>
        <w:t>, la ora 21</w:t>
      </w:r>
      <w:r w:rsidRPr="00D749B1">
        <w:rPr>
          <w:lang w:val="ro-RO"/>
        </w:rPr>
        <w:t>:30, de personalul silvic</w:t>
      </w:r>
      <w:r>
        <w:rPr>
          <w:lang w:val="ro-RO"/>
        </w:rPr>
        <w:t>, pompieri</w:t>
      </w:r>
      <w:r w:rsidRPr="00D749B1">
        <w:rPr>
          <w:lang w:val="ro-RO"/>
        </w:rPr>
        <w:t xml:space="preserve"> și cetățeni;</w:t>
      </w:r>
    </w:p>
    <w:p w:rsidR="00734DED" w:rsidRPr="00C80C03" w:rsidRDefault="00734DED" w:rsidP="00734DED">
      <w:pPr>
        <w:tabs>
          <w:tab w:val="num" w:pos="35.45pt"/>
        </w:tabs>
        <w:spacing w:after="0pt"/>
        <w:ind w:start="54pt" w:end="0.65pt"/>
        <w:rPr>
          <w:lang w:val="ro-RO"/>
        </w:rPr>
      </w:pPr>
      <w:r>
        <w:rPr>
          <w:lang w:val="ro-RO"/>
        </w:rPr>
        <w:t xml:space="preserve">- </w:t>
      </w:r>
      <w:r w:rsidRPr="00664017">
        <w:rPr>
          <w:lang w:val="ro-RO"/>
        </w:rPr>
        <w:t xml:space="preserve">incendiul izbucnit </w:t>
      </w:r>
      <w:r w:rsidR="000A0367">
        <w:rPr>
          <w:lang w:val="ro-RO"/>
        </w:rPr>
        <w:t>la</w:t>
      </w:r>
      <w:r>
        <w:rPr>
          <w:lang w:val="ro-RO"/>
        </w:rPr>
        <w:t xml:space="preserve"> 02.04.2019, la ora 15:0</w:t>
      </w:r>
      <w:r w:rsidRPr="00925048">
        <w:rPr>
          <w:lang w:val="ro-RO"/>
        </w:rPr>
        <w:t xml:space="preserve">0, pe raza </w:t>
      </w:r>
      <w:r w:rsidRPr="00664017">
        <w:rPr>
          <w:lang w:val="ro-RO"/>
        </w:rPr>
        <w:t xml:space="preserve">O.S. </w:t>
      </w:r>
      <w:r>
        <w:rPr>
          <w:lang w:val="ro-RO"/>
        </w:rPr>
        <w:t>Brad, în zona localităţii Bucureşci, judeţul Hunedoara</w:t>
      </w:r>
      <w:r w:rsidRPr="00925048">
        <w:rPr>
          <w:lang w:val="ro-RO"/>
        </w:rPr>
        <w:t>,</w:t>
      </w:r>
      <w:r>
        <w:rPr>
          <w:lang w:val="ro-RO"/>
        </w:rPr>
        <w:t xml:space="preserve"> care a afectat o suprafață de 5,0</w:t>
      </w:r>
      <w:r w:rsidRPr="00925048">
        <w:rPr>
          <w:lang w:val="ro-RO"/>
        </w:rPr>
        <w:t xml:space="preserve"> ha, în fond forestier</w:t>
      </w:r>
      <w:r>
        <w:rPr>
          <w:lang w:val="ro-RO"/>
        </w:rPr>
        <w:t xml:space="preserve"> </w:t>
      </w:r>
      <w:r w:rsidRPr="00925048">
        <w:rPr>
          <w:lang w:val="ro-RO"/>
        </w:rPr>
        <w:t xml:space="preserve">de stat, </w:t>
      </w:r>
      <w:r w:rsidRPr="00664017">
        <w:rPr>
          <w:lang w:val="ro-RO"/>
        </w:rPr>
        <w:t xml:space="preserve">a fost </w:t>
      </w:r>
      <w:r w:rsidRPr="00925048">
        <w:rPr>
          <w:lang w:val="ro-RO"/>
        </w:rPr>
        <w:t xml:space="preserve">stins în </w:t>
      </w:r>
      <w:r>
        <w:rPr>
          <w:lang w:val="ro-RO"/>
        </w:rPr>
        <w:t>data de 03.04</w:t>
      </w:r>
      <w:r w:rsidRPr="009A7DB4">
        <w:rPr>
          <w:lang w:val="ro-RO"/>
        </w:rPr>
        <w:t>.2019</w:t>
      </w:r>
      <w:r>
        <w:rPr>
          <w:lang w:val="ro-RO"/>
        </w:rPr>
        <w:t>, la ora 10:0</w:t>
      </w:r>
      <w:r w:rsidRPr="00925048">
        <w:rPr>
          <w:lang w:val="ro-RO"/>
        </w:rPr>
        <w:t>0, d</w:t>
      </w:r>
      <w:r>
        <w:rPr>
          <w:lang w:val="ro-RO"/>
        </w:rPr>
        <w:t xml:space="preserve">e personalul silvic şi </w:t>
      </w:r>
      <w:r w:rsidRPr="002E7009">
        <w:rPr>
          <w:lang w:val="ro-RO"/>
        </w:rPr>
        <w:t>cetățeni</w:t>
      </w:r>
      <w:r w:rsidRPr="00C80C03">
        <w:rPr>
          <w:lang w:val="ro-RO"/>
        </w:rPr>
        <w:t>.</w:t>
      </w:r>
    </w:p>
    <w:p w:rsidR="00734DED" w:rsidRDefault="00734DED" w:rsidP="00734DED">
      <w:pPr>
        <w:tabs>
          <w:tab w:val="num" w:pos="35.45pt"/>
        </w:tabs>
        <w:ind w:start="54pt" w:end="0.65pt"/>
        <w:rPr>
          <w:lang w:val="ro-RO"/>
        </w:rPr>
      </w:pPr>
      <w:r w:rsidRPr="00C80C03">
        <w:rPr>
          <w:lang w:val="ro-RO"/>
        </w:rPr>
        <w:t xml:space="preserve">Cauza izbucnirii incendiilor a fost propagarea focului </w:t>
      </w:r>
      <w:r w:rsidRPr="002E7009">
        <w:rPr>
          <w:lang w:val="ro-RO"/>
        </w:rPr>
        <w:t>de pe terenurile învecinate</w:t>
      </w:r>
      <w:r w:rsidRPr="00C80C03">
        <w:rPr>
          <w:lang w:val="ro-RO"/>
        </w:rPr>
        <w:t>.</w:t>
      </w:r>
    </w:p>
    <w:p w:rsidR="00E05675" w:rsidRPr="00734DED" w:rsidRDefault="00734DED" w:rsidP="00734DED">
      <w:pPr>
        <w:tabs>
          <w:tab w:val="num" w:pos="35.45pt"/>
        </w:tabs>
        <w:spacing w:after="0pt"/>
        <w:ind w:start="54pt" w:end="0.65pt"/>
        <w:rPr>
          <w:lang w:val="it-IT"/>
        </w:rPr>
      </w:pPr>
      <w:r w:rsidRPr="00D80E4E">
        <w:rPr>
          <w:b/>
          <w:i/>
          <w:lang w:val="it-IT"/>
        </w:rPr>
        <w:t xml:space="preserve">Garda Forestieră </w:t>
      </w:r>
      <w:r>
        <w:rPr>
          <w:b/>
          <w:i/>
          <w:lang w:val="it-IT"/>
        </w:rPr>
        <w:t>Braşov</w:t>
      </w:r>
      <w:r w:rsidRPr="00D80E4E">
        <w:rPr>
          <w:b/>
          <w:i/>
          <w:lang w:val="it-IT"/>
        </w:rPr>
        <w:t xml:space="preserve"> </w:t>
      </w:r>
      <w:r w:rsidRPr="00D80E4E">
        <w:rPr>
          <w:lang w:val="it-IT"/>
        </w:rPr>
        <w:t xml:space="preserve">informează </w:t>
      </w:r>
      <w:r>
        <w:rPr>
          <w:lang w:val="it-IT"/>
        </w:rPr>
        <w:t xml:space="preserve">despre producerea, </w:t>
      </w:r>
      <w:r w:rsidR="000A0367">
        <w:rPr>
          <w:lang w:val="it-IT"/>
        </w:rPr>
        <w:t xml:space="preserve">la </w:t>
      </w:r>
      <w:r>
        <w:rPr>
          <w:lang w:val="it-IT"/>
        </w:rPr>
        <w:t>02.04.2019, la ora 24:0</w:t>
      </w:r>
      <w:r w:rsidRPr="00D80E4E">
        <w:rPr>
          <w:lang w:val="it-IT"/>
        </w:rPr>
        <w:t xml:space="preserve">0, unui incendiu de litieră pe raza </w:t>
      </w:r>
      <w:r>
        <w:rPr>
          <w:lang w:val="it-IT"/>
        </w:rPr>
        <w:t>O.S. Tălişoara</w:t>
      </w:r>
      <w:r w:rsidRPr="00D80E4E">
        <w:rPr>
          <w:lang w:val="it-IT"/>
        </w:rPr>
        <w:t xml:space="preserve">, în zona localităţii </w:t>
      </w:r>
      <w:r>
        <w:rPr>
          <w:lang w:val="it-IT"/>
        </w:rPr>
        <w:t>Vâlcele, judeţul Covasna</w:t>
      </w:r>
      <w:r w:rsidRPr="00D80E4E">
        <w:rPr>
          <w:lang w:val="it-IT"/>
        </w:rPr>
        <w:t xml:space="preserve">. A </w:t>
      </w:r>
      <w:r>
        <w:rPr>
          <w:lang w:val="it-IT"/>
        </w:rPr>
        <w:t>fost afectată o suprafață de 2,0</w:t>
      </w:r>
      <w:r w:rsidRPr="00D80E4E">
        <w:rPr>
          <w:lang w:val="it-IT"/>
        </w:rPr>
        <w:t xml:space="preserve"> ha. Incendiul a fost stins</w:t>
      </w:r>
      <w:r w:rsidR="000A0367">
        <w:rPr>
          <w:lang w:val="it-IT"/>
        </w:rPr>
        <w:t xml:space="preserve"> la</w:t>
      </w:r>
      <w:r w:rsidRPr="00544A64">
        <w:rPr>
          <w:lang w:val="it-IT"/>
        </w:rPr>
        <w:t xml:space="preserve"> 03.04.2019</w:t>
      </w:r>
      <w:r w:rsidRPr="00D80E4E">
        <w:rPr>
          <w:lang w:val="it-IT"/>
        </w:rPr>
        <w:t xml:space="preserve">, la ora </w:t>
      </w:r>
      <w:r>
        <w:rPr>
          <w:lang w:val="it-IT"/>
        </w:rPr>
        <w:t>12:45</w:t>
      </w:r>
      <w:r w:rsidRPr="00D80E4E">
        <w:rPr>
          <w:lang w:val="it-IT"/>
        </w:rPr>
        <w:t>, de personalul silvic</w:t>
      </w:r>
      <w:r>
        <w:rPr>
          <w:lang w:val="it-IT"/>
        </w:rPr>
        <w:t xml:space="preserve">, </w:t>
      </w:r>
      <w:r w:rsidRPr="00544A64">
        <w:rPr>
          <w:lang w:val="it-IT"/>
        </w:rPr>
        <w:t>pompieri</w:t>
      </w:r>
      <w:r w:rsidRPr="00D80E4E">
        <w:rPr>
          <w:lang w:val="it-IT"/>
        </w:rPr>
        <w:t xml:space="preserve"> și</w:t>
      </w:r>
      <w:r>
        <w:rPr>
          <w:lang w:val="it-IT"/>
        </w:rPr>
        <w:t xml:space="preserve"> cetăţeni</w:t>
      </w:r>
      <w:r w:rsidRPr="00D80E4E">
        <w:rPr>
          <w:lang w:val="it-IT"/>
        </w:rPr>
        <w:t xml:space="preserve">. Cauza izbucnirii incendiului a fost propagarea </w:t>
      </w:r>
      <w:r w:rsidRPr="00C42E86">
        <w:rPr>
          <w:lang w:val="it-IT"/>
        </w:rPr>
        <w:t>focului deschis, lăsat nesupravegheat</w:t>
      </w:r>
      <w:r w:rsidRPr="00D80E4E">
        <w:rPr>
          <w:lang w:val="it-IT"/>
        </w:rPr>
        <w:t>.</w:t>
      </w:r>
    </w:p>
    <w:p w:rsidR="00E550EF" w:rsidRPr="00D92B1F" w:rsidRDefault="00E550EF" w:rsidP="00824EA9">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77D84" w:rsidRDefault="00F3362D" w:rsidP="002E737D">
      <w:pPr>
        <w:widowControl w:val="0"/>
        <w:tabs>
          <w:tab w:val="start" w:pos="13.50pt"/>
        </w:tabs>
        <w:autoSpaceDE w:val="0"/>
        <w:autoSpaceDN w:val="0"/>
        <w:adjustRightInd w:val="0"/>
        <w:spacing w:after="0pt"/>
        <w:ind w:start="54pt" w:end="0.65pt"/>
        <w:rPr>
          <w:lang w:val="it-IT"/>
        </w:rPr>
      </w:pPr>
      <w:r w:rsidRPr="00F3362D">
        <w:rPr>
          <w:lang w:val="ro-RO"/>
        </w:rPr>
        <w:t>Menţionăm că pentru factorii de mediu urmăriţi nu s-au înregistrat depăşiri ale limitelor de aver</w:t>
      </w:r>
      <w:r w:rsidR="00D86884">
        <w:rPr>
          <w:lang w:val="ro-RO"/>
        </w:rPr>
        <w:t>tizare/alarmare în intervalul 02.04.2019-03.04</w:t>
      </w:r>
      <w:r w:rsidRPr="00F3362D">
        <w:rPr>
          <w:lang w:val="ro-RO"/>
        </w:rPr>
        <w:t>.2019 şi</w:t>
      </w:r>
      <w:r w:rsidR="000A0367">
        <w:rPr>
          <w:lang w:val="ro-RO"/>
        </w:rPr>
        <w:t xml:space="preserve"> </w:t>
      </w:r>
      <w:r w:rsidRPr="00F3362D">
        <w:rPr>
          <w:lang w:val="ro-RO"/>
        </w:rPr>
        <w:t xml:space="preserve">nu s-au semnalat evenimente deosebite. </w:t>
      </w:r>
      <w:r w:rsidRPr="00F3362D">
        <w:rPr>
          <w:lang w:val="it-IT"/>
        </w:rPr>
        <w:t>Parametrii constataţi la staţiile de pe teritoriul României s-au situat în limitele fondului natural.</w:t>
      </w:r>
    </w:p>
    <w:p w:rsidR="00F3362D" w:rsidRPr="00D92B1F" w:rsidRDefault="00F336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B6A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Pr="008B7A4F" w:rsidRDefault="00E020BC" w:rsidP="008B7A4F">
      <w:pPr>
        <w:tabs>
          <w:tab w:val="num" w:pos="35.45pt"/>
        </w:tabs>
        <w:spacing w:after="0pt"/>
        <w:ind w:start="54pt" w:end="0.65pt"/>
        <w:rPr>
          <w:noProof/>
          <w:lang w:val="ro-RO"/>
        </w:rPr>
      </w:pPr>
    </w:p>
    <w:p w:rsidR="00DB6A9B" w:rsidRDefault="00DB6A9B" w:rsidP="008B7A4F">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0A0367" w:rsidRDefault="000A0367" w:rsidP="00157DD0">
      <w:pPr>
        <w:tabs>
          <w:tab w:val="num" w:pos="35.45pt"/>
        </w:tabs>
        <w:spacing w:after="0pt"/>
        <w:ind w:start="0pt" w:end="0.65pt"/>
        <w:rPr>
          <w:noProof/>
          <w:sz w:val="20"/>
          <w:szCs w:val="20"/>
          <w:lang w:val="ro-RO"/>
        </w:rPr>
      </w:pPr>
    </w:p>
    <w:p w:rsidR="000A0367" w:rsidRDefault="000A0367" w:rsidP="00157DD0">
      <w:pPr>
        <w:tabs>
          <w:tab w:val="num" w:pos="35.45pt"/>
        </w:tabs>
        <w:spacing w:after="0pt"/>
        <w:ind w:start="0pt" w:end="0.65pt"/>
        <w:rPr>
          <w:noProof/>
          <w:sz w:val="20"/>
          <w:szCs w:val="20"/>
          <w:lang w:val="ro-RO"/>
        </w:rPr>
      </w:pPr>
    </w:p>
    <w:p w:rsidR="000A0367" w:rsidRDefault="000A0367" w:rsidP="00157DD0">
      <w:pPr>
        <w:tabs>
          <w:tab w:val="num" w:pos="35.45pt"/>
        </w:tabs>
        <w:spacing w:after="0pt"/>
        <w:ind w:start="0pt" w:end="0.65pt"/>
        <w:rPr>
          <w:noProof/>
          <w:sz w:val="20"/>
          <w:szCs w:val="20"/>
          <w:lang w:val="ro-RO"/>
        </w:rPr>
      </w:pPr>
    </w:p>
    <w:p w:rsidR="000A0367" w:rsidRDefault="000A0367" w:rsidP="00157DD0">
      <w:pPr>
        <w:tabs>
          <w:tab w:val="num" w:pos="35.45pt"/>
        </w:tabs>
        <w:spacing w:after="0pt"/>
        <w:ind w:start="0pt" w:end="0.65pt"/>
        <w:rPr>
          <w:noProof/>
          <w:sz w:val="20"/>
          <w:szCs w:val="20"/>
          <w:lang w:val="ro-RO"/>
        </w:rPr>
      </w:pPr>
    </w:p>
    <w:p w:rsidR="000A0367" w:rsidRDefault="000A0367" w:rsidP="00157DD0">
      <w:pPr>
        <w:tabs>
          <w:tab w:val="num" w:pos="35.45pt"/>
        </w:tabs>
        <w:spacing w:after="0pt"/>
        <w:ind w:start="0pt" w:end="0.65pt"/>
        <w:rPr>
          <w:noProof/>
          <w:sz w:val="20"/>
          <w:szCs w:val="20"/>
          <w:lang w:val="ro-RO"/>
        </w:rPr>
      </w:pPr>
    </w:p>
    <w:p w:rsidR="000A0367" w:rsidRDefault="000A0367" w:rsidP="00157DD0">
      <w:pPr>
        <w:tabs>
          <w:tab w:val="num" w:pos="35.45pt"/>
        </w:tabs>
        <w:spacing w:after="0pt"/>
        <w:ind w:start="0pt" w:end="0.65pt"/>
        <w:rPr>
          <w:noProof/>
          <w:sz w:val="20"/>
          <w:szCs w:val="20"/>
          <w:lang w:val="ro-RO"/>
        </w:rPr>
      </w:pPr>
      <w:r>
        <w:rPr>
          <w:noProof/>
          <w:sz w:val="20"/>
          <w:szCs w:val="20"/>
          <w:lang w:val="ro-RO"/>
        </w:rPr>
        <w:tab/>
      </w:r>
      <w:r>
        <w:rPr>
          <w:noProof/>
          <w:sz w:val="20"/>
          <w:szCs w:val="20"/>
          <w:lang w:val="ro-RO"/>
        </w:rPr>
        <w:tab/>
        <w:t>DIRECȚIA DE COMUNICARE ȘI RESURSE UMANE</w:t>
      </w:r>
    </w:p>
    <w:sectPr w:rsidR="000A0367"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E44AC" w:rsidRDefault="008E44AC" w:rsidP="00CD5B3B">
      <w:r>
        <w:separator/>
      </w:r>
    </w:p>
  </w:endnote>
  <w:endnote w:type="continuationSeparator" w:id="0">
    <w:p w:rsidR="008E44AC" w:rsidRDefault="008E44A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8E44AC"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8E44AC"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E44AC" w:rsidRDefault="008E44AC" w:rsidP="00CD5B3B">
      <w:r>
        <w:separator/>
      </w:r>
    </w:p>
  </w:footnote>
  <w:footnote w:type="continuationSeparator" w:id="0">
    <w:p w:rsidR="008E44AC" w:rsidRDefault="008E44A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36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7CF"/>
    <w:rsid w:val="000C0981"/>
    <w:rsid w:val="000C0E81"/>
    <w:rsid w:val="000C1174"/>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A7C"/>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7A3"/>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666"/>
    <w:rsid w:val="006D605F"/>
    <w:rsid w:val="006D6470"/>
    <w:rsid w:val="006D6AC7"/>
    <w:rsid w:val="006D7924"/>
    <w:rsid w:val="006D7F18"/>
    <w:rsid w:val="006E001F"/>
    <w:rsid w:val="006E153F"/>
    <w:rsid w:val="006E159F"/>
    <w:rsid w:val="006E187D"/>
    <w:rsid w:val="006E194F"/>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6B0E"/>
    <w:rsid w:val="00817514"/>
    <w:rsid w:val="008178A3"/>
    <w:rsid w:val="008213F0"/>
    <w:rsid w:val="008215EC"/>
    <w:rsid w:val="008221A7"/>
    <w:rsid w:val="008222C6"/>
    <w:rsid w:val="00822A67"/>
    <w:rsid w:val="0082311D"/>
    <w:rsid w:val="0082312F"/>
    <w:rsid w:val="00823A42"/>
    <w:rsid w:val="00824DE1"/>
    <w:rsid w:val="00824EA9"/>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439C"/>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4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5F1C"/>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745"/>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D78"/>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DB4"/>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17D75"/>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CDB"/>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A021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A86885C-3656-411A-8C79-9539BE4B8FD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9369</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1569</cp:revision>
  <cp:lastPrinted>2019-03-30T06:13:00Z</cp:lastPrinted>
  <dcterms:created xsi:type="dcterms:W3CDTF">2017-07-18T07:50:00Z</dcterms:created>
  <dcterms:modified xsi:type="dcterms:W3CDTF">2019-04-04T05:38:00Z</dcterms:modified>
</cp:coreProperties>
</file>