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Pr="00021F2D" w:rsidRDefault="002E737D" w:rsidP="00021F2D">
      <w:pPr>
        <w:spacing w:after="0pt" w:line="12pt" w:lineRule="auto"/>
        <w:ind w:start="0pt"/>
        <w:rPr>
          <w:b/>
          <w:sz w:val="28"/>
          <w:szCs w:val="28"/>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E73825">
        <w:rPr>
          <w:b/>
          <w:noProof/>
          <w:sz w:val="24"/>
          <w:szCs w:val="24"/>
          <w:lang w:val="ro-RO"/>
        </w:rPr>
        <w:t>0</w:t>
      </w:r>
      <w:r w:rsidR="004C4DD2">
        <w:rPr>
          <w:b/>
          <w:noProof/>
          <w:sz w:val="24"/>
          <w:szCs w:val="24"/>
          <w:lang w:val="ro-RO"/>
        </w:rPr>
        <w:t>3</w:t>
      </w:r>
      <w:r w:rsidR="00653C98" w:rsidRPr="00C44332">
        <w:rPr>
          <w:b/>
          <w:noProof/>
          <w:sz w:val="24"/>
          <w:szCs w:val="24"/>
          <w:lang w:val="ro-RO"/>
        </w:rPr>
        <w:t>.</w:t>
      </w:r>
      <w:r w:rsidR="00E73825">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73825">
        <w:rPr>
          <w:b/>
          <w:noProof/>
          <w:sz w:val="24"/>
          <w:szCs w:val="24"/>
          <w:lang w:val="ro-RO"/>
        </w:rPr>
        <w:t>0</w:t>
      </w:r>
      <w:r w:rsidR="004C4DD2">
        <w:rPr>
          <w:b/>
          <w:noProof/>
          <w:sz w:val="24"/>
          <w:szCs w:val="24"/>
          <w:lang w:val="ro-RO"/>
        </w:rPr>
        <w:t>4</w:t>
      </w:r>
      <w:r w:rsidR="00146753" w:rsidRPr="00C44332">
        <w:rPr>
          <w:b/>
          <w:noProof/>
          <w:sz w:val="24"/>
          <w:szCs w:val="24"/>
          <w:lang w:val="ro-RO"/>
        </w:rPr>
        <w:t>.</w:t>
      </w:r>
      <w:r w:rsidR="00E73825">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Pr="00021F2D" w:rsidRDefault="0089439C"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73825">
        <w:rPr>
          <w:b/>
          <w:u w:val="single"/>
          <w:lang w:val="ro-RO"/>
        </w:rPr>
        <w:t>0</w:t>
      </w:r>
      <w:r w:rsidR="004C4DD2">
        <w:rPr>
          <w:b/>
          <w:u w:val="single"/>
          <w:lang w:val="ro-RO"/>
        </w:rPr>
        <w:t>4</w:t>
      </w:r>
      <w:r w:rsidR="00653C98" w:rsidRPr="001028E2">
        <w:rPr>
          <w:b/>
          <w:u w:val="single"/>
          <w:lang w:val="ro-RO"/>
        </w:rPr>
        <w:t>.</w:t>
      </w:r>
      <w:r w:rsidR="00E73825">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021F2D" w:rsidRPr="00021F2D" w:rsidRDefault="00021F2D" w:rsidP="00021F2D">
      <w:pPr>
        <w:spacing w:after="0pt"/>
        <w:ind w:start="54pt" w:end="0.65pt"/>
        <w:rPr>
          <w:lang w:val="ro-RO"/>
        </w:rPr>
      </w:pPr>
      <w:r w:rsidRPr="00021F2D">
        <w:rPr>
          <w:b/>
          <w:lang w:val="ro-RO"/>
        </w:rPr>
        <w:t>Debitele au fost</w:t>
      </w:r>
      <w:r w:rsidR="00D22C87">
        <w:rPr>
          <w:b/>
          <w:lang w:val="ro-RO"/>
        </w:rPr>
        <w:t>,</w:t>
      </w:r>
      <w:r w:rsidRPr="00021F2D">
        <w:rPr>
          <w:b/>
          <w:lang w:val="ro-RO"/>
        </w:rPr>
        <w:t xml:space="preserve"> în general</w:t>
      </w:r>
      <w:r w:rsidR="00D22C87">
        <w:rPr>
          <w:b/>
          <w:lang w:val="ro-RO"/>
        </w:rPr>
        <w:t>,</w:t>
      </w:r>
      <w:r w:rsidRPr="00021F2D">
        <w:rPr>
          <w:b/>
          <w:lang w:val="ro-RO"/>
        </w:rPr>
        <w:t xml:space="preserve"> în scădere</w:t>
      </w:r>
      <w:r w:rsidRPr="00021F2D">
        <w:rPr>
          <w:lang w:val="ro-RO"/>
        </w:rPr>
        <w:t>, exceptând cursurile mijlocii şi inferioare ale Mureşului şi Prutului şi cursurile inferioare ale Begăi, Timişului şi Jiului</w:t>
      </w:r>
      <w:r w:rsidR="00D22C87">
        <w:rPr>
          <w:lang w:val="ro-RO"/>
        </w:rPr>
        <w:t>,</w:t>
      </w:r>
      <w:r w:rsidRPr="00021F2D">
        <w:rPr>
          <w:lang w:val="ro-RO"/>
        </w:rPr>
        <w:t xml:space="preserve"> unde au fost în creştere prin propagare.</w:t>
      </w:r>
    </w:p>
    <w:p w:rsidR="00021F2D" w:rsidRPr="00021F2D" w:rsidRDefault="00021F2D" w:rsidP="00021F2D">
      <w:pPr>
        <w:spacing w:after="0pt"/>
        <w:ind w:start="54pt" w:end="0.65pt"/>
        <w:rPr>
          <w:lang w:val="ro-RO"/>
        </w:rPr>
      </w:pPr>
      <w:r w:rsidRPr="00021F2D">
        <w:rPr>
          <w:lang w:val="ro-RO"/>
        </w:rPr>
        <w:t xml:space="preserve">Pe râurile din bazinele Jiu şi afluenţii de pe sectoarele inferioare ale Oltului şi Argeşului şi râurile din Dobrogea debitele au fost </w:t>
      </w:r>
      <w:r w:rsidRPr="00021F2D">
        <w:rPr>
          <w:rFonts w:ascii="Calibri" w:hAnsi="Calibri" w:cs="Calibri"/>
          <w:lang w:val="ro-RO"/>
        </w:rPr>
        <w:t>ȋ</w:t>
      </w:r>
      <w:r w:rsidRPr="00021F2D">
        <w:rPr>
          <w:lang w:val="ro-RO"/>
        </w:rPr>
        <w:t>n general sta</w:t>
      </w:r>
      <w:r w:rsidRPr="00021F2D">
        <w:rPr>
          <w:rFonts w:cs="Trebuchet MS"/>
          <w:lang w:val="ro-RO"/>
        </w:rPr>
        <w:t>ţ</w:t>
      </w:r>
      <w:r>
        <w:rPr>
          <w:lang w:val="ro-RO"/>
        </w:rPr>
        <w:t>ionare.</w:t>
      </w:r>
    </w:p>
    <w:p w:rsidR="00021F2D" w:rsidRPr="00021F2D" w:rsidRDefault="00021F2D" w:rsidP="00021F2D">
      <w:pPr>
        <w:spacing w:after="0pt"/>
        <w:ind w:start="54pt" w:end="0.65pt"/>
        <w:rPr>
          <w:lang w:val="ro-RO"/>
        </w:rPr>
      </w:pPr>
      <w:r>
        <w:rPr>
          <w:lang w:val="ro-RO"/>
        </w:rPr>
        <w:t>Se situează</w:t>
      </w:r>
      <w:r w:rsidRPr="00021F2D">
        <w:rPr>
          <w:lang w:val="ro-RO"/>
        </w:rPr>
        <w:t xml:space="preserve"> peste:</w:t>
      </w:r>
    </w:p>
    <w:p w:rsidR="00021F2D" w:rsidRPr="00021F2D" w:rsidRDefault="00021F2D" w:rsidP="00021F2D">
      <w:pPr>
        <w:spacing w:after="0pt"/>
        <w:ind w:start="54pt" w:end="0.65pt"/>
      </w:pPr>
      <w:r>
        <w:rPr>
          <w:lang w:val="ro-RO"/>
        </w:rPr>
        <w:t xml:space="preserve">- </w:t>
      </w:r>
      <w:r>
        <w:rPr>
          <w:b/>
          <w:lang w:val="ro-RO"/>
        </w:rPr>
        <w:t>COTA DE INUNDAȚ</w:t>
      </w:r>
      <w:r w:rsidRPr="00021F2D">
        <w:rPr>
          <w:b/>
          <w:lang w:val="ro-RO"/>
        </w:rPr>
        <w:t>IE</w:t>
      </w:r>
      <w:r w:rsidRPr="00021F2D">
        <w:rPr>
          <w:lang w:val="ro-RO"/>
        </w:rPr>
        <w:t xml:space="preserve"> râul Timiş la staţia Grăniceri (750+46)-jud. TM</w:t>
      </w:r>
      <w:r>
        <w:t>;</w:t>
      </w:r>
    </w:p>
    <w:p w:rsidR="00021F2D" w:rsidRPr="00021F2D" w:rsidRDefault="00021F2D" w:rsidP="00021F2D">
      <w:pPr>
        <w:spacing w:after="0pt"/>
        <w:ind w:start="54pt" w:end="0.65pt"/>
        <w:rPr>
          <w:lang w:val="ro-RO"/>
        </w:rPr>
      </w:pPr>
      <w:r w:rsidRPr="00021F2D">
        <w:rPr>
          <w:lang w:val="ro-RO"/>
        </w:rPr>
        <w:t xml:space="preserve">- </w:t>
      </w:r>
      <w:r w:rsidRPr="00021F2D">
        <w:rPr>
          <w:b/>
          <w:lang w:val="ro-RO"/>
        </w:rPr>
        <w:t>COTELE DE ATENŢIE</w:t>
      </w:r>
      <w:r w:rsidRPr="00021F2D">
        <w:rPr>
          <w:lang w:val="ro-RO"/>
        </w:rPr>
        <w:t xml:space="preserve"> râurile la staţiile hidrometrice: Timiş – Şag (300+22)-jud. TM, Goleţ –Goleţ (270+3)-jud.</w:t>
      </w:r>
      <w:r>
        <w:rPr>
          <w:lang w:val="ro-RO"/>
        </w:rPr>
        <w:t xml:space="preserve"> </w:t>
      </w:r>
      <w:r w:rsidRPr="00021F2D">
        <w:rPr>
          <w:lang w:val="ro-RO"/>
        </w:rPr>
        <w:t xml:space="preserve">TM, Bârzava – Partoş (50+110), Prut – Oroftiana (370+10) şi </w:t>
      </w:r>
      <w:r>
        <w:rPr>
          <w:lang w:val="ro-RO"/>
        </w:rPr>
        <w:t>Rădăuți Prut (290+100)-jud. BT.</w:t>
      </w:r>
    </w:p>
    <w:p w:rsidR="00183033" w:rsidRDefault="00021F2D" w:rsidP="00021F2D">
      <w:pPr>
        <w:ind w:start="54pt" w:end="0.65pt"/>
        <w:rPr>
          <w:lang w:val="ro-RO"/>
        </w:rPr>
      </w:pPr>
      <w:r w:rsidRPr="00021F2D">
        <w:rPr>
          <w:lang w:val="ro-RO"/>
        </w:rPr>
        <w:t>Debitele se situează</w:t>
      </w:r>
      <w:r w:rsidR="00D22C87">
        <w:rPr>
          <w:lang w:val="ro-RO"/>
        </w:rPr>
        <w:t>,</w:t>
      </w:r>
      <w:r w:rsidRPr="00021F2D">
        <w:rPr>
          <w:lang w:val="ro-RO"/>
        </w:rPr>
        <w:t xml:space="preserve"> în general</w:t>
      </w:r>
      <w:r w:rsidR="00D22C87">
        <w:rPr>
          <w:lang w:val="ro-RO"/>
        </w:rPr>
        <w:t>,</w:t>
      </w:r>
      <w:r w:rsidRPr="00021F2D">
        <w:rPr>
          <w:lang w:val="ro-RO"/>
        </w:rPr>
        <w:t xml:space="preserve"> la valori în jurul și peste mediile multianuale lunare exceptând râurile din bazinele hidrografice: Târnave, Jiu, Vedea, Trotuș, Putna, Rm. Sărat, Buzău, Bârlad bazinul superior al Mureșului, bazinul superior și inferior al Oltului, bazinele mijlocii și inferioare ale Argeșului, Ialomiței și Bistriței și afluenții Prutului unde se situează la valori cuprinse între 30 – 90% din mediile multianuale lunare.</w:t>
      </w:r>
    </w:p>
    <w:p w:rsidR="00021F2D" w:rsidRPr="00021F2D" w:rsidRDefault="00021F2D" w:rsidP="00021F2D">
      <w:pPr>
        <w:spacing w:after="0pt"/>
        <w:ind w:start="54pt" w:end="0.65pt"/>
        <w:rPr>
          <w:lang w:val="ro-RO"/>
        </w:rPr>
      </w:pPr>
      <w:r w:rsidRPr="00021F2D">
        <w:rPr>
          <w:b/>
          <w:lang w:val="ro-RO"/>
        </w:rPr>
        <w:t>Debitele vor fi</w:t>
      </w:r>
      <w:r w:rsidR="00D22C87">
        <w:rPr>
          <w:b/>
          <w:lang w:val="ro-RO"/>
        </w:rPr>
        <w:t>,</w:t>
      </w:r>
      <w:r w:rsidRPr="00021F2D">
        <w:rPr>
          <w:b/>
          <w:lang w:val="ro-RO"/>
        </w:rPr>
        <w:t xml:space="preserve"> în general</w:t>
      </w:r>
      <w:r w:rsidR="00D22C87">
        <w:rPr>
          <w:b/>
          <w:lang w:val="ro-RO"/>
        </w:rPr>
        <w:t>,</w:t>
      </w:r>
      <w:r w:rsidRPr="00021F2D">
        <w:rPr>
          <w:b/>
          <w:lang w:val="ro-RO"/>
        </w:rPr>
        <w:t xml:space="preserve"> în scădere</w:t>
      </w:r>
      <w:r w:rsidRPr="00021F2D">
        <w:rPr>
          <w:lang w:val="ro-RO"/>
        </w:rPr>
        <w:t>, exceptând râurile din bazinele: Crasna, Barcău, Crişuri, Bega, Timiş, Moraviţa, Caraş, Nera, Cerna, cursurile mijlocii ş</w:t>
      </w:r>
      <w:r>
        <w:rPr>
          <w:lang w:val="ro-RO"/>
        </w:rPr>
        <w:t>i</w:t>
      </w:r>
      <w:r w:rsidRPr="00021F2D">
        <w:rPr>
          <w:lang w:val="ro-RO"/>
        </w:rPr>
        <w:t xml:space="preserve"> inferioare ale Mureşului şi Prutului unde vor fi în creştere datorită precipitaţiilor prognozate şi propagării, precu</w:t>
      </w:r>
      <w:r>
        <w:rPr>
          <w:lang w:val="ro-RO"/>
        </w:rPr>
        <w:t>m şi râurile din bazinul Vedea ș</w:t>
      </w:r>
      <w:r w:rsidRPr="00021F2D">
        <w:rPr>
          <w:lang w:val="ro-RO"/>
        </w:rPr>
        <w:t>i din Dobrogea</w:t>
      </w:r>
      <w:r w:rsidR="00D22C87">
        <w:rPr>
          <w:lang w:val="ro-RO"/>
        </w:rPr>
        <w:t>,</w:t>
      </w:r>
      <w:r>
        <w:rPr>
          <w:lang w:val="ro-RO"/>
        </w:rPr>
        <w:t xml:space="preserve"> unde vor fi relativ staţionare.</w:t>
      </w:r>
    </w:p>
    <w:p w:rsidR="00021F2D" w:rsidRPr="00021F2D" w:rsidRDefault="00021F2D" w:rsidP="00021F2D">
      <w:pPr>
        <w:spacing w:after="0pt"/>
        <w:ind w:start="54pt" w:end="0.65pt"/>
        <w:rPr>
          <w:lang w:val="ro-RO"/>
        </w:rPr>
      </w:pPr>
      <w:r w:rsidRPr="00021F2D">
        <w:rPr>
          <w:lang w:val="ro-RO"/>
        </w:rPr>
        <w:t>Sunt posibile scurgeri importante pe versanți, torenți și pâraie, viituri rapide cu posibile efecte de inundații locale și creșteri importante de niveluri și debite pe unele râuri mici din nord</w:t>
      </w:r>
      <w:r>
        <w:rPr>
          <w:lang w:val="ro-RO"/>
        </w:rPr>
        <w:t>ul și vestul ţării, ca urmare a</w:t>
      </w:r>
      <w:r w:rsidRPr="00021F2D">
        <w:rPr>
          <w:lang w:val="ro-RO"/>
        </w:rPr>
        <w:t xml:space="preserve"> precipitaţiilor sub formă de aversă, temporar accentuate, prognozate.</w:t>
      </w:r>
    </w:p>
    <w:p w:rsidR="00021F2D" w:rsidRDefault="00021F2D" w:rsidP="00021F2D">
      <w:pPr>
        <w:spacing w:after="0pt"/>
        <w:ind w:start="54pt" w:end="0.65pt"/>
        <w:rPr>
          <w:lang w:val="ro-RO"/>
        </w:rPr>
      </w:pPr>
      <w:r w:rsidRPr="00021F2D">
        <w:rPr>
          <w:lang w:val="ro-RO"/>
        </w:rPr>
        <w:t xml:space="preserve">Ca urmare a propagării viiturilor anterioare formate pe râul Prut și pe cele din Banat se vor situa peste  </w:t>
      </w:r>
      <w:r w:rsidRPr="00021F2D">
        <w:rPr>
          <w:b/>
          <w:lang w:val="ro-RO"/>
        </w:rPr>
        <w:t>COTELE DE INUNDAŢIE</w:t>
      </w:r>
      <w:r w:rsidRPr="00021F2D">
        <w:rPr>
          <w:lang w:val="ro-RO"/>
        </w:rPr>
        <w:t xml:space="preserve"> râul Timiş la staţia hidrometrică Grăniceri (750+50)-jud. TM și peste </w:t>
      </w:r>
      <w:r w:rsidRPr="00021F2D">
        <w:rPr>
          <w:b/>
          <w:lang w:val="ro-RO"/>
        </w:rPr>
        <w:t>COTELE DE ATENŢIE</w:t>
      </w:r>
      <w:r w:rsidRPr="00021F2D">
        <w:rPr>
          <w:lang w:val="ro-RO"/>
        </w:rPr>
        <w:t xml:space="preserve"> cursul inferior al râului Timiș şi cursul superior al Prutului.</w:t>
      </w:r>
    </w:p>
    <w:p w:rsidR="000B704C" w:rsidRPr="00DD014C" w:rsidRDefault="000B704C" w:rsidP="000B704C">
      <w:pPr>
        <w:spacing w:after="0pt"/>
        <w:ind w:start="54pt" w:end="0.65pt"/>
        <w:rPr>
          <w:sz w:val="16"/>
          <w:szCs w:val="16"/>
          <w:lang w:val="ro-RO"/>
        </w:rPr>
      </w:pPr>
    </w:p>
    <w:p w:rsidR="00A66B1E" w:rsidRDefault="00A66B1E" w:rsidP="002E737D">
      <w:pPr>
        <w:spacing w:after="0pt"/>
        <w:ind w:start="54pt" w:end="0.65pt"/>
        <w:rPr>
          <w:b/>
          <w:u w:val="single"/>
          <w:lang w:val="ro-RO"/>
        </w:rPr>
      </w:pPr>
      <w:r w:rsidRPr="001028E2">
        <w:rPr>
          <w:b/>
          <w:u w:val="single"/>
          <w:lang w:val="ro-RO"/>
        </w:rPr>
        <w:t>DUNĂRE</w:t>
      </w:r>
    </w:p>
    <w:p w:rsidR="00021F2D" w:rsidRPr="00021F2D" w:rsidRDefault="00021F2D" w:rsidP="00021F2D">
      <w:pPr>
        <w:spacing w:after="0pt"/>
        <w:ind w:start="54pt" w:end="0.65pt"/>
        <w:rPr>
          <w:bCs/>
          <w:lang w:val="ro-RO"/>
        </w:rPr>
      </w:pPr>
      <w:r w:rsidRPr="00021F2D">
        <w:rPr>
          <w:b/>
          <w:bCs/>
          <w:lang w:val="ro-RO"/>
        </w:rPr>
        <w:t>Debitul la intrarea în ţară (secţiunea Baziaş) în intervalul 0</w:t>
      </w:r>
      <w:r>
        <w:rPr>
          <w:b/>
          <w:bCs/>
          <w:lang w:val="ro-RO"/>
        </w:rPr>
        <w:t>3.05 – 04.05.2019 a fost în creș</w:t>
      </w:r>
      <w:r w:rsidRPr="00021F2D">
        <w:rPr>
          <w:b/>
          <w:bCs/>
          <w:lang w:val="ro-RO"/>
        </w:rPr>
        <w:t>tere, având valoarea de 6000 m</w:t>
      </w:r>
      <w:r w:rsidRPr="00021F2D">
        <w:rPr>
          <w:b/>
          <w:bCs/>
          <w:vertAlign w:val="superscript"/>
          <w:lang w:val="ro-RO"/>
        </w:rPr>
        <w:t>3</w:t>
      </w:r>
      <w:r w:rsidRPr="00021F2D">
        <w:rPr>
          <w:b/>
          <w:bCs/>
          <w:lang w:val="ro-RO"/>
        </w:rPr>
        <w:t>/s</w:t>
      </w:r>
      <w:r w:rsidRPr="00021F2D">
        <w:rPr>
          <w:bCs/>
          <w:lang w:val="ro-RO"/>
        </w:rPr>
        <w:t>, sub media multianuală a lunii mai (7250 m</w:t>
      </w:r>
      <w:r w:rsidRPr="00021F2D">
        <w:rPr>
          <w:bCs/>
          <w:vertAlign w:val="superscript"/>
          <w:lang w:val="ro-RO"/>
        </w:rPr>
        <w:t>3</w:t>
      </w:r>
      <w:r w:rsidRPr="00021F2D">
        <w:rPr>
          <w:bCs/>
          <w:lang w:val="ro-RO"/>
        </w:rPr>
        <w:t xml:space="preserve">/s).   </w:t>
      </w:r>
    </w:p>
    <w:p w:rsidR="00836AB6" w:rsidRDefault="00021F2D" w:rsidP="00021F2D">
      <w:pPr>
        <w:ind w:start="54pt" w:end="0.65pt"/>
        <w:rPr>
          <w:bCs/>
          <w:lang w:val="ro-RO"/>
        </w:rPr>
      </w:pPr>
      <w:r w:rsidRPr="00021F2D">
        <w:rPr>
          <w:bCs/>
          <w:lang w:val="ro-RO"/>
        </w:rPr>
        <w:t>În aval de Porţile de Fier debitele au fost în creștere pe sectorul Gruia – Vadu Oii și în scădere pe sectorul Brăila – Galați.</w:t>
      </w:r>
    </w:p>
    <w:p w:rsidR="00021F2D" w:rsidRPr="00021F2D" w:rsidRDefault="00021F2D" w:rsidP="00021F2D">
      <w:pPr>
        <w:spacing w:after="0pt"/>
        <w:ind w:start="54pt" w:end="0.65pt"/>
        <w:rPr>
          <w:b/>
          <w:bCs/>
          <w:lang w:val="ro-RO"/>
        </w:rPr>
      </w:pPr>
      <w:r w:rsidRPr="00021F2D">
        <w:rPr>
          <w:b/>
          <w:bCs/>
          <w:lang w:val="ro-RO"/>
        </w:rPr>
        <w:lastRenderedPageBreak/>
        <w:t>Debitul la intrarea în ţară (secţiunea Baziaş) va fi în creștere (6300 m</w:t>
      </w:r>
      <w:r w:rsidRPr="00021F2D">
        <w:rPr>
          <w:b/>
          <w:bCs/>
          <w:vertAlign w:val="superscript"/>
          <w:lang w:val="ro-RO"/>
        </w:rPr>
        <w:t>3</w:t>
      </w:r>
      <w:r w:rsidRPr="00021F2D">
        <w:rPr>
          <w:b/>
          <w:bCs/>
          <w:lang w:val="ro-RO"/>
        </w:rPr>
        <w:t>/s).</w:t>
      </w:r>
    </w:p>
    <w:p w:rsidR="00021F2D" w:rsidRDefault="00021F2D" w:rsidP="00021F2D">
      <w:pPr>
        <w:spacing w:after="0pt"/>
        <w:ind w:start="54pt" w:end="0.65pt"/>
        <w:rPr>
          <w:bCs/>
          <w:lang w:val="ro-RO"/>
        </w:rPr>
      </w:pPr>
      <w:r w:rsidRPr="00021F2D">
        <w:rPr>
          <w:bCs/>
          <w:lang w:val="ro-RO"/>
        </w:rPr>
        <w:t>În aval de Porţile de Fier debitele vor fi în creştere.</w:t>
      </w:r>
    </w:p>
    <w:p w:rsidR="00807F80" w:rsidRPr="00943667" w:rsidRDefault="00807F80" w:rsidP="00011E49">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73825">
        <w:rPr>
          <w:b/>
          <w:spacing w:val="-2"/>
          <w:u w:val="single"/>
          <w:lang w:val="ro-RO"/>
        </w:rPr>
        <w:t>0</w:t>
      </w:r>
      <w:r w:rsidR="004C4DD2">
        <w:rPr>
          <w:b/>
          <w:spacing w:val="-2"/>
          <w:u w:val="single"/>
          <w:lang w:val="ro-RO"/>
        </w:rPr>
        <w:t>3</w:t>
      </w:r>
      <w:r w:rsidR="00653C98" w:rsidRPr="001028E2">
        <w:rPr>
          <w:b/>
          <w:spacing w:val="-2"/>
          <w:u w:val="single"/>
          <w:lang w:val="ro-RO"/>
        </w:rPr>
        <w:t>.</w:t>
      </w:r>
      <w:r w:rsidR="00E73825">
        <w:rPr>
          <w:b/>
          <w:spacing w:val="-2"/>
          <w:u w:val="single"/>
          <w:lang w:val="ro-RO"/>
        </w:rPr>
        <w:t>05</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E73825">
        <w:rPr>
          <w:b/>
          <w:spacing w:val="-2"/>
          <w:u w:val="single"/>
          <w:lang w:val="ro-RO"/>
        </w:rPr>
        <w:t>0</w:t>
      </w:r>
      <w:r w:rsidR="004C4DD2">
        <w:rPr>
          <w:b/>
          <w:spacing w:val="-2"/>
          <w:u w:val="single"/>
          <w:lang w:val="ro-RO"/>
        </w:rPr>
        <w:t>4</w:t>
      </w:r>
      <w:r w:rsidR="00E73825">
        <w:rPr>
          <w:b/>
          <w:spacing w:val="-2"/>
          <w:u w:val="single"/>
          <w:lang w:val="ro-RO"/>
        </w:rPr>
        <w:t>.05</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D7A2D" w:rsidRPr="008D7A2D" w:rsidRDefault="008D7A2D" w:rsidP="008D7A2D">
      <w:pPr>
        <w:tabs>
          <w:tab w:val="start" w:pos="36pt"/>
        </w:tabs>
        <w:ind w:start="54pt" w:end="0.65pt"/>
        <w:rPr>
          <w:rFonts w:eastAsia="Times New Roman" w:cs="Arial"/>
          <w:bCs/>
          <w:color w:val="000000"/>
          <w:lang w:val="ro-RO"/>
        </w:rPr>
      </w:pPr>
      <w:r w:rsidRPr="008D7A2D">
        <w:rPr>
          <w:rFonts w:eastAsia="Times New Roman" w:cs="Arial"/>
          <w:bCs/>
          <w:color w:val="000000"/>
          <w:lang w:val="ro-RO"/>
        </w:rPr>
        <w:t>Vremea a continuat să se încălzească în cea mai mare parte a țării, devenind caldă pentru această dată în jumătatea estică, iar în rest, valorile termice diurne au fost apropiate de normele climatologice specifice perioadei. Cerul a fost variabil, cu înnorări temporar accentuate mai ales după-amiaza și seara, când au fost manifestări de instabilitate atmosferică local în regiunile intracarpatice și în zonele montane, pe arii restrânse în nord-est și izolat în rest. La munte, la altitudini de peste 2000 m, trecător s-a semnalat măzăriche. Noaptea înnorări și averse slabe au fost doar pe arii restrânse în vest, nord-vest și izolat în centru, sud și sud-est. Izolat au fost consemnate căderi de grindină în județul Vaslui și la munte. Vântul a suflat slab și moderat, local cu intensificări în n</w:t>
      </w:r>
      <w:r>
        <w:rPr>
          <w:rFonts w:eastAsia="Times New Roman" w:cs="Arial"/>
          <w:bCs/>
          <w:color w:val="000000"/>
          <w:lang w:val="ro-RO"/>
        </w:rPr>
        <w:t>ord-vestul teritoriului</w:t>
      </w:r>
      <w:r w:rsidRPr="008D7A2D">
        <w:rPr>
          <w:rFonts w:eastAsia="Times New Roman" w:cs="Arial"/>
          <w:bCs/>
          <w:color w:val="000000"/>
          <w:lang w:val="ro-RO"/>
        </w:rPr>
        <w:t>. La ora 21</w:t>
      </w:r>
      <w:r w:rsidR="00D22C87">
        <w:rPr>
          <w:rFonts w:eastAsia="Times New Roman" w:cs="Arial"/>
          <w:bCs/>
          <w:color w:val="000000"/>
          <w:lang w:val="ro-RO"/>
        </w:rPr>
        <w:t>.00</w:t>
      </w:r>
      <w:r w:rsidRPr="008D7A2D">
        <w:rPr>
          <w:rFonts w:eastAsia="Times New Roman" w:cs="Arial"/>
          <w:bCs/>
          <w:color w:val="000000"/>
          <w:lang w:val="ro-RO"/>
        </w:rPr>
        <w:t xml:space="preserve"> mai era strat de zăpadă pe arii restrânse în zona montană înaltă și măsura în platformele stațiilor meteorologice până la 175 cm la Bâlea-Lac. Temperaturile maxime s-au situat între 15 grade la Sulina și 26 de grade la Calafat, Bechet, Caracal, Turnu Măgurele, Zimnicea, Giurgiu, București-Filaret, Brăila și Iași, iar la ora 06</w:t>
      </w:r>
      <w:r w:rsidR="00D22C87">
        <w:rPr>
          <w:rFonts w:eastAsia="Times New Roman" w:cs="Arial"/>
          <w:bCs/>
          <w:color w:val="000000"/>
          <w:lang w:val="ro-RO"/>
        </w:rPr>
        <w:t>.00</w:t>
      </w:r>
      <w:r w:rsidRPr="008D7A2D">
        <w:rPr>
          <w:rFonts w:eastAsia="Times New Roman" w:cs="Arial"/>
          <w:bCs/>
          <w:color w:val="000000"/>
          <w:lang w:val="ro-RO"/>
        </w:rPr>
        <w:t xml:space="preserve"> valorile termice se încadrau între 2 grade la Miercurea Ciuc și 15 grade la Roșiori de Vede.</w:t>
      </w:r>
    </w:p>
    <w:p w:rsidR="00D43984" w:rsidRPr="008D7A2D" w:rsidRDefault="008D7A2D" w:rsidP="008D7A2D">
      <w:pPr>
        <w:tabs>
          <w:tab w:val="start" w:pos="36pt"/>
        </w:tabs>
        <w:spacing w:after="0pt"/>
        <w:ind w:start="54pt" w:end="0.65pt"/>
        <w:rPr>
          <w:rFonts w:eastAsia="Times New Roman" w:cs="Arial"/>
          <w:bCs/>
          <w:i/>
          <w:color w:val="000000"/>
          <w:lang w:val="ro-RO"/>
        </w:rPr>
      </w:pPr>
      <w:r w:rsidRPr="008D7A2D">
        <w:rPr>
          <w:rFonts w:eastAsia="Times New Roman" w:cs="Arial"/>
          <w:b/>
          <w:bCs/>
          <w:i/>
          <w:color w:val="000000"/>
          <w:lang w:val="ro-RO"/>
        </w:rPr>
        <w:t>Observație:</w:t>
      </w:r>
      <w:r w:rsidRPr="008D7A2D">
        <w:rPr>
          <w:rFonts w:eastAsia="Times New Roman" w:cs="Arial"/>
          <w:bCs/>
          <w:i/>
          <w:color w:val="000000"/>
          <w:lang w:val="ro-RO"/>
        </w:rPr>
        <w:t xml:space="preserve"> începând de ieri dimineață de la ora 06</w:t>
      </w:r>
      <w:r w:rsidR="00D22C87">
        <w:rPr>
          <w:rFonts w:eastAsia="Times New Roman" w:cs="Arial"/>
          <w:bCs/>
          <w:i/>
          <w:color w:val="000000"/>
          <w:lang w:val="ro-RO"/>
        </w:rPr>
        <w:t>.00</w:t>
      </w:r>
      <w:r w:rsidRPr="008D7A2D">
        <w:rPr>
          <w:rFonts w:eastAsia="Times New Roman" w:cs="Arial"/>
          <w:bCs/>
          <w:i/>
          <w:color w:val="000000"/>
          <w:lang w:val="ro-RO"/>
        </w:rPr>
        <w:t xml:space="preserve"> au fost în vigoare 26 mesaje pentru fenomene meteorologice periculoase imediate, 2 avertizări cod portocaliu emise de SRPV Bacău și 1 de CNPM București pentru Moldova și 23 atenționări cod galben, 9 emise de SRPV Bacău, 6 emise de SRPV Cluj, 5 emise de SRPV Timișoara și 3 emise de SRPV Sibiu.</w:t>
      </w:r>
    </w:p>
    <w:p w:rsidR="00D43984" w:rsidRPr="00FF5DA9" w:rsidRDefault="00D43984" w:rsidP="008D7A2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8D7A2D" w:rsidP="002E737D">
      <w:pPr>
        <w:tabs>
          <w:tab w:val="start" w:pos="31.50pt"/>
          <w:tab w:val="start" w:pos="36pt"/>
        </w:tabs>
        <w:spacing w:after="0pt"/>
        <w:ind w:start="54pt" w:end="0.65pt"/>
        <w:rPr>
          <w:lang w:val="ro-RO"/>
        </w:rPr>
      </w:pPr>
      <w:r w:rsidRPr="008D7A2D">
        <w:rPr>
          <w:lang w:val="ro-RO"/>
        </w:rPr>
        <w:t>Vremea a fost frumoasă și a continuat să se încălzească. Cerul a fost variabil, iar vântul a suflat slab și moderat. Temperatura maximă a fost de 25 de grade la Afumați și Băneasa și 26 de grade la Filaret, iar la ora 06</w:t>
      </w:r>
      <w:r w:rsidR="00D22C87">
        <w:rPr>
          <w:lang w:val="ro-RO"/>
        </w:rPr>
        <w:t>.00</w:t>
      </w:r>
      <w:r w:rsidRPr="008D7A2D">
        <w:rPr>
          <w:lang w:val="ro-RO"/>
        </w:rPr>
        <w:t xml:space="preserve"> se înregistrau 8 grade la Băneasa, 9 grade la Afumați și 12 grade la Filaret.</w:t>
      </w:r>
    </w:p>
    <w:p w:rsidR="005D64D6" w:rsidRPr="00943667" w:rsidRDefault="005D64D6"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73825">
        <w:rPr>
          <w:b/>
          <w:u w:val="single"/>
          <w:lang w:val="ro-RO"/>
        </w:rPr>
        <w:t>0</w:t>
      </w:r>
      <w:r w:rsidR="004C4DD2">
        <w:rPr>
          <w:b/>
          <w:u w:val="single"/>
          <w:lang w:val="ro-RO"/>
        </w:rPr>
        <w:t>4</w:t>
      </w:r>
      <w:r w:rsidR="006112E9" w:rsidRPr="001028E2">
        <w:rPr>
          <w:b/>
          <w:u w:val="single"/>
          <w:lang w:val="ro-RO"/>
        </w:rPr>
        <w:t>.</w:t>
      </w:r>
      <w:r w:rsidR="00E73825">
        <w:rPr>
          <w:b/>
          <w:u w:val="single"/>
          <w:lang w:val="ro-RO"/>
        </w:rPr>
        <w:t>05</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E73825">
        <w:rPr>
          <w:b/>
          <w:u w:val="single"/>
          <w:lang w:val="ro-RO"/>
        </w:rPr>
        <w:t>0</w:t>
      </w:r>
      <w:r w:rsidR="004C4DD2">
        <w:rPr>
          <w:b/>
          <w:u w:val="single"/>
          <w:lang w:val="ro-RO"/>
        </w:rPr>
        <w:t>5</w:t>
      </w:r>
      <w:r w:rsidR="00653C98" w:rsidRPr="001028E2">
        <w:rPr>
          <w:b/>
          <w:u w:val="single"/>
          <w:lang w:val="ro-RO"/>
        </w:rPr>
        <w:t>.</w:t>
      </w:r>
      <w:r w:rsidR="00E73825">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8D7A2D" w:rsidP="002E737D">
      <w:pPr>
        <w:tabs>
          <w:tab w:val="start" w:pos="31.50pt"/>
          <w:tab w:val="start" w:pos="36pt"/>
        </w:tabs>
        <w:spacing w:after="0pt"/>
        <w:ind w:start="54pt" w:end="0.65pt"/>
        <w:rPr>
          <w:lang w:val="ro-RO"/>
        </w:rPr>
      </w:pPr>
      <w:r w:rsidRPr="008D7A2D">
        <w:rPr>
          <w:lang w:val="ro-RO"/>
        </w:rPr>
        <w:t xml:space="preserve">Vremea va fi caldă în sud și în sud-est și în general normală sub aspect termic în restul teritoriului. Pe parcursul zilei, cu o probabilitate mai mare după orele amiezii, vor fi înnorări temporar accentuate, averse și descărcări electrice, local în nordul țării și în zonele de deal și munte și pe arii restrânse în rest. Noaptea, manifestări de instabilitate atmosferică se vor semnala local în jumătatea vestică și pe spații mai mici în celelalte regiuni. Izolat vor fi condiții de grindină și cantități de apă mai însemnate. Vântul va sufla slab și moderat, cu unele intensificări la munte și în sud-est, dar de scurtă durată și în </w:t>
      </w:r>
      <w:r w:rsidRPr="008D7A2D">
        <w:rPr>
          <w:lang w:val="ro-RO"/>
        </w:rPr>
        <w:lastRenderedPageBreak/>
        <w:t>timpul ploilor. Temperaturile maxime se vor încadra între 17 și 27 de grade, cu cele mai ridicate valori în Muntenia, iar cele minime vor fi cuprinse între 5 și 14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8D7A2D" w:rsidP="009F3DC0">
      <w:pPr>
        <w:tabs>
          <w:tab w:val="start" w:pos="36pt"/>
        </w:tabs>
        <w:spacing w:after="0pt"/>
        <w:ind w:start="54pt" w:end="0.65pt"/>
        <w:rPr>
          <w:rFonts w:eastAsia="Times New Roman"/>
          <w:bCs/>
          <w:lang w:val="ro-RO"/>
        </w:rPr>
      </w:pPr>
      <w:r w:rsidRPr="008D7A2D">
        <w:rPr>
          <w:rFonts w:eastAsia="Times New Roman"/>
          <w:bCs/>
          <w:lang w:val="ro-RO"/>
        </w:rPr>
        <w:t>Vremea va fi caldă. Cerul va fi variabil, iar probabilitatea pentru înnorări și averse slabe va fi mai mare pe parcursul nopții. Vântul va sufla slab și moderat. Temperatura maximă se va situa în jurul valorii de 26 de grade, iar cea minimă va fi de 10...12 grade.</w:t>
      </w:r>
    </w:p>
    <w:p w:rsidR="005D64D6" w:rsidRPr="00943667" w:rsidRDefault="005D64D6" w:rsidP="00135D4E">
      <w:pPr>
        <w:tabs>
          <w:tab w:val="start" w:pos="36pt"/>
        </w:tabs>
        <w:spacing w:after="0pt"/>
        <w:ind w:start="0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5E4557">
        <w:rPr>
          <w:rFonts w:eastAsia="Times New Roman"/>
          <w:b/>
          <w:bCs/>
          <w:u w:val="single"/>
          <w:lang w:val="ro-RO"/>
        </w:rPr>
        <w:t>03 mai 2019 – 0</w:t>
      </w:r>
      <w:r w:rsidR="004C4DD2">
        <w:rPr>
          <w:rFonts w:eastAsia="Times New Roman"/>
          <w:b/>
          <w:bCs/>
          <w:u w:val="single"/>
          <w:lang w:val="ro-RO"/>
        </w:rPr>
        <w:t>4</w:t>
      </w:r>
      <w:r w:rsidR="005E4557">
        <w:rPr>
          <w:rFonts w:eastAsia="Times New Roman"/>
          <w:b/>
          <w:bCs/>
          <w:u w:val="single"/>
          <w:lang w:val="ro-RO"/>
        </w:rPr>
        <w:t xml:space="preserve"> mai</w:t>
      </w:r>
      <w:r w:rsidR="00021461" w:rsidRPr="00021461">
        <w:rPr>
          <w:rFonts w:eastAsia="Times New Roman"/>
          <w:b/>
          <w:bCs/>
          <w:u w:val="single"/>
          <w:lang w:val="ro-RO"/>
        </w:rPr>
        <w:t xml:space="preserve"> 2019</w:t>
      </w:r>
      <w:r w:rsidR="006E2FC1">
        <w:rPr>
          <w:rFonts w:eastAsia="Times New Roman"/>
          <w:b/>
          <w:bCs/>
          <w:u w:val="single"/>
          <w:lang w:val="ro-RO"/>
        </w:rPr>
        <w:t xml:space="preserve"> pentru altitudini mai mari de 1800 m</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5E4557" w:rsidP="005C2CCA">
      <w:pPr>
        <w:tabs>
          <w:tab w:val="start" w:pos="36pt"/>
        </w:tabs>
        <w:spacing w:after="0pt"/>
        <w:ind w:start="54pt" w:end="0.65pt"/>
        <w:rPr>
          <w:rFonts w:eastAsia="Times New Roman"/>
          <w:bCs/>
          <w:lang w:val="ro-RO"/>
        </w:rPr>
      </w:pPr>
      <w:r w:rsidRPr="005E4557">
        <w:rPr>
          <w:rFonts w:eastAsia="Times New Roman"/>
          <w:bCs/>
          <w:lang w:val="ro-RO"/>
        </w:rPr>
        <w:t>Vremea a fost ușor instabilă. Cerul a fost variabil, temporar noros și local s-au semnalat precipitații: ploi în zonele joase, iar în zonele înalte au predominat lapovița și ninsoarea. Precipitațiile au avut mai ales caracter de aversă și au fost însoțite izolat și d</w:t>
      </w:r>
      <w:r>
        <w:rPr>
          <w:rFonts w:eastAsia="Times New Roman"/>
          <w:bCs/>
          <w:lang w:val="ro-RO"/>
        </w:rPr>
        <w:t>e descărcări electrice. Cantităț</w:t>
      </w:r>
      <w:r w:rsidRPr="005E4557">
        <w:rPr>
          <w:rFonts w:eastAsia="Times New Roman"/>
          <w:bCs/>
          <w:lang w:val="ro-RO"/>
        </w:rPr>
        <w:t>ile de precipitații au atins punctiform 25-30 l/mp în Carpații Meridionali. Vântul a suflat slab și moderat, cu intensificări temporare de 50-70 km/h, iar pe crestele din Carpații Meridionali au atins la rafală viteze d</w:t>
      </w:r>
      <w:r>
        <w:rPr>
          <w:rFonts w:eastAsia="Times New Roman"/>
          <w:bCs/>
          <w:lang w:val="ro-RO"/>
        </w:rPr>
        <w:t>e 90-100 km/h. Pe arii extinse</w:t>
      </w:r>
      <w:r w:rsidRPr="005E4557">
        <w:rPr>
          <w:rFonts w:eastAsia="Times New Roman"/>
          <w:bCs/>
          <w:lang w:val="ro-RO"/>
        </w:rPr>
        <w:t xml:space="preserve"> s-a semnalat ceață. În Carpații Meridonali au fost semnalate curgeri de zăpadă proaspătă umedă cu declanșare de la peste 1800 m. Stratul de zăpadă a scăzut în toate masivele montane, cu până la 9 cm la Vf. Cuntu.</w:t>
      </w:r>
      <w:r w:rsidR="003629C9" w:rsidRPr="003629C9">
        <w:rPr>
          <w:rFonts w:eastAsia="Times New Roman"/>
          <w:bCs/>
          <w:lang w:val="ro-RO"/>
        </w:rPr>
        <w:t xml:space="preserve"> </w:t>
      </w:r>
      <w:r w:rsidR="009F11BE">
        <w:rPr>
          <w:rFonts w:eastAsia="Times New Roman"/>
          <w:bCs/>
          <w:lang w:val="ro-RO"/>
        </w:rPr>
        <w:t xml:space="preserve"> </w:t>
      </w:r>
    </w:p>
    <w:p w:rsidR="009A2BFE" w:rsidRPr="00130825" w:rsidRDefault="009A2BFE" w:rsidP="002E737D">
      <w:pPr>
        <w:tabs>
          <w:tab w:val="start" w:pos="36pt"/>
        </w:tabs>
        <w:spacing w:after="0pt"/>
        <w:ind w:start="54pt" w:end="0.65pt"/>
        <w:rPr>
          <w:rFonts w:eastAsia="Times New Roman"/>
          <w:bCs/>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4C4DD2">
        <w:rPr>
          <w:rFonts w:eastAsia="Times New Roman"/>
          <w:b/>
          <w:bCs/>
          <w:u w:val="single"/>
          <w:lang w:val="ro-RO"/>
        </w:rPr>
        <w:t>n 23</w:t>
      </w:r>
      <w:r w:rsidR="00180F2A">
        <w:rPr>
          <w:rFonts w:eastAsia="Times New Roman"/>
          <w:b/>
          <w:bCs/>
          <w:u w:val="single"/>
          <w:lang w:val="ro-RO"/>
        </w:rPr>
        <w:t>.04</w:t>
      </w:r>
      <w:r w:rsidR="009C4C52">
        <w:rPr>
          <w:rFonts w:eastAsia="Times New Roman"/>
          <w:b/>
          <w:bCs/>
          <w:u w:val="single"/>
          <w:lang w:val="ro-RO"/>
        </w:rPr>
        <w:t>.2019, ora 15</w:t>
      </w:r>
      <w:r w:rsidR="00D22C87">
        <w:rPr>
          <w:rFonts w:eastAsia="Times New Roman"/>
          <w:b/>
          <w:bCs/>
          <w:u w:val="single"/>
          <w:lang w:val="ro-RO"/>
        </w:rPr>
        <w:t>.00</w:t>
      </w:r>
      <w:r w:rsidRPr="009A2BFE">
        <w:rPr>
          <w:rFonts w:eastAsia="Times New Roman"/>
          <w:b/>
          <w:bCs/>
          <w:u w:val="single"/>
          <w:lang w:val="ro-RO"/>
        </w:rPr>
        <w:t>:</w:t>
      </w:r>
    </w:p>
    <w:p w:rsidR="00E325D3" w:rsidRPr="00877D84" w:rsidRDefault="00E325D3" w:rsidP="00E325D3">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5E4557" w:rsidRPr="005E4557">
        <w:rPr>
          <w:rFonts w:eastAsia="Times New Roman"/>
          <w:bCs/>
          <w:lang w:val="ro-RO"/>
        </w:rPr>
        <w:t>177 cm Bâlea-Lac, 112 cm Vf. Omu, 58 cm Vf. Țarcu</w:t>
      </w:r>
      <w:r w:rsidRPr="00877D84">
        <w:rPr>
          <w:rFonts w:eastAsia="Times New Roman"/>
          <w:bCs/>
          <w:lang w:val="it-IT"/>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5E4557" w:rsidRPr="005E4557">
        <w:rPr>
          <w:rFonts w:eastAsia="Times New Roman"/>
          <w:bCs/>
          <w:lang w:val="ro-RO"/>
        </w:rPr>
        <w:t>26 cm Vf. Lăcăuți, 17 cm Vf. Ceahlău-Toaca, 16 cm Vf. Călimani, petice la Iezer - Vf. Pietrosul 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5E4557" w:rsidRPr="005E4557">
        <w:rPr>
          <w:rFonts w:eastAsia="Times New Roman"/>
          <w:bCs/>
          <w:lang w:val="ro-RO"/>
        </w:rPr>
        <w:t>5 cm la Vf. Vlădeasa, petice la Stâna de Vale</w:t>
      </w:r>
      <w:r w:rsidRPr="00E325D3">
        <w:rPr>
          <w:rFonts w:eastAsia="Times New Roman"/>
          <w:bCs/>
          <w:lang w:val="ro-RO"/>
        </w:rPr>
        <w:t>.</w:t>
      </w:r>
    </w:p>
    <w:p w:rsidR="00E325D3" w:rsidRPr="00130825" w:rsidRDefault="00E325D3" w:rsidP="00E325D3">
      <w:pPr>
        <w:tabs>
          <w:tab w:val="start" w:pos="36pt"/>
        </w:tabs>
        <w:spacing w:after="0pt"/>
        <w:ind w:start="54pt" w:end="0.65pt"/>
        <w:rPr>
          <w:rFonts w:eastAsia="Times New Roman"/>
          <w:b/>
          <w:bCs/>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5E4557">
        <w:rPr>
          <w:rFonts w:eastAsia="Times New Roman"/>
          <w:b/>
          <w:bCs/>
          <w:u w:val="single"/>
          <w:lang w:val="ro-RO"/>
        </w:rPr>
        <w:t>0</w:t>
      </w:r>
      <w:r w:rsidR="004C4DD2">
        <w:rPr>
          <w:rFonts w:eastAsia="Times New Roman"/>
          <w:b/>
          <w:bCs/>
          <w:u w:val="single"/>
          <w:lang w:val="ro-RO"/>
        </w:rPr>
        <w:t>3</w:t>
      </w:r>
      <w:r w:rsidR="005E4557">
        <w:rPr>
          <w:rFonts w:eastAsia="Times New Roman"/>
          <w:b/>
          <w:bCs/>
          <w:u w:val="single"/>
          <w:lang w:val="ro-RO"/>
        </w:rPr>
        <w:t>.05</w:t>
      </w:r>
      <w:r w:rsidR="00F3362D">
        <w:rPr>
          <w:rFonts w:eastAsia="Times New Roman"/>
          <w:b/>
          <w:bCs/>
          <w:u w:val="single"/>
          <w:lang w:val="ro-RO"/>
        </w:rPr>
        <w:t>.2019</w:t>
      </w:r>
      <w:r w:rsidR="00D22C87">
        <w:rPr>
          <w:rFonts w:eastAsia="Times New Roman"/>
          <w:b/>
          <w:bCs/>
          <w:u w:val="single"/>
          <w:lang w:val="ro-RO"/>
        </w:rPr>
        <w:t>,</w:t>
      </w:r>
      <w:r w:rsidR="00F3362D">
        <w:rPr>
          <w:rFonts w:eastAsia="Times New Roman"/>
          <w:b/>
          <w:bCs/>
          <w:u w:val="single"/>
          <w:lang w:val="ro-RO"/>
        </w:rPr>
        <w:t xml:space="preserve"> </w:t>
      </w:r>
      <w:r w:rsidR="009C4C52">
        <w:rPr>
          <w:rFonts w:eastAsia="Times New Roman"/>
          <w:b/>
          <w:bCs/>
          <w:u w:val="single"/>
          <w:lang w:val="ro-RO"/>
        </w:rPr>
        <w:t>ora 21</w:t>
      </w:r>
      <w:r w:rsidR="00D22C87">
        <w:rPr>
          <w:rFonts w:eastAsia="Times New Roman"/>
          <w:b/>
          <w:bCs/>
          <w:u w:val="single"/>
          <w:lang w:val="ro-RO"/>
        </w:rPr>
        <w:t>.00</w:t>
      </w:r>
      <w:r w:rsidR="005E4557">
        <w:rPr>
          <w:rFonts w:eastAsia="Times New Roman"/>
          <w:b/>
          <w:bCs/>
          <w:u w:val="single"/>
          <w:lang w:val="ro-RO"/>
        </w:rPr>
        <w:t xml:space="preserve"> – 0</w:t>
      </w:r>
      <w:r w:rsidR="004C4DD2">
        <w:rPr>
          <w:rFonts w:eastAsia="Times New Roman"/>
          <w:b/>
          <w:bCs/>
          <w:u w:val="single"/>
          <w:lang w:val="ro-RO"/>
        </w:rPr>
        <w:t>4</w:t>
      </w:r>
      <w:r w:rsidR="005E4557">
        <w:rPr>
          <w:rFonts w:eastAsia="Times New Roman"/>
          <w:b/>
          <w:bCs/>
          <w:u w:val="single"/>
          <w:lang w:val="ro-RO"/>
        </w:rPr>
        <w:t>.05</w:t>
      </w:r>
      <w:r w:rsidR="009C4C52">
        <w:rPr>
          <w:rFonts w:eastAsia="Times New Roman"/>
          <w:b/>
          <w:bCs/>
          <w:u w:val="single"/>
          <w:lang w:val="ro-RO"/>
        </w:rPr>
        <w:t>.2019</w:t>
      </w:r>
      <w:r w:rsidR="00D22C87">
        <w:rPr>
          <w:rFonts w:eastAsia="Times New Roman"/>
          <w:b/>
          <w:bCs/>
          <w:u w:val="single"/>
          <w:lang w:val="ro-RO"/>
        </w:rPr>
        <w:t>,</w:t>
      </w:r>
      <w:r w:rsidR="009C4C52">
        <w:rPr>
          <w:rFonts w:eastAsia="Times New Roman"/>
          <w:b/>
          <w:bCs/>
          <w:u w:val="single"/>
          <w:lang w:val="ro-RO"/>
        </w:rPr>
        <w:t xml:space="preserve"> ora 21</w:t>
      </w:r>
      <w:r w:rsidR="00D22C87">
        <w:rPr>
          <w:rFonts w:eastAsia="Times New Roman"/>
          <w:b/>
          <w:bCs/>
          <w:u w:val="single"/>
          <w:lang w:val="ro-RO"/>
        </w:rPr>
        <w:t>.00</w:t>
      </w:r>
      <w:r w:rsidRPr="00BB6325">
        <w:rPr>
          <w:rFonts w:eastAsia="Times New Roman"/>
          <w:b/>
          <w:bCs/>
          <w:u w:val="single"/>
          <w:lang w:val="ro-RO"/>
        </w:rPr>
        <w:t>:</w:t>
      </w:r>
    </w:p>
    <w:p w:rsidR="003629C9" w:rsidRDefault="00B82120" w:rsidP="00FF3620">
      <w:pPr>
        <w:tabs>
          <w:tab w:val="start" w:pos="36pt"/>
        </w:tabs>
        <w:spacing w:after="0pt"/>
        <w:ind w:start="54pt" w:end="0.65pt"/>
        <w:rPr>
          <w:rFonts w:eastAsia="Times New Roman"/>
          <w:bCs/>
          <w:lang w:val="ro-RO"/>
        </w:rPr>
      </w:pPr>
      <w:r w:rsidRPr="00B82120">
        <w:rPr>
          <w:rFonts w:eastAsia="Times New Roman"/>
          <w:bCs/>
          <w:lang w:val="ro-RO"/>
        </w:rPr>
        <w:t>Vremea va fi ușor instabilă. Cerul va fi variabil, temporar noros și local se vor semnala precipitații ce vor avea și caracter de aversă, însoțite și de descărcări electrice. Acestea vor fi ploi la altitudini joase, iar la peste 1800 m vor fi mixte. Vântul va sufla slab și moderat din sector predominant sud-vestic în cursul nopții, iar în timpul zilei de mâine din sector sudic, cu intensificări temporare de 60-80 km/h pe crestele din Carpații Meridionali. Pe ari</w:t>
      </w:r>
      <w:r>
        <w:rPr>
          <w:rFonts w:eastAsia="Times New Roman"/>
          <w:bCs/>
          <w:lang w:val="ro-RO"/>
        </w:rPr>
        <w:t>i restrânse se va semnala ceață</w:t>
      </w:r>
      <w:r w:rsidR="007C68E3" w:rsidRPr="007C68E3">
        <w:rPr>
          <w:rFonts w:eastAsia="Times New Roman"/>
          <w:bCs/>
          <w:lang w:val="ro-RO"/>
        </w:rPr>
        <w:t>.</w:t>
      </w:r>
    </w:p>
    <w:p w:rsidR="00FF3620" w:rsidRPr="00FF3620"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B82120" w:rsidRPr="00B82120">
        <w:rPr>
          <w:rFonts w:eastAsia="Times New Roman"/>
          <w:bCs/>
          <w:lang w:val="ro-RO"/>
        </w:rPr>
        <w:t>temperaturi minime: -2 la 1 gr.C; t</w:t>
      </w:r>
      <w:r w:rsidR="00B82120">
        <w:rPr>
          <w:rFonts w:eastAsia="Times New Roman"/>
          <w:bCs/>
          <w:lang w:val="ro-RO"/>
        </w:rPr>
        <w:t>emperaturi maxime: 2 la 9 gr.C</w:t>
      </w:r>
      <w:r w:rsidR="003F610F">
        <w:rPr>
          <w:rFonts w:eastAsia="Times New Roman"/>
          <w:bCs/>
          <w:lang w:val="ro-RO"/>
        </w:rPr>
        <w:t>;</w:t>
      </w:r>
      <w:r w:rsidRPr="00FF3620">
        <w:rPr>
          <w:rFonts w:eastAsia="Times New Roman"/>
          <w:bCs/>
          <w:lang w:val="ro-RO"/>
        </w:rPr>
        <w:t xml:space="preserve"> </w:t>
      </w:r>
    </w:p>
    <w:p w:rsidR="00021461"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B82120" w:rsidRPr="00B82120">
        <w:rPr>
          <w:rFonts w:eastAsia="Times New Roman"/>
          <w:bCs/>
          <w:lang w:val="ro-RO"/>
        </w:rPr>
        <w:t>temperaturi minime: 1 la 5 gr.C; temperaturi maxime: 9 la 16 gr.C</w:t>
      </w:r>
      <w:r w:rsidR="00021461">
        <w:rPr>
          <w:rFonts w:eastAsia="Times New Roman"/>
          <w:bCs/>
          <w:lang w:val="ro-RO"/>
        </w:rPr>
        <w:t>.</w:t>
      </w:r>
      <w:r w:rsidR="00021461" w:rsidRPr="00021461">
        <w:rPr>
          <w:rFonts w:eastAsia="Times New Roman"/>
          <w:bCs/>
          <w:lang w:val="ro-RO"/>
        </w:rPr>
        <w:t xml:space="preserve"> </w:t>
      </w:r>
    </w:p>
    <w:p w:rsidR="00B32DA5" w:rsidRPr="00130825" w:rsidRDefault="00B32DA5" w:rsidP="00B32DA5">
      <w:pPr>
        <w:tabs>
          <w:tab w:val="start" w:pos="36pt"/>
        </w:tabs>
        <w:spacing w:after="0pt"/>
        <w:ind w:start="54pt" w:end="0.65pt"/>
        <w:rPr>
          <w:rFonts w:eastAsia="Times New Roman"/>
          <w:bCs/>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B82120" w:rsidRPr="00B82120">
        <w:rPr>
          <w:rFonts w:eastAsia="Times New Roman" w:cs="Arial"/>
          <w:b/>
          <w:color w:val="ED7D31" w:themeColor="accent2"/>
          <w:lang w:val="sv-SE" w:eastAsia="ar-SA"/>
        </w:rPr>
        <w:t xml:space="preserve">risc însemnat  </w:t>
      </w:r>
    </w:p>
    <w:p w:rsidR="007C68E3" w:rsidRPr="00B00381" w:rsidRDefault="00B82120" w:rsidP="007C68E3">
      <w:pPr>
        <w:tabs>
          <w:tab w:val="start" w:pos="36pt"/>
        </w:tabs>
        <w:spacing w:after="0pt"/>
        <w:ind w:start="54pt" w:end="0.65pt"/>
        <w:rPr>
          <w:rFonts w:eastAsia="Times New Roman"/>
          <w:bCs/>
          <w:lang w:val="ro-RO"/>
        </w:rPr>
      </w:pPr>
      <w:r w:rsidRPr="00B82120">
        <w:rPr>
          <w:rFonts w:eastAsia="Times New Roman"/>
          <w:bCs/>
          <w:lang w:val="ro-RO"/>
        </w:rPr>
        <w:t xml:space="preserve">La suprafață se regăsește un strat proaspăt de până la 15 cm de zăpadă umedă, care încarcă suplimentar stratul vechi, umezit în partea sa superioară. În interiorul stratului se găsesc numeroase cruste de gheață care pot constitui planuri de alunecare pentru straturile superioare. Astfel, pe pantele suficient de înclinate, se vor semnala curgeri și </w:t>
      </w:r>
      <w:r w:rsidRPr="00B82120">
        <w:rPr>
          <w:rFonts w:eastAsia="Times New Roman"/>
          <w:bCs/>
          <w:lang w:val="ro-RO"/>
        </w:rPr>
        <w:lastRenderedPageBreak/>
        <w:t>avalanşe de topire ce pot antrena în cazuri izolate și straturi din profunzime, riscul fiind amplificat la supraîncărcări oricât de mici.</w:t>
      </w:r>
    </w:p>
    <w:p w:rsidR="003E0E90" w:rsidRPr="00130825" w:rsidRDefault="003E0E90" w:rsidP="002E737D">
      <w:pPr>
        <w:tabs>
          <w:tab w:val="start" w:pos="36pt"/>
        </w:tabs>
        <w:spacing w:after="0pt"/>
        <w:ind w:start="54pt" w:end="0.65pt"/>
        <w:rPr>
          <w:rFonts w:eastAsia="Times New Roman"/>
          <w:bCs/>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9977C4" w:rsidRPr="00B82120">
        <w:rPr>
          <w:rFonts w:eastAsia="Times New Roman" w:cs="Arial"/>
          <w:b/>
          <w:color w:val="ED7D31" w:themeColor="accent2"/>
          <w:lang w:val="sv-SE" w:eastAsia="ar-SA"/>
        </w:rPr>
        <w:t xml:space="preserve">risc însemnat  </w:t>
      </w:r>
    </w:p>
    <w:p w:rsidR="007C68E3" w:rsidRDefault="009977C4" w:rsidP="007C68E3">
      <w:pPr>
        <w:tabs>
          <w:tab w:val="start" w:pos="36pt"/>
        </w:tabs>
        <w:spacing w:after="0pt"/>
        <w:ind w:start="54pt" w:end="0.65pt"/>
        <w:rPr>
          <w:rFonts w:eastAsia="Times New Roman"/>
          <w:bCs/>
          <w:lang w:val="ro-RO"/>
        </w:rPr>
      </w:pPr>
      <w:r w:rsidRPr="009977C4">
        <w:rPr>
          <w:rFonts w:eastAsia="Times New Roman"/>
          <w:bCs/>
          <w:lang w:val="ro-RO"/>
        </w:rPr>
        <w:t>Precipitațiile predominant sub formă de ninsoare din ultimele 48 de ore, însoțite de intensificări ale vântului au depus un strat nou de zăpadă de până la 20 cm, instabil, care îngreunează suplimentar stratul existent, umezit la suprafață. În interiorul stratului se găsesc numeroase cruste de gheață care se pot constitui în planuri de alunecare pentru straturile superioare. În aceste condiții, pe pantele suficient de înclinate, se vor semnala curgeri și avalanşe de topire ce pot antrena în cazuri izolate și straturi mai din profunzime, riscul fiind amplificat la supraîncărcări</w:t>
      </w:r>
      <w:r w:rsidR="00AE513A" w:rsidRPr="00AE513A">
        <w:rPr>
          <w:rFonts w:eastAsia="Times New Roman"/>
          <w:bCs/>
          <w:lang w:val="ro-RO"/>
        </w:rPr>
        <w:t>.</w:t>
      </w:r>
    </w:p>
    <w:p w:rsidR="00863855" w:rsidRPr="00130825" w:rsidRDefault="00863855" w:rsidP="00863855">
      <w:pPr>
        <w:tabs>
          <w:tab w:val="start" w:pos="36pt"/>
        </w:tabs>
        <w:spacing w:after="0pt"/>
        <w:ind w:start="54pt" w:end="0.65pt"/>
        <w:rPr>
          <w:rFonts w:eastAsia="Times New Roman"/>
          <w:bCs/>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 xml:space="preserve">Țarcu – Godeanu și Parâng </w:t>
      </w:r>
      <w:r w:rsidR="005D1722">
        <w:rPr>
          <w:rFonts w:eastAsia="Times New Roman" w:cs="Arial"/>
          <w:b/>
          <w:color w:val="000000"/>
          <w:u w:val="single"/>
          <w:lang w:val="ro-RO" w:eastAsia="ar-SA"/>
        </w:rPr>
        <w:t>–</w:t>
      </w:r>
      <w:r w:rsidR="00ED0891" w:rsidRPr="00ED0891">
        <w:rPr>
          <w:rFonts w:eastAsia="Times New Roman" w:cs="Arial"/>
          <w:b/>
          <w:color w:val="000000"/>
          <w:u w:val="single"/>
          <w:lang w:val="ro-RO" w:eastAsia="ar-SA"/>
        </w:rPr>
        <w:t xml:space="preserve"> Șureanu</w:t>
      </w:r>
      <w:r w:rsidRPr="00BB6325">
        <w:rPr>
          <w:rFonts w:eastAsia="Times New Roman"/>
          <w:b/>
          <w:bCs/>
          <w:u w:val="single"/>
          <w:lang w:val="ro-RO"/>
        </w:rPr>
        <w:t>:</w:t>
      </w:r>
      <w:r w:rsidRPr="00BB6325">
        <w:rPr>
          <w:rFonts w:eastAsia="Times New Roman"/>
          <w:b/>
          <w:bCs/>
          <w:lang w:val="ro-RO"/>
        </w:rPr>
        <w:t xml:space="preserve"> </w:t>
      </w:r>
      <w:r w:rsidR="009977C4" w:rsidRPr="00B82120">
        <w:rPr>
          <w:rFonts w:eastAsia="Times New Roman" w:cs="Arial"/>
          <w:b/>
          <w:color w:val="ED7D31" w:themeColor="accent2"/>
          <w:lang w:val="sv-SE" w:eastAsia="ar-SA"/>
        </w:rPr>
        <w:t xml:space="preserve">risc însemnat  </w:t>
      </w:r>
    </w:p>
    <w:p w:rsidR="00724717" w:rsidRDefault="009977C4" w:rsidP="00ED1BB6">
      <w:pPr>
        <w:tabs>
          <w:tab w:val="start" w:pos="36pt"/>
        </w:tabs>
        <w:spacing w:after="0pt"/>
        <w:ind w:start="54pt" w:end="0.65pt"/>
        <w:rPr>
          <w:rFonts w:eastAsia="Times New Roman"/>
          <w:bCs/>
          <w:lang w:val="ro-RO"/>
        </w:rPr>
      </w:pPr>
      <w:r w:rsidRPr="009977C4">
        <w:rPr>
          <w:rFonts w:eastAsia="Times New Roman"/>
          <w:bCs/>
          <w:lang w:val="ro-RO"/>
        </w:rPr>
        <w:t>Precipitațiile mixte și vântul intens din ultimele 48 de ore au depus un strat de zăpadă proaspătă, instabilă, de până la 15 cm. Acest strat este umezit, putând aluneca peste stratul mai vechi. În profunzime stratul este compactat, însă se regăsesc intercalate mai multe cruste subțiri de gheață, ce se pot consitui în planuri de alunecare. Pe pantele înclinate, unde persistă acumulările vechi de zăpadă și pe văile umbrite se mai pot declanșa izolat avalanșe de topire, riscul fiind amplificat la supraîncărcări.</w:t>
      </w:r>
    </w:p>
    <w:p w:rsidR="009977C4" w:rsidRPr="00130825" w:rsidRDefault="009977C4" w:rsidP="00ED1BB6">
      <w:pPr>
        <w:tabs>
          <w:tab w:val="start" w:pos="36pt"/>
        </w:tabs>
        <w:spacing w:after="0pt"/>
        <w:ind w:start="54pt" w:end="0.65pt"/>
        <w:rPr>
          <w:rFonts w:eastAsia="Times New Roman"/>
          <w:bCs/>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 xml:space="preserve">Grupa Nordică a Carpaților Orientali (zona Munților Rodnei) și în Grupa Centrală a Carpaților Orientali (zona Munților Călimani – Bistriței - </w:t>
      </w:r>
      <w:r w:rsidR="004B686E" w:rsidRPr="005D1722">
        <w:rPr>
          <w:rFonts w:eastAsia="Times New Roman" w:cs="Arial"/>
          <w:b/>
          <w:color w:val="000000"/>
          <w:u w:val="single"/>
          <w:lang w:val="ro-RO" w:eastAsia="ar-SA"/>
        </w:rPr>
        <w:t>Ceahlău)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7A035B" w:rsidRDefault="009977C4" w:rsidP="00D940C7">
      <w:pPr>
        <w:tabs>
          <w:tab w:val="start" w:pos="36pt"/>
        </w:tabs>
        <w:ind w:start="54pt" w:end="0.65pt"/>
        <w:rPr>
          <w:rFonts w:eastAsia="Times New Roman"/>
          <w:bCs/>
          <w:lang w:val="ro-RO"/>
        </w:rPr>
      </w:pPr>
      <w:r w:rsidRPr="009977C4">
        <w:rPr>
          <w:rFonts w:eastAsia="Times New Roman"/>
          <w:bCs/>
          <w:lang w:val="ro-RO"/>
        </w:rPr>
        <w:t>Pe fondul temperaturilor pozitive ce se vor înregistra, actualul strat de zăpadă umezit în întregime are dimensiuni în general reduse și va continua să se topească. Doar izolat, pe pa</w:t>
      </w:r>
      <w:r>
        <w:rPr>
          <w:rFonts w:eastAsia="Times New Roman"/>
          <w:bCs/>
          <w:lang w:val="ro-RO"/>
        </w:rPr>
        <w:t>ntele înclinate, unde mai există</w:t>
      </w:r>
      <w:r w:rsidRPr="009977C4">
        <w:rPr>
          <w:rFonts w:eastAsia="Times New Roman"/>
          <w:bCs/>
          <w:lang w:val="ro-RO"/>
        </w:rPr>
        <w:t xml:space="preserve"> zăpadă veche acumulată, se pot declanșa curgeri de topire, riscul fiind amplificat la orice supraîncărcări</w:t>
      </w:r>
      <w:r w:rsidR="007A035B" w:rsidRPr="007A035B">
        <w:rPr>
          <w:rFonts w:eastAsia="Times New Roman"/>
          <w:bCs/>
          <w:lang w:val="ro-RO"/>
        </w:rPr>
        <w:t>.</w:t>
      </w:r>
    </w:p>
    <w:p w:rsidR="00D940C7" w:rsidRPr="00D940C7" w:rsidRDefault="00D940C7" w:rsidP="00D940C7">
      <w:pPr>
        <w:tabs>
          <w:tab w:val="start" w:pos="36pt"/>
        </w:tabs>
        <w:spacing w:after="0pt"/>
        <w:ind w:start="54pt" w:end="0.65pt"/>
        <w:rPr>
          <w:rFonts w:eastAsia="Times New Roman"/>
          <w:bCs/>
          <w:i/>
          <w:lang w:val="ro-RO"/>
        </w:rPr>
      </w:pPr>
      <w:r w:rsidRPr="00D940C7">
        <w:rPr>
          <w:rFonts w:eastAsia="Times New Roman"/>
          <w:b/>
          <w:bCs/>
          <w:i/>
          <w:lang w:val="ro-RO"/>
        </w:rPr>
        <w:t>Notă:</w:t>
      </w:r>
      <w:r w:rsidRPr="00D940C7">
        <w:rPr>
          <w:rFonts w:eastAsia="Times New Roman"/>
          <w:bCs/>
          <w:i/>
          <w:lang w:val="ro-RO"/>
        </w:rPr>
        <w:t xml:space="preserve"> între </w:t>
      </w:r>
      <w:r w:rsidR="009977C4" w:rsidRPr="009977C4">
        <w:rPr>
          <w:rFonts w:eastAsia="Times New Roman"/>
          <w:bCs/>
          <w:i/>
          <w:lang w:val="ro-RO"/>
        </w:rPr>
        <w:t>1600-1800 m izolat pe firul văilor sau pe pantele înclinate și umbrite, cu zăpadă rămasă din depozitele vechi, se mai pot declanșa curgeri sau avalanşe de topire. La altitudini de sub 1600 m stratul este topit</w:t>
      </w:r>
      <w:r w:rsidRPr="00D940C7">
        <w:rPr>
          <w:rFonts w:eastAsia="Times New Roman"/>
          <w:bCs/>
          <w:i/>
          <w:lang w:val="ro-RO"/>
        </w:rPr>
        <w:t>.</w:t>
      </w:r>
    </w:p>
    <w:p w:rsidR="00135D4E" w:rsidRDefault="00135D4E" w:rsidP="00D940C7">
      <w:pPr>
        <w:tabs>
          <w:tab w:val="start" w:pos="36pt"/>
        </w:tabs>
        <w:spacing w:after="0pt"/>
        <w:ind w:start="0pt" w:end="0.65pt"/>
        <w:rPr>
          <w:rFonts w:eastAsia="Times New Roman"/>
          <w:bCs/>
          <w:lang w:val="ro-RO"/>
        </w:rPr>
      </w:pPr>
    </w:p>
    <w:p w:rsidR="00807F80" w:rsidRDefault="00807F80"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8D7A2D" w:rsidRDefault="0014711C" w:rsidP="002E737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19456D" w:rsidRDefault="00F26F1C" w:rsidP="009A7735">
      <w:pPr>
        <w:ind w:start="54pt"/>
        <w:rPr>
          <w:lang w:val="ro-RO"/>
        </w:rPr>
      </w:pPr>
      <w:r w:rsidRPr="00C75AEF">
        <w:rPr>
          <w:b/>
          <w:i/>
          <w:color w:val="000000"/>
          <w:lang w:val="ro-RO"/>
        </w:rPr>
        <w:t xml:space="preserve">Administrația Națională Apele Române </w:t>
      </w:r>
      <w:r>
        <w:rPr>
          <w:lang w:val="ro-RO"/>
        </w:rPr>
        <w:t>informează că în data de 03.05.2019</w:t>
      </w:r>
      <w:r w:rsidRPr="0040569F">
        <w:rPr>
          <w:lang w:val="ro-RO"/>
        </w:rPr>
        <w:t xml:space="preserve">, la ora </w:t>
      </w:r>
      <w:r>
        <w:rPr>
          <w:lang w:val="ro-RO"/>
        </w:rPr>
        <w:t>15:1</w:t>
      </w:r>
      <w:r w:rsidRPr="0040569F">
        <w:rPr>
          <w:lang w:val="ro-RO"/>
        </w:rPr>
        <w:t>0</w:t>
      </w:r>
      <w:r>
        <w:rPr>
          <w:lang w:val="ro-RO"/>
        </w:rPr>
        <w:t>, a fost semnalată</w:t>
      </w:r>
      <w:r w:rsidRPr="0040569F">
        <w:rPr>
          <w:lang w:val="ro-RO"/>
        </w:rPr>
        <w:t xml:space="preserve"> </w:t>
      </w:r>
      <w:r>
        <w:rPr>
          <w:lang w:val="ro-RO"/>
        </w:rPr>
        <w:t>o poluare cu</w:t>
      </w:r>
      <w:r w:rsidRPr="0040569F">
        <w:rPr>
          <w:lang w:val="ro-RO"/>
        </w:rPr>
        <w:t xml:space="preserve"> produse petroliere </w:t>
      </w:r>
      <w:r>
        <w:rPr>
          <w:lang w:val="ro-RO"/>
        </w:rPr>
        <w:t>a apei pârâului Vaț</w:t>
      </w:r>
      <w:r w:rsidRPr="0040569F">
        <w:rPr>
          <w:lang w:val="ro-RO"/>
        </w:rPr>
        <w:t xml:space="preserve">man, afluent </w:t>
      </w:r>
      <w:r>
        <w:rPr>
          <w:lang w:val="ro-RO"/>
        </w:rPr>
        <w:t>al pârâului Pocloș (afluent de stânga al râului Mureș), în zona localității</w:t>
      </w:r>
      <w:r w:rsidRPr="0040569F">
        <w:rPr>
          <w:lang w:val="ro-RO"/>
        </w:rPr>
        <w:t xml:space="preserve"> Corunca, jud</w:t>
      </w:r>
      <w:r>
        <w:rPr>
          <w:lang w:val="ro-RO"/>
        </w:rPr>
        <w:t>ețul Mureș. Reprezentanț</w:t>
      </w:r>
      <w:r w:rsidRPr="0040569F">
        <w:rPr>
          <w:lang w:val="ro-RO"/>
        </w:rPr>
        <w:t>ii A</w:t>
      </w:r>
      <w:r>
        <w:rPr>
          <w:lang w:val="ro-RO"/>
        </w:rPr>
        <w:t>.</w:t>
      </w:r>
      <w:r w:rsidRPr="0040569F">
        <w:rPr>
          <w:lang w:val="ro-RO"/>
        </w:rPr>
        <w:t>B</w:t>
      </w:r>
      <w:r>
        <w:rPr>
          <w:lang w:val="ro-RO"/>
        </w:rPr>
        <w:t>.</w:t>
      </w:r>
      <w:r w:rsidRPr="0040569F">
        <w:rPr>
          <w:lang w:val="ro-RO"/>
        </w:rPr>
        <w:t>A</w:t>
      </w:r>
      <w:r>
        <w:rPr>
          <w:lang w:val="ro-RO"/>
        </w:rPr>
        <w:t>. Mureș s-au deplasat la fața locului pentru investigații</w:t>
      </w:r>
      <w:r w:rsidRPr="00C75AEF">
        <w:rPr>
          <w:lang w:val="ro-RO"/>
        </w:rPr>
        <w:t>.</w:t>
      </w:r>
    </w:p>
    <w:p w:rsidR="00117A10" w:rsidRDefault="00836458" w:rsidP="00B76498">
      <w:pPr>
        <w:spacing w:after="0pt"/>
        <w:ind w:start="54pt"/>
        <w:rPr>
          <w:lang w:val="ro-RO"/>
        </w:rPr>
      </w:pPr>
      <w:r w:rsidRPr="00C75AEF">
        <w:rPr>
          <w:b/>
          <w:i/>
          <w:color w:val="000000"/>
          <w:lang w:val="ro-RO"/>
        </w:rPr>
        <w:lastRenderedPageBreak/>
        <w:t>Administrația Națională Apele Române</w:t>
      </w:r>
      <w:r>
        <w:rPr>
          <w:lang w:val="ro-RO"/>
        </w:rPr>
        <w:t xml:space="preserve"> informează despre producerea, </w:t>
      </w:r>
      <w:r w:rsidR="00D22C87">
        <w:rPr>
          <w:lang w:val="ro-RO"/>
        </w:rPr>
        <w:t>la</w:t>
      </w:r>
      <w:r w:rsidR="00CB264E" w:rsidRPr="00CB264E">
        <w:rPr>
          <w:lang w:val="ro-RO"/>
        </w:rPr>
        <w:t xml:space="preserve"> data de 03.05.</w:t>
      </w:r>
      <w:r>
        <w:rPr>
          <w:lang w:val="ro-RO"/>
        </w:rPr>
        <w:t>20</w:t>
      </w:r>
      <w:r w:rsidR="00CB264E" w:rsidRPr="00CB264E">
        <w:rPr>
          <w:lang w:val="ro-RO"/>
        </w:rPr>
        <w:t>19, la ora 16</w:t>
      </w:r>
      <w:r w:rsidRPr="00836458">
        <w:rPr>
          <w:lang w:val="ro-RO"/>
        </w:rPr>
        <w:t>:</w:t>
      </w:r>
      <w:r>
        <w:rPr>
          <w:lang w:val="ro-RO"/>
        </w:rPr>
        <w:t>40, unei poluă</w:t>
      </w:r>
      <w:r w:rsidR="00CB264E" w:rsidRPr="00CB264E">
        <w:rPr>
          <w:lang w:val="ro-RO"/>
        </w:rPr>
        <w:t>ri accidentale cu substan</w:t>
      </w:r>
      <w:r>
        <w:rPr>
          <w:lang w:val="ro-RO"/>
        </w:rPr>
        <w:t>țe chimice a cursului de apă Valea Bujorencii</w:t>
      </w:r>
      <w:r w:rsidR="00C76097">
        <w:rPr>
          <w:lang w:val="ro-RO"/>
        </w:rPr>
        <w:t xml:space="preserve">, </w:t>
      </w:r>
      <w:r>
        <w:rPr>
          <w:lang w:val="ro-RO"/>
        </w:rPr>
        <w:t>în urma intervenț</w:t>
      </w:r>
      <w:r w:rsidR="00CB264E" w:rsidRPr="00CB264E">
        <w:rPr>
          <w:lang w:val="ro-RO"/>
        </w:rPr>
        <w:t>iei I</w:t>
      </w:r>
      <w:r>
        <w:rPr>
          <w:lang w:val="ro-RO"/>
        </w:rPr>
        <w:t>.</w:t>
      </w:r>
      <w:r w:rsidR="00CB264E" w:rsidRPr="00CB264E">
        <w:rPr>
          <w:lang w:val="ro-RO"/>
        </w:rPr>
        <w:t>S</w:t>
      </w:r>
      <w:r>
        <w:rPr>
          <w:lang w:val="ro-RO"/>
        </w:rPr>
        <w:t>.</w:t>
      </w:r>
      <w:r w:rsidR="00CB264E" w:rsidRPr="00CB264E">
        <w:rPr>
          <w:lang w:val="ro-RO"/>
        </w:rPr>
        <w:t>U</w:t>
      </w:r>
      <w:r>
        <w:rPr>
          <w:lang w:val="ro-RO"/>
        </w:rPr>
        <w:t>. Vâlcea (cu apă și spumă)</w:t>
      </w:r>
      <w:r w:rsidR="00CB264E" w:rsidRPr="00CB264E">
        <w:rPr>
          <w:lang w:val="ro-RO"/>
        </w:rPr>
        <w:t xml:space="preserve"> </w:t>
      </w:r>
      <w:r>
        <w:rPr>
          <w:lang w:val="ro-RO"/>
        </w:rPr>
        <w:t>în vederea stingerii unui ince</w:t>
      </w:r>
      <w:r w:rsidR="00E20B89">
        <w:rPr>
          <w:lang w:val="ro-RO"/>
        </w:rPr>
        <w:t>n</w:t>
      </w:r>
      <w:r>
        <w:rPr>
          <w:lang w:val="ro-RO"/>
        </w:rPr>
        <w:t>diu izbucnit la secț</w:t>
      </w:r>
      <w:r w:rsidR="00CB264E" w:rsidRPr="00CB264E">
        <w:rPr>
          <w:lang w:val="ro-RO"/>
        </w:rPr>
        <w:t>ia d</w:t>
      </w:r>
      <w:r>
        <w:rPr>
          <w:lang w:val="ro-RO"/>
        </w:rPr>
        <w:t xml:space="preserve">e ambalare produse chimice aparținând </w:t>
      </w:r>
      <w:r w:rsidR="00F15D81" w:rsidRPr="00F15D81">
        <w:rPr>
          <w:lang w:val="ro-RO"/>
        </w:rPr>
        <w:t xml:space="preserve">SC Agexim SRL </w:t>
      </w:r>
      <w:r>
        <w:rPr>
          <w:lang w:val="ro-RO"/>
        </w:rPr>
        <w:t>din municipiul Râmnicu Valcea, județul Vâ</w:t>
      </w:r>
      <w:r w:rsidR="00CB264E" w:rsidRPr="00CB264E">
        <w:rPr>
          <w:lang w:val="ro-RO"/>
        </w:rPr>
        <w:t>lcea. S-a intervenit prin montarea</w:t>
      </w:r>
      <w:r w:rsidR="009E3759">
        <w:rPr>
          <w:lang w:val="ro-RO"/>
        </w:rPr>
        <w:t xml:space="preserve"> a opt</w:t>
      </w:r>
      <w:r w:rsidR="00CB264E" w:rsidRPr="00CB264E">
        <w:rPr>
          <w:lang w:val="ro-RO"/>
        </w:rPr>
        <w:t xml:space="preserve"> baraje</w:t>
      </w:r>
      <w:r>
        <w:rPr>
          <w:lang w:val="ro-RO"/>
        </w:rPr>
        <w:t xml:space="preserve"> absorbante, executarea a trei șanturi și a unui baraj din pă</w:t>
      </w:r>
      <w:r w:rsidR="00CB264E" w:rsidRPr="00CB264E">
        <w:rPr>
          <w:lang w:val="ro-RO"/>
        </w:rPr>
        <w:t>m</w:t>
      </w:r>
      <w:r>
        <w:rPr>
          <w:lang w:val="ro-RO"/>
        </w:rPr>
        <w:t>â</w:t>
      </w:r>
      <w:r w:rsidR="00CB264E" w:rsidRPr="00CB264E">
        <w:rPr>
          <w:lang w:val="ro-RO"/>
        </w:rPr>
        <w:t>nt p</w:t>
      </w:r>
      <w:r w:rsidR="00117A10">
        <w:rPr>
          <w:lang w:val="ro-RO"/>
        </w:rPr>
        <w:t>entru stoparea scurgerii poluanților î</w:t>
      </w:r>
      <w:r w:rsidR="00CB264E" w:rsidRPr="00CB264E">
        <w:rPr>
          <w:lang w:val="ro-RO"/>
        </w:rPr>
        <w:t>n ba</w:t>
      </w:r>
      <w:r w:rsidR="00932C28">
        <w:rPr>
          <w:lang w:val="ro-RO"/>
        </w:rPr>
        <w:t>lta Caramida (</w:t>
      </w:r>
      <w:r w:rsidR="00C55515">
        <w:rPr>
          <w:lang w:val="ro-RO"/>
        </w:rPr>
        <w:t xml:space="preserve">în care a ajuns totuși </w:t>
      </w:r>
      <w:r w:rsidR="00932C28">
        <w:rPr>
          <w:lang w:val="ro-RO"/>
        </w:rPr>
        <w:t>o</w:t>
      </w:r>
      <w:r w:rsidR="00117A10">
        <w:rPr>
          <w:lang w:val="ro-RO"/>
        </w:rPr>
        <w:t xml:space="preserve"> cantitate redusă</w:t>
      </w:r>
      <w:r w:rsidR="00CB264E" w:rsidRPr="00CB264E">
        <w:rPr>
          <w:lang w:val="ro-RO"/>
        </w:rPr>
        <w:t xml:space="preserve"> de poluan</w:t>
      </w:r>
      <w:r w:rsidR="00117A10">
        <w:rPr>
          <w:lang w:val="ro-RO"/>
        </w:rPr>
        <w:t>ț</w:t>
      </w:r>
      <w:r w:rsidR="00C55515">
        <w:rPr>
          <w:lang w:val="ro-RO"/>
        </w:rPr>
        <w:t>i</w:t>
      </w:r>
      <w:r w:rsidR="00932C28">
        <w:rPr>
          <w:lang w:val="ro-RO"/>
        </w:rPr>
        <w:t>)</w:t>
      </w:r>
      <w:r w:rsidR="009C1802">
        <w:rPr>
          <w:lang w:val="ro-RO"/>
        </w:rPr>
        <w:t>.</w:t>
      </w:r>
      <w:r w:rsidR="00F15D81" w:rsidRPr="00F15D81">
        <w:rPr>
          <w:lang w:val="it-IT"/>
        </w:rPr>
        <w:t xml:space="preserve"> </w:t>
      </w:r>
      <w:r w:rsidR="00F15D81">
        <w:rPr>
          <w:lang w:val="it-IT"/>
        </w:rPr>
        <w:t xml:space="preserve">Se </w:t>
      </w:r>
      <w:r w:rsidR="00F15D81">
        <w:rPr>
          <w:lang w:val="ro-RO"/>
        </w:rPr>
        <w:t>menționează</w:t>
      </w:r>
      <w:r w:rsidR="00F15D81" w:rsidRPr="00F15D81">
        <w:rPr>
          <w:lang w:val="ro-RO"/>
        </w:rPr>
        <w:t xml:space="preserve"> c</w:t>
      </w:r>
      <w:r w:rsidR="00F15D81">
        <w:rPr>
          <w:lang w:val="ro-RO"/>
        </w:rPr>
        <w:t>ă în amonte de secția SC Agexim SRL albia</w:t>
      </w:r>
      <w:r w:rsidR="00F15D81" w:rsidRPr="00F15D81">
        <w:rPr>
          <w:lang w:val="ro-RO"/>
        </w:rPr>
        <w:t xml:space="preserve"> cursul</w:t>
      </w:r>
      <w:r w:rsidR="00F15D81">
        <w:rPr>
          <w:lang w:val="ro-RO"/>
        </w:rPr>
        <w:t>ui</w:t>
      </w:r>
      <w:r w:rsidR="00F15D81" w:rsidRPr="00F15D81">
        <w:rPr>
          <w:lang w:val="ro-RO"/>
        </w:rPr>
        <w:t xml:space="preserve"> de ap</w:t>
      </w:r>
      <w:r w:rsidR="00F15D81">
        <w:rPr>
          <w:lang w:val="ro-RO"/>
        </w:rPr>
        <w:t>ă Valea Bujorencii era secată</w:t>
      </w:r>
      <w:r w:rsidR="00F15D81" w:rsidRPr="00F15D81">
        <w:rPr>
          <w:lang w:val="ro-RO"/>
        </w:rPr>
        <w:t xml:space="preserve"> la data evenimentului</w:t>
      </w:r>
      <w:r w:rsidR="00F15D81">
        <w:rPr>
          <w:lang w:val="ro-RO"/>
        </w:rPr>
        <w:t>.</w:t>
      </w:r>
    </w:p>
    <w:p w:rsidR="00CB264E" w:rsidRDefault="00CB264E" w:rsidP="00117A10">
      <w:pPr>
        <w:ind w:start="54pt"/>
        <w:rPr>
          <w:lang w:val="ro-RO"/>
        </w:rPr>
      </w:pPr>
      <w:r w:rsidRPr="00CB264E">
        <w:rPr>
          <w:lang w:val="ro-RO"/>
        </w:rPr>
        <w:t>S</w:t>
      </w:r>
      <w:r w:rsidR="00117A10">
        <w:rPr>
          <w:lang w:val="ro-RO"/>
        </w:rPr>
        <w:t>.</w:t>
      </w:r>
      <w:r w:rsidRPr="00CB264E">
        <w:rPr>
          <w:lang w:val="ro-RO"/>
        </w:rPr>
        <w:t>G</w:t>
      </w:r>
      <w:r w:rsidR="00117A10">
        <w:rPr>
          <w:lang w:val="ro-RO"/>
        </w:rPr>
        <w:t>.</w:t>
      </w:r>
      <w:r w:rsidRPr="00CB264E">
        <w:rPr>
          <w:lang w:val="ro-RO"/>
        </w:rPr>
        <w:t>A</w:t>
      </w:r>
      <w:r w:rsidR="00117A10">
        <w:rPr>
          <w:lang w:val="ro-RO"/>
        </w:rPr>
        <w:t>. Vâlcea monitorizează în continuare evoluția poluă</w:t>
      </w:r>
      <w:r w:rsidRPr="00CB264E">
        <w:rPr>
          <w:lang w:val="ro-RO"/>
        </w:rPr>
        <w:t>rii acc</w:t>
      </w:r>
      <w:r w:rsidR="00117A10">
        <w:rPr>
          <w:lang w:val="ro-RO"/>
        </w:rPr>
        <w:t>identale.</w:t>
      </w:r>
    </w:p>
    <w:p w:rsidR="009A7735" w:rsidRPr="009A7735" w:rsidRDefault="009A7735" w:rsidP="00117A10">
      <w:pPr>
        <w:spacing w:after="0pt"/>
        <w:ind w:start="54pt"/>
        <w:rPr>
          <w:lang w:val="ro-RO"/>
        </w:rPr>
      </w:pPr>
      <w:r w:rsidRPr="00C75AEF">
        <w:rPr>
          <w:b/>
          <w:i/>
          <w:color w:val="000000"/>
          <w:lang w:val="ro-RO"/>
        </w:rPr>
        <w:t>Administrația Națională Apele Române</w:t>
      </w:r>
      <w:r>
        <w:rPr>
          <w:b/>
          <w:i/>
          <w:color w:val="000000"/>
          <w:lang w:val="ro-RO"/>
        </w:rPr>
        <w:t xml:space="preserve"> </w:t>
      </w:r>
      <w:r w:rsidRPr="009A7735">
        <w:rPr>
          <w:color w:val="000000"/>
          <w:lang w:val="ro-RO"/>
        </w:rPr>
        <w:t>revine cu informații privind fe</w:t>
      </w:r>
      <w:r>
        <w:rPr>
          <w:color w:val="000000"/>
          <w:lang w:val="ro-RO"/>
        </w:rPr>
        <w:t xml:space="preserve">nomenul de mortalitate piscicolă apărut </w:t>
      </w:r>
      <w:r w:rsidR="00D22C87">
        <w:rPr>
          <w:color w:val="000000"/>
          <w:lang w:val="ro-RO"/>
        </w:rPr>
        <w:t xml:space="preserve">la </w:t>
      </w:r>
      <w:r w:rsidRPr="009A7735">
        <w:rPr>
          <w:color w:val="000000"/>
          <w:lang w:val="ro-RO"/>
        </w:rPr>
        <w:t>data de 30.04.2019, la ora 08:10</w:t>
      </w:r>
      <w:r>
        <w:rPr>
          <w:color w:val="000000"/>
          <w:lang w:val="ro-RO"/>
        </w:rPr>
        <w:t>, pe cursul de apă Bahlui (lacul de acumulare Tansa)</w:t>
      </w:r>
      <w:r>
        <w:rPr>
          <w:b/>
          <w:i/>
          <w:color w:val="000000"/>
          <w:lang w:val="ro-RO"/>
        </w:rPr>
        <w:t xml:space="preserve">, </w:t>
      </w:r>
      <w:r>
        <w:rPr>
          <w:color w:val="000000"/>
          <w:lang w:val="ro-RO"/>
        </w:rPr>
        <w:t>în zona localită</w:t>
      </w:r>
      <w:r w:rsidRPr="009A7735">
        <w:rPr>
          <w:color w:val="000000"/>
          <w:lang w:val="ro-RO"/>
        </w:rPr>
        <w:t xml:space="preserve">ții Belcești, judetul Iași. </w:t>
      </w:r>
      <w:r>
        <w:rPr>
          <w:color w:val="000000"/>
          <w:lang w:val="ro-RO"/>
        </w:rPr>
        <w:t>Personalul SC ACVACOM SRL și S.G.A. Iași a mai colectat în perioada 02-03.05.2019 o cantitate de circa 600 k</w:t>
      </w:r>
      <w:r w:rsidRPr="009A7735">
        <w:rPr>
          <w:color w:val="000000"/>
          <w:lang w:val="ro-RO"/>
        </w:rPr>
        <w:t xml:space="preserve">g </w:t>
      </w:r>
      <w:r w:rsidR="004E3961">
        <w:rPr>
          <w:color w:val="000000"/>
          <w:lang w:val="ro-RO"/>
        </w:rPr>
        <w:t>de pește mort de pe suprafața lacului de acumulare,</w:t>
      </w:r>
      <w:r w:rsidRPr="009A7735">
        <w:rPr>
          <w:color w:val="000000"/>
          <w:lang w:val="ro-RO"/>
        </w:rPr>
        <w:t xml:space="preserve"> acesta fiind depo</w:t>
      </w:r>
      <w:r w:rsidR="004E3961">
        <w:rPr>
          <w:color w:val="000000"/>
          <w:lang w:val="ro-RO"/>
        </w:rPr>
        <w:t>zitat la sediul SC ACVACOM SRL și urmează</w:t>
      </w:r>
      <w:r w:rsidRPr="009A7735">
        <w:rPr>
          <w:color w:val="000000"/>
          <w:lang w:val="ro-RO"/>
        </w:rPr>
        <w:t xml:space="preserve"> a fi</w:t>
      </w:r>
      <w:r w:rsidR="004E3961">
        <w:rPr>
          <w:color w:val="000000"/>
          <w:lang w:val="ro-RO"/>
        </w:rPr>
        <w:t xml:space="preserve"> predat în vederea neutraliză</w:t>
      </w:r>
      <w:r w:rsidRPr="009A7735">
        <w:rPr>
          <w:color w:val="000000"/>
          <w:lang w:val="ro-RO"/>
        </w:rPr>
        <w:t>rii.</w:t>
      </w:r>
    </w:p>
    <w:p w:rsidR="00F26F1C" w:rsidRDefault="004E3961" w:rsidP="008D7A2D">
      <w:pPr>
        <w:ind w:start="54pt"/>
        <w:rPr>
          <w:lang w:val="ro-RO"/>
        </w:rPr>
      </w:pPr>
      <w:r>
        <w:rPr>
          <w:lang w:val="ro-RO"/>
        </w:rPr>
        <w:t xml:space="preserve">Rezultatele analizelor fizico-chimice </w:t>
      </w:r>
      <w:r w:rsidRPr="004E3961">
        <w:rPr>
          <w:lang w:val="ro-RO"/>
        </w:rPr>
        <w:t>pentru probe</w:t>
      </w:r>
      <w:r>
        <w:rPr>
          <w:lang w:val="ro-RO"/>
        </w:rPr>
        <w:t>le de apă prelevate în perioada 01-</w:t>
      </w:r>
      <w:r w:rsidRPr="004E3961">
        <w:rPr>
          <w:lang w:val="ro-RO"/>
        </w:rPr>
        <w:t>02.05.2019</w:t>
      </w:r>
      <w:r>
        <w:rPr>
          <w:lang w:val="ro-RO"/>
        </w:rPr>
        <w:t xml:space="preserve"> </w:t>
      </w:r>
      <w:r w:rsidRPr="004E3961">
        <w:rPr>
          <w:lang w:val="ro-RO"/>
        </w:rPr>
        <w:t>sunt prez</w:t>
      </w:r>
      <w:r>
        <w:rPr>
          <w:lang w:val="ro-RO"/>
        </w:rPr>
        <w:t>entate în t</w:t>
      </w:r>
      <w:r w:rsidRPr="004E3961">
        <w:rPr>
          <w:lang w:val="ro-RO"/>
        </w:rPr>
        <w:t>abelul</w:t>
      </w:r>
      <w:r>
        <w:rPr>
          <w:lang w:val="ro-RO"/>
        </w:rPr>
        <w:t xml:space="preserve"> următor:</w:t>
      </w:r>
    </w:p>
    <w:p w:rsidR="00D062AD" w:rsidRPr="004E3961" w:rsidRDefault="00C21B11" w:rsidP="008056B9">
      <w:pPr>
        <w:ind w:start="54pt"/>
        <w:jc w:val="center"/>
        <w:rPr>
          <w:lang w:val="ro-RO"/>
        </w:rPr>
      </w:pPr>
      <w:r w:rsidRPr="00C21B11">
        <w:rPr>
          <w:noProof/>
        </w:rPr>
        <w:drawing>
          <wp:inline distT="0" distB="0" distL="0" distR="0">
            <wp:extent cx="5568930" cy="4381500"/>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07" cy="4415470"/>
                    </a:xfrm>
                    <a:prstGeom prst="rect">
                      <a:avLst/>
                    </a:prstGeom>
                    <a:noFill/>
                    <a:ln>
                      <a:noFill/>
                    </a:ln>
                  </pic:spPr>
                </pic:pic>
              </a:graphicData>
            </a:graphic>
          </wp:inline>
        </w:drawing>
      </w:r>
    </w:p>
    <w:p w:rsidR="004E3961" w:rsidRDefault="008056B9" w:rsidP="008056B9">
      <w:pPr>
        <w:spacing w:after="0pt"/>
        <w:ind w:start="54pt"/>
        <w:rPr>
          <w:lang w:val="ro-RO"/>
        </w:rPr>
      </w:pPr>
      <w:r>
        <w:rPr>
          <w:lang w:val="ro-RO"/>
        </w:rPr>
        <w:t>Specialiș</w:t>
      </w:r>
      <w:r w:rsidRPr="008056B9">
        <w:rPr>
          <w:lang w:val="ro-RO"/>
        </w:rPr>
        <w:t>tii A</w:t>
      </w:r>
      <w:r>
        <w:rPr>
          <w:lang w:val="ro-RO"/>
        </w:rPr>
        <w:t>.</w:t>
      </w:r>
      <w:r w:rsidRPr="008056B9">
        <w:rPr>
          <w:lang w:val="ro-RO"/>
        </w:rPr>
        <w:t>B</w:t>
      </w:r>
      <w:r>
        <w:rPr>
          <w:lang w:val="ro-RO"/>
        </w:rPr>
        <w:t>.</w:t>
      </w:r>
      <w:r w:rsidRPr="008056B9">
        <w:rPr>
          <w:lang w:val="ro-RO"/>
        </w:rPr>
        <w:t>A</w:t>
      </w:r>
      <w:r>
        <w:rPr>
          <w:lang w:val="ro-RO"/>
        </w:rPr>
        <w:t>. Prut-Bârlad</w:t>
      </w:r>
      <w:r w:rsidR="002C0AE2">
        <w:rPr>
          <w:lang w:val="ro-RO"/>
        </w:rPr>
        <w:t xml:space="preserve"> </w:t>
      </w:r>
      <w:r w:rsidRPr="008056B9">
        <w:rPr>
          <w:lang w:val="ro-RO"/>
        </w:rPr>
        <w:t>-</w:t>
      </w:r>
      <w:r w:rsidR="002C0AE2">
        <w:rPr>
          <w:lang w:val="ro-RO"/>
        </w:rPr>
        <w:t xml:space="preserve"> </w:t>
      </w:r>
      <w:r w:rsidRPr="008056B9">
        <w:rPr>
          <w:lang w:val="ro-RO"/>
        </w:rPr>
        <w:t>S</w:t>
      </w:r>
      <w:r>
        <w:rPr>
          <w:lang w:val="ro-RO"/>
        </w:rPr>
        <w:t>.</w:t>
      </w:r>
      <w:r w:rsidRPr="008056B9">
        <w:rPr>
          <w:lang w:val="ro-RO"/>
        </w:rPr>
        <w:t>G</w:t>
      </w:r>
      <w:r>
        <w:rPr>
          <w:lang w:val="ro-RO"/>
        </w:rPr>
        <w:t>.</w:t>
      </w:r>
      <w:r w:rsidRPr="008056B9">
        <w:rPr>
          <w:lang w:val="ro-RO"/>
        </w:rPr>
        <w:t>A</w:t>
      </w:r>
      <w:r>
        <w:rPr>
          <w:lang w:val="ro-RO"/>
        </w:rPr>
        <w:t>. Iași monitorizează î</w:t>
      </w:r>
      <w:r w:rsidRPr="008056B9">
        <w:rPr>
          <w:lang w:val="ro-RO"/>
        </w:rPr>
        <w:t>n continuare fenomenul.</w:t>
      </w:r>
    </w:p>
    <w:p w:rsidR="008056B9" w:rsidRPr="00F26F1C" w:rsidRDefault="008056B9" w:rsidP="008056B9">
      <w:pPr>
        <w:spacing w:after="0pt"/>
        <w:ind w:start="54pt"/>
        <w:rPr>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F26F1C" w:rsidRDefault="00F26F1C" w:rsidP="00F26F1C">
      <w:pPr>
        <w:spacing w:after="0pt"/>
        <w:ind w:start="54pt" w:end="0.65pt"/>
        <w:outlineLvl w:val="5"/>
        <w:rPr>
          <w:color w:val="000000"/>
          <w:lang w:val="ro-RO"/>
        </w:rPr>
      </w:pPr>
      <w:r w:rsidRPr="001028E2">
        <w:rPr>
          <w:color w:val="000000"/>
          <w:lang w:val="ro-RO"/>
        </w:rPr>
        <w:t>Nu au fost semnalate evenimente deosebite.</w:t>
      </w:r>
    </w:p>
    <w:p w:rsidR="00835F58" w:rsidRDefault="00835F58"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0C1E18" w:rsidRDefault="00893A57" w:rsidP="000C1E18">
      <w:pPr>
        <w:spacing w:after="0pt"/>
        <w:ind w:start="54pt"/>
        <w:rPr>
          <w:color w:val="000000"/>
          <w:lang w:val="ro-RO"/>
        </w:rPr>
      </w:pPr>
      <w:r w:rsidRPr="00893A57">
        <w:rPr>
          <w:b/>
          <w:i/>
          <w:color w:val="000000"/>
          <w:lang w:val="ro-RO"/>
        </w:rPr>
        <w:t>Agenţia Naţională pentru Protecţia Mediului</w:t>
      </w:r>
      <w:r w:rsidRPr="00893A57">
        <w:rPr>
          <w:color w:val="000000"/>
          <w:lang w:val="ro-RO"/>
        </w:rPr>
        <w:t xml:space="preserve"> informează că, din rezultatele analiz</w:t>
      </w:r>
      <w:r w:rsidR="00FD20C5">
        <w:rPr>
          <w:color w:val="000000"/>
          <w:lang w:val="ro-RO"/>
        </w:rPr>
        <w:t>elor efectuate pentru data de 0</w:t>
      </w:r>
      <w:r w:rsidR="004C4DD2">
        <w:rPr>
          <w:color w:val="000000"/>
          <w:lang w:val="ro-RO"/>
        </w:rPr>
        <w:t>2</w:t>
      </w:r>
      <w:r w:rsidR="00FD20C5">
        <w:rPr>
          <w:color w:val="000000"/>
          <w:lang w:val="ro-RO"/>
        </w:rPr>
        <w:t>.05</w:t>
      </w:r>
      <w:r w:rsidRPr="00893A57">
        <w:rPr>
          <w:color w:val="000000"/>
          <w:lang w:val="ro-RO"/>
        </w:rPr>
        <w:t>.2019, în cadrul Reţelei Naţionale de Monitorizare, nu s-au constatat depăşiri ale pragurilor de alertă pentru NO</w:t>
      </w:r>
      <w:r w:rsidRPr="00893A57">
        <w:rPr>
          <w:color w:val="000000"/>
          <w:vertAlign w:val="subscript"/>
          <w:lang w:val="ro-RO"/>
        </w:rPr>
        <w:t>2</w:t>
      </w:r>
      <w:r w:rsidRPr="00893A57">
        <w:rPr>
          <w:color w:val="000000"/>
          <w:lang w:val="ro-RO"/>
        </w:rPr>
        <w:t xml:space="preserve"> (dioxid de azot), SO</w:t>
      </w:r>
      <w:r w:rsidRPr="00893A57">
        <w:rPr>
          <w:color w:val="000000"/>
          <w:vertAlign w:val="subscript"/>
          <w:lang w:val="ro-RO"/>
        </w:rPr>
        <w:t>2</w:t>
      </w:r>
      <w:r w:rsidRPr="00893A57">
        <w:rPr>
          <w:color w:val="000000"/>
          <w:lang w:val="ro-RO"/>
        </w:rPr>
        <w:t xml:space="preserve"> (dioxid de sulf), ale pragurilor de alertă și informare pentru O</w:t>
      </w:r>
      <w:r w:rsidRPr="00893A57">
        <w:rPr>
          <w:color w:val="000000"/>
          <w:vertAlign w:val="subscript"/>
          <w:lang w:val="ro-RO"/>
        </w:rPr>
        <w:t>3</w:t>
      </w:r>
      <w:r w:rsidRPr="00893A57">
        <w:rPr>
          <w:color w:val="000000"/>
          <w:lang w:val="ro-RO"/>
        </w:rPr>
        <w:t xml:space="preserve"> (ozon). Mediile zilnice pentru PM</w:t>
      </w:r>
      <w:r w:rsidRPr="00893A57">
        <w:rPr>
          <w:color w:val="000000"/>
          <w:vertAlign w:val="subscript"/>
          <w:lang w:val="ro-RO"/>
        </w:rPr>
        <w:t>10</w:t>
      </w:r>
      <w:r w:rsidRPr="00893A57">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0C1E18" w:rsidRPr="008D7A2D" w:rsidRDefault="000C1E18" w:rsidP="000C1E18">
      <w:pPr>
        <w:spacing w:after="0pt"/>
        <w:ind w:start="54pt"/>
        <w:rPr>
          <w:color w:val="000000"/>
          <w:sz w:val="16"/>
          <w:szCs w:val="16"/>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FD20C5" w:rsidRDefault="00FD20C5" w:rsidP="00FD20C5">
      <w:pPr>
        <w:tabs>
          <w:tab w:val="num" w:pos="35.45pt"/>
        </w:tabs>
        <w:ind w:start="54pt" w:end="0.65pt"/>
        <w:rPr>
          <w:b/>
          <w:i/>
          <w:lang w:val="ro-RO"/>
        </w:rPr>
      </w:pPr>
      <w:r w:rsidRPr="00665A6A">
        <w:rPr>
          <w:b/>
          <w:i/>
          <w:lang w:val="ro-RO"/>
        </w:rPr>
        <w:t xml:space="preserve">Garda Forestieră Suceava </w:t>
      </w:r>
      <w:r w:rsidRPr="00665A6A">
        <w:rPr>
          <w:lang w:val="ro-RO"/>
        </w:rPr>
        <w:t xml:space="preserve">informează </w:t>
      </w:r>
      <w:r>
        <w:rPr>
          <w:lang w:val="ro-RO"/>
        </w:rPr>
        <w:t xml:space="preserve">despre izbucnirea, </w:t>
      </w:r>
      <w:r w:rsidR="00D22C87">
        <w:rPr>
          <w:lang w:val="ro-RO"/>
        </w:rPr>
        <w:t>la</w:t>
      </w:r>
      <w:r>
        <w:rPr>
          <w:lang w:val="ro-RO"/>
        </w:rPr>
        <w:t xml:space="preserve"> 26.04.2019, la ora 18:2</w:t>
      </w:r>
      <w:r w:rsidRPr="00665A6A">
        <w:rPr>
          <w:lang w:val="ro-RO"/>
        </w:rPr>
        <w:t xml:space="preserve">0, unui incendiu de litieră pe raza </w:t>
      </w:r>
      <w:r>
        <w:rPr>
          <w:lang w:val="ro-RO"/>
        </w:rPr>
        <w:t>O.S. Dolhasca</w:t>
      </w:r>
      <w:r w:rsidRPr="00665A6A">
        <w:rPr>
          <w:lang w:val="ro-RO"/>
        </w:rPr>
        <w:t xml:space="preserve">, judeţul </w:t>
      </w:r>
      <w:r>
        <w:rPr>
          <w:lang w:val="ro-RO"/>
        </w:rPr>
        <w:t>Suceava</w:t>
      </w:r>
      <w:r w:rsidRPr="00665A6A">
        <w:rPr>
          <w:lang w:val="ro-RO"/>
        </w:rPr>
        <w:t xml:space="preserve">. </w:t>
      </w:r>
      <w:r w:rsidRPr="00665A6A">
        <w:rPr>
          <w:lang w:val="it-IT"/>
        </w:rPr>
        <w:t>A f</w:t>
      </w:r>
      <w:r>
        <w:rPr>
          <w:lang w:val="it-IT"/>
        </w:rPr>
        <w:t>ost afectată o suprafață de 3,0</w:t>
      </w:r>
      <w:r w:rsidRPr="00665A6A">
        <w:rPr>
          <w:lang w:val="it-IT"/>
        </w:rPr>
        <w:t xml:space="preserve"> ha, în fond forestier de stat. Incendiul a fost stins în </w:t>
      </w:r>
      <w:r>
        <w:rPr>
          <w:lang w:val="it-IT"/>
        </w:rPr>
        <w:t>aceeași zi</w:t>
      </w:r>
      <w:r w:rsidRPr="00665A6A">
        <w:rPr>
          <w:lang w:val="it-IT"/>
        </w:rPr>
        <w:t xml:space="preserve">, la ora </w:t>
      </w:r>
      <w:r>
        <w:rPr>
          <w:lang w:val="it-IT"/>
        </w:rPr>
        <w:t>19:5</w:t>
      </w:r>
      <w:r w:rsidRPr="00665A6A">
        <w:rPr>
          <w:lang w:val="it-IT"/>
        </w:rPr>
        <w:t xml:space="preserve">0, de personalul silvic, pompieri și cetățeni. </w:t>
      </w:r>
      <w:r>
        <w:rPr>
          <w:lang w:val="it-IT"/>
        </w:rPr>
        <w:t>Incendiul s-a</w:t>
      </w:r>
      <w:r w:rsidRPr="00665A6A">
        <w:rPr>
          <w:lang w:val="it-IT"/>
        </w:rPr>
        <w:t xml:space="preserve"> produs din cauza propagării foculu</w:t>
      </w:r>
      <w:r>
        <w:rPr>
          <w:lang w:val="it-IT"/>
        </w:rPr>
        <w:t>i deschis, lăsat nesupravegheat</w:t>
      </w:r>
      <w:r w:rsidRPr="00665A6A">
        <w:rPr>
          <w:lang w:val="it-IT"/>
        </w:rPr>
        <w:t>.</w:t>
      </w:r>
    </w:p>
    <w:p w:rsidR="00FD20C5" w:rsidRPr="00CC286A" w:rsidRDefault="00FD20C5" w:rsidP="00FD20C5">
      <w:pPr>
        <w:tabs>
          <w:tab w:val="num" w:pos="35.45pt"/>
        </w:tabs>
        <w:spacing w:after="0pt"/>
        <w:ind w:start="54pt" w:end="0.65pt"/>
        <w:rPr>
          <w:lang w:val="it-IT"/>
        </w:rPr>
      </w:pPr>
      <w:r w:rsidRPr="00CC286A">
        <w:rPr>
          <w:b/>
          <w:i/>
          <w:lang w:val="ro-RO"/>
        </w:rPr>
        <w:t>Garda Forestieră Ploiești</w:t>
      </w:r>
      <w:r w:rsidRPr="00CC286A">
        <w:rPr>
          <w:lang w:val="ro-RO"/>
        </w:rPr>
        <w:t xml:space="preserve"> informează despre producerea următoarelor incendii de litieră:</w:t>
      </w:r>
      <w:r w:rsidRPr="00CC286A">
        <w:rPr>
          <w:lang w:val="it-IT"/>
        </w:rPr>
        <w:t xml:space="preserve"> </w:t>
      </w:r>
    </w:p>
    <w:p w:rsidR="00FD20C5" w:rsidRPr="00CC286A" w:rsidRDefault="00FD20C5" w:rsidP="00FD20C5">
      <w:pPr>
        <w:tabs>
          <w:tab w:val="num" w:pos="35.45pt"/>
        </w:tabs>
        <w:spacing w:after="0pt"/>
        <w:ind w:start="54pt" w:end="0.65pt"/>
        <w:rPr>
          <w:lang w:val="ro-RO"/>
        </w:rPr>
      </w:pPr>
      <w:r w:rsidRPr="00CC286A">
        <w:rPr>
          <w:lang w:val="it-IT"/>
        </w:rPr>
        <w:t xml:space="preserve">- incendiul izbucnit </w:t>
      </w:r>
      <w:r w:rsidR="00D22C87">
        <w:rPr>
          <w:lang w:val="ro-RO"/>
        </w:rPr>
        <w:t>la</w:t>
      </w:r>
      <w:r>
        <w:rPr>
          <w:lang w:val="ro-RO"/>
        </w:rPr>
        <w:t xml:space="preserve"> 26.04.2019, la ora 17</w:t>
      </w:r>
      <w:r w:rsidRPr="00CC286A">
        <w:rPr>
          <w:lang w:val="it-IT"/>
        </w:rPr>
        <w:t>:</w:t>
      </w:r>
      <w:r>
        <w:rPr>
          <w:lang w:val="ro-RO"/>
        </w:rPr>
        <w:t>30</w:t>
      </w:r>
      <w:r w:rsidRPr="00CC286A">
        <w:rPr>
          <w:lang w:val="ro-RO"/>
        </w:rPr>
        <w:t xml:space="preserve">, pe raza </w:t>
      </w:r>
      <w:r>
        <w:rPr>
          <w:lang w:val="ro-RO"/>
        </w:rPr>
        <w:t>O.S. Pitești</w:t>
      </w:r>
      <w:r w:rsidRPr="00CC286A">
        <w:rPr>
          <w:lang w:val="ro-RO"/>
        </w:rPr>
        <w:t xml:space="preserve">, în zona localităţii </w:t>
      </w:r>
      <w:r>
        <w:rPr>
          <w:lang w:val="ro-RO"/>
        </w:rPr>
        <w:t>Ștefănești, judeţul Argeș</w:t>
      </w:r>
      <w:r w:rsidRPr="00CC286A">
        <w:rPr>
          <w:lang w:val="ro-RO"/>
        </w:rPr>
        <w:t>,</w:t>
      </w:r>
      <w:r w:rsidRPr="00CC286A">
        <w:rPr>
          <w:lang w:val="it-IT"/>
        </w:rPr>
        <w:t xml:space="preserve"> </w:t>
      </w:r>
      <w:r>
        <w:rPr>
          <w:lang w:val="ro-RO"/>
        </w:rPr>
        <w:t>care a afectat o suprafață de 0,3</w:t>
      </w:r>
      <w:r w:rsidRPr="00CC286A">
        <w:rPr>
          <w:lang w:val="ro-RO"/>
        </w:rPr>
        <w:t xml:space="preserve"> ha,</w:t>
      </w:r>
      <w:r w:rsidRPr="00CC286A">
        <w:rPr>
          <w:lang w:val="it-IT"/>
        </w:rPr>
        <w:t xml:space="preserve"> </w:t>
      </w:r>
      <w:r w:rsidRPr="00CC286A">
        <w:rPr>
          <w:lang w:val="ro-RO"/>
        </w:rPr>
        <w:t xml:space="preserve">a fost stins în </w:t>
      </w:r>
      <w:r>
        <w:rPr>
          <w:lang w:val="ro-RO"/>
        </w:rPr>
        <w:t>aceeași zi, la ora 19</w:t>
      </w:r>
      <w:r w:rsidRPr="00CC286A">
        <w:rPr>
          <w:lang w:val="ro-RO"/>
        </w:rPr>
        <w:t>:00, de personalul silvic, pompieri și cetățeni;</w:t>
      </w:r>
    </w:p>
    <w:p w:rsidR="00FD20C5" w:rsidRPr="00CC286A" w:rsidRDefault="00FD20C5" w:rsidP="00FD20C5">
      <w:pPr>
        <w:tabs>
          <w:tab w:val="num" w:pos="35.45pt"/>
        </w:tabs>
        <w:spacing w:after="0pt"/>
        <w:ind w:start="54pt" w:end="0.65pt"/>
        <w:rPr>
          <w:lang w:val="ro-RO"/>
        </w:rPr>
      </w:pPr>
      <w:r w:rsidRPr="00CC286A">
        <w:rPr>
          <w:lang w:val="ro-RO"/>
        </w:rPr>
        <w:t xml:space="preserve">- </w:t>
      </w:r>
      <w:r>
        <w:rPr>
          <w:lang w:val="ro-RO"/>
        </w:rPr>
        <w:t xml:space="preserve">incendiul izbucnit </w:t>
      </w:r>
      <w:r w:rsidR="00D22C87">
        <w:rPr>
          <w:lang w:val="ro-RO"/>
        </w:rPr>
        <w:t xml:space="preserve">la </w:t>
      </w:r>
      <w:r>
        <w:rPr>
          <w:lang w:val="ro-RO"/>
        </w:rPr>
        <w:t>25.04.2019, la ora 19:0</w:t>
      </w:r>
      <w:r w:rsidRPr="00CC286A">
        <w:rPr>
          <w:lang w:val="ro-RO"/>
        </w:rPr>
        <w:t>0, pe raza O.S. Pitești, în zona localităţii Ștefănești, judeţul Argeș, c</w:t>
      </w:r>
      <w:r>
        <w:rPr>
          <w:lang w:val="ro-RO"/>
        </w:rPr>
        <w:t>are a afectat o suprafață de 0,2</w:t>
      </w:r>
      <w:r w:rsidRPr="00CC286A">
        <w:rPr>
          <w:lang w:val="ro-RO"/>
        </w:rPr>
        <w:t xml:space="preserve"> ha, a fos</w:t>
      </w:r>
      <w:r>
        <w:rPr>
          <w:lang w:val="ro-RO"/>
        </w:rPr>
        <w:t>t stins în aceeași zi, la ora 23:3</w:t>
      </w:r>
      <w:r w:rsidRPr="00CC286A">
        <w:rPr>
          <w:lang w:val="ro-RO"/>
        </w:rPr>
        <w:t>0</w:t>
      </w:r>
      <w:r>
        <w:rPr>
          <w:lang w:val="ro-RO"/>
        </w:rPr>
        <w:t>, de personalul silvic</w:t>
      </w:r>
      <w:r w:rsidRPr="00CC286A">
        <w:rPr>
          <w:lang w:val="ro-RO"/>
        </w:rPr>
        <w:t xml:space="preserve"> și cetățeni.</w:t>
      </w:r>
    </w:p>
    <w:p w:rsidR="00130825" w:rsidRPr="00953288" w:rsidRDefault="00FD20C5" w:rsidP="00FD20C5">
      <w:pPr>
        <w:tabs>
          <w:tab w:val="num" w:pos="35.45pt"/>
        </w:tabs>
        <w:spacing w:after="0pt"/>
        <w:ind w:start="54pt" w:end="0.65pt"/>
        <w:rPr>
          <w:color w:val="000000"/>
          <w:lang w:val="ro-RO"/>
        </w:rPr>
      </w:pPr>
      <w:r w:rsidRPr="00CC286A">
        <w:rPr>
          <w:lang w:val="it-IT"/>
        </w:rPr>
        <w:t>Incendiile s-au produs din cauza propagării focului deschis, lăsat nesupravegheat.</w:t>
      </w:r>
      <w:r w:rsidR="00130825" w:rsidRPr="00130825">
        <w:rPr>
          <w:color w:val="000000"/>
          <w:lang w:val="ro-RO"/>
        </w:rPr>
        <w:t xml:space="preserve"> </w:t>
      </w:r>
    </w:p>
    <w:p w:rsidR="00265AC4" w:rsidRPr="008D7A2D" w:rsidRDefault="00265AC4" w:rsidP="00AE18B1">
      <w:pPr>
        <w:tabs>
          <w:tab w:val="num" w:pos="35.45pt"/>
        </w:tabs>
        <w:spacing w:after="0pt"/>
        <w:ind w:start="54pt" w:end="0.65pt"/>
        <w:rPr>
          <w:color w:val="000000"/>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D7A2D" w:rsidRDefault="008D7A2D" w:rsidP="008D7A2D">
      <w:pPr>
        <w:spacing w:after="0pt"/>
        <w:ind w:start="54pt" w:end="0.65pt"/>
        <w:outlineLvl w:val="5"/>
        <w:rPr>
          <w:color w:val="000000"/>
          <w:lang w:val="ro-RO"/>
        </w:rPr>
      </w:pPr>
      <w:r w:rsidRPr="001028E2">
        <w:rPr>
          <w:color w:val="000000"/>
          <w:lang w:val="ro-RO"/>
        </w:rPr>
        <w:t>Nu au fost semnalate evenimente deosebite.</w:t>
      </w:r>
    </w:p>
    <w:p w:rsidR="00F3362D" w:rsidRPr="008D7A2D" w:rsidRDefault="00F3362D" w:rsidP="002E737D">
      <w:pPr>
        <w:widowControl w:val="0"/>
        <w:tabs>
          <w:tab w:val="start" w:pos="13.50pt"/>
        </w:tabs>
        <w:autoSpaceDE w:val="0"/>
        <w:autoSpaceDN w:val="0"/>
        <w:adjustRightInd w:val="0"/>
        <w:spacing w:after="0pt"/>
        <w:ind w:start="54pt" w:end="0.65pt"/>
        <w:rPr>
          <w:color w:val="000000"/>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22C87" w:rsidRDefault="00D22C87" w:rsidP="00DB6A9B">
      <w:pPr>
        <w:tabs>
          <w:tab w:val="num" w:pos="35.45pt"/>
        </w:tabs>
        <w:spacing w:after="0pt"/>
        <w:ind w:start="54pt" w:end="0.65pt"/>
        <w:rPr>
          <w:noProof/>
          <w:lang w:val="ro-RO"/>
        </w:rPr>
      </w:pPr>
    </w:p>
    <w:p w:rsidR="00D22C87" w:rsidRDefault="00D22C87" w:rsidP="00DB6A9B">
      <w:pPr>
        <w:tabs>
          <w:tab w:val="num" w:pos="35.45pt"/>
        </w:tabs>
        <w:spacing w:after="0pt"/>
        <w:ind w:start="54pt" w:end="0.65pt"/>
        <w:rPr>
          <w:noProof/>
          <w:lang w:val="ro-RO"/>
        </w:rPr>
      </w:pPr>
    </w:p>
    <w:p w:rsidR="00D22C87" w:rsidRDefault="00D22C87" w:rsidP="00DB6A9B">
      <w:pPr>
        <w:tabs>
          <w:tab w:val="num" w:pos="35.45pt"/>
        </w:tabs>
        <w:spacing w:after="0pt"/>
        <w:ind w:start="54pt" w:end="0.65pt"/>
        <w:rPr>
          <w:noProof/>
          <w:lang w:val="ro-RO"/>
        </w:rPr>
      </w:pPr>
    </w:p>
    <w:p w:rsidR="00D22C87" w:rsidRDefault="00D22C87" w:rsidP="00DB6A9B">
      <w:pPr>
        <w:tabs>
          <w:tab w:val="num" w:pos="35.45pt"/>
        </w:tabs>
        <w:spacing w:after="0pt"/>
        <w:ind w:start="54pt" w:end="0.65pt"/>
        <w:rPr>
          <w:noProof/>
          <w:lang w:val="ro-RO"/>
        </w:rPr>
      </w:pPr>
      <w:r>
        <w:rPr>
          <w:noProof/>
          <w:lang w:val="ro-RO"/>
        </w:rPr>
        <w:t>DIRECȚIA DE COMUNICARE ȘI RESURSE UMANE</w:t>
      </w:r>
    </w:p>
    <w:sectPr w:rsidR="00D22C87"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B778B" w:rsidRDefault="005B778B" w:rsidP="00CD5B3B">
      <w:r>
        <w:separator/>
      </w:r>
    </w:p>
  </w:endnote>
  <w:endnote w:type="continuationSeparator" w:id="0">
    <w:p w:rsidR="005B778B" w:rsidRDefault="005B778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5B778B"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5B778B"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B778B" w:rsidRDefault="005B778B" w:rsidP="00CD5B3B">
      <w:r>
        <w:separator/>
      </w:r>
    </w:p>
  </w:footnote>
  <w:footnote w:type="continuationSeparator" w:id="0">
    <w:p w:rsidR="005B778B" w:rsidRDefault="005B778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0A9"/>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709"/>
    <w:rsid w:val="004E5A37"/>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78B"/>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03D6"/>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C87"/>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038B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09038B1-3680-4930-9670-67B829B4CE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10341</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1668</cp:revision>
  <cp:lastPrinted>2019-05-04T04:53:00Z</cp:lastPrinted>
  <dcterms:created xsi:type="dcterms:W3CDTF">2017-07-18T07:50:00Z</dcterms:created>
  <dcterms:modified xsi:type="dcterms:W3CDTF">2019-05-06T05:50:00Z</dcterms:modified>
</cp:coreProperties>
</file>