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3B29EE" w:rsidRDefault="00D264E5" w:rsidP="003B29EE">
      <w:pPr>
        <w:spacing w:after="0" w:line="360" w:lineRule="auto"/>
        <w:ind w:left="0"/>
        <w:rPr>
          <w:b/>
          <w:bCs/>
          <w:iCs/>
          <w:sz w:val="24"/>
          <w:szCs w:val="24"/>
        </w:rPr>
      </w:pPr>
    </w:p>
    <w:p w:rsidR="00C02271" w:rsidRPr="003B29EE" w:rsidRDefault="00C02271" w:rsidP="003B29EE">
      <w:pPr>
        <w:spacing w:after="0" w:line="360" w:lineRule="auto"/>
        <w:ind w:left="1699"/>
        <w:jc w:val="center"/>
        <w:rPr>
          <w:b/>
          <w:bCs/>
          <w:iCs/>
          <w:sz w:val="24"/>
          <w:szCs w:val="24"/>
          <w:lang w:val="ro-RO"/>
        </w:rPr>
      </w:pPr>
      <w:r w:rsidRPr="003B29EE">
        <w:rPr>
          <w:b/>
          <w:bCs/>
          <w:iCs/>
          <w:sz w:val="24"/>
          <w:szCs w:val="24"/>
          <w:lang w:val="ro-RO"/>
        </w:rPr>
        <w:t>RAPORT PRIVIND SITUAŢIA HIDROMETEOROLOGICĂ ŞI A CALITĂŢII MEDIULUI</w:t>
      </w:r>
    </w:p>
    <w:p w:rsidR="006750F3" w:rsidRPr="003B29EE" w:rsidRDefault="00C02271" w:rsidP="003B29EE">
      <w:pPr>
        <w:spacing w:after="0" w:line="360" w:lineRule="auto"/>
        <w:ind w:left="1699"/>
        <w:jc w:val="center"/>
        <w:rPr>
          <w:b/>
          <w:bCs/>
          <w:sz w:val="24"/>
          <w:szCs w:val="24"/>
          <w:lang w:val="ro-RO"/>
        </w:rPr>
      </w:pPr>
      <w:r w:rsidRPr="003B29EE">
        <w:rPr>
          <w:b/>
          <w:bCs/>
          <w:sz w:val="24"/>
          <w:szCs w:val="24"/>
          <w:lang w:val="ro-RO"/>
        </w:rPr>
        <w:t xml:space="preserve">în intervalul </w:t>
      </w:r>
      <w:r w:rsidR="00FC52C2" w:rsidRPr="003B29EE">
        <w:rPr>
          <w:b/>
          <w:bCs/>
          <w:sz w:val="24"/>
          <w:szCs w:val="24"/>
          <w:lang w:val="ro-RO"/>
        </w:rPr>
        <w:t>26</w:t>
      </w:r>
      <w:r w:rsidR="00795774" w:rsidRPr="003B29EE">
        <w:rPr>
          <w:b/>
          <w:bCs/>
          <w:sz w:val="24"/>
          <w:szCs w:val="24"/>
          <w:lang w:val="ro-RO"/>
        </w:rPr>
        <w:t>.05</w:t>
      </w:r>
      <w:r w:rsidR="00AA7688" w:rsidRPr="003B29EE">
        <w:rPr>
          <w:b/>
          <w:bCs/>
          <w:sz w:val="24"/>
          <w:szCs w:val="24"/>
          <w:lang w:val="ro-RO"/>
        </w:rPr>
        <w:t>.2019</w:t>
      </w:r>
      <w:r w:rsidR="00E17BAA" w:rsidRPr="003B29EE">
        <w:rPr>
          <w:b/>
          <w:bCs/>
          <w:sz w:val="24"/>
          <w:szCs w:val="24"/>
          <w:lang w:val="ro-RO"/>
        </w:rPr>
        <w:t xml:space="preserve">, ora 08.00 – </w:t>
      </w:r>
      <w:r w:rsidR="00FC52C2" w:rsidRPr="003B29EE">
        <w:rPr>
          <w:b/>
          <w:bCs/>
          <w:sz w:val="24"/>
          <w:szCs w:val="24"/>
          <w:lang w:val="ro-RO"/>
        </w:rPr>
        <w:t>27</w:t>
      </w:r>
      <w:r w:rsidR="00795774" w:rsidRPr="003B29EE">
        <w:rPr>
          <w:b/>
          <w:bCs/>
          <w:sz w:val="24"/>
          <w:szCs w:val="24"/>
          <w:lang w:val="ro-RO"/>
        </w:rPr>
        <w:t>.05</w:t>
      </w:r>
      <w:r w:rsidR="006629AF" w:rsidRPr="003B29EE">
        <w:rPr>
          <w:b/>
          <w:bCs/>
          <w:sz w:val="24"/>
          <w:szCs w:val="24"/>
          <w:lang w:val="ro-RO"/>
        </w:rPr>
        <w:t>.2019</w:t>
      </w:r>
      <w:r w:rsidRPr="003B29EE">
        <w:rPr>
          <w:b/>
          <w:bCs/>
          <w:sz w:val="24"/>
          <w:szCs w:val="24"/>
          <w:lang w:val="ro-RO"/>
        </w:rPr>
        <w:t>, ora 08.00</w:t>
      </w:r>
    </w:p>
    <w:p w:rsidR="008E7EBF" w:rsidRPr="003B29EE" w:rsidRDefault="008E7EBF" w:rsidP="003B29EE">
      <w:pPr>
        <w:spacing w:after="0" w:line="360" w:lineRule="auto"/>
        <w:ind w:left="0"/>
        <w:rPr>
          <w:b/>
          <w:bCs/>
          <w:sz w:val="24"/>
          <w:szCs w:val="24"/>
          <w:lang w:val="ro-RO"/>
        </w:rPr>
      </w:pPr>
    </w:p>
    <w:p w:rsidR="00AD58C4" w:rsidRPr="003B29EE" w:rsidRDefault="00AD58C4" w:rsidP="003B29EE">
      <w:pPr>
        <w:spacing w:after="0" w:line="360" w:lineRule="auto"/>
        <w:ind w:left="0"/>
        <w:rPr>
          <w:b/>
          <w:bCs/>
          <w:sz w:val="24"/>
          <w:szCs w:val="24"/>
          <w:lang w:val="ro-RO"/>
        </w:rPr>
      </w:pPr>
    </w:p>
    <w:p w:rsidR="00C02271" w:rsidRPr="003B29EE" w:rsidRDefault="00C02271" w:rsidP="003B29EE">
      <w:pPr>
        <w:spacing w:after="0" w:line="360" w:lineRule="auto"/>
        <w:rPr>
          <w:b/>
          <w:bCs/>
          <w:i/>
          <w:sz w:val="24"/>
          <w:szCs w:val="24"/>
          <w:u w:val="single"/>
          <w:lang w:val="es-PE"/>
        </w:rPr>
      </w:pPr>
      <w:r w:rsidRPr="003B29EE">
        <w:rPr>
          <w:b/>
          <w:bCs/>
          <w:i/>
          <w:sz w:val="24"/>
          <w:szCs w:val="24"/>
          <w:lang w:val="es-PE"/>
        </w:rPr>
        <w:t>I.</w:t>
      </w:r>
      <w:r w:rsidRPr="003B29EE">
        <w:rPr>
          <w:b/>
          <w:bCs/>
          <w:i/>
          <w:sz w:val="24"/>
          <w:szCs w:val="24"/>
          <w:lang w:val="es-PE"/>
        </w:rPr>
        <w:tab/>
      </w:r>
      <w:r w:rsidRPr="003B29EE">
        <w:rPr>
          <w:b/>
          <w:bCs/>
          <w:i/>
          <w:sz w:val="24"/>
          <w:szCs w:val="24"/>
          <w:u w:val="single"/>
          <w:lang w:val="es-PE"/>
        </w:rPr>
        <w:t>SITUAŢIA HIDROMETEOROLOGICĂ</w:t>
      </w:r>
    </w:p>
    <w:p w:rsidR="00C02271" w:rsidRPr="003B29EE" w:rsidRDefault="00C02271" w:rsidP="003B29EE">
      <w:pPr>
        <w:spacing w:after="0" w:line="360" w:lineRule="auto"/>
        <w:rPr>
          <w:b/>
          <w:bCs/>
          <w:sz w:val="24"/>
          <w:szCs w:val="24"/>
          <w:u w:val="single"/>
          <w:lang w:val="es-PE"/>
        </w:rPr>
      </w:pPr>
      <w:r w:rsidRPr="003B29EE">
        <w:rPr>
          <w:b/>
          <w:bCs/>
          <w:sz w:val="24"/>
          <w:szCs w:val="24"/>
          <w:lang w:val="es-PE"/>
        </w:rPr>
        <w:t xml:space="preserve">1. </w:t>
      </w:r>
      <w:proofErr w:type="spellStart"/>
      <w:r w:rsidRPr="003B29EE">
        <w:rPr>
          <w:b/>
          <w:bCs/>
          <w:sz w:val="24"/>
          <w:szCs w:val="24"/>
          <w:u w:val="single"/>
          <w:lang w:val="es-PE"/>
        </w:rPr>
        <w:t>Situaţia</w:t>
      </w:r>
      <w:proofErr w:type="spellEnd"/>
      <w:r w:rsidRPr="003B29EE">
        <w:rPr>
          <w:b/>
          <w:bCs/>
          <w:sz w:val="24"/>
          <w:szCs w:val="24"/>
          <w:u w:val="single"/>
          <w:lang w:val="es-PE"/>
        </w:rPr>
        <w:t xml:space="preserve"> </w:t>
      </w:r>
      <w:proofErr w:type="spellStart"/>
      <w:r w:rsidRPr="003B29EE">
        <w:rPr>
          <w:b/>
          <w:bCs/>
          <w:sz w:val="24"/>
          <w:szCs w:val="24"/>
          <w:u w:val="single"/>
          <w:lang w:val="es-PE"/>
        </w:rPr>
        <w:t>şi</w:t>
      </w:r>
      <w:proofErr w:type="spellEnd"/>
      <w:r w:rsidRPr="003B29EE">
        <w:rPr>
          <w:b/>
          <w:bCs/>
          <w:sz w:val="24"/>
          <w:szCs w:val="24"/>
          <w:u w:val="single"/>
          <w:lang w:val="es-PE"/>
        </w:rPr>
        <w:t xml:space="preserve"> </w:t>
      </w:r>
      <w:proofErr w:type="spellStart"/>
      <w:r w:rsidRPr="003B29EE">
        <w:rPr>
          <w:b/>
          <w:bCs/>
          <w:sz w:val="24"/>
          <w:szCs w:val="24"/>
          <w:u w:val="single"/>
          <w:lang w:val="es-PE"/>
        </w:rPr>
        <w:t>prognoza</w:t>
      </w:r>
      <w:proofErr w:type="spellEnd"/>
      <w:r w:rsidRPr="003B29EE">
        <w:rPr>
          <w:b/>
          <w:bCs/>
          <w:sz w:val="24"/>
          <w:szCs w:val="24"/>
          <w:u w:val="single"/>
          <w:lang w:val="es-PE"/>
        </w:rPr>
        <w:t xml:space="preserve"> hidro pe </w:t>
      </w:r>
      <w:proofErr w:type="spellStart"/>
      <w:r w:rsidRPr="003B29EE">
        <w:rPr>
          <w:b/>
          <w:bCs/>
          <w:sz w:val="24"/>
          <w:szCs w:val="24"/>
          <w:u w:val="single"/>
          <w:lang w:val="es-PE"/>
        </w:rPr>
        <w:t>râ</w:t>
      </w:r>
      <w:r w:rsidR="000273A3" w:rsidRPr="003B29EE">
        <w:rPr>
          <w:b/>
          <w:bCs/>
          <w:sz w:val="24"/>
          <w:szCs w:val="24"/>
          <w:u w:val="single"/>
          <w:lang w:val="es-PE"/>
        </w:rPr>
        <w:t>u</w:t>
      </w:r>
      <w:r w:rsidR="00E17BAA" w:rsidRPr="003B29EE">
        <w:rPr>
          <w:b/>
          <w:bCs/>
          <w:sz w:val="24"/>
          <w:szCs w:val="24"/>
          <w:u w:val="single"/>
          <w:lang w:val="es-PE"/>
        </w:rPr>
        <w:t>rile</w:t>
      </w:r>
      <w:proofErr w:type="spellEnd"/>
      <w:r w:rsidR="00E17BAA" w:rsidRPr="003B29EE">
        <w:rPr>
          <w:b/>
          <w:bCs/>
          <w:sz w:val="24"/>
          <w:szCs w:val="24"/>
          <w:u w:val="single"/>
          <w:lang w:val="es-PE"/>
        </w:rPr>
        <w:t xml:space="preserve"> </w:t>
      </w:r>
      <w:proofErr w:type="spellStart"/>
      <w:r w:rsidR="00E17BAA" w:rsidRPr="003B29EE">
        <w:rPr>
          <w:b/>
          <w:bCs/>
          <w:sz w:val="24"/>
          <w:szCs w:val="24"/>
          <w:u w:val="single"/>
          <w:lang w:val="es-PE"/>
        </w:rPr>
        <w:t>interioare</w:t>
      </w:r>
      <w:proofErr w:type="spellEnd"/>
      <w:r w:rsidR="00E17BAA" w:rsidRPr="003B29EE">
        <w:rPr>
          <w:b/>
          <w:bCs/>
          <w:sz w:val="24"/>
          <w:szCs w:val="24"/>
          <w:u w:val="single"/>
          <w:lang w:val="es-PE"/>
        </w:rPr>
        <w:t xml:space="preserve"> </w:t>
      </w:r>
      <w:proofErr w:type="spellStart"/>
      <w:r w:rsidR="00E17BAA" w:rsidRPr="003B29EE">
        <w:rPr>
          <w:b/>
          <w:bCs/>
          <w:sz w:val="24"/>
          <w:szCs w:val="24"/>
          <w:u w:val="single"/>
          <w:lang w:val="es-PE"/>
        </w:rPr>
        <w:t>şi</w:t>
      </w:r>
      <w:proofErr w:type="spellEnd"/>
      <w:r w:rsidR="00E17BAA" w:rsidRPr="003B29EE">
        <w:rPr>
          <w:b/>
          <w:bCs/>
          <w:sz w:val="24"/>
          <w:szCs w:val="24"/>
          <w:u w:val="single"/>
          <w:lang w:val="es-PE"/>
        </w:rPr>
        <w:t xml:space="preserve"> </w:t>
      </w:r>
      <w:proofErr w:type="spellStart"/>
      <w:r w:rsidR="00E17BAA" w:rsidRPr="003B29EE">
        <w:rPr>
          <w:b/>
          <w:bCs/>
          <w:sz w:val="24"/>
          <w:szCs w:val="24"/>
          <w:u w:val="single"/>
          <w:lang w:val="es-PE"/>
        </w:rPr>
        <w:t>Dunăre</w:t>
      </w:r>
      <w:proofErr w:type="spellEnd"/>
      <w:r w:rsidR="00E17BAA" w:rsidRPr="003B29EE">
        <w:rPr>
          <w:b/>
          <w:bCs/>
          <w:sz w:val="24"/>
          <w:szCs w:val="24"/>
          <w:u w:val="single"/>
          <w:lang w:val="es-PE"/>
        </w:rPr>
        <w:t xml:space="preserve"> din </w:t>
      </w:r>
      <w:r w:rsidR="00FC52C2" w:rsidRPr="003B29EE">
        <w:rPr>
          <w:b/>
          <w:bCs/>
          <w:sz w:val="24"/>
          <w:szCs w:val="24"/>
          <w:u w:val="single"/>
          <w:lang w:val="es-PE"/>
        </w:rPr>
        <w:t>27</w:t>
      </w:r>
      <w:r w:rsidR="00795774" w:rsidRPr="003B29EE">
        <w:rPr>
          <w:b/>
          <w:bCs/>
          <w:sz w:val="24"/>
          <w:szCs w:val="24"/>
          <w:u w:val="single"/>
          <w:lang w:val="es-PE"/>
        </w:rPr>
        <w:t>.05</w:t>
      </w:r>
      <w:r w:rsidR="006629AF" w:rsidRPr="003B29EE">
        <w:rPr>
          <w:b/>
          <w:bCs/>
          <w:sz w:val="24"/>
          <w:szCs w:val="24"/>
          <w:u w:val="single"/>
          <w:lang w:val="es-PE"/>
        </w:rPr>
        <w:t>.2019</w:t>
      </w:r>
      <w:r w:rsidRPr="003B29EE">
        <w:rPr>
          <w:b/>
          <w:bCs/>
          <w:sz w:val="24"/>
          <w:szCs w:val="24"/>
          <w:u w:val="single"/>
          <w:lang w:val="es-PE"/>
        </w:rPr>
        <w:t>, ora 7.00</w:t>
      </w:r>
    </w:p>
    <w:p w:rsidR="003D45B0" w:rsidRPr="003B29EE" w:rsidRDefault="00C02271" w:rsidP="003B29EE">
      <w:pPr>
        <w:spacing w:after="0" w:line="360" w:lineRule="auto"/>
        <w:rPr>
          <w:b/>
          <w:bCs/>
          <w:sz w:val="24"/>
          <w:szCs w:val="24"/>
          <w:u w:val="single"/>
          <w:lang w:val="es-PE"/>
        </w:rPr>
      </w:pPr>
      <w:r w:rsidRPr="003B29EE">
        <w:rPr>
          <w:b/>
          <w:bCs/>
          <w:sz w:val="24"/>
          <w:szCs w:val="24"/>
          <w:u w:val="single"/>
          <w:lang w:val="es-PE"/>
        </w:rPr>
        <w:t>RÂURI</w:t>
      </w:r>
    </w:p>
    <w:p w:rsidR="007828BE" w:rsidRPr="003B29EE" w:rsidRDefault="00C02271" w:rsidP="003B29EE">
      <w:pPr>
        <w:keepLines/>
        <w:spacing w:after="0" w:line="360" w:lineRule="auto"/>
        <w:ind w:right="112"/>
        <w:rPr>
          <w:rFonts w:cs="Arial"/>
          <w:sz w:val="24"/>
          <w:szCs w:val="24"/>
          <w:lang w:val="ro-RO" w:eastAsia="ar-SA"/>
        </w:rPr>
      </w:pPr>
      <w:r w:rsidRPr="003B29EE">
        <w:rPr>
          <w:rFonts w:cs="Aharoni"/>
          <w:b/>
          <w:bCs/>
          <w:color w:val="000000" w:themeColor="text1"/>
          <w:sz w:val="24"/>
          <w:szCs w:val="24"/>
          <w:lang w:val="ro-RO"/>
        </w:rPr>
        <w:t>Debitele au fost</w:t>
      </w:r>
      <w:r w:rsidR="00113717" w:rsidRPr="003B29EE">
        <w:rPr>
          <w:rFonts w:cs="Aharoni"/>
          <w:color w:val="000000" w:themeColor="text1"/>
          <w:sz w:val="24"/>
          <w:szCs w:val="24"/>
          <w:lang w:val="es-PE"/>
        </w:rPr>
        <w:t xml:space="preserve"> </w:t>
      </w:r>
      <w:r w:rsidR="007828BE" w:rsidRPr="003B29EE">
        <w:rPr>
          <w:rFonts w:cs="Arial"/>
          <w:b/>
          <w:sz w:val="24"/>
          <w:szCs w:val="24"/>
          <w:lang w:val="ro-RO" w:eastAsia="ar-SA"/>
        </w:rPr>
        <w:t>în general în scădere</w:t>
      </w:r>
      <w:r w:rsidR="007828BE" w:rsidRPr="003B29EE">
        <w:rPr>
          <w:rFonts w:cs="Arial"/>
          <w:sz w:val="24"/>
          <w:szCs w:val="24"/>
          <w:lang w:val="ro-RO" w:eastAsia="ar-SA"/>
        </w:rPr>
        <w:t xml:space="preserve">, exceptând cursul Prutului, cursul mijlociu al Oltului, cursurile mijlocii și inferioare ale Moldovei, Trotușului, Buzăului și Bârladului și cursurile inferioare ale Mureșului, Sucevei și Bistriței, unde au fost în creștere </w:t>
      </w:r>
      <w:r w:rsidR="003B29EE">
        <w:rPr>
          <w:rFonts w:cs="Arial"/>
          <w:sz w:val="24"/>
          <w:szCs w:val="24"/>
          <w:lang w:val="ro-RO" w:eastAsia="ar-SA"/>
        </w:rPr>
        <w:t xml:space="preserve">ca urmare a </w:t>
      </w:r>
      <w:r w:rsidR="007828BE" w:rsidRPr="003B29EE">
        <w:rPr>
          <w:rFonts w:cs="Arial"/>
          <w:sz w:val="24"/>
          <w:szCs w:val="24"/>
          <w:lang w:val="ro-RO" w:eastAsia="ar-SA"/>
        </w:rPr>
        <w:t>propagării.</w:t>
      </w:r>
    </w:p>
    <w:p w:rsidR="007828BE" w:rsidRPr="003B29EE" w:rsidRDefault="007828BE" w:rsidP="003B29EE">
      <w:pPr>
        <w:keepLines/>
        <w:spacing w:after="0" w:line="360" w:lineRule="auto"/>
        <w:ind w:right="112"/>
        <w:rPr>
          <w:rFonts w:cs="Arial"/>
          <w:sz w:val="24"/>
          <w:szCs w:val="24"/>
          <w:lang w:val="ro-RO" w:eastAsia="ar-SA"/>
        </w:rPr>
      </w:pPr>
      <w:r w:rsidRPr="003B29EE">
        <w:rPr>
          <w:rFonts w:cs="Arial"/>
          <w:sz w:val="24"/>
          <w:szCs w:val="24"/>
          <w:lang w:val="ro-RO" w:eastAsia="ar-SA"/>
        </w:rPr>
        <w:t>Pe râurile din bazinele hidrografice: Vedea, Argeș, afluenții Oltului inferior și pe cele din Dobrogea debitele au fost staționare.</w:t>
      </w:r>
    </w:p>
    <w:p w:rsidR="007828BE" w:rsidRPr="003B29EE" w:rsidRDefault="007828BE" w:rsidP="003B29EE">
      <w:pPr>
        <w:keepLines/>
        <w:spacing w:after="0" w:line="360" w:lineRule="auto"/>
        <w:ind w:right="112"/>
        <w:rPr>
          <w:rFonts w:cs="Arial"/>
          <w:sz w:val="24"/>
          <w:szCs w:val="24"/>
          <w:lang w:val="ro-RO" w:eastAsia="ar-SA"/>
        </w:rPr>
      </w:pPr>
      <w:r w:rsidRPr="003B29EE">
        <w:rPr>
          <w:rFonts w:cs="Arial"/>
          <w:sz w:val="24"/>
          <w:szCs w:val="24"/>
          <w:lang w:val="ro-RO" w:eastAsia="ar-SA"/>
        </w:rPr>
        <w:t xml:space="preserve">Se situează peste: </w:t>
      </w:r>
    </w:p>
    <w:p w:rsidR="007828BE" w:rsidRPr="003B29EE" w:rsidRDefault="007828BE" w:rsidP="003B29EE">
      <w:pPr>
        <w:spacing w:after="0" w:line="360" w:lineRule="auto"/>
        <w:rPr>
          <w:rFonts w:cs="Arial"/>
          <w:b/>
          <w:sz w:val="24"/>
          <w:szCs w:val="24"/>
          <w:lang w:val="ro-RO" w:eastAsia="ar-SA"/>
        </w:rPr>
      </w:pPr>
      <w:r w:rsidRPr="003B29EE">
        <w:rPr>
          <w:rFonts w:cs="Arial"/>
          <w:sz w:val="24"/>
          <w:szCs w:val="24"/>
          <w:lang w:val="ro-RO" w:eastAsia="ar-SA"/>
        </w:rPr>
        <w:t>-</w:t>
      </w:r>
      <w:r w:rsidRPr="003B29EE">
        <w:rPr>
          <w:rFonts w:cs="Arial"/>
          <w:b/>
          <w:sz w:val="24"/>
          <w:szCs w:val="24"/>
          <w:lang w:val="ro-RO" w:eastAsia="ar-SA"/>
        </w:rPr>
        <w:t>COTA DE INUNDAŢIE</w:t>
      </w:r>
      <w:r w:rsidRPr="003B29EE">
        <w:rPr>
          <w:rFonts w:cs="Arial"/>
          <w:sz w:val="24"/>
          <w:szCs w:val="24"/>
          <w:lang w:val="ro-RO" w:eastAsia="ar-SA"/>
        </w:rPr>
        <w:t xml:space="preserve"> râul Tur la stația hidrometrică Micula (310+28)-jud.SM; </w:t>
      </w:r>
    </w:p>
    <w:p w:rsidR="007828BE" w:rsidRPr="003B29EE" w:rsidRDefault="007828BE" w:rsidP="003B29EE">
      <w:pPr>
        <w:spacing w:after="0" w:line="360" w:lineRule="auto"/>
        <w:rPr>
          <w:rFonts w:cs="Arial"/>
          <w:sz w:val="24"/>
          <w:szCs w:val="24"/>
          <w:lang w:val="ro-RO" w:eastAsia="ar-SA"/>
        </w:rPr>
      </w:pPr>
      <w:r w:rsidRPr="003B29EE">
        <w:rPr>
          <w:rFonts w:cs="Arial"/>
          <w:b/>
          <w:sz w:val="24"/>
          <w:szCs w:val="24"/>
          <w:lang w:val="ro-RO" w:eastAsia="ar-SA"/>
        </w:rPr>
        <w:t xml:space="preserve">-COTELE DE ATENŢIE </w:t>
      </w:r>
      <w:r w:rsidRPr="003B29EE">
        <w:rPr>
          <w:rFonts w:cs="Arial"/>
          <w:sz w:val="24"/>
          <w:szCs w:val="24"/>
          <w:lang w:val="ro-RO" w:eastAsia="ar-SA"/>
        </w:rPr>
        <w:t xml:space="preserve">râurile la următoarele staţii hidrometrice: Tur – Turulung (360+10)-jud. SM, Crasna – Domănești (400+90)-jud. SM, Crasna – Berveni (490+53)-jud. SM, Prut – Fălciu (500+21)-jud. VS, Prut – Oancea (440+31)-jud. GL şi Prut – Şiviţa (360+44)-jud. GL. </w:t>
      </w:r>
    </w:p>
    <w:p w:rsidR="007828BE" w:rsidRPr="003B29EE" w:rsidRDefault="007828BE" w:rsidP="003B29EE">
      <w:pPr>
        <w:keepLines/>
        <w:spacing w:after="0" w:line="360" w:lineRule="auto"/>
        <w:ind w:right="112"/>
        <w:rPr>
          <w:rFonts w:cs="Arial"/>
          <w:sz w:val="24"/>
          <w:szCs w:val="24"/>
          <w:lang w:val="ro-RO" w:eastAsia="ar-SA"/>
        </w:rPr>
      </w:pPr>
      <w:r w:rsidRPr="003B29EE">
        <w:rPr>
          <w:rFonts w:cs="Arial"/>
          <w:sz w:val="24"/>
          <w:szCs w:val="24"/>
          <w:lang w:val="ro-RO" w:eastAsia="ar-SA"/>
        </w:rPr>
        <w:t>Debitele se situează în jurul și peste mediile multianuale lunare, exceptând râurile din bazinele hidrografice: Cerna, Jiu, Vedea, Argeş, Bârlad, Bahlui, cele din Dobrogea, bazinele mijlocii şi inferioare ale Oltului şi Ialomiţei, bazinul superior al Timișului, unde se situează la valori cuprinse între 30 – 90% din normalele lunare.</w:t>
      </w:r>
    </w:p>
    <w:p w:rsidR="006B52A6" w:rsidRPr="003B29EE" w:rsidRDefault="006B52A6" w:rsidP="003B29EE">
      <w:pPr>
        <w:keepLines/>
        <w:spacing w:after="0" w:line="360" w:lineRule="auto"/>
        <w:ind w:left="0" w:right="115"/>
        <w:rPr>
          <w:rFonts w:cs="Arial"/>
          <w:sz w:val="24"/>
          <w:szCs w:val="24"/>
          <w:shd w:val="clear" w:color="auto" w:fill="FFFFFF"/>
          <w:lang w:val="ro-RO"/>
        </w:rPr>
      </w:pPr>
    </w:p>
    <w:p w:rsidR="007828BE" w:rsidRPr="003B29EE" w:rsidRDefault="00FD7003" w:rsidP="003B29EE">
      <w:pPr>
        <w:keepLines/>
        <w:spacing w:after="0" w:line="360" w:lineRule="auto"/>
        <w:ind w:right="112"/>
        <w:rPr>
          <w:rFonts w:cs="Arial"/>
          <w:sz w:val="24"/>
          <w:szCs w:val="24"/>
          <w:lang w:val="ro-RO" w:eastAsia="ar-SA"/>
        </w:rPr>
      </w:pPr>
      <w:r w:rsidRPr="003B29EE">
        <w:rPr>
          <w:rFonts w:cs="Aharoni"/>
          <w:b/>
          <w:bCs/>
          <w:sz w:val="24"/>
          <w:szCs w:val="24"/>
          <w:lang w:val="ro-RO"/>
        </w:rPr>
        <w:t>Debitele vor fi</w:t>
      </w:r>
      <w:r w:rsidR="00C20DB0" w:rsidRPr="003B29EE">
        <w:rPr>
          <w:rFonts w:cs="Aharoni"/>
          <w:b/>
          <w:bCs/>
          <w:sz w:val="24"/>
          <w:szCs w:val="24"/>
          <w:lang w:val="ro-RO"/>
        </w:rPr>
        <w:t xml:space="preserve"> </w:t>
      </w:r>
      <w:r w:rsidR="007828BE" w:rsidRPr="003B29EE">
        <w:rPr>
          <w:rFonts w:cs="Arial"/>
          <w:b/>
          <w:sz w:val="24"/>
          <w:szCs w:val="24"/>
          <w:lang w:val="ro-RO" w:eastAsia="ar-SA"/>
        </w:rPr>
        <w:t>în scădere</w:t>
      </w:r>
      <w:r w:rsidR="007828BE" w:rsidRPr="003B29EE">
        <w:rPr>
          <w:rFonts w:cs="Arial"/>
          <w:sz w:val="24"/>
          <w:szCs w:val="24"/>
          <w:lang w:val="ro-RO" w:eastAsia="ar-SA"/>
        </w:rPr>
        <w:t>, exceptând râurile din bazinele: Crasna, Barcău, Crișuri, Bega, Timiș, Bârzava, Caraș, Nera și Cerna, unde vor fi în creștere datorită precipitațiilor prognozate și propagării și numai prin propagare pe cursul Prutului și cursul inferior al Mureșului.</w:t>
      </w:r>
    </w:p>
    <w:p w:rsidR="007828BE" w:rsidRPr="003B29EE" w:rsidRDefault="007828BE" w:rsidP="003B29EE">
      <w:pPr>
        <w:keepLines/>
        <w:spacing w:after="0" w:line="360" w:lineRule="auto"/>
        <w:ind w:right="112"/>
        <w:rPr>
          <w:rFonts w:cs="Arial"/>
          <w:sz w:val="24"/>
          <w:szCs w:val="24"/>
          <w:lang w:val="ro-RO"/>
        </w:rPr>
      </w:pPr>
      <w:r w:rsidRPr="003B29EE">
        <w:rPr>
          <w:rFonts w:cs="Arial"/>
          <w:sz w:val="24"/>
          <w:szCs w:val="24"/>
          <w:lang w:val="ro-RO" w:eastAsia="ar-SA"/>
        </w:rPr>
        <w:lastRenderedPageBreak/>
        <w:t>Pe râurile din bazinele hidrografice Vedea, Argeș, afluenții Oltului inferior și pe cele din Dobrogea debitele vor fi staționare.</w:t>
      </w:r>
    </w:p>
    <w:p w:rsidR="007828BE" w:rsidRPr="003B29EE" w:rsidRDefault="007828BE" w:rsidP="003B29EE">
      <w:pPr>
        <w:keepLines/>
        <w:spacing w:after="0" w:line="360" w:lineRule="auto"/>
        <w:ind w:right="112"/>
        <w:rPr>
          <w:rFonts w:cs="Arial"/>
          <w:sz w:val="24"/>
          <w:szCs w:val="24"/>
          <w:lang w:val="ro-RO"/>
        </w:rPr>
      </w:pPr>
      <w:r w:rsidRPr="003B29EE">
        <w:rPr>
          <w:rFonts w:cs="Arial"/>
          <w:sz w:val="24"/>
          <w:szCs w:val="24"/>
          <w:lang w:val="ro-RO"/>
        </w:rPr>
        <w:t>Sunt posibile creșteri de debite și niveluri pe unele râuri din zonele de deal și munte</w:t>
      </w:r>
      <w:r w:rsidRPr="003B29EE">
        <w:rPr>
          <w:rFonts w:cs="Arial"/>
          <w:b/>
          <w:caps/>
          <w:sz w:val="24"/>
          <w:szCs w:val="24"/>
          <w:lang w:val="ro-RO"/>
        </w:rPr>
        <w:t xml:space="preserve"> </w:t>
      </w:r>
      <w:r w:rsidRPr="003B29EE">
        <w:rPr>
          <w:rFonts w:cs="Arial"/>
          <w:sz w:val="24"/>
          <w:szCs w:val="24"/>
          <w:lang w:val="ro-RO"/>
        </w:rPr>
        <w:t>ca urmare a precipitaţiilor sub formă de aversă prognozate.</w:t>
      </w:r>
    </w:p>
    <w:p w:rsidR="007828BE" w:rsidRPr="003B29EE" w:rsidRDefault="007828BE" w:rsidP="003B29EE">
      <w:pPr>
        <w:spacing w:after="0" w:line="360" w:lineRule="auto"/>
        <w:rPr>
          <w:rFonts w:cs="Arial"/>
          <w:sz w:val="24"/>
          <w:szCs w:val="24"/>
          <w:lang w:val="ro-RO"/>
        </w:rPr>
      </w:pPr>
      <w:r w:rsidRPr="003B29EE">
        <w:rPr>
          <w:rFonts w:cs="Arial"/>
          <w:sz w:val="24"/>
          <w:szCs w:val="24"/>
          <w:lang w:val="ro-RO"/>
        </w:rPr>
        <w:t>Datorită propagării viiturilor formate anterior se vor mai situa peste COTA DE INUNDAȚIE râul Tur la stația hidrometrică Micula cu 10 cm și peste COTELE DE ATENȚIE râurile Tur, Crasna şi Prut cu valori cuprinse între 10 – 90 cm.</w:t>
      </w:r>
    </w:p>
    <w:p w:rsidR="00AD58C4" w:rsidRPr="003B29EE" w:rsidRDefault="00AD58C4" w:rsidP="003B29EE">
      <w:pPr>
        <w:spacing w:after="0" w:line="360" w:lineRule="auto"/>
        <w:ind w:left="0"/>
        <w:rPr>
          <w:rFonts w:cs="Aharoni"/>
          <w:b/>
          <w:bCs/>
          <w:sz w:val="24"/>
          <w:szCs w:val="24"/>
          <w:u w:val="single"/>
          <w:lang w:val="ro-RO"/>
        </w:rPr>
      </w:pPr>
    </w:p>
    <w:p w:rsidR="002200D9" w:rsidRPr="003B29EE" w:rsidRDefault="00C02271" w:rsidP="003B29EE">
      <w:pPr>
        <w:spacing w:after="0" w:line="360" w:lineRule="auto"/>
        <w:ind w:left="1699"/>
        <w:rPr>
          <w:rFonts w:cs="Aharoni"/>
          <w:b/>
          <w:bCs/>
          <w:sz w:val="24"/>
          <w:szCs w:val="24"/>
          <w:u w:val="single"/>
          <w:lang w:val="ro-RO"/>
        </w:rPr>
      </w:pPr>
      <w:r w:rsidRPr="003B29EE">
        <w:rPr>
          <w:rFonts w:cs="Aharoni"/>
          <w:b/>
          <w:bCs/>
          <w:sz w:val="24"/>
          <w:szCs w:val="24"/>
          <w:u w:val="single"/>
          <w:lang w:val="ro-RO"/>
        </w:rPr>
        <w:t>DUNĂRE</w:t>
      </w:r>
    </w:p>
    <w:p w:rsidR="007828BE" w:rsidRPr="003B29EE" w:rsidRDefault="00C02271" w:rsidP="003B29EE">
      <w:pPr>
        <w:keepLines/>
        <w:spacing w:after="0" w:line="360" w:lineRule="auto"/>
        <w:rPr>
          <w:sz w:val="24"/>
          <w:szCs w:val="24"/>
          <w:lang w:val="ro-RO"/>
        </w:rPr>
      </w:pPr>
      <w:r w:rsidRPr="003B29EE">
        <w:rPr>
          <w:rFonts w:cs="Aharoni"/>
          <w:b/>
          <w:bCs/>
          <w:sz w:val="24"/>
          <w:szCs w:val="24"/>
          <w:lang w:val="ro-RO"/>
        </w:rPr>
        <w:t>Debitul la intrarea în ţară</w:t>
      </w:r>
      <w:r w:rsidRPr="003B29EE">
        <w:rPr>
          <w:rFonts w:cs="Aharoni"/>
          <w:bCs/>
          <w:sz w:val="24"/>
          <w:szCs w:val="24"/>
          <w:lang w:val="ro-RO"/>
        </w:rPr>
        <w:t xml:space="preserve"> (secţiunea Baziaş) în intervalul </w:t>
      </w:r>
      <w:r w:rsidR="00FC52C2" w:rsidRPr="003B29EE">
        <w:rPr>
          <w:rFonts w:cs="Aharoni"/>
          <w:bCs/>
          <w:sz w:val="24"/>
          <w:szCs w:val="24"/>
          <w:lang w:val="ro-RO"/>
        </w:rPr>
        <w:t>26-27</w:t>
      </w:r>
      <w:r w:rsidR="00E73679" w:rsidRPr="003B29EE">
        <w:rPr>
          <w:rFonts w:cs="Aharoni"/>
          <w:bCs/>
          <w:sz w:val="24"/>
          <w:szCs w:val="24"/>
          <w:lang w:val="ro-RO"/>
        </w:rPr>
        <w:t>.0</w:t>
      </w:r>
      <w:r w:rsidR="00795774" w:rsidRPr="003B29EE">
        <w:rPr>
          <w:rFonts w:cs="Aharoni"/>
          <w:bCs/>
          <w:sz w:val="24"/>
          <w:szCs w:val="24"/>
          <w:lang w:val="ro-RO"/>
        </w:rPr>
        <w:t>5</w:t>
      </w:r>
      <w:r w:rsidR="006629AF" w:rsidRPr="003B29EE">
        <w:rPr>
          <w:rFonts w:cs="Aharoni"/>
          <w:bCs/>
          <w:sz w:val="24"/>
          <w:szCs w:val="24"/>
          <w:lang w:val="ro-RO"/>
        </w:rPr>
        <w:t>.2019</w:t>
      </w:r>
      <w:r w:rsidRPr="003B29EE">
        <w:rPr>
          <w:rFonts w:cs="Aharoni"/>
          <w:bCs/>
          <w:sz w:val="24"/>
          <w:szCs w:val="24"/>
          <w:lang w:val="ro-RO"/>
        </w:rPr>
        <w:t xml:space="preserve"> </w:t>
      </w:r>
      <w:r w:rsidRPr="003B29EE">
        <w:rPr>
          <w:rFonts w:cs="Aharoni"/>
          <w:b/>
          <w:bCs/>
          <w:sz w:val="24"/>
          <w:szCs w:val="24"/>
          <w:lang w:val="ro-RO"/>
        </w:rPr>
        <w:t>a fost</w:t>
      </w:r>
      <w:r w:rsidR="007379C7" w:rsidRPr="003B29EE">
        <w:rPr>
          <w:rFonts w:cs="Aharoni"/>
          <w:b/>
          <w:bCs/>
          <w:sz w:val="24"/>
          <w:szCs w:val="24"/>
          <w:lang w:val="ro-RO"/>
        </w:rPr>
        <w:t xml:space="preserve"> </w:t>
      </w:r>
      <w:r w:rsidR="007828BE" w:rsidRPr="003B29EE">
        <w:rPr>
          <w:b/>
          <w:sz w:val="24"/>
          <w:szCs w:val="24"/>
          <w:lang w:val="ro-RO"/>
        </w:rPr>
        <w:t>în creştere, având valoarea de 8400 m</w:t>
      </w:r>
      <w:r w:rsidR="007828BE" w:rsidRPr="003B29EE">
        <w:rPr>
          <w:b/>
          <w:sz w:val="24"/>
          <w:szCs w:val="24"/>
          <w:vertAlign w:val="superscript"/>
          <w:lang w:val="ro-RO"/>
        </w:rPr>
        <w:t>3</w:t>
      </w:r>
      <w:r w:rsidR="007828BE" w:rsidRPr="003B29EE">
        <w:rPr>
          <w:b/>
          <w:sz w:val="24"/>
          <w:szCs w:val="24"/>
          <w:lang w:val="ro-RO"/>
        </w:rPr>
        <w:t>/s</w:t>
      </w:r>
      <w:r w:rsidR="007828BE" w:rsidRPr="003B29EE">
        <w:rPr>
          <w:sz w:val="24"/>
          <w:szCs w:val="24"/>
          <w:lang w:val="ro-RO"/>
        </w:rPr>
        <w:t xml:space="preserve">, peste media multianuală a lunii </w:t>
      </w:r>
      <w:r w:rsidR="007828BE" w:rsidRPr="003B29EE">
        <w:rPr>
          <w:b/>
          <w:sz w:val="24"/>
          <w:szCs w:val="24"/>
          <w:lang w:val="ro-RO"/>
        </w:rPr>
        <w:t>mai (7250 m</w:t>
      </w:r>
      <w:r w:rsidR="007828BE" w:rsidRPr="003B29EE">
        <w:rPr>
          <w:b/>
          <w:sz w:val="24"/>
          <w:szCs w:val="24"/>
          <w:vertAlign w:val="superscript"/>
          <w:lang w:val="ro-RO"/>
        </w:rPr>
        <w:t>3</w:t>
      </w:r>
      <w:r w:rsidR="007828BE" w:rsidRPr="003B29EE">
        <w:rPr>
          <w:b/>
          <w:sz w:val="24"/>
          <w:szCs w:val="24"/>
          <w:lang w:val="ro-RO"/>
        </w:rPr>
        <w:t>/s).</w:t>
      </w:r>
    </w:p>
    <w:p w:rsidR="007828BE" w:rsidRPr="003B29EE" w:rsidRDefault="007828BE" w:rsidP="003B29EE">
      <w:pPr>
        <w:pStyle w:val="NormalArial"/>
        <w:spacing w:line="360" w:lineRule="auto"/>
        <w:ind w:left="1710"/>
        <w:rPr>
          <w:rFonts w:ascii="Trebuchet MS" w:hAnsi="Trebuchet MS"/>
          <w:b w:val="0"/>
        </w:rPr>
      </w:pPr>
      <w:r w:rsidRPr="003B29EE">
        <w:rPr>
          <w:rFonts w:ascii="Trebuchet MS" w:hAnsi="Trebuchet MS"/>
          <w:b w:val="0"/>
        </w:rPr>
        <w:t>În aval de Porţile de Fier debitele au fost în creștere pe sectorul Gruia – Turnu Măgurele, în scădere pe sectorul Zimnicea – Galați și staţionare pe sectorul Isaccea – Tulcea.</w:t>
      </w:r>
    </w:p>
    <w:p w:rsidR="007828BE" w:rsidRPr="003B29EE" w:rsidRDefault="007828BE" w:rsidP="003B29EE">
      <w:pPr>
        <w:keepLines/>
        <w:spacing w:after="0" w:line="360" w:lineRule="auto"/>
        <w:rPr>
          <w:rFonts w:cs="Arial"/>
          <w:sz w:val="24"/>
          <w:szCs w:val="24"/>
          <w:lang w:val="fr-FR" w:eastAsia="ar-SA"/>
        </w:rPr>
      </w:pPr>
      <w:proofErr w:type="spellStart"/>
      <w:r w:rsidRPr="003B29EE">
        <w:rPr>
          <w:rFonts w:cs="Arial"/>
          <w:sz w:val="24"/>
          <w:szCs w:val="24"/>
          <w:lang w:val="fr-FR" w:eastAsia="ar-SA"/>
        </w:rPr>
        <w:t>Nivelul</w:t>
      </w:r>
      <w:proofErr w:type="spellEnd"/>
      <w:r w:rsidRPr="003B29EE">
        <w:rPr>
          <w:rFonts w:cs="Arial"/>
          <w:sz w:val="24"/>
          <w:szCs w:val="24"/>
          <w:lang w:val="fr-FR" w:eastAsia="ar-SA"/>
        </w:rPr>
        <w:t xml:space="preserve"> se </w:t>
      </w:r>
      <w:proofErr w:type="spellStart"/>
      <w:r w:rsidRPr="003B29EE">
        <w:rPr>
          <w:rFonts w:cs="Arial"/>
          <w:sz w:val="24"/>
          <w:szCs w:val="24"/>
          <w:lang w:val="fr-FR" w:eastAsia="ar-SA"/>
        </w:rPr>
        <w:t>situează</w:t>
      </w:r>
      <w:proofErr w:type="spellEnd"/>
      <w:r w:rsidRPr="003B29EE">
        <w:rPr>
          <w:rFonts w:cs="Arial"/>
          <w:sz w:val="24"/>
          <w:szCs w:val="24"/>
          <w:lang w:val="fr-FR" w:eastAsia="ar-SA"/>
        </w:rPr>
        <w:t xml:space="preserve"> peste FAZA I DE APĂRARE la </w:t>
      </w:r>
      <w:proofErr w:type="spellStart"/>
      <w:r w:rsidRPr="003B29EE">
        <w:rPr>
          <w:rFonts w:cs="Arial"/>
          <w:sz w:val="24"/>
          <w:szCs w:val="24"/>
          <w:lang w:val="fr-FR" w:eastAsia="ar-SA"/>
        </w:rPr>
        <w:t>stația</w:t>
      </w:r>
      <w:proofErr w:type="spellEnd"/>
      <w:r w:rsidRPr="003B29EE">
        <w:rPr>
          <w:rFonts w:cs="Arial"/>
          <w:sz w:val="24"/>
          <w:szCs w:val="24"/>
          <w:lang w:val="fr-FR" w:eastAsia="ar-SA"/>
        </w:rPr>
        <w:t xml:space="preserve"> </w:t>
      </w:r>
      <w:proofErr w:type="spellStart"/>
      <w:r w:rsidRPr="003B29EE">
        <w:rPr>
          <w:rFonts w:cs="Arial"/>
          <w:sz w:val="24"/>
          <w:szCs w:val="24"/>
          <w:lang w:val="fr-FR" w:eastAsia="ar-SA"/>
        </w:rPr>
        <w:t>hidrometrică</w:t>
      </w:r>
      <w:proofErr w:type="spellEnd"/>
      <w:r w:rsidRPr="003B29EE">
        <w:rPr>
          <w:rFonts w:cs="Arial"/>
          <w:sz w:val="24"/>
          <w:szCs w:val="24"/>
          <w:lang w:val="fr-FR" w:eastAsia="ar-SA"/>
        </w:rPr>
        <w:t xml:space="preserve"> </w:t>
      </w:r>
      <w:proofErr w:type="spellStart"/>
      <w:r w:rsidRPr="003B29EE">
        <w:rPr>
          <w:rFonts w:cs="Arial"/>
          <w:sz w:val="24"/>
          <w:szCs w:val="24"/>
          <w:lang w:val="fr-FR" w:eastAsia="ar-SA"/>
        </w:rPr>
        <w:t>Isaccea-jud</w:t>
      </w:r>
      <w:proofErr w:type="spellEnd"/>
      <w:r w:rsidRPr="003B29EE">
        <w:rPr>
          <w:rFonts w:cs="Arial"/>
          <w:sz w:val="24"/>
          <w:szCs w:val="24"/>
          <w:lang w:val="fr-FR" w:eastAsia="ar-SA"/>
        </w:rPr>
        <w:t>. TL.</w:t>
      </w:r>
    </w:p>
    <w:p w:rsidR="003326EA" w:rsidRPr="003B29EE" w:rsidRDefault="003326EA" w:rsidP="003B29EE">
      <w:pPr>
        <w:keepLines/>
        <w:spacing w:after="0" w:line="360" w:lineRule="auto"/>
        <w:ind w:left="0"/>
        <w:rPr>
          <w:color w:val="000000"/>
          <w:sz w:val="24"/>
          <w:szCs w:val="24"/>
          <w:lang w:val="ro-RO"/>
        </w:rPr>
      </w:pPr>
    </w:p>
    <w:p w:rsidR="007828BE" w:rsidRPr="003B29EE" w:rsidRDefault="00F72F2B" w:rsidP="003B29EE">
      <w:pPr>
        <w:spacing w:after="0" w:line="360" w:lineRule="auto"/>
        <w:rPr>
          <w:rFonts w:cs="Arial"/>
          <w:b/>
          <w:sz w:val="24"/>
          <w:szCs w:val="24"/>
          <w:lang w:val="ro-RO"/>
        </w:rPr>
      </w:pPr>
      <w:r w:rsidRPr="003B29EE">
        <w:rPr>
          <w:rFonts w:cs="Aharoni"/>
          <w:b/>
          <w:bCs/>
          <w:sz w:val="24"/>
          <w:szCs w:val="24"/>
          <w:lang w:val="ro-RO"/>
        </w:rPr>
        <w:t>Debit</w:t>
      </w:r>
      <w:r w:rsidR="00C02271" w:rsidRPr="003B29EE">
        <w:rPr>
          <w:rFonts w:cs="Aharoni"/>
          <w:b/>
          <w:bCs/>
          <w:sz w:val="24"/>
          <w:szCs w:val="24"/>
          <w:lang w:val="ro-RO"/>
        </w:rPr>
        <w:t>ul la intrarea în ţară</w:t>
      </w:r>
      <w:r w:rsidR="00C02271" w:rsidRPr="003B29EE">
        <w:rPr>
          <w:rFonts w:cs="Aharoni"/>
          <w:bCs/>
          <w:sz w:val="24"/>
          <w:szCs w:val="24"/>
          <w:lang w:val="ro-RO"/>
        </w:rPr>
        <w:t xml:space="preserve"> (secţiunea Baziaş) </w:t>
      </w:r>
      <w:r w:rsidR="004066C6" w:rsidRPr="003B29EE">
        <w:rPr>
          <w:rFonts w:cs="Aharoni"/>
          <w:b/>
          <w:bCs/>
          <w:sz w:val="24"/>
          <w:szCs w:val="24"/>
          <w:lang w:val="ro-RO"/>
        </w:rPr>
        <w:t>va</w:t>
      </w:r>
      <w:r w:rsidR="006B1616" w:rsidRPr="003B29EE">
        <w:rPr>
          <w:rFonts w:cs="Aharoni"/>
          <w:b/>
          <w:bCs/>
          <w:sz w:val="24"/>
          <w:szCs w:val="24"/>
          <w:lang w:val="ro-RO"/>
        </w:rPr>
        <w:t xml:space="preserve"> </w:t>
      </w:r>
      <w:r w:rsidR="00624B1B" w:rsidRPr="003B29EE">
        <w:rPr>
          <w:rFonts w:cs="Aharoni"/>
          <w:b/>
          <w:bCs/>
          <w:sz w:val="24"/>
          <w:szCs w:val="24"/>
          <w:lang w:val="ro-RO"/>
        </w:rPr>
        <w:t>fi</w:t>
      </w:r>
      <w:r w:rsidR="004B6F8E" w:rsidRPr="003B29EE">
        <w:rPr>
          <w:rFonts w:cs="Arial"/>
          <w:sz w:val="24"/>
          <w:szCs w:val="24"/>
          <w:lang w:val="ro-RO"/>
        </w:rPr>
        <w:t xml:space="preserve"> </w:t>
      </w:r>
      <w:r w:rsidR="007828BE" w:rsidRPr="003B29EE">
        <w:rPr>
          <w:rFonts w:cs="Arial"/>
          <w:b/>
          <w:sz w:val="24"/>
          <w:szCs w:val="24"/>
          <w:lang w:val="ro-RO"/>
        </w:rPr>
        <w:t>în creștere (8700 m</w:t>
      </w:r>
      <w:r w:rsidR="007828BE" w:rsidRPr="003B29EE">
        <w:rPr>
          <w:rFonts w:cs="Arial"/>
          <w:b/>
          <w:sz w:val="24"/>
          <w:szCs w:val="24"/>
          <w:vertAlign w:val="superscript"/>
          <w:lang w:val="ro-RO"/>
        </w:rPr>
        <w:t>3</w:t>
      </w:r>
      <w:r w:rsidR="007828BE" w:rsidRPr="003B29EE">
        <w:rPr>
          <w:rFonts w:cs="Arial"/>
          <w:b/>
          <w:sz w:val="24"/>
          <w:szCs w:val="24"/>
          <w:lang w:val="ro-RO"/>
        </w:rPr>
        <w:t>/s).</w:t>
      </w:r>
    </w:p>
    <w:p w:rsidR="007828BE" w:rsidRPr="003B29EE" w:rsidRDefault="007828BE" w:rsidP="003B29EE">
      <w:pPr>
        <w:pStyle w:val="NormalArial"/>
        <w:spacing w:line="360" w:lineRule="auto"/>
        <w:ind w:left="1710"/>
        <w:rPr>
          <w:rFonts w:ascii="Trebuchet MS" w:hAnsi="Trebuchet MS"/>
          <w:b w:val="0"/>
        </w:rPr>
      </w:pPr>
      <w:r w:rsidRPr="003B29EE">
        <w:rPr>
          <w:rFonts w:ascii="Trebuchet MS" w:hAnsi="Trebuchet MS"/>
          <w:b w:val="0"/>
        </w:rPr>
        <w:t>În aval de Porţile de Fier debitele vor fi în creştere pe sectorul Gruia – Zimnicea, în scădere pe sectorul Giurgiu – Isaccea și staționare la Tulcea.</w:t>
      </w:r>
    </w:p>
    <w:p w:rsidR="007828BE" w:rsidRPr="003B29EE" w:rsidRDefault="007828BE" w:rsidP="003B29EE">
      <w:pPr>
        <w:pStyle w:val="NormalArial"/>
        <w:spacing w:line="360" w:lineRule="auto"/>
        <w:ind w:left="1710"/>
        <w:rPr>
          <w:rFonts w:ascii="Trebuchet MS" w:hAnsi="Trebuchet MS"/>
          <w:b w:val="0"/>
        </w:rPr>
      </w:pPr>
      <w:r w:rsidRPr="003B29EE">
        <w:rPr>
          <w:rFonts w:ascii="Trebuchet MS" w:hAnsi="Trebuchet MS"/>
        </w:rPr>
        <w:t>Nivelul</w:t>
      </w:r>
      <w:r w:rsidRPr="003B29EE">
        <w:rPr>
          <w:rFonts w:ascii="Trebuchet MS" w:hAnsi="Trebuchet MS"/>
          <w:b w:val="0"/>
        </w:rPr>
        <w:t xml:space="preserve"> se va situa peste </w:t>
      </w:r>
      <w:r w:rsidRPr="003B29EE">
        <w:rPr>
          <w:rFonts w:ascii="Trebuchet MS" w:hAnsi="Trebuchet MS"/>
        </w:rPr>
        <w:t>FAZA I DE APĂRARE</w:t>
      </w:r>
      <w:r w:rsidRPr="003B29EE">
        <w:rPr>
          <w:rFonts w:ascii="Trebuchet MS" w:hAnsi="Trebuchet MS"/>
          <w:lang w:eastAsia="ar-SA"/>
        </w:rPr>
        <w:t xml:space="preserve"> </w:t>
      </w:r>
      <w:r w:rsidRPr="003B29EE">
        <w:rPr>
          <w:rFonts w:ascii="Trebuchet MS" w:hAnsi="Trebuchet MS"/>
          <w:b w:val="0"/>
        </w:rPr>
        <w:t>la stația hidrometrică Isaccea</w:t>
      </w:r>
      <w:r w:rsidRPr="003B29EE">
        <w:rPr>
          <w:rFonts w:ascii="Trebuchet MS" w:hAnsi="Trebuchet MS"/>
          <w:b w:val="0"/>
          <w:lang w:eastAsia="ar-SA"/>
        </w:rPr>
        <w:t>-jud. TL.</w:t>
      </w:r>
    </w:p>
    <w:p w:rsidR="00E85ED2" w:rsidRPr="003B29EE" w:rsidRDefault="00E85ED2" w:rsidP="003B29EE">
      <w:pPr>
        <w:spacing w:after="0" w:line="360" w:lineRule="auto"/>
        <w:ind w:left="0"/>
        <w:rPr>
          <w:rFonts w:cs="Arial"/>
          <w:sz w:val="24"/>
          <w:szCs w:val="24"/>
          <w:lang w:val="ro-RO"/>
        </w:rPr>
      </w:pPr>
    </w:p>
    <w:p w:rsidR="00E85ED2" w:rsidRPr="003B29EE" w:rsidRDefault="00E85ED2" w:rsidP="003B29EE">
      <w:pPr>
        <w:spacing w:after="0" w:line="360" w:lineRule="auto"/>
        <w:rPr>
          <w:rFonts w:cs="Arial"/>
          <w:b/>
          <w:sz w:val="24"/>
          <w:szCs w:val="24"/>
          <w:lang w:val="ro-RO"/>
        </w:rPr>
      </w:pPr>
      <w:r w:rsidRPr="003B29EE">
        <w:rPr>
          <w:rFonts w:cs="Arial"/>
          <w:b/>
          <w:sz w:val="24"/>
          <w:szCs w:val="24"/>
          <w:lang w:val="ro-RO"/>
        </w:rPr>
        <w:t>Se situeaz</w:t>
      </w:r>
      <w:r w:rsidR="00D91093" w:rsidRPr="003B29EE">
        <w:rPr>
          <w:rFonts w:cs="Aharoni"/>
          <w:b/>
          <w:bCs/>
          <w:sz w:val="24"/>
          <w:szCs w:val="24"/>
          <w:lang w:val="ro-RO"/>
        </w:rPr>
        <w:t>ă</w:t>
      </w:r>
      <w:r w:rsidRPr="003B29EE">
        <w:rPr>
          <w:rFonts w:cs="Arial"/>
          <w:b/>
          <w:sz w:val="24"/>
          <w:szCs w:val="24"/>
          <w:lang w:val="ro-RO"/>
        </w:rPr>
        <w:t xml:space="preserve"> </w:t>
      </w:r>
      <w:r w:rsidR="00D91093" w:rsidRPr="003B29EE">
        <w:rPr>
          <w:rFonts w:cs="Aharoni"/>
          <w:b/>
          <w:bCs/>
          <w:sz w:val="24"/>
          <w:szCs w:val="24"/>
          <w:lang w:val="ro-RO"/>
        </w:rPr>
        <w:t>î</w:t>
      </w:r>
      <w:r w:rsidRPr="003B29EE">
        <w:rPr>
          <w:rFonts w:cs="Arial"/>
          <w:b/>
          <w:sz w:val="24"/>
          <w:szCs w:val="24"/>
          <w:lang w:val="ro-RO"/>
        </w:rPr>
        <w:t>n faza I de ap</w:t>
      </w:r>
      <w:r w:rsidR="00D91093" w:rsidRPr="003B29EE">
        <w:rPr>
          <w:rFonts w:cs="Aharoni"/>
          <w:b/>
          <w:bCs/>
          <w:sz w:val="24"/>
          <w:szCs w:val="24"/>
          <w:lang w:val="ro-RO"/>
        </w:rPr>
        <w:t>ă</w:t>
      </w:r>
      <w:r w:rsidRPr="003B29EE">
        <w:rPr>
          <w:rFonts w:cs="Arial"/>
          <w:b/>
          <w:sz w:val="24"/>
          <w:szCs w:val="24"/>
          <w:lang w:val="ro-RO"/>
        </w:rPr>
        <w:t>rare urm</w:t>
      </w:r>
      <w:r w:rsidR="00D91093" w:rsidRPr="003B29EE">
        <w:rPr>
          <w:rFonts w:cs="Aharoni"/>
          <w:b/>
          <w:bCs/>
          <w:sz w:val="24"/>
          <w:szCs w:val="24"/>
          <w:lang w:val="ro-RO"/>
        </w:rPr>
        <w:t>ă</w:t>
      </w:r>
      <w:r w:rsidRPr="003B29EE">
        <w:rPr>
          <w:rFonts w:cs="Arial"/>
          <w:b/>
          <w:sz w:val="24"/>
          <w:szCs w:val="24"/>
          <w:lang w:val="ro-RO"/>
        </w:rPr>
        <w:t>toarele sectoare de dig:</w:t>
      </w:r>
    </w:p>
    <w:p w:rsidR="00E85ED2" w:rsidRPr="003B29EE" w:rsidRDefault="00E85ED2" w:rsidP="003B29EE">
      <w:pPr>
        <w:spacing w:after="0" w:line="360" w:lineRule="auto"/>
        <w:rPr>
          <w:color w:val="000000"/>
          <w:sz w:val="24"/>
          <w:szCs w:val="24"/>
          <w:lang w:val="ro-RO"/>
        </w:rPr>
      </w:pPr>
      <w:r w:rsidRPr="003B29EE">
        <w:rPr>
          <w:color w:val="000000"/>
          <w:sz w:val="24"/>
          <w:szCs w:val="24"/>
          <w:lang w:val="ro-RO"/>
        </w:rPr>
        <w:t>-G</w:t>
      </w:r>
      <w:r w:rsidR="00D91093" w:rsidRPr="003B29EE">
        <w:rPr>
          <w:color w:val="000000" w:themeColor="text1"/>
          <w:sz w:val="24"/>
          <w:szCs w:val="24"/>
          <w:lang w:val="ro-RO"/>
        </w:rPr>
        <w:t>â</w:t>
      </w:r>
      <w:r w:rsidRPr="003B29EE">
        <w:rPr>
          <w:color w:val="000000"/>
          <w:sz w:val="24"/>
          <w:szCs w:val="24"/>
          <w:lang w:val="ro-RO"/>
        </w:rPr>
        <w:t>rlic</w:t>
      </w:r>
      <w:r w:rsidR="00D91093" w:rsidRPr="003B29EE">
        <w:rPr>
          <w:color w:val="000000"/>
          <w:sz w:val="24"/>
          <w:szCs w:val="24"/>
          <w:lang w:val="ro-RO"/>
        </w:rPr>
        <w:t>i</w:t>
      </w:r>
      <w:r w:rsidRPr="003B29EE">
        <w:rPr>
          <w:color w:val="000000"/>
          <w:sz w:val="24"/>
          <w:szCs w:val="24"/>
          <w:lang w:val="ro-RO"/>
        </w:rPr>
        <w:t>u-D</w:t>
      </w:r>
      <w:r w:rsidR="00D91093" w:rsidRPr="003B29EE">
        <w:rPr>
          <w:rFonts w:cs="Aharoni"/>
          <w:bCs/>
          <w:sz w:val="24"/>
          <w:szCs w:val="24"/>
          <w:lang w:val="ro-RO"/>
        </w:rPr>
        <w:t>ă</w:t>
      </w:r>
      <w:r w:rsidRPr="003B29EE">
        <w:rPr>
          <w:color w:val="000000"/>
          <w:sz w:val="24"/>
          <w:szCs w:val="24"/>
          <w:lang w:val="ro-RO"/>
        </w:rPr>
        <w:t>eni, Ostrov-Peceneaga, Peceneaga-Turcoaia, M</w:t>
      </w:r>
      <w:r w:rsidR="00D91093" w:rsidRPr="003B29EE">
        <w:rPr>
          <w:rFonts w:cs="Aharoni"/>
          <w:bCs/>
          <w:sz w:val="24"/>
          <w:szCs w:val="24"/>
          <w:lang w:val="ro-RO"/>
        </w:rPr>
        <w:t>ă</w:t>
      </w:r>
      <w:r w:rsidRPr="003B29EE">
        <w:rPr>
          <w:color w:val="000000"/>
          <w:sz w:val="24"/>
          <w:szCs w:val="24"/>
          <w:lang w:val="ro-RO"/>
        </w:rPr>
        <w:t>cin-Igli</w:t>
      </w:r>
      <w:r w:rsidR="00D91093" w:rsidRPr="003B29EE">
        <w:rPr>
          <w:color w:val="000000" w:themeColor="text1"/>
          <w:sz w:val="24"/>
          <w:szCs w:val="24"/>
          <w:lang w:val="ro-RO"/>
        </w:rPr>
        <w:t>ț</w:t>
      </w:r>
      <w:r w:rsidRPr="003B29EE">
        <w:rPr>
          <w:color w:val="000000"/>
          <w:sz w:val="24"/>
          <w:szCs w:val="24"/>
          <w:lang w:val="ro-RO"/>
        </w:rPr>
        <w:t>a-Carcaliu, Sm</w:t>
      </w:r>
      <w:r w:rsidR="00D91093" w:rsidRPr="003B29EE">
        <w:rPr>
          <w:color w:val="000000" w:themeColor="text1"/>
          <w:sz w:val="24"/>
          <w:szCs w:val="24"/>
          <w:lang w:val="ro-RO"/>
        </w:rPr>
        <w:t>â</w:t>
      </w:r>
      <w:r w:rsidRPr="003B29EE">
        <w:rPr>
          <w:color w:val="000000"/>
          <w:sz w:val="24"/>
          <w:szCs w:val="24"/>
          <w:lang w:val="ro-RO"/>
        </w:rPr>
        <w:t xml:space="preserve">rdan-23 August I </w:t>
      </w:r>
      <w:r w:rsidR="00D91093" w:rsidRPr="003B29EE">
        <w:rPr>
          <w:rFonts w:cs="Aharoni"/>
          <w:bCs/>
          <w:sz w:val="24"/>
          <w:szCs w:val="24"/>
          <w:lang w:val="ro-RO"/>
        </w:rPr>
        <w:t>ş</w:t>
      </w:r>
      <w:r w:rsidRPr="003B29EE">
        <w:rPr>
          <w:color w:val="000000"/>
          <w:sz w:val="24"/>
          <w:szCs w:val="24"/>
          <w:lang w:val="ro-RO"/>
        </w:rPr>
        <w:t>i II, 23 August-Grindu, Grindu-Canton km 30, Canton km 30-Ciuline</w:t>
      </w:r>
      <w:r w:rsidR="00D91093" w:rsidRPr="003B29EE">
        <w:rPr>
          <w:color w:val="000000" w:themeColor="text1"/>
          <w:sz w:val="24"/>
          <w:szCs w:val="24"/>
          <w:lang w:val="ro-RO"/>
        </w:rPr>
        <w:t>ț</w:t>
      </w:r>
      <w:r w:rsidRPr="003B29EE">
        <w:rPr>
          <w:color w:val="000000"/>
          <w:sz w:val="24"/>
          <w:szCs w:val="24"/>
          <w:lang w:val="ro-RO"/>
        </w:rPr>
        <w:t>, Ciuline</w:t>
      </w:r>
      <w:r w:rsidR="00D91093" w:rsidRPr="003B29EE">
        <w:rPr>
          <w:color w:val="000000" w:themeColor="text1"/>
          <w:sz w:val="24"/>
          <w:szCs w:val="24"/>
          <w:lang w:val="ro-RO"/>
        </w:rPr>
        <w:t>ț</w:t>
      </w:r>
      <w:r w:rsidRPr="003B29EE">
        <w:rPr>
          <w:color w:val="000000"/>
          <w:sz w:val="24"/>
          <w:szCs w:val="24"/>
          <w:lang w:val="ro-RO"/>
        </w:rPr>
        <w:t>-Isaccea (din administrarea S.G.A. Tulcea), dig loc. M</w:t>
      </w:r>
      <w:r w:rsidR="00D91093" w:rsidRPr="003B29EE">
        <w:rPr>
          <w:rFonts w:cs="Aharoni"/>
          <w:bCs/>
          <w:sz w:val="24"/>
          <w:szCs w:val="24"/>
          <w:lang w:val="ro-RO"/>
        </w:rPr>
        <w:t>ă</w:t>
      </w:r>
      <w:r w:rsidRPr="003B29EE">
        <w:rPr>
          <w:color w:val="000000"/>
          <w:sz w:val="24"/>
          <w:szCs w:val="24"/>
          <w:lang w:val="ro-RO"/>
        </w:rPr>
        <w:t>cin, dig loc. Sm</w:t>
      </w:r>
      <w:r w:rsidR="00D91093" w:rsidRPr="003B29EE">
        <w:rPr>
          <w:color w:val="000000" w:themeColor="text1"/>
          <w:sz w:val="24"/>
          <w:szCs w:val="24"/>
          <w:lang w:val="ro-RO"/>
        </w:rPr>
        <w:t>â</w:t>
      </w:r>
      <w:r w:rsidRPr="003B29EE">
        <w:rPr>
          <w:color w:val="000000"/>
          <w:sz w:val="24"/>
          <w:szCs w:val="24"/>
          <w:lang w:val="ro-RO"/>
        </w:rPr>
        <w:t xml:space="preserve">rdan, dig loc. Chilia Veche, dig Periprava (din administrarea consiliilor locale), dig </w:t>
      </w:r>
      <w:r w:rsidR="00D91093" w:rsidRPr="003B29EE">
        <w:rPr>
          <w:rFonts w:cs="Aharoni"/>
          <w:bCs/>
          <w:sz w:val="24"/>
          <w:szCs w:val="24"/>
          <w:lang w:val="ro-RO"/>
        </w:rPr>
        <w:t>ş</w:t>
      </w:r>
      <w:r w:rsidRPr="003B29EE">
        <w:rPr>
          <w:color w:val="000000"/>
          <w:sz w:val="24"/>
          <w:szCs w:val="24"/>
          <w:lang w:val="ro-RO"/>
        </w:rPr>
        <w:t>osea M</w:t>
      </w:r>
      <w:r w:rsidR="00D91093" w:rsidRPr="003B29EE">
        <w:rPr>
          <w:rFonts w:cs="Aharoni"/>
          <w:bCs/>
          <w:sz w:val="24"/>
          <w:szCs w:val="24"/>
          <w:lang w:val="ro-RO"/>
        </w:rPr>
        <w:t>ă</w:t>
      </w:r>
      <w:r w:rsidRPr="003B29EE">
        <w:rPr>
          <w:color w:val="000000"/>
          <w:sz w:val="24"/>
          <w:szCs w:val="24"/>
          <w:lang w:val="ro-RO"/>
        </w:rPr>
        <w:t>cin-Sm</w:t>
      </w:r>
      <w:r w:rsidR="00D91093" w:rsidRPr="003B29EE">
        <w:rPr>
          <w:color w:val="000000" w:themeColor="text1"/>
          <w:sz w:val="24"/>
          <w:szCs w:val="24"/>
          <w:lang w:val="ro-RO"/>
        </w:rPr>
        <w:t>â</w:t>
      </w:r>
      <w:r w:rsidRPr="003B29EE">
        <w:rPr>
          <w:color w:val="000000"/>
          <w:sz w:val="24"/>
          <w:szCs w:val="24"/>
          <w:lang w:val="ro-RO"/>
        </w:rPr>
        <w:t>rdan (din administrarea Companiei Na</w:t>
      </w:r>
      <w:r w:rsidR="00D91093" w:rsidRPr="003B29EE">
        <w:rPr>
          <w:color w:val="000000" w:themeColor="text1"/>
          <w:sz w:val="24"/>
          <w:szCs w:val="24"/>
          <w:lang w:val="ro-RO"/>
        </w:rPr>
        <w:t>ț</w:t>
      </w:r>
      <w:r w:rsidRPr="003B29EE">
        <w:rPr>
          <w:color w:val="000000"/>
          <w:sz w:val="24"/>
          <w:szCs w:val="24"/>
          <w:lang w:val="ro-RO"/>
        </w:rPr>
        <w:t>ionale de Autostr</w:t>
      </w:r>
      <w:r w:rsidR="00D91093" w:rsidRPr="003B29EE">
        <w:rPr>
          <w:rFonts w:cs="Aharoni"/>
          <w:bCs/>
          <w:sz w:val="24"/>
          <w:szCs w:val="24"/>
          <w:lang w:val="ro-RO"/>
        </w:rPr>
        <w:t>ă</w:t>
      </w:r>
      <w:r w:rsidRPr="003B29EE">
        <w:rPr>
          <w:color w:val="000000"/>
          <w:sz w:val="24"/>
          <w:szCs w:val="24"/>
          <w:lang w:val="ro-RO"/>
        </w:rPr>
        <w:t xml:space="preserve">zi </w:t>
      </w:r>
      <w:r w:rsidR="00D91093" w:rsidRPr="003B29EE">
        <w:rPr>
          <w:rFonts w:cs="Aharoni"/>
          <w:bCs/>
          <w:sz w:val="24"/>
          <w:szCs w:val="24"/>
          <w:lang w:val="ro-RO"/>
        </w:rPr>
        <w:t>ş</w:t>
      </w:r>
      <w:r w:rsidRPr="003B29EE">
        <w:rPr>
          <w:color w:val="000000"/>
          <w:sz w:val="24"/>
          <w:szCs w:val="24"/>
          <w:lang w:val="ro-RO"/>
        </w:rPr>
        <w:t>i Drumuri Na</w:t>
      </w:r>
      <w:r w:rsidR="00D91093" w:rsidRPr="003B29EE">
        <w:rPr>
          <w:color w:val="000000" w:themeColor="text1"/>
          <w:sz w:val="24"/>
          <w:szCs w:val="24"/>
          <w:lang w:val="ro-RO"/>
        </w:rPr>
        <w:t>ț</w:t>
      </w:r>
      <w:r w:rsidRPr="003B29EE">
        <w:rPr>
          <w:color w:val="000000"/>
          <w:sz w:val="24"/>
          <w:szCs w:val="24"/>
          <w:lang w:val="ro-RO"/>
        </w:rPr>
        <w:t>ionale);</w:t>
      </w:r>
    </w:p>
    <w:p w:rsidR="00E85ED2" w:rsidRPr="003B29EE" w:rsidRDefault="00E85ED2" w:rsidP="003B29EE">
      <w:pPr>
        <w:spacing w:after="0" w:line="360" w:lineRule="auto"/>
        <w:rPr>
          <w:rFonts w:cs="Arial"/>
          <w:sz w:val="24"/>
          <w:szCs w:val="24"/>
          <w:lang w:val="ro-RO"/>
        </w:rPr>
      </w:pPr>
    </w:p>
    <w:p w:rsidR="00E85ED2" w:rsidRPr="003B29EE" w:rsidRDefault="00E85ED2" w:rsidP="003B29EE">
      <w:pPr>
        <w:spacing w:after="0" w:line="360" w:lineRule="auto"/>
        <w:rPr>
          <w:rFonts w:cs="Arial"/>
          <w:b/>
          <w:sz w:val="24"/>
          <w:szCs w:val="24"/>
          <w:lang w:val="ro-RO"/>
        </w:rPr>
      </w:pPr>
      <w:r w:rsidRPr="003B29EE">
        <w:rPr>
          <w:rFonts w:cs="Arial"/>
          <w:b/>
          <w:sz w:val="24"/>
          <w:szCs w:val="24"/>
          <w:lang w:val="ro-RO"/>
        </w:rPr>
        <w:t>Se situeaz</w:t>
      </w:r>
      <w:r w:rsidR="00D91093" w:rsidRPr="003B29EE">
        <w:rPr>
          <w:rFonts w:cs="Aharoni"/>
          <w:b/>
          <w:bCs/>
          <w:sz w:val="24"/>
          <w:szCs w:val="24"/>
          <w:lang w:val="ro-RO"/>
        </w:rPr>
        <w:t>ă</w:t>
      </w:r>
      <w:r w:rsidRPr="003B29EE">
        <w:rPr>
          <w:rFonts w:cs="Arial"/>
          <w:b/>
          <w:sz w:val="24"/>
          <w:szCs w:val="24"/>
          <w:lang w:val="ro-RO"/>
        </w:rPr>
        <w:t xml:space="preserve"> </w:t>
      </w:r>
      <w:r w:rsidR="00D91093" w:rsidRPr="003B29EE">
        <w:rPr>
          <w:rFonts w:cs="Aharoni"/>
          <w:b/>
          <w:bCs/>
          <w:sz w:val="24"/>
          <w:szCs w:val="24"/>
          <w:lang w:val="ro-RO"/>
        </w:rPr>
        <w:t>î</w:t>
      </w:r>
      <w:r w:rsidRPr="003B29EE">
        <w:rPr>
          <w:rFonts w:cs="Arial"/>
          <w:b/>
          <w:sz w:val="24"/>
          <w:szCs w:val="24"/>
          <w:lang w:val="ro-RO"/>
        </w:rPr>
        <w:t>n faza a II-a de ap</w:t>
      </w:r>
      <w:r w:rsidR="00D91093" w:rsidRPr="003B29EE">
        <w:rPr>
          <w:rFonts w:cs="Aharoni"/>
          <w:b/>
          <w:bCs/>
          <w:sz w:val="24"/>
          <w:szCs w:val="24"/>
          <w:lang w:val="ro-RO"/>
        </w:rPr>
        <w:t>ă</w:t>
      </w:r>
      <w:r w:rsidRPr="003B29EE">
        <w:rPr>
          <w:rFonts w:cs="Arial"/>
          <w:b/>
          <w:sz w:val="24"/>
          <w:szCs w:val="24"/>
          <w:lang w:val="ro-RO"/>
        </w:rPr>
        <w:t>rare urm</w:t>
      </w:r>
      <w:r w:rsidR="00D91093" w:rsidRPr="003B29EE">
        <w:rPr>
          <w:rFonts w:cs="Aharoni"/>
          <w:b/>
          <w:bCs/>
          <w:sz w:val="24"/>
          <w:szCs w:val="24"/>
          <w:lang w:val="ro-RO"/>
        </w:rPr>
        <w:t>ă</w:t>
      </w:r>
      <w:r w:rsidRPr="003B29EE">
        <w:rPr>
          <w:rFonts w:cs="Arial"/>
          <w:b/>
          <w:sz w:val="24"/>
          <w:szCs w:val="24"/>
          <w:lang w:val="ro-RO"/>
        </w:rPr>
        <w:t>toarele sectoare de dig:</w:t>
      </w:r>
    </w:p>
    <w:p w:rsidR="00E85ED2" w:rsidRPr="003B29EE" w:rsidRDefault="00E85ED2" w:rsidP="003B29EE">
      <w:pPr>
        <w:spacing w:after="0" w:line="360" w:lineRule="auto"/>
        <w:rPr>
          <w:color w:val="000000"/>
          <w:sz w:val="24"/>
          <w:szCs w:val="24"/>
          <w:lang w:val="ro-RO"/>
        </w:rPr>
      </w:pPr>
      <w:r w:rsidRPr="003B29EE">
        <w:rPr>
          <w:color w:val="000000"/>
          <w:sz w:val="24"/>
          <w:szCs w:val="24"/>
          <w:lang w:val="ro-RO"/>
        </w:rPr>
        <w:t xml:space="preserve">-Tudor Vladimirescu, R3, R4 (din administrarea S.G.A. Tulcea), </w:t>
      </w:r>
      <w:r w:rsidR="00D91093" w:rsidRPr="003B29EE">
        <w:rPr>
          <w:color w:val="000000"/>
          <w:sz w:val="24"/>
          <w:szCs w:val="24"/>
          <w:lang w:val="ro-RO"/>
        </w:rPr>
        <w:t>dig loc. Nuf</w:t>
      </w:r>
      <w:r w:rsidR="00D91093" w:rsidRPr="003B29EE">
        <w:rPr>
          <w:rFonts w:cs="Aharoni"/>
          <w:bCs/>
          <w:sz w:val="24"/>
          <w:szCs w:val="24"/>
          <w:lang w:val="ro-RO"/>
        </w:rPr>
        <w:t>ă</w:t>
      </w:r>
      <w:r w:rsidR="00D91093" w:rsidRPr="003B29EE">
        <w:rPr>
          <w:color w:val="000000"/>
          <w:sz w:val="24"/>
          <w:szCs w:val="24"/>
          <w:lang w:val="ro-RO"/>
        </w:rPr>
        <w:t xml:space="preserve">ru-Victoria (din administrarea consiliilor locale). </w:t>
      </w:r>
    </w:p>
    <w:p w:rsidR="00D649C2" w:rsidRPr="003B29EE" w:rsidRDefault="00D649C2" w:rsidP="003B29EE">
      <w:pPr>
        <w:spacing w:after="0" w:line="360" w:lineRule="auto"/>
        <w:ind w:left="0"/>
        <w:rPr>
          <w:b/>
          <w:sz w:val="24"/>
          <w:szCs w:val="24"/>
          <w:lang w:val="ro-RO"/>
        </w:rPr>
      </w:pPr>
    </w:p>
    <w:p w:rsidR="00EA0148" w:rsidRPr="003B29EE" w:rsidRDefault="00C02271" w:rsidP="003B29EE">
      <w:pPr>
        <w:spacing w:after="0" w:line="360" w:lineRule="auto"/>
        <w:ind w:left="1699"/>
        <w:rPr>
          <w:b/>
          <w:bCs/>
          <w:sz w:val="24"/>
          <w:szCs w:val="24"/>
          <w:u w:val="single"/>
          <w:lang w:val="ro-RO"/>
        </w:rPr>
      </w:pPr>
      <w:r w:rsidRPr="003B29EE">
        <w:rPr>
          <w:b/>
          <w:bCs/>
          <w:sz w:val="24"/>
          <w:szCs w:val="24"/>
          <w:lang w:val="ro-RO"/>
        </w:rPr>
        <w:t>2.</w:t>
      </w:r>
      <w:r w:rsidRPr="003B29EE">
        <w:rPr>
          <w:bCs/>
          <w:sz w:val="24"/>
          <w:szCs w:val="24"/>
          <w:lang w:val="ro-RO"/>
        </w:rPr>
        <w:t xml:space="preserve"> </w:t>
      </w:r>
      <w:r w:rsidRPr="003B29EE">
        <w:rPr>
          <w:b/>
          <w:bCs/>
          <w:sz w:val="24"/>
          <w:szCs w:val="24"/>
          <w:u w:val="single"/>
          <w:lang w:val="ro-RO"/>
        </w:rPr>
        <w:t>Situaţ</w:t>
      </w:r>
      <w:r w:rsidR="00AC70C6" w:rsidRPr="003B29EE">
        <w:rPr>
          <w:b/>
          <w:bCs/>
          <w:sz w:val="24"/>
          <w:szCs w:val="24"/>
          <w:u w:val="single"/>
          <w:lang w:val="ro-RO"/>
        </w:rPr>
        <w:t>i</w:t>
      </w:r>
      <w:r w:rsidR="00A27AF3" w:rsidRPr="003B29EE">
        <w:rPr>
          <w:b/>
          <w:bCs/>
          <w:sz w:val="24"/>
          <w:szCs w:val="24"/>
          <w:u w:val="single"/>
          <w:lang w:val="ro-RO"/>
        </w:rPr>
        <w:t xml:space="preserve">a </w:t>
      </w:r>
      <w:r w:rsidR="00643F8E" w:rsidRPr="003B29EE">
        <w:rPr>
          <w:b/>
          <w:bCs/>
          <w:sz w:val="24"/>
          <w:szCs w:val="24"/>
          <w:u w:val="single"/>
          <w:lang w:val="ro-RO"/>
        </w:rPr>
        <w:t xml:space="preserve">meteorologică în </w:t>
      </w:r>
      <w:r w:rsidR="00800219" w:rsidRPr="003B29EE">
        <w:rPr>
          <w:b/>
          <w:bCs/>
          <w:sz w:val="24"/>
          <w:szCs w:val="24"/>
          <w:u w:val="single"/>
          <w:lang w:val="ro-RO"/>
        </w:rPr>
        <w:t xml:space="preserve">intervalul </w:t>
      </w:r>
      <w:r w:rsidR="00FC52C2" w:rsidRPr="003B29EE">
        <w:rPr>
          <w:b/>
          <w:bCs/>
          <w:sz w:val="24"/>
          <w:szCs w:val="24"/>
          <w:u w:val="single"/>
          <w:lang w:val="ro-RO"/>
        </w:rPr>
        <w:t>26</w:t>
      </w:r>
      <w:r w:rsidR="00795774" w:rsidRPr="003B29EE">
        <w:rPr>
          <w:b/>
          <w:bCs/>
          <w:sz w:val="24"/>
          <w:szCs w:val="24"/>
          <w:u w:val="single"/>
          <w:lang w:val="ro-RO"/>
        </w:rPr>
        <w:t>.05</w:t>
      </w:r>
      <w:r w:rsidR="00AA7688" w:rsidRPr="003B29EE">
        <w:rPr>
          <w:b/>
          <w:bCs/>
          <w:sz w:val="24"/>
          <w:szCs w:val="24"/>
          <w:u w:val="single"/>
          <w:lang w:val="ro-RO"/>
        </w:rPr>
        <w:t>.2019</w:t>
      </w:r>
      <w:r w:rsidR="00315BFC" w:rsidRPr="003B29EE">
        <w:rPr>
          <w:b/>
          <w:bCs/>
          <w:sz w:val="24"/>
          <w:szCs w:val="24"/>
          <w:u w:val="single"/>
          <w:lang w:val="ro-RO"/>
        </w:rPr>
        <w:t>, ora 08</w:t>
      </w:r>
      <w:r w:rsidRPr="003B29EE">
        <w:rPr>
          <w:b/>
          <w:bCs/>
          <w:sz w:val="24"/>
          <w:szCs w:val="24"/>
          <w:u w:val="single"/>
          <w:lang w:val="ro-RO"/>
        </w:rPr>
        <w:t>.00 –</w:t>
      </w:r>
      <w:r w:rsidR="00FC52C2" w:rsidRPr="003B29EE">
        <w:rPr>
          <w:b/>
          <w:bCs/>
          <w:sz w:val="24"/>
          <w:szCs w:val="24"/>
          <w:u w:val="single"/>
          <w:lang w:val="ro-RO"/>
        </w:rPr>
        <w:t>27</w:t>
      </w:r>
      <w:r w:rsidR="00084FD7" w:rsidRPr="003B29EE">
        <w:rPr>
          <w:b/>
          <w:bCs/>
          <w:sz w:val="24"/>
          <w:szCs w:val="24"/>
          <w:u w:val="single"/>
          <w:lang w:val="ro-RO"/>
        </w:rPr>
        <w:t>.</w:t>
      </w:r>
      <w:r w:rsidR="00795774" w:rsidRPr="003B29EE">
        <w:rPr>
          <w:b/>
          <w:bCs/>
          <w:sz w:val="24"/>
          <w:szCs w:val="24"/>
          <w:u w:val="single"/>
          <w:lang w:val="ro-RO"/>
        </w:rPr>
        <w:t>05</w:t>
      </w:r>
      <w:r w:rsidR="006629AF" w:rsidRPr="003B29EE">
        <w:rPr>
          <w:b/>
          <w:bCs/>
          <w:sz w:val="24"/>
          <w:szCs w:val="24"/>
          <w:u w:val="single"/>
          <w:lang w:val="ro-RO"/>
        </w:rPr>
        <w:t>.2019</w:t>
      </w:r>
      <w:r w:rsidRPr="003B29EE">
        <w:rPr>
          <w:b/>
          <w:bCs/>
          <w:sz w:val="24"/>
          <w:szCs w:val="24"/>
          <w:u w:val="single"/>
          <w:lang w:val="ro-RO"/>
        </w:rPr>
        <w:t>, ora 06.00</w:t>
      </w:r>
    </w:p>
    <w:p w:rsidR="00EA0148" w:rsidRPr="003B29EE" w:rsidRDefault="001E46BF" w:rsidP="003B29EE">
      <w:pPr>
        <w:spacing w:after="0" w:line="360" w:lineRule="auto"/>
        <w:ind w:left="1699"/>
        <w:rPr>
          <w:b/>
          <w:bCs/>
          <w:sz w:val="24"/>
          <w:szCs w:val="24"/>
          <w:u w:val="single"/>
          <w:lang w:val="ro-RO"/>
        </w:rPr>
      </w:pPr>
      <w:r w:rsidRPr="003B29EE">
        <w:rPr>
          <w:b/>
          <w:bCs/>
          <w:sz w:val="24"/>
          <w:szCs w:val="24"/>
          <w:lang w:val="ro-RO"/>
        </w:rPr>
        <w:t>În ţară</w:t>
      </w:r>
      <w:r w:rsidR="0088593F" w:rsidRPr="003B29EE">
        <w:rPr>
          <w:rFonts w:cs="Arial"/>
          <w:color w:val="000000"/>
          <w:sz w:val="24"/>
          <w:szCs w:val="24"/>
          <w:lang w:val="ro-RO"/>
        </w:rPr>
        <w:t xml:space="preserve"> </w:t>
      </w:r>
      <w:r w:rsidR="00EA0148" w:rsidRPr="003B29EE">
        <w:rPr>
          <w:rFonts w:cs="Arial"/>
          <w:color w:val="000000"/>
          <w:sz w:val="24"/>
          <w:szCs w:val="24"/>
          <w:lang w:val="ro-RO"/>
        </w:rPr>
        <w:t>vremea s-a încălzit, devenind caldă pentru această perioadă în toate regiunile. Cerul a fost variabil, cu înnorări temporar accentuate după-amiaza în nord-vestul teritoriului și în zona de munte, iar noaptea în sud-vest, unde izolat s-au semnalat averse și descărcări electrice. Vântul a suflat slab și moderat. Temperaturile maxime s-au situat între 22 de grade la Ocna Șugatag, Joseni, Miercurea Ciuc și Întorsura Buzăului și 29 de grade la Chișineu-Criș, Băile Herculane, Bechet, Calafat și Giurgiu, iar la ora 06</w:t>
      </w:r>
      <w:r w:rsidR="003B29EE">
        <w:rPr>
          <w:rFonts w:cs="Arial"/>
          <w:color w:val="000000"/>
          <w:sz w:val="24"/>
          <w:szCs w:val="24"/>
          <w:lang w:val="ro-RO"/>
        </w:rPr>
        <w:t>.00</w:t>
      </w:r>
      <w:r w:rsidR="00EA0148" w:rsidRPr="003B29EE">
        <w:rPr>
          <w:rFonts w:cs="Arial"/>
          <w:color w:val="000000"/>
          <w:sz w:val="24"/>
          <w:szCs w:val="24"/>
          <w:lang w:val="ro-RO"/>
        </w:rPr>
        <w:t xml:space="preserve"> se înregistrau valori termice cuprinse între 6 grade la Joseni, Miercurea Ciuc și Toplița și 21 de grade la Mahmudia. În primele ore din interval, izolat, a fost ceață în regiunile vestice.</w:t>
      </w:r>
    </w:p>
    <w:p w:rsidR="00FC52C2" w:rsidRPr="003B29EE" w:rsidRDefault="00FC52C2" w:rsidP="003B29EE">
      <w:pPr>
        <w:pStyle w:val="NormalWeb"/>
        <w:spacing w:before="0" w:beforeAutospacing="0" w:after="0" w:afterAutospacing="0" w:line="360" w:lineRule="auto"/>
        <w:jc w:val="both"/>
        <w:rPr>
          <w:rFonts w:ascii="Trebuchet MS" w:hAnsi="Trebuchet MS" w:cs="Arial"/>
          <w:color w:val="000000"/>
          <w:lang w:val="ro-RO"/>
        </w:rPr>
      </w:pPr>
    </w:p>
    <w:p w:rsidR="00EA0148" w:rsidRPr="003B29EE" w:rsidRDefault="003D6B21" w:rsidP="003B29EE">
      <w:pPr>
        <w:pStyle w:val="NormalWeb"/>
        <w:spacing w:before="0" w:beforeAutospacing="0" w:after="0" w:afterAutospacing="0" w:line="360" w:lineRule="auto"/>
        <w:ind w:left="1710"/>
        <w:jc w:val="both"/>
        <w:rPr>
          <w:rFonts w:ascii="Trebuchet MS" w:hAnsi="Trebuchet MS" w:cs="Arial"/>
          <w:i/>
          <w:iCs/>
          <w:color w:val="000000"/>
          <w:lang w:val="ro-RO"/>
        </w:rPr>
      </w:pPr>
      <w:r w:rsidRPr="003B29EE">
        <w:rPr>
          <w:rFonts w:ascii="Trebuchet MS" w:hAnsi="Trebuchet MS"/>
          <w:b/>
          <w:lang w:val="ro-RO"/>
        </w:rPr>
        <w:t>Observa</w:t>
      </w:r>
      <w:r w:rsidRPr="003B29EE">
        <w:rPr>
          <w:rFonts w:ascii="Trebuchet MS" w:hAnsi="Trebuchet MS" w:cs="Arial"/>
          <w:b/>
          <w:color w:val="000000"/>
          <w:lang w:val="ro-RO" w:eastAsia="en-GB"/>
        </w:rPr>
        <w:t>ț</w:t>
      </w:r>
      <w:r w:rsidRPr="003B29EE">
        <w:rPr>
          <w:rFonts w:ascii="Trebuchet MS" w:hAnsi="Trebuchet MS"/>
          <w:b/>
          <w:lang w:val="ro-RO"/>
        </w:rPr>
        <w:t>ie:</w:t>
      </w:r>
      <w:r w:rsidRPr="003B29EE">
        <w:rPr>
          <w:rFonts w:ascii="Trebuchet MS" w:hAnsi="Trebuchet MS" w:cs="Arial"/>
          <w:color w:val="000000"/>
          <w:lang w:val="ro-RO" w:eastAsia="en-GB"/>
        </w:rPr>
        <w:t xml:space="preserve"> </w:t>
      </w:r>
      <w:r w:rsidR="00EA0148" w:rsidRPr="003B29EE">
        <w:rPr>
          <w:rFonts w:ascii="Trebuchet MS" w:hAnsi="Trebuchet MS" w:cs="Arial"/>
          <w:i/>
          <w:iCs/>
          <w:color w:val="000000"/>
          <w:lang w:val="ro-RO"/>
        </w:rPr>
        <w:t>de ieri dimineață, de la ora 06</w:t>
      </w:r>
      <w:r w:rsidR="003B29EE">
        <w:rPr>
          <w:rFonts w:ascii="Trebuchet MS" w:hAnsi="Trebuchet MS" w:cs="Arial"/>
          <w:i/>
          <w:iCs/>
          <w:color w:val="000000"/>
          <w:lang w:val="ro-RO"/>
        </w:rPr>
        <w:t>.00</w:t>
      </w:r>
      <w:r w:rsidR="00EA0148" w:rsidRPr="003B29EE">
        <w:rPr>
          <w:rFonts w:ascii="Trebuchet MS" w:hAnsi="Trebuchet MS" w:cs="Arial"/>
          <w:i/>
          <w:iCs/>
          <w:color w:val="000000"/>
          <w:lang w:val="ro-RO"/>
        </w:rPr>
        <w:t xml:space="preserve">, au fost în vigoare </w:t>
      </w:r>
      <w:r w:rsidR="00EA0148" w:rsidRPr="003B29EE">
        <w:rPr>
          <w:rFonts w:ascii="Trebuchet MS" w:hAnsi="Trebuchet MS" w:cs="Arial"/>
          <w:b/>
          <w:bCs/>
          <w:i/>
          <w:iCs/>
          <w:color w:val="000000"/>
          <w:lang w:val="ro-RO"/>
        </w:rPr>
        <w:t>8 mesaje pentru fenomene meteorologice periculoase imediate</w:t>
      </w:r>
      <w:r w:rsidR="00EA0148" w:rsidRPr="003B29EE">
        <w:rPr>
          <w:rFonts w:ascii="Trebuchet MS" w:hAnsi="Trebuchet MS" w:cs="Arial"/>
          <w:i/>
          <w:iCs/>
          <w:color w:val="000000"/>
          <w:lang w:val="ro-RO"/>
        </w:rPr>
        <w:t>, emise după cum urmează:</w:t>
      </w:r>
    </w:p>
    <w:p w:rsidR="00EA0148" w:rsidRPr="003B29EE" w:rsidRDefault="00EA0148" w:rsidP="003B29EE">
      <w:pPr>
        <w:pStyle w:val="NormalWeb"/>
        <w:spacing w:before="0" w:beforeAutospacing="0" w:after="0" w:afterAutospacing="0" w:line="360" w:lineRule="auto"/>
        <w:ind w:left="1710"/>
        <w:jc w:val="both"/>
        <w:rPr>
          <w:rFonts w:ascii="Trebuchet MS" w:hAnsi="Trebuchet MS" w:cs="Arial"/>
          <w:i/>
          <w:iCs/>
          <w:color w:val="000000"/>
          <w:lang w:val="ro-RO"/>
        </w:rPr>
      </w:pPr>
      <w:r w:rsidRPr="003B29EE">
        <w:rPr>
          <w:rFonts w:ascii="Trebuchet MS" w:hAnsi="Trebuchet MS" w:cs="Arial"/>
          <w:i/>
          <w:iCs/>
          <w:color w:val="000000"/>
          <w:lang w:val="ro-RO"/>
        </w:rPr>
        <w:t xml:space="preserve">- </w:t>
      </w:r>
      <w:r w:rsidRPr="003B29EE">
        <w:rPr>
          <w:rFonts w:ascii="Trebuchet MS" w:hAnsi="Trebuchet MS" w:cs="Arial"/>
          <w:b/>
          <w:bCs/>
          <w:i/>
          <w:iCs/>
          <w:color w:val="000000"/>
          <w:lang w:val="ro-RO"/>
        </w:rPr>
        <w:t>1 mesaj cod portocaliu</w:t>
      </w:r>
      <w:r w:rsidRPr="003B29EE">
        <w:rPr>
          <w:rFonts w:ascii="Trebuchet MS" w:hAnsi="Trebuchet MS" w:cs="Arial"/>
          <w:i/>
          <w:iCs/>
          <w:color w:val="000000"/>
          <w:lang w:val="ro-RO"/>
        </w:rPr>
        <w:t xml:space="preserve"> de către SRPV Cluj și </w:t>
      </w:r>
    </w:p>
    <w:p w:rsidR="00EA0148" w:rsidRPr="003B29EE" w:rsidRDefault="00EA0148" w:rsidP="003B29EE">
      <w:pPr>
        <w:pStyle w:val="NormalWeb"/>
        <w:spacing w:before="0" w:beforeAutospacing="0" w:after="0" w:afterAutospacing="0" w:line="360" w:lineRule="auto"/>
        <w:ind w:left="1710"/>
        <w:jc w:val="both"/>
        <w:rPr>
          <w:rFonts w:ascii="Trebuchet MS" w:hAnsi="Trebuchet MS"/>
          <w:lang w:val="ro-RO"/>
        </w:rPr>
      </w:pPr>
      <w:r w:rsidRPr="003B29EE">
        <w:rPr>
          <w:rFonts w:ascii="Trebuchet MS" w:hAnsi="Trebuchet MS" w:cs="Arial"/>
          <w:i/>
          <w:iCs/>
          <w:color w:val="000000"/>
          <w:lang w:val="ro-RO"/>
        </w:rPr>
        <w:t>-</w:t>
      </w:r>
      <w:r w:rsidRPr="003B29EE">
        <w:rPr>
          <w:rFonts w:ascii="Trebuchet MS" w:hAnsi="Trebuchet MS" w:cs="Arial"/>
          <w:b/>
          <w:bCs/>
          <w:i/>
          <w:iCs/>
          <w:color w:val="000000"/>
          <w:lang w:val="ro-RO"/>
        </w:rPr>
        <w:t xml:space="preserve">7 mesaje cod galben </w:t>
      </w:r>
      <w:r w:rsidRPr="003B29EE">
        <w:rPr>
          <w:rFonts w:ascii="Trebuchet MS" w:hAnsi="Trebuchet MS" w:cs="Arial"/>
          <w:i/>
          <w:iCs/>
          <w:color w:val="000000"/>
          <w:lang w:val="ro-RO"/>
        </w:rPr>
        <w:t>astfel: 3 de SRPV Bacău, 2 de SRPV Cluj, câte 1 de SRPV Timișoara și CNPM pentru SRPV Bacău.</w:t>
      </w:r>
    </w:p>
    <w:p w:rsidR="00D47F42" w:rsidRPr="003B29EE" w:rsidRDefault="00D47F42" w:rsidP="003B29EE">
      <w:pPr>
        <w:pStyle w:val="NormalWeb"/>
        <w:spacing w:before="0" w:beforeAutospacing="0" w:after="0" w:afterAutospacing="0" w:line="360" w:lineRule="auto"/>
        <w:jc w:val="both"/>
        <w:rPr>
          <w:rFonts w:ascii="Trebuchet MS" w:hAnsi="Trebuchet MS"/>
          <w:lang w:val="ro-RO" w:eastAsia="en-GB"/>
        </w:rPr>
      </w:pPr>
    </w:p>
    <w:p w:rsidR="00EA0148" w:rsidRPr="003B29EE" w:rsidRDefault="00D465D0" w:rsidP="003B29EE">
      <w:pPr>
        <w:pStyle w:val="NormalWeb"/>
        <w:spacing w:before="0" w:beforeAutospacing="0" w:after="0" w:afterAutospacing="0" w:line="360" w:lineRule="auto"/>
        <w:ind w:left="1710"/>
        <w:jc w:val="both"/>
        <w:rPr>
          <w:rFonts w:ascii="Trebuchet MS" w:hAnsi="Trebuchet MS"/>
          <w:lang w:val="ro-RO"/>
        </w:rPr>
      </w:pPr>
      <w:r w:rsidRPr="003B29EE">
        <w:rPr>
          <w:rFonts w:ascii="Trebuchet MS" w:hAnsi="Trebuchet MS"/>
          <w:b/>
          <w:bCs/>
          <w:color w:val="000000" w:themeColor="text1"/>
          <w:lang w:val="ro-RO"/>
        </w:rPr>
        <w:t>La Bucureşti</w:t>
      </w:r>
      <w:r w:rsidR="00BF5CD3" w:rsidRPr="003B29EE">
        <w:rPr>
          <w:rFonts w:ascii="Trebuchet MS" w:hAnsi="Trebuchet MS"/>
          <w:b/>
          <w:bCs/>
          <w:color w:val="000000" w:themeColor="text1"/>
          <w:lang w:val="ro-RO"/>
        </w:rPr>
        <w:t>,</w:t>
      </w:r>
      <w:r w:rsidR="00915B26" w:rsidRPr="003B29EE">
        <w:rPr>
          <w:rFonts w:ascii="Trebuchet MS" w:hAnsi="Trebuchet MS" w:cs="Arial"/>
          <w:color w:val="000000"/>
          <w:lang w:val="ro-RO" w:eastAsia="en-GB"/>
        </w:rPr>
        <w:t xml:space="preserve"> </w:t>
      </w:r>
      <w:r w:rsidR="00EA0148" w:rsidRPr="003B29EE">
        <w:rPr>
          <w:rFonts w:ascii="Trebuchet MS" w:hAnsi="Trebuchet MS" w:cs="Arial"/>
          <w:color w:val="000000"/>
          <w:lang w:val="ro-RO"/>
        </w:rPr>
        <w:t>vremea s-a încălzit și a devenit caldă pentru această perioadă. Cerul a fost variabil, iar vântul a suflat slab și moderat. Temperatura maximă a fost de 26 de grade la Afumați și 28 de grade la Filaret și Băneasa, iar la ora 06</w:t>
      </w:r>
      <w:r w:rsidR="003B29EE">
        <w:rPr>
          <w:rFonts w:ascii="Trebuchet MS" w:hAnsi="Trebuchet MS" w:cs="Arial"/>
          <w:color w:val="000000"/>
          <w:lang w:val="ro-RO"/>
        </w:rPr>
        <w:t>.00</w:t>
      </w:r>
      <w:r w:rsidR="00EA0148" w:rsidRPr="003B29EE">
        <w:rPr>
          <w:rFonts w:ascii="Trebuchet MS" w:hAnsi="Trebuchet MS" w:cs="Arial"/>
          <w:color w:val="000000"/>
          <w:lang w:val="ro-RO"/>
        </w:rPr>
        <w:t xml:space="preserve"> se înregistrau 12 grade la Băneasa, 14 grade la Afumați și 15 grade la Filaret.</w:t>
      </w:r>
    </w:p>
    <w:p w:rsidR="007828BE" w:rsidRPr="003B29EE" w:rsidRDefault="007828BE" w:rsidP="003B29EE">
      <w:pPr>
        <w:pStyle w:val="NormalWeb"/>
        <w:spacing w:before="0" w:beforeAutospacing="0" w:after="0" w:afterAutospacing="0" w:line="360" w:lineRule="auto"/>
        <w:jc w:val="both"/>
        <w:rPr>
          <w:rFonts w:ascii="Trebuchet MS" w:hAnsi="Trebuchet MS" w:cs="Arial"/>
          <w:color w:val="000000"/>
          <w:lang w:val="ro-RO"/>
        </w:rPr>
      </w:pPr>
    </w:p>
    <w:p w:rsidR="00C02271" w:rsidRPr="003B29EE" w:rsidRDefault="00C02271" w:rsidP="003B29EE">
      <w:pPr>
        <w:pStyle w:val="NormalWeb"/>
        <w:spacing w:before="0" w:beforeAutospacing="0" w:after="0" w:afterAutospacing="0" w:line="360" w:lineRule="auto"/>
        <w:ind w:left="1710"/>
        <w:jc w:val="both"/>
        <w:rPr>
          <w:rFonts w:ascii="Trebuchet MS" w:hAnsi="Trebuchet MS"/>
          <w:lang w:val="ro-RO"/>
        </w:rPr>
      </w:pPr>
      <w:r w:rsidRPr="003B29EE">
        <w:rPr>
          <w:rFonts w:ascii="Trebuchet MS" w:hAnsi="Trebuchet MS"/>
          <w:b/>
          <w:bCs/>
          <w:lang w:val="ro-RO"/>
        </w:rPr>
        <w:t xml:space="preserve">3. </w:t>
      </w:r>
      <w:r w:rsidRPr="003B29EE">
        <w:rPr>
          <w:rFonts w:ascii="Trebuchet MS" w:hAnsi="Trebuchet MS"/>
          <w:b/>
          <w:bCs/>
          <w:u w:val="single"/>
          <w:lang w:val="ro-RO"/>
        </w:rPr>
        <w:t>Progno</w:t>
      </w:r>
      <w:r w:rsidR="000273A3" w:rsidRPr="003B29EE">
        <w:rPr>
          <w:rFonts w:ascii="Trebuchet MS" w:hAnsi="Trebuchet MS"/>
          <w:b/>
          <w:bCs/>
          <w:u w:val="single"/>
          <w:lang w:val="ro-RO"/>
        </w:rPr>
        <w:t>z</w:t>
      </w:r>
      <w:r w:rsidR="00AC70C6" w:rsidRPr="003B29EE">
        <w:rPr>
          <w:rFonts w:ascii="Trebuchet MS" w:hAnsi="Trebuchet MS"/>
          <w:b/>
          <w:bCs/>
          <w:u w:val="single"/>
          <w:lang w:val="ro-RO"/>
        </w:rPr>
        <w:t xml:space="preserve">a </w:t>
      </w:r>
      <w:r w:rsidR="00632169" w:rsidRPr="003B29EE">
        <w:rPr>
          <w:rFonts w:ascii="Trebuchet MS" w:hAnsi="Trebuchet MS"/>
          <w:b/>
          <w:bCs/>
          <w:u w:val="single"/>
          <w:lang w:val="ro-RO"/>
        </w:rPr>
        <w:t>meteorologică în</w:t>
      </w:r>
      <w:r w:rsidR="00E17BAA" w:rsidRPr="003B29EE">
        <w:rPr>
          <w:rFonts w:ascii="Trebuchet MS" w:hAnsi="Trebuchet MS"/>
          <w:b/>
          <w:bCs/>
          <w:u w:val="single"/>
          <w:lang w:val="ro-RO"/>
        </w:rPr>
        <w:t xml:space="preserve"> intervalul </w:t>
      </w:r>
      <w:r w:rsidR="00FC52C2" w:rsidRPr="003B29EE">
        <w:rPr>
          <w:rFonts w:ascii="Trebuchet MS" w:hAnsi="Trebuchet MS"/>
          <w:b/>
          <w:bCs/>
          <w:u w:val="single"/>
          <w:lang w:val="ro-RO"/>
        </w:rPr>
        <w:t>27</w:t>
      </w:r>
      <w:r w:rsidR="00632169" w:rsidRPr="003B29EE">
        <w:rPr>
          <w:rFonts w:ascii="Trebuchet MS" w:hAnsi="Trebuchet MS"/>
          <w:b/>
          <w:bCs/>
          <w:u w:val="single"/>
          <w:lang w:val="ro-RO"/>
        </w:rPr>
        <w:t>.</w:t>
      </w:r>
      <w:r w:rsidR="00795774" w:rsidRPr="003B29EE">
        <w:rPr>
          <w:rFonts w:ascii="Trebuchet MS" w:hAnsi="Trebuchet MS"/>
          <w:b/>
          <w:bCs/>
          <w:u w:val="single"/>
          <w:lang w:val="ro-RO"/>
        </w:rPr>
        <w:t>05</w:t>
      </w:r>
      <w:r w:rsidR="006629AF" w:rsidRPr="003B29EE">
        <w:rPr>
          <w:rFonts w:ascii="Trebuchet MS" w:hAnsi="Trebuchet MS"/>
          <w:b/>
          <w:bCs/>
          <w:u w:val="single"/>
          <w:lang w:val="ro-RO"/>
        </w:rPr>
        <w:t>.2019</w:t>
      </w:r>
      <w:r w:rsidR="008F21C1" w:rsidRPr="003B29EE">
        <w:rPr>
          <w:rFonts w:ascii="Trebuchet MS" w:hAnsi="Trebuchet MS"/>
          <w:b/>
          <w:bCs/>
          <w:u w:val="single"/>
          <w:lang w:val="ro-RO"/>
        </w:rPr>
        <w:t xml:space="preserve">, </w:t>
      </w:r>
      <w:r w:rsidR="00FD5656" w:rsidRPr="003B29EE">
        <w:rPr>
          <w:rFonts w:ascii="Trebuchet MS" w:hAnsi="Trebuchet MS"/>
          <w:b/>
          <w:bCs/>
          <w:u w:val="single"/>
          <w:lang w:val="ro-RO"/>
        </w:rPr>
        <w:t>ora 08.00 –</w:t>
      </w:r>
      <w:r w:rsidR="00FC52C2" w:rsidRPr="003B29EE">
        <w:rPr>
          <w:rFonts w:ascii="Trebuchet MS" w:hAnsi="Trebuchet MS"/>
          <w:b/>
          <w:bCs/>
          <w:u w:val="single"/>
          <w:lang w:val="ro-RO"/>
        </w:rPr>
        <w:t>28</w:t>
      </w:r>
      <w:r w:rsidR="00B85935" w:rsidRPr="003B29EE">
        <w:rPr>
          <w:rFonts w:ascii="Trebuchet MS" w:hAnsi="Trebuchet MS"/>
          <w:b/>
          <w:bCs/>
          <w:u w:val="single"/>
          <w:lang w:val="ro-RO"/>
        </w:rPr>
        <w:t>.</w:t>
      </w:r>
      <w:r w:rsidR="00795774" w:rsidRPr="003B29EE">
        <w:rPr>
          <w:rFonts w:ascii="Trebuchet MS" w:hAnsi="Trebuchet MS"/>
          <w:b/>
          <w:bCs/>
          <w:u w:val="single"/>
          <w:lang w:val="ro-RO"/>
        </w:rPr>
        <w:t>05</w:t>
      </w:r>
      <w:r w:rsidR="006629AF" w:rsidRPr="003B29EE">
        <w:rPr>
          <w:rFonts w:ascii="Trebuchet MS" w:hAnsi="Trebuchet MS"/>
          <w:b/>
          <w:bCs/>
          <w:u w:val="single"/>
          <w:lang w:val="ro-RO"/>
        </w:rPr>
        <w:t>.2019</w:t>
      </w:r>
      <w:r w:rsidR="00A328A2" w:rsidRPr="003B29EE">
        <w:rPr>
          <w:rFonts w:ascii="Trebuchet MS" w:hAnsi="Trebuchet MS"/>
          <w:b/>
          <w:bCs/>
          <w:u w:val="single"/>
          <w:lang w:val="ro-RO"/>
        </w:rPr>
        <w:t xml:space="preserve">, ora </w:t>
      </w:r>
      <w:r w:rsidRPr="003B29EE">
        <w:rPr>
          <w:rFonts w:ascii="Trebuchet MS" w:hAnsi="Trebuchet MS"/>
          <w:b/>
          <w:bCs/>
          <w:u w:val="single"/>
          <w:lang w:val="ro-RO"/>
        </w:rPr>
        <w:t>8.00</w:t>
      </w:r>
    </w:p>
    <w:p w:rsidR="00983DD4" w:rsidRPr="003B29EE" w:rsidRDefault="002A54F4" w:rsidP="003B29EE">
      <w:pPr>
        <w:pStyle w:val="NormalWeb"/>
        <w:spacing w:before="0" w:beforeAutospacing="0" w:after="0" w:afterAutospacing="0" w:line="360" w:lineRule="auto"/>
        <w:ind w:left="1710"/>
        <w:jc w:val="both"/>
        <w:rPr>
          <w:rFonts w:ascii="Trebuchet MS" w:hAnsi="Trebuchet MS"/>
          <w:lang w:val="ro-RO"/>
        </w:rPr>
      </w:pPr>
      <w:r w:rsidRPr="003B29EE">
        <w:rPr>
          <w:rFonts w:ascii="Trebuchet MS" w:hAnsi="Trebuchet MS"/>
          <w:b/>
          <w:bCs/>
          <w:lang w:val="ro-RO"/>
        </w:rPr>
        <w:lastRenderedPageBreak/>
        <w:t>În ţară</w:t>
      </w:r>
      <w:r w:rsidR="00CA6629" w:rsidRPr="003B29EE">
        <w:rPr>
          <w:rFonts w:ascii="Trebuchet MS" w:hAnsi="Trebuchet MS"/>
          <w:b/>
          <w:bCs/>
          <w:lang w:val="ro-RO"/>
        </w:rPr>
        <w:t xml:space="preserve"> </w:t>
      </w:r>
      <w:r w:rsidR="00EA0148" w:rsidRPr="003B29EE">
        <w:rPr>
          <w:rFonts w:ascii="Trebuchet MS" w:hAnsi="Trebuchet MS" w:cs="Arial"/>
          <w:b/>
          <w:bCs/>
          <w:color w:val="000000"/>
          <w:lang w:val="ro-RO"/>
        </w:rPr>
        <w:t>vor fi perioade în care instabilitatea atmosferică va fi accentuată și se va manifesta prin înnorări, averse, descărcări electrice, intensificări ale vântului și vijelii în regiunile sud-vestice, vestice și local în cele centrale. În intervale scurte de timp sau prin acumulare cantitățile de apă vor fi mai însemnate și pe arii restrânse se vor înregistra 20...25 l/mp și va cădea grindină. Astfel de fenomene vor fi mai frecvente și mai intense spre seară și noaptea.</w:t>
      </w:r>
      <w:r w:rsidR="00EA0148" w:rsidRPr="003B29EE">
        <w:rPr>
          <w:rFonts w:ascii="Trebuchet MS" w:hAnsi="Trebuchet MS" w:cs="Arial"/>
          <w:color w:val="000000"/>
          <w:lang w:val="ro-RO"/>
        </w:rPr>
        <w:t xml:space="preserve"> În restul teritoriului vremea va fi predominant frumoasă, cerul variabil, iar probabilitatea pentru ploi de scurtă durată și descărcări electrice va fi mai ridicată mai ales în a doua parte a intervalului. Vântul va sufla slab și moderat, cu unele intensificări la munte, precum și în sud-estul și estul teritoriului. Temperaturile maxime se vor situa, în general, între 24 și 30 de grade, cu cele mai ridicate valori în Lunca Dunării, iar cele minime vor fi cuprinse între 8 și 18 grade. </w:t>
      </w:r>
    </w:p>
    <w:p w:rsidR="00EA0148" w:rsidRPr="003B29EE" w:rsidRDefault="00C02271" w:rsidP="003B29EE">
      <w:pPr>
        <w:pStyle w:val="NormalWeb"/>
        <w:spacing w:before="0" w:beforeAutospacing="0" w:after="0" w:afterAutospacing="0" w:line="360" w:lineRule="auto"/>
        <w:ind w:left="1710"/>
        <w:rPr>
          <w:rFonts w:ascii="Trebuchet MS" w:hAnsi="Trebuchet MS"/>
          <w:lang w:val="ro-RO"/>
        </w:rPr>
      </w:pPr>
      <w:r w:rsidRPr="003B29EE">
        <w:rPr>
          <w:rFonts w:ascii="Trebuchet MS" w:hAnsi="Trebuchet MS"/>
          <w:b/>
          <w:bCs/>
          <w:lang w:val="ro-RO"/>
        </w:rPr>
        <w:t>La Bucureşti</w:t>
      </w:r>
      <w:r w:rsidR="00BE615D" w:rsidRPr="003B29EE">
        <w:rPr>
          <w:rFonts w:ascii="Trebuchet MS" w:hAnsi="Trebuchet MS"/>
          <w:b/>
          <w:bCs/>
          <w:lang w:val="ro-RO"/>
        </w:rPr>
        <w:t xml:space="preserve"> </w:t>
      </w:r>
      <w:r w:rsidR="00EA0148" w:rsidRPr="003B29EE">
        <w:rPr>
          <w:rFonts w:ascii="Trebuchet MS" w:hAnsi="Trebuchet MS" w:cs="Arial"/>
          <w:color w:val="000000"/>
          <w:lang w:val="ro-RO"/>
        </w:rPr>
        <w:t>vremea va fi predominant frumoasă și caldă. Cerul va fi variabil, cu unele înnorări spre sfârșitul intervalului. Vântul va sufla moderat. Temperatura maximă se va situa în jurul valorii de 29 de grade, iar cea minimă va fi de 13...14 grade.</w:t>
      </w:r>
    </w:p>
    <w:p w:rsidR="00476E85" w:rsidRPr="003B29EE" w:rsidRDefault="00476E85" w:rsidP="003B29EE">
      <w:pPr>
        <w:pStyle w:val="NormalWeb"/>
        <w:spacing w:before="0" w:beforeAutospacing="0" w:after="0" w:afterAutospacing="0" w:line="360" w:lineRule="auto"/>
        <w:jc w:val="both"/>
        <w:rPr>
          <w:rFonts w:ascii="Trebuchet MS" w:hAnsi="Trebuchet MS" w:cs="Arial"/>
          <w:b/>
          <w:bCs/>
          <w:color w:val="006600"/>
          <w:u w:val="single"/>
          <w:lang w:val="ro-RO"/>
        </w:rPr>
      </w:pPr>
    </w:p>
    <w:p w:rsidR="00744CEB" w:rsidRPr="003B29EE" w:rsidRDefault="00C02271" w:rsidP="003B29EE">
      <w:pPr>
        <w:spacing w:after="0" w:line="360" w:lineRule="auto"/>
        <w:ind w:left="1699"/>
        <w:rPr>
          <w:b/>
          <w:bCs/>
          <w:i/>
          <w:sz w:val="24"/>
          <w:szCs w:val="24"/>
          <w:u w:val="single"/>
          <w:lang w:val="it-IT"/>
        </w:rPr>
      </w:pPr>
      <w:r w:rsidRPr="003B29EE">
        <w:rPr>
          <w:b/>
          <w:bCs/>
          <w:i/>
          <w:sz w:val="24"/>
          <w:szCs w:val="24"/>
          <w:lang w:val="it-IT"/>
        </w:rPr>
        <w:t xml:space="preserve">II. </w:t>
      </w:r>
      <w:r w:rsidRPr="003B29EE">
        <w:rPr>
          <w:b/>
          <w:bCs/>
          <w:i/>
          <w:sz w:val="24"/>
          <w:szCs w:val="24"/>
          <w:u w:val="single"/>
          <w:lang w:val="it-IT"/>
        </w:rPr>
        <w:t>CALITATEA APELOR</w:t>
      </w:r>
    </w:p>
    <w:p w:rsidR="002F2642" w:rsidRPr="003B29EE" w:rsidRDefault="002F2642" w:rsidP="003B29EE">
      <w:pPr>
        <w:spacing w:after="0" w:line="360" w:lineRule="auto"/>
        <w:ind w:left="979" w:firstLine="720"/>
        <w:rPr>
          <w:b/>
          <w:color w:val="000000" w:themeColor="text1"/>
          <w:sz w:val="24"/>
          <w:szCs w:val="24"/>
          <w:lang w:val="ro-RO"/>
        </w:rPr>
      </w:pPr>
      <w:r w:rsidRPr="003B29EE">
        <w:rPr>
          <w:rFonts w:cs="Tahoma"/>
          <w:b/>
          <w:color w:val="000000" w:themeColor="text1"/>
          <w:sz w:val="24"/>
          <w:szCs w:val="24"/>
          <w:lang w:val="it-IT"/>
        </w:rPr>
        <w:t>Pe r</w:t>
      </w:r>
      <w:r w:rsidRPr="003B29EE">
        <w:rPr>
          <w:b/>
          <w:color w:val="000000" w:themeColor="text1"/>
          <w:sz w:val="24"/>
          <w:szCs w:val="24"/>
          <w:lang w:val="ro-RO"/>
        </w:rPr>
        <w:t>âurile interioare</w:t>
      </w:r>
    </w:p>
    <w:p w:rsidR="002F2642" w:rsidRPr="003B29EE" w:rsidRDefault="002F2642" w:rsidP="003B29EE">
      <w:pPr>
        <w:spacing w:after="0" w:line="360" w:lineRule="auto"/>
        <w:ind w:left="1713" w:hanging="14"/>
        <w:rPr>
          <w:rFonts w:cs="Tahoma"/>
          <w:color w:val="000000" w:themeColor="text1"/>
          <w:sz w:val="24"/>
          <w:szCs w:val="24"/>
          <w:lang w:val="it-IT"/>
        </w:rPr>
      </w:pPr>
      <w:r w:rsidRPr="003B29EE">
        <w:rPr>
          <w:rFonts w:cs="Tahoma"/>
          <w:b/>
          <w:color w:val="000000" w:themeColor="text1"/>
          <w:sz w:val="24"/>
          <w:szCs w:val="24"/>
          <w:lang w:val="it-IT"/>
        </w:rPr>
        <w:t>A.B.A. Arge</w:t>
      </w:r>
      <w:r w:rsidRPr="003B29EE">
        <w:rPr>
          <w:b/>
          <w:color w:val="000000" w:themeColor="text1"/>
          <w:sz w:val="24"/>
          <w:szCs w:val="24"/>
          <w:lang w:val="ro-RO"/>
        </w:rPr>
        <w:t>ș</w:t>
      </w:r>
      <w:r w:rsidRPr="003B29EE">
        <w:rPr>
          <w:rFonts w:cs="Tahoma"/>
          <w:b/>
          <w:color w:val="000000" w:themeColor="text1"/>
          <w:sz w:val="24"/>
          <w:szCs w:val="24"/>
          <w:lang w:val="it-IT"/>
        </w:rPr>
        <w:t>-Vedea</w:t>
      </w:r>
      <w:r w:rsidRPr="003B29EE">
        <w:rPr>
          <w:rFonts w:cs="Tahoma"/>
          <w:color w:val="000000" w:themeColor="text1"/>
          <w:sz w:val="24"/>
          <w:szCs w:val="24"/>
          <w:lang w:val="it-IT"/>
        </w:rPr>
        <w:t xml:space="preserve"> informeaz</w:t>
      </w:r>
      <w:r w:rsidRPr="003B29EE">
        <w:rPr>
          <w:color w:val="000000" w:themeColor="text1"/>
          <w:sz w:val="24"/>
          <w:szCs w:val="24"/>
          <w:lang w:val="ro-RO"/>
        </w:rPr>
        <w:t>ă</w:t>
      </w:r>
      <w:r w:rsidRPr="003B29EE">
        <w:rPr>
          <w:rFonts w:cs="Tahoma"/>
          <w:color w:val="000000" w:themeColor="text1"/>
          <w:sz w:val="24"/>
          <w:szCs w:val="24"/>
          <w:lang w:val="it-IT"/>
        </w:rPr>
        <w:t xml:space="preserve"> c</w:t>
      </w:r>
      <w:r w:rsidRPr="003B29EE">
        <w:rPr>
          <w:color w:val="000000" w:themeColor="text1"/>
          <w:sz w:val="24"/>
          <w:szCs w:val="24"/>
          <w:lang w:val="ro-RO"/>
        </w:rPr>
        <w:t>ă</w:t>
      </w:r>
      <w:r w:rsidRPr="003B29EE">
        <w:rPr>
          <w:rFonts w:cs="Tahoma"/>
          <w:color w:val="000000" w:themeColor="text1"/>
          <w:sz w:val="24"/>
          <w:szCs w:val="24"/>
          <w:lang w:val="it-IT"/>
        </w:rPr>
        <w:t xml:space="preserve"> </w:t>
      </w:r>
      <w:r w:rsidRPr="003B29EE">
        <w:rPr>
          <w:color w:val="000000" w:themeColor="text1"/>
          <w:sz w:val="24"/>
          <w:szCs w:val="24"/>
          <w:lang w:val="ro-RO"/>
        </w:rPr>
        <w:t>î</w:t>
      </w:r>
      <w:r w:rsidRPr="003B29EE">
        <w:rPr>
          <w:rFonts w:cs="Tahoma"/>
          <w:color w:val="000000" w:themeColor="text1"/>
          <w:sz w:val="24"/>
          <w:szCs w:val="24"/>
          <w:lang w:val="it-IT"/>
        </w:rPr>
        <w:t xml:space="preserve">n data de 26.05.2019, </w:t>
      </w:r>
      <w:r w:rsidRPr="003B29EE">
        <w:rPr>
          <w:color w:val="000000" w:themeColor="text1"/>
          <w:sz w:val="24"/>
          <w:szCs w:val="24"/>
          <w:lang w:val="ro-RO"/>
        </w:rPr>
        <w:t>î</w:t>
      </w:r>
      <w:r w:rsidRPr="003B29EE">
        <w:rPr>
          <w:rFonts w:cs="Tahoma"/>
          <w:color w:val="000000" w:themeColor="text1"/>
          <w:sz w:val="24"/>
          <w:szCs w:val="24"/>
          <w:lang w:val="it-IT"/>
        </w:rPr>
        <w:t>n jurul orei 15:30, a fost semnalat</w:t>
      </w:r>
      <w:r w:rsidRPr="003B29EE">
        <w:rPr>
          <w:color w:val="000000" w:themeColor="text1"/>
          <w:sz w:val="24"/>
          <w:szCs w:val="24"/>
          <w:lang w:val="ro-RO"/>
        </w:rPr>
        <w:t>ă</w:t>
      </w:r>
      <w:r w:rsidRPr="003B29EE">
        <w:rPr>
          <w:rFonts w:cs="Tahoma"/>
          <w:color w:val="000000" w:themeColor="text1"/>
          <w:sz w:val="24"/>
          <w:szCs w:val="24"/>
          <w:lang w:val="it-IT"/>
        </w:rPr>
        <w:t xml:space="preserve"> o mortalitate piscicol</w:t>
      </w:r>
      <w:r w:rsidRPr="003B29EE">
        <w:rPr>
          <w:color w:val="000000" w:themeColor="text1"/>
          <w:sz w:val="24"/>
          <w:szCs w:val="24"/>
          <w:lang w:val="ro-RO"/>
        </w:rPr>
        <w:t>ă</w:t>
      </w:r>
      <w:r w:rsidRPr="003B29EE">
        <w:rPr>
          <w:rFonts w:cs="Tahoma"/>
          <w:color w:val="000000" w:themeColor="text1"/>
          <w:sz w:val="24"/>
          <w:szCs w:val="24"/>
          <w:lang w:val="it-IT"/>
        </w:rPr>
        <w:t xml:space="preserve"> pe r</w:t>
      </w:r>
      <w:r w:rsidRPr="003B29EE">
        <w:rPr>
          <w:color w:val="000000" w:themeColor="text1"/>
          <w:sz w:val="24"/>
          <w:szCs w:val="24"/>
          <w:lang w:val="ro-RO"/>
        </w:rPr>
        <w:t>â</w:t>
      </w:r>
      <w:r w:rsidRPr="003B29EE">
        <w:rPr>
          <w:rFonts w:cs="Tahoma"/>
          <w:color w:val="000000" w:themeColor="text1"/>
          <w:sz w:val="24"/>
          <w:szCs w:val="24"/>
          <w:lang w:val="it-IT"/>
        </w:rPr>
        <w:t xml:space="preserve">ul Teleorman </w:t>
      </w:r>
      <w:r w:rsidR="003F1070" w:rsidRPr="003B29EE">
        <w:rPr>
          <w:color w:val="000000" w:themeColor="text1"/>
          <w:sz w:val="24"/>
          <w:szCs w:val="24"/>
          <w:lang w:val="ro-RO"/>
        </w:rPr>
        <w:t xml:space="preserve">(zone punctuale cu câte 5-6 exemplare mici) </w:t>
      </w:r>
      <w:r w:rsidRPr="003B29EE">
        <w:rPr>
          <w:color w:val="000000" w:themeColor="text1"/>
          <w:sz w:val="24"/>
          <w:szCs w:val="24"/>
          <w:lang w:val="ro-RO"/>
        </w:rPr>
        <w:t>î</w:t>
      </w:r>
      <w:r w:rsidRPr="003B29EE">
        <w:rPr>
          <w:rFonts w:cs="Tahoma"/>
          <w:color w:val="000000" w:themeColor="text1"/>
          <w:sz w:val="24"/>
          <w:szCs w:val="24"/>
          <w:lang w:val="it-IT"/>
        </w:rPr>
        <w:t>n zona comunei Buzoe</w:t>
      </w:r>
      <w:r w:rsidRPr="003B29EE">
        <w:rPr>
          <w:color w:val="000000" w:themeColor="text1"/>
          <w:sz w:val="24"/>
          <w:szCs w:val="24"/>
          <w:lang w:val="ro-RO"/>
        </w:rPr>
        <w:t>ș</w:t>
      </w:r>
      <w:r w:rsidRPr="003B29EE">
        <w:rPr>
          <w:rFonts w:cs="Tahoma"/>
          <w:color w:val="000000" w:themeColor="text1"/>
          <w:sz w:val="24"/>
          <w:szCs w:val="24"/>
          <w:lang w:val="it-IT"/>
        </w:rPr>
        <w:t>ti, jud. Arge</w:t>
      </w:r>
      <w:r w:rsidRPr="003B29EE">
        <w:rPr>
          <w:color w:val="000000" w:themeColor="text1"/>
          <w:sz w:val="24"/>
          <w:szCs w:val="24"/>
          <w:lang w:val="ro-RO"/>
        </w:rPr>
        <w:t>ș</w:t>
      </w:r>
      <w:r w:rsidRPr="003B29EE">
        <w:rPr>
          <w:rFonts w:cs="Tahoma"/>
          <w:color w:val="000000" w:themeColor="text1"/>
          <w:sz w:val="24"/>
          <w:szCs w:val="24"/>
          <w:lang w:val="it-IT"/>
        </w:rPr>
        <w:t>. Personalul S.G.A. Arge</w:t>
      </w:r>
      <w:r w:rsidRPr="003B29EE">
        <w:rPr>
          <w:color w:val="000000" w:themeColor="text1"/>
          <w:sz w:val="24"/>
          <w:szCs w:val="24"/>
          <w:lang w:val="ro-RO"/>
        </w:rPr>
        <w:t>ș</w:t>
      </w:r>
      <w:r w:rsidRPr="003B29EE">
        <w:rPr>
          <w:rFonts w:cs="Tahoma"/>
          <w:color w:val="000000" w:themeColor="text1"/>
          <w:sz w:val="24"/>
          <w:szCs w:val="24"/>
          <w:lang w:val="it-IT"/>
        </w:rPr>
        <w:t xml:space="preserve"> s-a deplasat la fa</w:t>
      </w:r>
      <w:r w:rsidRPr="003B29EE">
        <w:rPr>
          <w:color w:val="000000" w:themeColor="text1"/>
          <w:sz w:val="24"/>
          <w:szCs w:val="24"/>
          <w:lang w:val="ro-RO"/>
        </w:rPr>
        <w:t>ț</w:t>
      </w:r>
      <w:r w:rsidRPr="003B29EE">
        <w:rPr>
          <w:rFonts w:cs="Tahoma"/>
          <w:color w:val="000000" w:themeColor="text1"/>
          <w:sz w:val="24"/>
          <w:szCs w:val="24"/>
          <w:lang w:val="it-IT"/>
        </w:rPr>
        <w:t>a locului pentru investiga</w:t>
      </w:r>
      <w:r w:rsidRPr="003B29EE">
        <w:rPr>
          <w:color w:val="000000" w:themeColor="text1"/>
          <w:sz w:val="24"/>
          <w:szCs w:val="24"/>
          <w:lang w:val="ro-RO"/>
        </w:rPr>
        <w:t>ț</w:t>
      </w:r>
      <w:r w:rsidRPr="003B29EE">
        <w:rPr>
          <w:rFonts w:cs="Tahoma"/>
          <w:color w:val="000000" w:themeColor="text1"/>
          <w:sz w:val="24"/>
          <w:szCs w:val="24"/>
          <w:lang w:val="it-IT"/>
        </w:rPr>
        <w:t>ii</w:t>
      </w:r>
      <w:r w:rsidR="00AD1629" w:rsidRPr="003B29EE">
        <w:rPr>
          <w:rFonts w:cs="Tahoma"/>
          <w:color w:val="000000" w:themeColor="text1"/>
          <w:sz w:val="24"/>
          <w:szCs w:val="24"/>
          <w:lang w:val="it-IT"/>
        </w:rPr>
        <w:t xml:space="preserve"> </w:t>
      </w:r>
      <w:r w:rsidR="00AD1629" w:rsidRPr="003B29EE">
        <w:rPr>
          <w:color w:val="000000" w:themeColor="text1"/>
          <w:sz w:val="24"/>
          <w:szCs w:val="24"/>
          <w:lang w:val="ro-RO"/>
        </w:rPr>
        <w:t>ș</w:t>
      </w:r>
      <w:r w:rsidR="00AD1629" w:rsidRPr="003B29EE">
        <w:rPr>
          <w:rFonts w:cs="Tahoma"/>
          <w:color w:val="000000" w:themeColor="text1"/>
          <w:sz w:val="24"/>
          <w:szCs w:val="24"/>
          <w:lang w:val="it-IT"/>
        </w:rPr>
        <w:t>i</w:t>
      </w:r>
      <w:r w:rsidR="00675F9F" w:rsidRPr="003B29EE">
        <w:rPr>
          <w:rFonts w:cs="Tahoma"/>
          <w:color w:val="000000" w:themeColor="text1"/>
          <w:sz w:val="24"/>
          <w:szCs w:val="24"/>
          <w:lang w:val="it-IT"/>
        </w:rPr>
        <w:t xml:space="preserve"> a prelevat probe</w:t>
      </w:r>
      <w:r w:rsidR="00AD1629" w:rsidRPr="003B29EE">
        <w:rPr>
          <w:rFonts w:cs="Tahoma"/>
          <w:color w:val="000000" w:themeColor="text1"/>
          <w:sz w:val="24"/>
          <w:szCs w:val="24"/>
          <w:lang w:val="it-IT"/>
        </w:rPr>
        <w:t xml:space="preserve"> de ap</w:t>
      </w:r>
      <w:r w:rsidR="00AD1629" w:rsidRPr="003B29EE">
        <w:rPr>
          <w:color w:val="000000" w:themeColor="text1"/>
          <w:sz w:val="24"/>
          <w:szCs w:val="24"/>
          <w:lang w:val="ro-RO"/>
        </w:rPr>
        <w:t>ă</w:t>
      </w:r>
      <w:r w:rsidR="00AD1629" w:rsidRPr="003B29EE">
        <w:rPr>
          <w:rFonts w:cs="Tahoma"/>
          <w:color w:val="000000" w:themeColor="text1"/>
          <w:sz w:val="24"/>
          <w:szCs w:val="24"/>
          <w:lang w:val="it-IT"/>
        </w:rPr>
        <w:t xml:space="preserve"> din mai multe sec</w:t>
      </w:r>
      <w:r w:rsidR="00AD1629" w:rsidRPr="003B29EE">
        <w:rPr>
          <w:color w:val="000000" w:themeColor="text1"/>
          <w:sz w:val="24"/>
          <w:szCs w:val="24"/>
          <w:lang w:val="ro-RO"/>
        </w:rPr>
        <w:t>ț</w:t>
      </w:r>
      <w:r w:rsidR="00AD1629" w:rsidRPr="003B29EE">
        <w:rPr>
          <w:rFonts w:cs="Tahoma"/>
          <w:color w:val="000000" w:themeColor="text1"/>
          <w:sz w:val="24"/>
          <w:szCs w:val="24"/>
          <w:lang w:val="it-IT"/>
        </w:rPr>
        <w:t>iuni</w:t>
      </w:r>
      <w:r w:rsidRPr="003B29EE">
        <w:rPr>
          <w:rFonts w:cs="Tahoma"/>
          <w:color w:val="000000" w:themeColor="text1"/>
          <w:sz w:val="24"/>
          <w:szCs w:val="24"/>
          <w:lang w:val="it-IT"/>
        </w:rPr>
        <w:t>. Se va reveni cu informa</w:t>
      </w:r>
      <w:r w:rsidRPr="003B29EE">
        <w:rPr>
          <w:color w:val="000000" w:themeColor="text1"/>
          <w:sz w:val="24"/>
          <w:szCs w:val="24"/>
          <w:lang w:val="ro-RO"/>
        </w:rPr>
        <w:t>ț</w:t>
      </w:r>
      <w:r w:rsidRPr="003B29EE">
        <w:rPr>
          <w:rFonts w:cs="Tahoma"/>
          <w:color w:val="000000" w:themeColor="text1"/>
          <w:sz w:val="24"/>
          <w:szCs w:val="24"/>
          <w:lang w:val="it-IT"/>
        </w:rPr>
        <w:t xml:space="preserve">ii. </w:t>
      </w:r>
      <w:r w:rsidR="00675F9F" w:rsidRPr="003B29EE">
        <w:rPr>
          <w:rFonts w:cs="Tahoma"/>
          <w:color w:val="000000" w:themeColor="text1"/>
          <w:sz w:val="24"/>
          <w:szCs w:val="24"/>
          <w:lang w:val="it-IT"/>
        </w:rPr>
        <w:t xml:space="preserve"> </w:t>
      </w:r>
      <w:r w:rsidR="00AD1629" w:rsidRPr="003B29EE">
        <w:rPr>
          <w:rFonts w:cs="Tahoma"/>
          <w:color w:val="000000" w:themeColor="text1"/>
          <w:sz w:val="24"/>
          <w:szCs w:val="24"/>
          <w:lang w:val="it-IT"/>
        </w:rPr>
        <w:t xml:space="preserve"> </w:t>
      </w:r>
    </w:p>
    <w:p w:rsidR="002F2642" w:rsidRPr="003B29EE" w:rsidRDefault="002F2642" w:rsidP="003B29EE">
      <w:pPr>
        <w:spacing w:after="0" w:line="360" w:lineRule="auto"/>
        <w:ind w:left="979" w:firstLine="720"/>
        <w:rPr>
          <w:rFonts w:cs="Tahoma"/>
          <w:color w:val="000000" w:themeColor="text1"/>
          <w:sz w:val="24"/>
          <w:szCs w:val="24"/>
          <w:lang w:val="it-IT"/>
        </w:rPr>
      </w:pPr>
    </w:p>
    <w:p w:rsidR="00B66F20" w:rsidRPr="003B29EE" w:rsidRDefault="002F2642" w:rsidP="003B29EE">
      <w:pPr>
        <w:spacing w:after="0" w:line="360" w:lineRule="auto"/>
        <w:ind w:left="979" w:firstLine="720"/>
        <w:rPr>
          <w:rFonts w:cs="Tahoma"/>
          <w:b/>
          <w:color w:val="000000" w:themeColor="text1"/>
          <w:sz w:val="24"/>
          <w:szCs w:val="24"/>
          <w:lang w:val="it-IT"/>
        </w:rPr>
      </w:pPr>
      <w:r w:rsidRPr="003B29EE">
        <w:rPr>
          <w:rFonts w:cs="Tahoma"/>
          <w:color w:val="000000" w:themeColor="text1"/>
          <w:sz w:val="24"/>
          <w:szCs w:val="24"/>
          <w:lang w:val="it-IT"/>
        </w:rPr>
        <w:t>Pe fluviul Dun</w:t>
      </w:r>
      <w:r w:rsidRPr="003B29EE">
        <w:rPr>
          <w:color w:val="000000" w:themeColor="text1"/>
          <w:sz w:val="24"/>
          <w:szCs w:val="24"/>
          <w:lang w:val="ro-RO"/>
        </w:rPr>
        <w:t>ă</w:t>
      </w:r>
      <w:r w:rsidRPr="003B29EE">
        <w:rPr>
          <w:rFonts w:cs="Tahoma"/>
          <w:color w:val="000000" w:themeColor="text1"/>
          <w:sz w:val="24"/>
          <w:szCs w:val="24"/>
          <w:lang w:val="it-IT"/>
        </w:rPr>
        <w:t xml:space="preserve">rea </w:t>
      </w:r>
      <w:r w:rsidRPr="003B29EE">
        <w:rPr>
          <w:color w:val="000000" w:themeColor="text1"/>
          <w:sz w:val="24"/>
          <w:szCs w:val="24"/>
          <w:lang w:val="ro-RO"/>
        </w:rPr>
        <w:t>ș</w:t>
      </w:r>
      <w:r w:rsidRPr="003B29EE">
        <w:rPr>
          <w:rFonts w:cs="Tahoma"/>
          <w:color w:val="000000" w:themeColor="text1"/>
          <w:sz w:val="24"/>
          <w:szCs w:val="24"/>
          <w:lang w:val="it-IT"/>
        </w:rPr>
        <w:t>i pe Marea Neagr</w:t>
      </w:r>
      <w:r w:rsidRPr="003B29EE">
        <w:rPr>
          <w:color w:val="000000" w:themeColor="text1"/>
          <w:sz w:val="24"/>
          <w:szCs w:val="24"/>
          <w:lang w:val="ro-RO"/>
        </w:rPr>
        <w:t>ă</w:t>
      </w:r>
      <w:r w:rsidRPr="003B29EE">
        <w:rPr>
          <w:rFonts w:cs="Tahoma"/>
          <w:color w:val="000000" w:themeColor="text1"/>
          <w:sz w:val="24"/>
          <w:szCs w:val="24"/>
          <w:lang w:val="it-IT"/>
        </w:rPr>
        <w:t xml:space="preserve"> n</w:t>
      </w:r>
      <w:r w:rsidR="00B66F20" w:rsidRPr="003B29EE">
        <w:rPr>
          <w:rFonts w:cs="Tahoma"/>
          <w:color w:val="000000" w:themeColor="text1"/>
          <w:sz w:val="24"/>
          <w:szCs w:val="24"/>
          <w:lang w:val="it-IT"/>
        </w:rPr>
        <w:t xml:space="preserve">u </w:t>
      </w:r>
      <w:r w:rsidR="00B66F20" w:rsidRPr="003B29EE">
        <w:rPr>
          <w:rFonts w:cs="Tahoma"/>
          <w:sz w:val="24"/>
          <w:szCs w:val="24"/>
          <w:lang w:val="it-IT"/>
        </w:rPr>
        <w:t xml:space="preserve">au fost semnalate evenimente deosebite.   </w:t>
      </w:r>
    </w:p>
    <w:p w:rsidR="002D51EF" w:rsidRPr="003B29EE" w:rsidRDefault="002D51EF" w:rsidP="003B29EE">
      <w:pPr>
        <w:spacing w:after="0" w:line="360" w:lineRule="auto"/>
        <w:ind w:left="0"/>
        <w:rPr>
          <w:bCs/>
          <w:sz w:val="24"/>
          <w:szCs w:val="24"/>
          <w:lang w:val="it-IT"/>
        </w:rPr>
      </w:pPr>
    </w:p>
    <w:p w:rsidR="00C02271" w:rsidRPr="003B29EE" w:rsidRDefault="00C02271" w:rsidP="003B29EE">
      <w:pPr>
        <w:spacing w:after="0" w:line="360" w:lineRule="auto"/>
        <w:rPr>
          <w:b/>
          <w:bCs/>
          <w:i/>
          <w:sz w:val="24"/>
          <w:szCs w:val="24"/>
          <w:u w:val="single"/>
          <w:lang w:val="it-IT"/>
        </w:rPr>
      </w:pPr>
      <w:r w:rsidRPr="003B29EE">
        <w:rPr>
          <w:b/>
          <w:bCs/>
          <w:i/>
          <w:sz w:val="24"/>
          <w:szCs w:val="24"/>
          <w:lang w:val="it-IT"/>
        </w:rPr>
        <w:t xml:space="preserve">III. </w:t>
      </w:r>
      <w:r w:rsidRPr="003B29EE">
        <w:rPr>
          <w:b/>
          <w:bCs/>
          <w:i/>
          <w:sz w:val="24"/>
          <w:szCs w:val="24"/>
          <w:u w:val="single"/>
          <w:lang w:val="it-IT"/>
        </w:rPr>
        <w:t>CALITATEA MEDIULUI</w:t>
      </w:r>
    </w:p>
    <w:p w:rsidR="007E62FE" w:rsidRPr="003B29EE" w:rsidRDefault="00C02271" w:rsidP="003B29EE">
      <w:pPr>
        <w:numPr>
          <w:ilvl w:val="0"/>
          <w:numId w:val="1"/>
        </w:numPr>
        <w:spacing w:after="0" w:line="360" w:lineRule="auto"/>
        <w:contextualSpacing/>
        <w:rPr>
          <w:b/>
          <w:sz w:val="24"/>
          <w:szCs w:val="24"/>
          <w:lang w:val="it-IT"/>
        </w:rPr>
      </w:pPr>
      <w:r w:rsidRPr="003B29EE">
        <w:rPr>
          <w:b/>
          <w:sz w:val="24"/>
          <w:szCs w:val="24"/>
          <w:lang w:val="it-IT"/>
        </w:rPr>
        <w:t>În domeniul aerului</w:t>
      </w:r>
    </w:p>
    <w:p w:rsidR="00F312AB" w:rsidRPr="003B29EE" w:rsidRDefault="0090077C" w:rsidP="003B29EE">
      <w:pPr>
        <w:spacing w:after="0" w:line="360" w:lineRule="auto"/>
        <w:ind w:left="1710"/>
        <w:rPr>
          <w:bCs/>
          <w:sz w:val="24"/>
          <w:szCs w:val="24"/>
          <w:lang w:val="it-IT"/>
        </w:rPr>
      </w:pPr>
      <w:r w:rsidRPr="003B29EE">
        <w:rPr>
          <w:rFonts w:cs="Tahoma"/>
          <w:b/>
          <w:color w:val="000000" w:themeColor="text1"/>
          <w:sz w:val="24"/>
          <w:szCs w:val="24"/>
          <w:lang w:val="it-IT"/>
        </w:rPr>
        <w:lastRenderedPageBreak/>
        <w:t>G.N.M.-C.J. D</w:t>
      </w:r>
      <w:r w:rsidRPr="003B29EE">
        <w:rPr>
          <w:b/>
          <w:color w:val="000000" w:themeColor="text1"/>
          <w:sz w:val="24"/>
          <w:szCs w:val="24"/>
          <w:lang w:val="ro-RO"/>
        </w:rPr>
        <w:t>â</w:t>
      </w:r>
      <w:r w:rsidRPr="003B29EE">
        <w:rPr>
          <w:rFonts w:cs="Tahoma"/>
          <w:b/>
          <w:color w:val="000000" w:themeColor="text1"/>
          <w:sz w:val="24"/>
          <w:szCs w:val="24"/>
          <w:lang w:val="it-IT"/>
        </w:rPr>
        <w:t>mbovi</w:t>
      </w:r>
      <w:r w:rsidRPr="003B29EE">
        <w:rPr>
          <w:b/>
          <w:color w:val="000000" w:themeColor="text1"/>
          <w:sz w:val="24"/>
          <w:szCs w:val="24"/>
          <w:lang w:val="ro-RO"/>
        </w:rPr>
        <w:t>ț</w:t>
      </w:r>
      <w:r w:rsidRPr="003B29EE">
        <w:rPr>
          <w:rFonts w:cs="Tahoma"/>
          <w:b/>
          <w:color w:val="000000" w:themeColor="text1"/>
          <w:sz w:val="24"/>
          <w:szCs w:val="24"/>
          <w:lang w:val="it-IT"/>
        </w:rPr>
        <w:t>a</w:t>
      </w:r>
      <w:r w:rsidRPr="003B29EE">
        <w:rPr>
          <w:rFonts w:cs="Tahoma"/>
          <w:color w:val="000000" w:themeColor="text1"/>
          <w:sz w:val="24"/>
          <w:szCs w:val="24"/>
          <w:lang w:val="it-IT"/>
        </w:rPr>
        <w:t xml:space="preserve"> informeaz</w:t>
      </w:r>
      <w:r w:rsidRPr="003B29EE">
        <w:rPr>
          <w:color w:val="000000" w:themeColor="text1"/>
          <w:sz w:val="24"/>
          <w:szCs w:val="24"/>
          <w:lang w:val="ro-RO"/>
        </w:rPr>
        <w:t>ă</w:t>
      </w:r>
      <w:r w:rsidRPr="003B29EE">
        <w:rPr>
          <w:rFonts w:cs="Tahoma"/>
          <w:color w:val="000000" w:themeColor="text1"/>
          <w:sz w:val="24"/>
          <w:szCs w:val="24"/>
          <w:lang w:val="it-IT"/>
        </w:rPr>
        <w:t xml:space="preserve"> telefonic c</w:t>
      </w:r>
      <w:r w:rsidRPr="003B29EE">
        <w:rPr>
          <w:color w:val="000000" w:themeColor="text1"/>
          <w:sz w:val="24"/>
          <w:szCs w:val="24"/>
          <w:lang w:val="ro-RO"/>
        </w:rPr>
        <w:t>ă</w:t>
      </w:r>
      <w:r w:rsidRPr="003B29EE">
        <w:rPr>
          <w:rFonts w:cs="Tahoma"/>
          <w:color w:val="000000" w:themeColor="text1"/>
          <w:sz w:val="24"/>
          <w:szCs w:val="24"/>
          <w:lang w:val="it-IT"/>
        </w:rPr>
        <w:t xml:space="preserve"> </w:t>
      </w:r>
      <w:r w:rsidR="003B29EE">
        <w:rPr>
          <w:rFonts w:cs="Tahoma"/>
          <w:color w:val="000000" w:themeColor="text1"/>
          <w:sz w:val="24"/>
          <w:szCs w:val="24"/>
          <w:lang w:val="it-IT"/>
        </w:rPr>
        <w:t xml:space="preserve"> la</w:t>
      </w:r>
      <w:r w:rsidRPr="003B29EE">
        <w:rPr>
          <w:rFonts w:cs="Tahoma"/>
          <w:color w:val="000000" w:themeColor="text1"/>
          <w:sz w:val="24"/>
          <w:szCs w:val="24"/>
          <w:lang w:val="it-IT"/>
        </w:rPr>
        <w:t xml:space="preserve"> 26.05.2019 s-a produs un incendiu la Remat S.A. T</w:t>
      </w:r>
      <w:r w:rsidRPr="003B29EE">
        <w:rPr>
          <w:color w:val="000000" w:themeColor="text1"/>
          <w:sz w:val="24"/>
          <w:szCs w:val="24"/>
          <w:lang w:val="ro-RO"/>
        </w:rPr>
        <w:t>â</w:t>
      </w:r>
      <w:r w:rsidRPr="003B29EE">
        <w:rPr>
          <w:rFonts w:cs="Tahoma"/>
          <w:color w:val="000000" w:themeColor="text1"/>
          <w:sz w:val="24"/>
          <w:szCs w:val="24"/>
          <w:lang w:val="it-IT"/>
        </w:rPr>
        <w:t>rgovi</w:t>
      </w:r>
      <w:r w:rsidRPr="003B29EE">
        <w:rPr>
          <w:color w:val="000000" w:themeColor="text1"/>
          <w:sz w:val="24"/>
          <w:szCs w:val="24"/>
          <w:lang w:val="ro-RO"/>
        </w:rPr>
        <w:t>ș</w:t>
      </w:r>
      <w:r w:rsidRPr="003B29EE">
        <w:rPr>
          <w:rFonts w:cs="Tahoma"/>
          <w:color w:val="000000" w:themeColor="text1"/>
          <w:sz w:val="24"/>
          <w:szCs w:val="24"/>
          <w:lang w:val="it-IT"/>
        </w:rPr>
        <w:t xml:space="preserve">te, </w:t>
      </w:r>
      <w:r w:rsidRPr="003B29EE">
        <w:rPr>
          <w:color w:val="000000" w:themeColor="text1"/>
          <w:sz w:val="24"/>
          <w:szCs w:val="24"/>
          <w:lang w:val="ro-RO"/>
        </w:rPr>
        <w:t>î</w:t>
      </w:r>
      <w:r w:rsidRPr="003B29EE">
        <w:rPr>
          <w:rFonts w:cs="Tahoma"/>
          <w:color w:val="000000" w:themeColor="text1"/>
          <w:sz w:val="24"/>
          <w:szCs w:val="24"/>
          <w:lang w:val="it-IT"/>
        </w:rPr>
        <w:t>n care au ars 0,5 t de</w:t>
      </w:r>
      <w:r w:rsidRPr="003B29EE">
        <w:rPr>
          <w:color w:val="000000" w:themeColor="text1"/>
          <w:sz w:val="24"/>
          <w:szCs w:val="24"/>
          <w:lang w:val="ro-RO"/>
        </w:rPr>
        <w:t>ș</w:t>
      </w:r>
      <w:r w:rsidRPr="003B29EE">
        <w:rPr>
          <w:rFonts w:cs="Tahoma"/>
          <w:color w:val="000000" w:themeColor="text1"/>
          <w:sz w:val="24"/>
          <w:szCs w:val="24"/>
          <w:lang w:val="it-IT"/>
        </w:rPr>
        <w:t>euri (materiale plastice). Incendiul a fost stins de c</w:t>
      </w:r>
      <w:r w:rsidRPr="003B29EE">
        <w:rPr>
          <w:color w:val="000000" w:themeColor="text1"/>
          <w:sz w:val="24"/>
          <w:szCs w:val="24"/>
          <w:lang w:val="ro-RO"/>
        </w:rPr>
        <w:t>ă</w:t>
      </w:r>
      <w:r w:rsidRPr="003B29EE">
        <w:rPr>
          <w:rFonts w:cs="Tahoma"/>
          <w:color w:val="000000" w:themeColor="text1"/>
          <w:sz w:val="24"/>
          <w:szCs w:val="24"/>
          <w:lang w:val="it-IT"/>
        </w:rPr>
        <w:t>tre echipajele I.S.U. D</w:t>
      </w:r>
      <w:r w:rsidRPr="003B29EE">
        <w:rPr>
          <w:color w:val="000000" w:themeColor="text1"/>
          <w:sz w:val="24"/>
          <w:szCs w:val="24"/>
          <w:lang w:val="ro-RO"/>
        </w:rPr>
        <w:t>â</w:t>
      </w:r>
      <w:r w:rsidRPr="003B29EE">
        <w:rPr>
          <w:rFonts w:cs="Tahoma"/>
          <w:color w:val="000000" w:themeColor="text1"/>
          <w:sz w:val="24"/>
          <w:szCs w:val="24"/>
          <w:lang w:val="it-IT"/>
        </w:rPr>
        <w:t>mb</w:t>
      </w:r>
      <w:r w:rsidR="003B29EE">
        <w:rPr>
          <w:rFonts w:cs="Tahoma"/>
          <w:color w:val="000000" w:themeColor="text1"/>
          <w:sz w:val="24"/>
          <w:szCs w:val="24"/>
          <w:lang w:val="it-IT"/>
        </w:rPr>
        <w:t>o</w:t>
      </w:r>
      <w:r w:rsidRPr="003B29EE">
        <w:rPr>
          <w:rFonts w:cs="Tahoma"/>
          <w:color w:val="000000" w:themeColor="text1"/>
          <w:sz w:val="24"/>
          <w:szCs w:val="24"/>
          <w:lang w:val="it-IT"/>
        </w:rPr>
        <w:t>vi</w:t>
      </w:r>
      <w:r w:rsidRPr="003B29EE">
        <w:rPr>
          <w:color w:val="000000" w:themeColor="text1"/>
          <w:sz w:val="24"/>
          <w:szCs w:val="24"/>
          <w:lang w:val="ro-RO"/>
        </w:rPr>
        <w:t>ț</w:t>
      </w:r>
      <w:r w:rsidRPr="003B29EE">
        <w:rPr>
          <w:rFonts w:cs="Tahoma"/>
          <w:color w:val="000000" w:themeColor="text1"/>
          <w:sz w:val="24"/>
          <w:szCs w:val="24"/>
          <w:lang w:val="it-IT"/>
        </w:rPr>
        <w:t xml:space="preserve">a.      </w:t>
      </w:r>
    </w:p>
    <w:p w:rsidR="00D649C2" w:rsidRPr="003B29EE" w:rsidRDefault="00D649C2" w:rsidP="003B29EE">
      <w:pPr>
        <w:spacing w:after="0" w:line="360" w:lineRule="auto"/>
        <w:ind w:left="0"/>
        <w:rPr>
          <w:rFonts w:cs="Tahoma"/>
          <w:b/>
          <w:color w:val="000000" w:themeColor="text1"/>
          <w:sz w:val="24"/>
          <w:szCs w:val="24"/>
          <w:lang w:val="it-IT"/>
        </w:rPr>
      </w:pPr>
    </w:p>
    <w:p w:rsidR="008B50AA" w:rsidRPr="003B29EE" w:rsidRDefault="00084FD7" w:rsidP="003B29EE">
      <w:pPr>
        <w:spacing w:after="0" w:line="360" w:lineRule="auto"/>
        <w:rPr>
          <w:iCs/>
          <w:sz w:val="24"/>
          <w:szCs w:val="24"/>
          <w:lang w:val="it-IT"/>
        </w:rPr>
      </w:pPr>
      <w:r w:rsidRPr="003B29EE">
        <w:rPr>
          <w:b/>
          <w:sz w:val="24"/>
          <w:szCs w:val="24"/>
          <w:lang w:val="ro-RO"/>
        </w:rPr>
        <w:t xml:space="preserve">2. </w:t>
      </w:r>
      <w:r w:rsidR="00C02271" w:rsidRPr="003B29EE">
        <w:rPr>
          <w:b/>
          <w:sz w:val="24"/>
          <w:szCs w:val="24"/>
          <w:lang w:val="ro-RO"/>
        </w:rPr>
        <w:t>În domeniul solului şi vegetaţiei</w:t>
      </w:r>
      <w:r w:rsidR="006C5A12" w:rsidRPr="003B29EE">
        <w:rPr>
          <w:b/>
          <w:sz w:val="24"/>
          <w:szCs w:val="24"/>
          <w:lang w:val="ro-RO"/>
        </w:rPr>
        <w:t xml:space="preserve"> </w:t>
      </w:r>
    </w:p>
    <w:p w:rsidR="00825500" w:rsidRPr="003B29EE" w:rsidRDefault="000C3AE8" w:rsidP="003B29EE">
      <w:pPr>
        <w:spacing w:after="0" w:line="360" w:lineRule="auto"/>
        <w:ind w:left="1710"/>
        <w:rPr>
          <w:rFonts w:cs="Tahoma"/>
          <w:b/>
          <w:color w:val="000000" w:themeColor="text1"/>
          <w:sz w:val="24"/>
          <w:szCs w:val="24"/>
          <w:lang w:val="it-IT"/>
        </w:rPr>
      </w:pPr>
      <w:r w:rsidRPr="003B29EE">
        <w:rPr>
          <w:rFonts w:cs="Tahoma"/>
          <w:b/>
          <w:color w:val="000000" w:themeColor="text1"/>
          <w:sz w:val="24"/>
          <w:szCs w:val="24"/>
          <w:lang w:val="it-IT"/>
        </w:rPr>
        <w:t>G</w:t>
      </w:r>
      <w:r w:rsidR="00675F9F" w:rsidRPr="003B29EE">
        <w:rPr>
          <w:rFonts w:cs="Tahoma"/>
          <w:b/>
          <w:color w:val="000000" w:themeColor="text1"/>
          <w:sz w:val="24"/>
          <w:szCs w:val="24"/>
          <w:lang w:val="it-IT"/>
        </w:rPr>
        <w:t>.</w:t>
      </w:r>
      <w:r w:rsidRPr="003B29EE">
        <w:rPr>
          <w:rFonts w:cs="Tahoma"/>
          <w:b/>
          <w:color w:val="000000" w:themeColor="text1"/>
          <w:sz w:val="24"/>
          <w:szCs w:val="24"/>
          <w:lang w:val="it-IT"/>
        </w:rPr>
        <w:t>N</w:t>
      </w:r>
      <w:r w:rsidR="00675F9F" w:rsidRPr="003B29EE">
        <w:rPr>
          <w:rFonts w:cs="Tahoma"/>
          <w:b/>
          <w:color w:val="000000" w:themeColor="text1"/>
          <w:sz w:val="24"/>
          <w:szCs w:val="24"/>
          <w:lang w:val="it-IT"/>
        </w:rPr>
        <w:t>.</w:t>
      </w:r>
      <w:r w:rsidRPr="003B29EE">
        <w:rPr>
          <w:rFonts w:cs="Tahoma"/>
          <w:b/>
          <w:color w:val="000000" w:themeColor="text1"/>
          <w:sz w:val="24"/>
          <w:szCs w:val="24"/>
          <w:lang w:val="it-IT"/>
        </w:rPr>
        <w:t>M</w:t>
      </w:r>
      <w:r w:rsidR="00675F9F" w:rsidRPr="003B29EE">
        <w:rPr>
          <w:rFonts w:cs="Tahoma"/>
          <w:b/>
          <w:color w:val="000000" w:themeColor="text1"/>
          <w:sz w:val="24"/>
          <w:szCs w:val="24"/>
          <w:lang w:val="it-IT"/>
        </w:rPr>
        <w:t>.</w:t>
      </w:r>
      <w:r w:rsidRPr="003B29EE">
        <w:rPr>
          <w:rFonts w:cs="Tahoma"/>
          <w:b/>
          <w:color w:val="000000" w:themeColor="text1"/>
          <w:sz w:val="24"/>
          <w:szCs w:val="24"/>
          <w:lang w:val="it-IT"/>
        </w:rPr>
        <w:t>-C</w:t>
      </w:r>
      <w:r w:rsidR="00675F9F" w:rsidRPr="003B29EE">
        <w:rPr>
          <w:rFonts w:cs="Tahoma"/>
          <w:b/>
          <w:color w:val="000000" w:themeColor="text1"/>
          <w:sz w:val="24"/>
          <w:szCs w:val="24"/>
          <w:lang w:val="it-IT"/>
        </w:rPr>
        <w:t>.</w:t>
      </w:r>
      <w:r w:rsidRPr="003B29EE">
        <w:rPr>
          <w:rFonts w:cs="Tahoma"/>
          <w:b/>
          <w:color w:val="000000" w:themeColor="text1"/>
          <w:sz w:val="24"/>
          <w:szCs w:val="24"/>
          <w:lang w:val="it-IT"/>
        </w:rPr>
        <w:t>J</w:t>
      </w:r>
      <w:r w:rsidR="00675F9F" w:rsidRPr="003B29EE">
        <w:rPr>
          <w:rFonts w:cs="Tahoma"/>
          <w:b/>
          <w:color w:val="000000" w:themeColor="text1"/>
          <w:sz w:val="24"/>
          <w:szCs w:val="24"/>
          <w:lang w:val="it-IT"/>
        </w:rPr>
        <w:t>. Constan</w:t>
      </w:r>
      <w:r w:rsidR="00AC44BD" w:rsidRPr="003B29EE">
        <w:rPr>
          <w:b/>
          <w:color w:val="000000" w:themeColor="text1"/>
          <w:sz w:val="24"/>
          <w:szCs w:val="24"/>
          <w:lang w:val="ro-RO"/>
        </w:rPr>
        <w:t>ț</w:t>
      </w:r>
      <w:r w:rsidR="00675F9F" w:rsidRPr="003B29EE">
        <w:rPr>
          <w:rFonts w:cs="Tahoma"/>
          <w:b/>
          <w:color w:val="000000" w:themeColor="text1"/>
          <w:sz w:val="24"/>
          <w:szCs w:val="24"/>
          <w:lang w:val="it-IT"/>
        </w:rPr>
        <w:t>a</w:t>
      </w:r>
      <w:r w:rsidRPr="003B29EE">
        <w:rPr>
          <w:rFonts w:cs="Tahoma"/>
          <w:color w:val="000000" w:themeColor="text1"/>
          <w:sz w:val="24"/>
          <w:szCs w:val="24"/>
          <w:lang w:val="it-IT"/>
        </w:rPr>
        <w:t xml:space="preserve"> inf</w:t>
      </w:r>
      <w:r w:rsidR="00675F9F" w:rsidRPr="003B29EE">
        <w:rPr>
          <w:rFonts w:cs="Tahoma"/>
          <w:color w:val="000000" w:themeColor="text1"/>
          <w:sz w:val="24"/>
          <w:szCs w:val="24"/>
          <w:lang w:val="it-IT"/>
        </w:rPr>
        <w:t>ormeaz</w:t>
      </w:r>
      <w:r w:rsidR="00AC44BD" w:rsidRPr="003B29EE">
        <w:rPr>
          <w:color w:val="000000" w:themeColor="text1"/>
          <w:sz w:val="24"/>
          <w:szCs w:val="24"/>
          <w:lang w:val="ro-RO"/>
        </w:rPr>
        <w:t>ă</w:t>
      </w:r>
      <w:r w:rsidRPr="003B29EE">
        <w:rPr>
          <w:rFonts w:cs="Tahoma"/>
          <w:color w:val="000000" w:themeColor="text1"/>
          <w:sz w:val="24"/>
          <w:szCs w:val="24"/>
          <w:lang w:val="it-IT"/>
        </w:rPr>
        <w:t xml:space="preserve"> despre </w:t>
      </w:r>
      <w:r w:rsidR="00675F9F" w:rsidRPr="003B29EE">
        <w:rPr>
          <w:rFonts w:cs="Tahoma"/>
          <w:color w:val="000000" w:themeColor="text1"/>
          <w:sz w:val="24"/>
          <w:szCs w:val="24"/>
          <w:lang w:val="it-IT"/>
        </w:rPr>
        <w:t xml:space="preserve">producerea </w:t>
      </w:r>
      <w:r w:rsidR="003B29EE">
        <w:rPr>
          <w:rFonts w:cs="Tahoma"/>
          <w:color w:val="000000" w:themeColor="text1"/>
          <w:sz w:val="24"/>
          <w:szCs w:val="24"/>
          <w:lang w:val="it-IT"/>
        </w:rPr>
        <w:t>la</w:t>
      </w:r>
      <w:r w:rsidR="00675F9F" w:rsidRPr="003B29EE">
        <w:rPr>
          <w:rFonts w:cs="Tahoma"/>
          <w:color w:val="000000" w:themeColor="text1"/>
          <w:sz w:val="24"/>
          <w:szCs w:val="24"/>
          <w:lang w:val="it-IT"/>
        </w:rPr>
        <w:t xml:space="preserve"> 26.05.2019, </w:t>
      </w:r>
      <w:r w:rsidR="00AC44BD" w:rsidRPr="003B29EE">
        <w:rPr>
          <w:color w:val="000000" w:themeColor="text1"/>
          <w:sz w:val="24"/>
          <w:szCs w:val="24"/>
          <w:lang w:val="ro-RO"/>
        </w:rPr>
        <w:t>î</w:t>
      </w:r>
      <w:r w:rsidR="00675F9F" w:rsidRPr="003B29EE">
        <w:rPr>
          <w:rFonts w:cs="Tahoma"/>
          <w:color w:val="000000" w:themeColor="text1"/>
          <w:sz w:val="24"/>
          <w:szCs w:val="24"/>
          <w:lang w:val="it-IT"/>
        </w:rPr>
        <w:t>n jurul orei 16:00, a unei polu</w:t>
      </w:r>
      <w:r w:rsidR="00AC44BD" w:rsidRPr="003B29EE">
        <w:rPr>
          <w:color w:val="000000" w:themeColor="text1"/>
          <w:sz w:val="24"/>
          <w:szCs w:val="24"/>
          <w:lang w:val="ro-RO"/>
        </w:rPr>
        <w:t>ă</w:t>
      </w:r>
      <w:r w:rsidR="00675F9F" w:rsidRPr="003B29EE">
        <w:rPr>
          <w:rFonts w:cs="Tahoma"/>
          <w:color w:val="000000" w:themeColor="text1"/>
          <w:sz w:val="24"/>
          <w:szCs w:val="24"/>
          <w:lang w:val="it-IT"/>
        </w:rPr>
        <w:t>ri</w:t>
      </w:r>
      <w:r w:rsidRPr="003B29EE">
        <w:rPr>
          <w:rFonts w:cs="Tahoma"/>
          <w:color w:val="000000" w:themeColor="text1"/>
          <w:sz w:val="24"/>
          <w:szCs w:val="24"/>
          <w:lang w:val="it-IT"/>
        </w:rPr>
        <w:t xml:space="preserve"> cu p</w:t>
      </w:r>
      <w:r w:rsidR="00AC44BD" w:rsidRPr="003B29EE">
        <w:rPr>
          <w:color w:val="000000" w:themeColor="text1"/>
          <w:sz w:val="24"/>
          <w:szCs w:val="24"/>
          <w:lang w:val="ro-RO"/>
        </w:rPr>
        <w:t>ă</w:t>
      </w:r>
      <w:r w:rsidRPr="003B29EE">
        <w:rPr>
          <w:rFonts w:cs="Tahoma"/>
          <w:color w:val="000000" w:themeColor="text1"/>
          <w:sz w:val="24"/>
          <w:szCs w:val="24"/>
          <w:lang w:val="it-IT"/>
        </w:rPr>
        <w:t>cur</w:t>
      </w:r>
      <w:r w:rsidR="00AC44BD" w:rsidRPr="003B29EE">
        <w:rPr>
          <w:color w:val="000000" w:themeColor="text1"/>
          <w:sz w:val="24"/>
          <w:szCs w:val="24"/>
          <w:lang w:val="ro-RO"/>
        </w:rPr>
        <w:t>ă</w:t>
      </w:r>
      <w:r w:rsidRPr="003B29EE">
        <w:rPr>
          <w:rFonts w:cs="Tahoma"/>
          <w:color w:val="000000" w:themeColor="text1"/>
          <w:sz w:val="24"/>
          <w:szCs w:val="24"/>
          <w:lang w:val="it-IT"/>
        </w:rPr>
        <w:t xml:space="preserve"> a 20 mp </w:t>
      </w:r>
      <w:r w:rsidR="00675F9F" w:rsidRPr="003B29EE">
        <w:rPr>
          <w:rFonts w:cs="Tahoma"/>
          <w:color w:val="000000" w:themeColor="text1"/>
          <w:sz w:val="24"/>
          <w:szCs w:val="24"/>
          <w:lang w:val="it-IT"/>
        </w:rPr>
        <w:t xml:space="preserve">de sol prin exfiltrare </w:t>
      </w:r>
      <w:r w:rsidR="00AC44BD" w:rsidRPr="003B29EE">
        <w:rPr>
          <w:color w:val="000000" w:themeColor="text1"/>
          <w:sz w:val="24"/>
          <w:szCs w:val="24"/>
          <w:lang w:val="ro-RO"/>
        </w:rPr>
        <w:t>î</w:t>
      </w:r>
      <w:r w:rsidR="00675F9F" w:rsidRPr="003B29EE">
        <w:rPr>
          <w:rFonts w:cs="Tahoma"/>
          <w:color w:val="000000" w:themeColor="text1"/>
          <w:sz w:val="24"/>
          <w:szCs w:val="24"/>
          <w:lang w:val="it-IT"/>
        </w:rPr>
        <w:t>n</w:t>
      </w:r>
      <w:r w:rsidRPr="003B29EE">
        <w:rPr>
          <w:rFonts w:cs="Tahoma"/>
          <w:color w:val="000000" w:themeColor="text1"/>
          <w:sz w:val="24"/>
          <w:szCs w:val="24"/>
          <w:lang w:val="it-IT"/>
        </w:rPr>
        <w:t xml:space="preserve"> </w:t>
      </w:r>
      <w:r w:rsidR="00675F9F" w:rsidRPr="003B29EE">
        <w:rPr>
          <w:rFonts w:cs="Tahoma"/>
          <w:color w:val="000000" w:themeColor="text1"/>
          <w:sz w:val="24"/>
          <w:szCs w:val="24"/>
          <w:lang w:val="it-IT"/>
        </w:rPr>
        <w:t>zona fasciculului de conducte al</w:t>
      </w:r>
      <w:r w:rsidRPr="003B29EE">
        <w:rPr>
          <w:rFonts w:cs="Tahoma"/>
          <w:color w:val="000000" w:themeColor="text1"/>
          <w:sz w:val="24"/>
          <w:szCs w:val="24"/>
          <w:lang w:val="it-IT"/>
        </w:rPr>
        <w:t xml:space="preserve"> Oil Terminal </w:t>
      </w:r>
      <w:r w:rsidR="00675F9F" w:rsidRPr="003B29EE">
        <w:rPr>
          <w:rFonts w:cs="Tahoma"/>
          <w:color w:val="000000" w:themeColor="text1"/>
          <w:sz w:val="24"/>
          <w:szCs w:val="24"/>
          <w:lang w:val="it-IT"/>
        </w:rPr>
        <w:t>S.A. din portul Constan</w:t>
      </w:r>
      <w:r w:rsidR="00AC44BD" w:rsidRPr="003B29EE">
        <w:rPr>
          <w:color w:val="000000" w:themeColor="text1"/>
          <w:sz w:val="24"/>
          <w:szCs w:val="24"/>
          <w:lang w:val="ro-RO"/>
        </w:rPr>
        <w:t>ț</w:t>
      </w:r>
      <w:r w:rsidR="00675F9F" w:rsidRPr="003B29EE">
        <w:rPr>
          <w:rFonts w:cs="Tahoma"/>
          <w:color w:val="000000" w:themeColor="text1"/>
          <w:sz w:val="24"/>
          <w:szCs w:val="24"/>
          <w:lang w:val="it-IT"/>
        </w:rPr>
        <w:t>a</w:t>
      </w:r>
      <w:r w:rsidR="00AC44BD" w:rsidRPr="003B29EE">
        <w:rPr>
          <w:rFonts w:cs="Tahoma"/>
          <w:color w:val="000000" w:themeColor="text1"/>
          <w:sz w:val="24"/>
          <w:szCs w:val="24"/>
          <w:lang w:val="it-IT"/>
        </w:rPr>
        <w:t>,</w:t>
      </w:r>
      <w:r w:rsidR="00675F9F" w:rsidRPr="003B29EE">
        <w:rPr>
          <w:rFonts w:cs="Tahoma"/>
          <w:color w:val="000000" w:themeColor="text1"/>
          <w:sz w:val="24"/>
          <w:szCs w:val="24"/>
          <w:lang w:val="it-IT"/>
        </w:rPr>
        <w:t xml:space="preserve"> pe firul 1 de transport ce face leg</w:t>
      </w:r>
      <w:r w:rsidR="00AC44BD" w:rsidRPr="003B29EE">
        <w:rPr>
          <w:color w:val="000000" w:themeColor="text1"/>
          <w:sz w:val="24"/>
          <w:szCs w:val="24"/>
          <w:lang w:val="ro-RO"/>
        </w:rPr>
        <w:t>ă</w:t>
      </w:r>
      <w:r w:rsidR="00675F9F" w:rsidRPr="003B29EE">
        <w:rPr>
          <w:rFonts w:cs="Tahoma"/>
          <w:color w:val="000000" w:themeColor="text1"/>
          <w:sz w:val="24"/>
          <w:szCs w:val="24"/>
          <w:lang w:val="it-IT"/>
        </w:rPr>
        <w:t xml:space="preserve">tura </w:t>
      </w:r>
      <w:r w:rsidR="00AC44BD" w:rsidRPr="003B29EE">
        <w:rPr>
          <w:color w:val="000000" w:themeColor="text1"/>
          <w:sz w:val="24"/>
          <w:szCs w:val="24"/>
          <w:lang w:val="ro-RO"/>
        </w:rPr>
        <w:t>î</w:t>
      </w:r>
      <w:r w:rsidR="00675F9F" w:rsidRPr="003B29EE">
        <w:rPr>
          <w:rFonts w:cs="Tahoma"/>
          <w:color w:val="000000" w:themeColor="text1"/>
          <w:sz w:val="24"/>
          <w:szCs w:val="24"/>
          <w:lang w:val="it-IT"/>
        </w:rPr>
        <w:t xml:space="preserve">ntre SP Port </w:t>
      </w:r>
      <w:r w:rsidR="00AC44BD" w:rsidRPr="003B29EE">
        <w:rPr>
          <w:color w:val="000000" w:themeColor="text1"/>
          <w:sz w:val="24"/>
          <w:szCs w:val="24"/>
          <w:lang w:val="ro-RO"/>
        </w:rPr>
        <w:t>ș</w:t>
      </w:r>
      <w:r w:rsidR="00675F9F" w:rsidRPr="003B29EE">
        <w:rPr>
          <w:rFonts w:cs="Tahoma"/>
          <w:color w:val="000000" w:themeColor="text1"/>
          <w:sz w:val="24"/>
          <w:szCs w:val="24"/>
          <w:lang w:val="it-IT"/>
        </w:rPr>
        <w:t>i SP Sud. Conducta avariat</w:t>
      </w:r>
      <w:r w:rsidR="00AC44BD" w:rsidRPr="003B29EE">
        <w:rPr>
          <w:color w:val="000000" w:themeColor="text1"/>
          <w:sz w:val="24"/>
          <w:szCs w:val="24"/>
          <w:lang w:val="ro-RO"/>
        </w:rPr>
        <w:t>ă</w:t>
      </w:r>
      <w:r w:rsidR="00675F9F" w:rsidRPr="003B29EE">
        <w:rPr>
          <w:rFonts w:cs="Tahoma"/>
          <w:color w:val="000000" w:themeColor="text1"/>
          <w:sz w:val="24"/>
          <w:szCs w:val="24"/>
          <w:lang w:val="it-IT"/>
        </w:rPr>
        <w:t xml:space="preserve"> este subteran</w:t>
      </w:r>
      <w:r w:rsidR="00AC44BD" w:rsidRPr="003B29EE">
        <w:rPr>
          <w:color w:val="000000" w:themeColor="text1"/>
          <w:sz w:val="24"/>
          <w:szCs w:val="24"/>
          <w:lang w:val="ro-RO"/>
        </w:rPr>
        <w:t>ă</w:t>
      </w:r>
      <w:r w:rsidR="00675F9F" w:rsidRPr="003B29EE">
        <w:rPr>
          <w:rFonts w:cs="Tahoma"/>
          <w:color w:val="000000" w:themeColor="text1"/>
          <w:sz w:val="24"/>
          <w:szCs w:val="24"/>
          <w:lang w:val="it-IT"/>
        </w:rPr>
        <w:t>, iar volumul de p</w:t>
      </w:r>
      <w:r w:rsidR="00AC44BD" w:rsidRPr="003B29EE">
        <w:rPr>
          <w:color w:val="000000" w:themeColor="text1"/>
          <w:sz w:val="24"/>
          <w:szCs w:val="24"/>
          <w:lang w:val="ro-RO"/>
        </w:rPr>
        <w:t>ă</w:t>
      </w:r>
      <w:r w:rsidR="00675F9F" w:rsidRPr="003B29EE">
        <w:rPr>
          <w:rFonts w:cs="Tahoma"/>
          <w:color w:val="000000" w:themeColor="text1"/>
          <w:sz w:val="24"/>
          <w:szCs w:val="24"/>
          <w:lang w:val="it-IT"/>
        </w:rPr>
        <w:t>cur</w:t>
      </w:r>
      <w:r w:rsidR="00AC44BD" w:rsidRPr="003B29EE">
        <w:rPr>
          <w:color w:val="000000" w:themeColor="text1"/>
          <w:sz w:val="24"/>
          <w:szCs w:val="24"/>
          <w:lang w:val="ro-RO"/>
        </w:rPr>
        <w:t>ă</w:t>
      </w:r>
      <w:r w:rsidR="00675F9F" w:rsidRPr="003B29EE">
        <w:rPr>
          <w:rFonts w:cs="Tahoma"/>
          <w:color w:val="000000" w:themeColor="text1"/>
          <w:sz w:val="24"/>
          <w:szCs w:val="24"/>
          <w:lang w:val="it-IT"/>
        </w:rPr>
        <w:t xml:space="preserve"> ce s-a scurs </w:t>
      </w:r>
      <w:r w:rsidR="00AC44BD" w:rsidRPr="003B29EE">
        <w:rPr>
          <w:color w:val="000000" w:themeColor="text1"/>
          <w:sz w:val="24"/>
          <w:szCs w:val="24"/>
          <w:lang w:val="ro-RO"/>
        </w:rPr>
        <w:t>î</w:t>
      </w:r>
      <w:r w:rsidR="00675F9F" w:rsidRPr="003B29EE">
        <w:rPr>
          <w:rFonts w:cs="Tahoma"/>
          <w:color w:val="000000" w:themeColor="text1"/>
          <w:sz w:val="24"/>
          <w:szCs w:val="24"/>
          <w:lang w:val="it-IT"/>
        </w:rPr>
        <w:t xml:space="preserve">n sol este estimat la cca 100 l. </w:t>
      </w:r>
      <w:r w:rsidR="00675F9F" w:rsidRPr="003B29EE">
        <w:rPr>
          <w:rFonts w:cs="Tahoma"/>
          <w:b/>
          <w:color w:val="000000" w:themeColor="text1"/>
          <w:sz w:val="24"/>
          <w:szCs w:val="24"/>
          <w:lang w:val="it-IT"/>
        </w:rPr>
        <w:t>M</w:t>
      </w:r>
      <w:r w:rsidR="00AC44BD" w:rsidRPr="003B29EE">
        <w:rPr>
          <w:b/>
          <w:color w:val="000000" w:themeColor="text1"/>
          <w:sz w:val="24"/>
          <w:szCs w:val="24"/>
          <w:lang w:val="ro-RO"/>
        </w:rPr>
        <w:t>ă</w:t>
      </w:r>
      <w:r w:rsidR="00675F9F" w:rsidRPr="003B29EE">
        <w:rPr>
          <w:rFonts w:cs="Tahoma"/>
          <w:b/>
          <w:color w:val="000000" w:themeColor="text1"/>
          <w:sz w:val="24"/>
          <w:szCs w:val="24"/>
          <w:lang w:val="it-IT"/>
        </w:rPr>
        <w:t>suri:</w:t>
      </w:r>
      <w:r w:rsidR="00675F9F" w:rsidRPr="003B29EE">
        <w:rPr>
          <w:rFonts w:cs="Tahoma"/>
          <w:color w:val="000000" w:themeColor="text1"/>
          <w:sz w:val="24"/>
          <w:szCs w:val="24"/>
          <w:lang w:val="it-IT"/>
        </w:rPr>
        <w:t xml:space="preserve"> </w:t>
      </w:r>
      <w:r w:rsidRPr="003B29EE">
        <w:rPr>
          <w:rFonts w:cs="Tahoma"/>
          <w:color w:val="000000" w:themeColor="text1"/>
          <w:sz w:val="24"/>
          <w:szCs w:val="24"/>
          <w:lang w:val="it-IT"/>
        </w:rPr>
        <w:t xml:space="preserve">a </w:t>
      </w:r>
      <w:r w:rsidR="00AC44BD" w:rsidRPr="003B29EE">
        <w:rPr>
          <w:rFonts w:cs="Tahoma"/>
          <w:color w:val="000000" w:themeColor="text1"/>
          <w:sz w:val="24"/>
          <w:szCs w:val="24"/>
          <w:lang w:val="it-IT"/>
        </w:rPr>
        <w:t xml:space="preserve">fost </w:t>
      </w:r>
      <w:r w:rsidRPr="003B29EE">
        <w:rPr>
          <w:rFonts w:cs="Tahoma"/>
          <w:color w:val="000000" w:themeColor="text1"/>
          <w:sz w:val="24"/>
          <w:szCs w:val="24"/>
          <w:lang w:val="it-IT"/>
        </w:rPr>
        <w:t>oprit</w:t>
      </w:r>
      <w:r w:rsidR="00AC44BD" w:rsidRPr="003B29EE">
        <w:rPr>
          <w:color w:val="000000" w:themeColor="text1"/>
          <w:sz w:val="24"/>
          <w:szCs w:val="24"/>
          <w:lang w:val="ro-RO"/>
        </w:rPr>
        <w:t>ă</w:t>
      </w:r>
      <w:r w:rsidRPr="003B29EE">
        <w:rPr>
          <w:rFonts w:cs="Tahoma"/>
          <w:color w:val="000000" w:themeColor="text1"/>
          <w:sz w:val="24"/>
          <w:szCs w:val="24"/>
          <w:lang w:val="it-IT"/>
        </w:rPr>
        <w:t xml:space="preserve"> pomparea, </w:t>
      </w:r>
      <w:r w:rsidR="00675F9F" w:rsidRPr="003B29EE">
        <w:rPr>
          <w:rFonts w:cs="Tahoma"/>
          <w:color w:val="000000" w:themeColor="text1"/>
          <w:sz w:val="24"/>
          <w:szCs w:val="24"/>
          <w:lang w:val="it-IT"/>
        </w:rPr>
        <w:t>echipa de interven</w:t>
      </w:r>
      <w:r w:rsidR="00AC44BD" w:rsidRPr="003B29EE">
        <w:rPr>
          <w:color w:val="000000" w:themeColor="text1"/>
          <w:sz w:val="24"/>
          <w:szCs w:val="24"/>
          <w:lang w:val="ro-RO"/>
        </w:rPr>
        <w:t>ț</w:t>
      </w:r>
      <w:r w:rsidR="00675F9F" w:rsidRPr="003B29EE">
        <w:rPr>
          <w:rFonts w:cs="Tahoma"/>
          <w:color w:val="000000" w:themeColor="text1"/>
          <w:sz w:val="24"/>
          <w:szCs w:val="24"/>
          <w:lang w:val="it-IT"/>
        </w:rPr>
        <w:t xml:space="preserve">ie a Oil Terminal a aplicat material absorbant </w:t>
      </w:r>
      <w:r w:rsidR="00AC44BD" w:rsidRPr="003B29EE">
        <w:rPr>
          <w:color w:val="000000" w:themeColor="text1"/>
          <w:sz w:val="24"/>
          <w:szCs w:val="24"/>
          <w:lang w:val="ro-RO"/>
        </w:rPr>
        <w:t>ș</w:t>
      </w:r>
      <w:r w:rsidR="00675F9F" w:rsidRPr="003B29EE">
        <w:rPr>
          <w:rFonts w:cs="Tahoma"/>
          <w:color w:val="000000" w:themeColor="text1"/>
          <w:sz w:val="24"/>
          <w:szCs w:val="24"/>
          <w:lang w:val="it-IT"/>
        </w:rPr>
        <w:t xml:space="preserve">i a procedat la colectarea solului contaminat </w:t>
      </w:r>
      <w:r w:rsidR="00AC44BD" w:rsidRPr="003B29EE">
        <w:rPr>
          <w:color w:val="000000" w:themeColor="text1"/>
          <w:sz w:val="24"/>
          <w:szCs w:val="24"/>
          <w:lang w:val="ro-RO"/>
        </w:rPr>
        <w:t>î</w:t>
      </w:r>
      <w:r w:rsidR="00675F9F" w:rsidRPr="003B29EE">
        <w:rPr>
          <w:rFonts w:cs="Tahoma"/>
          <w:color w:val="000000" w:themeColor="text1"/>
          <w:sz w:val="24"/>
          <w:szCs w:val="24"/>
          <w:lang w:val="it-IT"/>
        </w:rPr>
        <w:t>n saci, urm</w:t>
      </w:r>
      <w:r w:rsidR="00675F9F" w:rsidRPr="003B29EE">
        <w:rPr>
          <w:color w:val="000000" w:themeColor="text1"/>
          <w:sz w:val="24"/>
          <w:szCs w:val="24"/>
          <w:lang w:val="ro-RO"/>
        </w:rPr>
        <w:t>â</w:t>
      </w:r>
      <w:r w:rsidR="00675F9F" w:rsidRPr="003B29EE">
        <w:rPr>
          <w:rFonts w:cs="Tahoma"/>
          <w:color w:val="000000" w:themeColor="text1"/>
          <w:sz w:val="24"/>
          <w:szCs w:val="24"/>
          <w:lang w:val="it-IT"/>
        </w:rPr>
        <w:t>nd s</w:t>
      </w:r>
      <w:r w:rsidR="00AC44BD" w:rsidRPr="003B29EE">
        <w:rPr>
          <w:color w:val="000000" w:themeColor="text1"/>
          <w:sz w:val="24"/>
          <w:szCs w:val="24"/>
          <w:lang w:val="ro-RO"/>
        </w:rPr>
        <w:t>ă</w:t>
      </w:r>
      <w:r w:rsidR="00675F9F" w:rsidRPr="003B29EE">
        <w:rPr>
          <w:rFonts w:cs="Tahoma"/>
          <w:color w:val="000000" w:themeColor="text1"/>
          <w:sz w:val="24"/>
          <w:szCs w:val="24"/>
          <w:lang w:val="it-IT"/>
        </w:rPr>
        <w:t xml:space="preserve"> fie decopertat</w:t>
      </w:r>
      <w:r w:rsidR="00AC44BD" w:rsidRPr="003B29EE">
        <w:rPr>
          <w:color w:val="000000" w:themeColor="text1"/>
          <w:sz w:val="24"/>
          <w:szCs w:val="24"/>
          <w:lang w:val="ro-RO"/>
        </w:rPr>
        <w:t>ă</w:t>
      </w:r>
      <w:r w:rsidR="00675F9F" w:rsidRPr="003B29EE">
        <w:rPr>
          <w:rFonts w:cs="Tahoma"/>
          <w:color w:val="000000" w:themeColor="text1"/>
          <w:sz w:val="24"/>
          <w:szCs w:val="24"/>
          <w:lang w:val="it-IT"/>
        </w:rPr>
        <w:t xml:space="preserve"> conducta pentru repara</w:t>
      </w:r>
      <w:r w:rsidR="00AC44BD" w:rsidRPr="003B29EE">
        <w:rPr>
          <w:color w:val="000000" w:themeColor="text1"/>
          <w:sz w:val="24"/>
          <w:szCs w:val="24"/>
          <w:lang w:val="ro-RO"/>
        </w:rPr>
        <w:t>ț</w:t>
      </w:r>
      <w:r w:rsidR="00675F9F" w:rsidRPr="003B29EE">
        <w:rPr>
          <w:rFonts w:cs="Tahoma"/>
          <w:color w:val="000000" w:themeColor="text1"/>
          <w:sz w:val="24"/>
          <w:szCs w:val="24"/>
          <w:lang w:val="it-IT"/>
        </w:rPr>
        <w:t>ii. S</w:t>
      </w:r>
      <w:r w:rsidRPr="003B29EE">
        <w:rPr>
          <w:rFonts w:cs="Tahoma"/>
          <w:color w:val="000000" w:themeColor="text1"/>
          <w:sz w:val="24"/>
          <w:szCs w:val="24"/>
          <w:lang w:val="it-IT"/>
        </w:rPr>
        <w:t>e va reveni cu inf</w:t>
      </w:r>
      <w:r w:rsidR="00675F9F" w:rsidRPr="003B29EE">
        <w:rPr>
          <w:rFonts w:cs="Tahoma"/>
          <w:color w:val="000000" w:themeColor="text1"/>
          <w:sz w:val="24"/>
          <w:szCs w:val="24"/>
          <w:lang w:val="it-IT"/>
        </w:rPr>
        <w:t>orma</w:t>
      </w:r>
      <w:r w:rsidR="00675F9F" w:rsidRPr="003B29EE">
        <w:rPr>
          <w:color w:val="000000" w:themeColor="text1"/>
          <w:sz w:val="24"/>
          <w:szCs w:val="24"/>
          <w:lang w:val="ro-RO"/>
        </w:rPr>
        <w:t>ț</w:t>
      </w:r>
      <w:r w:rsidR="00675F9F" w:rsidRPr="003B29EE">
        <w:rPr>
          <w:rFonts w:cs="Tahoma"/>
          <w:color w:val="000000" w:themeColor="text1"/>
          <w:sz w:val="24"/>
          <w:szCs w:val="24"/>
          <w:lang w:val="it-IT"/>
        </w:rPr>
        <w:t>ii</w:t>
      </w:r>
      <w:r w:rsidRPr="003B29EE">
        <w:rPr>
          <w:rFonts w:cs="Tahoma"/>
          <w:color w:val="000000" w:themeColor="text1"/>
          <w:sz w:val="24"/>
          <w:szCs w:val="24"/>
          <w:lang w:val="it-IT"/>
        </w:rPr>
        <w:t>.</w:t>
      </w:r>
      <w:r w:rsidR="00AC44BD" w:rsidRPr="003B29EE">
        <w:rPr>
          <w:rFonts w:cs="Tahoma"/>
          <w:color w:val="000000" w:themeColor="text1"/>
          <w:sz w:val="24"/>
          <w:szCs w:val="24"/>
          <w:lang w:val="it-IT"/>
        </w:rPr>
        <w:t xml:space="preserve"> </w:t>
      </w:r>
      <w:r w:rsidRPr="003B29EE">
        <w:rPr>
          <w:rFonts w:cs="Tahoma"/>
          <w:color w:val="000000" w:themeColor="text1"/>
          <w:sz w:val="24"/>
          <w:szCs w:val="24"/>
          <w:lang w:val="it-IT"/>
        </w:rPr>
        <w:t xml:space="preserve"> </w:t>
      </w:r>
      <w:r w:rsidR="00AC44BD" w:rsidRPr="003B29EE">
        <w:rPr>
          <w:rFonts w:cs="Tahoma"/>
          <w:color w:val="000000" w:themeColor="text1"/>
          <w:sz w:val="24"/>
          <w:szCs w:val="24"/>
          <w:lang w:val="it-IT"/>
        </w:rPr>
        <w:t xml:space="preserve">  </w:t>
      </w:r>
    </w:p>
    <w:p w:rsidR="00825500" w:rsidRPr="003B29EE" w:rsidRDefault="00825500" w:rsidP="003B29EE">
      <w:pPr>
        <w:spacing w:after="0" w:line="360" w:lineRule="auto"/>
        <w:ind w:left="0"/>
        <w:rPr>
          <w:rFonts w:cs="Tahoma"/>
          <w:b/>
          <w:color w:val="000000" w:themeColor="text1"/>
          <w:sz w:val="24"/>
          <w:szCs w:val="24"/>
          <w:lang w:val="it-IT"/>
        </w:rPr>
      </w:pPr>
    </w:p>
    <w:p w:rsidR="00C02271" w:rsidRPr="003B29EE" w:rsidRDefault="00C02271" w:rsidP="003B29EE">
      <w:pPr>
        <w:spacing w:after="0" w:line="360" w:lineRule="auto"/>
        <w:ind w:left="1699"/>
        <w:rPr>
          <w:b/>
          <w:sz w:val="24"/>
          <w:szCs w:val="24"/>
          <w:lang w:val="ro-RO"/>
        </w:rPr>
      </w:pPr>
      <w:r w:rsidRPr="003B29EE">
        <w:rPr>
          <w:b/>
          <w:sz w:val="24"/>
          <w:szCs w:val="24"/>
          <w:lang w:val="ro-RO"/>
        </w:rPr>
        <w:t xml:space="preserve">3. </w:t>
      </w:r>
      <w:r w:rsidRPr="003B29EE">
        <w:rPr>
          <w:b/>
          <w:sz w:val="24"/>
          <w:szCs w:val="24"/>
          <w:lang w:val="ro-RO"/>
        </w:rPr>
        <w:tab/>
        <w:t xml:space="preserve">În domeniul supravegherii radioactivităţii mediului </w:t>
      </w:r>
      <w:r w:rsidR="00AC44BD" w:rsidRPr="003B29EE">
        <w:rPr>
          <w:b/>
          <w:sz w:val="24"/>
          <w:szCs w:val="24"/>
          <w:lang w:val="ro-RO"/>
        </w:rPr>
        <w:t xml:space="preserve"> </w:t>
      </w:r>
    </w:p>
    <w:p w:rsidR="00275DAD" w:rsidRPr="003B29EE" w:rsidRDefault="00C02271" w:rsidP="003B29EE">
      <w:pPr>
        <w:spacing w:after="0" w:line="360" w:lineRule="auto"/>
        <w:ind w:left="1699"/>
        <w:rPr>
          <w:color w:val="000000" w:themeColor="text1"/>
          <w:sz w:val="24"/>
          <w:szCs w:val="24"/>
          <w:lang w:val="ro-RO"/>
        </w:rPr>
      </w:pPr>
      <w:r w:rsidRPr="003B29EE">
        <w:rPr>
          <w:color w:val="000000" w:themeColor="text1"/>
          <w:sz w:val="24"/>
          <w:szCs w:val="24"/>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3B29EE">
        <w:rPr>
          <w:color w:val="000000" w:themeColor="text1"/>
          <w:sz w:val="24"/>
          <w:szCs w:val="24"/>
          <w:lang w:val="ro-RO"/>
        </w:rPr>
        <w:t>e variație ale fondului natural.</w:t>
      </w:r>
    </w:p>
    <w:p w:rsidR="004A0AD2" w:rsidRPr="003B29EE" w:rsidRDefault="004A0AD2" w:rsidP="003B29EE">
      <w:pPr>
        <w:spacing w:after="0" w:line="360" w:lineRule="auto"/>
        <w:ind w:left="0"/>
        <w:rPr>
          <w:sz w:val="24"/>
          <w:szCs w:val="24"/>
          <w:lang w:val="ro-RO"/>
        </w:rPr>
      </w:pPr>
    </w:p>
    <w:p w:rsidR="00C02271" w:rsidRPr="003B29EE" w:rsidRDefault="00C02271" w:rsidP="003B29EE">
      <w:pPr>
        <w:spacing w:after="0" w:line="360" w:lineRule="auto"/>
        <w:ind w:left="1699"/>
        <w:rPr>
          <w:b/>
          <w:sz w:val="24"/>
          <w:szCs w:val="24"/>
          <w:lang w:val="ro-RO"/>
        </w:rPr>
      </w:pPr>
      <w:r w:rsidRPr="003B29EE">
        <w:rPr>
          <w:b/>
          <w:sz w:val="24"/>
          <w:szCs w:val="24"/>
          <w:lang w:val="ro-RO"/>
        </w:rPr>
        <w:t xml:space="preserve">4. </w:t>
      </w:r>
      <w:r w:rsidRPr="003B29EE">
        <w:rPr>
          <w:b/>
          <w:sz w:val="24"/>
          <w:szCs w:val="24"/>
          <w:lang w:val="ro-RO"/>
        </w:rPr>
        <w:tab/>
        <w:t>În municipiul Bucureşti</w:t>
      </w:r>
    </w:p>
    <w:p w:rsidR="00DB3DC5" w:rsidRPr="003B29EE" w:rsidRDefault="00C02271" w:rsidP="003B29EE">
      <w:pPr>
        <w:spacing w:after="0" w:line="360" w:lineRule="auto"/>
        <w:ind w:left="1699"/>
        <w:rPr>
          <w:sz w:val="24"/>
          <w:szCs w:val="24"/>
          <w:lang w:val="ro-RO"/>
        </w:rPr>
      </w:pPr>
      <w:r w:rsidRPr="003B29EE">
        <w:rPr>
          <w:sz w:val="24"/>
          <w:szCs w:val="24"/>
          <w:lang w:val="ro-RO"/>
        </w:rPr>
        <w:t>În ultimele 24 de ore sistemul de monitorizare a calităţii aerului în municipiul Bucureşti nu a semnalat depăşiri ale pr</w:t>
      </w:r>
      <w:r w:rsidR="00845A63" w:rsidRPr="003B29EE">
        <w:rPr>
          <w:sz w:val="24"/>
          <w:szCs w:val="24"/>
          <w:lang w:val="ro-RO"/>
        </w:rPr>
        <w:t>agurilor de informare şi alertă.</w:t>
      </w:r>
    </w:p>
    <w:p w:rsidR="00D47F42" w:rsidRPr="003B29EE" w:rsidRDefault="00D47F42" w:rsidP="003B29EE">
      <w:pPr>
        <w:spacing w:after="0" w:line="360" w:lineRule="auto"/>
        <w:ind w:left="0"/>
        <w:rPr>
          <w:sz w:val="24"/>
          <w:szCs w:val="24"/>
          <w:lang w:val="ro-RO"/>
        </w:rPr>
      </w:pPr>
    </w:p>
    <w:p w:rsidR="00D47F42" w:rsidRPr="003B29EE" w:rsidRDefault="00D47F42" w:rsidP="003B29EE">
      <w:pPr>
        <w:spacing w:after="0" w:line="360" w:lineRule="auto"/>
        <w:ind w:left="0"/>
        <w:rPr>
          <w:sz w:val="24"/>
          <w:szCs w:val="24"/>
          <w:lang w:val="ro-RO"/>
        </w:rPr>
      </w:pPr>
    </w:p>
    <w:p w:rsidR="00D47F42" w:rsidRPr="003B29EE" w:rsidRDefault="003B29EE" w:rsidP="003B29EE">
      <w:pPr>
        <w:spacing w:after="0" w:line="360" w:lineRule="auto"/>
        <w:ind w:left="979" w:firstLine="720"/>
        <w:rPr>
          <w:sz w:val="24"/>
          <w:szCs w:val="24"/>
          <w:lang w:val="ro-RO"/>
        </w:rPr>
      </w:pPr>
      <w:bookmarkStart w:id="0" w:name="_GoBack"/>
      <w:bookmarkEnd w:id="0"/>
      <w:r>
        <w:rPr>
          <w:sz w:val="24"/>
          <w:szCs w:val="24"/>
          <w:lang w:val="ro-RO"/>
        </w:rPr>
        <w:t>DIRECȚIA DE COMUNICARE ȘI RESURSE UMANE</w:t>
      </w:r>
    </w:p>
    <w:p w:rsidR="00D47F42" w:rsidRPr="003B29EE" w:rsidRDefault="00D47F42" w:rsidP="003B29EE">
      <w:pPr>
        <w:spacing w:after="0" w:line="360" w:lineRule="auto"/>
        <w:ind w:left="0"/>
        <w:rPr>
          <w:sz w:val="24"/>
          <w:szCs w:val="24"/>
          <w:lang w:val="ro-RO"/>
        </w:rPr>
      </w:pPr>
    </w:p>
    <w:p w:rsidR="00647DE3" w:rsidRPr="003B29EE" w:rsidRDefault="00647DE3" w:rsidP="003B29EE">
      <w:pPr>
        <w:spacing w:after="0" w:line="360" w:lineRule="auto"/>
        <w:ind w:left="0"/>
        <w:rPr>
          <w:b/>
          <w:bCs/>
          <w:sz w:val="24"/>
          <w:szCs w:val="24"/>
          <w:lang w:val="da-DK"/>
        </w:rPr>
      </w:pPr>
    </w:p>
    <w:p w:rsidR="007D3B4C" w:rsidRPr="003B29EE" w:rsidRDefault="007D3B4C" w:rsidP="003B29EE">
      <w:pPr>
        <w:spacing w:after="0" w:line="360" w:lineRule="auto"/>
        <w:ind w:left="0"/>
        <w:rPr>
          <w:b/>
          <w:bCs/>
          <w:sz w:val="24"/>
          <w:szCs w:val="24"/>
          <w:lang w:val="da-DK"/>
        </w:rPr>
      </w:pPr>
    </w:p>
    <w:sectPr w:rsidR="007D3B4C" w:rsidRPr="003B29EE"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67" w:rsidRDefault="00A12767" w:rsidP="00CD5B3B">
      <w:r>
        <w:separator/>
      </w:r>
    </w:p>
  </w:endnote>
  <w:endnote w:type="continuationSeparator" w:id="0">
    <w:p w:rsidR="00A12767" w:rsidRDefault="00A1276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67" w:rsidRDefault="00A12767" w:rsidP="00CD5B3B">
      <w:r>
        <w:separator/>
      </w:r>
    </w:p>
  </w:footnote>
  <w:footnote w:type="continuationSeparator" w:id="0">
    <w:p w:rsidR="00A12767" w:rsidRDefault="00A1276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3B29E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3F2E"/>
    <w:rsid w:val="000B467B"/>
    <w:rsid w:val="000B4FE0"/>
    <w:rsid w:val="000B6432"/>
    <w:rsid w:val="000B7564"/>
    <w:rsid w:val="000C3927"/>
    <w:rsid w:val="000C3AE8"/>
    <w:rsid w:val="000C52F4"/>
    <w:rsid w:val="000C6D0B"/>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4612"/>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29EE"/>
    <w:rsid w:val="003B545F"/>
    <w:rsid w:val="003B5482"/>
    <w:rsid w:val="003B5DA0"/>
    <w:rsid w:val="003B6319"/>
    <w:rsid w:val="003B7D0A"/>
    <w:rsid w:val="003C29BD"/>
    <w:rsid w:val="003C337C"/>
    <w:rsid w:val="003C6D99"/>
    <w:rsid w:val="003C7D1E"/>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164B"/>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077C"/>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3DD4"/>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B2D"/>
    <w:rsid w:val="00A00C9C"/>
    <w:rsid w:val="00A012A0"/>
    <w:rsid w:val="00A076BC"/>
    <w:rsid w:val="00A126C5"/>
    <w:rsid w:val="00A12767"/>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67C0E"/>
    <w:rsid w:val="00A70FD0"/>
    <w:rsid w:val="00A710B8"/>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1108"/>
    <w:rsid w:val="00CD5B3B"/>
    <w:rsid w:val="00CD6810"/>
    <w:rsid w:val="00CD7CE0"/>
    <w:rsid w:val="00CE3CF5"/>
    <w:rsid w:val="00CE472D"/>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47F42"/>
    <w:rsid w:val="00D5374A"/>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2AB"/>
    <w:rsid w:val="00F315A4"/>
    <w:rsid w:val="00F3276F"/>
    <w:rsid w:val="00F32AAA"/>
    <w:rsid w:val="00F34FEB"/>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C6B04"/>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3939-DE39-48A0-B25A-97AFB359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399</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17</cp:revision>
  <cp:lastPrinted>2019-05-19T05:31:00Z</cp:lastPrinted>
  <dcterms:created xsi:type="dcterms:W3CDTF">2019-05-26T05:44:00Z</dcterms:created>
  <dcterms:modified xsi:type="dcterms:W3CDTF">2019-05-27T06:11:00Z</dcterms:modified>
</cp:coreProperties>
</file>