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CD0C4ED" w14:textId="77777777" w:rsidR="00975A84" w:rsidRDefault="00975A84" w:rsidP="00FB2857">
      <w:pPr>
        <w:spacing w:after="0pt" w:line="18pt" w:lineRule="auto"/>
        <w:ind w:start="22.50pt" w:firstLine="31.50pt"/>
        <w:rPr>
          <w:b/>
          <w:lang w:val="ro-RO"/>
        </w:rPr>
      </w:pPr>
    </w:p>
    <w:p w14:paraId="101F7744" w14:textId="77777777" w:rsidR="00D1743A" w:rsidRDefault="00D1743A" w:rsidP="00FB2857">
      <w:pPr>
        <w:spacing w:after="0pt" w:line="18pt" w:lineRule="auto"/>
        <w:ind w:start="22.50pt" w:firstLine="31.50pt"/>
        <w:rPr>
          <w:b/>
          <w:lang w:val="ro-RO"/>
        </w:rPr>
      </w:pPr>
    </w:p>
    <w:p w14:paraId="222F23E7" w14:textId="77777777" w:rsidR="007F4C04" w:rsidRDefault="007F4C04" w:rsidP="00FB2857">
      <w:pPr>
        <w:spacing w:after="0pt" w:line="18pt" w:lineRule="auto"/>
        <w:ind w:start="22.50pt" w:firstLine="31.50pt"/>
        <w:rPr>
          <w:b/>
          <w:lang w:val="ro-RO"/>
        </w:rPr>
      </w:pPr>
    </w:p>
    <w:p w14:paraId="0581113D" w14:textId="77777777" w:rsidR="00B13A96" w:rsidRPr="00C44332" w:rsidRDefault="00B13A96" w:rsidP="00FB2857">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37F0D1A" w14:textId="77777777" w:rsidR="009210EA" w:rsidRDefault="00B13A96" w:rsidP="00FB2857">
      <w:pPr>
        <w:spacing w:line="18pt" w:lineRule="auto"/>
        <w:ind w:start="56.70pt"/>
        <w:jc w:val="center"/>
        <w:rPr>
          <w:b/>
          <w:noProof/>
          <w:sz w:val="24"/>
          <w:szCs w:val="24"/>
          <w:lang w:val="ro-RO"/>
        </w:rPr>
      </w:pPr>
      <w:r w:rsidRPr="00C44332">
        <w:rPr>
          <w:b/>
          <w:noProof/>
          <w:sz w:val="24"/>
          <w:szCs w:val="24"/>
          <w:lang w:val="ro-RO"/>
        </w:rPr>
        <w:t xml:space="preserve">în intervalul </w:t>
      </w:r>
      <w:r w:rsidR="000F6955">
        <w:rPr>
          <w:b/>
          <w:noProof/>
          <w:sz w:val="24"/>
          <w:szCs w:val="24"/>
          <w:lang w:val="ro-RO"/>
        </w:rPr>
        <w:t>13.07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0F6955">
        <w:rPr>
          <w:b/>
          <w:noProof/>
          <w:sz w:val="24"/>
          <w:szCs w:val="24"/>
          <w:lang w:val="ro-RO"/>
        </w:rPr>
        <w:t>14.07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7C268445" w14:textId="77777777" w:rsidR="00D1743A" w:rsidRDefault="00D1743A" w:rsidP="00FB2857">
      <w:pPr>
        <w:spacing w:after="0pt" w:line="18pt" w:lineRule="auto"/>
        <w:ind w:start="56.70pt"/>
        <w:rPr>
          <w:b/>
          <w:noProof/>
          <w:lang w:val="ro-RO"/>
        </w:rPr>
      </w:pPr>
    </w:p>
    <w:p w14:paraId="6CAD457F" w14:textId="77777777" w:rsidR="00B13A96" w:rsidRPr="00AA0DA4" w:rsidRDefault="00B13A96" w:rsidP="00FB2857">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4E5011D8" w14:textId="77777777" w:rsidR="005E4040" w:rsidRDefault="002E1EE5" w:rsidP="00FB2857">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F6955">
        <w:rPr>
          <w:b/>
          <w:u w:val="single"/>
          <w:lang w:val="ro-RO"/>
        </w:rPr>
        <w:t>14.07</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70C97D48" w14:textId="77777777" w:rsidR="00B13A96" w:rsidRPr="001028E2" w:rsidRDefault="00B13A96" w:rsidP="00FB2857">
      <w:pPr>
        <w:spacing w:after="0pt" w:line="18pt" w:lineRule="auto"/>
        <w:ind w:start="56.70pt"/>
        <w:rPr>
          <w:b/>
          <w:u w:val="single"/>
          <w:lang w:val="ro-RO"/>
        </w:rPr>
      </w:pPr>
      <w:r w:rsidRPr="001028E2">
        <w:rPr>
          <w:b/>
          <w:u w:val="single"/>
          <w:lang w:val="ro-RO"/>
        </w:rPr>
        <w:t>RÂURI</w:t>
      </w:r>
    </w:p>
    <w:p w14:paraId="7CD82FFC" w14:textId="64C65ED0" w:rsidR="004C4C1E" w:rsidRPr="004C4C1E" w:rsidRDefault="004C4C1E" w:rsidP="00FB2857">
      <w:pPr>
        <w:spacing w:after="0pt" w:line="18pt" w:lineRule="auto"/>
        <w:ind w:start="56.70pt" w:end="0.65pt"/>
        <w:rPr>
          <w:lang w:val="ro-RO"/>
        </w:rPr>
      </w:pPr>
      <w:r w:rsidRPr="004C4C1E">
        <w:rPr>
          <w:lang w:val="ro-RO"/>
        </w:rPr>
        <w:t>Debitele au fost în creștere</w:t>
      </w:r>
      <w:r w:rsidR="00635134">
        <w:rPr>
          <w:lang w:val="ro-RO"/>
        </w:rPr>
        <w:t>, ca urmare a</w:t>
      </w:r>
      <w:r w:rsidRPr="004C4C1E">
        <w:rPr>
          <w:lang w:val="ro-RO"/>
        </w:rPr>
        <w:t xml:space="preserve"> precipitațiilor căzute în interval și propagării pe râurile din bazinele hidrografice: Tur, Lăpuș, Crasna, Barcău, Crișuri, Bega, Timiș, Bârzava, Caraș, Nera, Cerna, Motru, bazinele superioare ale Jiului, Argeșului și Ialomiței și numai prin propagare pe cursul inferior al Ialomiței.</w:t>
      </w:r>
    </w:p>
    <w:p w14:paraId="0CB5C811" w14:textId="77777777" w:rsidR="004C4C1E" w:rsidRPr="004C4C1E" w:rsidRDefault="004C4C1E" w:rsidP="00FB2857">
      <w:pPr>
        <w:spacing w:after="0pt" w:line="18pt" w:lineRule="auto"/>
        <w:ind w:start="56.70pt" w:end="0.65pt"/>
        <w:rPr>
          <w:lang w:val="ro-RO"/>
        </w:rPr>
      </w:pPr>
      <w:r w:rsidRPr="004C4C1E">
        <w:rPr>
          <w:lang w:val="ro-RO"/>
        </w:rPr>
        <w:t>Pe râurile din bazinele Gilort, Vedea, Siret, bazinele mijlocii și inferioare ale Argeșului și Ialomiței, bazinul inferior al Jiului, pe afluenții Prutului, afluenții Oltului inferior și pe cele din Dobrogea, debitele au fost relativ staționare, iar pe celelalte râuri au fost în scădere.</w:t>
      </w:r>
    </w:p>
    <w:p w14:paraId="34C8EED8" w14:textId="3A200785" w:rsidR="004C4C1E" w:rsidRPr="004C4C1E" w:rsidRDefault="004C4C1E" w:rsidP="00FB2857">
      <w:pPr>
        <w:spacing w:after="0pt" w:line="18pt" w:lineRule="auto"/>
        <w:ind w:start="56.70pt" w:end="0.65pt"/>
        <w:rPr>
          <w:lang w:val="ro-RO"/>
        </w:rPr>
      </w:pPr>
      <w:r w:rsidRPr="004C4C1E">
        <w:rPr>
          <w:lang w:val="ro-RO"/>
        </w:rPr>
        <w:t>Debitele se situează</w:t>
      </w:r>
      <w:r w:rsidR="00635134">
        <w:rPr>
          <w:lang w:val="ro-RO"/>
        </w:rPr>
        <w:t>,</w:t>
      </w:r>
      <w:r w:rsidRPr="004C4C1E">
        <w:rPr>
          <w:lang w:val="ro-RO"/>
        </w:rPr>
        <w:t xml:space="preserve"> în general</w:t>
      </w:r>
      <w:r w:rsidR="00635134">
        <w:rPr>
          <w:lang w:val="ro-RO"/>
        </w:rPr>
        <w:t>,</w:t>
      </w:r>
      <w:r w:rsidRPr="004C4C1E">
        <w:rPr>
          <w:lang w:val="ro-RO"/>
        </w:rPr>
        <w:t xml:space="preserve"> la valori cuprinse între 30-90% din mediile multianuale lunare, mai mari (în jurul și peste normalele lunare) pe cursul Prutului, cursul inferior al Argeșului şi pe afluenţii Prahovei şi mai mici (sub 30% din normalele lunare) pe râurile din bazinele hidrografice Rm. Sărat, Bârlad, afluenții Prutului şi pe unii afluenţi ai Mureşului (Niraj, Comlod, Iara, Feernic, Vișa, Domald, Secaș, Sebeş, Râul Mare).</w:t>
      </w:r>
    </w:p>
    <w:p w14:paraId="1B7FB6ED" w14:textId="77777777" w:rsidR="004C4C1E" w:rsidRPr="004C4C1E" w:rsidRDefault="004C4C1E" w:rsidP="00FB2857">
      <w:pPr>
        <w:spacing w:after="0pt" w:line="18pt" w:lineRule="auto"/>
        <w:ind w:start="56.70pt" w:end="0.65pt"/>
        <w:rPr>
          <w:b/>
          <w:lang w:val="ro-RO"/>
        </w:rPr>
      </w:pPr>
      <w:r w:rsidRPr="004C4C1E">
        <w:rPr>
          <w:lang w:val="ro-RO"/>
        </w:rPr>
        <w:t xml:space="preserve">În interval au fost emise </w:t>
      </w:r>
      <w:r w:rsidRPr="004C4C1E">
        <w:rPr>
          <w:b/>
          <w:lang w:val="ro-RO"/>
        </w:rPr>
        <w:t>două ATENȚIONĂRI HIDROLOGICE pentru fenomene imediate.</w:t>
      </w:r>
    </w:p>
    <w:p w14:paraId="0D996F81" w14:textId="77777777" w:rsidR="00DF6731" w:rsidRDefault="004C4C1E" w:rsidP="00FB2857">
      <w:pPr>
        <w:spacing w:after="0pt" w:line="18pt" w:lineRule="auto"/>
        <w:ind w:start="56.70pt" w:end="0.65pt"/>
        <w:rPr>
          <w:lang w:val="ro-RO"/>
        </w:rPr>
      </w:pPr>
      <w:r w:rsidRPr="004C4C1E">
        <w:rPr>
          <w:lang w:val="ro-RO"/>
        </w:rPr>
        <w:t xml:space="preserve">Nivelurile pe râuri la stațiile hidrometrice se situează sub </w:t>
      </w:r>
      <w:r w:rsidRPr="004C4C1E">
        <w:rPr>
          <w:b/>
          <w:lang w:val="ro-RO"/>
        </w:rPr>
        <w:t>COTELE DE ATENȚIE.</w:t>
      </w:r>
    </w:p>
    <w:p w14:paraId="52574D54" w14:textId="77777777" w:rsidR="004C4C1E" w:rsidRPr="004C4C1E" w:rsidRDefault="004C4C1E" w:rsidP="00FB2857">
      <w:pPr>
        <w:spacing w:after="0pt" w:line="18pt" w:lineRule="auto"/>
        <w:ind w:start="56.70pt" w:end="0.65pt"/>
        <w:rPr>
          <w:lang w:val="ro-RO"/>
        </w:rPr>
      </w:pPr>
      <w:r w:rsidRPr="004C4C1E">
        <w:rPr>
          <w:lang w:val="ro-RO"/>
        </w:rPr>
        <w:t>Debitele vor fi în creștere ca urmare a precipitațiilor prognozate și propagării exceptând râurile din bazinele hidrografice: Vedea, Argeș, Ialomița, Siret, afluenții Prutului și cele din Dobrogea unde vor fi în general staționare.</w:t>
      </w:r>
    </w:p>
    <w:p w14:paraId="7A3E6275" w14:textId="77777777" w:rsidR="00D348F2" w:rsidRDefault="004C4C1E" w:rsidP="00FB2857">
      <w:pPr>
        <w:spacing w:after="0pt" w:line="18pt" w:lineRule="auto"/>
        <w:ind w:start="56.70pt" w:end="0.65pt"/>
        <w:rPr>
          <w:lang w:val="ro-RO"/>
        </w:rPr>
      </w:pPr>
      <w:r w:rsidRPr="004C4C1E">
        <w:rPr>
          <w:lang w:val="ro-RO"/>
        </w:rPr>
        <w:t>Ca urmare a precipitaţiilor, sub formă de averse torențiale prognozate şi propagării sunt posibile scurgeri importante pe versanţi, torenţi, pâraie, viituri rapide cu efecte de inundaţii locale şi creşteri semnificative de debite şi niveluri pe unele râuri mici aferente zonelor de deal și munte, cu precădere din jumătatea de vest a țării.</w:t>
      </w:r>
    </w:p>
    <w:p w14:paraId="465425A1" w14:textId="77777777" w:rsidR="004C4C1E" w:rsidRPr="00D348F2" w:rsidRDefault="004C4C1E" w:rsidP="00FB2857">
      <w:pPr>
        <w:spacing w:after="0pt" w:line="18pt" w:lineRule="auto"/>
        <w:ind w:start="56.70pt" w:end="0.65pt"/>
        <w:rPr>
          <w:lang w:val="ro-RO"/>
        </w:rPr>
      </w:pPr>
    </w:p>
    <w:p w14:paraId="25346689" w14:textId="77777777" w:rsidR="00A66B1E" w:rsidRDefault="00A66B1E" w:rsidP="00FB2857">
      <w:pPr>
        <w:spacing w:after="0pt" w:line="18pt" w:lineRule="auto"/>
        <w:ind w:start="56.70pt" w:end="0.65pt"/>
        <w:rPr>
          <w:b/>
          <w:u w:val="single"/>
          <w:lang w:val="ro-RO"/>
        </w:rPr>
      </w:pPr>
      <w:r w:rsidRPr="001028E2">
        <w:rPr>
          <w:b/>
          <w:u w:val="single"/>
          <w:lang w:val="ro-RO"/>
        </w:rPr>
        <w:t>DUNĂRE</w:t>
      </w:r>
    </w:p>
    <w:p w14:paraId="664E4F76" w14:textId="528F1323" w:rsidR="004C4C1E" w:rsidRPr="004C4C1E" w:rsidRDefault="004C4C1E" w:rsidP="00FB2857">
      <w:pPr>
        <w:spacing w:after="0pt" w:line="18pt" w:lineRule="auto"/>
        <w:ind w:start="56.70pt" w:end="0.65pt"/>
        <w:rPr>
          <w:bCs/>
          <w:lang w:val="ro-RO"/>
        </w:rPr>
      </w:pPr>
      <w:r w:rsidRPr="004C4C1E">
        <w:rPr>
          <w:bCs/>
          <w:lang w:val="ro-RO"/>
        </w:rPr>
        <w:lastRenderedPageBreak/>
        <w:t>Debitul la intrarea în ţară (secţiunea Baziaş) în intervalul 13.07–14.07.2019 a fost staționar, având valoarea de 3900 m</w:t>
      </w:r>
      <w:r w:rsidRPr="004C4C1E">
        <w:rPr>
          <w:bCs/>
          <w:vertAlign w:val="superscript"/>
          <w:lang w:val="ro-RO"/>
        </w:rPr>
        <w:t>3</w:t>
      </w:r>
      <w:r w:rsidRPr="004C4C1E">
        <w:rPr>
          <w:bCs/>
          <w:lang w:val="ro-RO"/>
        </w:rPr>
        <w:t>/s, sub media multianuală a lunii iulie (5350 m</w:t>
      </w:r>
      <w:r w:rsidRPr="004C4C1E">
        <w:rPr>
          <w:bCs/>
          <w:vertAlign w:val="superscript"/>
          <w:lang w:val="ro-RO"/>
        </w:rPr>
        <w:t>3</w:t>
      </w:r>
      <w:r w:rsidRPr="004C4C1E">
        <w:rPr>
          <w:bCs/>
          <w:lang w:val="ro-RO"/>
        </w:rPr>
        <w:t xml:space="preserve">/s).   </w:t>
      </w:r>
    </w:p>
    <w:p w14:paraId="654B5CD3" w14:textId="77777777" w:rsidR="00D348F2" w:rsidRPr="004C4C1E" w:rsidRDefault="004C4C1E" w:rsidP="00FB2857">
      <w:pPr>
        <w:spacing w:after="0pt" w:line="18pt" w:lineRule="auto"/>
        <w:ind w:start="56.70pt" w:end="0.65pt"/>
        <w:rPr>
          <w:bCs/>
          <w:lang w:val="ro-RO"/>
        </w:rPr>
      </w:pPr>
      <w:r w:rsidRPr="004C4C1E">
        <w:rPr>
          <w:bCs/>
          <w:lang w:val="ro-RO"/>
        </w:rPr>
        <w:t>În aval de Porţile de Fier debitele au fost în scădere la Gruia și pe sectorul Corabia – Tulcea și staționare pe sectorul Calafat – Bechet.</w:t>
      </w:r>
    </w:p>
    <w:p w14:paraId="1734E744" w14:textId="77777777" w:rsidR="004C4C1E" w:rsidRPr="004C4C1E" w:rsidRDefault="004C4C1E" w:rsidP="00FB2857">
      <w:pPr>
        <w:spacing w:after="0pt" w:line="18pt" w:lineRule="auto"/>
        <w:ind w:start="56.70pt" w:end="0.65pt"/>
        <w:rPr>
          <w:bCs/>
          <w:lang w:val="ro-RO"/>
        </w:rPr>
      </w:pPr>
      <w:r w:rsidRPr="004C4C1E">
        <w:rPr>
          <w:bCs/>
          <w:lang w:val="ro-RO"/>
        </w:rPr>
        <w:t>Debitul la intrarea în ţară (secţiunea Baziaş) va fi în scădere (3800 m</w:t>
      </w:r>
      <w:r w:rsidRPr="004C4C1E">
        <w:rPr>
          <w:bCs/>
          <w:vertAlign w:val="superscript"/>
          <w:lang w:val="ro-RO"/>
        </w:rPr>
        <w:t>3</w:t>
      </w:r>
      <w:r w:rsidRPr="004C4C1E">
        <w:rPr>
          <w:bCs/>
          <w:lang w:val="ro-RO"/>
        </w:rPr>
        <w:t>/s).</w:t>
      </w:r>
    </w:p>
    <w:p w14:paraId="6398E2A9" w14:textId="77777777" w:rsidR="004C4C1E" w:rsidRPr="004C4C1E" w:rsidRDefault="004C4C1E" w:rsidP="00FB2857">
      <w:pPr>
        <w:spacing w:after="0pt" w:line="18pt" w:lineRule="auto"/>
        <w:ind w:start="56.70pt" w:end="0.65pt"/>
        <w:rPr>
          <w:bCs/>
          <w:lang w:val="ro-RO"/>
        </w:rPr>
      </w:pPr>
      <w:r w:rsidRPr="004C4C1E">
        <w:rPr>
          <w:bCs/>
          <w:lang w:val="ro-RO"/>
        </w:rPr>
        <w:t>În aval de Porţile de Fier, debitele vor fi în scădere pe sectoarele Gruia – Calafat şi Tr.Măgurele – Tulcea şi relativ staționare pe sectorul Bechet – Corabia.</w:t>
      </w:r>
    </w:p>
    <w:p w14:paraId="7B3C47C1" w14:textId="77777777" w:rsidR="00D348F2" w:rsidRPr="00D348F2" w:rsidRDefault="00D348F2" w:rsidP="00FB2857">
      <w:pPr>
        <w:spacing w:after="0pt" w:line="18pt" w:lineRule="auto"/>
        <w:ind w:start="56.70pt" w:end="0.65pt"/>
        <w:rPr>
          <w:bCs/>
          <w:lang w:val="ro-RO"/>
        </w:rPr>
      </w:pPr>
    </w:p>
    <w:p w14:paraId="5299B990" w14:textId="77777777" w:rsidR="00AA0975" w:rsidRPr="00EF552D" w:rsidRDefault="00B13A96" w:rsidP="00FB2857">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0F6955">
        <w:rPr>
          <w:b/>
          <w:spacing w:val="-2"/>
          <w:u w:val="single"/>
          <w:lang w:val="ro-RO"/>
        </w:rPr>
        <w:t>13</w:t>
      </w:r>
      <w:r w:rsidR="001B5B17">
        <w:rPr>
          <w:b/>
          <w:spacing w:val="-2"/>
          <w:u w:val="single"/>
          <w:lang w:val="ro-RO"/>
        </w:rPr>
        <w:t>.0</w:t>
      </w:r>
      <w:r w:rsidR="000F6955">
        <w:rPr>
          <w:b/>
          <w:spacing w:val="-2"/>
          <w:u w:val="single"/>
          <w:lang w:val="ro-RO"/>
        </w:rPr>
        <w:t>7</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0F6955">
        <w:rPr>
          <w:b/>
          <w:spacing w:val="-2"/>
          <w:u w:val="single"/>
          <w:lang w:val="ro-RO"/>
        </w:rPr>
        <w:t>14.</w:t>
      </w:r>
      <w:r w:rsidR="001B5B17">
        <w:rPr>
          <w:b/>
          <w:spacing w:val="-2"/>
          <w:u w:val="single"/>
          <w:lang w:val="ro-RO"/>
        </w:rPr>
        <w:t>0</w:t>
      </w:r>
      <w:r w:rsidR="000F6955">
        <w:rPr>
          <w:b/>
          <w:spacing w:val="-2"/>
          <w:u w:val="single"/>
          <w:lang w:val="ro-RO"/>
        </w:rPr>
        <w:t>7</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6E70AC4A" w14:textId="77777777" w:rsidR="008C57E1" w:rsidRDefault="00ED568B" w:rsidP="00FB2857">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738E910F" w14:textId="2B41666F" w:rsidR="00390016" w:rsidRPr="00390016" w:rsidRDefault="00390016" w:rsidP="00FB2857">
      <w:pPr>
        <w:tabs>
          <w:tab w:val="start" w:pos="36pt"/>
        </w:tabs>
        <w:spacing w:after="0pt" w:line="18pt" w:lineRule="auto"/>
        <w:ind w:start="56.70pt" w:end="0.65pt"/>
        <w:rPr>
          <w:rFonts w:eastAsia="Times New Roman" w:cs="Arial"/>
          <w:bCs/>
          <w:color w:val="000000"/>
          <w:lang w:val="ro-RO"/>
        </w:rPr>
      </w:pPr>
      <w:r w:rsidRPr="00390016">
        <w:rPr>
          <w:rFonts w:eastAsia="Times New Roman" w:cs="Arial"/>
          <w:bCs/>
          <w:color w:val="000000"/>
          <w:lang w:val="ro-RO"/>
        </w:rPr>
        <w:t>Vremea s-a menținut răcoroasă în cea mai mare parte a țării, iar în jumătatea de vest a țării a devenit și instabilă, cerul a avut înnorări temporar accentuate și au fost averse ce au avut și caracter torențial, însoțite izolat de descărcări electrice și intensificări de scurtă durată ale vântului. În restul teritoriului cerul a fost variabil, iar astfel de fenomene s-au semnalat izolat, mai ales după-amiaza și noaptea. Temperaturile maxime au fost cuprinse între 19 grade la Joseni și Huedin și 30 de grade la Calafat, Turnu-Măgurele, Giurgiu și Zimnicea, iar la ora 06</w:t>
      </w:r>
      <w:r w:rsidR="00635134">
        <w:rPr>
          <w:rFonts w:eastAsia="Times New Roman" w:cs="Arial"/>
          <w:bCs/>
          <w:color w:val="000000"/>
          <w:lang w:val="ro-RO"/>
        </w:rPr>
        <w:t>.00</w:t>
      </w:r>
      <w:r w:rsidRPr="00390016">
        <w:rPr>
          <w:rFonts w:eastAsia="Times New Roman" w:cs="Arial"/>
          <w:bCs/>
          <w:color w:val="000000"/>
          <w:lang w:val="ro-RO"/>
        </w:rPr>
        <w:t xml:space="preserve"> se înregistrau valori termice cuprinse între 8 grade la Miercurea Ciuc și 21 de grade la Sulina. </w:t>
      </w:r>
    </w:p>
    <w:p w14:paraId="3F5FE828" w14:textId="414C8B49" w:rsidR="00390016" w:rsidRPr="00390016" w:rsidRDefault="00390016" w:rsidP="00FB2857">
      <w:pPr>
        <w:tabs>
          <w:tab w:val="start" w:pos="36pt"/>
        </w:tabs>
        <w:spacing w:after="0pt" w:line="18pt" w:lineRule="auto"/>
        <w:ind w:start="56.70pt" w:end="0.65pt"/>
        <w:rPr>
          <w:rFonts w:eastAsia="Times New Roman" w:cs="Arial"/>
          <w:bCs/>
          <w:color w:val="000000"/>
          <w:lang w:val="ro-RO"/>
        </w:rPr>
      </w:pPr>
      <w:r w:rsidRPr="00390016">
        <w:rPr>
          <w:rFonts w:eastAsia="Times New Roman" w:cs="Arial"/>
          <w:bCs/>
          <w:color w:val="000000"/>
          <w:lang w:val="ro-RO"/>
        </w:rPr>
        <w:t xml:space="preserve">OBSERVAȚII - </w:t>
      </w:r>
      <w:r>
        <w:rPr>
          <w:rFonts w:eastAsia="Times New Roman" w:cs="Arial"/>
          <w:bCs/>
          <w:color w:val="000000"/>
          <w:lang w:val="ro-RO"/>
        </w:rPr>
        <w:t>d</w:t>
      </w:r>
      <w:r w:rsidRPr="00390016">
        <w:rPr>
          <w:rFonts w:eastAsia="Times New Roman" w:cs="Arial"/>
          <w:bCs/>
          <w:color w:val="000000"/>
          <w:lang w:val="ro-RO"/>
        </w:rPr>
        <w:t>e ieri dimineață de la ora 0</w:t>
      </w:r>
      <w:r w:rsidR="00CE5F47">
        <w:rPr>
          <w:rFonts w:eastAsia="Times New Roman" w:cs="Arial"/>
          <w:bCs/>
          <w:color w:val="000000"/>
          <w:lang w:val="ro-RO"/>
        </w:rPr>
        <w:t>8</w:t>
      </w:r>
      <w:r w:rsidR="00635134">
        <w:rPr>
          <w:rFonts w:eastAsia="Times New Roman" w:cs="Arial"/>
          <w:bCs/>
          <w:color w:val="000000"/>
          <w:lang w:val="ro-RO"/>
        </w:rPr>
        <w:t>.00</w:t>
      </w:r>
      <w:r w:rsidRPr="00390016">
        <w:rPr>
          <w:rFonts w:eastAsia="Times New Roman" w:cs="Arial"/>
          <w:bCs/>
          <w:color w:val="000000"/>
          <w:lang w:val="ro-RO"/>
        </w:rPr>
        <w:t xml:space="preserve"> au fost în vigoare </w:t>
      </w:r>
      <w:r w:rsidR="00CE5F47">
        <w:rPr>
          <w:rFonts w:eastAsia="Times New Roman" w:cs="Arial"/>
          <w:bCs/>
          <w:color w:val="000000"/>
          <w:lang w:val="ro-RO"/>
        </w:rPr>
        <w:t>9</w:t>
      </w:r>
      <w:r w:rsidRPr="00390016">
        <w:rPr>
          <w:rFonts w:eastAsia="Times New Roman" w:cs="Arial"/>
          <w:bCs/>
          <w:color w:val="000000"/>
          <w:lang w:val="ro-RO"/>
        </w:rPr>
        <w:t xml:space="preserve"> atenționări cod galben pentru fenomene meteorologice periculoase imediate, emise precum urmează: 3 de SRPV Timișoara, 2 de SRPV Cluj-Napoca, </w:t>
      </w:r>
      <w:r w:rsidR="00CE5F47">
        <w:rPr>
          <w:rFonts w:eastAsia="Times New Roman" w:cs="Arial"/>
          <w:bCs/>
          <w:color w:val="000000"/>
          <w:lang w:val="ro-RO"/>
        </w:rPr>
        <w:t xml:space="preserve">1 de </w:t>
      </w:r>
      <w:r w:rsidR="00635134">
        <w:rPr>
          <w:rFonts w:eastAsia="Times New Roman" w:cs="Arial"/>
          <w:bCs/>
          <w:color w:val="000000"/>
          <w:lang w:val="ro-RO"/>
        </w:rPr>
        <w:t>S</w:t>
      </w:r>
      <w:r w:rsidR="00CE5F47">
        <w:rPr>
          <w:rFonts w:eastAsia="Times New Roman" w:cs="Arial"/>
          <w:bCs/>
          <w:color w:val="000000"/>
          <w:lang w:val="ro-RO"/>
        </w:rPr>
        <w:t xml:space="preserve">RPV Sibiu, </w:t>
      </w:r>
      <w:r w:rsidRPr="00390016">
        <w:rPr>
          <w:rFonts w:eastAsia="Times New Roman" w:cs="Arial"/>
          <w:bCs/>
          <w:color w:val="000000"/>
          <w:lang w:val="ro-RO"/>
        </w:rPr>
        <w:t>1 de SRPV Constanța</w:t>
      </w:r>
      <w:r w:rsidR="00CE5F47">
        <w:rPr>
          <w:rFonts w:eastAsia="Times New Roman" w:cs="Arial"/>
          <w:bCs/>
          <w:color w:val="000000"/>
          <w:lang w:val="ro-RO"/>
        </w:rPr>
        <w:t>, 1 de SRPV Bacău</w:t>
      </w:r>
      <w:r w:rsidRPr="00390016">
        <w:rPr>
          <w:rFonts w:eastAsia="Times New Roman" w:cs="Arial"/>
          <w:bCs/>
          <w:color w:val="000000"/>
          <w:lang w:val="ro-RO"/>
        </w:rPr>
        <w:t xml:space="preserve"> și 1 de CNPM</w:t>
      </w:r>
      <w:r w:rsidR="00CE5F47">
        <w:rPr>
          <w:rFonts w:eastAsia="Times New Roman" w:cs="Arial"/>
          <w:bCs/>
          <w:color w:val="000000"/>
          <w:lang w:val="ro-RO"/>
        </w:rPr>
        <w:t>,</w:t>
      </w:r>
      <w:r w:rsidRPr="00390016">
        <w:rPr>
          <w:rFonts w:eastAsia="Times New Roman" w:cs="Arial"/>
          <w:bCs/>
          <w:color w:val="000000"/>
          <w:lang w:val="ro-RO"/>
        </w:rPr>
        <w:t xml:space="preserve"> pentru Muntenia.</w:t>
      </w:r>
    </w:p>
    <w:p w14:paraId="5D5A1C2C" w14:textId="77777777" w:rsidR="004C4C1E" w:rsidRPr="001B5B17" w:rsidRDefault="004C4C1E" w:rsidP="00FB2857">
      <w:pPr>
        <w:tabs>
          <w:tab w:val="start" w:pos="36pt"/>
        </w:tabs>
        <w:spacing w:after="0pt" w:line="18pt" w:lineRule="auto"/>
        <w:ind w:start="56.70pt" w:end="0.65pt"/>
        <w:rPr>
          <w:rFonts w:eastAsia="Times New Roman" w:cs="Arial"/>
          <w:bCs/>
          <w:color w:val="000000"/>
          <w:lang w:val="ro-RO"/>
        </w:rPr>
      </w:pPr>
    </w:p>
    <w:p w14:paraId="64F7B56D" w14:textId="77777777" w:rsidR="00976228" w:rsidRDefault="00976228" w:rsidP="00FB2857">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DF7F097" w14:textId="75B25B7C" w:rsidR="004C4C1E" w:rsidRDefault="00390016" w:rsidP="00FB2857">
      <w:pPr>
        <w:tabs>
          <w:tab w:val="start" w:pos="31.50pt"/>
          <w:tab w:val="start" w:pos="36pt"/>
        </w:tabs>
        <w:spacing w:after="0pt" w:line="18pt" w:lineRule="auto"/>
        <w:ind w:start="56.70pt" w:end="0.65pt"/>
        <w:rPr>
          <w:lang w:val="ro-RO"/>
        </w:rPr>
      </w:pPr>
      <w:r w:rsidRPr="00390016">
        <w:rPr>
          <w:lang w:val="ro-RO"/>
        </w:rPr>
        <w:t>Vremea a fost răcoroasă. Cerul a fost variabil, cu unele înnorări seara și noaptea. Vântul a suflat slab și moderat. Temperatura maximă a fost de 29 de grade la Filaret și de 27 de grade la Afumați și Băneasa, iar la ora 06</w:t>
      </w:r>
      <w:r w:rsidR="00635134">
        <w:rPr>
          <w:lang w:val="ro-RO"/>
        </w:rPr>
        <w:t>.00</w:t>
      </w:r>
      <w:r w:rsidRPr="00390016">
        <w:rPr>
          <w:lang w:val="ro-RO"/>
        </w:rPr>
        <w:t xml:space="preserve"> se înregistrau 14 grade la Băneasa și 15 grade la Filaret și la Afumați.</w:t>
      </w:r>
    </w:p>
    <w:p w14:paraId="7BD58A19" w14:textId="77777777" w:rsidR="00390016" w:rsidRDefault="00390016" w:rsidP="00FB2857">
      <w:pPr>
        <w:tabs>
          <w:tab w:val="start" w:pos="31.50pt"/>
          <w:tab w:val="start" w:pos="36pt"/>
        </w:tabs>
        <w:spacing w:after="0pt" w:line="18pt" w:lineRule="auto"/>
        <w:ind w:start="56.70pt" w:end="0.65pt"/>
        <w:rPr>
          <w:b/>
          <w:lang w:val="ro-RO"/>
        </w:rPr>
      </w:pPr>
    </w:p>
    <w:p w14:paraId="4A1FD898" w14:textId="77777777" w:rsidR="0052628E" w:rsidRPr="001028E2" w:rsidRDefault="00B13A96" w:rsidP="00FB2857">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F6955">
        <w:rPr>
          <w:b/>
          <w:u w:val="single"/>
          <w:lang w:val="ro-RO"/>
        </w:rPr>
        <w:t>14</w:t>
      </w:r>
      <w:r w:rsidR="001B5B17">
        <w:rPr>
          <w:b/>
          <w:u w:val="single"/>
          <w:lang w:val="ro-RO"/>
        </w:rPr>
        <w:t>.0</w:t>
      </w:r>
      <w:r w:rsidR="000F6955">
        <w:rPr>
          <w:b/>
          <w:u w:val="single"/>
          <w:lang w:val="ro-RO"/>
        </w:rPr>
        <w:t>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0F6955">
        <w:rPr>
          <w:b/>
          <w:u w:val="single"/>
          <w:lang w:val="ro-RO"/>
        </w:rPr>
        <w:t>15.07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42C50E45" w14:textId="77777777" w:rsidR="00C671DC" w:rsidRDefault="00FE4ABD" w:rsidP="00FB2857">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1CC138BF" w14:textId="77777777" w:rsidR="007F4C04" w:rsidRDefault="00390016" w:rsidP="00FB2857">
      <w:pPr>
        <w:tabs>
          <w:tab w:val="start" w:pos="31.50pt"/>
          <w:tab w:val="start" w:pos="36pt"/>
        </w:tabs>
        <w:spacing w:after="0pt" w:line="18pt" w:lineRule="auto"/>
        <w:ind w:start="56.70pt" w:end="0.65pt"/>
        <w:rPr>
          <w:rFonts w:eastAsia="Times New Roman"/>
          <w:bCs/>
          <w:lang w:val="ro-RO"/>
        </w:rPr>
      </w:pPr>
      <w:r w:rsidRPr="00390016">
        <w:rPr>
          <w:rFonts w:eastAsia="Times New Roman"/>
          <w:bCs/>
          <w:u w:val="single"/>
          <w:lang w:val="ro-RO"/>
        </w:rPr>
        <w:t xml:space="preserve">Vremea va fi răcoroasă și va deveni instabilă în cea mai mare parte a țării. Cerul va avea înnorări accentuate și vor fi averse, ce vor avea și caracter torențial, descărcări electrice și intensificări de scurtă durată ale vântului. Se vor semnala căderi de grindină, iar </w:t>
      </w:r>
      <w:r w:rsidRPr="00390016">
        <w:rPr>
          <w:rFonts w:eastAsia="Times New Roman"/>
          <w:bCs/>
          <w:u w:val="single"/>
          <w:lang w:val="ro-RO"/>
        </w:rPr>
        <w:lastRenderedPageBreak/>
        <w:t>cantitățile de apă, în intervale scurte de timp sau prin acumulare, vor depăși local 20 l/mp și izolat 30...40 l/mp. Excepție vor face regiunile sud-estice, iar noaptea și cele vestice, unde înnorările vor fi temporare, iar fenomenele asociate instabilității atmosferice se vor semnala pe arii restrânse.</w:t>
      </w:r>
      <w:r w:rsidRPr="00390016">
        <w:rPr>
          <w:rFonts w:eastAsia="Times New Roman"/>
          <w:bCs/>
          <w:lang w:val="ro-RO"/>
        </w:rPr>
        <w:t xml:space="preserve"> Temperaturile maxime vor fi cuprinse între 20 și 27 de grade, iar cele minime se vor situa între 10 și 20 de grade.</w:t>
      </w:r>
    </w:p>
    <w:p w14:paraId="3BAABC65" w14:textId="77777777" w:rsidR="005C2689" w:rsidRPr="001B5B17" w:rsidRDefault="005C2689" w:rsidP="00FB2857">
      <w:pPr>
        <w:tabs>
          <w:tab w:val="start" w:pos="31.50pt"/>
          <w:tab w:val="start" w:pos="36pt"/>
        </w:tabs>
        <w:spacing w:after="0pt" w:line="18pt" w:lineRule="auto"/>
        <w:ind w:start="56.70pt" w:end="0.65pt"/>
        <w:rPr>
          <w:rFonts w:eastAsia="Times New Roman"/>
          <w:bCs/>
          <w:lang w:val="ro-RO"/>
        </w:rPr>
      </w:pPr>
    </w:p>
    <w:p w14:paraId="200A53B2" w14:textId="77777777" w:rsidR="00A258A1" w:rsidRDefault="00B13A96" w:rsidP="00FB2857">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4739A7CF" w14:textId="77777777" w:rsidR="00390016" w:rsidRPr="00390016" w:rsidRDefault="00390016" w:rsidP="00FB2857">
      <w:pPr>
        <w:tabs>
          <w:tab w:val="start" w:pos="36pt"/>
        </w:tabs>
        <w:spacing w:after="0pt" w:line="18pt" w:lineRule="auto"/>
        <w:ind w:start="56.70pt" w:end="0.65pt"/>
        <w:rPr>
          <w:rFonts w:eastAsia="Times New Roman"/>
          <w:bCs/>
          <w:lang w:val="ro-RO"/>
        </w:rPr>
      </w:pPr>
      <w:r w:rsidRPr="00390016">
        <w:rPr>
          <w:rFonts w:eastAsia="Times New Roman"/>
          <w:bCs/>
          <w:u w:val="single"/>
          <w:lang w:val="ro-RO"/>
        </w:rPr>
        <w:t>Vremea va fi răcoroasă și va deveni instabilă. Cerul va avea înnorări temporar accentuate și se vor semnala averse, descărcări electrice și intensificări de scurtă durată ale vântului.</w:t>
      </w:r>
      <w:r w:rsidRPr="00390016">
        <w:rPr>
          <w:rFonts w:eastAsia="Times New Roman"/>
          <w:bCs/>
          <w:lang w:val="ro-RO"/>
        </w:rPr>
        <w:t xml:space="preserve"> Temperatura maximă va fi de 23...24 de grade, iar cea minimă de 14...15 grade.</w:t>
      </w:r>
    </w:p>
    <w:p w14:paraId="09E7895E" w14:textId="77777777" w:rsidR="00FE4BDE" w:rsidRDefault="00FE4BDE" w:rsidP="00FB2857">
      <w:pPr>
        <w:tabs>
          <w:tab w:val="start" w:pos="36pt"/>
        </w:tabs>
        <w:spacing w:after="0pt" w:line="18pt" w:lineRule="auto"/>
        <w:ind w:start="56.70pt" w:end="0.65pt"/>
        <w:rPr>
          <w:rFonts w:eastAsia="Times New Roman"/>
          <w:bCs/>
          <w:lang w:val="ro-RO"/>
        </w:rPr>
      </w:pPr>
    </w:p>
    <w:p w14:paraId="128D9479" w14:textId="77777777" w:rsidR="00A01F97" w:rsidRDefault="00A01F97" w:rsidP="00FB2857">
      <w:pPr>
        <w:tabs>
          <w:tab w:val="start" w:pos="36pt"/>
        </w:tabs>
        <w:spacing w:after="0pt" w:line="18pt" w:lineRule="auto"/>
        <w:ind w:start="56.70pt" w:end="0.65pt"/>
        <w:rPr>
          <w:rFonts w:eastAsia="Times New Roman"/>
          <w:bCs/>
          <w:lang w:val="ro-RO"/>
        </w:rPr>
      </w:pPr>
    </w:p>
    <w:p w14:paraId="5C8597B5" w14:textId="77777777" w:rsidR="00C3418B" w:rsidRPr="00AA0DA4" w:rsidRDefault="00B13A96" w:rsidP="00FB2857">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0C19EBF9" w14:textId="5177986A" w:rsidR="006A6090" w:rsidRDefault="00E90F38" w:rsidP="00FB2857">
      <w:pPr>
        <w:spacing w:after="0pt" w:line="18pt" w:lineRule="auto"/>
        <w:ind w:start="56.70pt"/>
      </w:pPr>
      <w:proofErr w:type="spellStart"/>
      <w:r w:rsidRPr="009D15D5">
        <w:rPr>
          <w:b/>
          <w:i/>
        </w:rPr>
        <w:t>Administrația</w:t>
      </w:r>
      <w:proofErr w:type="spellEnd"/>
      <w:r w:rsidRPr="009D15D5">
        <w:rPr>
          <w:b/>
          <w:i/>
        </w:rPr>
        <w:t xml:space="preserve"> </w:t>
      </w:r>
      <w:proofErr w:type="spellStart"/>
      <w:r w:rsidRPr="009D15D5">
        <w:rPr>
          <w:b/>
          <w:i/>
        </w:rPr>
        <w:t>Națională</w:t>
      </w:r>
      <w:proofErr w:type="spellEnd"/>
      <w:r w:rsidRPr="009D15D5">
        <w:rPr>
          <w:b/>
          <w:i/>
        </w:rPr>
        <w:t xml:space="preserve"> </w:t>
      </w:r>
      <w:proofErr w:type="spellStart"/>
      <w:r w:rsidRPr="009D15D5">
        <w:rPr>
          <w:b/>
          <w:i/>
        </w:rPr>
        <w:t>Apele</w:t>
      </w:r>
      <w:proofErr w:type="spellEnd"/>
      <w:r w:rsidRPr="009D15D5">
        <w:rPr>
          <w:b/>
          <w:i/>
        </w:rPr>
        <w:t xml:space="preserve"> </w:t>
      </w:r>
      <w:proofErr w:type="spellStart"/>
      <w:r w:rsidRPr="009D15D5">
        <w:rPr>
          <w:b/>
          <w:i/>
        </w:rPr>
        <w:t>Române</w:t>
      </w:r>
      <w:proofErr w:type="spellEnd"/>
      <w:r>
        <w:t xml:space="preserve"> </w:t>
      </w:r>
      <w:proofErr w:type="spellStart"/>
      <w:r>
        <w:t>informează</w:t>
      </w:r>
      <w:proofErr w:type="spellEnd"/>
      <w:r>
        <w:t xml:space="preserve"> </w:t>
      </w:r>
      <w:proofErr w:type="spellStart"/>
      <w:r w:rsidR="00237C0F">
        <w:t>despre</w:t>
      </w:r>
      <w:proofErr w:type="spellEnd"/>
      <w:r w:rsidR="00237C0F">
        <w:t xml:space="preserve"> </w:t>
      </w:r>
      <w:proofErr w:type="spellStart"/>
      <w:r w:rsidR="00237C0F">
        <w:t>producerea</w:t>
      </w:r>
      <w:proofErr w:type="spellEnd"/>
      <w:r w:rsidR="00237C0F">
        <w:t xml:space="preserve">, </w:t>
      </w:r>
      <w:r w:rsidR="00635134">
        <w:t>la 1</w:t>
      </w:r>
      <w:r w:rsidR="00F45113" w:rsidRPr="00F45113">
        <w:t xml:space="preserve">3.07.2019, </w:t>
      </w:r>
      <w:proofErr w:type="spellStart"/>
      <w:r w:rsidR="00F45113" w:rsidRPr="00F45113">
        <w:t>ora</w:t>
      </w:r>
      <w:proofErr w:type="spellEnd"/>
      <w:r w:rsidR="00F45113" w:rsidRPr="00F45113">
        <w:t xml:space="preserve"> 16:45</w:t>
      </w:r>
      <w:r w:rsidR="00F45113">
        <w:t xml:space="preserve">, </w:t>
      </w:r>
      <w:proofErr w:type="spellStart"/>
      <w:r w:rsidR="00237C0F">
        <w:t>unei</w:t>
      </w:r>
      <w:proofErr w:type="spellEnd"/>
      <w:r w:rsidR="00237C0F">
        <w:t xml:space="preserve"> </w:t>
      </w:r>
      <w:proofErr w:type="spellStart"/>
      <w:r w:rsidR="00237C0F">
        <w:t>poluări</w:t>
      </w:r>
      <w:proofErr w:type="spellEnd"/>
      <w:r w:rsidR="00237C0F">
        <w:t xml:space="preserve"> </w:t>
      </w:r>
      <w:proofErr w:type="spellStart"/>
      <w:r w:rsidR="00237C0F">
        <w:t>accidentale</w:t>
      </w:r>
      <w:proofErr w:type="spellEnd"/>
      <w:r w:rsidR="00237C0F">
        <w:t xml:space="preserve"> </w:t>
      </w:r>
      <w:proofErr w:type="gramStart"/>
      <w:r w:rsidR="006A6090" w:rsidRPr="006A6090">
        <w:t>a</w:t>
      </w:r>
      <w:proofErr w:type="gramEnd"/>
      <w:r w:rsidR="006A6090" w:rsidRPr="006A6090">
        <w:t xml:space="preserve"> </w:t>
      </w:r>
      <w:proofErr w:type="spellStart"/>
      <w:r w:rsidR="006A6090" w:rsidRPr="006A6090">
        <w:t>apei</w:t>
      </w:r>
      <w:proofErr w:type="spellEnd"/>
      <w:r w:rsidR="006A6090" w:rsidRPr="006A6090">
        <w:t xml:space="preserve"> </w:t>
      </w:r>
      <w:proofErr w:type="spellStart"/>
      <w:r w:rsidR="006A6090" w:rsidRPr="006A6090">
        <w:t>vaii</w:t>
      </w:r>
      <w:proofErr w:type="spellEnd"/>
      <w:r w:rsidR="006A6090" w:rsidRPr="006A6090">
        <w:t xml:space="preserve"> </w:t>
      </w:r>
      <w:proofErr w:type="spellStart"/>
      <w:r w:rsidR="006A6090" w:rsidRPr="006A6090">
        <w:t>T</w:t>
      </w:r>
      <w:r w:rsidR="00F45113">
        <w:t>ășnad</w:t>
      </w:r>
      <w:proofErr w:type="spellEnd"/>
      <w:r w:rsidR="006A6090" w:rsidRPr="006A6090">
        <w:t xml:space="preserve"> din </w:t>
      </w:r>
      <w:proofErr w:type="spellStart"/>
      <w:r w:rsidR="006A6090" w:rsidRPr="006A6090">
        <w:t>cauza</w:t>
      </w:r>
      <w:proofErr w:type="spellEnd"/>
      <w:r w:rsidR="006A6090" w:rsidRPr="006A6090">
        <w:t xml:space="preserve"> </w:t>
      </w:r>
      <w:proofErr w:type="spellStart"/>
      <w:r w:rsidR="006A6090" w:rsidRPr="006A6090">
        <w:t>refularii</w:t>
      </w:r>
      <w:proofErr w:type="spellEnd"/>
      <w:r w:rsidR="006A6090" w:rsidRPr="006A6090">
        <w:t xml:space="preserve"> </w:t>
      </w:r>
      <w:proofErr w:type="spellStart"/>
      <w:r w:rsidR="006A6090" w:rsidRPr="006A6090">
        <w:t>canalizarii</w:t>
      </w:r>
      <w:proofErr w:type="spellEnd"/>
      <w:r w:rsidR="006A6090" w:rsidRPr="006A6090">
        <w:t xml:space="preserve"> </w:t>
      </w:r>
      <w:proofErr w:type="spellStart"/>
      <w:r w:rsidR="006A6090" w:rsidRPr="006A6090">
        <w:t>loc</w:t>
      </w:r>
      <w:r w:rsidR="00F45113">
        <w:t>alității</w:t>
      </w:r>
      <w:proofErr w:type="spellEnd"/>
      <w:r w:rsidR="00F45113">
        <w:t xml:space="preserve"> </w:t>
      </w:r>
      <w:proofErr w:type="spellStart"/>
      <w:r w:rsidR="00F45113">
        <w:t>Osorhei</w:t>
      </w:r>
      <w:proofErr w:type="spellEnd"/>
      <w:r w:rsidR="00F45113">
        <w:t xml:space="preserve">, </w:t>
      </w:r>
      <w:proofErr w:type="spellStart"/>
      <w:r w:rsidR="00F45113">
        <w:t>jud</w:t>
      </w:r>
      <w:proofErr w:type="spellEnd"/>
      <w:r w:rsidR="00F45113">
        <w:t xml:space="preserve">. Bihor. O </w:t>
      </w:r>
      <w:proofErr w:type="spellStart"/>
      <w:r w:rsidR="00F45113">
        <w:t>echipă</w:t>
      </w:r>
      <w:proofErr w:type="spellEnd"/>
      <w:r w:rsidR="006A6090" w:rsidRPr="006A6090">
        <w:t xml:space="preserve"> a ABA </w:t>
      </w:r>
      <w:proofErr w:type="spellStart"/>
      <w:r w:rsidR="006A6090" w:rsidRPr="006A6090">
        <w:t>Cri</w:t>
      </w:r>
      <w:r w:rsidR="00635134">
        <w:t>ș</w:t>
      </w:r>
      <w:r w:rsidR="006A6090" w:rsidRPr="006A6090">
        <w:t>uri</w:t>
      </w:r>
      <w:proofErr w:type="spellEnd"/>
      <w:r w:rsidR="006A6090" w:rsidRPr="006A6090">
        <w:t xml:space="preserve">-Oradea </w:t>
      </w:r>
      <w:r w:rsidR="00F45113">
        <w:t xml:space="preserve">s-a </w:t>
      </w:r>
      <w:proofErr w:type="spellStart"/>
      <w:r w:rsidR="00F45113">
        <w:t>deplasat</w:t>
      </w:r>
      <w:proofErr w:type="spellEnd"/>
      <w:r w:rsidR="00F45113">
        <w:t xml:space="preserve"> </w:t>
      </w:r>
      <w:proofErr w:type="spellStart"/>
      <w:proofErr w:type="gramStart"/>
      <w:r w:rsidR="00F45113">
        <w:t>în</w:t>
      </w:r>
      <w:proofErr w:type="spellEnd"/>
      <w:r w:rsidR="00F45113">
        <w:t xml:space="preserve"> </w:t>
      </w:r>
      <w:r w:rsidR="006A6090" w:rsidRPr="006A6090">
        <w:t xml:space="preserve"> </w:t>
      </w:r>
      <w:proofErr w:type="spellStart"/>
      <w:r w:rsidR="006A6090" w:rsidRPr="006A6090">
        <w:t>teren</w:t>
      </w:r>
      <w:proofErr w:type="spellEnd"/>
      <w:proofErr w:type="gramEnd"/>
      <w:r w:rsidR="00F45113">
        <w:t xml:space="preserve">, </w:t>
      </w:r>
      <w:proofErr w:type="spellStart"/>
      <w:r w:rsidR="00F45113">
        <w:t>pentru</w:t>
      </w:r>
      <w:proofErr w:type="spellEnd"/>
      <w:r w:rsidR="00F45113">
        <w:t xml:space="preserve"> </w:t>
      </w:r>
      <w:proofErr w:type="spellStart"/>
      <w:r w:rsidR="00F45113">
        <w:t>investigații</w:t>
      </w:r>
      <w:proofErr w:type="spellEnd"/>
      <w:r w:rsidR="00F45113">
        <w:t xml:space="preserve"> </w:t>
      </w:r>
      <w:proofErr w:type="spellStart"/>
      <w:r w:rsidR="00F45113">
        <w:t>și</w:t>
      </w:r>
      <w:proofErr w:type="spellEnd"/>
      <w:r w:rsidR="00F45113">
        <w:t xml:space="preserve"> s-a </w:t>
      </w:r>
      <w:proofErr w:type="spellStart"/>
      <w:r w:rsidR="00F45113">
        <w:t>constatat</w:t>
      </w:r>
      <w:proofErr w:type="spellEnd"/>
      <w:r w:rsidR="00F45113">
        <w:t xml:space="preserve"> </w:t>
      </w:r>
      <w:proofErr w:type="spellStart"/>
      <w:r w:rsidR="00F45113">
        <w:t>faptul</w:t>
      </w:r>
      <w:proofErr w:type="spellEnd"/>
      <w:r w:rsidR="00F45113">
        <w:t xml:space="preserve"> </w:t>
      </w:r>
      <w:proofErr w:type="spellStart"/>
      <w:r w:rsidR="00F45113">
        <w:t>că</w:t>
      </w:r>
      <w:proofErr w:type="spellEnd"/>
      <w:r w:rsidR="006A6090" w:rsidRPr="006A6090">
        <w:t xml:space="preserve"> </w:t>
      </w:r>
      <w:proofErr w:type="spellStart"/>
      <w:r w:rsidR="006A6090" w:rsidRPr="006A6090">
        <w:t>apa</w:t>
      </w:r>
      <w:proofErr w:type="spellEnd"/>
      <w:r w:rsidR="006A6090" w:rsidRPr="006A6090">
        <w:t xml:space="preserve"> are o </w:t>
      </w:r>
      <w:proofErr w:type="spellStart"/>
      <w:r w:rsidR="006A6090" w:rsidRPr="006A6090">
        <w:t>culoare</w:t>
      </w:r>
      <w:proofErr w:type="spellEnd"/>
      <w:r w:rsidR="006A6090" w:rsidRPr="006A6090">
        <w:t xml:space="preserve"> </w:t>
      </w:r>
      <w:proofErr w:type="spellStart"/>
      <w:r w:rsidR="006A6090" w:rsidRPr="006A6090">
        <w:t>verzui-maronie</w:t>
      </w:r>
      <w:proofErr w:type="spellEnd"/>
      <w:r w:rsidR="006A6090" w:rsidRPr="006A6090">
        <w:t xml:space="preserve"> </w:t>
      </w:r>
      <w:r w:rsidR="00F45113">
        <w:t xml:space="preserve">(pe </w:t>
      </w:r>
      <w:proofErr w:type="spellStart"/>
      <w:r w:rsidR="00F45113">
        <w:t>alocuri</w:t>
      </w:r>
      <w:proofErr w:type="spellEnd"/>
      <w:r w:rsidR="00F45113">
        <w:t xml:space="preserve"> </w:t>
      </w:r>
      <w:proofErr w:type="spellStart"/>
      <w:r w:rsidR="00F45113">
        <w:t>albicioasă</w:t>
      </w:r>
      <w:proofErr w:type="spellEnd"/>
      <w:r w:rsidR="00F45113">
        <w:t>)</w:t>
      </w:r>
      <w:r w:rsidR="006A6090" w:rsidRPr="006A6090">
        <w:t xml:space="preserve">, </w:t>
      </w:r>
      <w:proofErr w:type="spellStart"/>
      <w:r w:rsidR="006A6090" w:rsidRPr="006A6090">
        <w:t>fiind</w:t>
      </w:r>
      <w:proofErr w:type="spellEnd"/>
      <w:r w:rsidR="006A6090" w:rsidRPr="006A6090">
        <w:t xml:space="preserve"> </w:t>
      </w:r>
      <w:proofErr w:type="spellStart"/>
      <w:r w:rsidR="006A6090" w:rsidRPr="006A6090">
        <w:t>prezent</w:t>
      </w:r>
      <w:proofErr w:type="spellEnd"/>
      <w:r w:rsidR="006A6090" w:rsidRPr="006A6090">
        <w:t xml:space="preserve"> </w:t>
      </w:r>
      <w:proofErr w:type="spellStart"/>
      <w:r w:rsidR="006A6090" w:rsidRPr="006A6090">
        <w:t>mirosul</w:t>
      </w:r>
      <w:proofErr w:type="spellEnd"/>
      <w:r w:rsidR="006A6090" w:rsidRPr="006A6090">
        <w:t xml:space="preserve"> de </w:t>
      </w:r>
      <w:proofErr w:type="spellStart"/>
      <w:r w:rsidR="006A6090" w:rsidRPr="006A6090">
        <w:t>materii</w:t>
      </w:r>
      <w:proofErr w:type="spellEnd"/>
      <w:r w:rsidR="006A6090" w:rsidRPr="006A6090">
        <w:t xml:space="preserve"> </w:t>
      </w:r>
      <w:proofErr w:type="spellStart"/>
      <w:r w:rsidR="006A6090" w:rsidRPr="006A6090">
        <w:t>fecale</w:t>
      </w:r>
      <w:proofErr w:type="spellEnd"/>
      <w:r w:rsidR="00F45113">
        <w:t xml:space="preserve">, ape </w:t>
      </w:r>
      <w:proofErr w:type="spellStart"/>
      <w:r w:rsidR="00F45113">
        <w:t>menajere</w:t>
      </w:r>
      <w:proofErr w:type="spellEnd"/>
      <w:r w:rsidR="00F45113">
        <w:t xml:space="preserve"> </w:t>
      </w:r>
      <w:proofErr w:type="spellStart"/>
      <w:r w:rsidR="00F45113">
        <w:t>și</w:t>
      </w:r>
      <w:proofErr w:type="spellEnd"/>
      <w:r w:rsidR="006A6090" w:rsidRPr="006A6090">
        <w:t xml:space="preserve"> </w:t>
      </w:r>
      <w:proofErr w:type="spellStart"/>
      <w:r w:rsidR="006A6090" w:rsidRPr="006A6090">
        <w:t>detergenti</w:t>
      </w:r>
      <w:proofErr w:type="spellEnd"/>
      <w:r w:rsidR="006A6090" w:rsidRPr="006A6090">
        <w:t xml:space="preserve">. </w:t>
      </w:r>
    </w:p>
    <w:p w14:paraId="597E748A" w14:textId="01056AA2" w:rsidR="006A6090" w:rsidRDefault="00F45113" w:rsidP="00FB2857">
      <w:pPr>
        <w:spacing w:after="0pt" w:line="18pt" w:lineRule="auto"/>
        <w:ind w:start="56.70pt"/>
      </w:pPr>
      <w:r w:rsidRPr="00F45113">
        <w:t xml:space="preserve">Au </w:t>
      </w:r>
      <w:proofErr w:type="spellStart"/>
      <w:r w:rsidRPr="00F45113">
        <w:t>fost</w:t>
      </w:r>
      <w:proofErr w:type="spellEnd"/>
      <w:r w:rsidRPr="00F45113">
        <w:t xml:space="preserve"> </w:t>
      </w:r>
      <w:proofErr w:type="spellStart"/>
      <w:r w:rsidRPr="00F45113">
        <w:t>prelevate</w:t>
      </w:r>
      <w:proofErr w:type="spellEnd"/>
      <w:r w:rsidRPr="00F45113">
        <w:t xml:space="preserve"> probe de </w:t>
      </w:r>
      <w:proofErr w:type="spellStart"/>
      <w:r w:rsidRPr="00F45113">
        <w:t>laborator</w:t>
      </w:r>
      <w:proofErr w:type="spellEnd"/>
      <w:r w:rsidRPr="00F45113">
        <w:t xml:space="preserve"> din </w:t>
      </w:r>
      <w:proofErr w:type="spellStart"/>
      <w:r w:rsidRPr="00F45113">
        <w:t>trei</w:t>
      </w:r>
      <w:proofErr w:type="spellEnd"/>
      <w:r w:rsidRPr="00F45113">
        <w:t xml:space="preserve"> </w:t>
      </w:r>
      <w:proofErr w:type="spellStart"/>
      <w:r w:rsidRPr="00F45113">
        <w:t>locatii</w:t>
      </w:r>
      <w:proofErr w:type="spellEnd"/>
      <w:r w:rsidRPr="00F45113">
        <w:t xml:space="preserve">, </w:t>
      </w:r>
      <w:proofErr w:type="spellStart"/>
      <w:r w:rsidRPr="00F45113">
        <w:t>podul</w:t>
      </w:r>
      <w:proofErr w:type="spellEnd"/>
      <w:r w:rsidRPr="00F45113">
        <w:t xml:space="preserve"> DN1, din </w:t>
      </w:r>
      <w:proofErr w:type="spellStart"/>
      <w:r w:rsidRPr="00F45113">
        <w:t>dreptul</w:t>
      </w:r>
      <w:proofErr w:type="spellEnd"/>
      <w:r w:rsidRPr="00F45113">
        <w:t xml:space="preserve"> </w:t>
      </w:r>
      <w:proofErr w:type="spellStart"/>
      <w:r w:rsidRPr="00F45113">
        <w:t>statiei</w:t>
      </w:r>
      <w:proofErr w:type="spellEnd"/>
      <w:r w:rsidRPr="00F45113">
        <w:t xml:space="preserve"> de </w:t>
      </w:r>
      <w:proofErr w:type="spellStart"/>
      <w:r w:rsidRPr="00F45113">
        <w:t>pompare</w:t>
      </w:r>
      <w:proofErr w:type="spellEnd"/>
      <w:r w:rsidRPr="00F45113">
        <w:t xml:space="preserve"> a </w:t>
      </w:r>
      <w:proofErr w:type="spellStart"/>
      <w:r w:rsidRPr="00F45113">
        <w:t>celor</w:t>
      </w:r>
      <w:proofErr w:type="spellEnd"/>
      <w:r w:rsidRPr="00F45113">
        <w:t xml:space="preserve"> de la APA Canal Oradea </w:t>
      </w:r>
      <w:proofErr w:type="spellStart"/>
      <w:r w:rsidRPr="00F45113">
        <w:t>si</w:t>
      </w:r>
      <w:proofErr w:type="spellEnd"/>
      <w:r w:rsidRPr="00F45113">
        <w:t xml:space="preserve"> de la </w:t>
      </w:r>
      <w:proofErr w:type="spellStart"/>
      <w:r w:rsidRPr="00F45113">
        <w:t>statia</w:t>
      </w:r>
      <w:proofErr w:type="spellEnd"/>
      <w:r w:rsidRPr="00F45113">
        <w:t xml:space="preserve"> </w:t>
      </w:r>
      <w:proofErr w:type="spellStart"/>
      <w:r w:rsidRPr="00F45113">
        <w:t>hidrometrica</w:t>
      </w:r>
      <w:proofErr w:type="spellEnd"/>
      <w:r w:rsidRPr="00F45113">
        <w:t xml:space="preserve">, la </w:t>
      </w:r>
      <w:proofErr w:type="spellStart"/>
      <w:r w:rsidRPr="00F45113">
        <w:t>mira</w:t>
      </w:r>
      <w:proofErr w:type="spellEnd"/>
      <w:r w:rsidRPr="00F45113">
        <w:t xml:space="preserve">. </w:t>
      </w:r>
      <w:r>
        <w:t>S</w:t>
      </w:r>
      <w:r w:rsidRPr="00F45113">
        <w:t xml:space="preserve">-a </w:t>
      </w:r>
      <w:proofErr w:type="spellStart"/>
      <w:r w:rsidRPr="00F45113">
        <w:t>constat</w:t>
      </w:r>
      <w:proofErr w:type="spellEnd"/>
      <w:r w:rsidRPr="00F45113">
        <w:t xml:space="preserve"> ca </w:t>
      </w:r>
      <w:proofErr w:type="spellStart"/>
      <w:r w:rsidRPr="00F45113">
        <w:t>apa</w:t>
      </w:r>
      <w:proofErr w:type="spellEnd"/>
      <w:r w:rsidRPr="00F45113">
        <w:t xml:space="preserve"> </w:t>
      </w:r>
      <w:proofErr w:type="spellStart"/>
      <w:r w:rsidRPr="00F45113">
        <w:t>uzata</w:t>
      </w:r>
      <w:proofErr w:type="spellEnd"/>
      <w:r w:rsidRPr="00F45113">
        <w:t xml:space="preserve"> </w:t>
      </w:r>
      <w:proofErr w:type="spellStart"/>
      <w:r w:rsidRPr="00F45113">
        <w:t>deversata</w:t>
      </w:r>
      <w:proofErr w:type="spellEnd"/>
      <w:r w:rsidRPr="00F45113">
        <w:t xml:space="preserve"> </w:t>
      </w:r>
      <w:proofErr w:type="spellStart"/>
      <w:r w:rsidRPr="00F45113">
        <w:t>provine</w:t>
      </w:r>
      <w:proofErr w:type="spellEnd"/>
      <w:r w:rsidRPr="00F45113">
        <w:t xml:space="preserve"> de la </w:t>
      </w:r>
      <w:proofErr w:type="spellStart"/>
      <w:r w:rsidRPr="00F45113">
        <w:t>statia</w:t>
      </w:r>
      <w:proofErr w:type="spellEnd"/>
      <w:r w:rsidRPr="00F45113">
        <w:t xml:space="preserve"> de </w:t>
      </w:r>
      <w:proofErr w:type="spellStart"/>
      <w:r w:rsidRPr="00F45113">
        <w:t>pompare</w:t>
      </w:r>
      <w:proofErr w:type="spellEnd"/>
      <w:r w:rsidRPr="00F45113">
        <w:t xml:space="preserve"> </w:t>
      </w:r>
      <w:proofErr w:type="spellStart"/>
      <w:r w:rsidRPr="00F45113">
        <w:t>apartinand</w:t>
      </w:r>
      <w:proofErr w:type="spellEnd"/>
      <w:r w:rsidRPr="00F45113">
        <w:t xml:space="preserve"> </w:t>
      </w:r>
      <w:proofErr w:type="spellStart"/>
      <w:r w:rsidRPr="00F45113">
        <w:t>Compania</w:t>
      </w:r>
      <w:proofErr w:type="spellEnd"/>
      <w:r w:rsidRPr="00F45113">
        <w:t xml:space="preserve"> de </w:t>
      </w:r>
      <w:proofErr w:type="spellStart"/>
      <w:r w:rsidRPr="00F45113">
        <w:t>apa</w:t>
      </w:r>
      <w:proofErr w:type="spellEnd"/>
      <w:r w:rsidRPr="00F45113">
        <w:t xml:space="preserve"> Oradea. Nu a </w:t>
      </w:r>
      <w:proofErr w:type="spellStart"/>
      <w:r w:rsidRPr="00F45113">
        <w:t>fost</w:t>
      </w:r>
      <w:proofErr w:type="spellEnd"/>
      <w:r w:rsidRPr="00F45113">
        <w:t xml:space="preserve"> </w:t>
      </w:r>
      <w:proofErr w:type="spellStart"/>
      <w:r w:rsidRPr="00F45113">
        <w:t>semnalat</w:t>
      </w:r>
      <w:r w:rsidR="00635134">
        <w:t>ă</w:t>
      </w:r>
      <w:proofErr w:type="spellEnd"/>
      <w:r w:rsidRPr="00F45113">
        <w:t xml:space="preserve"> </w:t>
      </w:r>
      <w:proofErr w:type="spellStart"/>
      <w:r w:rsidRPr="00F45113">
        <w:t>mortalitate</w:t>
      </w:r>
      <w:proofErr w:type="spellEnd"/>
      <w:r w:rsidRPr="00F45113">
        <w:t xml:space="preserve"> </w:t>
      </w:r>
      <w:proofErr w:type="spellStart"/>
      <w:r w:rsidRPr="00F45113">
        <w:t>piscicol</w:t>
      </w:r>
      <w:r w:rsidR="00635134">
        <w:t>ă</w:t>
      </w:r>
      <w:proofErr w:type="spellEnd"/>
      <w:r w:rsidRPr="00F45113">
        <w:t xml:space="preserve">. </w:t>
      </w:r>
      <w:proofErr w:type="spellStart"/>
      <w:r>
        <w:t>Vom</w:t>
      </w:r>
      <w:proofErr w:type="spellEnd"/>
      <w:r>
        <w:t xml:space="preserve"> </w:t>
      </w:r>
      <w:proofErr w:type="spellStart"/>
      <w:r>
        <w:t>reveni</w:t>
      </w:r>
      <w:proofErr w:type="spellEnd"/>
      <w:r>
        <w:t xml:space="preserve"> cu </w:t>
      </w:r>
      <w:proofErr w:type="spellStart"/>
      <w:r>
        <w:t>informații</w:t>
      </w:r>
      <w:proofErr w:type="spellEnd"/>
      <w:r>
        <w:t xml:space="preserve"> </w:t>
      </w:r>
      <w:proofErr w:type="spellStart"/>
      <w:r>
        <w:t>suplimentare</w:t>
      </w:r>
      <w:proofErr w:type="spellEnd"/>
      <w:r>
        <w:t>.</w:t>
      </w:r>
    </w:p>
    <w:p w14:paraId="1F0EE1D6" w14:textId="77777777" w:rsidR="006A6090" w:rsidRPr="00D22B4F" w:rsidRDefault="006A6090" w:rsidP="00FB2857">
      <w:pPr>
        <w:spacing w:after="0pt" w:line="18pt" w:lineRule="auto"/>
        <w:ind w:start="56.70pt"/>
      </w:pPr>
    </w:p>
    <w:p w14:paraId="18FA81EC" w14:textId="77777777" w:rsidR="006D18DA" w:rsidRPr="006D18DA" w:rsidRDefault="00B13A96" w:rsidP="00FB2857">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5D56F088" w14:textId="77777777" w:rsidR="00701711" w:rsidRPr="00701711" w:rsidRDefault="00B13A96" w:rsidP="00FB2857">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6B567B47" w14:textId="4DA918A3" w:rsidR="00CB143F" w:rsidRDefault="0003676A" w:rsidP="00FB2857">
      <w:pPr>
        <w:spacing w:after="0pt" w:line="18pt" w:lineRule="auto"/>
        <w:ind w:start="56.70pt"/>
        <w:rPr>
          <w:color w:val="000000"/>
        </w:rPr>
      </w:pPr>
      <w:proofErr w:type="spellStart"/>
      <w:r>
        <w:rPr>
          <w:b/>
          <w:bCs/>
          <w:i/>
          <w:color w:val="000000"/>
        </w:rPr>
        <w:t>Comisariatul</w:t>
      </w:r>
      <w:proofErr w:type="spellEnd"/>
      <w:r>
        <w:rPr>
          <w:b/>
          <w:bCs/>
          <w:i/>
          <w:color w:val="000000"/>
        </w:rPr>
        <w:t xml:space="preserve"> </w:t>
      </w:r>
      <w:proofErr w:type="spellStart"/>
      <w:r>
        <w:rPr>
          <w:b/>
          <w:bCs/>
          <w:i/>
          <w:color w:val="000000"/>
        </w:rPr>
        <w:t>Județean</w:t>
      </w:r>
      <w:proofErr w:type="spellEnd"/>
      <w:r>
        <w:rPr>
          <w:b/>
          <w:bCs/>
          <w:i/>
          <w:color w:val="000000"/>
        </w:rPr>
        <w:t xml:space="preserve"> </w:t>
      </w:r>
      <w:proofErr w:type="spellStart"/>
      <w:r>
        <w:rPr>
          <w:b/>
          <w:bCs/>
          <w:i/>
          <w:color w:val="000000"/>
        </w:rPr>
        <w:t>Constanț</w:t>
      </w:r>
      <w:r w:rsidRPr="0003676A">
        <w:rPr>
          <w:b/>
          <w:bCs/>
          <w:i/>
          <w:color w:val="000000"/>
        </w:rPr>
        <w:t>a</w:t>
      </w:r>
      <w:proofErr w:type="spellEnd"/>
      <w:r w:rsidRPr="0003676A">
        <w:rPr>
          <w:bCs/>
          <w:i/>
          <w:color w:val="000000"/>
        </w:rPr>
        <w:t xml:space="preserve"> </w:t>
      </w:r>
      <w:r w:rsidRPr="0003676A">
        <w:rPr>
          <w:bCs/>
          <w:color w:val="000000"/>
        </w:rPr>
        <w:t xml:space="preserve">din </w:t>
      </w:r>
      <w:proofErr w:type="spellStart"/>
      <w:r w:rsidRPr="0003676A">
        <w:rPr>
          <w:bCs/>
          <w:color w:val="000000"/>
        </w:rPr>
        <w:t>cadrul</w:t>
      </w:r>
      <w:proofErr w:type="spellEnd"/>
      <w:r w:rsidRPr="0003676A">
        <w:rPr>
          <w:b/>
          <w:bCs/>
          <w:i/>
          <w:color w:val="000000"/>
        </w:rPr>
        <w:t xml:space="preserve"> </w:t>
      </w:r>
      <w:proofErr w:type="spellStart"/>
      <w:r w:rsidRPr="0003676A">
        <w:rPr>
          <w:b/>
          <w:bCs/>
          <w:i/>
          <w:color w:val="000000"/>
        </w:rPr>
        <w:t>Gărzii</w:t>
      </w:r>
      <w:proofErr w:type="spellEnd"/>
      <w:r w:rsidRPr="0003676A">
        <w:rPr>
          <w:b/>
          <w:bCs/>
          <w:i/>
          <w:color w:val="000000"/>
        </w:rPr>
        <w:t xml:space="preserve"> </w:t>
      </w:r>
      <w:proofErr w:type="spellStart"/>
      <w:r w:rsidRPr="0003676A">
        <w:rPr>
          <w:b/>
          <w:bCs/>
          <w:i/>
          <w:color w:val="000000"/>
        </w:rPr>
        <w:t>Naționale</w:t>
      </w:r>
      <w:proofErr w:type="spellEnd"/>
      <w:r w:rsidRPr="0003676A">
        <w:rPr>
          <w:b/>
          <w:bCs/>
          <w:i/>
          <w:color w:val="000000"/>
        </w:rPr>
        <w:t xml:space="preserve"> de </w:t>
      </w:r>
      <w:proofErr w:type="spellStart"/>
      <w:r w:rsidRPr="0003676A">
        <w:rPr>
          <w:b/>
          <w:bCs/>
          <w:i/>
          <w:color w:val="000000"/>
        </w:rPr>
        <w:t>Mediu</w:t>
      </w:r>
      <w:proofErr w:type="spellEnd"/>
      <w:r w:rsidRPr="0003676A">
        <w:rPr>
          <w:bCs/>
          <w:color w:val="000000"/>
        </w:rPr>
        <w:t xml:space="preserve"> </w:t>
      </w:r>
      <w:proofErr w:type="spellStart"/>
      <w:r w:rsidRPr="0003676A">
        <w:rPr>
          <w:bCs/>
          <w:color w:val="000000"/>
        </w:rPr>
        <w:t>informează</w:t>
      </w:r>
      <w:proofErr w:type="spellEnd"/>
      <w:r w:rsidRPr="0003676A">
        <w:rPr>
          <w:bCs/>
          <w:color w:val="000000"/>
        </w:rPr>
        <w:t xml:space="preserve"> </w:t>
      </w:r>
      <w:proofErr w:type="spellStart"/>
      <w:r w:rsidRPr="0003676A">
        <w:rPr>
          <w:bCs/>
          <w:color w:val="000000"/>
        </w:rPr>
        <w:t>telefonic</w:t>
      </w:r>
      <w:proofErr w:type="spellEnd"/>
      <w:r w:rsidRPr="0003676A">
        <w:rPr>
          <w:bCs/>
          <w:color w:val="000000"/>
        </w:rPr>
        <w:t xml:space="preserve"> </w:t>
      </w:r>
      <w:proofErr w:type="spellStart"/>
      <w:r w:rsidRPr="0003676A">
        <w:rPr>
          <w:bCs/>
          <w:color w:val="000000"/>
        </w:rPr>
        <w:t>despre</w:t>
      </w:r>
      <w:proofErr w:type="spellEnd"/>
      <w:r w:rsidRPr="0003676A">
        <w:rPr>
          <w:bCs/>
          <w:color w:val="000000"/>
        </w:rPr>
        <w:t xml:space="preserve"> </w:t>
      </w:r>
      <w:proofErr w:type="spellStart"/>
      <w:r w:rsidRPr="0003676A">
        <w:rPr>
          <w:bCs/>
          <w:color w:val="000000"/>
        </w:rPr>
        <w:t>producerea</w:t>
      </w:r>
      <w:proofErr w:type="spellEnd"/>
      <w:r w:rsidRPr="0003676A">
        <w:rPr>
          <w:bCs/>
          <w:color w:val="000000"/>
        </w:rPr>
        <w:t>,</w:t>
      </w:r>
      <w:r w:rsidR="00635134">
        <w:rPr>
          <w:bCs/>
          <w:color w:val="000000"/>
        </w:rPr>
        <w:t xml:space="preserve"> la</w:t>
      </w:r>
      <w:r w:rsidRPr="0003676A">
        <w:rPr>
          <w:bCs/>
          <w:color w:val="000000"/>
        </w:rPr>
        <w:t xml:space="preserve"> 13.07.2019, la </w:t>
      </w:r>
      <w:proofErr w:type="spellStart"/>
      <w:r w:rsidRPr="0003676A">
        <w:rPr>
          <w:bCs/>
          <w:color w:val="000000"/>
        </w:rPr>
        <w:t>ora</w:t>
      </w:r>
      <w:proofErr w:type="spellEnd"/>
      <w:r w:rsidRPr="0003676A">
        <w:rPr>
          <w:color w:val="000000"/>
        </w:rPr>
        <w:t xml:space="preserve"> </w:t>
      </w:r>
      <w:proofErr w:type="spellStart"/>
      <w:r w:rsidR="006A6090" w:rsidRPr="006A6090">
        <w:rPr>
          <w:color w:val="000000"/>
        </w:rPr>
        <w:t>ora</w:t>
      </w:r>
      <w:proofErr w:type="spellEnd"/>
      <w:r w:rsidR="006A6090" w:rsidRPr="006A6090">
        <w:rPr>
          <w:color w:val="000000"/>
        </w:rPr>
        <w:t xml:space="preserve"> 19:59, </w:t>
      </w:r>
      <w:proofErr w:type="spellStart"/>
      <w:r>
        <w:rPr>
          <w:color w:val="000000"/>
        </w:rPr>
        <w:t>unui</w:t>
      </w:r>
      <w:proofErr w:type="spellEnd"/>
      <w:r w:rsidR="003F4696">
        <w:rPr>
          <w:color w:val="000000"/>
        </w:rPr>
        <w:t xml:space="preserve"> </w:t>
      </w:r>
      <w:proofErr w:type="spellStart"/>
      <w:r w:rsidR="003F4696">
        <w:rPr>
          <w:color w:val="000000"/>
        </w:rPr>
        <w:t>incendiu</w:t>
      </w:r>
      <w:proofErr w:type="spellEnd"/>
      <w:r w:rsidR="003F4696">
        <w:rPr>
          <w:color w:val="000000"/>
        </w:rPr>
        <w:t xml:space="preserve"> la o </w:t>
      </w:r>
      <w:proofErr w:type="spellStart"/>
      <w:r w:rsidR="003F4696">
        <w:rPr>
          <w:color w:val="000000"/>
        </w:rPr>
        <w:t>ambarcatiune</w:t>
      </w:r>
      <w:proofErr w:type="spellEnd"/>
      <w:r w:rsidR="003F4696">
        <w:rPr>
          <w:color w:val="000000"/>
        </w:rPr>
        <w:t xml:space="preserve"> </w:t>
      </w:r>
      <w:proofErr w:type="spellStart"/>
      <w:r w:rsidR="003F4696">
        <w:rPr>
          <w:color w:val="000000"/>
        </w:rPr>
        <w:t>în</w:t>
      </w:r>
      <w:proofErr w:type="spellEnd"/>
      <w:r w:rsidR="006A6090" w:rsidRPr="006A6090">
        <w:rPr>
          <w:color w:val="000000"/>
        </w:rPr>
        <w:t xml:space="preserve"> </w:t>
      </w:r>
      <w:r>
        <w:rPr>
          <w:color w:val="000000"/>
        </w:rPr>
        <w:t xml:space="preserve">zona </w:t>
      </w:r>
      <w:proofErr w:type="spellStart"/>
      <w:r>
        <w:rPr>
          <w:color w:val="000000"/>
        </w:rPr>
        <w:t>portului</w:t>
      </w:r>
      <w:proofErr w:type="spellEnd"/>
      <w:r>
        <w:rPr>
          <w:color w:val="000000"/>
        </w:rPr>
        <w:t xml:space="preserve"> de </w:t>
      </w:r>
      <w:proofErr w:type="spellStart"/>
      <w:r>
        <w:rPr>
          <w:color w:val="000000"/>
        </w:rPr>
        <w:t>agrement</w:t>
      </w:r>
      <w:proofErr w:type="spellEnd"/>
      <w:r>
        <w:rPr>
          <w:color w:val="000000"/>
        </w:rPr>
        <w:t xml:space="preserve"> din </w:t>
      </w:r>
      <w:proofErr w:type="spellStart"/>
      <w:r>
        <w:rPr>
          <w:color w:val="000000"/>
        </w:rPr>
        <w:t>stațiunea</w:t>
      </w:r>
      <w:proofErr w:type="spellEnd"/>
      <w:r>
        <w:rPr>
          <w:color w:val="000000"/>
        </w:rPr>
        <w:t xml:space="preserve"> </w:t>
      </w:r>
      <w:proofErr w:type="spellStart"/>
      <w:r w:rsidR="006A6090" w:rsidRPr="006A6090">
        <w:rPr>
          <w:color w:val="000000"/>
        </w:rPr>
        <w:t>Eforie</w:t>
      </w:r>
      <w:proofErr w:type="spellEnd"/>
      <w:r w:rsidR="006A6090" w:rsidRPr="006A6090">
        <w:rPr>
          <w:color w:val="000000"/>
        </w:rPr>
        <w:t xml:space="preserve"> Nord, </w:t>
      </w:r>
      <w:proofErr w:type="spellStart"/>
      <w:r>
        <w:rPr>
          <w:bCs/>
        </w:rPr>
        <w:t>județul</w:t>
      </w:r>
      <w:proofErr w:type="spellEnd"/>
      <w:r>
        <w:rPr>
          <w:bCs/>
        </w:rPr>
        <w:t xml:space="preserve"> </w:t>
      </w:r>
      <w:proofErr w:type="spellStart"/>
      <w:r>
        <w:rPr>
          <w:bCs/>
        </w:rPr>
        <w:t>Constanța</w:t>
      </w:r>
      <w:proofErr w:type="spellEnd"/>
      <w:r>
        <w:rPr>
          <w:color w:val="000000"/>
        </w:rPr>
        <w:t xml:space="preserve">, cu </w:t>
      </w:r>
      <w:proofErr w:type="spellStart"/>
      <w:r>
        <w:rPr>
          <w:color w:val="000000"/>
        </w:rPr>
        <w:t>degajare</w:t>
      </w:r>
      <w:proofErr w:type="spellEnd"/>
      <w:r>
        <w:rPr>
          <w:color w:val="000000"/>
        </w:rPr>
        <w:t xml:space="preserve"> de </w:t>
      </w:r>
      <w:proofErr w:type="spellStart"/>
      <w:r>
        <w:rPr>
          <w:color w:val="000000"/>
        </w:rPr>
        <w:t>fum</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atmosferă</w:t>
      </w:r>
      <w:proofErr w:type="spellEnd"/>
      <w:r w:rsidR="006A6090" w:rsidRPr="006A6090">
        <w:rPr>
          <w:color w:val="000000"/>
        </w:rPr>
        <w:t xml:space="preserve">. </w:t>
      </w:r>
      <w:r w:rsidRPr="0003676A">
        <w:rPr>
          <w:bCs/>
          <w:color w:val="000000"/>
        </w:rPr>
        <w:t>ISU Dobrogea</w:t>
      </w:r>
      <w:r w:rsidRPr="0003676A">
        <w:rPr>
          <w:color w:val="000000"/>
        </w:rPr>
        <w:t xml:space="preserve"> </w:t>
      </w:r>
      <w:r w:rsidR="006A6090" w:rsidRPr="006A6090">
        <w:rPr>
          <w:color w:val="000000"/>
        </w:rPr>
        <w:t xml:space="preserve">a </w:t>
      </w:r>
      <w:proofErr w:type="spellStart"/>
      <w:r w:rsidR="006A6090" w:rsidRPr="006A6090">
        <w:rPr>
          <w:color w:val="000000"/>
        </w:rPr>
        <w:t>intervenit</w:t>
      </w:r>
      <w:proofErr w:type="spellEnd"/>
      <w:r w:rsidR="006A6090" w:rsidRPr="006A6090">
        <w:rPr>
          <w:color w:val="000000"/>
        </w:rPr>
        <w:t xml:space="preserve"> </w:t>
      </w:r>
      <w:proofErr w:type="spellStart"/>
      <w:r w:rsidR="006A6090" w:rsidRPr="006A6090">
        <w:rPr>
          <w:color w:val="000000"/>
        </w:rPr>
        <w:t>pentru</w:t>
      </w:r>
      <w:proofErr w:type="spellEnd"/>
      <w:r w:rsidR="006A6090" w:rsidRPr="006A6090">
        <w:rPr>
          <w:color w:val="000000"/>
        </w:rPr>
        <w:t xml:space="preserve"> </w:t>
      </w:r>
      <w:proofErr w:type="spellStart"/>
      <w:r w:rsidR="006A6090" w:rsidRPr="006A6090">
        <w:rPr>
          <w:color w:val="000000"/>
        </w:rPr>
        <w:t>stingere</w:t>
      </w:r>
      <w:proofErr w:type="spellEnd"/>
      <w:r w:rsidR="006A6090" w:rsidRPr="006A6090">
        <w:rPr>
          <w:color w:val="000000"/>
        </w:rPr>
        <w:t xml:space="preserve">. </w:t>
      </w:r>
      <w:r>
        <w:rPr>
          <w:color w:val="000000"/>
        </w:rPr>
        <w:t xml:space="preserve">Nu se </w:t>
      </w:r>
      <w:proofErr w:type="spellStart"/>
      <w:r>
        <w:rPr>
          <w:color w:val="000000"/>
        </w:rPr>
        <w:t>cunosc</w:t>
      </w:r>
      <w:proofErr w:type="spellEnd"/>
      <w:r>
        <w:rPr>
          <w:color w:val="000000"/>
        </w:rPr>
        <w:t xml:space="preserve"> </w:t>
      </w:r>
      <w:proofErr w:type="spellStart"/>
      <w:r>
        <w:rPr>
          <w:color w:val="000000"/>
        </w:rPr>
        <w:t>deocamdată</w:t>
      </w:r>
      <w:proofErr w:type="spellEnd"/>
      <w:r>
        <w:rPr>
          <w:color w:val="000000"/>
        </w:rPr>
        <w:t xml:space="preserve"> </w:t>
      </w:r>
      <w:proofErr w:type="spellStart"/>
      <w:r>
        <w:rPr>
          <w:color w:val="000000"/>
        </w:rPr>
        <w:t>cauzele</w:t>
      </w:r>
      <w:proofErr w:type="spellEnd"/>
      <w:r>
        <w:rPr>
          <w:color w:val="000000"/>
        </w:rPr>
        <w:t xml:space="preserve"> </w:t>
      </w:r>
      <w:proofErr w:type="spellStart"/>
      <w:r>
        <w:rPr>
          <w:color w:val="000000"/>
        </w:rPr>
        <w:t>declașatoare</w:t>
      </w:r>
      <w:proofErr w:type="spellEnd"/>
      <w:r>
        <w:rPr>
          <w:color w:val="000000"/>
        </w:rPr>
        <w:t>.</w:t>
      </w:r>
    </w:p>
    <w:p w14:paraId="6FC445E1" w14:textId="77777777" w:rsidR="006A6090" w:rsidRDefault="006A6090" w:rsidP="00FB2857">
      <w:pPr>
        <w:spacing w:after="0pt" w:line="18pt" w:lineRule="auto"/>
        <w:ind w:start="56.70pt"/>
        <w:rPr>
          <w:color w:val="000000"/>
        </w:rPr>
      </w:pPr>
    </w:p>
    <w:p w14:paraId="57B9C8F1" w14:textId="77777777" w:rsidR="002C7A69" w:rsidRDefault="00B13A96" w:rsidP="00FB2857">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0D5E974D" w14:textId="28C05349" w:rsidR="00B003AD" w:rsidRDefault="0003676A" w:rsidP="00FB2857">
      <w:pPr>
        <w:spacing w:after="0pt" w:line="18pt" w:lineRule="auto"/>
        <w:ind w:start="56.70pt"/>
        <w:rPr>
          <w:bCs/>
        </w:rPr>
      </w:pPr>
      <w:proofErr w:type="spellStart"/>
      <w:r>
        <w:rPr>
          <w:b/>
          <w:bCs/>
          <w:i/>
        </w:rPr>
        <w:lastRenderedPageBreak/>
        <w:t>Comisariatul</w:t>
      </w:r>
      <w:proofErr w:type="spellEnd"/>
      <w:r>
        <w:rPr>
          <w:b/>
          <w:bCs/>
          <w:i/>
        </w:rPr>
        <w:t xml:space="preserve"> </w:t>
      </w:r>
      <w:proofErr w:type="spellStart"/>
      <w:r>
        <w:rPr>
          <w:b/>
          <w:bCs/>
          <w:i/>
        </w:rPr>
        <w:t>Județean</w:t>
      </w:r>
      <w:proofErr w:type="spellEnd"/>
      <w:r>
        <w:rPr>
          <w:b/>
          <w:bCs/>
          <w:i/>
        </w:rPr>
        <w:t xml:space="preserve"> </w:t>
      </w:r>
      <w:proofErr w:type="spellStart"/>
      <w:r>
        <w:rPr>
          <w:b/>
          <w:bCs/>
          <w:i/>
        </w:rPr>
        <w:t>Constanț</w:t>
      </w:r>
      <w:r w:rsidR="00B003AD" w:rsidRPr="00662D18">
        <w:rPr>
          <w:b/>
          <w:bCs/>
          <w:i/>
        </w:rPr>
        <w:t>a</w:t>
      </w:r>
      <w:proofErr w:type="spellEnd"/>
      <w:r w:rsidR="00B003AD" w:rsidRPr="00662D18">
        <w:rPr>
          <w:bCs/>
          <w:i/>
        </w:rPr>
        <w:t xml:space="preserve"> </w:t>
      </w:r>
      <w:r w:rsidR="00B003AD" w:rsidRPr="00662D18">
        <w:rPr>
          <w:bCs/>
        </w:rPr>
        <w:t xml:space="preserve">din </w:t>
      </w:r>
      <w:proofErr w:type="spellStart"/>
      <w:r w:rsidR="00B003AD" w:rsidRPr="00662D18">
        <w:rPr>
          <w:bCs/>
        </w:rPr>
        <w:t>cadrul</w:t>
      </w:r>
      <w:proofErr w:type="spellEnd"/>
      <w:r w:rsidR="00B003AD" w:rsidRPr="00662D18">
        <w:rPr>
          <w:b/>
          <w:bCs/>
          <w:i/>
        </w:rPr>
        <w:t xml:space="preserve"> </w:t>
      </w:r>
      <w:proofErr w:type="spellStart"/>
      <w:r w:rsidR="00B003AD" w:rsidRPr="00662D18">
        <w:rPr>
          <w:b/>
          <w:bCs/>
          <w:i/>
        </w:rPr>
        <w:t>Gărzii</w:t>
      </w:r>
      <w:proofErr w:type="spellEnd"/>
      <w:r w:rsidR="00B003AD" w:rsidRPr="00662D18">
        <w:rPr>
          <w:b/>
          <w:bCs/>
          <w:i/>
        </w:rPr>
        <w:t xml:space="preserve"> </w:t>
      </w:r>
      <w:proofErr w:type="spellStart"/>
      <w:r w:rsidR="00B003AD" w:rsidRPr="00662D18">
        <w:rPr>
          <w:b/>
          <w:bCs/>
          <w:i/>
        </w:rPr>
        <w:t>Naționale</w:t>
      </w:r>
      <w:proofErr w:type="spellEnd"/>
      <w:r w:rsidR="00B003AD" w:rsidRPr="00662D18">
        <w:rPr>
          <w:b/>
          <w:bCs/>
          <w:i/>
        </w:rPr>
        <w:t xml:space="preserve"> de </w:t>
      </w:r>
      <w:proofErr w:type="spellStart"/>
      <w:r w:rsidR="00B003AD" w:rsidRPr="00662D18">
        <w:rPr>
          <w:b/>
          <w:bCs/>
          <w:i/>
        </w:rPr>
        <w:t>Mediu</w:t>
      </w:r>
      <w:proofErr w:type="spellEnd"/>
      <w:r w:rsidR="00B003AD">
        <w:rPr>
          <w:bCs/>
        </w:rPr>
        <w:t xml:space="preserve"> </w:t>
      </w:r>
      <w:proofErr w:type="spellStart"/>
      <w:r w:rsidR="00B003AD">
        <w:rPr>
          <w:bCs/>
        </w:rPr>
        <w:t>informează</w:t>
      </w:r>
      <w:proofErr w:type="spellEnd"/>
      <w:r w:rsidR="00B003AD">
        <w:rPr>
          <w:bCs/>
        </w:rPr>
        <w:t xml:space="preserve"> </w:t>
      </w:r>
      <w:proofErr w:type="spellStart"/>
      <w:r w:rsidR="00B003AD">
        <w:rPr>
          <w:bCs/>
        </w:rPr>
        <w:t>telefonic</w:t>
      </w:r>
      <w:proofErr w:type="spellEnd"/>
      <w:r w:rsidR="00B003AD">
        <w:rPr>
          <w:bCs/>
        </w:rPr>
        <w:t xml:space="preserve"> </w:t>
      </w:r>
      <w:proofErr w:type="spellStart"/>
      <w:r w:rsidR="00B003AD">
        <w:rPr>
          <w:bCs/>
        </w:rPr>
        <w:t>despre</w:t>
      </w:r>
      <w:proofErr w:type="spellEnd"/>
      <w:r w:rsidR="00B003AD">
        <w:rPr>
          <w:bCs/>
        </w:rPr>
        <w:t xml:space="preserve"> </w:t>
      </w:r>
      <w:proofErr w:type="spellStart"/>
      <w:r w:rsidR="00B003AD">
        <w:rPr>
          <w:bCs/>
        </w:rPr>
        <w:t>producerea</w:t>
      </w:r>
      <w:proofErr w:type="spellEnd"/>
      <w:r w:rsidR="00B003AD">
        <w:rPr>
          <w:bCs/>
        </w:rPr>
        <w:t xml:space="preserve">, </w:t>
      </w:r>
      <w:r w:rsidR="00635134">
        <w:rPr>
          <w:bCs/>
        </w:rPr>
        <w:t>la</w:t>
      </w:r>
      <w:r w:rsidR="00B003AD">
        <w:rPr>
          <w:bCs/>
        </w:rPr>
        <w:t xml:space="preserve"> </w:t>
      </w:r>
      <w:r w:rsidR="006A6090">
        <w:rPr>
          <w:bCs/>
        </w:rPr>
        <w:t xml:space="preserve">13.07.2019, la </w:t>
      </w:r>
      <w:proofErr w:type="spellStart"/>
      <w:r w:rsidR="006A6090">
        <w:rPr>
          <w:bCs/>
        </w:rPr>
        <w:t>ora</w:t>
      </w:r>
      <w:proofErr w:type="spellEnd"/>
      <w:r w:rsidR="006A6090">
        <w:rPr>
          <w:bCs/>
        </w:rPr>
        <w:t xml:space="preserve"> 15.05</w:t>
      </w:r>
      <w:r w:rsidR="00B003AD" w:rsidRPr="00794DAB">
        <w:rPr>
          <w:bCs/>
        </w:rPr>
        <w:t xml:space="preserve">, </w:t>
      </w:r>
      <w:proofErr w:type="spellStart"/>
      <w:r w:rsidR="00B003AD">
        <w:rPr>
          <w:bCs/>
        </w:rPr>
        <w:t>unui</w:t>
      </w:r>
      <w:proofErr w:type="spellEnd"/>
      <w:r w:rsidR="00B003AD" w:rsidRPr="00794DAB">
        <w:rPr>
          <w:bCs/>
        </w:rPr>
        <w:t xml:space="preserve"> </w:t>
      </w:r>
      <w:proofErr w:type="spellStart"/>
      <w:r w:rsidR="00B003AD" w:rsidRPr="00794DAB">
        <w:rPr>
          <w:bCs/>
        </w:rPr>
        <w:t>incendiu</w:t>
      </w:r>
      <w:proofErr w:type="spellEnd"/>
      <w:r w:rsidR="00B003AD" w:rsidRPr="00794DAB">
        <w:rPr>
          <w:bCs/>
        </w:rPr>
        <w:t xml:space="preserve"> de </w:t>
      </w:r>
      <w:proofErr w:type="spellStart"/>
      <w:r w:rsidR="00B003AD" w:rsidRPr="00794DAB">
        <w:rPr>
          <w:bCs/>
        </w:rPr>
        <w:t>vegetație</w:t>
      </w:r>
      <w:proofErr w:type="spellEnd"/>
      <w:r w:rsidR="00B003AD" w:rsidRPr="00794DAB">
        <w:rPr>
          <w:bCs/>
        </w:rPr>
        <w:t xml:space="preserve"> </w:t>
      </w:r>
      <w:proofErr w:type="spellStart"/>
      <w:r w:rsidR="00B003AD" w:rsidRPr="00794DAB">
        <w:rPr>
          <w:bCs/>
        </w:rPr>
        <w:t>uscată</w:t>
      </w:r>
      <w:proofErr w:type="spellEnd"/>
      <w:r w:rsidR="006A6090">
        <w:rPr>
          <w:bCs/>
        </w:rPr>
        <w:t xml:space="preserve"> (</w:t>
      </w:r>
      <w:proofErr w:type="spellStart"/>
      <w:r w:rsidR="006A6090">
        <w:rPr>
          <w:bCs/>
        </w:rPr>
        <w:t>lucern</w:t>
      </w:r>
      <w:proofErr w:type="spellEnd"/>
      <w:r w:rsidR="006A6090">
        <w:rPr>
          <w:bCs/>
          <w:lang w:val="ro-RO"/>
        </w:rPr>
        <w:t>ă)</w:t>
      </w:r>
      <w:r w:rsidR="00B003AD" w:rsidRPr="00794DAB">
        <w:rPr>
          <w:bCs/>
        </w:rPr>
        <w:t xml:space="preserve">, </w:t>
      </w:r>
      <w:r w:rsidR="006A6090" w:rsidRPr="006A6090">
        <w:t xml:space="preserve">la </w:t>
      </w:r>
      <w:proofErr w:type="spellStart"/>
      <w:r w:rsidR="006A6090" w:rsidRPr="006A6090">
        <w:t>iesire</w:t>
      </w:r>
      <w:proofErr w:type="spellEnd"/>
      <w:r w:rsidR="006A6090" w:rsidRPr="006A6090">
        <w:t xml:space="preserve"> din </w:t>
      </w:r>
      <w:proofErr w:type="spellStart"/>
      <w:r w:rsidR="006A6090" w:rsidRPr="006A6090">
        <w:t>loca</w:t>
      </w:r>
      <w:r w:rsidR="006A6090">
        <w:t>litatea</w:t>
      </w:r>
      <w:proofErr w:type="spellEnd"/>
      <w:r w:rsidR="006A6090">
        <w:t xml:space="preserve"> </w:t>
      </w:r>
      <w:proofErr w:type="spellStart"/>
      <w:r w:rsidR="006A6090">
        <w:t>Cochirleni</w:t>
      </w:r>
      <w:proofErr w:type="spellEnd"/>
      <w:r>
        <w:t>,</w:t>
      </w:r>
      <w:r w:rsidR="006A6090">
        <w:t xml:space="preserve"> </w:t>
      </w:r>
      <w:proofErr w:type="spellStart"/>
      <w:r w:rsidR="006A6090">
        <w:t>spre</w:t>
      </w:r>
      <w:proofErr w:type="spellEnd"/>
      <w:r w:rsidR="006A6090">
        <w:t xml:space="preserve"> </w:t>
      </w:r>
      <w:proofErr w:type="spellStart"/>
      <w:r w:rsidR="006A6090">
        <w:t>Rasova</w:t>
      </w:r>
      <w:proofErr w:type="spellEnd"/>
      <w:r w:rsidR="006A6090">
        <w:t xml:space="preserve">, </w:t>
      </w:r>
      <w:proofErr w:type="spellStart"/>
      <w:r w:rsidR="00B003AD">
        <w:rPr>
          <w:bCs/>
        </w:rPr>
        <w:t>județul</w:t>
      </w:r>
      <w:proofErr w:type="spellEnd"/>
      <w:r w:rsidR="00B003AD">
        <w:rPr>
          <w:bCs/>
        </w:rPr>
        <w:t xml:space="preserve"> </w:t>
      </w:r>
      <w:proofErr w:type="spellStart"/>
      <w:r w:rsidR="00B003AD">
        <w:rPr>
          <w:bCs/>
        </w:rPr>
        <w:t>Constanța</w:t>
      </w:r>
      <w:proofErr w:type="spellEnd"/>
      <w:r w:rsidR="00B003AD">
        <w:rPr>
          <w:bCs/>
        </w:rPr>
        <w:t xml:space="preserve">. </w:t>
      </w:r>
      <w:proofErr w:type="spellStart"/>
      <w:r w:rsidR="006A6090">
        <w:rPr>
          <w:bCs/>
        </w:rPr>
        <w:t>Suprafața</w:t>
      </w:r>
      <w:proofErr w:type="spellEnd"/>
      <w:r w:rsidR="006A6090">
        <w:rPr>
          <w:bCs/>
        </w:rPr>
        <w:t xml:space="preserve"> </w:t>
      </w:r>
      <w:proofErr w:type="spellStart"/>
      <w:r w:rsidR="006A6090">
        <w:rPr>
          <w:bCs/>
        </w:rPr>
        <w:t>afectată</w:t>
      </w:r>
      <w:proofErr w:type="spellEnd"/>
      <w:r w:rsidR="006A6090">
        <w:rPr>
          <w:bCs/>
        </w:rPr>
        <w:t xml:space="preserve"> – 500 </w:t>
      </w:r>
      <w:proofErr w:type="spellStart"/>
      <w:r w:rsidR="006A6090">
        <w:rPr>
          <w:bCs/>
        </w:rPr>
        <w:t>mp</w:t>
      </w:r>
      <w:proofErr w:type="spellEnd"/>
      <w:r w:rsidR="006A6090">
        <w:rPr>
          <w:bCs/>
        </w:rPr>
        <w:t xml:space="preserve">. </w:t>
      </w:r>
      <w:proofErr w:type="spellStart"/>
      <w:r w:rsidR="006A6090">
        <w:rPr>
          <w:bCs/>
        </w:rPr>
        <w:t>Incendiul</w:t>
      </w:r>
      <w:proofErr w:type="spellEnd"/>
      <w:r w:rsidR="006A6090">
        <w:rPr>
          <w:bCs/>
        </w:rPr>
        <w:t xml:space="preserve"> a </w:t>
      </w:r>
      <w:proofErr w:type="spellStart"/>
      <w:r w:rsidR="006A6090">
        <w:rPr>
          <w:bCs/>
        </w:rPr>
        <w:t>fost</w:t>
      </w:r>
      <w:proofErr w:type="spellEnd"/>
      <w:r w:rsidR="006A6090">
        <w:rPr>
          <w:bCs/>
        </w:rPr>
        <w:t xml:space="preserve"> </w:t>
      </w:r>
      <w:proofErr w:type="spellStart"/>
      <w:r w:rsidR="006A6090">
        <w:rPr>
          <w:bCs/>
        </w:rPr>
        <w:t>provocat</w:t>
      </w:r>
      <w:proofErr w:type="spellEnd"/>
      <w:r w:rsidR="006A6090">
        <w:rPr>
          <w:bCs/>
        </w:rPr>
        <w:t xml:space="preserve"> </w:t>
      </w:r>
      <w:proofErr w:type="spellStart"/>
      <w:r w:rsidR="006A6090">
        <w:rPr>
          <w:bCs/>
        </w:rPr>
        <w:t>intenționat</w:t>
      </w:r>
      <w:proofErr w:type="spellEnd"/>
      <w:r w:rsidR="006A6090">
        <w:rPr>
          <w:bCs/>
        </w:rPr>
        <w:t xml:space="preserve">, cu </w:t>
      </w:r>
      <w:proofErr w:type="spellStart"/>
      <w:r w:rsidR="006A6090">
        <w:rPr>
          <w:bCs/>
        </w:rPr>
        <w:t>bricheta</w:t>
      </w:r>
      <w:proofErr w:type="spellEnd"/>
      <w:r w:rsidR="00B003AD">
        <w:rPr>
          <w:bCs/>
        </w:rPr>
        <w:t xml:space="preserve">. </w:t>
      </w:r>
      <w:proofErr w:type="spellStart"/>
      <w:r w:rsidR="006A6090">
        <w:rPr>
          <w:bCs/>
        </w:rPr>
        <w:t>Incendiul</w:t>
      </w:r>
      <w:proofErr w:type="spellEnd"/>
      <w:r w:rsidR="006A6090">
        <w:rPr>
          <w:bCs/>
        </w:rPr>
        <w:t xml:space="preserve"> a </w:t>
      </w:r>
      <w:proofErr w:type="spellStart"/>
      <w:r w:rsidR="006A6090">
        <w:rPr>
          <w:bCs/>
        </w:rPr>
        <w:t>fost</w:t>
      </w:r>
      <w:proofErr w:type="spellEnd"/>
      <w:r w:rsidR="006A6090">
        <w:rPr>
          <w:bCs/>
        </w:rPr>
        <w:t xml:space="preserve"> </w:t>
      </w:r>
      <w:proofErr w:type="spellStart"/>
      <w:r w:rsidR="006A6090">
        <w:rPr>
          <w:bCs/>
        </w:rPr>
        <w:t>localizat</w:t>
      </w:r>
      <w:proofErr w:type="spellEnd"/>
      <w:r w:rsidR="006A6090">
        <w:rPr>
          <w:bCs/>
        </w:rPr>
        <w:t xml:space="preserve"> </w:t>
      </w:r>
      <w:proofErr w:type="spellStart"/>
      <w:r w:rsidR="006A6090">
        <w:rPr>
          <w:bCs/>
        </w:rPr>
        <w:t>și</w:t>
      </w:r>
      <w:proofErr w:type="spellEnd"/>
      <w:r w:rsidR="006A6090">
        <w:rPr>
          <w:bCs/>
        </w:rPr>
        <w:t xml:space="preserve"> </w:t>
      </w:r>
      <w:proofErr w:type="spellStart"/>
      <w:r w:rsidR="006A6090">
        <w:rPr>
          <w:bCs/>
        </w:rPr>
        <w:t>lichidat</w:t>
      </w:r>
      <w:proofErr w:type="spellEnd"/>
      <w:r w:rsidR="006A6090">
        <w:rPr>
          <w:bCs/>
        </w:rPr>
        <w:t xml:space="preserve"> la </w:t>
      </w:r>
      <w:proofErr w:type="spellStart"/>
      <w:r w:rsidR="006A6090">
        <w:rPr>
          <w:bCs/>
        </w:rPr>
        <w:t>ora</w:t>
      </w:r>
      <w:proofErr w:type="spellEnd"/>
      <w:r w:rsidR="006A6090">
        <w:rPr>
          <w:bCs/>
        </w:rPr>
        <w:t xml:space="preserve"> 15.52, </w:t>
      </w:r>
      <w:proofErr w:type="spellStart"/>
      <w:r w:rsidR="006A6090">
        <w:rPr>
          <w:bCs/>
        </w:rPr>
        <w:t>în</w:t>
      </w:r>
      <w:proofErr w:type="spellEnd"/>
      <w:r w:rsidR="006A6090">
        <w:rPr>
          <w:bCs/>
        </w:rPr>
        <w:t xml:space="preserve"> </w:t>
      </w:r>
      <w:proofErr w:type="spellStart"/>
      <w:r w:rsidR="006A6090">
        <w:rPr>
          <w:bCs/>
        </w:rPr>
        <w:t>urma</w:t>
      </w:r>
      <w:proofErr w:type="spellEnd"/>
      <w:r w:rsidR="006A6090">
        <w:rPr>
          <w:bCs/>
        </w:rPr>
        <w:t xml:space="preserve"> </w:t>
      </w:r>
      <w:proofErr w:type="spellStart"/>
      <w:r w:rsidR="006A6090">
        <w:rPr>
          <w:bCs/>
        </w:rPr>
        <w:t>intervenției</w:t>
      </w:r>
      <w:proofErr w:type="spellEnd"/>
      <w:r w:rsidR="006A6090">
        <w:rPr>
          <w:bCs/>
        </w:rPr>
        <w:t xml:space="preserve"> </w:t>
      </w:r>
      <w:proofErr w:type="spellStart"/>
      <w:r w:rsidR="006A6090">
        <w:rPr>
          <w:bCs/>
        </w:rPr>
        <w:t>unui</w:t>
      </w:r>
      <w:proofErr w:type="spellEnd"/>
      <w:r w:rsidR="006A6090">
        <w:rPr>
          <w:bCs/>
        </w:rPr>
        <w:t xml:space="preserve"> </w:t>
      </w:r>
      <w:proofErr w:type="spellStart"/>
      <w:r w:rsidR="006A6090">
        <w:rPr>
          <w:bCs/>
        </w:rPr>
        <w:t>autospeciale</w:t>
      </w:r>
      <w:proofErr w:type="spellEnd"/>
      <w:r w:rsidR="006A6090">
        <w:rPr>
          <w:bCs/>
        </w:rPr>
        <w:t xml:space="preserve"> </w:t>
      </w:r>
      <w:proofErr w:type="spellStart"/>
      <w:r w:rsidR="006A6090">
        <w:rPr>
          <w:bCs/>
        </w:rPr>
        <w:t>apaținând</w:t>
      </w:r>
      <w:proofErr w:type="spellEnd"/>
      <w:r w:rsidR="006A6090">
        <w:rPr>
          <w:bCs/>
        </w:rPr>
        <w:t xml:space="preserve"> ISU Dobrogea. La </w:t>
      </w:r>
      <w:proofErr w:type="spellStart"/>
      <w:r w:rsidR="006A6090">
        <w:rPr>
          <w:bCs/>
        </w:rPr>
        <w:t>fața</w:t>
      </w:r>
      <w:proofErr w:type="spellEnd"/>
      <w:r w:rsidR="006A6090">
        <w:rPr>
          <w:bCs/>
        </w:rPr>
        <w:t xml:space="preserve"> </w:t>
      </w:r>
      <w:proofErr w:type="spellStart"/>
      <w:r w:rsidR="006A6090">
        <w:rPr>
          <w:bCs/>
        </w:rPr>
        <w:t>locului</w:t>
      </w:r>
      <w:proofErr w:type="spellEnd"/>
      <w:r w:rsidR="006A6090">
        <w:rPr>
          <w:bCs/>
        </w:rPr>
        <w:t xml:space="preserve"> s-au </w:t>
      </w:r>
      <w:proofErr w:type="spellStart"/>
      <w:r w:rsidR="006A6090">
        <w:rPr>
          <w:bCs/>
        </w:rPr>
        <w:t>deplasat</w:t>
      </w:r>
      <w:proofErr w:type="spellEnd"/>
      <w:r w:rsidR="006A6090">
        <w:rPr>
          <w:bCs/>
        </w:rPr>
        <w:t xml:space="preserve"> o </w:t>
      </w:r>
      <w:proofErr w:type="spellStart"/>
      <w:r w:rsidR="006A6090">
        <w:rPr>
          <w:bCs/>
        </w:rPr>
        <w:t>ambulanță</w:t>
      </w:r>
      <w:proofErr w:type="spellEnd"/>
      <w:r w:rsidR="006A6090">
        <w:rPr>
          <w:bCs/>
        </w:rPr>
        <w:t xml:space="preserve"> </w:t>
      </w:r>
      <w:proofErr w:type="spellStart"/>
      <w:r w:rsidR="006A6090">
        <w:rPr>
          <w:bCs/>
        </w:rPr>
        <w:t>și</w:t>
      </w:r>
      <w:proofErr w:type="spellEnd"/>
      <w:r w:rsidR="006A6090">
        <w:rPr>
          <w:bCs/>
        </w:rPr>
        <w:t xml:space="preserve"> un </w:t>
      </w:r>
      <w:proofErr w:type="spellStart"/>
      <w:r w:rsidR="006A6090">
        <w:rPr>
          <w:bCs/>
        </w:rPr>
        <w:t>echipaj</w:t>
      </w:r>
      <w:proofErr w:type="spellEnd"/>
      <w:r w:rsidR="006A6090">
        <w:rPr>
          <w:bCs/>
        </w:rPr>
        <w:t xml:space="preserve"> al </w:t>
      </w:r>
      <w:proofErr w:type="spellStart"/>
      <w:r w:rsidR="006A6090">
        <w:rPr>
          <w:bCs/>
        </w:rPr>
        <w:t>Poliției</w:t>
      </w:r>
      <w:proofErr w:type="spellEnd"/>
      <w:r w:rsidR="006A6090">
        <w:rPr>
          <w:bCs/>
        </w:rPr>
        <w:t xml:space="preserve"> locale.</w:t>
      </w:r>
      <w:r w:rsidR="00B003AD" w:rsidRPr="00794DAB">
        <w:rPr>
          <w:bCs/>
        </w:rPr>
        <w:t xml:space="preserve"> </w:t>
      </w:r>
    </w:p>
    <w:p w14:paraId="00DF1EF9" w14:textId="77777777" w:rsidR="006A6090" w:rsidRDefault="006A6090" w:rsidP="00FB2857">
      <w:pPr>
        <w:tabs>
          <w:tab w:val="num" w:pos="35.45pt"/>
        </w:tabs>
        <w:spacing w:after="0pt" w:line="18pt" w:lineRule="auto"/>
        <w:ind w:start="56.70pt" w:end="0.65pt"/>
      </w:pPr>
    </w:p>
    <w:p w14:paraId="0AB3DA34" w14:textId="77777777" w:rsidR="00B13A96" w:rsidRPr="002C7A69" w:rsidRDefault="00B13A96" w:rsidP="00FB285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30C6A2A8" w14:textId="77777777" w:rsidR="008A63B6" w:rsidRDefault="00CC21D8" w:rsidP="00FB2857">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4F5ADAFD" w14:textId="77777777" w:rsidR="00B97858" w:rsidRDefault="00B97858" w:rsidP="00FB2857">
      <w:pPr>
        <w:widowControl w:val="0"/>
        <w:tabs>
          <w:tab w:val="start" w:pos="13.50pt"/>
        </w:tabs>
        <w:autoSpaceDE w:val="0"/>
        <w:autoSpaceDN w:val="0"/>
        <w:adjustRightInd w:val="0"/>
        <w:spacing w:after="0pt" w:line="18pt" w:lineRule="auto"/>
        <w:ind w:start="56.70pt" w:end="0.65pt"/>
        <w:rPr>
          <w:lang w:val="ro-RO"/>
        </w:rPr>
      </w:pPr>
    </w:p>
    <w:p w14:paraId="6B8FF6D5" w14:textId="77777777" w:rsidR="00B13A96" w:rsidRPr="002C7A69" w:rsidRDefault="00B13A96" w:rsidP="00FB285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0CFD4683" w14:textId="77777777" w:rsidR="00B54572" w:rsidRDefault="00B13A96" w:rsidP="00FB2857">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6B86D040" w14:textId="77777777" w:rsidR="00085FDA" w:rsidRDefault="00085FDA" w:rsidP="00FB2857">
      <w:pPr>
        <w:tabs>
          <w:tab w:val="num" w:pos="35.45pt"/>
        </w:tabs>
        <w:spacing w:after="0pt" w:line="18pt" w:lineRule="auto"/>
        <w:ind w:start="56.70pt" w:end="0.65pt"/>
        <w:rPr>
          <w:noProof/>
          <w:sz w:val="20"/>
          <w:szCs w:val="20"/>
          <w:lang w:val="ro-RO"/>
        </w:rPr>
      </w:pPr>
    </w:p>
    <w:p w14:paraId="2DF01E16" w14:textId="6145C7A6" w:rsidR="00E47B19" w:rsidRDefault="00E47B19" w:rsidP="00FB2857">
      <w:pPr>
        <w:tabs>
          <w:tab w:val="num" w:pos="35.45pt"/>
        </w:tabs>
        <w:spacing w:after="0pt" w:line="18pt" w:lineRule="auto"/>
        <w:ind w:start="56.70pt" w:end="0.65pt"/>
        <w:rPr>
          <w:noProof/>
          <w:sz w:val="20"/>
          <w:szCs w:val="20"/>
          <w:lang w:val="ro-RO"/>
        </w:rPr>
      </w:pPr>
    </w:p>
    <w:p w14:paraId="4D090CF0" w14:textId="6F4220A9" w:rsidR="00635134" w:rsidRDefault="00635134" w:rsidP="00FB2857">
      <w:pPr>
        <w:tabs>
          <w:tab w:val="num" w:pos="35.45pt"/>
        </w:tabs>
        <w:spacing w:after="0pt" w:line="18pt" w:lineRule="auto"/>
        <w:ind w:start="56.70pt" w:end="0.65pt"/>
        <w:rPr>
          <w:noProof/>
          <w:sz w:val="20"/>
          <w:szCs w:val="20"/>
          <w:lang w:val="ro-RO"/>
        </w:rPr>
      </w:pPr>
    </w:p>
    <w:p w14:paraId="56EBEC8D" w14:textId="0EA0EC6A" w:rsidR="00635134" w:rsidRDefault="00635134" w:rsidP="00FB2857">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635134"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40D5A39" w14:textId="77777777" w:rsidR="007A7634" w:rsidRDefault="007A7634" w:rsidP="00CD5B3B">
      <w:r>
        <w:separator/>
      </w:r>
    </w:p>
  </w:endnote>
  <w:endnote w:type="continuationSeparator" w:id="0">
    <w:p w14:paraId="7BC44C06" w14:textId="77777777" w:rsidR="007A7634" w:rsidRDefault="007A763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39ABC3A"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233AE9A"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03BE0B66"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2CC801CA" w14:textId="77777777" w:rsidR="0086340D" w:rsidRPr="00ED7013" w:rsidRDefault="007A7634"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0FF96748"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2FCF079"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CA22281"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531292D1"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0A97419B" w14:textId="77777777" w:rsidR="001028E2" w:rsidRPr="0002495E" w:rsidRDefault="007A7634"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67BC9D70"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B532EFA" w14:textId="77777777" w:rsidR="007A7634" w:rsidRDefault="007A7634" w:rsidP="00CD5B3B">
      <w:r>
        <w:separator/>
      </w:r>
    </w:p>
  </w:footnote>
  <w:footnote w:type="continuationSeparator" w:id="0">
    <w:p w14:paraId="07BFA309" w14:textId="77777777" w:rsidR="007A7634" w:rsidRDefault="007A763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0B84E45D" w14:textId="77777777" w:rsidTr="00B8129D">
      <w:trPr>
        <w:trHeight w:val="1213"/>
      </w:trPr>
      <w:tc>
        <w:tcPr>
          <w:tcW w:w="373.25pt" w:type="dxa"/>
          <w:shd w:val="clear" w:color="auto" w:fill="auto"/>
        </w:tcPr>
        <w:p w14:paraId="1032E15C"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2E2DFC04" wp14:editId="3529F6AD">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0AFC48E3"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04398A99" w14:textId="77777777" w:rsidR="00766E0E" w:rsidRDefault="00766E0E" w:rsidP="00B8129D">
    <w:pPr>
      <w:pStyle w:val="Header"/>
      <w:spacing w:after="0pt"/>
      <w:ind w:start="0pt"/>
      <w:rPr>
        <w:rFonts w:ascii="Trebuchet MS" w:hAnsi="Trebuchet MS"/>
        <w:sz w:val="22"/>
        <w:szCs w:val="22"/>
      </w:rPr>
    </w:pPr>
  </w:p>
  <w:p w14:paraId="2E86B5A6"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4B03F49C" w14:textId="77777777" w:rsidTr="00A54400">
      <w:trPr>
        <w:trHeight w:val="392"/>
      </w:trPr>
      <w:tc>
        <w:tcPr>
          <w:tcW w:w="368.05pt" w:type="dxa"/>
          <w:shd w:val="clear" w:color="auto" w:fill="auto"/>
        </w:tcPr>
        <w:p w14:paraId="77138E2F" w14:textId="77777777" w:rsidR="004C4180" w:rsidRPr="00CD5B3B" w:rsidRDefault="00C70848" w:rsidP="002E737D">
          <w:pPr>
            <w:pStyle w:val="MediumGrid21"/>
            <w:ind w:start="-9pt" w:firstLine="9pt"/>
          </w:pPr>
          <w:r>
            <w:rPr>
              <w:noProof/>
            </w:rPr>
            <w:drawing>
              <wp:inline distT="0" distB="0" distL="0" distR="0" wp14:anchorId="25E920CB" wp14:editId="7B9BCC55">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4442A014" w14:textId="77777777" w:rsidR="004C4180" w:rsidRPr="00524D28" w:rsidRDefault="00583CB9" w:rsidP="00A54400">
          <w:pPr>
            <w:pStyle w:val="MediumGrid21"/>
            <w:ind w:start="0.05pt"/>
            <w:jc w:val="end"/>
            <w:rPr>
              <w:lang w:val="ro-RO"/>
            </w:rPr>
          </w:pPr>
          <w:r>
            <w:rPr>
              <w:noProof/>
            </w:rPr>
            <w:t xml:space="preserve"> </w:t>
          </w:r>
        </w:p>
      </w:tc>
    </w:tr>
  </w:tbl>
  <w:p w14:paraId="71CBDA3D" w14:textId="77777777" w:rsidR="00E562FC" w:rsidRPr="002E737D" w:rsidRDefault="00E562FC" w:rsidP="002E737D">
    <w:pPr>
      <w:pStyle w:val="Header"/>
      <w:spacing w:after="0pt"/>
      <w:ind w:start="0pt"/>
      <w:rPr>
        <w:rFonts w:ascii="Trebuchet MS" w:hAnsi="Trebuchet MS"/>
        <w:sz w:val="22"/>
        <w:szCs w:val="22"/>
      </w:rPr>
    </w:pPr>
  </w:p>
  <w:p w14:paraId="348040A2"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9"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0"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4"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5"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9"/>
  </w:num>
  <w:num w:numId="2">
    <w:abstractNumId w:val="37"/>
  </w:num>
  <w:num w:numId="3">
    <w:abstractNumId w:val="30"/>
  </w:num>
  <w:num w:numId="4">
    <w:abstractNumId w:val="11"/>
  </w:num>
  <w:num w:numId="5">
    <w:abstractNumId w:val="1"/>
  </w:num>
  <w:num w:numId="6">
    <w:abstractNumId w:val="24"/>
  </w:num>
  <w:num w:numId="7">
    <w:abstractNumId w:val="36"/>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3"/>
  </w:num>
  <w:num w:numId="16">
    <w:abstractNumId w:val="17"/>
  </w:num>
  <w:num w:numId="17">
    <w:abstractNumId w:val="27"/>
  </w:num>
  <w:num w:numId="18">
    <w:abstractNumId w:val="26"/>
  </w:num>
  <w:num w:numId="19">
    <w:abstractNumId w:val="18"/>
  </w:num>
  <w:num w:numId="20">
    <w:abstractNumId w:val="3"/>
  </w:num>
  <w:num w:numId="21">
    <w:abstractNumId w:val="35"/>
  </w:num>
  <w:num w:numId="22">
    <w:abstractNumId w:val="31"/>
  </w:num>
  <w:num w:numId="23">
    <w:abstractNumId w:val="19"/>
  </w:num>
  <w:num w:numId="24">
    <w:abstractNumId w:val="15"/>
  </w:num>
  <w:num w:numId="25">
    <w:abstractNumId w:val="0"/>
  </w:num>
  <w:num w:numId="26">
    <w:abstractNumId w:val="38"/>
  </w:num>
  <w:num w:numId="27">
    <w:abstractNumId w:val="23"/>
  </w:num>
  <w:num w:numId="28">
    <w:abstractNumId w:val="32"/>
  </w:num>
  <w:num w:numId="29">
    <w:abstractNumId w:val="7"/>
  </w:num>
  <w:num w:numId="30">
    <w:abstractNumId w:val="8"/>
  </w:num>
  <w:num w:numId="31">
    <w:abstractNumId w:val="20"/>
  </w:num>
  <w:num w:numId="32">
    <w:abstractNumId w:val="39"/>
  </w:num>
  <w:num w:numId="33">
    <w:abstractNumId w:val="5"/>
  </w:num>
  <w:num w:numId="34">
    <w:abstractNumId w:val="12"/>
  </w:num>
  <w:num w:numId="35">
    <w:abstractNumId w:val="14"/>
  </w:num>
  <w:num w:numId="36">
    <w:abstractNumId w:val="13"/>
  </w:num>
  <w:num w:numId="37">
    <w:abstractNumId w:val="28"/>
  </w:num>
  <w:num w:numId="38">
    <w:abstractNumId w:val="9"/>
  </w:num>
  <w:num w:numId="39">
    <w:abstractNumId w:val="34"/>
  </w:num>
  <w:num w:numId="40">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134"/>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A7634"/>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3ED4"/>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57"/>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4289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048A94E-9E25-4762-BA3D-414192D99F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1014</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368</cp:revision>
  <cp:lastPrinted>2018-10-16T04:32:00Z</cp:lastPrinted>
  <dcterms:created xsi:type="dcterms:W3CDTF">2019-01-09T09:44:00Z</dcterms:created>
  <dcterms:modified xsi:type="dcterms:W3CDTF">2019-07-15T05:36:00Z</dcterms:modified>
</cp:coreProperties>
</file>