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E5BDC" w14:textId="77777777" w:rsidR="000F2B75" w:rsidRPr="00AD0AAD" w:rsidRDefault="000F2B75" w:rsidP="00043EF1">
      <w:pPr>
        <w:spacing w:after="0" w:line="360" w:lineRule="auto"/>
        <w:jc w:val="center"/>
        <w:rPr>
          <w:b/>
          <w:bCs/>
          <w:lang w:val="pt-PT"/>
        </w:rPr>
      </w:pPr>
    </w:p>
    <w:p w14:paraId="3796B96D" w14:textId="77777777" w:rsidR="005850CE" w:rsidRPr="00AD0AAD" w:rsidRDefault="005850CE" w:rsidP="00043EF1">
      <w:pPr>
        <w:keepNext/>
        <w:keepLines/>
        <w:spacing w:after="0" w:line="360" w:lineRule="auto"/>
        <w:ind w:left="1134"/>
        <w:jc w:val="center"/>
        <w:outlineLvl w:val="8"/>
        <w:rPr>
          <w:rFonts w:eastAsia="Times New Roman"/>
          <w:b/>
          <w:bCs/>
          <w:iCs/>
          <w:sz w:val="24"/>
          <w:szCs w:val="24"/>
          <w:lang w:val="ro-RO"/>
        </w:rPr>
      </w:pPr>
      <w:r w:rsidRPr="00AD0AAD">
        <w:rPr>
          <w:rFonts w:eastAsia="Times New Roman"/>
          <w:b/>
          <w:bCs/>
          <w:iCs/>
          <w:sz w:val="24"/>
          <w:szCs w:val="24"/>
          <w:lang w:val="ro-RO"/>
        </w:rPr>
        <w:t>RAPORT PRIVIND SITUAŢIA HIDROMETEOROLOGICĂ ŞI A CALITĂŢII MEDIULUI</w:t>
      </w:r>
    </w:p>
    <w:p w14:paraId="2C544E69" w14:textId="77777777" w:rsidR="005850CE" w:rsidRPr="00AD0AAD" w:rsidRDefault="005850CE" w:rsidP="00043EF1">
      <w:pPr>
        <w:spacing w:line="360" w:lineRule="auto"/>
        <w:ind w:left="1134"/>
        <w:jc w:val="center"/>
        <w:rPr>
          <w:b/>
          <w:noProof/>
          <w:sz w:val="24"/>
          <w:szCs w:val="24"/>
          <w:lang w:val="ro-RO"/>
        </w:rPr>
      </w:pPr>
      <w:r w:rsidRPr="00AD0AAD">
        <w:rPr>
          <w:b/>
          <w:noProof/>
          <w:sz w:val="24"/>
          <w:szCs w:val="24"/>
          <w:lang w:val="ro-RO"/>
        </w:rPr>
        <w:t xml:space="preserve">în intervalul </w:t>
      </w:r>
      <w:r w:rsidR="00E064FA" w:rsidRPr="00AD0AAD">
        <w:rPr>
          <w:b/>
          <w:noProof/>
          <w:sz w:val="24"/>
          <w:szCs w:val="24"/>
          <w:lang w:val="ro-RO"/>
        </w:rPr>
        <w:t>08</w:t>
      </w:r>
      <w:r w:rsidRPr="00AD0AAD">
        <w:rPr>
          <w:b/>
          <w:noProof/>
          <w:sz w:val="24"/>
          <w:szCs w:val="24"/>
          <w:lang w:val="ro-RO"/>
        </w:rPr>
        <w:t>.1</w:t>
      </w:r>
      <w:r w:rsidR="00E064FA" w:rsidRPr="00AD0AAD">
        <w:rPr>
          <w:b/>
          <w:noProof/>
          <w:sz w:val="24"/>
          <w:szCs w:val="24"/>
          <w:lang w:val="ro-RO"/>
        </w:rPr>
        <w:t>1</w:t>
      </w:r>
      <w:r w:rsidRPr="00AD0AAD">
        <w:rPr>
          <w:b/>
          <w:noProof/>
          <w:sz w:val="24"/>
          <w:szCs w:val="24"/>
          <w:lang w:val="ro-RO"/>
        </w:rPr>
        <w:t>.2019, ora 08.</w:t>
      </w:r>
      <w:r w:rsidRPr="00AD0AAD">
        <w:rPr>
          <w:b/>
          <w:noProof/>
          <w:sz w:val="24"/>
          <w:szCs w:val="24"/>
          <w:vertAlign w:val="superscript"/>
          <w:lang w:val="ro-RO"/>
        </w:rPr>
        <w:t>00</w:t>
      </w:r>
      <w:r w:rsidRPr="00AD0AAD">
        <w:rPr>
          <w:b/>
          <w:noProof/>
          <w:sz w:val="24"/>
          <w:szCs w:val="24"/>
          <w:lang w:val="ro-RO"/>
        </w:rPr>
        <w:t xml:space="preserve"> – </w:t>
      </w:r>
      <w:r w:rsidR="00E064FA" w:rsidRPr="00AD0AAD">
        <w:rPr>
          <w:b/>
          <w:noProof/>
          <w:sz w:val="24"/>
          <w:szCs w:val="24"/>
          <w:lang w:val="ro-RO"/>
        </w:rPr>
        <w:t>09</w:t>
      </w:r>
      <w:r w:rsidRPr="00AD0AAD">
        <w:rPr>
          <w:b/>
          <w:noProof/>
          <w:sz w:val="24"/>
          <w:szCs w:val="24"/>
          <w:lang w:val="ro-RO"/>
        </w:rPr>
        <w:t>.11.2019, ora 08.</w:t>
      </w:r>
      <w:r w:rsidRPr="00AD0AAD">
        <w:rPr>
          <w:b/>
          <w:noProof/>
          <w:sz w:val="24"/>
          <w:szCs w:val="24"/>
          <w:vertAlign w:val="superscript"/>
          <w:lang w:val="ro-RO"/>
        </w:rPr>
        <w:t>00</w:t>
      </w:r>
    </w:p>
    <w:p w14:paraId="3950D462" w14:textId="77777777" w:rsidR="005850CE" w:rsidRPr="00AD0AAD" w:rsidRDefault="005850CE" w:rsidP="00043EF1">
      <w:pPr>
        <w:spacing w:after="0" w:line="360" w:lineRule="auto"/>
        <w:ind w:left="1134"/>
        <w:rPr>
          <w:b/>
          <w:noProof/>
          <w:lang w:val="ro-RO"/>
        </w:rPr>
      </w:pPr>
    </w:p>
    <w:p w14:paraId="6CF07CF4" w14:textId="77777777" w:rsidR="005850CE" w:rsidRPr="00AD0AAD" w:rsidRDefault="005850CE" w:rsidP="00043EF1">
      <w:pPr>
        <w:keepNext/>
        <w:numPr>
          <w:ilvl w:val="0"/>
          <w:numId w:val="1"/>
        </w:numPr>
        <w:tabs>
          <w:tab w:val="left" w:pos="720"/>
        </w:tabs>
        <w:spacing w:line="360" w:lineRule="auto"/>
        <w:ind w:left="1134" w:firstLine="0"/>
        <w:jc w:val="left"/>
        <w:outlineLvl w:val="3"/>
        <w:rPr>
          <w:rFonts w:eastAsia="Times New Roman"/>
          <w:b/>
          <w:bCs/>
          <w:i/>
          <w:u w:val="single"/>
          <w:lang w:val="ro-RO"/>
        </w:rPr>
      </w:pPr>
      <w:r w:rsidRPr="00AD0AAD">
        <w:rPr>
          <w:rFonts w:eastAsia="Times New Roman"/>
          <w:b/>
          <w:bCs/>
          <w:i/>
          <w:u w:val="single"/>
          <w:lang w:val="ro-RO"/>
        </w:rPr>
        <w:t>SITUAŢIA HIDROMETEOROLOGICĂ</w:t>
      </w:r>
    </w:p>
    <w:p w14:paraId="60F6962C" w14:textId="77777777" w:rsidR="005850CE" w:rsidRPr="00AD0AAD" w:rsidRDefault="005850CE" w:rsidP="00043EF1">
      <w:pPr>
        <w:spacing w:line="360" w:lineRule="auto"/>
        <w:ind w:left="1134"/>
        <w:rPr>
          <w:b/>
          <w:u w:val="single"/>
          <w:lang w:val="ro-RO"/>
        </w:rPr>
      </w:pPr>
      <w:r w:rsidRPr="00AD0AAD">
        <w:rPr>
          <w:b/>
          <w:noProof/>
          <w:lang w:val="ro-RO"/>
        </w:rPr>
        <w:t xml:space="preserve">1. </w:t>
      </w:r>
      <w:r w:rsidRPr="00AD0AAD">
        <w:rPr>
          <w:b/>
          <w:u w:val="single"/>
          <w:lang w:val="ro-RO"/>
        </w:rPr>
        <w:t>Situația și prognoza hidro pe râurile interioare şi Dunăre din 0</w:t>
      </w:r>
      <w:r w:rsidR="00E064FA" w:rsidRPr="00AD0AAD">
        <w:rPr>
          <w:b/>
          <w:u w:val="single"/>
          <w:lang w:val="ro-RO"/>
        </w:rPr>
        <w:t>9</w:t>
      </w:r>
      <w:r w:rsidRPr="00AD0AAD">
        <w:rPr>
          <w:b/>
          <w:u w:val="single"/>
          <w:lang w:val="ro-RO"/>
        </w:rPr>
        <w:t>.11.2019, ora 07.</w:t>
      </w:r>
      <w:r w:rsidRPr="00AD0AAD">
        <w:rPr>
          <w:b/>
          <w:u w:val="single"/>
          <w:vertAlign w:val="superscript"/>
          <w:lang w:val="ro-RO"/>
        </w:rPr>
        <w:t>00</w:t>
      </w:r>
    </w:p>
    <w:p w14:paraId="6EEC07CC" w14:textId="77777777" w:rsidR="005850CE" w:rsidRPr="00AD0AAD" w:rsidRDefault="005850CE" w:rsidP="00043EF1">
      <w:pPr>
        <w:spacing w:after="0" w:line="360" w:lineRule="auto"/>
        <w:ind w:left="1134"/>
        <w:rPr>
          <w:b/>
          <w:u w:val="single"/>
          <w:lang w:val="ro-RO"/>
        </w:rPr>
      </w:pPr>
      <w:r w:rsidRPr="00AD0AAD">
        <w:rPr>
          <w:b/>
          <w:u w:val="single"/>
          <w:lang w:val="ro-RO"/>
        </w:rPr>
        <w:t>RÂURI</w:t>
      </w:r>
    </w:p>
    <w:p w14:paraId="6FF419F0" w14:textId="77777777" w:rsidR="008E19D6" w:rsidRPr="00AD0AAD" w:rsidRDefault="008E19D6" w:rsidP="00043EF1">
      <w:pPr>
        <w:spacing w:after="0" w:line="360" w:lineRule="auto"/>
        <w:ind w:left="1134" w:right="13"/>
        <w:rPr>
          <w:rFonts w:cs="Arial"/>
          <w:lang w:val="ro-RO" w:eastAsia="ar-SA"/>
        </w:rPr>
      </w:pPr>
      <w:r w:rsidRPr="00AD0AAD">
        <w:rPr>
          <w:rFonts w:cs="Arial"/>
          <w:b/>
          <w:lang w:val="ro-RO" w:eastAsia="ar-SA"/>
        </w:rPr>
        <w:t xml:space="preserve">Debitele au fost relativ staţionare, </w:t>
      </w:r>
      <w:r w:rsidRPr="00AD0AAD">
        <w:rPr>
          <w:rFonts w:cs="Arial"/>
          <w:lang w:val="ro-RO" w:eastAsia="ar-SA"/>
        </w:rPr>
        <w:t>exceptând cursul inferior al Mureşului, unde au fost în creştere prin propagare.</w:t>
      </w:r>
    </w:p>
    <w:p w14:paraId="0293FDB5" w14:textId="77777777" w:rsidR="008E19D6" w:rsidRPr="00AD0AAD" w:rsidRDefault="008E19D6" w:rsidP="00043EF1">
      <w:pPr>
        <w:spacing w:after="0" w:line="360" w:lineRule="auto"/>
        <w:ind w:left="1134" w:right="13"/>
        <w:rPr>
          <w:rFonts w:cs="Arial"/>
          <w:lang w:val="ro-RO" w:eastAsia="ar-SA"/>
        </w:rPr>
      </w:pPr>
      <w:r w:rsidRPr="00AD0AAD">
        <w:rPr>
          <w:rFonts w:cs="Arial"/>
          <w:lang w:val="ro-RO" w:eastAsia="ar-SA"/>
        </w:rPr>
        <w:t>Creşteri izolate de niveluri şi debite s-au înregistrat ca urmare a precipitaţiilor căzute în interval pe unele râuri din jumătatea de vest a ţării.</w:t>
      </w:r>
    </w:p>
    <w:p w14:paraId="0278C36D" w14:textId="612AF315" w:rsidR="005850CE" w:rsidRPr="00AD0AAD" w:rsidRDefault="008E19D6" w:rsidP="00043EF1">
      <w:pPr>
        <w:spacing w:after="0" w:line="360" w:lineRule="auto"/>
        <w:ind w:left="1134" w:right="13"/>
        <w:rPr>
          <w:lang w:val="ro-RO"/>
        </w:rPr>
      </w:pPr>
      <w:r w:rsidRPr="00AD0AAD">
        <w:rPr>
          <w:rFonts w:cs="Arial"/>
          <w:lang w:val="ro-RO" w:eastAsia="ar-SA"/>
        </w:rPr>
        <w:t>Debitele se situează</w:t>
      </w:r>
      <w:r w:rsidR="000E35E2">
        <w:rPr>
          <w:rFonts w:cs="Arial"/>
          <w:lang w:val="ro-RO" w:eastAsia="ar-SA"/>
        </w:rPr>
        <w:t>,</w:t>
      </w:r>
      <w:r w:rsidRPr="00AD0AAD">
        <w:rPr>
          <w:rFonts w:cs="Arial"/>
          <w:lang w:val="ro-RO" w:eastAsia="ar-SA"/>
        </w:rPr>
        <w:t xml:space="preserve"> în general</w:t>
      </w:r>
      <w:r w:rsidR="000E35E2">
        <w:rPr>
          <w:rFonts w:cs="Arial"/>
          <w:lang w:val="ro-RO" w:eastAsia="ar-SA"/>
        </w:rPr>
        <w:t>,</w:t>
      </w:r>
      <w:r w:rsidRPr="00AD0AAD">
        <w:rPr>
          <w:rFonts w:cs="Arial"/>
          <w:lang w:val="ro-RO" w:eastAsia="ar-SA"/>
        </w:rPr>
        <w:t xml:space="preserve"> la valori cuprinse între 30-90% din mediile multianuale lunare, mai mari (peste 100% din normalele lunare) pe Crişul Repede şi mai mici (sub 30% din normalele lunare) pe: Bega Veche, Moraviţa, Cerna, Jijia, Bârlad, unii afluenţi ai Someșului (Fizeș), ai Mureșului (Comlod, Vișa, Domald, Secaș, Sebeș, Râul Galben), Jiului (Jaleş, Coşuştea, Amaradia) şi Oltului (Ghimbășel, Hârtibaciu, Beica, Olteț)</w:t>
      </w:r>
      <w:r w:rsidR="005850CE" w:rsidRPr="00AD0AAD">
        <w:rPr>
          <w:rFonts w:cs="Arial"/>
          <w:lang w:val="ro-RO" w:eastAsia="ar-SA"/>
        </w:rPr>
        <w:t>.</w:t>
      </w:r>
    </w:p>
    <w:p w14:paraId="6DEDE8B1" w14:textId="77777777" w:rsidR="005850CE" w:rsidRPr="00AD0AAD" w:rsidRDefault="005850CE" w:rsidP="00043EF1">
      <w:pPr>
        <w:spacing w:after="0" w:line="360" w:lineRule="auto"/>
        <w:ind w:left="1134" w:right="13"/>
        <w:rPr>
          <w:rFonts w:cs="Arial"/>
          <w:b/>
          <w:lang w:val="fr-FR"/>
        </w:rPr>
      </w:pPr>
      <w:r w:rsidRPr="00AD0AAD">
        <w:rPr>
          <w:rFonts w:cs="Arial"/>
          <w:lang w:val="fr-FR"/>
        </w:rPr>
        <w:t xml:space="preserve">Nivelurile pe râuri la stațiile hidrometrice se situează sub </w:t>
      </w:r>
      <w:r w:rsidRPr="00AD0AAD">
        <w:rPr>
          <w:rFonts w:cs="Arial"/>
          <w:b/>
          <w:lang w:val="fr-FR"/>
        </w:rPr>
        <w:t>COTELE DE ATENȚIE.</w:t>
      </w:r>
    </w:p>
    <w:p w14:paraId="5B04B2B3" w14:textId="77777777" w:rsidR="005850CE" w:rsidRPr="00AD0AAD" w:rsidRDefault="005850CE" w:rsidP="00043EF1">
      <w:pPr>
        <w:spacing w:after="0" w:line="360" w:lineRule="auto"/>
        <w:ind w:left="1134" w:right="13"/>
        <w:rPr>
          <w:lang w:val="fr-FR"/>
        </w:rPr>
      </w:pPr>
    </w:p>
    <w:p w14:paraId="5E485EA8" w14:textId="77777777" w:rsidR="008E19D6" w:rsidRPr="00AD0AAD" w:rsidRDefault="008E19D6" w:rsidP="00043EF1">
      <w:pPr>
        <w:spacing w:after="0" w:line="360" w:lineRule="auto"/>
        <w:ind w:left="1134" w:right="13"/>
        <w:rPr>
          <w:rFonts w:cs="Arial"/>
          <w:b/>
          <w:lang w:eastAsia="ar-SA"/>
        </w:rPr>
      </w:pPr>
      <w:r w:rsidRPr="00AD0AAD">
        <w:rPr>
          <w:rFonts w:cs="Arial"/>
          <w:b/>
          <w:lang w:eastAsia="ar-SA"/>
        </w:rPr>
        <w:t>Debitele vor fi relativ staţionare.</w:t>
      </w:r>
      <w:r w:rsidRPr="00AD0AAD">
        <w:rPr>
          <w:rFonts w:cs="Arial"/>
          <w:b/>
          <w:lang w:eastAsia="ar-SA"/>
        </w:rPr>
        <w:tab/>
      </w:r>
    </w:p>
    <w:p w14:paraId="196446E0" w14:textId="77777777" w:rsidR="005850CE" w:rsidRPr="00AD0AAD" w:rsidRDefault="008E19D6" w:rsidP="00043EF1">
      <w:pPr>
        <w:spacing w:after="0" w:line="360" w:lineRule="auto"/>
        <w:ind w:left="1134" w:right="13"/>
        <w:rPr>
          <w:lang w:val="fr-FR"/>
        </w:rPr>
      </w:pPr>
      <w:r w:rsidRPr="00AD0AAD">
        <w:rPr>
          <w:rFonts w:cs="Arial"/>
          <w:lang w:val="fr-FR" w:eastAsia="ar-SA"/>
        </w:rPr>
        <w:t>Sunt posibile creşteri de niveluri şi debite pe unele râuri din zonele de deal şi de munte din sud-vestul şi centrul ţării, ca urmare a precipitaţiilor prognozate şi propagării.</w:t>
      </w:r>
    </w:p>
    <w:p w14:paraId="36FFABCF" w14:textId="77777777" w:rsidR="005850CE" w:rsidRPr="00AD0AAD" w:rsidRDefault="005850CE" w:rsidP="00043EF1">
      <w:pPr>
        <w:spacing w:after="0" w:line="360" w:lineRule="auto"/>
        <w:ind w:left="1134" w:right="13"/>
        <w:rPr>
          <w:b/>
          <w:lang w:val="ro-RO"/>
        </w:rPr>
      </w:pPr>
      <w:r w:rsidRPr="00AD0AAD">
        <w:rPr>
          <w:lang w:val="ro-RO"/>
        </w:rPr>
        <w:t xml:space="preserve">Nivelurile pe râuri la stațiile hidrometrice se vor situa sub </w:t>
      </w:r>
      <w:r w:rsidRPr="00AD0AAD">
        <w:rPr>
          <w:b/>
          <w:lang w:val="ro-RO"/>
        </w:rPr>
        <w:t>COTELE DE ATENȚIE.</w:t>
      </w:r>
    </w:p>
    <w:p w14:paraId="096EF307" w14:textId="77777777" w:rsidR="005850CE" w:rsidRPr="00AD0AAD" w:rsidRDefault="005850CE" w:rsidP="00043EF1">
      <w:pPr>
        <w:spacing w:after="0" w:line="360" w:lineRule="auto"/>
        <w:ind w:left="1134" w:right="13"/>
        <w:rPr>
          <w:lang w:val="ro-RO"/>
        </w:rPr>
      </w:pPr>
    </w:p>
    <w:p w14:paraId="006E0A52" w14:textId="77777777" w:rsidR="005850CE" w:rsidRPr="00AD0AAD" w:rsidRDefault="005850CE" w:rsidP="00043EF1">
      <w:pPr>
        <w:spacing w:after="0" w:line="360" w:lineRule="auto"/>
        <w:ind w:left="1134" w:right="13"/>
        <w:rPr>
          <w:b/>
          <w:u w:val="single"/>
          <w:lang w:val="ro-RO"/>
        </w:rPr>
      </w:pPr>
      <w:r w:rsidRPr="00AD0AAD">
        <w:rPr>
          <w:b/>
          <w:u w:val="single"/>
          <w:lang w:val="ro-RO"/>
        </w:rPr>
        <w:t>DUNĂRE</w:t>
      </w:r>
    </w:p>
    <w:p w14:paraId="188E96CD" w14:textId="77777777" w:rsidR="005850CE" w:rsidRPr="00AD0AAD" w:rsidRDefault="005850CE" w:rsidP="00043EF1">
      <w:pPr>
        <w:spacing w:after="0" w:line="360" w:lineRule="auto"/>
        <w:ind w:left="1134" w:right="13"/>
        <w:rPr>
          <w:bCs/>
          <w:lang w:val="ro-RO"/>
        </w:rPr>
      </w:pPr>
      <w:r w:rsidRPr="00AD0AAD">
        <w:rPr>
          <w:bCs/>
          <w:lang w:val="ro-RO"/>
        </w:rPr>
        <w:t xml:space="preserve">Debitul la intrarea în ţară (secţiunea Baziaş) în intervalul </w:t>
      </w:r>
      <w:r w:rsidR="00E064FA" w:rsidRPr="00AD0AAD">
        <w:rPr>
          <w:bCs/>
          <w:lang w:val="ro-RO"/>
        </w:rPr>
        <w:t>08</w:t>
      </w:r>
      <w:r w:rsidRPr="00AD0AAD">
        <w:rPr>
          <w:bCs/>
          <w:lang w:val="ro-RO"/>
        </w:rPr>
        <w:t>.1</w:t>
      </w:r>
      <w:r w:rsidR="00E064FA" w:rsidRPr="00AD0AAD">
        <w:rPr>
          <w:bCs/>
          <w:lang w:val="ro-RO"/>
        </w:rPr>
        <w:t>1</w:t>
      </w:r>
      <w:r w:rsidRPr="00AD0AAD">
        <w:rPr>
          <w:bCs/>
          <w:lang w:val="ro-RO"/>
        </w:rPr>
        <w:t>.2019 – 0</w:t>
      </w:r>
      <w:r w:rsidR="00E064FA" w:rsidRPr="00AD0AAD">
        <w:rPr>
          <w:bCs/>
          <w:lang w:val="ro-RO"/>
        </w:rPr>
        <w:t>9</w:t>
      </w:r>
      <w:r w:rsidRPr="00AD0AAD">
        <w:rPr>
          <w:bCs/>
          <w:lang w:val="ro-RO"/>
        </w:rPr>
        <w:t xml:space="preserve">.11.2019 a fost în </w:t>
      </w:r>
      <w:r w:rsidR="008E19D6" w:rsidRPr="00AD0AAD">
        <w:rPr>
          <w:bCs/>
          <w:lang w:val="ro-RO"/>
        </w:rPr>
        <w:t>creştere</w:t>
      </w:r>
      <w:r w:rsidRPr="00AD0AAD">
        <w:rPr>
          <w:bCs/>
          <w:lang w:val="ro-RO"/>
        </w:rPr>
        <w:t>,  având  valoarea  de  2</w:t>
      </w:r>
      <w:r w:rsidR="008E19D6" w:rsidRPr="00AD0AAD">
        <w:rPr>
          <w:bCs/>
          <w:lang w:val="ro-RO"/>
        </w:rPr>
        <w:t>400</w:t>
      </w:r>
      <w:r w:rsidRPr="00AD0AAD">
        <w:rPr>
          <w:bCs/>
          <w:lang w:val="ro-RO"/>
        </w:rPr>
        <w:t xml:space="preserve">  m</w:t>
      </w:r>
      <w:r w:rsidRPr="00AD0AAD">
        <w:rPr>
          <w:bCs/>
          <w:sz w:val="28"/>
          <w:szCs w:val="28"/>
          <w:vertAlign w:val="superscript"/>
          <w:lang w:val="ro-RO"/>
        </w:rPr>
        <w:t>3</w:t>
      </w:r>
      <w:r w:rsidRPr="00AD0AAD">
        <w:rPr>
          <w:bCs/>
          <w:lang w:val="ro-RO"/>
        </w:rPr>
        <w:t xml:space="preserve">/s,  sub  media  multianuală a lunii </w:t>
      </w:r>
      <w:r w:rsidR="008E19D6" w:rsidRPr="00AD0AAD">
        <w:rPr>
          <w:bCs/>
          <w:lang w:val="ro-RO"/>
        </w:rPr>
        <w:t>noiembrie</w:t>
      </w:r>
      <w:r w:rsidRPr="00AD0AAD">
        <w:rPr>
          <w:bCs/>
          <w:lang w:val="ro-RO"/>
        </w:rPr>
        <w:t xml:space="preserve"> (</w:t>
      </w:r>
      <w:r w:rsidR="008E19D6" w:rsidRPr="00AD0AAD">
        <w:rPr>
          <w:bCs/>
          <w:lang w:val="ro-RO"/>
        </w:rPr>
        <w:t>4650</w:t>
      </w:r>
      <w:r w:rsidRPr="00AD0AAD">
        <w:rPr>
          <w:bCs/>
          <w:lang w:val="ro-RO"/>
        </w:rPr>
        <w:t xml:space="preserve"> m</w:t>
      </w:r>
      <w:r w:rsidRPr="00AD0AAD">
        <w:rPr>
          <w:bCs/>
          <w:vertAlign w:val="superscript"/>
          <w:lang w:val="ro-RO"/>
        </w:rPr>
        <w:t>3</w:t>
      </w:r>
      <w:r w:rsidRPr="00AD0AAD">
        <w:rPr>
          <w:bCs/>
          <w:lang w:val="ro-RO"/>
        </w:rPr>
        <w:t xml:space="preserve">/s).   </w:t>
      </w:r>
    </w:p>
    <w:p w14:paraId="313BF3FE" w14:textId="77777777" w:rsidR="005850CE" w:rsidRPr="00AD0AAD" w:rsidRDefault="008E19D6" w:rsidP="00043EF1">
      <w:pPr>
        <w:spacing w:after="0" w:line="360" w:lineRule="auto"/>
        <w:ind w:left="1134" w:right="13"/>
        <w:rPr>
          <w:bCs/>
          <w:lang w:val="ro-RO"/>
        </w:rPr>
      </w:pPr>
      <w:r w:rsidRPr="00AD0AAD">
        <w:rPr>
          <w:bCs/>
          <w:lang w:val="ro-RO"/>
        </w:rPr>
        <w:t>În aval de Porţile de Fier debitele au fost în creștere pe sectorul Gruia – Giurgiu, în scădere pe sectorul Oltenița – Galați și staționare pe sectorul Isaccea – Tulcea</w:t>
      </w:r>
      <w:r w:rsidR="005850CE" w:rsidRPr="00AD0AAD">
        <w:rPr>
          <w:bCs/>
          <w:lang w:val="ro-RO"/>
        </w:rPr>
        <w:t>.</w:t>
      </w:r>
    </w:p>
    <w:p w14:paraId="640C1B1E" w14:textId="77777777" w:rsidR="005850CE" w:rsidRPr="00AD0AAD" w:rsidRDefault="005850CE" w:rsidP="00043EF1">
      <w:pPr>
        <w:spacing w:after="0" w:line="360" w:lineRule="auto"/>
        <w:ind w:left="1134" w:right="13"/>
        <w:rPr>
          <w:bCs/>
          <w:lang w:val="ro-RO"/>
        </w:rPr>
      </w:pPr>
    </w:p>
    <w:p w14:paraId="3F794D2A" w14:textId="77777777" w:rsidR="005850CE" w:rsidRPr="00AD0AAD" w:rsidRDefault="005850CE" w:rsidP="00043EF1">
      <w:pPr>
        <w:spacing w:after="0" w:line="360" w:lineRule="auto"/>
        <w:ind w:left="1134" w:right="13"/>
        <w:rPr>
          <w:bCs/>
          <w:lang w:val="ro-RO"/>
        </w:rPr>
      </w:pPr>
      <w:r w:rsidRPr="00AD0AAD">
        <w:rPr>
          <w:bCs/>
          <w:lang w:val="ro-RO"/>
        </w:rPr>
        <w:t>Debitul la intrarea în ţară (secţiunea Baziaş) va fi în</w:t>
      </w:r>
      <w:r w:rsidR="008E19D6" w:rsidRPr="00AD0AAD">
        <w:rPr>
          <w:bCs/>
          <w:lang w:val="ro-RO"/>
        </w:rPr>
        <w:t xml:space="preserve"> creştere</w:t>
      </w:r>
      <w:r w:rsidRPr="00AD0AAD">
        <w:rPr>
          <w:bCs/>
          <w:lang w:val="ro-RO"/>
        </w:rPr>
        <w:t xml:space="preserve"> (2</w:t>
      </w:r>
      <w:r w:rsidR="008E19D6" w:rsidRPr="00AD0AAD">
        <w:rPr>
          <w:bCs/>
          <w:lang w:val="ro-RO"/>
        </w:rPr>
        <w:t>7</w:t>
      </w:r>
      <w:r w:rsidRPr="00AD0AAD">
        <w:rPr>
          <w:bCs/>
          <w:lang w:val="ro-RO"/>
        </w:rPr>
        <w:t>00 m</w:t>
      </w:r>
      <w:r w:rsidRPr="00AD0AAD">
        <w:rPr>
          <w:bCs/>
          <w:sz w:val="28"/>
          <w:szCs w:val="28"/>
          <w:vertAlign w:val="superscript"/>
          <w:lang w:val="ro-RO"/>
        </w:rPr>
        <w:t>3</w:t>
      </w:r>
      <w:r w:rsidRPr="00AD0AAD">
        <w:rPr>
          <w:bCs/>
          <w:lang w:val="ro-RO"/>
        </w:rPr>
        <w:t>/s).</w:t>
      </w:r>
    </w:p>
    <w:p w14:paraId="2B921EC6" w14:textId="77777777" w:rsidR="005850CE" w:rsidRPr="00AD0AAD" w:rsidRDefault="008E19D6" w:rsidP="00043EF1">
      <w:pPr>
        <w:spacing w:after="0" w:line="360" w:lineRule="auto"/>
        <w:ind w:left="1134" w:right="13"/>
        <w:rPr>
          <w:bCs/>
          <w:lang w:val="ro-RO"/>
        </w:rPr>
      </w:pPr>
      <w:r w:rsidRPr="00AD0AAD">
        <w:rPr>
          <w:color w:val="000000"/>
          <w:lang w:val="ro-RO"/>
        </w:rPr>
        <w:lastRenderedPageBreak/>
        <w:t>În aval de Porţile de Fier debitele vor fi în creştere pe sectorul Gruia – Călăraşi şi relativ staţionare pe sectorul Cernavodă – Tulcea</w:t>
      </w:r>
      <w:r w:rsidR="005850CE" w:rsidRPr="00AD0AAD">
        <w:rPr>
          <w:bCs/>
          <w:lang w:val="ro-RO"/>
        </w:rPr>
        <w:t xml:space="preserve">. </w:t>
      </w:r>
    </w:p>
    <w:p w14:paraId="7749DE53" w14:textId="77777777" w:rsidR="005850CE" w:rsidRPr="00AD0AAD" w:rsidRDefault="005850CE" w:rsidP="00043EF1">
      <w:pPr>
        <w:spacing w:after="0" w:line="360" w:lineRule="auto"/>
        <w:ind w:left="1134" w:right="13"/>
        <w:rPr>
          <w:bCs/>
          <w:lang w:val="ro-RO"/>
        </w:rPr>
      </w:pPr>
    </w:p>
    <w:p w14:paraId="67E30F29" w14:textId="77777777" w:rsidR="005850CE" w:rsidRPr="00AD0AAD" w:rsidRDefault="005850CE" w:rsidP="00043EF1">
      <w:pPr>
        <w:spacing w:line="360" w:lineRule="auto"/>
        <w:ind w:left="1134" w:right="13"/>
        <w:rPr>
          <w:b/>
          <w:spacing w:val="-2"/>
          <w:u w:val="single"/>
          <w:lang w:val="ro-RO"/>
        </w:rPr>
      </w:pPr>
      <w:r w:rsidRPr="00AD0AAD">
        <w:rPr>
          <w:b/>
          <w:spacing w:val="-2"/>
          <w:lang w:val="ro-RO"/>
        </w:rPr>
        <w:t>2.</w:t>
      </w:r>
      <w:r w:rsidRPr="00AD0AAD">
        <w:rPr>
          <w:bCs/>
          <w:spacing w:val="-2"/>
          <w:lang w:val="ro-RO"/>
        </w:rPr>
        <w:t xml:space="preserve"> </w:t>
      </w:r>
      <w:r w:rsidRPr="00AD0AAD">
        <w:rPr>
          <w:b/>
          <w:spacing w:val="-2"/>
          <w:u w:val="single"/>
          <w:lang w:val="ro-RO"/>
        </w:rPr>
        <w:t xml:space="preserve">Situația meteorologică în intervalul </w:t>
      </w:r>
      <w:r w:rsidR="00E064FA" w:rsidRPr="00AD0AAD">
        <w:rPr>
          <w:b/>
          <w:spacing w:val="-2"/>
          <w:u w:val="single"/>
          <w:lang w:val="ro-RO"/>
        </w:rPr>
        <w:t>08</w:t>
      </w:r>
      <w:r w:rsidRPr="00AD0AAD">
        <w:rPr>
          <w:b/>
          <w:spacing w:val="-2"/>
          <w:u w:val="single"/>
          <w:lang w:val="ro-RO"/>
        </w:rPr>
        <w:t>.1</w:t>
      </w:r>
      <w:r w:rsidR="00E064FA" w:rsidRPr="00AD0AAD">
        <w:rPr>
          <w:b/>
          <w:spacing w:val="-2"/>
          <w:u w:val="single"/>
          <w:lang w:val="ro-RO"/>
        </w:rPr>
        <w:t>1</w:t>
      </w:r>
      <w:r w:rsidRPr="00AD0AAD">
        <w:rPr>
          <w:b/>
          <w:spacing w:val="-2"/>
          <w:u w:val="single"/>
          <w:lang w:val="ro-RO"/>
        </w:rPr>
        <w:t>.2019, ora 09.</w:t>
      </w:r>
      <w:r w:rsidRPr="00AD0AAD">
        <w:rPr>
          <w:b/>
          <w:spacing w:val="-2"/>
          <w:u w:val="single"/>
          <w:vertAlign w:val="superscript"/>
          <w:lang w:val="ro-RO"/>
        </w:rPr>
        <w:t>00</w:t>
      </w:r>
      <w:r w:rsidRPr="00AD0AAD">
        <w:rPr>
          <w:b/>
          <w:spacing w:val="-2"/>
          <w:u w:val="single"/>
          <w:lang w:val="ro-RO"/>
        </w:rPr>
        <w:t xml:space="preserve"> – 0</w:t>
      </w:r>
      <w:r w:rsidR="00E064FA" w:rsidRPr="00AD0AAD">
        <w:rPr>
          <w:b/>
          <w:spacing w:val="-2"/>
          <w:u w:val="single"/>
          <w:lang w:val="ro-RO"/>
        </w:rPr>
        <w:t>9</w:t>
      </w:r>
      <w:r w:rsidRPr="00AD0AAD">
        <w:rPr>
          <w:b/>
          <w:spacing w:val="-2"/>
          <w:u w:val="single"/>
          <w:lang w:val="ro-RO"/>
        </w:rPr>
        <w:t>.11.2019, ora 06.</w:t>
      </w:r>
      <w:r w:rsidRPr="00AD0AAD">
        <w:rPr>
          <w:b/>
          <w:spacing w:val="-2"/>
          <w:u w:val="single"/>
          <w:vertAlign w:val="superscript"/>
          <w:lang w:val="ro-RO"/>
        </w:rPr>
        <w:t>00</w:t>
      </w:r>
    </w:p>
    <w:p w14:paraId="0CC97F39" w14:textId="77777777" w:rsidR="005850CE" w:rsidRPr="00AD0AAD" w:rsidRDefault="005850CE" w:rsidP="00043EF1">
      <w:pPr>
        <w:tabs>
          <w:tab w:val="left" w:pos="720"/>
        </w:tabs>
        <w:spacing w:after="0" w:line="360" w:lineRule="auto"/>
        <w:ind w:left="1134" w:right="13"/>
        <w:rPr>
          <w:rFonts w:eastAsia="Times New Roman"/>
          <w:b/>
          <w:bCs/>
          <w:u w:val="single"/>
          <w:lang w:val="ro-RO"/>
        </w:rPr>
      </w:pPr>
      <w:r w:rsidRPr="00AD0AAD">
        <w:rPr>
          <w:rFonts w:eastAsia="Times New Roman"/>
          <w:b/>
          <w:bCs/>
          <w:u w:val="single"/>
          <w:lang w:val="ro-RO"/>
        </w:rPr>
        <w:t>ÎN ŢARĂ</w:t>
      </w:r>
    </w:p>
    <w:p w14:paraId="292273B1" w14:textId="5D22D2B3" w:rsidR="005850CE" w:rsidRPr="00AD0AAD" w:rsidRDefault="00AD0AAD" w:rsidP="00043EF1">
      <w:pPr>
        <w:tabs>
          <w:tab w:val="left" w:pos="720"/>
        </w:tabs>
        <w:spacing w:after="0" w:line="360" w:lineRule="auto"/>
        <w:ind w:left="1134" w:right="13"/>
        <w:rPr>
          <w:rFonts w:eastAsia="Times New Roman" w:cs="Arial"/>
          <w:bCs/>
          <w:color w:val="000000"/>
          <w:lang w:val="ro-RO"/>
        </w:rPr>
      </w:pPr>
      <w:r w:rsidRPr="00AD0AAD">
        <w:rPr>
          <w:rFonts w:cs="Arial"/>
          <w:b/>
          <w:color w:val="000000"/>
          <w:lang w:val="ro-RO" w:eastAsia="en-GB"/>
        </w:rPr>
        <w:t>Vremea a fost mai caldă</w:t>
      </w:r>
      <w:r w:rsidRPr="00AD0AAD">
        <w:rPr>
          <w:rFonts w:cs="Arial"/>
          <w:color w:val="000000"/>
          <w:lang w:val="ro-RO" w:eastAsia="en-GB"/>
        </w:rPr>
        <w:t xml:space="preserve"> decât în mod normal la această dată, chiar deosebit de caldă după-amiază în Muntenia, Dobrogea continentală, jumătatea sudică a Moldovei și izolat în restul regiunilor. Ziua, cerul a fost mai mult noros în jumătatea de vest a țării și pe arii restrânse în rest, iar noaptea s-a degajat treptat și a devenit variabil spre mai mult senin în vest și sud-est. A plouat și sub formă de aversă, în general slab cantitativ, în Banat, Crișana, Maramureș, Transilvania, Oltenia, local în Muntenia, unde izolat au fost descărcări electrice, și pe arii restrânse în Moldova. Vântul a suflat slab și moderat, cu intensificări pe parcursul zilei și la începutul nopții, mai susținute la munte, îndeosebi pe creste, unde la rafală s-au atins viteze de 100...120 km/h, dar temporar și la cote mai reduse și în sudul Banatului de până la 55...60 km/h. Temperaturile maxime s-au încadrat între 9 grade la Ocna Șugatag și 25 de grade la Adamclisi și Cernavodă, iar la ora 06</w:t>
      </w:r>
      <w:r w:rsidR="000E35E2">
        <w:rPr>
          <w:rFonts w:cs="Arial"/>
          <w:color w:val="000000"/>
          <w:lang w:val="ro-RO" w:eastAsia="en-GB"/>
        </w:rPr>
        <w:t>.00</w:t>
      </w:r>
      <w:r w:rsidRPr="00AD0AAD">
        <w:rPr>
          <w:rFonts w:cs="Arial"/>
          <w:color w:val="000000"/>
          <w:lang w:val="ro-RO" w:eastAsia="en-GB"/>
        </w:rPr>
        <w:t xml:space="preserve"> se înregistrau 5 grade la Vărădia de Mureș și 17 grade la Constanța-Dig. Pe arii restrânse s-a semnalat ceață, în prima parte a intervalului și noaptea în centru, sud și est</w:t>
      </w:r>
      <w:r w:rsidR="005850CE" w:rsidRPr="00AD0AAD">
        <w:rPr>
          <w:rFonts w:eastAsia="Times New Roman" w:cs="Arial"/>
          <w:bCs/>
          <w:color w:val="000000"/>
          <w:lang w:val="ro-RO"/>
        </w:rPr>
        <w:t xml:space="preserve">. </w:t>
      </w:r>
    </w:p>
    <w:p w14:paraId="29BD19CE" w14:textId="77777777" w:rsidR="00AD0AAD" w:rsidRPr="00AD0AAD" w:rsidRDefault="00AD0AAD" w:rsidP="00043EF1">
      <w:pPr>
        <w:tabs>
          <w:tab w:val="left" w:pos="720"/>
        </w:tabs>
        <w:spacing w:after="0" w:line="360" w:lineRule="auto"/>
        <w:ind w:left="1134" w:right="13"/>
        <w:rPr>
          <w:rFonts w:eastAsia="Times New Roman" w:cs="Arial"/>
          <w:bCs/>
          <w:color w:val="000000"/>
          <w:lang w:val="ro-RO"/>
        </w:rPr>
      </w:pPr>
    </w:p>
    <w:p w14:paraId="5693B8C5" w14:textId="12CAB230" w:rsidR="00AD0AAD" w:rsidRPr="00AD0AAD" w:rsidRDefault="00AD0AAD" w:rsidP="00043EF1">
      <w:pPr>
        <w:tabs>
          <w:tab w:val="left" w:pos="720"/>
        </w:tabs>
        <w:spacing w:after="0" w:line="360" w:lineRule="auto"/>
        <w:ind w:left="1134" w:right="13"/>
        <w:rPr>
          <w:rFonts w:eastAsia="Times New Roman" w:cs="Arial"/>
          <w:bCs/>
          <w:i/>
          <w:color w:val="000000"/>
          <w:lang w:val="ro-RO"/>
        </w:rPr>
      </w:pPr>
      <w:r w:rsidRPr="00AD0AAD">
        <w:rPr>
          <w:rFonts w:eastAsia="Times New Roman" w:cs="Arial"/>
          <w:bCs/>
          <w:color w:val="000000"/>
          <w:lang w:val="ro-RO"/>
        </w:rPr>
        <w:t xml:space="preserve">Observaţii: </w:t>
      </w:r>
      <w:r w:rsidRPr="00AD0AAD">
        <w:rPr>
          <w:rFonts w:eastAsia="Times New Roman" w:cs="Arial"/>
          <w:bCs/>
          <w:i/>
          <w:color w:val="000000"/>
          <w:lang w:val="ro-RO"/>
        </w:rPr>
        <w:t>de ieri dimineață de la ora 06</w:t>
      </w:r>
      <w:r w:rsidR="000E35E2">
        <w:rPr>
          <w:rFonts w:eastAsia="Times New Roman" w:cs="Arial"/>
          <w:bCs/>
          <w:i/>
          <w:color w:val="000000"/>
          <w:lang w:val="ro-RO"/>
        </w:rPr>
        <w:t>.00</w:t>
      </w:r>
      <w:r w:rsidRPr="00AD0AAD">
        <w:rPr>
          <w:rFonts w:eastAsia="Times New Roman" w:cs="Arial"/>
          <w:bCs/>
          <w:i/>
          <w:color w:val="000000"/>
          <w:lang w:val="ro-RO"/>
        </w:rPr>
        <w:t xml:space="preserve"> au fost în vigoare 10 atenționări cod galben pentru fenomene meteorologice periculoase imediate emise după cum urmează:</w:t>
      </w:r>
    </w:p>
    <w:p w14:paraId="7C243B99" w14:textId="6964AF39" w:rsidR="00AD0AAD" w:rsidRPr="00AD0AAD" w:rsidRDefault="00AD0AAD" w:rsidP="00043EF1">
      <w:pPr>
        <w:tabs>
          <w:tab w:val="left" w:pos="720"/>
        </w:tabs>
        <w:spacing w:after="0" w:line="360" w:lineRule="auto"/>
        <w:ind w:left="1134" w:right="13"/>
        <w:rPr>
          <w:rFonts w:eastAsia="Times New Roman" w:cs="Arial"/>
          <w:bCs/>
          <w:i/>
          <w:color w:val="000000"/>
          <w:lang w:val="ro-RO"/>
        </w:rPr>
      </w:pPr>
      <w:r w:rsidRPr="00AD0AAD">
        <w:rPr>
          <w:rFonts w:eastAsia="Times New Roman" w:cs="Arial"/>
          <w:bCs/>
          <w:i/>
          <w:color w:val="000000"/>
          <w:lang w:val="ro-RO"/>
        </w:rPr>
        <w:t>- 4 de SRPV Constanța,</w:t>
      </w:r>
    </w:p>
    <w:p w14:paraId="150F5B37" w14:textId="09718B22" w:rsidR="00AD0AAD" w:rsidRPr="00AD0AAD" w:rsidRDefault="00AD0AAD" w:rsidP="00043EF1">
      <w:pPr>
        <w:tabs>
          <w:tab w:val="left" w:pos="720"/>
        </w:tabs>
        <w:spacing w:after="0" w:line="360" w:lineRule="auto"/>
        <w:ind w:left="1134" w:right="13"/>
        <w:rPr>
          <w:rFonts w:eastAsia="Times New Roman" w:cs="Arial"/>
          <w:bCs/>
          <w:i/>
          <w:color w:val="000000"/>
          <w:lang w:val="ro-RO"/>
        </w:rPr>
      </w:pPr>
      <w:r w:rsidRPr="00AD0AAD">
        <w:rPr>
          <w:rFonts w:eastAsia="Times New Roman" w:cs="Arial"/>
          <w:bCs/>
          <w:i/>
          <w:color w:val="000000"/>
          <w:lang w:val="ro-RO"/>
        </w:rPr>
        <w:t xml:space="preserve">- câte 2 de SRPV Cluj, respectiv CNPM pentru Muntenia și </w:t>
      </w:r>
    </w:p>
    <w:p w14:paraId="092AFF90" w14:textId="6284B938" w:rsidR="00AD0AAD" w:rsidRPr="00AD0AAD" w:rsidRDefault="00AD0AAD" w:rsidP="00043EF1">
      <w:pPr>
        <w:tabs>
          <w:tab w:val="left" w:pos="720"/>
        </w:tabs>
        <w:spacing w:after="0" w:line="360" w:lineRule="auto"/>
        <w:ind w:left="1134" w:right="13"/>
        <w:rPr>
          <w:rFonts w:eastAsia="Times New Roman" w:cs="Arial"/>
          <w:bCs/>
          <w:i/>
          <w:color w:val="000000"/>
          <w:lang w:val="ro-RO"/>
        </w:rPr>
      </w:pPr>
      <w:r w:rsidRPr="00AD0AAD">
        <w:rPr>
          <w:rFonts w:eastAsia="Times New Roman" w:cs="Arial"/>
          <w:bCs/>
          <w:i/>
          <w:color w:val="000000"/>
          <w:lang w:val="ro-RO"/>
        </w:rPr>
        <w:t>- câte 1 de SRPV Sibiu, respectiv SRPV Timișoara.</w:t>
      </w:r>
    </w:p>
    <w:p w14:paraId="519ADBBA" w14:textId="77777777" w:rsidR="005850CE" w:rsidRPr="00AD0AAD" w:rsidRDefault="005850CE" w:rsidP="00043EF1">
      <w:pPr>
        <w:tabs>
          <w:tab w:val="left" w:pos="720"/>
        </w:tabs>
        <w:spacing w:after="0" w:line="360" w:lineRule="auto"/>
        <w:ind w:left="1134" w:right="13"/>
        <w:rPr>
          <w:rFonts w:eastAsia="Times New Roman" w:cs="Arial"/>
          <w:bCs/>
          <w:color w:val="000000"/>
          <w:lang w:val="ro-RO"/>
        </w:rPr>
      </w:pPr>
    </w:p>
    <w:p w14:paraId="3CEC530D" w14:textId="77777777" w:rsidR="005850CE" w:rsidRPr="00AD0AAD" w:rsidRDefault="005850CE" w:rsidP="00043EF1">
      <w:pPr>
        <w:tabs>
          <w:tab w:val="left" w:pos="720"/>
        </w:tabs>
        <w:spacing w:after="0" w:line="360" w:lineRule="auto"/>
        <w:ind w:left="1134" w:right="13"/>
        <w:rPr>
          <w:rFonts w:eastAsia="Times New Roman" w:cs="Arial"/>
          <w:b/>
          <w:bCs/>
          <w:color w:val="000000"/>
          <w:u w:val="single"/>
          <w:lang w:val="ro-RO"/>
        </w:rPr>
      </w:pPr>
      <w:r w:rsidRPr="00AD0AAD">
        <w:rPr>
          <w:rFonts w:eastAsia="Times New Roman" w:cs="Arial"/>
          <w:b/>
          <w:bCs/>
          <w:color w:val="000000"/>
          <w:u w:val="single"/>
          <w:lang w:val="ro-RO"/>
        </w:rPr>
        <w:t>LA BUCUREŞTI</w:t>
      </w:r>
    </w:p>
    <w:p w14:paraId="513AE374" w14:textId="4E19E880" w:rsidR="005850CE" w:rsidRPr="00AD0AAD" w:rsidRDefault="00AD0AAD" w:rsidP="00043EF1">
      <w:pPr>
        <w:tabs>
          <w:tab w:val="left" w:pos="630"/>
          <w:tab w:val="left" w:pos="720"/>
        </w:tabs>
        <w:spacing w:after="0" w:line="360" w:lineRule="auto"/>
        <w:ind w:left="1134" w:right="13"/>
        <w:rPr>
          <w:lang w:val="ro-RO"/>
        </w:rPr>
      </w:pPr>
      <w:r w:rsidRPr="00AD0AAD">
        <w:rPr>
          <w:rFonts w:cs="Arial"/>
          <w:b/>
          <w:color w:val="000000"/>
          <w:lang w:val="ro-RO" w:eastAsia="en-GB"/>
        </w:rPr>
        <w:t>Vremea a fost în continuare deosebit de caldă</w:t>
      </w:r>
      <w:r w:rsidRPr="00AD0AAD">
        <w:rPr>
          <w:rFonts w:cs="Arial"/>
          <w:color w:val="000000"/>
          <w:lang w:val="ro-RO" w:eastAsia="en-GB"/>
        </w:rPr>
        <w:t xml:space="preserve"> pentru această dată. Cerul a fost variabil ziua și mai mult senin noaptea, iar vântul a suflat slab și moderat. Temperatura maximă a fost de 21 de grade la toate stațiile meteorologice, iar la ora 06</w:t>
      </w:r>
      <w:r w:rsidR="00BD3063">
        <w:rPr>
          <w:rFonts w:cs="Arial"/>
          <w:color w:val="000000"/>
          <w:lang w:val="ro-RO" w:eastAsia="en-GB"/>
        </w:rPr>
        <w:t>.00</w:t>
      </w:r>
      <w:r w:rsidRPr="00AD0AAD">
        <w:rPr>
          <w:rFonts w:cs="Arial"/>
          <w:color w:val="000000"/>
          <w:lang w:val="ro-RO" w:eastAsia="en-GB"/>
        </w:rPr>
        <w:t xml:space="preserve"> se înregistrau 6 grade la Băneasa, 8 grade la Afumați și 10 grade la Filaret</w:t>
      </w:r>
      <w:r w:rsidR="005850CE" w:rsidRPr="00AD0AAD">
        <w:rPr>
          <w:lang w:val="ro-RO"/>
        </w:rPr>
        <w:t>.</w:t>
      </w:r>
    </w:p>
    <w:p w14:paraId="5B34A8CA" w14:textId="77777777" w:rsidR="005850CE" w:rsidRPr="00AD0AAD" w:rsidRDefault="005850CE" w:rsidP="00043EF1">
      <w:pPr>
        <w:tabs>
          <w:tab w:val="left" w:pos="630"/>
          <w:tab w:val="left" w:pos="720"/>
        </w:tabs>
        <w:spacing w:after="0" w:line="360" w:lineRule="auto"/>
        <w:ind w:left="1134" w:right="13"/>
        <w:rPr>
          <w:b/>
          <w:lang w:val="ro-RO"/>
        </w:rPr>
      </w:pPr>
    </w:p>
    <w:p w14:paraId="0E3C2A72" w14:textId="77777777" w:rsidR="005850CE" w:rsidRPr="00AD0AAD" w:rsidRDefault="005850CE" w:rsidP="00043EF1">
      <w:pPr>
        <w:tabs>
          <w:tab w:val="left" w:pos="630"/>
          <w:tab w:val="left" w:pos="720"/>
        </w:tabs>
        <w:spacing w:line="360" w:lineRule="auto"/>
        <w:ind w:left="1134" w:right="13"/>
        <w:rPr>
          <w:b/>
          <w:u w:val="single"/>
          <w:lang w:val="ro-RO"/>
        </w:rPr>
      </w:pPr>
      <w:r w:rsidRPr="00AD0AAD">
        <w:rPr>
          <w:b/>
          <w:lang w:val="ro-RO"/>
        </w:rPr>
        <w:t xml:space="preserve">3. </w:t>
      </w:r>
      <w:r w:rsidRPr="00AD0AAD">
        <w:rPr>
          <w:b/>
          <w:u w:val="single"/>
          <w:lang w:val="ro-RO"/>
        </w:rPr>
        <w:t>Prognoza meteorologică în intervalul 0</w:t>
      </w:r>
      <w:r w:rsidR="00E064FA" w:rsidRPr="00AD0AAD">
        <w:rPr>
          <w:b/>
          <w:u w:val="single"/>
          <w:lang w:val="ro-RO"/>
        </w:rPr>
        <w:t>9</w:t>
      </w:r>
      <w:r w:rsidRPr="00AD0AAD">
        <w:rPr>
          <w:b/>
          <w:u w:val="single"/>
          <w:lang w:val="ro-RO"/>
        </w:rPr>
        <w:t>.11.2019, ora 09.</w:t>
      </w:r>
      <w:r w:rsidRPr="00AD0AAD">
        <w:rPr>
          <w:b/>
          <w:u w:val="single"/>
          <w:vertAlign w:val="superscript"/>
          <w:lang w:val="ro-RO"/>
        </w:rPr>
        <w:t>00</w:t>
      </w:r>
      <w:r w:rsidRPr="00AD0AAD">
        <w:rPr>
          <w:b/>
          <w:u w:val="single"/>
          <w:lang w:val="ro-RO"/>
        </w:rPr>
        <w:t xml:space="preserve"> – </w:t>
      </w:r>
      <w:r w:rsidR="00E064FA" w:rsidRPr="00AD0AAD">
        <w:rPr>
          <w:b/>
          <w:u w:val="single"/>
          <w:lang w:val="ro-RO"/>
        </w:rPr>
        <w:t>10</w:t>
      </w:r>
      <w:r w:rsidRPr="00AD0AAD">
        <w:rPr>
          <w:b/>
          <w:u w:val="single"/>
          <w:lang w:val="ro-RO"/>
        </w:rPr>
        <w:t>.11.2019, ora 09.</w:t>
      </w:r>
      <w:r w:rsidRPr="00AD0AAD">
        <w:rPr>
          <w:b/>
          <w:u w:val="single"/>
          <w:vertAlign w:val="superscript"/>
          <w:lang w:val="ro-RO"/>
        </w:rPr>
        <w:t>00</w:t>
      </w:r>
    </w:p>
    <w:p w14:paraId="353521D2" w14:textId="77777777" w:rsidR="005850CE" w:rsidRPr="00AD0AAD" w:rsidRDefault="005850CE" w:rsidP="00043EF1">
      <w:pPr>
        <w:tabs>
          <w:tab w:val="left" w:pos="630"/>
          <w:tab w:val="left" w:pos="720"/>
        </w:tabs>
        <w:spacing w:after="0" w:line="360" w:lineRule="auto"/>
        <w:ind w:left="1134" w:right="13"/>
        <w:rPr>
          <w:b/>
          <w:u w:val="single"/>
          <w:lang w:val="ro-RO"/>
        </w:rPr>
      </w:pPr>
      <w:r w:rsidRPr="00AD0AAD">
        <w:rPr>
          <w:b/>
          <w:u w:val="single"/>
          <w:lang w:val="ro-RO"/>
        </w:rPr>
        <w:t>ÎN ŢARĂ</w:t>
      </w:r>
    </w:p>
    <w:p w14:paraId="525F36ED" w14:textId="3F94E1E9" w:rsidR="005850CE" w:rsidRPr="00AD0AAD" w:rsidRDefault="00AD0AAD" w:rsidP="00043EF1">
      <w:pPr>
        <w:tabs>
          <w:tab w:val="left" w:pos="720"/>
        </w:tabs>
        <w:spacing w:after="0" w:line="360" w:lineRule="auto"/>
        <w:ind w:left="1134" w:right="13"/>
        <w:rPr>
          <w:rFonts w:eastAsia="Times New Roman"/>
          <w:bCs/>
          <w:lang w:val="ro-RO"/>
        </w:rPr>
      </w:pPr>
      <w:r w:rsidRPr="00AD0AAD">
        <w:rPr>
          <w:rFonts w:cs="Arial"/>
          <w:b/>
          <w:color w:val="000000"/>
          <w:lang w:val="ro-RO" w:eastAsia="en-GB"/>
        </w:rPr>
        <w:lastRenderedPageBreak/>
        <w:t>Vremea va fi</w:t>
      </w:r>
      <w:r w:rsidR="00BD3063">
        <w:rPr>
          <w:rFonts w:cs="Arial"/>
          <w:b/>
          <w:color w:val="000000"/>
          <w:lang w:val="ro-RO" w:eastAsia="en-GB"/>
        </w:rPr>
        <w:t>,</w:t>
      </w:r>
      <w:r w:rsidRPr="00AD0AAD">
        <w:rPr>
          <w:rFonts w:cs="Arial"/>
          <w:b/>
          <w:color w:val="000000"/>
          <w:lang w:val="ro-RO" w:eastAsia="en-GB"/>
        </w:rPr>
        <w:t xml:space="preserve"> în general</w:t>
      </w:r>
      <w:r w:rsidR="00BD3063">
        <w:rPr>
          <w:rFonts w:cs="Arial"/>
          <w:b/>
          <w:color w:val="000000"/>
          <w:lang w:val="ro-RO" w:eastAsia="en-GB"/>
        </w:rPr>
        <w:t>,</w:t>
      </w:r>
      <w:r w:rsidRPr="00AD0AAD">
        <w:rPr>
          <w:rFonts w:cs="Arial"/>
          <w:b/>
          <w:color w:val="000000"/>
          <w:lang w:val="ro-RO" w:eastAsia="en-GB"/>
        </w:rPr>
        <w:t xml:space="preserve"> frumoasă </w:t>
      </w:r>
      <w:r w:rsidRPr="00AD0AAD">
        <w:rPr>
          <w:rFonts w:cs="Arial"/>
          <w:color w:val="000000"/>
          <w:lang w:val="ro-RO" w:eastAsia="en-GB"/>
        </w:rPr>
        <w:t>și deosebit de caldă pentru această dată. Cerul va fi variabil, cu înnorări în special noaptea în vest și în sud-vest unde local vor fi ploi, mai ales averse. Vântul va sufla slab și moderat, cu unele intensificări la munte, iar la cote mai reduse și în Banat. Temperaturile maxime se vor încadra între 16 și 24 de grade, cu cele mai ridicate valori în sudul Munteniei și al Dobrogei, iar cele minime se vor situa, în general, între 4 și 14 grade. Izolat vor fi condiții de ceață.</w:t>
      </w:r>
    </w:p>
    <w:p w14:paraId="29CB006F" w14:textId="77777777" w:rsidR="005850CE" w:rsidRPr="00AD0AAD" w:rsidRDefault="005850CE" w:rsidP="00043EF1">
      <w:pPr>
        <w:tabs>
          <w:tab w:val="left" w:pos="720"/>
        </w:tabs>
        <w:spacing w:after="0" w:line="360" w:lineRule="auto"/>
        <w:ind w:left="1134" w:right="13"/>
        <w:rPr>
          <w:rFonts w:eastAsia="Times New Roman"/>
          <w:b/>
          <w:bCs/>
          <w:lang w:val="ro-RO"/>
        </w:rPr>
      </w:pPr>
    </w:p>
    <w:p w14:paraId="6BDC7019" w14:textId="77777777" w:rsidR="005850CE" w:rsidRPr="00AD0AAD" w:rsidRDefault="005850CE" w:rsidP="00043EF1">
      <w:pPr>
        <w:tabs>
          <w:tab w:val="left" w:pos="720"/>
        </w:tabs>
        <w:spacing w:after="0" w:line="360" w:lineRule="auto"/>
        <w:ind w:left="1134" w:right="13"/>
        <w:rPr>
          <w:rFonts w:eastAsia="Times New Roman"/>
          <w:b/>
          <w:bCs/>
          <w:u w:val="single"/>
          <w:lang w:val="ro-RO"/>
        </w:rPr>
      </w:pPr>
      <w:r w:rsidRPr="00AD0AAD">
        <w:rPr>
          <w:rFonts w:eastAsia="Times New Roman"/>
          <w:b/>
          <w:bCs/>
          <w:u w:val="single"/>
          <w:lang w:val="ro-RO"/>
        </w:rPr>
        <w:t>LA BUCUREŞTI</w:t>
      </w:r>
    </w:p>
    <w:p w14:paraId="02C55DC1" w14:textId="77777777" w:rsidR="005850CE" w:rsidRPr="00AD0AAD" w:rsidRDefault="00AD0AAD" w:rsidP="00043EF1">
      <w:pPr>
        <w:tabs>
          <w:tab w:val="left" w:pos="720"/>
        </w:tabs>
        <w:spacing w:after="0" w:line="360" w:lineRule="auto"/>
        <w:ind w:left="1134" w:right="13"/>
        <w:rPr>
          <w:rFonts w:eastAsia="Times New Roman"/>
          <w:bCs/>
          <w:lang w:val="ro-RO"/>
        </w:rPr>
      </w:pPr>
      <w:r w:rsidRPr="00AD0AAD">
        <w:rPr>
          <w:rFonts w:cs="Arial"/>
          <w:b/>
          <w:color w:val="000000"/>
          <w:lang w:val="ro-RO" w:eastAsia="en-GB"/>
        </w:rPr>
        <w:t>Vremea va fi frumoasă</w:t>
      </w:r>
      <w:r w:rsidRPr="00AD0AAD">
        <w:rPr>
          <w:rFonts w:cs="Arial"/>
          <w:color w:val="000000"/>
          <w:lang w:val="ro-RO" w:eastAsia="en-GB"/>
        </w:rPr>
        <w:t xml:space="preserve"> și deosebit de caldă. Cerul va fi variabil, iar vântul va sufla slab până la moderat. Temperatura maximă va fi de 22...23 de grade, iar cea minimă de 9...11 grade</w:t>
      </w:r>
      <w:r w:rsidR="005850CE" w:rsidRPr="00AD0AAD">
        <w:rPr>
          <w:rFonts w:eastAsia="Times New Roman"/>
          <w:bCs/>
          <w:lang w:val="ro-RO"/>
        </w:rPr>
        <w:t>.</w:t>
      </w:r>
    </w:p>
    <w:p w14:paraId="68AA7387" w14:textId="77777777" w:rsidR="005850CE" w:rsidRPr="00AD0AAD" w:rsidRDefault="005850CE" w:rsidP="00043EF1">
      <w:pPr>
        <w:tabs>
          <w:tab w:val="left" w:pos="720"/>
        </w:tabs>
        <w:spacing w:after="0" w:line="360" w:lineRule="auto"/>
        <w:ind w:left="1134" w:right="13"/>
        <w:rPr>
          <w:rFonts w:eastAsia="Times New Roman"/>
          <w:bCs/>
          <w:lang w:val="ro-RO"/>
        </w:rPr>
      </w:pPr>
    </w:p>
    <w:p w14:paraId="6E1EE7A5" w14:textId="77777777" w:rsidR="005850CE" w:rsidRPr="00AD0AAD" w:rsidRDefault="005850CE" w:rsidP="00043EF1">
      <w:pPr>
        <w:numPr>
          <w:ilvl w:val="0"/>
          <w:numId w:val="1"/>
        </w:numPr>
        <w:tabs>
          <w:tab w:val="left" w:pos="720"/>
        </w:tabs>
        <w:spacing w:line="360" w:lineRule="auto"/>
        <w:ind w:left="1134" w:right="13" w:firstLine="0"/>
        <w:rPr>
          <w:rFonts w:eastAsia="Times New Roman"/>
          <w:b/>
          <w:bCs/>
          <w:i/>
          <w:u w:val="single"/>
          <w:lang w:val="ro-RO"/>
        </w:rPr>
      </w:pPr>
      <w:r w:rsidRPr="00AD0AAD">
        <w:rPr>
          <w:rFonts w:eastAsia="Times New Roman"/>
          <w:b/>
          <w:bCs/>
          <w:i/>
          <w:u w:val="single"/>
          <w:lang w:val="ro-RO"/>
        </w:rPr>
        <w:t>CALITATEA APELOR</w:t>
      </w:r>
    </w:p>
    <w:p w14:paraId="32A9A179" w14:textId="77777777" w:rsidR="005850CE" w:rsidRPr="00AD0AAD" w:rsidRDefault="005850CE" w:rsidP="00043EF1">
      <w:pPr>
        <w:spacing w:after="0" w:line="360" w:lineRule="auto"/>
        <w:ind w:left="1134"/>
        <w:rPr>
          <w:b/>
          <w:bCs/>
          <w:lang w:val="ro-RO"/>
        </w:rPr>
      </w:pPr>
      <w:r w:rsidRPr="00AD0AAD">
        <w:rPr>
          <w:b/>
          <w:bCs/>
          <w:lang w:val="ro-RO"/>
        </w:rPr>
        <w:t>2.1. Pe fluviul Dunărea</w:t>
      </w:r>
    </w:p>
    <w:p w14:paraId="30A4749A" w14:textId="77777777" w:rsidR="00E064FA" w:rsidRPr="00AD0AAD" w:rsidRDefault="00E064FA" w:rsidP="00043EF1">
      <w:pPr>
        <w:spacing w:after="0" w:line="360" w:lineRule="auto"/>
        <w:ind w:left="414" w:firstLine="720"/>
        <w:rPr>
          <w:lang w:val="it-IT"/>
        </w:rPr>
      </w:pPr>
      <w:r w:rsidRPr="00AD0AAD">
        <w:rPr>
          <w:lang w:val="it-IT"/>
        </w:rPr>
        <w:t>Nu au fost semnalate evenimente deosebite.</w:t>
      </w:r>
    </w:p>
    <w:p w14:paraId="301A0306" w14:textId="77777777" w:rsidR="005850CE" w:rsidRPr="00AD0AAD" w:rsidRDefault="005850CE" w:rsidP="00043EF1">
      <w:pPr>
        <w:spacing w:after="0" w:line="360" w:lineRule="auto"/>
        <w:ind w:left="1080"/>
        <w:rPr>
          <w:lang w:val="it-IT"/>
        </w:rPr>
      </w:pPr>
    </w:p>
    <w:p w14:paraId="70F2D72A" w14:textId="77777777" w:rsidR="005850CE" w:rsidRPr="00AD0AAD" w:rsidRDefault="005850CE" w:rsidP="00043EF1">
      <w:pPr>
        <w:spacing w:after="0" w:line="360" w:lineRule="auto"/>
        <w:ind w:left="1134"/>
        <w:rPr>
          <w:b/>
          <w:bCs/>
          <w:lang w:val="ro-RO"/>
        </w:rPr>
      </w:pPr>
      <w:r w:rsidRPr="00AD0AAD">
        <w:rPr>
          <w:b/>
          <w:bCs/>
          <w:lang w:val="ro-RO"/>
        </w:rPr>
        <w:t>2.2.Pe râurile interioare</w:t>
      </w:r>
    </w:p>
    <w:p w14:paraId="2F356C3B" w14:textId="62F76826" w:rsidR="00EF5AD5" w:rsidRPr="00AD0AAD" w:rsidRDefault="000D309F" w:rsidP="00043EF1">
      <w:pPr>
        <w:spacing w:after="0" w:line="360" w:lineRule="auto"/>
        <w:ind w:left="1080" w:firstLine="720"/>
        <w:rPr>
          <w:lang w:val="it-IT"/>
        </w:rPr>
      </w:pPr>
      <w:r w:rsidRPr="00AD0AAD">
        <w:rPr>
          <w:b/>
          <w:lang w:val="it-IT"/>
        </w:rPr>
        <w:t>SGA Alba</w:t>
      </w:r>
      <w:r w:rsidRPr="00AD0AAD">
        <w:rPr>
          <w:lang w:val="it-IT"/>
        </w:rPr>
        <w:t xml:space="preserve"> informează despre </w:t>
      </w:r>
      <w:r w:rsidRPr="00AD0AAD">
        <w:rPr>
          <w:b/>
          <w:lang w:val="it-IT"/>
        </w:rPr>
        <w:t xml:space="preserve">o poluare accidentală a râului Sebeş, cu apă murdară, culoare maronie, uşoară spumare, observată </w:t>
      </w:r>
      <w:r w:rsidR="00BD3063">
        <w:rPr>
          <w:b/>
          <w:lang w:val="it-IT"/>
        </w:rPr>
        <w:t xml:space="preserve">la </w:t>
      </w:r>
      <w:r w:rsidRPr="00AD0AAD">
        <w:rPr>
          <w:b/>
          <w:lang w:val="it-IT"/>
        </w:rPr>
        <w:t>data de 08.11.2019, ora 15.45, amonte pod rutier DN1, str. Depozitelor, loc. Sebeş, jud Alba.</w:t>
      </w:r>
      <w:r w:rsidRPr="00AD0AAD">
        <w:rPr>
          <w:lang w:val="it-IT"/>
        </w:rPr>
        <w:t xml:space="preserve">  Personalul de specialitate din cadrul SGA Alba s</w:t>
      </w:r>
      <w:r w:rsidR="00585B0F" w:rsidRPr="00AD0AAD">
        <w:rPr>
          <w:lang w:val="it-IT"/>
        </w:rPr>
        <w:t>-a</w:t>
      </w:r>
      <w:r w:rsidRPr="00AD0AAD">
        <w:rPr>
          <w:lang w:val="it-IT"/>
        </w:rPr>
        <w:t xml:space="preserve"> deplas</w:t>
      </w:r>
      <w:r w:rsidR="00585B0F" w:rsidRPr="00AD0AAD">
        <w:rPr>
          <w:lang w:val="it-IT"/>
        </w:rPr>
        <w:t>at</w:t>
      </w:r>
      <w:r w:rsidRPr="00AD0AAD">
        <w:rPr>
          <w:lang w:val="it-IT"/>
        </w:rPr>
        <w:t xml:space="preserve"> în teren pentru investigaţii şi prelevări de probe de apă. </w:t>
      </w:r>
      <w:r w:rsidR="00EF5AD5" w:rsidRPr="00AD0AAD">
        <w:rPr>
          <w:lang w:val="it-IT"/>
        </w:rPr>
        <w:t>La investigaţia de pe teren au fost prezen</w:t>
      </w:r>
      <w:r w:rsidR="00585B0F" w:rsidRPr="00AD0AAD">
        <w:rPr>
          <w:lang w:val="it-IT"/>
        </w:rPr>
        <w:t>ţ</w:t>
      </w:r>
      <w:r w:rsidR="00EF5AD5" w:rsidRPr="00AD0AAD">
        <w:rPr>
          <w:lang w:val="it-IT"/>
        </w:rPr>
        <w:t>i reprezentantul CJ Alba Garda de Mediu şi reprezentantul SC Apa CTTA SA Suc. Sebeş.</w:t>
      </w:r>
    </w:p>
    <w:p w14:paraId="2F85E495" w14:textId="77777777" w:rsidR="00EF5AD5" w:rsidRPr="00AD0AAD" w:rsidRDefault="00EF5AD5" w:rsidP="00043EF1">
      <w:pPr>
        <w:spacing w:after="0" w:line="360" w:lineRule="auto"/>
        <w:ind w:left="1080" w:firstLine="720"/>
        <w:rPr>
          <w:lang w:val="it-IT"/>
        </w:rPr>
      </w:pPr>
      <w:r w:rsidRPr="00AD0AAD">
        <w:rPr>
          <w:lang w:val="it-IT"/>
        </w:rPr>
        <w:t>S-a constatat existenţa unei conducte din beton cu Dn 600, amplasată la cca 2,0 m înălţime de suprafaţa apei râului Sebe</w:t>
      </w:r>
      <w:r w:rsidR="00585B0F" w:rsidRPr="00AD0AAD">
        <w:rPr>
          <w:lang w:val="it-IT"/>
        </w:rPr>
        <w:t>ş</w:t>
      </w:r>
      <w:r w:rsidRPr="00AD0AAD">
        <w:rPr>
          <w:lang w:val="it-IT"/>
        </w:rPr>
        <w:t>, pe care curge un jet de apa uzată, debit cca 0</w:t>
      </w:r>
      <w:r w:rsidR="00B513E7">
        <w:rPr>
          <w:lang w:val="it-IT"/>
        </w:rPr>
        <w:t>,</w:t>
      </w:r>
      <w:r w:rsidRPr="00AD0AAD">
        <w:rPr>
          <w:lang w:val="it-IT"/>
        </w:rPr>
        <w:t xml:space="preserve">5 l/s. În zona de descărcare se produce o spumă albă, abundentă. Apa şi spuma nu prezintă un miros specific, identificabil. </w:t>
      </w:r>
    </w:p>
    <w:p w14:paraId="3E9EF71B" w14:textId="77777777" w:rsidR="00EF5AD5" w:rsidRPr="00AD0AAD" w:rsidRDefault="00EF5AD5" w:rsidP="00043EF1">
      <w:pPr>
        <w:spacing w:after="0" w:line="360" w:lineRule="auto"/>
        <w:ind w:left="1080" w:firstLine="720"/>
        <w:rPr>
          <w:lang w:val="it-IT"/>
        </w:rPr>
      </w:pPr>
      <w:r w:rsidRPr="00AD0AAD">
        <w:rPr>
          <w:lang w:val="it-IT"/>
        </w:rPr>
        <w:t>Au fost recoltate probe de apa astfel:</w:t>
      </w:r>
    </w:p>
    <w:p w14:paraId="737A8B84" w14:textId="77777777" w:rsidR="00EF5AD5" w:rsidRPr="00AD0AAD" w:rsidRDefault="00EF5AD5" w:rsidP="00043EF1">
      <w:pPr>
        <w:spacing w:after="0" w:line="360" w:lineRule="auto"/>
        <w:ind w:left="1080" w:firstLine="720"/>
        <w:rPr>
          <w:lang w:val="it-IT"/>
        </w:rPr>
      </w:pPr>
      <w:r w:rsidRPr="00AD0AAD">
        <w:rPr>
          <w:lang w:val="it-IT"/>
        </w:rPr>
        <w:t xml:space="preserve">- de pe râul Sebeş amonte de punctul de descărcare a conductei; </w:t>
      </w:r>
    </w:p>
    <w:p w14:paraId="3F473672" w14:textId="77777777" w:rsidR="00EF5AD5" w:rsidRPr="00AD0AAD" w:rsidRDefault="00EF5AD5" w:rsidP="00043EF1">
      <w:pPr>
        <w:spacing w:after="0" w:line="360" w:lineRule="auto"/>
        <w:ind w:left="1080" w:firstLine="720"/>
        <w:rPr>
          <w:lang w:val="it-IT"/>
        </w:rPr>
      </w:pPr>
      <w:r w:rsidRPr="00AD0AAD">
        <w:rPr>
          <w:lang w:val="it-IT"/>
        </w:rPr>
        <w:t>- din conducta pluvială;</w:t>
      </w:r>
    </w:p>
    <w:p w14:paraId="2A00980B" w14:textId="77777777" w:rsidR="00EF5AD5" w:rsidRPr="00AD0AAD" w:rsidRDefault="00EF5AD5" w:rsidP="00043EF1">
      <w:pPr>
        <w:spacing w:after="0" w:line="360" w:lineRule="auto"/>
        <w:ind w:left="1080" w:firstLine="720"/>
        <w:rPr>
          <w:lang w:val="it-IT"/>
        </w:rPr>
      </w:pPr>
      <w:r w:rsidRPr="00AD0AAD">
        <w:rPr>
          <w:lang w:val="it-IT"/>
        </w:rPr>
        <w:t>- de pe râul Sebeş, aval de punctul de descărcare a conductei cu cca 60 m.</w:t>
      </w:r>
    </w:p>
    <w:p w14:paraId="73D5B5A9" w14:textId="77777777" w:rsidR="005850CE" w:rsidRPr="00AD0AAD" w:rsidRDefault="00EF5AD5" w:rsidP="00043EF1">
      <w:pPr>
        <w:spacing w:after="0" w:line="360" w:lineRule="auto"/>
        <w:ind w:left="1080" w:firstLine="720"/>
        <w:rPr>
          <w:lang w:val="it-IT"/>
        </w:rPr>
      </w:pPr>
      <w:r w:rsidRPr="00AD0AAD">
        <w:rPr>
          <w:lang w:val="it-IT"/>
        </w:rPr>
        <w:t xml:space="preserve">Probele de apă au fost predate personalului de specialitate al LC Alba în vederea analizelor specifice. </w:t>
      </w:r>
      <w:r w:rsidR="000D309F" w:rsidRPr="00AD0AAD">
        <w:rPr>
          <w:lang w:val="it-IT"/>
        </w:rPr>
        <w:t>Se va reveni cu informaţii suplimentare</w:t>
      </w:r>
      <w:r w:rsidR="005850CE" w:rsidRPr="00AD0AAD">
        <w:rPr>
          <w:lang w:val="it-IT"/>
        </w:rPr>
        <w:t>.</w:t>
      </w:r>
    </w:p>
    <w:p w14:paraId="68A7022A" w14:textId="77777777" w:rsidR="005850CE" w:rsidRPr="00AD0AAD" w:rsidRDefault="005850CE" w:rsidP="00043EF1">
      <w:pPr>
        <w:spacing w:after="0" w:line="360" w:lineRule="auto"/>
        <w:ind w:left="414" w:firstLine="720"/>
        <w:rPr>
          <w:lang w:val="it-IT"/>
        </w:rPr>
      </w:pPr>
    </w:p>
    <w:p w14:paraId="6A0AE324" w14:textId="77777777" w:rsidR="005850CE" w:rsidRPr="00AD0AAD" w:rsidRDefault="005850CE" w:rsidP="00043EF1">
      <w:pPr>
        <w:spacing w:after="0" w:line="360" w:lineRule="auto"/>
        <w:ind w:left="1134"/>
        <w:rPr>
          <w:b/>
          <w:bCs/>
          <w:lang w:val="ro-RO"/>
        </w:rPr>
      </w:pPr>
      <w:r w:rsidRPr="00AD0AAD">
        <w:rPr>
          <w:b/>
          <w:bCs/>
          <w:lang w:val="ro-RO"/>
        </w:rPr>
        <w:t>2.3.Pe Marea Neagră</w:t>
      </w:r>
    </w:p>
    <w:p w14:paraId="3EB8CCC5" w14:textId="77777777" w:rsidR="005850CE" w:rsidRPr="00AD0AAD" w:rsidRDefault="005850CE" w:rsidP="00043EF1">
      <w:pPr>
        <w:spacing w:after="0" w:line="360" w:lineRule="auto"/>
        <w:ind w:left="414" w:firstLine="720"/>
        <w:rPr>
          <w:lang w:val="it-IT"/>
        </w:rPr>
      </w:pPr>
      <w:r w:rsidRPr="00AD0AAD">
        <w:rPr>
          <w:lang w:val="it-IT"/>
        </w:rPr>
        <w:t>Nu au fost semnalate evenimente deosebite.</w:t>
      </w:r>
    </w:p>
    <w:p w14:paraId="52948299" w14:textId="77777777" w:rsidR="005850CE" w:rsidRPr="00AD0AAD" w:rsidRDefault="005850CE" w:rsidP="00043EF1">
      <w:pPr>
        <w:spacing w:after="0" w:line="360" w:lineRule="auto"/>
        <w:ind w:left="1170" w:firstLine="461"/>
        <w:rPr>
          <w:rFonts w:cs="Arial"/>
          <w:lang w:val="it-IT"/>
        </w:rPr>
      </w:pPr>
    </w:p>
    <w:p w14:paraId="26630A0A" w14:textId="77777777" w:rsidR="005850CE" w:rsidRPr="00AD0AAD" w:rsidRDefault="005850CE" w:rsidP="00043EF1">
      <w:pPr>
        <w:numPr>
          <w:ilvl w:val="0"/>
          <w:numId w:val="3"/>
        </w:numPr>
        <w:spacing w:line="360" w:lineRule="auto"/>
        <w:ind w:left="1134" w:right="13" w:firstLine="0"/>
        <w:outlineLvl w:val="5"/>
        <w:rPr>
          <w:rFonts w:eastAsia="Times New Roman"/>
          <w:b/>
          <w:bCs/>
          <w:i/>
          <w:u w:val="single"/>
          <w:lang w:val="ro-RO"/>
        </w:rPr>
      </w:pPr>
      <w:r w:rsidRPr="00AD0AAD">
        <w:rPr>
          <w:rFonts w:eastAsia="Times New Roman"/>
          <w:b/>
          <w:bCs/>
          <w:i/>
          <w:u w:val="single"/>
          <w:lang w:val="ro-RO"/>
        </w:rPr>
        <w:t>CALITATEA MEDIULUI</w:t>
      </w:r>
    </w:p>
    <w:p w14:paraId="4084EF09" w14:textId="77777777" w:rsidR="005850CE" w:rsidRPr="00AD0AAD" w:rsidRDefault="005850CE" w:rsidP="00043EF1">
      <w:pPr>
        <w:numPr>
          <w:ilvl w:val="0"/>
          <w:numId w:val="2"/>
        </w:numPr>
        <w:tabs>
          <w:tab w:val="num" w:pos="720"/>
        </w:tabs>
        <w:spacing w:line="360" w:lineRule="auto"/>
        <w:ind w:left="1134" w:right="13" w:firstLine="0"/>
        <w:contextualSpacing/>
        <w:rPr>
          <w:b/>
          <w:noProof/>
          <w:lang w:val="ro-RO"/>
        </w:rPr>
      </w:pPr>
      <w:r w:rsidRPr="00AD0AAD">
        <w:rPr>
          <w:b/>
          <w:lang w:val="ro-RO"/>
        </w:rPr>
        <w:t>Î</w:t>
      </w:r>
      <w:r w:rsidRPr="00AD0AAD">
        <w:rPr>
          <w:b/>
          <w:noProof/>
          <w:lang w:val="ro-RO"/>
        </w:rPr>
        <w:t>n domeniul aerului</w:t>
      </w:r>
    </w:p>
    <w:p w14:paraId="46D2F819" w14:textId="77777777" w:rsidR="005850CE" w:rsidRPr="00AD0AAD" w:rsidRDefault="005850CE" w:rsidP="00043EF1">
      <w:pPr>
        <w:pStyle w:val="ListParagraph"/>
        <w:spacing w:after="0" w:line="360" w:lineRule="auto"/>
        <w:ind w:left="1134" w:right="13"/>
        <w:rPr>
          <w:lang w:val="ro-RO"/>
        </w:rPr>
      </w:pPr>
      <w:r w:rsidRPr="00AD0AAD">
        <w:rPr>
          <w:lang w:val="ro-RO"/>
        </w:rPr>
        <w:t xml:space="preserve">Agenţia Naţională pentru Protecţia Mediului informează că, din rezultatele analizelor efectuate în data de </w:t>
      </w:r>
      <w:r w:rsidR="00E064FA" w:rsidRPr="00AD0AAD">
        <w:rPr>
          <w:lang w:val="ro-RO"/>
        </w:rPr>
        <w:t>07</w:t>
      </w:r>
      <w:r w:rsidRPr="00AD0AAD">
        <w:rPr>
          <w:lang w:val="ro-RO"/>
        </w:rPr>
        <w:t>.1</w:t>
      </w:r>
      <w:r w:rsidR="00E064FA" w:rsidRPr="00AD0AAD">
        <w:rPr>
          <w:lang w:val="ro-RO"/>
        </w:rPr>
        <w:t>1</w:t>
      </w:r>
      <w:r w:rsidRPr="00AD0AAD">
        <w:rPr>
          <w:lang w:val="ro-RO"/>
        </w:rPr>
        <w:t xml:space="preserve">.2019, în cadrul Reţelei Naţionale de Monitorizare, nu s-au constatat depăşiri ale pragurilor de alertă pentru NO2 (dioxid de azot), SO2 (dioxid de sulf), ale pragurilor de alertă și informare pentru O3 (ozon). </w:t>
      </w:r>
    </w:p>
    <w:p w14:paraId="2684AA08" w14:textId="77777777" w:rsidR="005850CE" w:rsidRPr="00AD0AAD" w:rsidRDefault="005850CE" w:rsidP="00043EF1">
      <w:pPr>
        <w:pStyle w:val="ListParagraph"/>
        <w:spacing w:after="0" w:line="360" w:lineRule="auto"/>
        <w:ind w:left="1134" w:right="13"/>
        <w:rPr>
          <w:lang w:val="fr-FR"/>
        </w:rPr>
      </w:pPr>
      <w:r w:rsidRPr="00AD0AAD">
        <w:rPr>
          <w:lang w:val="fr-FR"/>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4A7BAB4E" w14:textId="77777777" w:rsidR="00E064FA" w:rsidRPr="00AD0AAD" w:rsidRDefault="00E064FA" w:rsidP="00043EF1">
      <w:pPr>
        <w:pStyle w:val="ListParagraph"/>
        <w:spacing w:after="0" w:line="360" w:lineRule="auto"/>
        <w:ind w:left="1134" w:right="13"/>
        <w:rPr>
          <w:lang w:val="fr-FR"/>
        </w:rPr>
      </w:pPr>
    </w:p>
    <w:p w14:paraId="0567A43C" w14:textId="77777777" w:rsidR="00E064FA" w:rsidRPr="00AD0AAD" w:rsidRDefault="00E064FA" w:rsidP="00043EF1">
      <w:pPr>
        <w:spacing w:after="0" w:line="360" w:lineRule="auto"/>
        <w:ind w:left="1080" w:right="333"/>
        <w:rPr>
          <w:lang w:val="it-IT"/>
        </w:rPr>
      </w:pPr>
      <w:r w:rsidRPr="00AD0AAD">
        <w:rPr>
          <w:b/>
          <w:lang w:val="it-IT"/>
        </w:rPr>
        <w:t>GNM CJ Suceava şi IGSU</w:t>
      </w:r>
      <w:r w:rsidRPr="00AD0AAD">
        <w:rPr>
          <w:lang w:val="it-IT"/>
        </w:rPr>
        <w:t xml:space="preserve"> au informat despre </w:t>
      </w:r>
      <w:r w:rsidRPr="00AD0AAD">
        <w:rPr>
          <w:b/>
          <w:lang w:val="it-IT"/>
        </w:rPr>
        <w:t xml:space="preserve">un incendiu izbucnit la fosta groapă de deşeuri a Mun. Fălticeni, de pe strada Antileşti, în dimineaţa </w:t>
      </w:r>
      <w:r w:rsidR="004F423E" w:rsidRPr="00AD0AAD">
        <w:rPr>
          <w:b/>
          <w:lang w:val="it-IT"/>
        </w:rPr>
        <w:t xml:space="preserve">zilei </w:t>
      </w:r>
      <w:r w:rsidRPr="00AD0AAD">
        <w:rPr>
          <w:b/>
          <w:lang w:val="it-IT"/>
        </w:rPr>
        <w:t>de 08.11.2019, ora 08.58. Focul arde</w:t>
      </w:r>
      <w:r w:rsidR="009A64F5">
        <w:rPr>
          <w:b/>
          <w:lang w:val="it-IT"/>
        </w:rPr>
        <w:t>a</w:t>
      </w:r>
      <w:r w:rsidRPr="00AD0AAD">
        <w:rPr>
          <w:b/>
          <w:lang w:val="it-IT"/>
        </w:rPr>
        <w:t xml:space="preserve"> cu flacără deschisă în trei focare separate, pe o suprafaţă de 300mp. ISU Suceava </w:t>
      </w:r>
      <w:r w:rsidR="00D278FD">
        <w:rPr>
          <w:b/>
          <w:lang w:val="it-IT"/>
        </w:rPr>
        <w:t xml:space="preserve">a </w:t>
      </w:r>
      <w:r w:rsidRPr="00AD0AAD">
        <w:rPr>
          <w:b/>
          <w:lang w:val="it-IT"/>
        </w:rPr>
        <w:t>interv</w:t>
      </w:r>
      <w:r w:rsidR="00D278FD">
        <w:rPr>
          <w:b/>
          <w:lang w:val="it-IT"/>
        </w:rPr>
        <w:t>enit</w:t>
      </w:r>
      <w:r w:rsidRPr="00AD0AAD">
        <w:rPr>
          <w:b/>
          <w:lang w:val="it-IT"/>
        </w:rPr>
        <w:t xml:space="preserve"> cu 2 autospeciale.</w:t>
      </w:r>
      <w:r w:rsidRPr="00AD0AAD">
        <w:rPr>
          <w:lang w:val="it-IT"/>
        </w:rPr>
        <w:t xml:space="preserve"> Cauza este autoaprindere a gazelor de fermentaţie (metan) de la deşeurile acumulate pe parcursul a 5 ani de </w:t>
      </w:r>
      <w:r w:rsidR="009909FB">
        <w:rPr>
          <w:lang w:val="it-IT"/>
        </w:rPr>
        <w:t>depozitare</w:t>
      </w:r>
      <w:r w:rsidRPr="00AD0AAD">
        <w:rPr>
          <w:lang w:val="it-IT"/>
        </w:rPr>
        <w:t>. Nu s</w:t>
      </w:r>
      <w:r w:rsidR="007C7C1A" w:rsidRPr="00AD0AAD">
        <w:rPr>
          <w:lang w:val="it-IT"/>
        </w:rPr>
        <w:t>-a</w:t>
      </w:r>
      <w:r w:rsidRPr="00AD0AAD">
        <w:rPr>
          <w:lang w:val="it-IT"/>
        </w:rPr>
        <w:t xml:space="preserve"> p</w:t>
      </w:r>
      <w:r w:rsidR="007C7C1A" w:rsidRPr="00AD0AAD">
        <w:rPr>
          <w:lang w:val="it-IT"/>
        </w:rPr>
        <w:t>utut</w:t>
      </w:r>
      <w:r w:rsidRPr="00AD0AAD">
        <w:rPr>
          <w:lang w:val="it-IT"/>
        </w:rPr>
        <w:t xml:space="preserve"> interveni cu utilaje grele deoarece autorităţile locale nu permit accesul lor pe amplasament. </w:t>
      </w:r>
      <w:r w:rsidR="007C7C1A" w:rsidRPr="00AD0AAD">
        <w:rPr>
          <w:lang w:val="it-IT"/>
        </w:rPr>
        <w:t>Incendiul a fost stins la orele 18</w:t>
      </w:r>
      <w:r w:rsidR="00F21944">
        <w:rPr>
          <w:lang w:val="it-IT"/>
        </w:rPr>
        <w:t>.00</w:t>
      </w:r>
      <w:r w:rsidR="007C7C1A" w:rsidRPr="00AD0AAD">
        <w:rPr>
          <w:lang w:val="it-IT"/>
        </w:rPr>
        <w:t>.</w:t>
      </w:r>
    </w:p>
    <w:p w14:paraId="74143D8D" w14:textId="77777777" w:rsidR="005850CE" w:rsidRPr="00AD0AAD" w:rsidRDefault="005850CE" w:rsidP="00043EF1">
      <w:pPr>
        <w:pStyle w:val="ListParagraph"/>
        <w:spacing w:after="0" w:line="360" w:lineRule="auto"/>
        <w:ind w:left="1134" w:right="13"/>
        <w:rPr>
          <w:lang w:val="it-IT"/>
        </w:rPr>
      </w:pPr>
    </w:p>
    <w:p w14:paraId="478A4D6C" w14:textId="77777777" w:rsidR="005850CE" w:rsidRPr="00AD0AAD" w:rsidRDefault="005850CE" w:rsidP="00043EF1">
      <w:pPr>
        <w:pStyle w:val="ListParagraph"/>
        <w:numPr>
          <w:ilvl w:val="0"/>
          <w:numId w:val="2"/>
        </w:numPr>
        <w:tabs>
          <w:tab w:val="num" w:pos="709"/>
        </w:tabs>
        <w:spacing w:after="0" w:line="360" w:lineRule="auto"/>
        <w:ind w:left="1134" w:right="13" w:firstLine="0"/>
        <w:rPr>
          <w:b/>
          <w:lang w:val="ro-RO"/>
        </w:rPr>
      </w:pPr>
      <w:r w:rsidRPr="00AD0AAD">
        <w:rPr>
          <w:b/>
          <w:lang w:val="ro-RO"/>
        </w:rPr>
        <w:t>În domeniul solului şi vegetaţiei</w:t>
      </w:r>
    </w:p>
    <w:p w14:paraId="1FC9042C" w14:textId="77777777" w:rsidR="005850CE" w:rsidRPr="00AD0AAD" w:rsidRDefault="00365DCE" w:rsidP="00043EF1">
      <w:pPr>
        <w:pStyle w:val="ListParagraph"/>
        <w:spacing w:after="0" w:line="360" w:lineRule="auto"/>
        <w:ind w:left="1170"/>
        <w:rPr>
          <w:noProof/>
          <w:lang w:val="ro-RO"/>
        </w:rPr>
      </w:pPr>
      <w:r w:rsidRPr="00AD0AAD">
        <w:rPr>
          <w:noProof/>
          <w:lang w:val="ro-RO"/>
        </w:rPr>
        <w:t>Nu au fost semnalate evenimente deosebite, iar la nivelul fondului forestier de stat nu s-au înregistrat incendii sau doborâturi de vânt.</w:t>
      </w:r>
    </w:p>
    <w:p w14:paraId="7DB1E0F3" w14:textId="77777777" w:rsidR="00365DCE" w:rsidRPr="00AD0AAD" w:rsidRDefault="00365DCE" w:rsidP="00043EF1">
      <w:pPr>
        <w:pStyle w:val="ListParagraph"/>
        <w:spacing w:after="0" w:line="360" w:lineRule="auto"/>
        <w:ind w:left="1170"/>
        <w:rPr>
          <w:noProof/>
          <w:lang w:val="ro-RO"/>
        </w:rPr>
      </w:pPr>
    </w:p>
    <w:p w14:paraId="2C0FC9BB" w14:textId="17D39F01" w:rsidR="00365DCE" w:rsidRPr="00AD0AAD" w:rsidRDefault="00936A75" w:rsidP="00043EF1">
      <w:pPr>
        <w:tabs>
          <w:tab w:val="num" w:pos="709"/>
        </w:tabs>
        <w:spacing w:after="0" w:line="360" w:lineRule="auto"/>
        <w:ind w:left="1170" w:right="333"/>
        <w:rPr>
          <w:color w:val="000000"/>
          <w:lang w:val="ro-RO"/>
        </w:rPr>
      </w:pPr>
      <w:r w:rsidRPr="00AD0AAD">
        <w:rPr>
          <w:b/>
          <w:i/>
          <w:color w:val="000000"/>
          <w:lang w:val="ro-RO"/>
        </w:rPr>
        <w:t xml:space="preserve">IGSU </w:t>
      </w:r>
      <w:r>
        <w:rPr>
          <w:b/>
          <w:i/>
          <w:color w:val="000000"/>
          <w:lang w:val="ro-RO"/>
        </w:rPr>
        <w:t xml:space="preserve">- </w:t>
      </w:r>
      <w:r w:rsidR="00365DCE" w:rsidRPr="00AD0AAD">
        <w:rPr>
          <w:b/>
          <w:i/>
          <w:color w:val="000000"/>
          <w:lang w:val="ro-RO"/>
        </w:rPr>
        <w:t>Inspectoratul General pentru Situaţii de Urgenţă şi APM</w:t>
      </w:r>
      <w:r>
        <w:rPr>
          <w:b/>
          <w:i/>
          <w:color w:val="000000"/>
          <w:lang w:val="ro-RO"/>
        </w:rPr>
        <w:t xml:space="preserve"> -</w:t>
      </w:r>
      <w:r w:rsidR="00365DCE" w:rsidRPr="00AD0AAD">
        <w:rPr>
          <w:b/>
          <w:i/>
          <w:color w:val="000000"/>
          <w:lang w:val="ro-RO"/>
        </w:rPr>
        <w:t xml:space="preserve"> Agenţia pentru Protecţia Mediului Buzău </w:t>
      </w:r>
      <w:r w:rsidR="00365DCE" w:rsidRPr="00AD0AAD">
        <w:rPr>
          <w:color w:val="000000"/>
          <w:lang w:val="ro-RO"/>
        </w:rPr>
        <w:t xml:space="preserve">revin cu informaţii suplimentare despre producerea, </w:t>
      </w:r>
      <w:r w:rsidR="00BD3063">
        <w:rPr>
          <w:color w:val="000000"/>
          <w:lang w:val="ro-RO"/>
        </w:rPr>
        <w:t xml:space="preserve">la </w:t>
      </w:r>
      <w:r w:rsidR="00365DCE" w:rsidRPr="00AD0AAD">
        <w:rPr>
          <w:color w:val="000000"/>
          <w:lang w:val="ro-RO"/>
        </w:rPr>
        <w:t>data de 02.11.2019, ora 13.02, unui incident de mediu, în urma unor scurgeri de deşeu de acid clorhidric (HCl) de la un vagon cisternă, cu un total de 52,75 tone transportat, în zona gării din localitatea Zoiţa, comuna Ziduri, judeţul Buzău.</w:t>
      </w:r>
      <w:r w:rsidR="00365DCE" w:rsidRPr="00AD0AAD">
        <w:rPr>
          <w:lang w:val="ro-RO"/>
        </w:rPr>
        <w:t xml:space="preserve"> </w:t>
      </w:r>
      <w:r w:rsidR="00365DCE" w:rsidRPr="00AD0AAD">
        <w:rPr>
          <w:color w:val="000000"/>
          <w:lang w:val="ro-RO"/>
        </w:rPr>
        <w:t xml:space="preserve">Destinatarul era SC Chimcomplex SA Borzeşti, pentru colectare, </w:t>
      </w:r>
      <w:r w:rsidR="00365DCE" w:rsidRPr="00AD0AAD">
        <w:rPr>
          <w:color w:val="000000"/>
          <w:lang w:val="ro-RO"/>
        </w:rPr>
        <w:lastRenderedPageBreak/>
        <w:t>stocare temporară. Nu a fost necesar să se ia măsura evacuării populației din zonă. Codul deşeu este 06 01 02, generatorul deşeurilor periculoase fiind SC Libery Galaţi SA, fosta Arcelor Mittal Galaţi SA.</w:t>
      </w:r>
      <w:r w:rsidR="00365DCE" w:rsidRPr="00AD0AAD">
        <w:rPr>
          <w:lang w:val="it-IT"/>
        </w:rPr>
        <w:t xml:space="preserve"> </w:t>
      </w:r>
      <w:r w:rsidR="00365DCE" w:rsidRPr="00AD0AAD">
        <w:rPr>
          <w:color w:val="000000"/>
          <w:lang w:val="ro-RO"/>
        </w:rPr>
        <w:t>La faţa locului s-au deplasat echipe din cadrul</w:t>
      </w:r>
      <w:r w:rsidR="00365DCE" w:rsidRPr="00AD0AAD">
        <w:rPr>
          <w:lang w:val="it-IT"/>
        </w:rPr>
        <w:t xml:space="preserve"> </w:t>
      </w:r>
      <w:r w:rsidR="00365DCE" w:rsidRPr="00AD0AAD">
        <w:rPr>
          <w:color w:val="000000"/>
          <w:lang w:val="ro-RO"/>
        </w:rPr>
        <w:t>G.N.M. C.J. Buzău şi I.S.U. Buzău. Laboratorul mobil CBRN din cadrul ISU Brăila, nu a detectat imisii de acid clorhidric în atmosferă, nu s-a sesizat olfactiv miros cu acid clorhidric în atmosferă. A fost izolat vagonul cisternă din garnitura de tren şi garat într-o zona sigură, în cadrul staţiei Zoiţa.</w:t>
      </w:r>
    </w:p>
    <w:p w14:paraId="74BAE3B9" w14:textId="77777777" w:rsidR="00365DCE" w:rsidRPr="00AD0AAD" w:rsidRDefault="00365DCE" w:rsidP="00043EF1">
      <w:pPr>
        <w:tabs>
          <w:tab w:val="num" w:pos="709"/>
        </w:tabs>
        <w:spacing w:after="0" w:line="360" w:lineRule="auto"/>
        <w:ind w:left="1170" w:right="333"/>
        <w:rPr>
          <w:noProof/>
          <w:lang w:val="ro-RO"/>
        </w:rPr>
      </w:pPr>
      <w:r w:rsidRPr="00AD0AAD">
        <w:rPr>
          <w:color w:val="000000"/>
          <w:lang w:val="ro-RO"/>
        </w:rPr>
        <w:tab/>
        <w:t>S-a depistat o fisură punctiformă pe o linie de sudură la cisternă, în treimea superioară a cisternei, pe unde se prelingea conţinut doar în timpul mişcării trenului, balans la încărcătură, pe timpul staţionării nu era scurgere. Până la ora 09.00 din 03.11.2019, s-a finalizat transvazarea încărcăturii. Au fost încărcate 36 de eurocuburi, cu o cantitate de circa 45 de tone. Vagonul cisternă defect a fost transportat în gara Buzău. În zona afectată de scurgeri, s-a facut ecologizarea solului prin neutralizare cu var, hidroxid de calciu. A fost afectată o suprafaţă de circa 3 mp. Se estimează şi pierderi de circa 10 kg de deşeu transportat.</w:t>
      </w:r>
    </w:p>
    <w:p w14:paraId="40BF136A" w14:textId="77777777" w:rsidR="00365DCE" w:rsidRPr="00AD0AAD" w:rsidRDefault="00365DCE" w:rsidP="00043EF1">
      <w:pPr>
        <w:pStyle w:val="ListParagraph"/>
        <w:spacing w:after="0" w:line="360" w:lineRule="auto"/>
        <w:ind w:left="1170"/>
        <w:rPr>
          <w:noProof/>
          <w:lang w:val="ro-RO"/>
        </w:rPr>
      </w:pPr>
    </w:p>
    <w:p w14:paraId="7D588FDD" w14:textId="77777777" w:rsidR="005850CE" w:rsidRPr="00AD0AAD" w:rsidRDefault="005850CE" w:rsidP="00043EF1">
      <w:pPr>
        <w:pStyle w:val="ListParagraph"/>
        <w:numPr>
          <w:ilvl w:val="0"/>
          <w:numId w:val="2"/>
        </w:numPr>
        <w:tabs>
          <w:tab w:val="num" w:pos="709"/>
        </w:tabs>
        <w:spacing w:after="0" w:line="360" w:lineRule="auto"/>
        <w:ind w:left="1134" w:right="13" w:firstLine="0"/>
        <w:rPr>
          <w:b/>
          <w:noProof/>
          <w:lang w:val="ro-RO"/>
        </w:rPr>
      </w:pPr>
      <w:r w:rsidRPr="00AD0AAD">
        <w:rPr>
          <w:b/>
          <w:lang w:val="ro-RO"/>
        </w:rPr>
        <w:t>Î</w:t>
      </w:r>
      <w:r w:rsidRPr="00AD0AAD">
        <w:rPr>
          <w:b/>
          <w:noProof/>
          <w:lang w:val="ro-RO"/>
        </w:rPr>
        <w:t>n domeniul supravegherii radioactivităţii mediului</w:t>
      </w:r>
    </w:p>
    <w:p w14:paraId="499400A1" w14:textId="77777777" w:rsidR="005850CE" w:rsidRPr="00AD0AAD" w:rsidRDefault="005850CE" w:rsidP="00043EF1">
      <w:pPr>
        <w:widowControl w:val="0"/>
        <w:tabs>
          <w:tab w:val="left" w:pos="270"/>
        </w:tabs>
        <w:autoSpaceDE w:val="0"/>
        <w:autoSpaceDN w:val="0"/>
        <w:adjustRightInd w:val="0"/>
        <w:spacing w:after="0" w:line="360" w:lineRule="auto"/>
        <w:ind w:left="1134" w:right="13"/>
        <w:rPr>
          <w:lang w:val="ro-RO"/>
        </w:rPr>
      </w:pPr>
      <w:r w:rsidRPr="00AD0AAD">
        <w:rPr>
          <w:bCs/>
          <w:lang w:val="ro-RO"/>
        </w:rPr>
        <w:t xml:space="preserve">Menţionăm că pentru factorii de mediu urmăriţi nu s-au înregistrat depăşiri ale limitelor de avertizare/alarmare în intervalul </w:t>
      </w:r>
      <w:r w:rsidR="00365DCE" w:rsidRPr="00AD0AAD">
        <w:rPr>
          <w:bCs/>
          <w:lang w:val="ro-RO"/>
        </w:rPr>
        <w:t>07</w:t>
      </w:r>
      <w:r w:rsidRPr="00AD0AAD">
        <w:rPr>
          <w:bCs/>
          <w:lang w:val="ro-RO"/>
        </w:rPr>
        <w:t>-</w:t>
      </w:r>
      <w:r w:rsidR="00365DCE" w:rsidRPr="00AD0AAD">
        <w:rPr>
          <w:bCs/>
          <w:lang w:val="ro-RO"/>
        </w:rPr>
        <w:t>08</w:t>
      </w:r>
      <w:r w:rsidRPr="00AD0AAD">
        <w:rPr>
          <w:bCs/>
          <w:lang w:val="ro-RO"/>
        </w:rPr>
        <w:t>.1</w:t>
      </w:r>
      <w:r w:rsidR="00365DCE" w:rsidRPr="00AD0AAD">
        <w:rPr>
          <w:bCs/>
          <w:lang w:val="ro-RO"/>
        </w:rPr>
        <w:t>1</w:t>
      </w:r>
      <w:r w:rsidRPr="00AD0AAD">
        <w:rPr>
          <w:bCs/>
          <w:lang w:val="ro-RO"/>
        </w:rPr>
        <w:t>.2019 şi nu s-au semnalat evenimente deosebite. Parametrii constataţi la staţiile de pe teritoriul României s-au situat în limitele fondului natural</w:t>
      </w:r>
      <w:r w:rsidRPr="00AD0AAD">
        <w:rPr>
          <w:lang w:val="ro-RO"/>
        </w:rPr>
        <w:t>.</w:t>
      </w:r>
    </w:p>
    <w:p w14:paraId="4DE8F754" w14:textId="77777777" w:rsidR="005850CE" w:rsidRPr="00AD0AAD" w:rsidRDefault="005850CE" w:rsidP="00043EF1">
      <w:pPr>
        <w:widowControl w:val="0"/>
        <w:tabs>
          <w:tab w:val="left" w:pos="270"/>
        </w:tabs>
        <w:autoSpaceDE w:val="0"/>
        <w:autoSpaceDN w:val="0"/>
        <w:adjustRightInd w:val="0"/>
        <w:spacing w:after="0" w:line="360" w:lineRule="auto"/>
        <w:ind w:left="1134" w:right="13"/>
        <w:rPr>
          <w:lang w:val="ro-RO"/>
        </w:rPr>
      </w:pPr>
    </w:p>
    <w:p w14:paraId="7D653F5B" w14:textId="77777777" w:rsidR="005850CE" w:rsidRPr="00AD0AAD" w:rsidRDefault="005850CE" w:rsidP="00043EF1">
      <w:pPr>
        <w:pStyle w:val="ListParagraph"/>
        <w:numPr>
          <w:ilvl w:val="0"/>
          <w:numId w:val="2"/>
        </w:numPr>
        <w:tabs>
          <w:tab w:val="num" w:pos="709"/>
        </w:tabs>
        <w:spacing w:after="0" w:line="360" w:lineRule="auto"/>
        <w:ind w:left="1134" w:right="13" w:firstLine="0"/>
        <w:rPr>
          <w:b/>
          <w:noProof/>
          <w:lang w:val="ro-RO"/>
        </w:rPr>
      </w:pPr>
      <w:r w:rsidRPr="00AD0AAD">
        <w:rPr>
          <w:b/>
          <w:lang w:val="ro-RO"/>
        </w:rPr>
        <w:t>Î</w:t>
      </w:r>
      <w:r w:rsidRPr="00AD0AAD">
        <w:rPr>
          <w:b/>
          <w:noProof/>
          <w:lang w:val="ro-RO"/>
        </w:rPr>
        <w:t>n municipiul Bucureşti</w:t>
      </w:r>
    </w:p>
    <w:p w14:paraId="303C9134" w14:textId="6BE31B64" w:rsidR="005850CE" w:rsidRDefault="005850CE" w:rsidP="00043EF1">
      <w:pPr>
        <w:tabs>
          <w:tab w:val="num" w:pos="709"/>
        </w:tabs>
        <w:spacing w:after="0" w:line="360" w:lineRule="auto"/>
        <w:ind w:left="1134" w:right="13"/>
        <w:rPr>
          <w:noProof/>
          <w:lang w:val="ro-RO"/>
        </w:rPr>
      </w:pPr>
      <w:r w:rsidRPr="00AD0AAD">
        <w:rPr>
          <w:lang w:val="ro-RO"/>
        </w:rPr>
        <w:t>Î</w:t>
      </w:r>
      <w:r w:rsidRPr="00AD0AAD">
        <w:rPr>
          <w:noProof/>
          <w:lang w:val="ro-RO"/>
        </w:rPr>
        <w:t xml:space="preserve">n ultimele 24 de ore, sistemul de monitorizare a calităţii aerului </w:t>
      </w:r>
      <w:r w:rsidRPr="00AD0AAD">
        <w:rPr>
          <w:lang w:val="ro-RO"/>
        </w:rPr>
        <w:t>în</w:t>
      </w:r>
      <w:r w:rsidRPr="00AD0AAD">
        <w:rPr>
          <w:noProof/>
          <w:lang w:val="ro-RO"/>
        </w:rPr>
        <w:t xml:space="preserve"> municipiul Bucureşti nu a semnalat depăşiri ale pragurilor de informare şi alertă.</w:t>
      </w:r>
    </w:p>
    <w:p w14:paraId="029ECE62" w14:textId="21602D3E" w:rsidR="00BD3063" w:rsidRDefault="00BD3063" w:rsidP="00043EF1">
      <w:pPr>
        <w:tabs>
          <w:tab w:val="num" w:pos="709"/>
        </w:tabs>
        <w:spacing w:after="0" w:line="360" w:lineRule="auto"/>
        <w:ind w:left="1134" w:right="13"/>
        <w:rPr>
          <w:noProof/>
          <w:lang w:val="ro-RO"/>
        </w:rPr>
      </w:pPr>
    </w:p>
    <w:p w14:paraId="01B45A61" w14:textId="7EFBDDDA" w:rsidR="00BD3063" w:rsidRDefault="00BD3063" w:rsidP="00043EF1">
      <w:pPr>
        <w:tabs>
          <w:tab w:val="num" w:pos="709"/>
        </w:tabs>
        <w:spacing w:after="0" w:line="360" w:lineRule="auto"/>
        <w:ind w:left="1134" w:right="13"/>
        <w:rPr>
          <w:noProof/>
          <w:lang w:val="ro-RO"/>
        </w:rPr>
      </w:pPr>
    </w:p>
    <w:p w14:paraId="1F7AF141" w14:textId="41786C1F" w:rsidR="00BD3063" w:rsidRPr="00AD0AAD" w:rsidRDefault="00BD3063" w:rsidP="00043EF1">
      <w:pPr>
        <w:tabs>
          <w:tab w:val="num" w:pos="709"/>
        </w:tabs>
        <w:spacing w:after="0" w:line="360" w:lineRule="auto"/>
        <w:ind w:left="1134" w:right="13"/>
        <w:rPr>
          <w:noProof/>
          <w:lang w:val="ro-RO"/>
        </w:rPr>
      </w:pPr>
      <w:r>
        <w:rPr>
          <w:noProof/>
          <w:lang w:val="ro-RO"/>
        </w:rPr>
        <w:t xml:space="preserve">DIRECȚIA DE COMUNICARE </w:t>
      </w:r>
      <w:r w:rsidR="00C3562D">
        <w:rPr>
          <w:noProof/>
          <w:lang w:val="ro-RO"/>
        </w:rPr>
        <w:t>ȘI RESURSE UMANE</w:t>
      </w:r>
      <w:bookmarkStart w:id="0" w:name="_GoBack"/>
      <w:bookmarkEnd w:id="0"/>
    </w:p>
    <w:sectPr w:rsidR="00BD3063" w:rsidRPr="00AD0AAD"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F0055" w14:textId="77777777" w:rsidR="003C2776" w:rsidRDefault="003C2776" w:rsidP="00CD5B3B">
      <w:r>
        <w:separator/>
      </w:r>
    </w:p>
  </w:endnote>
  <w:endnote w:type="continuationSeparator" w:id="0">
    <w:p w14:paraId="7575F82F" w14:textId="77777777" w:rsidR="003C2776" w:rsidRDefault="003C277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346B8" w14:textId="77777777" w:rsidR="00BC41AB" w:rsidRDefault="00BC41AB" w:rsidP="00BC41AB">
    <w:pPr>
      <w:pStyle w:val="Footer"/>
      <w:spacing w:after="0" w:line="240" w:lineRule="auto"/>
      <w:rPr>
        <w:sz w:val="14"/>
        <w:szCs w:val="14"/>
      </w:rPr>
    </w:pPr>
    <w:r w:rsidRPr="00BC41AB">
      <w:rPr>
        <w:sz w:val="14"/>
        <w:szCs w:val="14"/>
      </w:rPr>
      <w:t>Bd. Libertăţii, nr.12, Sector 5, Bucureşti</w:t>
    </w:r>
  </w:p>
  <w:p w14:paraId="280CD5AA" w14:textId="77777777" w:rsidR="00BC41AB" w:rsidRDefault="00BC41AB" w:rsidP="00BC41AB">
    <w:pPr>
      <w:pStyle w:val="Footer"/>
      <w:spacing w:after="0" w:line="240" w:lineRule="auto"/>
      <w:rPr>
        <w:sz w:val="14"/>
        <w:szCs w:val="14"/>
      </w:rPr>
    </w:pPr>
    <w:r>
      <w:rPr>
        <w:sz w:val="14"/>
        <w:szCs w:val="14"/>
      </w:rPr>
      <w:t>Tel: +4 021 316 0219</w:t>
    </w:r>
  </w:p>
  <w:p w14:paraId="0F6DA5EA" w14:textId="77777777" w:rsidR="00BC41AB" w:rsidRPr="00BC41AB" w:rsidRDefault="00BC41AB" w:rsidP="00BC41AB">
    <w:pPr>
      <w:pStyle w:val="Footer"/>
      <w:spacing w:after="0" w:line="240" w:lineRule="auto"/>
      <w:rPr>
        <w:sz w:val="14"/>
        <w:szCs w:val="14"/>
        <w:lang w:val="fr-FR"/>
      </w:rPr>
    </w:pPr>
    <w:r w:rsidRPr="00BC41AB">
      <w:rPr>
        <w:sz w:val="14"/>
        <w:szCs w:val="14"/>
        <w:lang w:val="fr-FR"/>
      </w:rPr>
      <w:t>Fax: +4 021 319 4609</w:t>
    </w:r>
  </w:p>
  <w:p w14:paraId="7C82BC99" w14:textId="77777777" w:rsidR="00BC41AB" w:rsidRPr="00BC41AB" w:rsidRDefault="00BC41AB" w:rsidP="00BC41AB">
    <w:pPr>
      <w:pStyle w:val="Footer"/>
      <w:spacing w:after="0" w:line="240" w:lineRule="auto"/>
      <w:rPr>
        <w:sz w:val="14"/>
        <w:szCs w:val="14"/>
        <w:lang w:val="fr-FR"/>
      </w:rPr>
    </w:pPr>
    <w:r w:rsidRPr="00BC41AB">
      <w:rPr>
        <w:sz w:val="14"/>
        <w:szCs w:val="14"/>
        <w:lang w:val="fr-FR"/>
      </w:rPr>
      <w:t xml:space="preserve">e-mail: dispmonit@map.gov.ro  </w:t>
    </w:r>
  </w:p>
  <w:p w14:paraId="3E8A3B6F" w14:textId="77777777" w:rsidR="006D058F" w:rsidRPr="00BC41AB" w:rsidRDefault="00BC41AB"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ED7A2" w14:textId="77777777" w:rsidR="00A268C6" w:rsidRDefault="00A268C6" w:rsidP="008C7043">
    <w:pPr>
      <w:pStyle w:val="Footer"/>
      <w:spacing w:after="0" w:line="240" w:lineRule="auto"/>
      <w:rPr>
        <w:sz w:val="14"/>
        <w:szCs w:val="14"/>
      </w:rPr>
    </w:pPr>
  </w:p>
  <w:p w14:paraId="2D430F56" w14:textId="77777777" w:rsidR="00A268C6" w:rsidRDefault="00A268C6" w:rsidP="008C7043">
    <w:pPr>
      <w:pStyle w:val="Footer"/>
      <w:spacing w:after="0" w:line="240" w:lineRule="auto"/>
      <w:rPr>
        <w:sz w:val="14"/>
        <w:szCs w:val="14"/>
      </w:rPr>
    </w:pPr>
  </w:p>
  <w:p w14:paraId="00B0138A" w14:textId="77777777" w:rsidR="00BC41AB" w:rsidRDefault="00BC41AB" w:rsidP="008C7043">
    <w:pPr>
      <w:pStyle w:val="Footer"/>
      <w:spacing w:after="0" w:line="240" w:lineRule="auto"/>
      <w:rPr>
        <w:sz w:val="14"/>
        <w:szCs w:val="14"/>
      </w:rPr>
    </w:pPr>
    <w:r w:rsidRPr="00BC41AB">
      <w:rPr>
        <w:sz w:val="14"/>
        <w:szCs w:val="14"/>
      </w:rPr>
      <w:t>Bd. Libertăţii, nr.12, Sector 5, Bucureşti</w:t>
    </w:r>
  </w:p>
  <w:p w14:paraId="7DEA3892" w14:textId="77777777" w:rsidR="008C7043" w:rsidRDefault="00745F61" w:rsidP="008C7043">
    <w:pPr>
      <w:pStyle w:val="Footer"/>
      <w:spacing w:after="0" w:line="240" w:lineRule="auto"/>
      <w:rPr>
        <w:sz w:val="14"/>
        <w:szCs w:val="14"/>
      </w:rPr>
    </w:pPr>
    <w:r>
      <w:rPr>
        <w:sz w:val="14"/>
        <w:szCs w:val="14"/>
      </w:rPr>
      <w:t>Tel: +4 021 316 0219</w:t>
    </w:r>
  </w:p>
  <w:p w14:paraId="1D893606" w14:textId="77777777" w:rsidR="008C7043" w:rsidRDefault="008C7043" w:rsidP="008C7043">
    <w:pPr>
      <w:pStyle w:val="Footer"/>
      <w:spacing w:after="0" w:line="240" w:lineRule="auto"/>
      <w:rPr>
        <w:sz w:val="14"/>
        <w:szCs w:val="14"/>
      </w:rPr>
    </w:pPr>
    <w:r>
      <w:rPr>
        <w:sz w:val="14"/>
        <w:szCs w:val="14"/>
      </w:rPr>
      <w:t>Fax: +4 021 319 4609</w:t>
    </w:r>
  </w:p>
  <w:p w14:paraId="33EA424C" w14:textId="77777777" w:rsidR="00BC41AB" w:rsidRPr="00D06E9C" w:rsidRDefault="00BC41AB" w:rsidP="008C7043">
    <w:pPr>
      <w:pStyle w:val="Footer"/>
      <w:spacing w:after="0" w:line="240" w:lineRule="auto"/>
      <w:rPr>
        <w:sz w:val="14"/>
        <w:szCs w:val="14"/>
      </w:rPr>
    </w:pPr>
    <w:r w:rsidRPr="00BC41AB">
      <w:rPr>
        <w:sz w:val="14"/>
        <w:szCs w:val="14"/>
      </w:rPr>
      <w:t xml:space="preserve">e-mail: </w:t>
    </w:r>
    <w:r>
      <w:rPr>
        <w:sz w:val="14"/>
        <w:szCs w:val="14"/>
      </w:rPr>
      <w:t>dispmonit</w:t>
    </w:r>
    <w:r w:rsidRPr="00BC41AB">
      <w:rPr>
        <w:sz w:val="14"/>
        <w:szCs w:val="14"/>
      </w:rPr>
      <w:t xml:space="preserve">@map.gov.ro  </w:t>
    </w:r>
  </w:p>
  <w:p w14:paraId="3CFE2757" w14:textId="77777777" w:rsidR="006D058F" w:rsidRPr="008C7043" w:rsidRDefault="00BC41AB"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1C48A" w14:textId="77777777" w:rsidR="003C2776" w:rsidRDefault="003C2776" w:rsidP="00CD5B3B">
      <w:r>
        <w:separator/>
      </w:r>
    </w:p>
  </w:footnote>
  <w:footnote w:type="continuationSeparator" w:id="0">
    <w:p w14:paraId="2976C238" w14:textId="77777777" w:rsidR="003C2776" w:rsidRDefault="003C2776"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CellMar>
        <w:left w:w="0" w:type="dxa"/>
        <w:right w:w="0" w:type="dxa"/>
      </w:tblCellMar>
      <w:tblLook w:val="04A0" w:firstRow="1" w:lastRow="0" w:firstColumn="1" w:lastColumn="0" w:noHBand="0" w:noVBand="1"/>
    </w:tblPr>
    <w:tblGrid>
      <w:gridCol w:w="5103"/>
      <w:gridCol w:w="4111"/>
    </w:tblGrid>
    <w:tr w:rsidR="006D058F" w14:paraId="3F656A08" w14:textId="77777777" w:rsidTr="00BC41AB">
      <w:tc>
        <w:tcPr>
          <w:tcW w:w="5103" w:type="dxa"/>
          <w:shd w:val="clear" w:color="auto" w:fill="auto"/>
        </w:tcPr>
        <w:p w14:paraId="325A5DEB" w14:textId="77777777" w:rsidR="006D058F" w:rsidRPr="00CD5B3B" w:rsidRDefault="00BC41AB" w:rsidP="00E562FC">
          <w:pPr>
            <w:pStyle w:val="MediumGrid21"/>
          </w:pPr>
          <w:r>
            <w:rPr>
              <w:noProof/>
            </w:rPr>
            <w:drawing>
              <wp:anchor distT="0" distB="0" distL="114300" distR="114300" simplePos="0" relativeHeight="251661312" behindDoc="0" locked="0" layoutInCell="1" allowOverlap="1" wp14:anchorId="7527CD66" wp14:editId="12FFB7FF">
                <wp:simplePos x="0" y="0"/>
                <wp:positionH relativeFrom="column">
                  <wp:posOffset>0</wp:posOffset>
                </wp:positionH>
                <wp:positionV relativeFrom="paragraph">
                  <wp:posOffset>136525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4FD1D1AB" w14:textId="77777777" w:rsidR="006D058F" w:rsidRDefault="006D058F" w:rsidP="00C20EF1">
          <w:pPr>
            <w:pStyle w:val="MediumGrid21"/>
            <w:jc w:val="right"/>
          </w:pPr>
          <w:r>
            <w:t>Nesecret</w:t>
          </w:r>
        </w:p>
      </w:tc>
    </w:tr>
  </w:tbl>
  <w:p w14:paraId="30A197BD" w14:textId="77777777" w:rsidR="006D058F" w:rsidRPr="00CD5B3B" w:rsidRDefault="006D058F"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01B67" w14:paraId="572C2D1E" w14:textId="77777777" w:rsidTr="00971CB0">
      <w:tc>
        <w:tcPr>
          <w:tcW w:w="6804" w:type="dxa"/>
          <w:shd w:val="clear" w:color="auto" w:fill="auto"/>
        </w:tcPr>
        <w:p w14:paraId="010C4A29" w14:textId="77777777" w:rsidR="00901B67" w:rsidRPr="00CD5B3B" w:rsidRDefault="00625713" w:rsidP="00901B67">
          <w:pPr>
            <w:pStyle w:val="MediumGrid21"/>
          </w:pPr>
          <w:r>
            <w:rPr>
              <w:noProof/>
            </w:rPr>
            <w:drawing>
              <wp:anchor distT="0" distB="0" distL="114300" distR="114300" simplePos="0" relativeHeight="251659264" behindDoc="0" locked="0" layoutInCell="1" allowOverlap="1" wp14:anchorId="77426183" wp14:editId="48A3E16A">
                <wp:simplePos x="0" y="0"/>
                <wp:positionH relativeFrom="column">
                  <wp:posOffset>0</wp:posOffset>
                </wp:positionH>
                <wp:positionV relativeFrom="paragraph">
                  <wp:posOffset>136525</wp:posOffset>
                </wp:positionV>
                <wp:extent cx="3236400" cy="900000"/>
                <wp:effectExtent l="0" t="0" r="254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4F85B2E0" w14:textId="77777777" w:rsidR="00901B67" w:rsidRDefault="00901B67" w:rsidP="00901B67">
          <w:pPr>
            <w:pStyle w:val="MediumGrid21"/>
            <w:jc w:val="right"/>
          </w:pPr>
        </w:p>
      </w:tc>
    </w:tr>
  </w:tbl>
  <w:p w14:paraId="54CBB2DC" w14:textId="77777777" w:rsidR="006D058F" w:rsidRPr="00901B67" w:rsidRDefault="00901B67" w:rsidP="00043EF1">
    <w:pPr>
      <w:pStyle w:val="Header"/>
      <w:tabs>
        <w:tab w:val="clear" w:pos="4320"/>
        <w:tab w:val="left" w:pos="1530"/>
        <w:tab w:val="center" w:pos="2790"/>
      </w:tabs>
      <w:spacing w:after="60" w:line="240" w:lineRule="auto"/>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D70"/>
    <w:rsid w:val="00000F73"/>
    <w:rsid w:val="00001093"/>
    <w:rsid w:val="00001238"/>
    <w:rsid w:val="0000226F"/>
    <w:rsid w:val="000024FD"/>
    <w:rsid w:val="00004505"/>
    <w:rsid w:val="00004E35"/>
    <w:rsid w:val="00006208"/>
    <w:rsid w:val="000063EB"/>
    <w:rsid w:val="00007A24"/>
    <w:rsid w:val="00007D7C"/>
    <w:rsid w:val="000112D6"/>
    <w:rsid w:val="0001143A"/>
    <w:rsid w:val="00012F60"/>
    <w:rsid w:val="000132EB"/>
    <w:rsid w:val="00013733"/>
    <w:rsid w:val="0001442A"/>
    <w:rsid w:val="00017B88"/>
    <w:rsid w:val="000208EC"/>
    <w:rsid w:val="00020F57"/>
    <w:rsid w:val="00021ABF"/>
    <w:rsid w:val="00023375"/>
    <w:rsid w:val="00023A2B"/>
    <w:rsid w:val="00023A56"/>
    <w:rsid w:val="00023C89"/>
    <w:rsid w:val="00023D46"/>
    <w:rsid w:val="0002599E"/>
    <w:rsid w:val="00025F18"/>
    <w:rsid w:val="000268D4"/>
    <w:rsid w:val="000314D3"/>
    <w:rsid w:val="00031B3E"/>
    <w:rsid w:val="00032507"/>
    <w:rsid w:val="0003407B"/>
    <w:rsid w:val="0003493D"/>
    <w:rsid w:val="00035567"/>
    <w:rsid w:val="00035E96"/>
    <w:rsid w:val="00037B91"/>
    <w:rsid w:val="000403B6"/>
    <w:rsid w:val="0004122B"/>
    <w:rsid w:val="000413F9"/>
    <w:rsid w:val="00041EA9"/>
    <w:rsid w:val="00043EF1"/>
    <w:rsid w:val="00050E44"/>
    <w:rsid w:val="00052308"/>
    <w:rsid w:val="00052DA1"/>
    <w:rsid w:val="00053068"/>
    <w:rsid w:val="00053766"/>
    <w:rsid w:val="000545DF"/>
    <w:rsid w:val="00056995"/>
    <w:rsid w:val="0006049B"/>
    <w:rsid w:val="00061D15"/>
    <w:rsid w:val="0006492D"/>
    <w:rsid w:val="0006561F"/>
    <w:rsid w:val="00066483"/>
    <w:rsid w:val="000717EB"/>
    <w:rsid w:val="00072151"/>
    <w:rsid w:val="000724C2"/>
    <w:rsid w:val="00072A1E"/>
    <w:rsid w:val="00073523"/>
    <w:rsid w:val="00075299"/>
    <w:rsid w:val="0007625C"/>
    <w:rsid w:val="0007660A"/>
    <w:rsid w:val="00077940"/>
    <w:rsid w:val="00077A8E"/>
    <w:rsid w:val="00080AFD"/>
    <w:rsid w:val="0008223C"/>
    <w:rsid w:val="000826D6"/>
    <w:rsid w:val="0009470B"/>
    <w:rsid w:val="000959BE"/>
    <w:rsid w:val="000A1E3B"/>
    <w:rsid w:val="000A3069"/>
    <w:rsid w:val="000A361F"/>
    <w:rsid w:val="000A6D88"/>
    <w:rsid w:val="000A7541"/>
    <w:rsid w:val="000A7E2D"/>
    <w:rsid w:val="000B0275"/>
    <w:rsid w:val="000B0829"/>
    <w:rsid w:val="000B29F5"/>
    <w:rsid w:val="000B3A1A"/>
    <w:rsid w:val="000B3BD1"/>
    <w:rsid w:val="000B4203"/>
    <w:rsid w:val="000B48A3"/>
    <w:rsid w:val="000C1544"/>
    <w:rsid w:val="000C1777"/>
    <w:rsid w:val="000C1863"/>
    <w:rsid w:val="000C3330"/>
    <w:rsid w:val="000C3E93"/>
    <w:rsid w:val="000C5CB0"/>
    <w:rsid w:val="000C5D13"/>
    <w:rsid w:val="000C650E"/>
    <w:rsid w:val="000D2215"/>
    <w:rsid w:val="000D2632"/>
    <w:rsid w:val="000D2672"/>
    <w:rsid w:val="000D309F"/>
    <w:rsid w:val="000D3F0D"/>
    <w:rsid w:val="000D56F8"/>
    <w:rsid w:val="000D5CA5"/>
    <w:rsid w:val="000E0CA7"/>
    <w:rsid w:val="000E258D"/>
    <w:rsid w:val="000E35E2"/>
    <w:rsid w:val="000E3ADB"/>
    <w:rsid w:val="000E60FA"/>
    <w:rsid w:val="000E62D1"/>
    <w:rsid w:val="000E62D7"/>
    <w:rsid w:val="000F2B75"/>
    <w:rsid w:val="000F3D2B"/>
    <w:rsid w:val="000F4B4B"/>
    <w:rsid w:val="000F4EF2"/>
    <w:rsid w:val="000F4F8E"/>
    <w:rsid w:val="000F56E1"/>
    <w:rsid w:val="000F584D"/>
    <w:rsid w:val="000F7FCE"/>
    <w:rsid w:val="00100BE2"/>
    <w:rsid w:val="00100F36"/>
    <w:rsid w:val="00102188"/>
    <w:rsid w:val="00102AA3"/>
    <w:rsid w:val="00103799"/>
    <w:rsid w:val="0010390D"/>
    <w:rsid w:val="001049C3"/>
    <w:rsid w:val="00105AEB"/>
    <w:rsid w:val="00105FB2"/>
    <w:rsid w:val="001060E2"/>
    <w:rsid w:val="001107FF"/>
    <w:rsid w:val="0011159A"/>
    <w:rsid w:val="0011201C"/>
    <w:rsid w:val="001127DC"/>
    <w:rsid w:val="00112CA3"/>
    <w:rsid w:val="0011306C"/>
    <w:rsid w:val="00113B84"/>
    <w:rsid w:val="00113F03"/>
    <w:rsid w:val="0011764C"/>
    <w:rsid w:val="00120341"/>
    <w:rsid w:val="00120594"/>
    <w:rsid w:val="001209F0"/>
    <w:rsid w:val="00120DCE"/>
    <w:rsid w:val="00120F74"/>
    <w:rsid w:val="00121516"/>
    <w:rsid w:val="00121E57"/>
    <w:rsid w:val="00122E85"/>
    <w:rsid w:val="00123B9F"/>
    <w:rsid w:val="001267BF"/>
    <w:rsid w:val="0012796F"/>
    <w:rsid w:val="00127D4B"/>
    <w:rsid w:val="00127F6E"/>
    <w:rsid w:val="00130525"/>
    <w:rsid w:val="00130680"/>
    <w:rsid w:val="00130976"/>
    <w:rsid w:val="00131989"/>
    <w:rsid w:val="00132A34"/>
    <w:rsid w:val="00134080"/>
    <w:rsid w:val="001345B7"/>
    <w:rsid w:val="00135A7E"/>
    <w:rsid w:val="001366ED"/>
    <w:rsid w:val="0013752F"/>
    <w:rsid w:val="001409BB"/>
    <w:rsid w:val="00141AFF"/>
    <w:rsid w:val="00141E8F"/>
    <w:rsid w:val="0014225E"/>
    <w:rsid w:val="001426BC"/>
    <w:rsid w:val="001429B5"/>
    <w:rsid w:val="00142CBB"/>
    <w:rsid w:val="00142D7A"/>
    <w:rsid w:val="001455FD"/>
    <w:rsid w:val="00147205"/>
    <w:rsid w:val="00147388"/>
    <w:rsid w:val="00150A53"/>
    <w:rsid w:val="00150B96"/>
    <w:rsid w:val="00152790"/>
    <w:rsid w:val="00160A8A"/>
    <w:rsid w:val="001631FF"/>
    <w:rsid w:val="00164721"/>
    <w:rsid w:val="00166A3C"/>
    <w:rsid w:val="00170491"/>
    <w:rsid w:val="00170B69"/>
    <w:rsid w:val="00172918"/>
    <w:rsid w:val="00172F6E"/>
    <w:rsid w:val="00173509"/>
    <w:rsid w:val="001736CD"/>
    <w:rsid w:val="00174DE6"/>
    <w:rsid w:val="00175311"/>
    <w:rsid w:val="00176321"/>
    <w:rsid w:val="00176738"/>
    <w:rsid w:val="00177744"/>
    <w:rsid w:val="00180B55"/>
    <w:rsid w:val="00180D44"/>
    <w:rsid w:val="00181B71"/>
    <w:rsid w:val="0018240D"/>
    <w:rsid w:val="00186443"/>
    <w:rsid w:val="001871ED"/>
    <w:rsid w:val="00187416"/>
    <w:rsid w:val="0019100B"/>
    <w:rsid w:val="001919A2"/>
    <w:rsid w:val="00193214"/>
    <w:rsid w:val="00193FAE"/>
    <w:rsid w:val="00196229"/>
    <w:rsid w:val="0019745A"/>
    <w:rsid w:val="00197C49"/>
    <w:rsid w:val="001A1B1A"/>
    <w:rsid w:val="001A469F"/>
    <w:rsid w:val="001A4B3B"/>
    <w:rsid w:val="001A62EC"/>
    <w:rsid w:val="001A6D7D"/>
    <w:rsid w:val="001A7ADA"/>
    <w:rsid w:val="001A7CC2"/>
    <w:rsid w:val="001B026E"/>
    <w:rsid w:val="001B152A"/>
    <w:rsid w:val="001B2F2F"/>
    <w:rsid w:val="001B4A15"/>
    <w:rsid w:val="001B707F"/>
    <w:rsid w:val="001B79B3"/>
    <w:rsid w:val="001B7F3B"/>
    <w:rsid w:val="001C1A09"/>
    <w:rsid w:val="001C20BC"/>
    <w:rsid w:val="001C3DF6"/>
    <w:rsid w:val="001C4E37"/>
    <w:rsid w:val="001C5ADE"/>
    <w:rsid w:val="001D08FF"/>
    <w:rsid w:val="001D1CC8"/>
    <w:rsid w:val="001D2971"/>
    <w:rsid w:val="001D41CB"/>
    <w:rsid w:val="001D4A41"/>
    <w:rsid w:val="001D4A9C"/>
    <w:rsid w:val="001D5172"/>
    <w:rsid w:val="001D69EC"/>
    <w:rsid w:val="001D7A6E"/>
    <w:rsid w:val="001E0AF7"/>
    <w:rsid w:val="001E18F8"/>
    <w:rsid w:val="001E3500"/>
    <w:rsid w:val="001E3FCD"/>
    <w:rsid w:val="001E4C49"/>
    <w:rsid w:val="001E5D8E"/>
    <w:rsid w:val="001E7028"/>
    <w:rsid w:val="001E7331"/>
    <w:rsid w:val="001E7725"/>
    <w:rsid w:val="001F1066"/>
    <w:rsid w:val="001F205F"/>
    <w:rsid w:val="001F208F"/>
    <w:rsid w:val="001F3B8F"/>
    <w:rsid w:val="001F51DD"/>
    <w:rsid w:val="00200191"/>
    <w:rsid w:val="00202889"/>
    <w:rsid w:val="00202F22"/>
    <w:rsid w:val="002047D6"/>
    <w:rsid w:val="00207E22"/>
    <w:rsid w:val="002106A5"/>
    <w:rsid w:val="00211826"/>
    <w:rsid w:val="00212712"/>
    <w:rsid w:val="00212AD0"/>
    <w:rsid w:val="0021357D"/>
    <w:rsid w:val="002145D8"/>
    <w:rsid w:val="00214D0A"/>
    <w:rsid w:val="00216564"/>
    <w:rsid w:val="00216E35"/>
    <w:rsid w:val="00221340"/>
    <w:rsid w:val="00222FB0"/>
    <w:rsid w:val="0022347F"/>
    <w:rsid w:val="0022361D"/>
    <w:rsid w:val="00223D69"/>
    <w:rsid w:val="00225822"/>
    <w:rsid w:val="00230524"/>
    <w:rsid w:val="002315CD"/>
    <w:rsid w:val="002353E4"/>
    <w:rsid w:val="00235C0E"/>
    <w:rsid w:val="00237441"/>
    <w:rsid w:val="0024102B"/>
    <w:rsid w:val="00241B6C"/>
    <w:rsid w:val="002444EB"/>
    <w:rsid w:val="00244A27"/>
    <w:rsid w:val="002463AE"/>
    <w:rsid w:val="00247E75"/>
    <w:rsid w:val="002509FD"/>
    <w:rsid w:val="00251F30"/>
    <w:rsid w:val="00256EED"/>
    <w:rsid w:val="002619F0"/>
    <w:rsid w:val="00262532"/>
    <w:rsid w:val="00262761"/>
    <w:rsid w:val="0026358B"/>
    <w:rsid w:val="00266B3E"/>
    <w:rsid w:val="00266E68"/>
    <w:rsid w:val="00267F34"/>
    <w:rsid w:val="002702FE"/>
    <w:rsid w:val="00270324"/>
    <w:rsid w:val="00271020"/>
    <w:rsid w:val="0027294E"/>
    <w:rsid w:val="002729D2"/>
    <w:rsid w:val="002760E7"/>
    <w:rsid w:val="00276571"/>
    <w:rsid w:val="00276575"/>
    <w:rsid w:val="0027705C"/>
    <w:rsid w:val="00284BE2"/>
    <w:rsid w:val="00286E77"/>
    <w:rsid w:val="00287B10"/>
    <w:rsid w:val="002905B4"/>
    <w:rsid w:val="00291BEE"/>
    <w:rsid w:val="00293535"/>
    <w:rsid w:val="00294944"/>
    <w:rsid w:val="002955ED"/>
    <w:rsid w:val="00295882"/>
    <w:rsid w:val="002958B8"/>
    <w:rsid w:val="002A0733"/>
    <w:rsid w:val="002A108B"/>
    <w:rsid w:val="002A3702"/>
    <w:rsid w:val="002A3ED9"/>
    <w:rsid w:val="002A3EDE"/>
    <w:rsid w:val="002A4A22"/>
    <w:rsid w:val="002A5742"/>
    <w:rsid w:val="002A6238"/>
    <w:rsid w:val="002A7608"/>
    <w:rsid w:val="002A7AE0"/>
    <w:rsid w:val="002B1E1B"/>
    <w:rsid w:val="002B2568"/>
    <w:rsid w:val="002B3BDB"/>
    <w:rsid w:val="002B5BAE"/>
    <w:rsid w:val="002B5F0C"/>
    <w:rsid w:val="002B6590"/>
    <w:rsid w:val="002C187A"/>
    <w:rsid w:val="002C2971"/>
    <w:rsid w:val="002C2A99"/>
    <w:rsid w:val="002C3623"/>
    <w:rsid w:val="002C40AF"/>
    <w:rsid w:val="002C4E77"/>
    <w:rsid w:val="002C5996"/>
    <w:rsid w:val="002C5C3C"/>
    <w:rsid w:val="002C75F1"/>
    <w:rsid w:val="002C7906"/>
    <w:rsid w:val="002D04F5"/>
    <w:rsid w:val="002D114C"/>
    <w:rsid w:val="002D16EF"/>
    <w:rsid w:val="002D1B3A"/>
    <w:rsid w:val="002D1FA3"/>
    <w:rsid w:val="002D207B"/>
    <w:rsid w:val="002D58B2"/>
    <w:rsid w:val="002D5A66"/>
    <w:rsid w:val="002D5EE4"/>
    <w:rsid w:val="002D752F"/>
    <w:rsid w:val="002D7A30"/>
    <w:rsid w:val="002D7E61"/>
    <w:rsid w:val="002E185D"/>
    <w:rsid w:val="002E24F4"/>
    <w:rsid w:val="002E2AE4"/>
    <w:rsid w:val="002E6FE9"/>
    <w:rsid w:val="002E75C1"/>
    <w:rsid w:val="002E775A"/>
    <w:rsid w:val="002F4574"/>
    <w:rsid w:val="002F62D2"/>
    <w:rsid w:val="002F65F6"/>
    <w:rsid w:val="002F7907"/>
    <w:rsid w:val="0030218C"/>
    <w:rsid w:val="00304338"/>
    <w:rsid w:val="003047DB"/>
    <w:rsid w:val="00304C74"/>
    <w:rsid w:val="00305790"/>
    <w:rsid w:val="003070E3"/>
    <w:rsid w:val="00311BDE"/>
    <w:rsid w:val="003151B9"/>
    <w:rsid w:val="00315948"/>
    <w:rsid w:val="00316839"/>
    <w:rsid w:val="00316B49"/>
    <w:rsid w:val="00320A56"/>
    <w:rsid w:val="00322E74"/>
    <w:rsid w:val="00323159"/>
    <w:rsid w:val="0032317C"/>
    <w:rsid w:val="00324E4E"/>
    <w:rsid w:val="00325125"/>
    <w:rsid w:val="00325603"/>
    <w:rsid w:val="00330695"/>
    <w:rsid w:val="00330996"/>
    <w:rsid w:val="003314CE"/>
    <w:rsid w:val="00333137"/>
    <w:rsid w:val="00336361"/>
    <w:rsid w:val="0033658C"/>
    <w:rsid w:val="003368BB"/>
    <w:rsid w:val="0034198F"/>
    <w:rsid w:val="00341D2A"/>
    <w:rsid w:val="00345FB4"/>
    <w:rsid w:val="003476B7"/>
    <w:rsid w:val="003507DD"/>
    <w:rsid w:val="0035287F"/>
    <w:rsid w:val="00352B45"/>
    <w:rsid w:val="00353289"/>
    <w:rsid w:val="003546EE"/>
    <w:rsid w:val="00354F0F"/>
    <w:rsid w:val="00355C0E"/>
    <w:rsid w:val="003574C5"/>
    <w:rsid w:val="00357AF0"/>
    <w:rsid w:val="00360A1B"/>
    <w:rsid w:val="00360B3A"/>
    <w:rsid w:val="00360C00"/>
    <w:rsid w:val="0036186D"/>
    <w:rsid w:val="00363897"/>
    <w:rsid w:val="003647E2"/>
    <w:rsid w:val="003648F8"/>
    <w:rsid w:val="00364A49"/>
    <w:rsid w:val="00364B69"/>
    <w:rsid w:val="00365DCE"/>
    <w:rsid w:val="00366E48"/>
    <w:rsid w:val="0036745D"/>
    <w:rsid w:val="00367F7B"/>
    <w:rsid w:val="00371696"/>
    <w:rsid w:val="0037242E"/>
    <w:rsid w:val="00373BFC"/>
    <w:rsid w:val="0037404E"/>
    <w:rsid w:val="00374307"/>
    <w:rsid w:val="003747F5"/>
    <w:rsid w:val="00375E21"/>
    <w:rsid w:val="00376A3C"/>
    <w:rsid w:val="00376AF5"/>
    <w:rsid w:val="00376FAE"/>
    <w:rsid w:val="00377D05"/>
    <w:rsid w:val="003816A2"/>
    <w:rsid w:val="00384231"/>
    <w:rsid w:val="00384BEF"/>
    <w:rsid w:val="003851F0"/>
    <w:rsid w:val="00385410"/>
    <w:rsid w:val="00386FA1"/>
    <w:rsid w:val="00390C6C"/>
    <w:rsid w:val="003914F5"/>
    <w:rsid w:val="00391824"/>
    <w:rsid w:val="00394C29"/>
    <w:rsid w:val="00396650"/>
    <w:rsid w:val="003A0197"/>
    <w:rsid w:val="003A03F9"/>
    <w:rsid w:val="003A0BA6"/>
    <w:rsid w:val="003A0DBF"/>
    <w:rsid w:val="003A1A7B"/>
    <w:rsid w:val="003A2156"/>
    <w:rsid w:val="003A2F99"/>
    <w:rsid w:val="003A3C11"/>
    <w:rsid w:val="003A5723"/>
    <w:rsid w:val="003A6520"/>
    <w:rsid w:val="003A6762"/>
    <w:rsid w:val="003A7423"/>
    <w:rsid w:val="003A7BEF"/>
    <w:rsid w:val="003B02DB"/>
    <w:rsid w:val="003B0784"/>
    <w:rsid w:val="003B0C56"/>
    <w:rsid w:val="003B23E2"/>
    <w:rsid w:val="003B3EDE"/>
    <w:rsid w:val="003B6A73"/>
    <w:rsid w:val="003B6B2F"/>
    <w:rsid w:val="003B6E38"/>
    <w:rsid w:val="003B72A3"/>
    <w:rsid w:val="003B7386"/>
    <w:rsid w:val="003C0A18"/>
    <w:rsid w:val="003C2776"/>
    <w:rsid w:val="003C5E48"/>
    <w:rsid w:val="003C6233"/>
    <w:rsid w:val="003C6423"/>
    <w:rsid w:val="003C7AC5"/>
    <w:rsid w:val="003C7D77"/>
    <w:rsid w:val="003D490D"/>
    <w:rsid w:val="003D4A46"/>
    <w:rsid w:val="003D5572"/>
    <w:rsid w:val="003D6A79"/>
    <w:rsid w:val="003D6B24"/>
    <w:rsid w:val="003D714B"/>
    <w:rsid w:val="003D7165"/>
    <w:rsid w:val="003E013A"/>
    <w:rsid w:val="003E3B56"/>
    <w:rsid w:val="003E3C79"/>
    <w:rsid w:val="003E4B07"/>
    <w:rsid w:val="003E5108"/>
    <w:rsid w:val="003E51E0"/>
    <w:rsid w:val="003E55FD"/>
    <w:rsid w:val="003F1E1F"/>
    <w:rsid w:val="003F2B2D"/>
    <w:rsid w:val="003F3B65"/>
    <w:rsid w:val="003F6521"/>
    <w:rsid w:val="003F6AD8"/>
    <w:rsid w:val="003F7AA8"/>
    <w:rsid w:val="00401286"/>
    <w:rsid w:val="00401E49"/>
    <w:rsid w:val="0040275C"/>
    <w:rsid w:val="00404883"/>
    <w:rsid w:val="00405EB6"/>
    <w:rsid w:val="0040636F"/>
    <w:rsid w:val="00407420"/>
    <w:rsid w:val="004079B0"/>
    <w:rsid w:val="00413C64"/>
    <w:rsid w:val="00415D6D"/>
    <w:rsid w:val="00416245"/>
    <w:rsid w:val="00416F56"/>
    <w:rsid w:val="00417CA2"/>
    <w:rsid w:val="00421E69"/>
    <w:rsid w:val="00422747"/>
    <w:rsid w:val="004237EC"/>
    <w:rsid w:val="00424733"/>
    <w:rsid w:val="00424F19"/>
    <w:rsid w:val="00427710"/>
    <w:rsid w:val="00427B80"/>
    <w:rsid w:val="00430082"/>
    <w:rsid w:val="00433257"/>
    <w:rsid w:val="00435B6F"/>
    <w:rsid w:val="00436D81"/>
    <w:rsid w:val="00437F0D"/>
    <w:rsid w:val="004400FE"/>
    <w:rsid w:val="00440FAD"/>
    <w:rsid w:val="004411D3"/>
    <w:rsid w:val="00441434"/>
    <w:rsid w:val="00441A06"/>
    <w:rsid w:val="00443F60"/>
    <w:rsid w:val="0044428D"/>
    <w:rsid w:val="0045007D"/>
    <w:rsid w:val="00450813"/>
    <w:rsid w:val="00451A02"/>
    <w:rsid w:val="004530E2"/>
    <w:rsid w:val="00453855"/>
    <w:rsid w:val="00454F09"/>
    <w:rsid w:val="004629F9"/>
    <w:rsid w:val="00464124"/>
    <w:rsid w:val="0046430C"/>
    <w:rsid w:val="00464A18"/>
    <w:rsid w:val="00465A91"/>
    <w:rsid w:val="00465F1B"/>
    <w:rsid w:val="004668C3"/>
    <w:rsid w:val="00467223"/>
    <w:rsid w:val="00467525"/>
    <w:rsid w:val="0046763D"/>
    <w:rsid w:val="004702FF"/>
    <w:rsid w:val="004721E1"/>
    <w:rsid w:val="00472789"/>
    <w:rsid w:val="0047685C"/>
    <w:rsid w:val="00476EC4"/>
    <w:rsid w:val="00477C84"/>
    <w:rsid w:val="00477D56"/>
    <w:rsid w:val="0048102D"/>
    <w:rsid w:val="00481044"/>
    <w:rsid w:val="00481F38"/>
    <w:rsid w:val="00482290"/>
    <w:rsid w:val="0048246C"/>
    <w:rsid w:val="00484D70"/>
    <w:rsid w:val="00485B9A"/>
    <w:rsid w:val="00492B4C"/>
    <w:rsid w:val="00493949"/>
    <w:rsid w:val="00493AD5"/>
    <w:rsid w:val="0049514D"/>
    <w:rsid w:val="004951BD"/>
    <w:rsid w:val="00496319"/>
    <w:rsid w:val="004974DE"/>
    <w:rsid w:val="004A05BE"/>
    <w:rsid w:val="004A3509"/>
    <w:rsid w:val="004A3566"/>
    <w:rsid w:val="004B2C1F"/>
    <w:rsid w:val="004B5036"/>
    <w:rsid w:val="004B7791"/>
    <w:rsid w:val="004B78CC"/>
    <w:rsid w:val="004C05D7"/>
    <w:rsid w:val="004C51BE"/>
    <w:rsid w:val="004C665E"/>
    <w:rsid w:val="004D1A09"/>
    <w:rsid w:val="004D3FFC"/>
    <w:rsid w:val="004D6136"/>
    <w:rsid w:val="004D74CC"/>
    <w:rsid w:val="004E2165"/>
    <w:rsid w:val="004E49E5"/>
    <w:rsid w:val="004E4EBA"/>
    <w:rsid w:val="004E4F41"/>
    <w:rsid w:val="004E5BD7"/>
    <w:rsid w:val="004E6D9A"/>
    <w:rsid w:val="004E7142"/>
    <w:rsid w:val="004F1A7B"/>
    <w:rsid w:val="004F1DC3"/>
    <w:rsid w:val="004F423E"/>
    <w:rsid w:val="0050009C"/>
    <w:rsid w:val="00501F46"/>
    <w:rsid w:val="005031C8"/>
    <w:rsid w:val="0050324B"/>
    <w:rsid w:val="00505F1B"/>
    <w:rsid w:val="00510616"/>
    <w:rsid w:val="00513040"/>
    <w:rsid w:val="00513D1B"/>
    <w:rsid w:val="00514508"/>
    <w:rsid w:val="005152A8"/>
    <w:rsid w:val="00515EAC"/>
    <w:rsid w:val="005160B2"/>
    <w:rsid w:val="00517202"/>
    <w:rsid w:val="005176B6"/>
    <w:rsid w:val="00520DAA"/>
    <w:rsid w:val="005211F0"/>
    <w:rsid w:val="00521813"/>
    <w:rsid w:val="00521A04"/>
    <w:rsid w:val="005265FE"/>
    <w:rsid w:val="0052747D"/>
    <w:rsid w:val="00527D3C"/>
    <w:rsid w:val="00530745"/>
    <w:rsid w:val="00530C6C"/>
    <w:rsid w:val="00530CE3"/>
    <w:rsid w:val="005313C6"/>
    <w:rsid w:val="00531D09"/>
    <w:rsid w:val="005354F6"/>
    <w:rsid w:val="005363B3"/>
    <w:rsid w:val="00536781"/>
    <w:rsid w:val="005370F9"/>
    <w:rsid w:val="0054009F"/>
    <w:rsid w:val="00540786"/>
    <w:rsid w:val="00540B48"/>
    <w:rsid w:val="00540BA5"/>
    <w:rsid w:val="00541167"/>
    <w:rsid w:val="00542113"/>
    <w:rsid w:val="005439F6"/>
    <w:rsid w:val="00543BC8"/>
    <w:rsid w:val="00544147"/>
    <w:rsid w:val="005444CF"/>
    <w:rsid w:val="00545E7B"/>
    <w:rsid w:val="00550E53"/>
    <w:rsid w:val="00551459"/>
    <w:rsid w:val="00552AC7"/>
    <w:rsid w:val="00554EF2"/>
    <w:rsid w:val="00556E99"/>
    <w:rsid w:val="005619A5"/>
    <w:rsid w:val="005635A8"/>
    <w:rsid w:val="0056477D"/>
    <w:rsid w:val="00564838"/>
    <w:rsid w:val="0056755A"/>
    <w:rsid w:val="00571F0A"/>
    <w:rsid w:val="00572AB0"/>
    <w:rsid w:val="00573469"/>
    <w:rsid w:val="00573B95"/>
    <w:rsid w:val="00573DF0"/>
    <w:rsid w:val="00574126"/>
    <w:rsid w:val="00574CB4"/>
    <w:rsid w:val="00575B06"/>
    <w:rsid w:val="00576D92"/>
    <w:rsid w:val="00577578"/>
    <w:rsid w:val="00581810"/>
    <w:rsid w:val="0058272D"/>
    <w:rsid w:val="005829DA"/>
    <w:rsid w:val="005838E6"/>
    <w:rsid w:val="00584455"/>
    <w:rsid w:val="00584F95"/>
    <w:rsid w:val="005850CE"/>
    <w:rsid w:val="00585B0F"/>
    <w:rsid w:val="00586FB4"/>
    <w:rsid w:val="005876B5"/>
    <w:rsid w:val="0058799C"/>
    <w:rsid w:val="005900B0"/>
    <w:rsid w:val="0059048A"/>
    <w:rsid w:val="00594C74"/>
    <w:rsid w:val="00595002"/>
    <w:rsid w:val="0059640E"/>
    <w:rsid w:val="005A0053"/>
    <w:rsid w:val="005A3588"/>
    <w:rsid w:val="005A372F"/>
    <w:rsid w:val="005A3F30"/>
    <w:rsid w:val="005A448C"/>
    <w:rsid w:val="005A532E"/>
    <w:rsid w:val="005A53FC"/>
    <w:rsid w:val="005A66C6"/>
    <w:rsid w:val="005A7240"/>
    <w:rsid w:val="005B1BB7"/>
    <w:rsid w:val="005B3B19"/>
    <w:rsid w:val="005B3BD0"/>
    <w:rsid w:val="005B3D70"/>
    <w:rsid w:val="005B590D"/>
    <w:rsid w:val="005B6F87"/>
    <w:rsid w:val="005B764F"/>
    <w:rsid w:val="005C0AA7"/>
    <w:rsid w:val="005C1967"/>
    <w:rsid w:val="005C211F"/>
    <w:rsid w:val="005C3DBB"/>
    <w:rsid w:val="005C5BB9"/>
    <w:rsid w:val="005C6778"/>
    <w:rsid w:val="005C729C"/>
    <w:rsid w:val="005D3323"/>
    <w:rsid w:val="005D5441"/>
    <w:rsid w:val="005E3B4C"/>
    <w:rsid w:val="005E425B"/>
    <w:rsid w:val="005E4A0D"/>
    <w:rsid w:val="005E6A6D"/>
    <w:rsid w:val="005E6FFA"/>
    <w:rsid w:val="005E7023"/>
    <w:rsid w:val="005F1605"/>
    <w:rsid w:val="005F1B35"/>
    <w:rsid w:val="005F2BA7"/>
    <w:rsid w:val="005F3744"/>
    <w:rsid w:val="006000C0"/>
    <w:rsid w:val="00603380"/>
    <w:rsid w:val="0060352E"/>
    <w:rsid w:val="00603ECA"/>
    <w:rsid w:val="00604090"/>
    <w:rsid w:val="00604B0C"/>
    <w:rsid w:val="00605C05"/>
    <w:rsid w:val="00606FCB"/>
    <w:rsid w:val="0060703C"/>
    <w:rsid w:val="0061073F"/>
    <w:rsid w:val="0061275A"/>
    <w:rsid w:val="00613058"/>
    <w:rsid w:val="00614790"/>
    <w:rsid w:val="006158B3"/>
    <w:rsid w:val="00615A0C"/>
    <w:rsid w:val="006167FF"/>
    <w:rsid w:val="00621F52"/>
    <w:rsid w:val="00622593"/>
    <w:rsid w:val="0062262F"/>
    <w:rsid w:val="006229EC"/>
    <w:rsid w:val="00622FA6"/>
    <w:rsid w:val="00625645"/>
    <w:rsid w:val="00625713"/>
    <w:rsid w:val="00625801"/>
    <w:rsid w:val="00630C2E"/>
    <w:rsid w:val="006318E4"/>
    <w:rsid w:val="00631E16"/>
    <w:rsid w:val="00632685"/>
    <w:rsid w:val="00635A35"/>
    <w:rsid w:val="00635D2A"/>
    <w:rsid w:val="00636B01"/>
    <w:rsid w:val="0064074D"/>
    <w:rsid w:val="00641306"/>
    <w:rsid w:val="0064364B"/>
    <w:rsid w:val="00643A38"/>
    <w:rsid w:val="006441E6"/>
    <w:rsid w:val="00647680"/>
    <w:rsid w:val="006505F3"/>
    <w:rsid w:val="00650622"/>
    <w:rsid w:val="0065392A"/>
    <w:rsid w:val="00653BD1"/>
    <w:rsid w:val="00656393"/>
    <w:rsid w:val="006566CB"/>
    <w:rsid w:val="0065674A"/>
    <w:rsid w:val="00657059"/>
    <w:rsid w:val="00657201"/>
    <w:rsid w:val="0065727D"/>
    <w:rsid w:val="0065761A"/>
    <w:rsid w:val="00657EFF"/>
    <w:rsid w:val="0066186B"/>
    <w:rsid w:val="00662E94"/>
    <w:rsid w:val="006662F0"/>
    <w:rsid w:val="006675DE"/>
    <w:rsid w:val="00667A6A"/>
    <w:rsid w:val="00670710"/>
    <w:rsid w:val="0067258C"/>
    <w:rsid w:val="00672F32"/>
    <w:rsid w:val="00673283"/>
    <w:rsid w:val="0067412E"/>
    <w:rsid w:val="006763C5"/>
    <w:rsid w:val="00676EE9"/>
    <w:rsid w:val="00680E21"/>
    <w:rsid w:val="00681A40"/>
    <w:rsid w:val="00681B7D"/>
    <w:rsid w:val="006829B8"/>
    <w:rsid w:val="006837B7"/>
    <w:rsid w:val="0068649F"/>
    <w:rsid w:val="00690D28"/>
    <w:rsid w:val="00690F9E"/>
    <w:rsid w:val="00692E63"/>
    <w:rsid w:val="0069444C"/>
    <w:rsid w:val="0069498F"/>
    <w:rsid w:val="00696364"/>
    <w:rsid w:val="006963A9"/>
    <w:rsid w:val="00696D86"/>
    <w:rsid w:val="0069783A"/>
    <w:rsid w:val="006A1FAB"/>
    <w:rsid w:val="006A263E"/>
    <w:rsid w:val="006A32F9"/>
    <w:rsid w:val="006A426C"/>
    <w:rsid w:val="006A4BBC"/>
    <w:rsid w:val="006A57EF"/>
    <w:rsid w:val="006A7234"/>
    <w:rsid w:val="006A765F"/>
    <w:rsid w:val="006B007E"/>
    <w:rsid w:val="006B1A4F"/>
    <w:rsid w:val="006B34BD"/>
    <w:rsid w:val="006B392B"/>
    <w:rsid w:val="006B51DC"/>
    <w:rsid w:val="006B528B"/>
    <w:rsid w:val="006B5B2C"/>
    <w:rsid w:val="006B68DA"/>
    <w:rsid w:val="006C03A7"/>
    <w:rsid w:val="006C2424"/>
    <w:rsid w:val="006C3F4C"/>
    <w:rsid w:val="006C4C86"/>
    <w:rsid w:val="006D01AB"/>
    <w:rsid w:val="006D058F"/>
    <w:rsid w:val="006D101D"/>
    <w:rsid w:val="006D1528"/>
    <w:rsid w:val="006D1BC6"/>
    <w:rsid w:val="006D45F1"/>
    <w:rsid w:val="006D56CD"/>
    <w:rsid w:val="006D6726"/>
    <w:rsid w:val="006D7FA3"/>
    <w:rsid w:val="006E0530"/>
    <w:rsid w:val="006E0E45"/>
    <w:rsid w:val="006E415A"/>
    <w:rsid w:val="006E4C1D"/>
    <w:rsid w:val="006E77E3"/>
    <w:rsid w:val="006E784F"/>
    <w:rsid w:val="006E7FDC"/>
    <w:rsid w:val="006F3655"/>
    <w:rsid w:val="006F5E3C"/>
    <w:rsid w:val="006F7284"/>
    <w:rsid w:val="006F7333"/>
    <w:rsid w:val="00700B99"/>
    <w:rsid w:val="00701106"/>
    <w:rsid w:val="00702115"/>
    <w:rsid w:val="00702645"/>
    <w:rsid w:val="00703E42"/>
    <w:rsid w:val="00710135"/>
    <w:rsid w:val="007124A7"/>
    <w:rsid w:val="00713130"/>
    <w:rsid w:val="00713E20"/>
    <w:rsid w:val="0071513A"/>
    <w:rsid w:val="00715517"/>
    <w:rsid w:val="0071566D"/>
    <w:rsid w:val="007157C3"/>
    <w:rsid w:val="00717B0A"/>
    <w:rsid w:val="00721A11"/>
    <w:rsid w:val="00722BEC"/>
    <w:rsid w:val="0072306A"/>
    <w:rsid w:val="00724A03"/>
    <w:rsid w:val="00727BB3"/>
    <w:rsid w:val="007309E4"/>
    <w:rsid w:val="00730B6E"/>
    <w:rsid w:val="007345D6"/>
    <w:rsid w:val="00734BB2"/>
    <w:rsid w:val="0073572E"/>
    <w:rsid w:val="0073603A"/>
    <w:rsid w:val="00740044"/>
    <w:rsid w:val="0074217C"/>
    <w:rsid w:val="0074450E"/>
    <w:rsid w:val="00745B5D"/>
    <w:rsid w:val="00745F61"/>
    <w:rsid w:val="00747512"/>
    <w:rsid w:val="007509AA"/>
    <w:rsid w:val="00754F02"/>
    <w:rsid w:val="0075547E"/>
    <w:rsid w:val="007562CC"/>
    <w:rsid w:val="00756AC9"/>
    <w:rsid w:val="00757DC8"/>
    <w:rsid w:val="00760E32"/>
    <w:rsid w:val="00762D9D"/>
    <w:rsid w:val="00763492"/>
    <w:rsid w:val="00763E9B"/>
    <w:rsid w:val="00765377"/>
    <w:rsid w:val="00766E0E"/>
    <w:rsid w:val="007672CA"/>
    <w:rsid w:val="0077025C"/>
    <w:rsid w:val="007726CC"/>
    <w:rsid w:val="007727EA"/>
    <w:rsid w:val="0077351C"/>
    <w:rsid w:val="0077470E"/>
    <w:rsid w:val="00774CDE"/>
    <w:rsid w:val="00777E5E"/>
    <w:rsid w:val="00777F71"/>
    <w:rsid w:val="007813F3"/>
    <w:rsid w:val="007856F1"/>
    <w:rsid w:val="00785C7C"/>
    <w:rsid w:val="00786AB9"/>
    <w:rsid w:val="007871D4"/>
    <w:rsid w:val="00787EF2"/>
    <w:rsid w:val="00790041"/>
    <w:rsid w:val="00791ADE"/>
    <w:rsid w:val="007933B9"/>
    <w:rsid w:val="00795F12"/>
    <w:rsid w:val="007962BF"/>
    <w:rsid w:val="0079753F"/>
    <w:rsid w:val="007A0320"/>
    <w:rsid w:val="007A1F80"/>
    <w:rsid w:val="007A2942"/>
    <w:rsid w:val="007A4018"/>
    <w:rsid w:val="007A63BF"/>
    <w:rsid w:val="007A6495"/>
    <w:rsid w:val="007A68DC"/>
    <w:rsid w:val="007A7661"/>
    <w:rsid w:val="007A7B2F"/>
    <w:rsid w:val="007A7E44"/>
    <w:rsid w:val="007B2249"/>
    <w:rsid w:val="007B32EB"/>
    <w:rsid w:val="007B3AB7"/>
    <w:rsid w:val="007B3D79"/>
    <w:rsid w:val="007B68DD"/>
    <w:rsid w:val="007B7408"/>
    <w:rsid w:val="007B7715"/>
    <w:rsid w:val="007B7A2A"/>
    <w:rsid w:val="007B7CC4"/>
    <w:rsid w:val="007C0176"/>
    <w:rsid w:val="007C3553"/>
    <w:rsid w:val="007C3688"/>
    <w:rsid w:val="007C37D5"/>
    <w:rsid w:val="007C4C18"/>
    <w:rsid w:val="007C51A8"/>
    <w:rsid w:val="007C6408"/>
    <w:rsid w:val="007C6DFA"/>
    <w:rsid w:val="007C7B47"/>
    <w:rsid w:val="007C7C1A"/>
    <w:rsid w:val="007D0E59"/>
    <w:rsid w:val="007D177A"/>
    <w:rsid w:val="007D2550"/>
    <w:rsid w:val="007D384C"/>
    <w:rsid w:val="007D5D44"/>
    <w:rsid w:val="007E1744"/>
    <w:rsid w:val="007E297F"/>
    <w:rsid w:val="007E29CE"/>
    <w:rsid w:val="007E3D99"/>
    <w:rsid w:val="007E4D7B"/>
    <w:rsid w:val="007E59EF"/>
    <w:rsid w:val="007E7884"/>
    <w:rsid w:val="007E7A0F"/>
    <w:rsid w:val="007F73C6"/>
    <w:rsid w:val="007F7D38"/>
    <w:rsid w:val="008005AA"/>
    <w:rsid w:val="00802717"/>
    <w:rsid w:val="008033D2"/>
    <w:rsid w:val="00805554"/>
    <w:rsid w:val="00806C3A"/>
    <w:rsid w:val="00807664"/>
    <w:rsid w:val="00807B51"/>
    <w:rsid w:val="0081081C"/>
    <w:rsid w:val="008126EA"/>
    <w:rsid w:val="00813287"/>
    <w:rsid w:val="0081339F"/>
    <w:rsid w:val="00814465"/>
    <w:rsid w:val="008152EF"/>
    <w:rsid w:val="00816F6E"/>
    <w:rsid w:val="00823774"/>
    <w:rsid w:val="00826849"/>
    <w:rsid w:val="008306A1"/>
    <w:rsid w:val="00833349"/>
    <w:rsid w:val="0083365D"/>
    <w:rsid w:val="00833F20"/>
    <w:rsid w:val="008359A8"/>
    <w:rsid w:val="00836193"/>
    <w:rsid w:val="00837329"/>
    <w:rsid w:val="00842777"/>
    <w:rsid w:val="008434A9"/>
    <w:rsid w:val="00843E7A"/>
    <w:rsid w:val="00847360"/>
    <w:rsid w:val="00851665"/>
    <w:rsid w:val="00851865"/>
    <w:rsid w:val="008523B0"/>
    <w:rsid w:val="00852990"/>
    <w:rsid w:val="00853377"/>
    <w:rsid w:val="00853A83"/>
    <w:rsid w:val="008562C8"/>
    <w:rsid w:val="008567EA"/>
    <w:rsid w:val="00856EFE"/>
    <w:rsid w:val="008570E2"/>
    <w:rsid w:val="008608EF"/>
    <w:rsid w:val="008616AB"/>
    <w:rsid w:val="00862013"/>
    <w:rsid w:val="008622DB"/>
    <w:rsid w:val="008626BB"/>
    <w:rsid w:val="00863286"/>
    <w:rsid w:val="00863AFF"/>
    <w:rsid w:val="0086429F"/>
    <w:rsid w:val="00864871"/>
    <w:rsid w:val="00865BCD"/>
    <w:rsid w:val="00866377"/>
    <w:rsid w:val="00866B83"/>
    <w:rsid w:val="00875657"/>
    <w:rsid w:val="00875AB8"/>
    <w:rsid w:val="00876D01"/>
    <w:rsid w:val="00877790"/>
    <w:rsid w:val="0087795B"/>
    <w:rsid w:val="00882A38"/>
    <w:rsid w:val="008846BE"/>
    <w:rsid w:val="00884AF0"/>
    <w:rsid w:val="00887512"/>
    <w:rsid w:val="008902FB"/>
    <w:rsid w:val="00891250"/>
    <w:rsid w:val="008912A9"/>
    <w:rsid w:val="00893679"/>
    <w:rsid w:val="00893E6B"/>
    <w:rsid w:val="00894119"/>
    <w:rsid w:val="00894FD7"/>
    <w:rsid w:val="0089515B"/>
    <w:rsid w:val="008977D3"/>
    <w:rsid w:val="008A265C"/>
    <w:rsid w:val="008A26F3"/>
    <w:rsid w:val="008A2AC0"/>
    <w:rsid w:val="008A2B29"/>
    <w:rsid w:val="008A2C74"/>
    <w:rsid w:val="008A2D35"/>
    <w:rsid w:val="008A3D34"/>
    <w:rsid w:val="008A4E60"/>
    <w:rsid w:val="008A52E8"/>
    <w:rsid w:val="008A6519"/>
    <w:rsid w:val="008A6D48"/>
    <w:rsid w:val="008A6D75"/>
    <w:rsid w:val="008B2343"/>
    <w:rsid w:val="008B560E"/>
    <w:rsid w:val="008B63E7"/>
    <w:rsid w:val="008B6BE3"/>
    <w:rsid w:val="008C4C37"/>
    <w:rsid w:val="008C4C6B"/>
    <w:rsid w:val="008C4F34"/>
    <w:rsid w:val="008C594F"/>
    <w:rsid w:val="008C5DEE"/>
    <w:rsid w:val="008C6A35"/>
    <w:rsid w:val="008C7043"/>
    <w:rsid w:val="008C7645"/>
    <w:rsid w:val="008D151E"/>
    <w:rsid w:val="008D1E3E"/>
    <w:rsid w:val="008D2A2A"/>
    <w:rsid w:val="008D2AB6"/>
    <w:rsid w:val="008D6206"/>
    <w:rsid w:val="008D73CA"/>
    <w:rsid w:val="008E0457"/>
    <w:rsid w:val="008E0B24"/>
    <w:rsid w:val="008E19D6"/>
    <w:rsid w:val="008E1D82"/>
    <w:rsid w:val="008E20DB"/>
    <w:rsid w:val="008E21D8"/>
    <w:rsid w:val="008E6347"/>
    <w:rsid w:val="008E79B9"/>
    <w:rsid w:val="008F4901"/>
    <w:rsid w:val="008F5679"/>
    <w:rsid w:val="008F57DD"/>
    <w:rsid w:val="008F7BE0"/>
    <w:rsid w:val="00901A3C"/>
    <w:rsid w:val="00901B67"/>
    <w:rsid w:val="00903744"/>
    <w:rsid w:val="00904E3B"/>
    <w:rsid w:val="00906409"/>
    <w:rsid w:val="00907B6B"/>
    <w:rsid w:val="009118A2"/>
    <w:rsid w:val="00915096"/>
    <w:rsid w:val="00915CAC"/>
    <w:rsid w:val="00916514"/>
    <w:rsid w:val="009168CD"/>
    <w:rsid w:val="00917201"/>
    <w:rsid w:val="009174A3"/>
    <w:rsid w:val="00923127"/>
    <w:rsid w:val="009240DE"/>
    <w:rsid w:val="009269ED"/>
    <w:rsid w:val="00931A43"/>
    <w:rsid w:val="009343ED"/>
    <w:rsid w:val="00934C5B"/>
    <w:rsid w:val="00936394"/>
    <w:rsid w:val="00936A75"/>
    <w:rsid w:val="009374FD"/>
    <w:rsid w:val="009401B0"/>
    <w:rsid w:val="0094020A"/>
    <w:rsid w:val="00940F04"/>
    <w:rsid w:val="00942B21"/>
    <w:rsid w:val="0094306D"/>
    <w:rsid w:val="00943262"/>
    <w:rsid w:val="009442A9"/>
    <w:rsid w:val="0094578D"/>
    <w:rsid w:val="00945925"/>
    <w:rsid w:val="00945A28"/>
    <w:rsid w:val="0094759D"/>
    <w:rsid w:val="009477A0"/>
    <w:rsid w:val="00950440"/>
    <w:rsid w:val="0095314C"/>
    <w:rsid w:val="009536ED"/>
    <w:rsid w:val="00954219"/>
    <w:rsid w:val="0095534E"/>
    <w:rsid w:val="00955E29"/>
    <w:rsid w:val="00957493"/>
    <w:rsid w:val="009609CF"/>
    <w:rsid w:val="00965C4D"/>
    <w:rsid w:val="0097027B"/>
    <w:rsid w:val="00971A89"/>
    <w:rsid w:val="009721C0"/>
    <w:rsid w:val="00972410"/>
    <w:rsid w:val="0097245C"/>
    <w:rsid w:val="00973F6F"/>
    <w:rsid w:val="00974052"/>
    <w:rsid w:val="00975F08"/>
    <w:rsid w:val="0097686A"/>
    <w:rsid w:val="00976A7C"/>
    <w:rsid w:val="00980F26"/>
    <w:rsid w:val="00981066"/>
    <w:rsid w:val="00981560"/>
    <w:rsid w:val="00983C44"/>
    <w:rsid w:val="00983F34"/>
    <w:rsid w:val="009846CB"/>
    <w:rsid w:val="0098540F"/>
    <w:rsid w:val="0098630B"/>
    <w:rsid w:val="009866BF"/>
    <w:rsid w:val="00986AC2"/>
    <w:rsid w:val="00986E32"/>
    <w:rsid w:val="00987AC3"/>
    <w:rsid w:val="00987BE6"/>
    <w:rsid w:val="009909FB"/>
    <w:rsid w:val="00991397"/>
    <w:rsid w:val="00991900"/>
    <w:rsid w:val="0099193B"/>
    <w:rsid w:val="00992EB8"/>
    <w:rsid w:val="009934F7"/>
    <w:rsid w:val="00993E84"/>
    <w:rsid w:val="009953DC"/>
    <w:rsid w:val="00995992"/>
    <w:rsid w:val="00995F53"/>
    <w:rsid w:val="00996EF2"/>
    <w:rsid w:val="009A05DC"/>
    <w:rsid w:val="009A231F"/>
    <w:rsid w:val="009A2E59"/>
    <w:rsid w:val="009A3587"/>
    <w:rsid w:val="009A3C99"/>
    <w:rsid w:val="009A4C64"/>
    <w:rsid w:val="009A4C65"/>
    <w:rsid w:val="009A5722"/>
    <w:rsid w:val="009A64F5"/>
    <w:rsid w:val="009A6558"/>
    <w:rsid w:val="009A754E"/>
    <w:rsid w:val="009A76F7"/>
    <w:rsid w:val="009A7AC9"/>
    <w:rsid w:val="009B041C"/>
    <w:rsid w:val="009B0C84"/>
    <w:rsid w:val="009B418E"/>
    <w:rsid w:val="009B6410"/>
    <w:rsid w:val="009B6F2A"/>
    <w:rsid w:val="009C1FC9"/>
    <w:rsid w:val="009C3164"/>
    <w:rsid w:val="009C4000"/>
    <w:rsid w:val="009C423E"/>
    <w:rsid w:val="009C4D40"/>
    <w:rsid w:val="009C7C52"/>
    <w:rsid w:val="009D0E4A"/>
    <w:rsid w:val="009D1AB7"/>
    <w:rsid w:val="009D4DE0"/>
    <w:rsid w:val="009D5629"/>
    <w:rsid w:val="009D5D2D"/>
    <w:rsid w:val="009D6B7F"/>
    <w:rsid w:val="009E18C1"/>
    <w:rsid w:val="009E2575"/>
    <w:rsid w:val="009E25A4"/>
    <w:rsid w:val="009E5D11"/>
    <w:rsid w:val="009E618E"/>
    <w:rsid w:val="009E6CC4"/>
    <w:rsid w:val="009E7319"/>
    <w:rsid w:val="009F03E7"/>
    <w:rsid w:val="009F07BD"/>
    <w:rsid w:val="009F2440"/>
    <w:rsid w:val="009F2713"/>
    <w:rsid w:val="009F271A"/>
    <w:rsid w:val="009F3618"/>
    <w:rsid w:val="009F498C"/>
    <w:rsid w:val="009F53A6"/>
    <w:rsid w:val="009F7C8B"/>
    <w:rsid w:val="009F7EC1"/>
    <w:rsid w:val="00A00CAB"/>
    <w:rsid w:val="00A0135C"/>
    <w:rsid w:val="00A025D1"/>
    <w:rsid w:val="00A028A1"/>
    <w:rsid w:val="00A06F2F"/>
    <w:rsid w:val="00A07323"/>
    <w:rsid w:val="00A103DE"/>
    <w:rsid w:val="00A109E1"/>
    <w:rsid w:val="00A12886"/>
    <w:rsid w:val="00A12A35"/>
    <w:rsid w:val="00A15A14"/>
    <w:rsid w:val="00A16B00"/>
    <w:rsid w:val="00A17CAD"/>
    <w:rsid w:val="00A20576"/>
    <w:rsid w:val="00A21503"/>
    <w:rsid w:val="00A21D17"/>
    <w:rsid w:val="00A22369"/>
    <w:rsid w:val="00A229F0"/>
    <w:rsid w:val="00A23C7D"/>
    <w:rsid w:val="00A23E26"/>
    <w:rsid w:val="00A24330"/>
    <w:rsid w:val="00A26473"/>
    <w:rsid w:val="00A268C6"/>
    <w:rsid w:val="00A26E5A"/>
    <w:rsid w:val="00A27022"/>
    <w:rsid w:val="00A271CB"/>
    <w:rsid w:val="00A3057D"/>
    <w:rsid w:val="00A34C8B"/>
    <w:rsid w:val="00A34F2A"/>
    <w:rsid w:val="00A35EA7"/>
    <w:rsid w:val="00A37191"/>
    <w:rsid w:val="00A4200E"/>
    <w:rsid w:val="00A448B9"/>
    <w:rsid w:val="00A451C9"/>
    <w:rsid w:val="00A458EE"/>
    <w:rsid w:val="00A459D5"/>
    <w:rsid w:val="00A466F8"/>
    <w:rsid w:val="00A46A0A"/>
    <w:rsid w:val="00A4798E"/>
    <w:rsid w:val="00A47AAA"/>
    <w:rsid w:val="00A5107F"/>
    <w:rsid w:val="00A5118F"/>
    <w:rsid w:val="00A52A86"/>
    <w:rsid w:val="00A531B4"/>
    <w:rsid w:val="00A53E3A"/>
    <w:rsid w:val="00A552D7"/>
    <w:rsid w:val="00A569AD"/>
    <w:rsid w:val="00A6021B"/>
    <w:rsid w:val="00A6092A"/>
    <w:rsid w:val="00A6095B"/>
    <w:rsid w:val="00A60A44"/>
    <w:rsid w:val="00A619BC"/>
    <w:rsid w:val="00A61B75"/>
    <w:rsid w:val="00A61DE0"/>
    <w:rsid w:val="00A649EA"/>
    <w:rsid w:val="00A652E1"/>
    <w:rsid w:val="00A65E64"/>
    <w:rsid w:val="00A66F76"/>
    <w:rsid w:val="00A67AB3"/>
    <w:rsid w:val="00A67D21"/>
    <w:rsid w:val="00A67FBE"/>
    <w:rsid w:val="00A70E49"/>
    <w:rsid w:val="00A72C2F"/>
    <w:rsid w:val="00A72E61"/>
    <w:rsid w:val="00A74E85"/>
    <w:rsid w:val="00A751BC"/>
    <w:rsid w:val="00A75270"/>
    <w:rsid w:val="00A76477"/>
    <w:rsid w:val="00A7766B"/>
    <w:rsid w:val="00A7799B"/>
    <w:rsid w:val="00A802C6"/>
    <w:rsid w:val="00A803D0"/>
    <w:rsid w:val="00A80493"/>
    <w:rsid w:val="00A808ED"/>
    <w:rsid w:val="00A80A03"/>
    <w:rsid w:val="00A83041"/>
    <w:rsid w:val="00A83548"/>
    <w:rsid w:val="00A87391"/>
    <w:rsid w:val="00A906C7"/>
    <w:rsid w:val="00A90EE4"/>
    <w:rsid w:val="00A9212C"/>
    <w:rsid w:val="00A925D1"/>
    <w:rsid w:val="00A929DE"/>
    <w:rsid w:val="00A93F10"/>
    <w:rsid w:val="00A95367"/>
    <w:rsid w:val="00A95CAF"/>
    <w:rsid w:val="00A9665A"/>
    <w:rsid w:val="00A96CC9"/>
    <w:rsid w:val="00AA0102"/>
    <w:rsid w:val="00AA0ABA"/>
    <w:rsid w:val="00AA0BA0"/>
    <w:rsid w:val="00AA0C8A"/>
    <w:rsid w:val="00AA0E8C"/>
    <w:rsid w:val="00AA1420"/>
    <w:rsid w:val="00AA2FA1"/>
    <w:rsid w:val="00AA45A1"/>
    <w:rsid w:val="00AA4CB1"/>
    <w:rsid w:val="00AA4D28"/>
    <w:rsid w:val="00AA6FDF"/>
    <w:rsid w:val="00AA73BE"/>
    <w:rsid w:val="00AB0465"/>
    <w:rsid w:val="00AB0CF0"/>
    <w:rsid w:val="00AB3048"/>
    <w:rsid w:val="00AB3B31"/>
    <w:rsid w:val="00AB48B2"/>
    <w:rsid w:val="00AB5D9A"/>
    <w:rsid w:val="00AB62FF"/>
    <w:rsid w:val="00AB71D7"/>
    <w:rsid w:val="00AC025D"/>
    <w:rsid w:val="00AC0911"/>
    <w:rsid w:val="00AC3A52"/>
    <w:rsid w:val="00AC3FD4"/>
    <w:rsid w:val="00AC6F7D"/>
    <w:rsid w:val="00AC7165"/>
    <w:rsid w:val="00AD0AAD"/>
    <w:rsid w:val="00AD1088"/>
    <w:rsid w:val="00AD256F"/>
    <w:rsid w:val="00AD38CB"/>
    <w:rsid w:val="00AD41C0"/>
    <w:rsid w:val="00AD4C50"/>
    <w:rsid w:val="00AD72D9"/>
    <w:rsid w:val="00AE10AA"/>
    <w:rsid w:val="00AE20DB"/>
    <w:rsid w:val="00AE26B4"/>
    <w:rsid w:val="00AE386E"/>
    <w:rsid w:val="00AE7D06"/>
    <w:rsid w:val="00AF2188"/>
    <w:rsid w:val="00AF2ED8"/>
    <w:rsid w:val="00AF3F1E"/>
    <w:rsid w:val="00AF5083"/>
    <w:rsid w:val="00AF5EF2"/>
    <w:rsid w:val="00AF7304"/>
    <w:rsid w:val="00B01DDD"/>
    <w:rsid w:val="00B0206E"/>
    <w:rsid w:val="00B0354F"/>
    <w:rsid w:val="00B104D0"/>
    <w:rsid w:val="00B10966"/>
    <w:rsid w:val="00B11D54"/>
    <w:rsid w:val="00B11FC9"/>
    <w:rsid w:val="00B124B1"/>
    <w:rsid w:val="00B13BB4"/>
    <w:rsid w:val="00B144EA"/>
    <w:rsid w:val="00B1548A"/>
    <w:rsid w:val="00B1575A"/>
    <w:rsid w:val="00B15E03"/>
    <w:rsid w:val="00B16BEA"/>
    <w:rsid w:val="00B2014F"/>
    <w:rsid w:val="00B22338"/>
    <w:rsid w:val="00B227FF"/>
    <w:rsid w:val="00B22C79"/>
    <w:rsid w:val="00B23638"/>
    <w:rsid w:val="00B23891"/>
    <w:rsid w:val="00B24EAE"/>
    <w:rsid w:val="00B256DB"/>
    <w:rsid w:val="00B26EE4"/>
    <w:rsid w:val="00B30500"/>
    <w:rsid w:val="00B3112C"/>
    <w:rsid w:val="00B3131A"/>
    <w:rsid w:val="00B3190C"/>
    <w:rsid w:val="00B31AF7"/>
    <w:rsid w:val="00B33147"/>
    <w:rsid w:val="00B333EB"/>
    <w:rsid w:val="00B35137"/>
    <w:rsid w:val="00B3648F"/>
    <w:rsid w:val="00B3698C"/>
    <w:rsid w:val="00B36D85"/>
    <w:rsid w:val="00B37E2B"/>
    <w:rsid w:val="00B40EA1"/>
    <w:rsid w:val="00B4300E"/>
    <w:rsid w:val="00B437FB"/>
    <w:rsid w:val="00B448B9"/>
    <w:rsid w:val="00B44BB4"/>
    <w:rsid w:val="00B4539F"/>
    <w:rsid w:val="00B45B09"/>
    <w:rsid w:val="00B51104"/>
    <w:rsid w:val="00B513E7"/>
    <w:rsid w:val="00B51652"/>
    <w:rsid w:val="00B524EE"/>
    <w:rsid w:val="00B5398E"/>
    <w:rsid w:val="00B544B6"/>
    <w:rsid w:val="00B5500F"/>
    <w:rsid w:val="00B572A1"/>
    <w:rsid w:val="00B57915"/>
    <w:rsid w:val="00B6103E"/>
    <w:rsid w:val="00B613B3"/>
    <w:rsid w:val="00B63947"/>
    <w:rsid w:val="00B63CC2"/>
    <w:rsid w:val="00B64755"/>
    <w:rsid w:val="00B65E2A"/>
    <w:rsid w:val="00B701BB"/>
    <w:rsid w:val="00B72DC1"/>
    <w:rsid w:val="00B73223"/>
    <w:rsid w:val="00B737E0"/>
    <w:rsid w:val="00B74408"/>
    <w:rsid w:val="00B7446C"/>
    <w:rsid w:val="00B7505F"/>
    <w:rsid w:val="00B75B70"/>
    <w:rsid w:val="00B80722"/>
    <w:rsid w:val="00B81C73"/>
    <w:rsid w:val="00B82917"/>
    <w:rsid w:val="00B829F8"/>
    <w:rsid w:val="00B83E9F"/>
    <w:rsid w:val="00B86A2B"/>
    <w:rsid w:val="00B87632"/>
    <w:rsid w:val="00B906E1"/>
    <w:rsid w:val="00B942A7"/>
    <w:rsid w:val="00BA2280"/>
    <w:rsid w:val="00BA2A35"/>
    <w:rsid w:val="00BA2E61"/>
    <w:rsid w:val="00BA3A46"/>
    <w:rsid w:val="00BA5237"/>
    <w:rsid w:val="00BA5F22"/>
    <w:rsid w:val="00BA60B0"/>
    <w:rsid w:val="00BA61D7"/>
    <w:rsid w:val="00BA6B72"/>
    <w:rsid w:val="00BA78AD"/>
    <w:rsid w:val="00BB0892"/>
    <w:rsid w:val="00BB28A0"/>
    <w:rsid w:val="00BB2CBE"/>
    <w:rsid w:val="00BB3308"/>
    <w:rsid w:val="00BB3888"/>
    <w:rsid w:val="00BB525C"/>
    <w:rsid w:val="00BB52FD"/>
    <w:rsid w:val="00BB58C1"/>
    <w:rsid w:val="00BB62F9"/>
    <w:rsid w:val="00BC2808"/>
    <w:rsid w:val="00BC2FE1"/>
    <w:rsid w:val="00BC30E5"/>
    <w:rsid w:val="00BC38FE"/>
    <w:rsid w:val="00BC3B5E"/>
    <w:rsid w:val="00BC41AB"/>
    <w:rsid w:val="00BC5B43"/>
    <w:rsid w:val="00BD0024"/>
    <w:rsid w:val="00BD06D5"/>
    <w:rsid w:val="00BD16C4"/>
    <w:rsid w:val="00BD3063"/>
    <w:rsid w:val="00BD4893"/>
    <w:rsid w:val="00BD7394"/>
    <w:rsid w:val="00BE016B"/>
    <w:rsid w:val="00BE021B"/>
    <w:rsid w:val="00BE1248"/>
    <w:rsid w:val="00BE2542"/>
    <w:rsid w:val="00BE4107"/>
    <w:rsid w:val="00BE72DE"/>
    <w:rsid w:val="00BE7E95"/>
    <w:rsid w:val="00BF012D"/>
    <w:rsid w:val="00BF440A"/>
    <w:rsid w:val="00BF581A"/>
    <w:rsid w:val="00BF705E"/>
    <w:rsid w:val="00BF723D"/>
    <w:rsid w:val="00C005FB"/>
    <w:rsid w:val="00C02BAB"/>
    <w:rsid w:val="00C048DF"/>
    <w:rsid w:val="00C05F49"/>
    <w:rsid w:val="00C06FCD"/>
    <w:rsid w:val="00C105AC"/>
    <w:rsid w:val="00C119B6"/>
    <w:rsid w:val="00C132EF"/>
    <w:rsid w:val="00C13B59"/>
    <w:rsid w:val="00C14FE9"/>
    <w:rsid w:val="00C1502B"/>
    <w:rsid w:val="00C15830"/>
    <w:rsid w:val="00C15DEB"/>
    <w:rsid w:val="00C16C1E"/>
    <w:rsid w:val="00C20EF1"/>
    <w:rsid w:val="00C21269"/>
    <w:rsid w:val="00C2238A"/>
    <w:rsid w:val="00C22B7C"/>
    <w:rsid w:val="00C22EC0"/>
    <w:rsid w:val="00C23DDC"/>
    <w:rsid w:val="00C24115"/>
    <w:rsid w:val="00C24239"/>
    <w:rsid w:val="00C24275"/>
    <w:rsid w:val="00C24705"/>
    <w:rsid w:val="00C251DF"/>
    <w:rsid w:val="00C26DF9"/>
    <w:rsid w:val="00C320E1"/>
    <w:rsid w:val="00C33B87"/>
    <w:rsid w:val="00C3562D"/>
    <w:rsid w:val="00C363FA"/>
    <w:rsid w:val="00C36A5E"/>
    <w:rsid w:val="00C36B5F"/>
    <w:rsid w:val="00C379C9"/>
    <w:rsid w:val="00C409D1"/>
    <w:rsid w:val="00C41CCE"/>
    <w:rsid w:val="00C4257F"/>
    <w:rsid w:val="00C43091"/>
    <w:rsid w:val="00C4324F"/>
    <w:rsid w:val="00C437F5"/>
    <w:rsid w:val="00C43D1B"/>
    <w:rsid w:val="00C43DDC"/>
    <w:rsid w:val="00C45799"/>
    <w:rsid w:val="00C476ED"/>
    <w:rsid w:val="00C51C6C"/>
    <w:rsid w:val="00C52118"/>
    <w:rsid w:val="00C566A1"/>
    <w:rsid w:val="00C626EC"/>
    <w:rsid w:val="00C62BFE"/>
    <w:rsid w:val="00C641F0"/>
    <w:rsid w:val="00C64A8F"/>
    <w:rsid w:val="00C65342"/>
    <w:rsid w:val="00C654E5"/>
    <w:rsid w:val="00C65F2E"/>
    <w:rsid w:val="00C66F28"/>
    <w:rsid w:val="00C7020C"/>
    <w:rsid w:val="00C71114"/>
    <w:rsid w:val="00C72146"/>
    <w:rsid w:val="00C724C4"/>
    <w:rsid w:val="00C73080"/>
    <w:rsid w:val="00C76439"/>
    <w:rsid w:val="00C77915"/>
    <w:rsid w:val="00C77B05"/>
    <w:rsid w:val="00C800F8"/>
    <w:rsid w:val="00C80404"/>
    <w:rsid w:val="00C80878"/>
    <w:rsid w:val="00C80E91"/>
    <w:rsid w:val="00C82424"/>
    <w:rsid w:val="00C83A22"/>
    <w:rsid w:val="00C843C4"/>
    <w:rsid w:val="00C8478B"/>
    <w:rsid w:val="00C85906"/>
    <w:rsid w:val="00C85DB8"/>
    <w:rsid w:val="00C8648A"/>
    <w:rsid w:val="00C87E01"/>
    <w:rsid w:val="00C90405"/>
    <w:rsid w:val="00C91BEC"/>
    <w:rsid w:val="00C93958"/>
    <w:rsid w:val="00C940B6"/>
    <w:rsid w:val="00C9459A"/>
    <w:rsid w:val="00C97AC9"/>
    <w:rsid w:val="00CA0442"/>
    <w:rsid w:val="00CA1E59"/>
    <w:rsid w:val="00CA2B2F"/>
    <w:rsid w:val="00CA32B1"/>
    <w:rsid w:val="00CA481D"/>
    <w:rsid w:val="00CA56DC"/>
    <w:rsid w:val="00CA6FBF"/>
    <w:rsid w:val="00CB257D"/>
    <w:rsid w:val="00CB2BF2"/>
    <w:rsid w:val="00CB3EEC"/>
    <w:rsid w:val="00CB4142"/>
    <w:rsid w:val="00CB48AA"/>
    <w:rsid w:val="00CB4AD0"/>
    <w:rsid w:val="00CB5C20"/>
    <w:rsid w:val="00CB5DB3"/>
    <w:rsid w:val="00CB6428"/>
    <w:rsid w:val="00CB6AF1"/>
    <w:rsid w:val="00CB6F50"/>
    <w:rsid w:val="00CC1CB6"/>
    <w:rsid w:val="00CC245B"/>
    <w:rsid w:val="00CC3A8D"/>
    <w:rsid w:val="00CC3BF8"/>
    <w:rsid w:val="00CC5439"/>
    <w:rsid w:val="00CC6394"/>
    <w:rsid w:val="00CD0AF2"/>
    <w:rsid w:val="00CD0C08"/>
    <w:rsid w:val="00CD0C6C"/>
    <w:rsid w:val="00CD0F06"/>
    <w:rsid w:val="00CD45C8"/>
    <w:rsid w:val="00CD474D"/>
    <w:rsid w:val="00CD57DE"/>
    <w:rsid w:val="00CD5B3B"/>
    <w:rsid w:val="00CD694D"/>
    <w:rsid w:val="00CD6DE4"/>
    <w:rsid w:val="00CD738F"/>
    <w:rsid w:val="00CE08FB"/>
    <w:rsid w:val="00CE099D"/>
    <w:rsid w:val="00CE31C1"/>
    <w:rsid w:val="00CE3476"/>
    <w:rsid w:val="00CE3AD3"/>
    <w:rsid w:val="00CE4945"/>
    <w:rsid w:val="00CE4EE0"/>
    <w:rsid w:val="00CE71F7"/>
    <w:rsid w:val="00CE76EF"/>
    <w:rsid w:val="00CF0361"/>
    <w:rsid w:val="00CF0C84"/>
    <w:rsid w:val="00CF0D4F"/>
    <w:rsid w:val="00CF3E7E"/>
    <w:rsid w:val="00CF5395"/>
    <w:rsid w:val="00CF69B5"/>
    <w:rsid w:val="00CF7676"/>
    <w:rsid w:val="00D0166F"/>
    <w:rsid w:val="00D02814"/>
    <w:rsid w:val="00D0294A"/>
    <w:rsid w:val="00D02BE3"/>
    <w:rsid w:val="00D0317C"/>
    <w:rsid w:val="00D0405E"/>
    <w:rsid w:val="00D051B5"/>
    <w:rsid w:val="00D05D40"/>
    <w:rsid w:val="00D06E9C"/>
    <w:rsid w:val="00D07C40"/>
    <w:rsid w:val="00D1151C"/>
    <w:rsid w:val="00D115A2"/>
    <w:rsid w:val="00D11CFD"/>
    <w:rsid w:val="00D13554"/>
    <w:rsid w:val="00D14915"/>
    <w:rsid w:val="00D1696B"/>
    <w:rsid w:val="00D179BA"/>
    <w:rsid w:val="00D2010B"/>
    <w:rsid w:val="00D21FBD"/>
    <w:rsid w:val="00D25319"/>
    <w:rsid w:val="00D25DAD"/>
    <w:rsid w:val="00D278FD"/>
    <w:rsid w:val="00D27D1A"/>
    <w:rsid w:val="00D30653"/>
    <w:rsid w:val="00D30710"/>
    <w:rsid w:val="00D30742"/>
    <w:rsid w:val="00D30B3F"/>
    <w:rsid w:val="00D315FB"/>
    <w:rsid w:val="00D32951"/>
    <w:rsid w:val="00D34262"/>
    <w:rsid w:val="00D4325F"/>
    <w:rsid w:val="00D452E0"/>
    <w:rsid w:val="00D4606B"/>
    <w:rsid w:val="00D50DF9"/>
    <w:rsid w:val="00D51C15"/>
    <w:rsid w:val="00D51E97"/>
    <w:rsid w:val="00D524F5"/>
    <w:rsid w:val="00D52C35"/>
    <w:rsid w:val="00D53A4F"/>
    <w:rsid w:val="00D54BC6"/>
    <w:rsid w:val="00D5684B"/>
    <w:rsid w:val="00D60CC7"/>
    <w:rsid w:val="00D6161F"/>
    <w:rsid w:val="00D616DB"/>
    <w:rsid w:val="00D6232C"/>
    <w:rsid w:val="00D63AB2"/>
    <w:rsid w:val="00D645EB"/>
    <w:rsid w:val="00D64CB2"/>
    <w:rsid w:val="00D656C7"/>
    <w:rsid w:val="00D66691"/>
    <w:rsid w:val="00D66757"/>
    <w:rsid w:val="00D7161A"/>
    <w:rsid w:val="00D71877"/>
    <w:rsid w:val="00D7221C"/>
    <w:rsid w:val="00D7251A"/>
    <w:rsid w:val="00D7389E"/>
    <w:rsid w:val="00D746F2"/>
    <w:rsid w:val="00D74EDD"/>
    <w:rsid w:val="00D750AF"/>
    <w:rsid w:val="00D75E46"/>
    <w:rsid w:val="00D762D2"/>
    <w:rsid w:val="00D7631A"/>
    <w:rsid w:val="00D779D1"/>
    <w:rsid w:val="00D77D80"/>
    <w:rsid w:val="00D80227"/>
    <w:rsid w:val="00D82EA8"/>
    <w:rsid w:val="00D83BC0"/>
    <w:rsid w:val="00D85F95"/>
    <w:rsid w:val="00D864AA"/>
    <w:rsid w:val="00D86F1D"/>
    <w:rsid w:val="00D876E6"/>
    <w:rsid w:val="00D91250"/>
    <w:rsid w:val="00D91346"/>
    <w:rsid w:val="00D91FF8"/>
    <w:rsid w:val="00D9252C"/>
    <w:rsid w:val="00D92A32"/>
    <w:rsid w:val="00D93837"/>
    <w:rsid w:val="00D95027"/>
    <w:rsid w:val="00D9546C"/>
    <w:rsid w:val="00DA0215"/>
    <w:rsid w:val="00DA1835"/>
    <w:rsid w:val="00DA2978"/>
    <w:rsid w:val="00DA464D"/>
    <w:rsid w:val="00DA47F3"/>
    <w:rsid w:val="00DA5505"/>
    <w:rsid w:val="00DA5E78"/>
    <w:rsid w:val="00DA7440"/>
    <w:rsid w:val="00DA78B2"/>
    <w:rsid w:val="00DB1486"/>
    <w:rsid w:val="00DB1A37"/>
    <w:rsid w:val="00DB2767"/>
    <w:rsid w:val="00DB33AD"/>
    <w:rsid w:val="00DB495F"/>
    <w:rsid w:val="00DB5513"/>
    <w:rsid w:val="00DB5837"/>
    <w:rsid w:val="00DB65E1"/>
    <w:rsid w:val="00DB6C0F"/>
    <w:rsid w:val="00DC0611"/>
    <w:rsid w:val="00DC068F"/>
    <w:rsid w:val="00DC0B37"/>
    <w:rsid w:val="00DC145F"/>
    <w:rsid w:val="00DC18B6"/>
    <w:rsid w:val="00DC194C"/>
    <w:rsid w:val="00DC3594"/>
    <w:rsid w:val="00DC6D39"/>
    <w:rsid w:val="00DC78AE"/>
    <w:rsid w:val="00DD0303"/>
    <w:rsid w:val="00DD1D43"/>
    <w:rsid w:val="00DD5EF8"/>
    <w:rsid w:val="00DD65E7"/>
    <w:rsid w:val="00DD6822"/>
    <w:rsid w:val="00DD6AD9"/>
    <w:rsid w:val="00DE0EE8"/>
    <w:rsid w:val="00DE13EB"/>
    <w:rsid w:val="00DE19C5"/>
    <w:rsid w:val="00DE3A57"/>
    <w:rsid w:val="00DE4BA2"/>
    <w:rsid w:val="00DE5209"/>
    <w:rsid w:val="00DE534E"/>
    <w:rsid w:val="00DE5993"/>
    <w:rsid w:val="00DE5BF9"/>
    <w:rsid w:val="00DE7F13"/>
    <w:rsid w:val="00DF0F91"/>
    <w:rsid w:val="00DF1C03"/>
    <w:rsid w:val="00DF2543"/>
    <w:rsid w:val="00DF443B"/>
    <w:rsid w:val="00DF46F2"/>
    <w:rsid w:val="00DF5E5A"/>
    <w:rsid w:val="00DF6E95"/>
    <w:rsid w:val="00DF7BAD"/>
    <w:rsid w:val="00E00A62"/>
    <w:rsid w:val="00E0264E"/>
    <w:rsid w:val="00E0363D"/>
    <w:rsid w:val="00E04226"/>
    <w:rsid w:val="00E04F9F"/>
    <w:rsid w:val="00E05B9E"/>
    <w:rsid w:val="00E06237"/>
    <w:rsid w:val="00E064FA"/>
    <w:rsid w:val="00E0727E"/>
    <w:rsid w:val="00E10E96"/>
    <w:rsid w:val="00E136CF"/>
    <w:rsid w:val="00E145DA"/>
    <w:rsid w:val="00E14CA5"/>
    <w:rsid w:val="00E1555D"/>
    <w:rsid w:val="00E166D4"/>
    <w:rsid w:val="00E168B8"/>
    <w:rsid w:val="00E16D48"/>
    <w:rsid w:val="00E17C49"/>
    <w:rsid w:val="00E20125"/>
    <w:rsid w:val="00E20BD6"/>
    <w:rsid w:val="00E21808"/>
    <w:rsid w:val="00E22F21"/>
    <w:rsid w:val="00E23B36"/>
    <w:rsid w:val="00E2475D"/>
    <w:rsid w:val="00E2692E"/>
    <w:rsid w:val="00E27234"/>
    <w:rsid w:val="00E3255F"/>
    <w:rsid w:val="00E3346E"/>
    <w:rsid w:val="00E345B3"/>
    <w:rsid w:val="00E37816"/>
    <w:rsid w:val="00E4035A"/>
    <w:rsid w:val="00E41A54"/>
    <w:rsid w:val="00E44E45"/>
    <w:rsid w:val="00E47D3F"/>
    <w:rsid w:val="00E50FD6"/>
    <w:rsid w:val="00E517AE"/>
    <w:rsid w:val="00E5250D"/>
    <w:rsid w:val="00E5270A"/>
    <w:rsid w:val="00E53079"/>
    <w:rsid w:val="00E562AC"/>
    <w:rsid w:val="00E562FC"/>
    <w:rsid w:val="00E56A62"/>
    <w:rsid w:val="00E56D3B"/>
    <w:rsid w:val="00E57C35"/>
    <w:rsid w:val="00E600B4"/>
    <w:rsid w:val="00E601A9"/>
    <w:rsid w:val="00E60527"/>
    <w:rsid w:val="00E6105F"/>
    <w:rsid w:val="00E61897"/>
    <w:rsid w:val="00E61ECC"/>
    <w:rsid w:val="00E6411B"/>
    <w:rsid w:val="00E64A51"/>
    <w:rsid w:val="00E65D9C"/>
    <w:rsid w:val="00E6668B"/>
    <w:rsid w:val="00E67018"/>
    <w:rsid w:val="00E67522"/>
    <w:rsid w:val="00E7029A"/>
    <w:rsid w:val="00E732B6"/>
    <w:rsid w:val="00E73B95"/>
    <w:rsid w:val="00E746D8"/>
    <w:rsid w:val="00E75A54"/>
    <w:rsid w:val="00E764EA"/>
    <w:rsid w:val="00E7697F"/>
    <w:rsid w:val="00E76A34"/>
    <w:rsid w:val="00E77924"/>
    <w:rsid w:val="00E80AFB"/>
    <w:rsid w:val="00E8282E"/>
    <w:rsid w:val="00E82AF6"/>
    <w:rsid w:val="00E82BA1"/>
    <w:rsid w:val="00E837A6"/>
    <w:rsid w:val="00E83957"/>
    <w:rsid w:val="00E85C9F"/>
    <w:rsid w:val="00E901F5"/>
    <w:rsid w:val="00E90BCA"/>
    <w:rsid w:val="00E91BE0"/>
    <w:rsid w:val="00E93821"/>
    <w:rsid w:val="00E953F0"/>
    <w:rsid w:val="00E95C2F"/>
    <w:rsid w:val="00E95CE5"/>
    <w:rsid w:val="00E97657"/>
    <w:rsid w:val="00EA01FC"/>
    <w:rsid w:val="00EA03D5"/>
    <w:rsid w:val="00EA0F6C"/>
    <w:rsid w:val="00EA1B2F"/>
    <w:rsid w:val="00EA2349"/>
    <w:rsid w:val="00EA3A99"/>
    <w:rsid w:val="00EA4AC7"/>
    <w:rsid w:val="00EA5C13"/>
    <w:rsid w:val="00EA5CDE"/>
    <w:rsid w:val="00EA7005"/>
    <w:rsid w:val="00EA7D87"/>
    <w:rsid w:val="00EA7DC1"/>
    <w:rsid w:val="00EB1276"/>
    <w:rsid w:val="00EB32C5"/>
    <w:rsid w:val="00EB660D"/>
    <w:rsid w:val="00EB73C6"/>
    <w:rsid w:val="00EC1A71"/>
    <w:rsid w:val="00EC40CE"/>
    <w:rsid w:val="00EC4AC7"/>
    <w:rsid w:val="00EC4C0C"/>
    <w:rsid w:val="00EC662F"/>
    <w:rsid w:val="00ED15BA"/>
    <w:rsid w:val="00ED2F0E"/>
    <w:rsid w:val="00ED4397"/>
    <w:rsid w:val="00ED50C3"/>
    <w:rsid w:val="00ED5E8A"/>
    <w:rsid w:val="00EE0EE8"/>
    <w:rsid w:val="00EE23F2"/>
    <w:rsid w:val="00EE3343"/>
    <w:rsid w:val="00EE521D"/>
    <w:rsid w:val="00EE6211"/>
    <w:rsid w:val="00EE6625"/>
    <w:rsid w:val="00EE6C52"/>
    <w:rsid w:val="00EF228A"/>
    <w:rsid w:val="00EF231C"/>
    <w:rsid w:val="00EF29D1"/>
    <w:rsid w:val="00EF2A14"/>
    <w:rsid w:val="00EF4817"/>
    <w:rsid w:val="00EF48CF"/>
    <w:rsid w:val="00EF5AD5"/>
    <w:rsid w:val="00EF65E7"/>
    <w:rsid w:val="00EF6C7C"/>
    <w:rsid w:val="00EF7E85"/>
    <w:rsid w:val="00F0085D"/>
    <w:rsid w:val="00F03F05"/>
    <w:rsid w:val="00F0474C"/>
    <w:rsid w:val="00F04FB5"/>
    <w:rsid w:val="00F07D94"/>
    <w:rsid w:val="00F104C3"/>
    <w:rsid w:val="00F11A61"/>
    <w:rsid w:val="00F13E7D"/>
    <w:rsid w:val="00F168A7"/>
    <w:rsid w:val="00F16E96"/>
    <w:rsid w:val="00F218FB"/>
    <w:rsid w:val="00F21944"/>
    <w:rsid w:val="00F21D1C"/>
    <w:rsid w:val="00F224C2"/>
    <w:rsid w:val="00F240E8"/>
    <w:rsid w:val="00F243D0"/>
    <w:rsid w:val="00F2481D"/>
    <w:rsid w:val="00F24AB1"/>
    <w:rsid w:val="00F25CD1"/>
    <w:rsid w:val="00F27B1D"/>
    <w:rsid w:val="00F30613"/>
    <w:rsid w:val="00F30CDF"/>
    <w:rsid w:val="00F33684"/>
    <w:rsid w:val="00F3434C"/>
    <w:rsid w:val="00F34DDB"/>
    <w:rsid w:val="00F35786"/>
    <w:rsid w:val="00F41DB3"/>
    <w:rsid w:val="00F42DEF"/>
    <w:rsid w:val="00F43A90"/>
    <w:rsid w:val="00F446F0"/>
    <w:rsid w:val="00F45D06"/>
    <w:rsid w:val="00F46EAE"/>
    <w:rsid w:val="00F4761A"/>
    <w:rsid w:val="00F50D5B"/>
    <w:rsid w:val="00F53BB7"/>
    <w:rsid w:val="00F55896"/>
    <w:rsid w:val="00F55B12"/>
    <w:rsid w:val="00F56E1A"/>
    <w:rsid w:val="00F60846"/>
    <w:rsid w:val="00F61A02"/>
    <w:rsid w:val="00F634D4"/>
    <w:rsid w:val="00F63AFC"/>
    <w:rsid w:val="00F64020"/>
    <w:rsid w:val="00F64064"/>
    <w:rsid w:val="00F64792"/>
    <w:rsid w:val="00F6661A"/>
    <w:rsid w:val="00F67D20"/>
    <w:rsid w:val="00F7109B"/>
    <w:rsid w:val="00F712AD"/>
    <w:rsid w:val="00F73D90"/>
    <w:rsid w:val="00F74DAE"/>
    <w:rsid w:val="00F76DB6"/>
    <w:rsid w:val="00F8155D"/>
    <w:rsid w:val="00F819AE"/>
    <w:rsid w:val="00F81EE4"/>
    <w:rsid w:val="00F828F0"/>
    <w:rsid w:val="00F82ECB"/>
    <w:rsid w:val="00F83E58"/>
    <w:rsid w:val="00F84130"/>
    <w:rsid w:val="00F84CEE"/>
    <w:rsid w:val="00F86B54"/>
    <w:rsid w:val="00F920F2"/>
    <w:rsid w:val="00F934ED"/>
    <w:rsid w:val="00F935E6"/>
    <w:rsid w:val="00F94719"/>
    <w:rsid w:val="00F94C19"/>
    <w:rsid w:val="00F95677"/>
    <w:rsid w:val="00F95E04"/>
    <w:rsid w:val="00F96DE0"/>
    <w:rsid w:val="00FA089F"/>
    <w:rsid w:val="00FA1822"/>
    <w:rsid w:val="00FA1E98"/>
    <w:rsid w:val="00FA3F3A"/>
    <w:rsid w:val="00FA4D02"/>
    <w:rsid w:val="00FA501C"/>
    <w:rsid w:val="00FA51E1"/>
    <w:rsid w:val="00FA5B33"/>
    <w:rsid w:val="00FA60F1"/>
    <w:rsid w:val="00FB03ED"/>
    <w:rsid w:val="00FB128B"/>
    <w:rsid w:val="00FB32BC"/>
    <w:rsid w:val="00FB4109"/>
    <w:rsid w:val="00FB46D8"/>
    <w:rsid w:val="00FB4F8B"/>
    <w:rsid w:val="00FB588C"/>
    <w:rsid w:val="00FB5D91"/>
    <w:rsid w:val="00FB6BDE"/>
    <w:rsid w:val="00FB6D27"/>
    <w:rsid w:val="00FC07AC"/>
    <w:rsid w:val="00FC25A2"/>
    <w:rsid w:val="00FC41FF"/>
    <w:rsid w:val="00FC4284"/>
    <w:rsid w:val="00FC45FC"/>
    <w:rsid w:val="00FC719F"/>
    <w:rsid w:val="00FC74C0"/>
    <w:rsid w:val="00FC78BD"/>
    <w:rsid w:val="00FC7929"/>
    <w:rsid w:val="00FD1F5B"/>
    <w:rsid w:val="00FD20F4"/>
    <w:rsid w:val="00FD275D"/>
    <w:rsid w:val="00FD2D40"/>
    <w:rsid w:val="00FD3F72"/>
    <w:rsid w:val="00FD4CF5"/>
    <w:rsid w:val="00FD5527"/>
    <w:rsid w:val="00FD7855"/>
    <w:rsid w:val="00FE00D2"/>
    <w:rsid w:val="00FE111C"/>
    <w:rsid w:val="00FE2F2C"/>
    <w:rsid w:val="00FE3BD0"/>
    <w:rsid w:val="00FE7247"/>
    <w:rsid w:val="00FE7728"/>
    <w:rsid w:val="00FE7D79"/>
    <w:rsid w:val="00FF0AE3"/>
    <w:rsid w:val="00FF1484"/>
    <w:rsid w:val="00FF6160"/>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15932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57915"/>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1507282511">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21315474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sChild>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6E4DB-86FC-4B01-AE2F-F3539F77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180</TotalTime>
  <Pages>5</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32</cp:revision>
  <cp:lastPrinted>2019-11-08T12:20:00Z</cp:lastPrinted>
  <dcterms:created xsi:type="dcterms:W3CDTF">2019-11-08T13:55:00Z</dcterms:created>
  <dcterms:modified xsi:type="dcterms:W3CDTF">2019-11-11T06:37:00Z</dcterms:modified>
</cp:coreProperties>
</file>