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6F5FBB" w:rsidRPr="00C02271" w:rsidRDefault="006F5FBB" w:rsidP="006F5FBB">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6F5FBB">
      <w:pPr>
        <w:spacing w:after="0pt"/>
        <w:ind w:start="54pt"/>
        <w:jc w:val="center"/>
        <w:rPr>
          <w:b/>
          <w:bCs/>
          <w:sz w:val="24"/>
          <w:szCs w:val="24"/>
          <w:lang w:val="ro-RO"/>
        </w:rPr>
      </w:pPr>
      <w:r w:rsidRPr="00C02271">
        <w:rPr>
          <w:b/>
          <w:bCs/>
          <w:sz w:val="24"/>
          <w:szCs w:val="24"/>
          <w:lang w:val="ro-RO"/>
        </w:rPr>
        <w:t xml:space="preserve">în intervalul </w:t>
      </w:r>
      <w:r>
        <w:rPr>
          <w:b/>
          <w:bCs/>
          <w:sz w:val="24"/>
          <w:szCs w:val="24"/>
          <w:lang w:val="ro-RO"/>
        </w:rPr>
        <w:t>13.11.2019, ora 08.00 – 14.11.2019</w:t>
      </w:r>
      <w:r w:rsidRPr="00C02271">
        <w:rPr>
          <w:b/>
          <w:bCs/>
          <w:sz w:val="24"/>
          <w:szCs w:val="24"/>
          <w:lang w:val="ro-RO"/>
        </w:rPr>
        <w:t>, ora 08.00</w:t>
      </w:r>
    </w:p>
    <w:p w:rsidR="006F5FBB" w:rsidRPr="00C02271" w:rsidRDefault="006F5FBB" w:rsidP="006F5FBB">
      <w:pPr>
        <w:spacing w:after="0pt"/>
        <w:ind w:start="0pt"/>
        <w:rPr>
          <w:b/>
          <w:bCs/>
          <w:sz w:val="16"/>
          <w:szCs w:val="16"/>
          <w:lang w:val="ro-RO"/>
        </w:rPr>
      </w:pPr>
    </w:p>
    <w:p w:rsidR="006F5FBB" w:rsidRPr="00F152E4" w:rsidRDefault="006F5FBB" w:rsidP="006F5FBB">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F152E4" w:rsidRDefault="006F5FBB" w:rsidP="006F5FBB">
      <w:pPr>
        <w:spacing w:after="0pt" w:line="12pt" w:lineRule="auto"/>
        <w:ind w:start="54pt"/>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râurile</w:t>
      </w:r>
      <w:proofErr w:type="spellEnd"/>
      <w:r w:rsidRPr="00F152E4">
        <w:rPr>
          <w:b/>
          <w:bCs/>
          <w:u w:val="single"/>
          <w:lang w:val="es-PE"/>
        </w:rPr>
        <w:t xml:space="preserve"> </w:t>
      </w:r>
      <w:proofErr w:type="spellStart"/>
      <w:r w:rsidRPr="00F152E4">
        <w:rPr>
          <w:b/>
          <w:bCs/>
          <w:u w:val="single"/>
          <w:lang w:val="es-PE"/>
        </w:rPr>
        <w:t>interioare</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Dunăre</w:t>
      </w:r>
      <w:proofErr w:type="spellEnd"/>
      <w:r w:rsidRPr="00F152E4">
        <w:rPr>
          <w:b/>
          <w:bCs/>
          <w:u w:val="single"/>
          <w:lang w:val="es-PE"/>
        </w:rPr>
        <w:t xml:space="preserve"> din </w:t>
      </w:r>
      <w:r>
        <w:rPr>
          <w:b/>
          <w:bCs/>
          <w:u w:val="single"/>
          <w:lang w:val="es-PE"/>
        </w:rPr>
        <w:t>14.11.2019</w:t>
      </w:r>
      <w:r w:rsidRPr="00F152E4">
        <w:rPr>
          <w:b/>
          <w:bCs/>
          <w:u w:val="single"/>
          <w:lang w:val="es-PE"/>
        </w:rPr>
        <w:t>, ora 7.00</w:t>
      </w:r>
    </w:p>
    <w:p w:rsidR="006F5FBB" w:rsidRDefault="006F5FBB" w:rsidP="006F5FBB">
      <w:pPr>
        <w:spacing w:after="0pt" w:line="12pt" w:lineRule="auto"/>
        <w:ind w:start="54pt"/>
        <w:rPr>
          <w:b/>
          <w:bCs/>
          <w:u w:val="single"/>
          <w:lang w:val="es-PE"/>
        </w:rPr>
      </w:pPr>
      <w:r w:rsidRPr="009C7589">
        <w:rPr>
          <w:b/>
          <w:bCs/>
          <w:u w:val="single"/>
          <w:lang w:val="es-PE"/>
        </w:rPr>
        <w:t>RÂURI</w:t>
      </w:r>
    </w:p>
    <w:p w:rsidR="009D0528" w:rsidRPr="009D0528" w:rsidRDefault="006F5FBB" w:rsidP="009D0528">
      <w:pPr>
        <w:spacing w:after="0pt" w:line="12pt" w:lineRule="auto"/>
        <w:ind w:start="54pt"/>
        <w:rPr>
          <w:rFonts w:cs="Arial"/>
          <w:lang w:val="es-PE" w:eastAsia="ar-SA"/>
        </w:rPr>
      </w:pPr>
      <w:r w:rsidRPr="009D0528">
        <w:rPr>
          <w:rFonts w:eastAsia="BatangChe" w:cs="Aharoni"/>
          <w:b/>
          <w:bCs/>
          <w:color w:val="000000" w:themeColor="text1"/>
          <w:lang w:val="ro-RO"/>
        </w:rPr>
        <w:t>Debitele au fost</w:t>
      </w:r>
      <w:r w:rsidRPr="009D0528">
        <w:rPr>
          <w:rFonts w:eastAsia="BatangChe" w:cs="Aharoni"/>
          <w:color w:val="000000" w:themeColor="text1"/>
          <w:lang w:val="es-PE"/>
        </w:rPr>
        <w:t xml:space="preserve"> </w:t>
      </w:r>
      <w:proofErr w:type="spellStart"/>
      <w:r w:rsidR="009D0528" w:rsidRPr="009D0528">
        <w:rPr>
          <w:rFonts w:cs="Arial"/>
          <w:b/>
          <w:lang w:val="es-PE" w:eastAsia="ar-SA"/>
        </w:rPr>
        <w:t>în</w:t>
      </w:r>
      <w:proofErr w:type="spellEnd"/>
      <w:r w:rsidR="009D0528" w:rsidRPr="009D0528">
        <w:rPr>
          <w:rFonts w:cs="Arial"/>
          <w:b/>
          <w:lang w:val="es-PE" w:eastAsia="ar-SA"/>
        </w:rPr>
        <w:t xml:space="preserve"> general </w:t>
      </w:r>
      <w:proofErr w:type="spellStart"/>
      <w:r w:rsidR="009D0528" w:rsidRPr="009D0528">
        <w:rPr>
          <w:rFonts w:cs="Arial"/>
          <w:b/>
          <w:lang w:val="es-PE" w:eastAsia="ar-SA"/>
        </w:rPr>
        <w:t>staționare</w:t>
      </w:r>
      <w:proofErr w:type="spellEnd"/>
      <w:r w:rsidR="009D0528" w:rsidRPr="009D0528">
        <w:rPr>
          <w:rFonts w:cs="Arial"/>
          <w:lang w:val="es-PE" w:eastAsia="ar-SA"/>
        </w:rPr>
        <w:t xml:space="preserve">, </w:t>
      </w:r>
      <w:proofErr w:type="spellStart"/>
      <w:r w:rsidR="009D0528" w:rsidRPr="009D0528">
        <w:rPr>
          <w:rFonts w:cs="Arial"/>
          <w:lang w:val="es-PE" w:eastAsia="ar-SA"/>
        </w:rPr>
        <w:t>cu</w:t>
      </w:r>
      <w:proofErr w:type="spellEnd"/>
      <w:r w:rsidR="009D0528" w:rsidRPr="009D0528">
        <w:rPr>
          <w:rFonts w:cs="Arial"/>
          <w:lang w:val="es-PE" w:eastAsia="ar-SA"/>
        </w:rPr>
        <w:t xml:space="preserve"> </w:t>
      </w:r>
      <w:proofErr w:type="spellStart"/>
      <w:r w:rsidR="009D0528" w:rsidRPr="009D0528">
        <w:rPr>
          <w:rFonts w:cs="Arial"/>
          <w:lang w:val="es-PE" w:eastAsia="ar-SA"/>
        </w:rPr>
        <w:t>excepția</w:t>
      </w:r>
      <w:proofErr w:type="spellEnd"/>
      <w:r w:rsidR="009D0528" w:rsidRPr="009D0528">
        <w:rPr>
          <w:rFonts w:cs="Arial"/>
          <w:lang w:val="es-PE" w:eastAsia="ar-SA"/>
        </w:rPr>
        <w:t xml:space="preserve"> </w:t>
      </w:r>
      <w:proofErr w:type="spellStart"/>
      <w:r w:rsidR="009D0528" w:rsidRPr="009D0528">
        <w:rPr>
          <w:rFonts w:cs="Arial"/>
          <w:lang w:val="es-PE" w:eastAsia="ar-SA"/>
        </w:rPr>
        <w:t>afluenților</w:t>
      </w:r>
      <w:proofErr w:type="spellEnd"/>
      <w:r w:rsidR="009D0528" w:rsidRPr="009D0528">
        <w:rPr>
          <w:rFonts w:cs="Arial"/>
          <w:lang w:val="es-PE" w:eastAsia="ar-SA"/>
        </w:rPr>
        <w:t xml:space="preserve"> </w:t>
      </w:r>
      <w:proofErr w:type="spellStart"/>
      <w:r w:rsidR="009D0528" w:rsidRPr="009D0528">
        <w:rPr>
          <w:rFonts w:cs="Arial"/>
          <w:lang w:val="es-PE" w:eastAsia="ar-SA"/>
        </w:rPr>
        <w:t>Oltului</w:t>
      </w:r>
      <w:proofErr w:type="spellEnd"/>
      <w:r w:rsidR="009D0528" w:rsidRPr="009D0528">
        <w:rPr>
          <w:rFonts w:cs="Arial"/>
          <w:lang w:val="es-PE" w:eastAsia="ar-SA"/>
        </w:rPr>
        <w:t xml:space="preserve"> </w:t>
      </w:r>
      <w:proofErr w:type="spellStart"/>
      <w:r w:rsidR="009D0528" w:rsidRPr="009D0528">
        <w:rPr>
          <w:rFonts w:cs="Arial"/>
          <w:lang w:val="es-PE" w:eastAsia="ar-SA"/>
        </w:rPr>
        <w:t>mijlociu</w:t>
      </w:r>
      <w:proofErr w:type="spellEnd"/>
      <w:r w:rsidR="009D0528" w:rsidRPr="009D0528">
        <w:rPr>
          <w:rFonts w:cs="Arial"/>
          <w:lang w:val="es-PE" w:eastAsia="ar-SA"/>
        </w:rPr>
        <w:t xml:space="preserve">, </w:t>
      </w:r>
      <w:proofErr w:type="spellStart"/>
      <w:r w:rsidR="009D0528" w:rsidRPr="009D0528">
        <w:rPr>
          <w:rFonts w:cs="Arial"/>
          <w:lang w:val="es-PE" w:eastAsia="ar-SA"/>
        </w:rPr>
        <w:t>unde</w:t>
      </w:r>
      <w:proofErr w:type="spellEnd"/>
      <w:r w:rsidR="009D0528" w:rsidRPr="009D0528">
        <w:rPr>
          <w:rFonts w:cs="Arial"/>
          <w:lang w:val="es-PE" w:eastAsia="ar-SA"/>
        </w:rPr>
        <w:t xml:space="preserve"> </w:t>
      </w:r>
      <w:proofErr w:type="spellStart"/>
      <w:r w:rsidR="009D0528" w:rsidRPr="009D0528">
        <w:rPr>
          <w:rFonts w:cs="Arial"/>
          <w:lang w:val="es-PE" w:eastAsia="ar-SA"/>
        </w:rPr>
        <w:t>au</w:t>
      </w:r>
      <w:proofErr w:type="spellEnd"/>
      <w:r w:rsidR="009D0528" w:rsidRPr="009D0528">
        <w:rPr>
          <w:rFonts w:cs="Arial"/>
          <w:lang w:val="es-PE" w:eastAsia="ar-SA"/>
        </w:rPr>
        <w:t xml:space="preserve"> </w:t>
      </w:r>
      <w:proofErr w:type="spellStart"/>
      <w:r w:rsidR="009D0528" w:rsidRPr="009D0528">
        <w:rPr>
          <w:rFonts w:cs="Arial"/>
          <w:lang w:val="es-PE" w:eastAsia="ar-SA"/>
        </w:rPr>
        <w:t>fost</w:t>
      </w:r>
      <w:proofErr w:type="spellEnd"/>
      <w:r w:rsidR="009D0528" w:rsidRPr="009D0528">
        <w:rPr>
          <w:rFonts w:cs="Arial"/>
          <w:lang w:val="es-PE" w:eastAsia="ar-SA"/>
        </w:rPr>
        <w:t xml:space="preserve"> </w:t>
      </w:r>
      <w:proofErr w:type="spellStart"/>
      <w:r w:rsidR="009D0528" w:rsidRPr="009D0528">
        <w:rPr>
          <w:rFonts w:cs="Arial"/>
          <w:lang w:val="es-PE" w:eastAsia="ar-SA"/>
        </w:rPr>
        <w:t>în</w:t>
      </w:r>
      <w:proofErr w:type="spellEnd"/>
      <w:r w:rsidR="009D0528" w:rsidRPr="009D0528">
        <w:rPr>
          <w:rFonts w:cs="Arial"/>
          <w:lang w:val="es-PE" w:eastAsia="ar-SA"/>
        </w:rPr>
        <w:t xml:space="preserve"> </w:t>
      </w:r>
      <w:proofErr w:type="spellStart"/>
      <w:r w:rsidR="009D0528" w:rsidRPr="009D0528">
        <w:rPr>
          <w:rFonts w:cs="Arial"/>
          <w:lang w:val="es-PE" w:eastAsia="ar-SA"/>
        </w:rPr>
        <w:t>creștere</w:t>
      </w:r>
      <w:proofErr w:type="spellEnd"/>
      <w:r w:rsidR="009D0528" w:rsidRPr="009D0528">
        <w:rPr>
          <w:rFonts w:cs="Arial"/>
          <w:lang w:val="es-PE" w:eastAsia="ar-SA"/>
        </w:rPr>
        <w:t xml:space="preserve"> </w:t>
      </w:r>
      <w:proofErr w:type="spellStart"/>
      <w:r w:rsidR="009D0528" w:rsidRPr="009D0528">
        <w:rPr>
          <w:rFonts w:cs="Arial"/>
          <w:lang w:val="es-PE" w:eastAsia="ar-SA"/>
        </w:rPr>
        <w:t>datorită</w:t>
      </w:r>
      <w:proofErr w:type="spellEnd"/>
      <w:r w:rsidR="009D0528" w:rsidRPr="009D0528">
        <w:rPr>
          <w:rFonts w:cs="Arial"/>
          <w:lang w:val="es-PE" w:eastAsia="ar-SA"/>
        </w:rPr>
        <w:t xml:space="preserve"> </w:t>
      </w:r>
      <w:proofErr w:type="spellStart"/>
      <w:r w:rsidR="009D0528" w:rsidRPr="009D0528">
        <w:rPr>
          <w:rFonts w:cs="Arial"/>
          <w:lang w:val="es-PE" w:eastAsia="ar-SA"/>
        </w:rPr>
        <w:t>precipitațiilor</w:t>
      </w:r>
      <w:proofErr w:type="spellEnd"/>
      <w:r w:rsidR="009D0528" w:rsidRPr="009D0528">
        <w:rPr>
          <w:rFonts w:cs="Arial"/>
          <w:lang w:val="es-PE" w:eastAsia="ar-SA"/>
        </w:rPr>
        <w:t xml:space="preserve"> </w:t>
      </w:r>
      <w:proofErr w:type="spellStart"/>
      <w:r w:rsidR="009D0528" w:rsidRPr="009D0528">
        <w:rPr>
          <w:rFonts w:cs="Arial"/>
          <w:lang w:val="es-PE" w:eastAsia="ar-SA"/>
        </w:rPr>
        <w:t>prognozate</w:t>
      </w:r>
      <w:proofErr w:type="spellEnd"/>
      <w:r w:rsidR="009D0528" w:rsidRPr="009D0528">
        <w:rPr>
          <w:rFonts w:cs="Arial"/>
          <w:lang w:val="es-PE" w:eastAsia="ar-SA"/>
        </w:rPr>
        <w:t xml:space="preserve"> </w:t>
      </w:r>
      <w:proofErr w:type="spellStart"/>
      <w:r w:rsidR="009D0528" w:rsidRPr="009D0528">
        <w:rPr>
          <w:rFonts w:cs="Arial"/>
          <w:lang w:val="es-PE" w:eastAsia="ar-SA"/>
        </w:rPr>
        <w:t>și</w:t>
      </w:r>
      <w:proofErr w:type="spellEnd"/>
      <w:r w:rsidR="009D0528" w:rsidRPr="009D0528">
        <w:rPr>
          <w:rFonts w:cs="Arial"/>
          <w:lang w:val="es-PE" w:eastAsia="ar-SA"/>
        </w:rPr>
        <w:t xml:space="preserve"> </w:t>
      </w:r>
      <w:proofErr w:type="spellStart"/>
      <w:r w:rsidR="009D0528" w:rsidRPr="009D0528">
        <w:rPr>
          <w:rFonts w:cs="Arial"/>
          <w:lang w:val="es-PE" w:eastAsia="ar-SA"/>
        </w:rPr>
        <w:t>propagării</w:t>
      </w:r>
      <w:proofErr w:type="spellEnd"/>
      <w:r w:rsidR="009D0528" w:rsidRPr="009D0528">
        <w:rPr>
          <w:rFonts w:cs="Arial"/>
          <w:lang w:val="es-PE" w:eastAsia="ar-SA"/>
        </w:rPr>
        <w:t>.</w:t>
      </w:r>
    </w:p>
    <w:p w:rsidR="009D0528" w:rsidRPr="009D0528" w:rsidRDefault="009D0528" w:rsidP="009D0528">
      <w:pPr>
        <w:keepLines/>
        <w:spacing w:after="0pt" w:line="12pt" w:lineRule="auto"/>
        <w:ind w:start="54pt"/>
        <w:rPr>
          <w:rFonts w:cs="Arial"/>
          <w:color w:val="2E74B5"/>
          <w:lang w:val="es-PE"/>
        </w:rPr>
      </w:pPr>
      <w:proofErr w:type="spellStart"/>
      <w:r w:rsidRPr="009D0528">
        <w:rPr>
          <w:rFonts w:cs="Arial"/>
          <w:lang w:val="es-PE"/>
        </w:rPr>
        <w:t>Debitele</w:t>
      </w:r>
      <w:proofErr w:type="spellEnd"/>
      <w:r w:rsidRPr="009D0528">
        <w:rPr>
          <w:rFonts w:cs="Arial"/>
          <w:lang w:val="es-PE"/>
        </w:rPr>
        <w:t xml:space="preserve"> se </w:t>
      </w:r>
      <w:proofErr w:type="spellStart"/>
      <w:r w:rsidRPr="009D0528">
        <w:rPr>
          <w:rFonts w:cs="Arial"/>
          <w:lang w:val="es-PE"/>
        </w:rPr>
        <w:t>situează</w:t>
      </w:r>
      <w:proofErr w:type="spellEnd"/>
      <w:r w:rsidRPr="009D0528">
        <w:rPr>
          <w:rFonts w:cs="Arial"/>
          <w:lang w:val="es-PE"/>
        </w:rPr>
        <w:t xml:space="preserve"> </w:t>
      </w:r>
      <w:proofErr w:type="spellStart"/>
      <w:r w:rsidRPr="009D0528">
        <w:rPr>
          <w:rFonts w:cs="Arial"/>
          <w:lang w:val="es-PE"/>
        </w:rPr>
        <w:t>în</w:t>
      </w:r>
      <w:proofErr w:type="spellEnd"/>
      <w:r w:rsidRPr="009D0528">
        <w:rPr>
          <w:rFonts w:cs="Arial"/>
          <w:lang w:val="es-PE"/>
        </w:rPr>
        <w:t xml:space="preserve"> general la </w:t>
      </w:r>
      <w:proofErr w:type="spellStart"/>
      <w:r w:rsidRPr="009D0528">
        <w:rPr>
          <w:rFonts w:cs="Arial"/>
          <w:lang w:val="es-PE"/>
        </w:rPr>
        <w:t>valori</w:t>
      </w:r>
      <w:proofErr w:type="spellEnd"/>
      <w:r w:rsidRPr="009D0528">
        <w:rPr>
          <w:rFonts w:cs="Arial"/>
          <w:lang w:val="es-PE"/>
        </w:rPr>
        <w:t xml:space="preserve"> </w:t>
      </w:r>
      <w:proofErr w:type="spellStart"/>
      <w:r w:rsidRPr="009D0528">
        <w:rPr>
          <w:rFonts w:cs="Arial"/>
          <w:lang w:val="es-PE"/>
        </w:rPr>
        <w:t>cuprinse</w:t>
      </w:r>
      <w:proofErr w:type="spellEnd"/>
      <w:r w:rsidRPr="009D0528">
        <w:rPr>
          <w:rFonts w:cs="Arial"/>
          <w:lang w:val="es-PE"/>
        </w:rPr>
        <w:t xml:space="preserve"> </w:t>
      </w:r>
      <w:proofErr w:type="spellStart"/>
      <w:r w:rsidRPr="009D0528">
        <w:rPr>
          <w:rFonts w:cs="Arial"/>
          <w:lang w:val="es-PE"/>
        </w:rPr>
        <w:t>între</w:t>
      </w:r>
      <w:proofErr w:type="spellEnd"/>
      <w:r w:rsidRPr="009D0528">
        <w:rPr>
          <w:rFonts w:cs="Arial"/>
          <w:lang w:val="es-PE"/>
        </w:rPr>
        <w:t xml:space="preserve"> 30-90% din </w:t>
      </w:r>
      <w:proofErr w:type="spellStart"/>
      <w:r w:rsidRPr="009D0528">
        <w:rPr>
          <w:rFonts w:cs="Arial"/>
          <w:lang w:val="es-PE"/>
        </w:rPr>
        <w:t>mediile</w:t>
      </w:r>
      <w:proofErr w:type="spellEnd"/>
      <w:r w:rsidRPr="009D0528">
        <w:rPr>
          <w:rFonts w:cs="Arial"/>
          <w:lang w:val="es-PE"/>
        </w:rPr>
        <w:t xml:space="preserve"> </w:t>
      </w:r>
      <w:proofErr w:type="spellStart"/>
      <w:r w:rsidRPr="009D0528">
        <w:rPr>
          <w:rFonts w:cs="Arial"/>
          <w:lang w:val="es-PE"/>
        </w:rPr>
        <w:t>multianuale</w:t>
      </w:r>
      <w:proofErr w:type="spellEnd"/>
      <w:r w:rsidRPr="009D0528">
        <w:rPr>
          <w:rFonts w:cs="Arial"/>
          <w:lang w:val="es-PE"/>
        </w:rPr>
        <w:t xml:space="preserve"> </w:t>
      </w:r>
      <w:proofErr w:type="spellStart"/>
      <w:r w:rsidRPr="009D0528">
        <w:rPr>
          <w:rFonts w:cs="Arial"/>
          <w:lang w:val="es-PE"/>
        </w:rPr>
        <w:t>lunare</w:t>
      </w:r>
      <w:proofErr w:type="spellEnd"/>
      <w:r w:rsidRPr="009D0528">
        <w:rPr>
          <w:rFonts w:cs="Arial"/>
          <w:lang w:val="es-PE"/>
        </w:rPr>
        <w:t xml:space="preserve"> </w:t>
      </w:r>
      <w:proofErr w:type="spellStart"/>
      <w:r w:rsidRPr="009D0528">
        <w:rPr>
          <w:rFonts w:cs="Arial"/>
          <w:lang w:val="es-PE" w:eastAsia="ar-SA"/>
        </w:rPr>
        <w:t>şi</w:t>
      </w:r>
      <w:proofErr w:type="spellEnd"/>
      <w:r w:rsidRPr="009D0528">
        <w:rPr>
          <w:rFonts w:cs="Arial"/>
          <w:lang w:val="es-PE" w:eastAsia="ar-SA"/>
        </w:rPr>
        <w:t xml:space="preserve"> </w:t>
      </w:r>
      <w:proofErr w:type="spellStart"/>
      <w:r w:rsidRPr="009D0528">
        <w:rPr>
          <w:rFonts w:cs="Arial"/>
          <w:lang w:val="es-PE" w:eastAsia="ar-SA"/>
        </w:rPr>
        <w:t>mai</w:t>
      </w:r>
      <w:proofErr w:type="spellEnd"/>
      <w:r w:rsidRPr="009D0528">
        <w:rPr>
          <w:rFonts w:cs="Arial"/>
          <w:lang w:val="es-PE" w:eastAsia="ar-SA"/>
        </w:rPr>
        <w:t xml:space="preserve"> </w:t>
      </w:r>
      <w:proofErr w:type="spellStart"/>
      <w:r w:rsidRPr="009D0528">
        <w:rPr>
          <w:rFonts w:cs="Arial"/>
          <w:lang w:val="es-PE" w:eastAsia="ar-SA"/>
        </w:rPr>
        <w:t>mici</w:t>
      </w:r>
      <w:proofErr w:type="spellEnd"/>
      <w:r w:rsidRPr="009D0528">
        <w:rPr>
          <w:rFonts w:cs="Arial"/>
          <w:lang w:val="es-PE" w:eastAsia="ar-SA"/>
        </w:rPr>
        <w:t xml:space="preserve"> (sub 30% din </w:t>
      </w:r>
      <w:proofErr w:type="spellStart"/>
      <w:r w:rsidRPr="009D0528">
        <w:rPr>
          <w:rFonts w:cs="Arial"/>
          <w:lang w:val="es-PE"/>
        </w:rPr>
        <w:t>normalele</w:t>
      </w:r>
      <w:proofErr w:type="spellEnd"/>
      <w:r w:rsidRPr="009D0528">
        <w:rPr>
          <w:rFonts w:cs="Arial"/>
          <w:lang w:val="es-PE"/>
        </w:rPr>
        <w:t xml:space="preserve"> </w:t>
      </w:r>
      <w:proofErr w:type="spellStart"/>
      <w:r w:rsidRPr="009D0528">
        <w:rPr>
          <w:rFonts w:cs="Arial"/>
          <w:lang w:val="es-PE"/>
        </w:rPr>
        <w:t>lunare</w:t>
      </w:r>
      <w:proofErr w:type="spellEnd"/>
      <w:r w:rsidRPr="009D0528">
        <w:rPr>
          <w:rFonts w:cs="Arial"/>
          <w:lang w:val="es-PE" w:eastAsia="ar-SA"/>
        </w:rPr>
        <w:t xml:space="preserve">) pe: Iza, Mara, Tur, </w:t>
      </w:r>
      <w:proofErr w:type="spellStart"/>
      <w:r w:rsidRPr="009D0528">
        <w:rPr>
          <w:rFonts w:cs="Arial"/>
          <w:lang w:val="es-PE" w:eastAsia="ar-SA"/>
        </w:rPr>
        <w:t>Crasna</w:t>
      </w:r>
      <w:proofErr w:type="spellEnd"/>
      <w:r w:rsidRPr="009D0528">
        <w:rPr>
          <w:rFonts w:cs="Arial"/>
          <w:lang w:val="es-PE" w:eastAsia="ar-SA"/>
        </w:rPr>
        <w:t xml:space="preserve">, </w:t>
      </w:r>
      <w:proofErr w:type="spellStart"/>
      <w:r w:rsidRPr="009D0528">
        <w:rPr>
          <w:rFonts w:cs="Arial"/>
          <w:lang w:val="es-PE" w:eastAsia="ar-SA"/>
        </w:rPr>
        <w:t>Barcău</w:t>
      </w:r>
      <w:proofErr w:type="spellEnd"/>
      <w:r w:rsidRPr="009D0528">
        <w:rPr>
          <w:rFonts w:cs="Arial"/>
          <w:lang w:val="es-PE" w:eastAsia="ar-SA"/>
        </w:rPr>
        <w:t xml:space="preserve">, </w:t>
      </w:r>
      <w:proofErr w:type="spellStart"/>
      <w:r w:rsidRPr="009D0528">
        <w:rPr>
          <w:rFonts w:cs="Arial"/>
          <w:lang w:val="es-PE" w:eastAsia="ar-SA"/>
        </w:rPr>
        <w:t>Crişul</w:t>
      </w:r>
      <w:proofErr w:type="spellEnd"/>
      <w:r w:rsidRPr="009D0528">
        <w:rPr>
          <w:rFonts w:cs="Arial"/>
          <w:lang w:val="es-PE" w:eastAsia="ar-SA"/>
        </w:rPr>
        <w:t xml:space="preserve"> Alb, </w:t>
      </w:r>
      <w:proofErr w:type="spellStart"/>
      <w:r w:rsidRPr="009D0528">
        <w:rPr>
          <w:rFonts w:cs="Arial"/>
          <w:lang w:val="es-PE" w:eastAsia="ar-SA"/>
        </w:rPr>
        <w:t>Crișul</w:t>
      </w:r>
      <w:proofErr w:type="spellEnd"/>
      <w:r w:rsidRPr="009D0528">
        <w:rPr>
          <w:rFonts w:cs="Arial"/>
          <w:lang w:val="es-PE" w:eastAsia="ar-SA"/>
        </w:rPr>
        <w:t xml:space="preserve"> </w:t>
      </w:r>
      <w:proofErr w:type="spellStart"/>
      <w:r w:rsidRPr="009D0528">
        <w:rPr>
          <w:rFonts w:cs="Arial"/>
          <w:lang w:val="es-PE" w:eastAsia="ar-SA"/>
        </w:rPr>
        <w:t>Negru</w:t>
      </w:r>
      <w:proofErr w:type="spellEnd"/>
      <w:r w:rsidRPr="009D0528">
        <w:rPr>
          <w:rFonts w:cs="Arial"/>
          <w:lang w:val="es-PE" w:eastAsia="ar-SA"/>
        </w:rPr>
        <w:t xml:space="preserve"> </w:t>
      </w:r>
      <w:proofErr w:type="spellStart"/>
      <w:r w:rsidRPr="009D0528">
        <w:rPr>
          <w:rFonts w:cs="Arial"/>
          <w:lang w:val="es-PE" w:eastAsia="ar-SA"/>
        </w:rPr>
        <w:t>și</w:t>
      </w:r>
      <w:proofErr w:type="spellEnd"/>
      <w:r w:rsidRPr="009D0528">
        <w:rPr>
          <w:rFonts w:cs="Arial"/>
          <w:lang w:val="es-PE" w:eastAsia="ar-SA"/>
        </w:rPr>
        <w:t xml:space="preserve"> </w:t>
      </w:r>
      <w:proofErr w:type="spellStart"/>
      <w:r w:rsidRPr="009D0528">
        <w:rPr>
          <w:rFonts w:cs="Arial"/>
          <w:lang w:val="es-PE" w:eastAsia="ar-SA"/>
        </w:rPr>
        <w:t>afluenții</w:t>
      </w:r>
      <w:proofErr w:type="spellEnd"/>
      <w:r w:rsidRPr="009D0528">
        <w:rPr>
          <w:rFonts w:cs="Arial"/>
          <w:lang w:val="es-PE" w:eastAsia="ar-SA"/>
        </w:rPr>
        <w:t xml:space="preserve"> lui,</w:t>
      </w:r>
      <w:r w:rsidRPr="009D0528">
        <w:rPr>
          <w:rFonts w:cs="Arial"/>
          <w:color w:val="FF0000"/>
          <w:lang w:val="es-PE" w:eastAsia="ar-SA"/>
        </w:rPr>
        <w:t xml:space="preserve"> </w:t>
      </w:r>
      <w:proofErr w:type="spellStart"/>
      <w:r w:rsidRPr="009D0528">
        <w:rPr>
          <w:rFonts w:cs="Arial"/>
          <w:lang w:val="es-PE" w:eastAsia="ar-SA"/>
        </w:rPr>
        <w:t>Bega</w:t>
      </w:r>
      <w:proofErr w:type="spellEnd"/>
      <w:r w:rsidRPr="009D0528">
        <w:rPr>
          <w:rFonts w:cs="Arial"/>
          <w:lang w:val="es-PE" w:eastAsia="ar-SA"/>
        </w:rPr>
        <w:t xml:space="preserve"> </w:t>
      </w:r>
      <w:proofErr w:type="spellStart"/>
      <w:r w:rsidRPr="009D0528">
        <w:rPr>
          <w:rFonts w:cs="Arial"/>
          <w:lang w:val="es-PE" w:eastAsia="ar-SA"/>
        </w:rPr>
        <w:t>Veche</w:t>
      </w:r>
      <w:proofErr w:type="spellEnd"/>
      <w:r w:rsidRPr="009D0528">
        <w:rPr>
          <w:rFonts w:cs="Arial"/>
          <w:lang w:val="es-PE" w:eastAsia="ar-SA"/>
        </w:rPr>
        <w:t xml:space="preserve">, </w:t>
      </w:r>
      <w:proofErr w:type="spellStart"/>
      <w:r w:rsidRPr="009D0528">
        <w:rPr>
          <w:rFonts w:cs="Arial"/>
          <w:lang w:val="es-PE" w:eastAsia="ar-SA"/>
        </w:rPr>
        <w:t>Moraviţa</w:t>
      </w:r>
      <w:proofErr w:type="spellEnd"/>
      <w:r w:rsidRPr="009D0528">
        <w:rPr>
          <w:rFonts w:cs="Arial"/>
          <w:lang w:val="es-PE" w:eastAsia="ar-SA"/>
        </w:rPr>
        <w:t xml:space="preserve">, </w:t>
      </w:r>
      <w:proofErr w:type="spellStart"/>
      <w:r w:rsidRPr="009D0528">
        <w:rPr>
          <w:rFonts w:cs="Arial"/>
          <w:lang w:val="es-PE" w:eastAsia="ar-SA"/>
        </w:rPr>
        <w:t>Nera</w:t>
      </w:r>
      <w:proofErr w:type="spellEnd"/>
      <w:r w:rsidRPr="009D0528">
        <w:rPr>
          <w:rFonts w:cs="Arial"/>
          <w:lang w:val="es-PE" w:eastAsia="ar-SA"/>
        </w:rPr>
        <w:t xml:space="preserve">, </w:t>
      </w:r>
      <w:proofErr w:type="spellStart"/>
      <w:r w:rsidRPr="009D0528">
        <w:rPr>
          <w:rFonts w:cs="Arial"/>
          <w:lang w:val="es-PE" w:eastAsia="ar-SA"/>
        </w:rPr>
        <w:t>Caraș</w:t>
      </w:r>
      <w:proofErr w:type="spellEnd"/>
      <w:r w:rsidRPr="009D0528">
        <w:rPr>
          <w:rFonts w:cs="Arial"/>
          <w:lang w:val="es-PE" w:eastAsia="ar-SA"/>
        </w:rPr>
        <w:t>,</w:t>
      </w:r>
      <w:r w:rsidRPr="009D0528">
        <w:rPr>
          <w:rFonts w:cs="Arial"/>
          <w:color w:val="FF0000"/>
          <w:lang w:val="es-PE" w:eastAsia="ar-SA"/>
        </w:rPr>
        <w:t xml:space="preserve"> </w:t>
      </w:r>
      <w:proofErr w:type="spellStart"/>
      <w:r w:rsidRPr="009D0528">
        <w:rPr>
          <w:rFonts w:cs="Arial"/>
          <w:lang w:val="es-PE" w:eastAsia="ar-SA"/>
        </w:rPr>
        <w:t>Jijia</w:t>
      </w:r>
      <w:proofErr w:type="spellEnd"/>
      <w:r w:rsidRPr="009D0528">
        <w:rPr>
          <w:rFonts w:cs="Arial"/>
          <w:lang w:val="es-PE" w:eastAsia="ar-SA"/>
        </w:rPr>
        <w:t xml:space="preserve">, </w:t>
      </w:r>
      <w:proofErr w:type="spellStart"/>
      <w:r w:rsidRPr="009D0528">
        <w:rPr>
          <w:rFonts w:cs="Arial"/>
          <w:lang w:val="es-PE" w:eastAsia="ar-SA"/>
        </w:rPr>
        <w:t>Bârlad</w:t>
      </w:r>
      <w:proofErr w:type="spellEnd"/>
      <w:r w:rsidRPr="009D0528">
        <w:rPr>
          <w:rFonts w:cs="Arial"/>
          <w:lang w:val="es-PE" w:eastAsia="ar-SA"/>
        </w:rPr>
        <w:t>,</w:t>
      </w:r>
      <w:r w:rsidRPr="009D0528">
        <w:rPr>
          <w:rFonts w:cs="Arial"/>
          <w:color w:val="FF0000"/>
          <w:lang w:val="es-PE" w:eastAsia="ar-SA"/>
        </w:rPr>
        <w:t xml:space="preserve"> </w:t>
      </w:r>
      <w:proofErr w:type="spellStart"/>
      <w:r w:rsidRPr="009D0528">
        <w:rPr>
          <w:rFonts w:cs="Arial"/>
          <w:lang w:val="es-PE" w:eastAsia="ar-SA"/>
        </w:rPr>
        <w:t>unii</w:t>
      </w:r>
      <w:proofErr w:type="spellEnd"/>
      <w:r w:rsidRPr="009D0528">
        <w:rPr>
          <w:rFonts w:cs="Arial"/>
          <w:lang w:val="es-PE" w:eastAsia="ar-SA"/>
        </w:rPr>
        <w:t xml:space="preserve"> </w:t>
      </w:r>
      <w:proofErr w:type="spellStart"/>
      <w:r w:rsidRPr="009D0528">
        <w:rPr>
          <w:rFonts w:cs="Arial"/>
          <w:lang w:val="es-PE" w:eastAsia="ar-SA"/>
        </w:rPr>
        <w:t>afluenţi</w:t>
      </w:r>
      <w:proofErr w:type="spellEnd"/>
      <w:r w:rsidRPr="009D0528">
        <w:rPr>
          <w:rFonts w:cs="Arial"/>
          <w:lang w:val="es-PE" w:eastAsia="ar-SA"/>
        </w:rPr>
        <w:t xml:space="preserve"> </w:t>
      </w:r>
      <w:proofErr w:type="spellStart"/>
      <w:r w:rsidRPr="009D0528">
        <w:rPr>
          <w:rFonts w:cs="Arial"/>
          <w:lang w:val="es-PE" w:eastAsia="ar-SA"/>
        </w:rPr>
        <w:t>ai</w:t>
      </w:r>
      <w:proofErr w:type="spellEnd"/>
      <w:r w:rsidRPr="009D0528">
        <w:rPr>
          <w:rFonts w:cs="Arial"/>
          <w:lang w:val="es-PE" w:eastAsia="ar-SA"/>
        </w:rPr>
        <w:t xml:space="preserve"> </w:t>
      </w:r>
      <w:proofErr w:type="spellStart"/>
      <w:r w:rsidRPr="009D0528">
        <w:rPr>
          <w:rFonts w:cs="Arial"/>
          <w:lang w:val="es-PE" w:eastAsia="ar-SA"/>
        </w:rPr>
        <w:t>Someșului</w:t>
      </w:r>
      <w:proofErr w:type="spellEnd"/>
      <w:r w:rsidRPr="009D0528">
        <w:rPr>
          <w:rFonts w:cs="Arial"/>
          <w:lang w:val="es-PE" w:eastAsia="ar-SA"/>
        </w:rPr>
        <w:t xml:space="preserve"> (</w:t>
      </w:r>
      <w:proofErr w:type="spellStart"/>
      <w:r w:rsidRPr="009D0528">
        <w:rPr>
          <w:rFonts w:cs="Arial"/>
          <w:lang w:val="es-PE" w:eastAsia="ar-SA"/>
        </w:rPr>
        <w:t>Lonea</w:t>
      </w:r>
      <w:proofErr w:type="spellEnd"/>
      <w:r w:rsidRPr="009D0528">
        <w:rPr>
          <w:rFonts w:cs="Arial"/>
          <w:lang w:val="es-PE" w:eastAsia="ar-SA"/>
        </w:rPr>
        <w:t xml:space="preserve"> de Jos, </w:t>
      </w:r>
      <w:proofErr w:type="spellStart"/>
      <w:r w:rsidRPr="009D0528">
        <w:rPr>
          <w:rFonts w:cs="Arial"/>
          <w:lang w:val="es-PE" w:eastAsia="ar-SA"/>
        </w:rPr>
        <w:t>Fizeș</w:t>
      </w:r>
      <w:proofErr w:type="spellEnd"/>
      <w:r w:rsidRPr="009D0528">
        <w:rPr>
          <w:rFonts w:cs="Arial"/>
          <w:lang w:val="es-PE" w:eastAsia="ar-SA"/>
        </w:rPr>
        <w:t xml:space="preserve">, </w:t>
      </w:r>
      <w:proofErr w:type="spellStart"/>
      <w:r w:rsidRPr="009D0528">
        <w:rPr>
          <w:rFonts w:cs="Arial"/>
          <w:lang w:val="es-PE" w:eastAsia="ar-SA"/>
        </w:rPr>
        <w:t>Lăpuş</w:t>
      </w:r>
      <w:proofErr w:type="spellEnd"/>
      <w:r w:rsidRPr="009D0528">
        <w:rPr>
          <w:rFonts w:cs="Arial"/>
          <w:lang w:val="es-PE" w:eastAsia="ar-SA"/>
        </w:rPr>
        <w:t xml:space="preserve">, </w:t>
      </w:r>
      <w:proofErr w:type="spellStart"/>
      <w:r w:rsidRPr="009D0528">
        <w:rPr>
          <w:rFonts w:cs="Arial"/>
          <w:lang w:val="es-PE" w:eastAsia="ar-SA"/>
        </w:rPr>
        <w:t>Cavnic</w:t>
      </w:r>
      <w:proofErr w:type="spellEnd"/>
      <w:r w:rsidRPr="009D0528">
        <w:rPr>
          <w:rFonts w:cs="Arial"/>
          <w:lang w:val="es-PE" w:eastAsia="ar-SA"/>
        </w:rPr>
        <w:t xml:space="preserve">), </w:t>
      </w:r>
      <w:proofErr w:type="spellStart"/>
      <w:r w:rsidRPr="009D0528">
        <w:rPr>
          <w:rFonts w:cs="Arial"/>
          <w:lang w:val="es-PE" w:eastAsia="ar-SA"/>
        </w:rPr>
        <w:t>ai</w:t>
      </w:r>
      <w:proofErr w:type="spellEnd"/>
      <w:r w:rsidRPr="009D0528">
        <w:rPr>
          <w:rFonts w:cs="Arial"/>
          <w:lang w:val="es-PE" w:eastAsia="ar-SA"/>
        </w:rPr>
        <w:t xml:space="preserve"> </w:t>
      </w:r>
      <w:proofErr w:type="spellStart"/>
      <w:r w:rsidRPr="009D0528">
        <w:rPr>
          <w:rFonts w:cs="Arial"/>
          <w:lang w:val="es-PE" w:eastAsia="ar-SA"/>
        </w:rPr>
        <w:t>Mureșului</w:t>
      </w:r>
      <w:proofErr w:type="spellEnd"/>
      <w:r w:rsidRPr="009D0528">
        <w:rPr>
          <w:rFonts w:cs="Arial"/>
          <w:lang w:val="es-PE" w:eastAsia="ar-SA"/>
        </w:rPr>
        <w:t xml:space="preserve"> (</w:t>
      </w:r>
      <w:proofErr w:type="spellStart"/>
      <w:r w:rsidRPr="009D0528">
        <w:rPr>
          <w:rFonts w:cs="Arial"/>
          <w:lang w:val="es-PE" w:eastAsia="ar-SA"/>
        </w:rPr>
        <w:t>Luţ</w:t>
      </w:r>
      <w:proofErr w:type="spellEnd"/>
      <w:r w:rsidRPr="009D0528">
        <w:rPr>
          <w:rFonts w:cs="Arial"/>
          <w:lang w:val="es-PE" w:eastAsia="ar-SA"/>
        </w:rPr>
        <w:t xml:space="preserve">, </w:t>
      </w:r>
      <w:proofErr w:type="spellStart"/>
      <w:r w:rsidRPr="009D0528">
        <w:rPr>
          <w:rFonts w:cs="Arial"/>
          <w:lang w:val="es-PE" w:eastAsia="ar-SA"/>
        </w:rPr>
        <w:t>Comlod</w:t>
      </w:r>
      <w:proofErr w:type="spellEnd"/>
      <w:r w:rsidRPr="009D0528">
        <w:rPr>
          <w:rFonts w:cs="Arial"/>
          <w:lang w:val="es-PE" w:eastAsia="ar-SA"/>
        </w:rPr>
        <w:t xml:space="preserve">, </w:t>
      </w:r>
      <w:proofErr w:type="spellStart"/>
      <w:r w:rsidRPr="009D0528">
        <w:rPr>
          <w:rFonts w:cs="Arial"/>
          <w:lang w:val="es-PE" w:eastAsia="ar-SA"/>
        </w:rPr>
        <w:t>Feernic</w:t>
      </w:r>
      <w:proofErr w:type="spellEnd"/>
      <w:r w:rsidRPr="009D0528">
        <w:rPr>
          <w:rFonts w:cs="Arial"/>
          <w:lang w:val="es-PE" w:eastAsia="ar-SA"/>
        </w:rPr>
        <w:t xml:space="preserve">, </w:t>
      </w:r>
      <w:proofErr w:type="spellStart"/>
      <w:r w:rsidRPr="009D0528">
        <w:rPr>
          <w:rFonts w:cs="Arial"/>
          <w:lang w:val="es-PE" w:eastAsia="ar-SA"/>
        </w:rPr>
        <w:t>Vișa</w:t>
      </w:r>
      <w:proofErr w:type="spellEnd"/>
      <w:r w:rsidRPr="009D0528">
        <w:rPr>
          <w:rFonts w:cs="Arial"/>
          <w:lang w:val="es-PE" w:eastAsia="ar-SA"/>
        </w:rPr>
        <w:t xml:space="preserve">, </w:t>
      </w:r>
      <w:proofErr w:type="spellStart"/>
      <w:r w:rsidRPr="009D0528">
        <w:rPr>
          <w:rFonts w:cs="Arial"/>
          <w:lang w:val="es-PE" w:eastAsia="ar-SA"/>
        </w:rPr>
        <w:t>Domald</w:t>
      </w:r>
      <w:proofErr w:type="spellEnd"/>
      <w:r w:rsidRPr="009D0528">
        <w:rPr>
          <w:rFonts w:cs="Arial"/>
          <w:lang w:val="es-PE" w:eastAsia="ar-SA"/>
        </w:rPr>
        <w:t xml:space="preserve">, </w:t>
      </w:r>
      <w:proofErr w:type="spellStart"/>
      <w:r w:rsidRPr="009D0528">
        <w:rPr>
          <w:rFonts w:cs="Arial"/>
          <w:lang w:val="es-PE" w:eastAsia="ar-SA"/>
        </w:rPr>
        <w:t>Ampoi</w:t>
      </w:r>
      <w:proofErr w:type="spellEnd"/>
      <w:r w:rsidRPr="009D0528">
        <w:rPr>
          <w:rFonts w:cs="Arial"/>
          <w:lang w:val="es-PE" w:eastAsia="ar-SA"/>
        </w:rPr>
        <w:t xml:space="preserve">, </w:t>
      </w:r>
      <w:proofErr w:type="spellStart"/>
      <w:r w:rsidRPr="009D0528">
        <w:rPr>
          <w:rFonts w:cs="Arial"/>
          <w:lang w:val="es-PE" w:eastAsia="ar-SA"/>
        </w:rPr>
        <w:t>Secaș</w:t>
      </w:r>
      <w:proofErr w:type="spellEnd"/>
      <w:r w:rsidRPr="009D0528">
        <w:rPr>
          <w:rFonts w:cs="Arial"/>
          <w:lang w:val="es-PE" w:eastAsia="ar-SA"/>
        </w:rPr>
        <w:t xml:space="preserve">, </w:t>
      </w:r>
      <w:proofErr w:type="spellStart"/>
      <w:r w:rsidRPr="009D0528">
        <w:rPr>
          <w:rFonts w:cs="Arial"/>
          <w:lang w:val="es-PE" w:eastAsia="ar-SA"/>
        </w:rPr>
        <w:t>Sebeș</w:t>
      </w:r>
      <w:proofErr w:type="spellEnd"/>
      <w:r w:rsidRPr="009D0528">
        <w:rPr>
          <w:rFonts w:cs="Arial"/>
          <w:lang w:val="es-PE" w:eastAsia="ar-SA"/>
        </w:rPr>
        <w:t xml:space="preserve">, </w:t>
      </w:r>
      <w:proofErr w:type="spellStart"/>
      <w:r w:rsidRPr="009D0528">
        <w:rPr>
          <w:rFonts w:cs="Arial"/>
          <w:lang w:val="es-PE" w:eastAsia="ar-SA"/>
        </w:rPr>
        <w:t>Strei</w:t>
      </w:r>
      <w:proofErr w:type="spellEnd"/>
      <w:r w:rsidRPr="009D0528">
        <w:rPr>
          <w:rFonts w:cs="Arial"/>
          <w:lang w:val="es-PE" w:eastAsia="ar-SA"/>
        </w:rPr>
        <w:t xml:space="preserve">, </w:t>
      </w:r>
      <w:proofErr w:type="spellStart"/>
      <w:r w:rsidRPr="009D0528">
        <w:rPr>
          <w:rFonts w:cs="Arial"/>
          <w:lang w:val="es-PE" w:eastAsia="ar-SA"/>
        </w:rPr>
        <w:t>Râul</w:t>
      </w:r>
      <w:proofErr w:type="spellEnd"/>
      <w:r w:rsidRPr="009D0528">
        <w:rPr>
          <w:rFonts w:cs="Arial"/>
          <w:lang w:val="es-PE" w:eastAsia="ar-SA"/>
        </w:rPr>
        <w:t xml:space="preserve"> Mare), </w:t>
      </w:r>
      <w:proofErr w:type="spellStart"/>
      <w:r w:rsidRPr="009D0528">
        <w:rPr>
          <w:rFonts w:cs="Arial"/>
          <w:lang w:val="es-PE" w:eastAsia="ar-SA"/>
        </w:rPr>
        <w:t>ai</w:t>
      </w:r>
      <w:proofErr w:type="spellEnd"/>
      <w:r w:rsidRPr="009D0528">
        <w:rPr>
          <w:rFonts w:cs="Arial"/>
          <w:lang w:val="es-PE" w:eastAsia="ar-SA"/>
        </w:rPr>
        <w:t xml:space="preserve"> </w:t>
      </w:r>
      <w:proofErr w:type="spellStart"/>
      <w:r w:rsidRPr="009D0528">
        <w:rPr>
          <w:rFonts w:cs="Arial"/>
          <w:lang w:val="es-PE" w:eastAsia="ar-SA"/>
        </w:rPr>
        <w:t>Jiului</w:t>
      </w:r>
      <w:proofErr w:type="spellEnd"/>
      <w:r w:rsidRPr="009D0528">
        <w:rPr>
          <w:rFonts w:cs="Arial"/>
          <w:lang w:val="es-PE" w:eastAsia="ar-SA"/>
        </w:rPr>
        <w:t xml:space="preserve"> (</w:t>
      </w:r>
      <w:proofErr w:type="spellStart"/>
      <w:r w:rsidRPr="009D0528">
        <w:rPr>
          <w:rFonts w:cs="Arial"/>
          <w:lang w:val="es-PE" w:eastAsia="ar-SA"/>
        </w:rPr>
        <w:t>Jaleş</w:t>
      </w:r>
      <w:proofErr w:type="spellEnd"/>
      <w:r w:rsidRPr="009D0528">
        <w:rPr>
          <w:rFonts w:cs="Arial"/>
          <w:lang w:val="es-PE" w:eastAsia="ar-SA"/>
        </w:rPr>
        <w:t xml:space="preserve">, </w:t>
      </w:r>
      <w:proofErr w:type="spellStart"/>
      <w:r w:rsidRPr="009D0528">
        <w:rPr>
          <w:rFonts w:cs="Arial"/>
          <w:lang w:val="es-PE" w:eastAsia="ar-SA"/>
        </w:rPr>
        <w:t>Coşuştea</w:t>
      </w:r>
      <w:proofErr w:type="spellEnd"/>
      <w:r w:rsidRPr="009D0528">
        <w:rPr>
          <w:rFonts w:cs="Arial"/>
          <w:lang w:val="es-PE" w:eastAsia="ar-SA"/>
        </w:rPr>
        <w:t xml:space="preserve">, </w:t>
      </w:r>
      <w:proofErr w:type="spellStart"/>
      <w:r w:rsidRPr="009D0528">
        <w:rPr>
          <w:rFonts w:cs="Arial"/>
          <w:lang w:val="es-PE" w:eastAsia="ar-SA"/>
        </w:rPr>
        <w:t>Amaradia</w:t>
      </w:r>
      <w:proofErr w:type="spellEnd"/>
      <w:r w:rsidRPr="009D0528">
        <w:rPr>
          <w:rFonts w:cs="Arial"/>
          <w:lang w:val="es-PE" w:eastAsia="ar-SA"/>
        </w:rPr>
        <w:t xml:space="preserve">), </w:t>
      </w:r>
      <w:proofErr w:type="spellStart"/>
      <w:r w:rsidRPr="009D0528">
        <w:rPr>
          <w:rFonts w:cs="Arial"/>
          <w:lang w:val="es-PE" w:eastAsia="ar-SA"/>
        </w:rPr>
        <w:t>ai</w:t>
      </w:r>
      <w:proofErr w:type="spellEnd"/>
      <w:r w:rsidRPr="009D0528">
        <w:rPr>
          <w:rFonts w:cs="Arial"/>
          <w:lang w:val="es-PE" w:eastAsia="ar-SA"/>
        </w:rPr>
        <w:t xml:space="preserve"> </w:t>
      </w:r>
      <w:proofErr w:type="spellStart"/>
      <w:r w:rsidRPr="009D0528">
        <w:rPr>
          <w:rFonts w:cs="Arial"/>
          <w:lang w:val="es-PE" w:eastAsia="ar-SA"/>
        </w:rPr>
        <w:t>Oltului</w:t>
      </w:r>
      <w:proofErr w:type="spellEnd"/>
      <w:r w:rsidRPr="009D0528">
        <w:rPr>
          <w:rFonts w:cs="Arial"/>
          <w:lang w:val="es-PE" w:eastAsia="ar-SA"/>
        </w:rPr>
        <w:t xml:space="preserve"> (</w:t>
      </w:r>
      <w:proofErr w:type="spellStart"/>
      <w:r w:rsidRPr="009D0528">
        <w:rPr>
          <w:rFonts w:cs="Arial"/>
          <w:lang w:val="es-PE" w:eastAsia="ar-SA"/>
        </w:rPr>
        <w:t>Ghimbășel</w:t>
      </w:r>
      <w:proofErr w:type="spellEnd"/>
      <w:r w:rsidRPr="009D0528">
        <w:rPr>
          <w:rFonts w:cs="Arial"/>
          <w:lang w:val="es-PE" w:eastAsia="ar-SA"/>
        </w:rPr>
        <w:t xml:space="preserve">, </w:t>
      </w:r>
      <w:proofErr w:type="spellStart"/>
      <w:r w:rsidRPr="009D0528">
        <w:rPr>
          <w:rFonts w:cs="Arial"/>
          <w:lang w:val="es-PE" w:eastAsia="ar-SA"/>
        </w:rPr>
        <w:t>Hârtibaciu</w:t>
      </w:r>
      <w:proofErr w:type="spellEnd"/>
      <w:r w:rsidRPr="009D0528">
        <w:rPr>
          <w:rFonts w:cs="Arial"/>
          <w:lang w:val="es-PE" w:eastAsia="ar-SA"/>
        </w:rPr>
        <w:t xml:space="preserve">, </w:t>
      </w:r>
      <w:proofErr w:type="spellStart"/>
      <w:r w:rsidRPr="009D0528">
        <w:rPr>
          <w:rFonts w:cs="Arial"/>
          <w:lang w:val="es-PE" w:eastAsia="ar-SA"/>
        </w:rPr>
        <w:t>Lotru</w:t>
      </w:r>
      <w:proofErr w:type="spellEnd"/>
      <w:r w:rsidRPr="009D0528">
        <w:rPr>
          <w:rFonts w:cs="Arial"/>
          <w:lang w:val="es-PE" w:eastAsia="ar-SA"/>
        </w:rPr>
        <w:t xml:space="preserve">, </w:t>
      </w:r>
      <w:proofErr w:type="spellStart"/>
      <w:r w:rsidRPr="009D0528">
        <w:rPr>
          <w:rFonts w:cs="Arial"/>
          <w:lang w:val="es-PE" w:eastAsia="ar-SA"/>
        </w:rPr>
        <w:t>Beica</w:t>
      </w:r>
      <w:proofErr w:type="spellEnd"/>
      <w:r w:rsidRPr="009D0528">
        <w:rPr>
          <w:rFonts w:cs="Arial"/>
          <w:lang w:val="es-PE" w:eastAsia="ar-SA"/>
        </w:rPr>
        <w:t xml:space="preserve">, </w:t>
      </w:r>
      <w:proofErr w:type="spellStart"/>
      <w:r w:rsidRPr="009D0528">
        <w:rPr>
          <w:rFonts w:cs="Arial"/>
          <w:lang w:val="es-PE" w:eastAsia="ar-SA"/>
        </w:rPr>
        <w:t>Olteț</w:t>
      </w:r>
      <w:proofErr w:type="spellEnd"/>
      <w:r w:rsidRPr="009D0528">
        <w:rPr>
          <w:rFonts w:cs="Arial"/>
          <w:lang w:val="es-PE" w:eastAsia="ar-SA"/>
        </w:rPr>
        <w:t xml:space="preserve">) </w:t>
      </w:r>
      <w:proofErr w:type="spellStart"/>
      <w:r w:rsidRPr="009D0528">
        <w:rPr>
          <w:rFonts w:cs="Arial"/>
          <w:lang w:val="es-PE" w:eastAsia="ar-SA"/>
        </w:rPr>
        <w:t>și</w:t>
      </w:r>
      <w:proofErr w:type="spellEnd"/>
      <w:r w:rsidRPr="009D0528">
        <w:rPr>
          <w:rFonts w:cs="Arial"/>
          <w:lang w:val="es-PE" w:eastAsia="ar-SA"/>
        </w:rPr>
        <w:t xml:space="preserve"> </w:t>
      </w:r>
      <w:proofErr w:type="spellStart"/>
      <w:r w:rsidRPr="009D0528">
        <w:rPr>
          <w:rFonts w:cs="Arial"/>
          <w:lang w:val="es-PE" w:eastAsia="ar-SA"/>
        </w:rPr>
        <w:t>ai</w:t>
      </w:r>
      <w:proofErr w:type="spellEnd"/>
      <w:r w:rsidRPr="009D0528">
        <w:rPr>
          <w:rFonts w:cs="Arial"/>
          <w:lang w:val="es-PE" w:eastAsia="ar-SA"/>
        </w:rPr>
        <w:t xml:space="preserve"> </w:t>
      </w:r>
      <w:proofErr w:type="spellStart"/>
      <w:r w:rsidRPr="009D0528">
        <w:rPr>
          <w:rFonts w:cs="Arial"/>
          <w:lang w:val="es-PE" w:eastAsia="ar-SA"/>
        </w:rPr>
        <w:t>Trotușului</w:t>
      </w:r>
      <w:proofErr w:type="spellEnd"/>
      <w:r w:rsidRPr="009D0528">
        <w:rPr>
          <w:rFonts w:cs="Arial"/>
          <w:lang w:val="es-PE" w:eastAsia="ar-SA"/>
        </w:rPr>
        <w:t xml:space="preserve"> </w:t>
      </w:r>
      <w:proofErr w:type="spellStart"/>
      <w:r w:rsidRPr="009D0528">
        <w:rPr>
          <w:rFonts w:cs="Arial"/>
          <w:lang w:val="es-PE" w:eastAsia="ar-SA"/>
        </w:rPr>
        <w:t>și</w:t>
      </w:r>
      <w:proofErr w:type="spellEnd"/>
      <w:r w:rsidRPr="009D0528">
        <w:rPr>
          <w:rFonts w:cs="Arial"/>
          <w:lang w:val="es-PE" w:eastAsia="ar-SA"/>
        </w:rPr>
        <w:t xml:space="preserve"> pe </w:t>
      </w:r>
      <w:proofErr w:type="spellStart"/>
      <w:r w:rsidRPr="009D0528">
        <w:rPr>
          <w:rFonts w:cs="Arial"/>
          <w:lang w:val="es-PE" w:eastAsia="ar-SA"/>
        </w:rPr>
        <w:t>cursul</w:t>
      </w:r>
      <w:proofErr w:type="spellEnd"/>
      <w:r w:rsidRPr="009D0528">
        <w:rPr>
          <w:rFonts w:cs="Arial"/>
          <w:lang w:val="es-PE" w:eastAsia="ar-SA"/>
        </w:rPr>
        <w:t xml:space="preserve"> inferior al </w:t>
      </w:r>
      <w:proofErr w:type="spellStart"/>
      <w:r w:rsidRPr="009D0528">
        <w:rPr>
          <w:rFonts w:cs="Arial"/>
          <w:lang w:val="es-PE" w:eastAsia="ar-SA"/>
        </w:rPr>
        <w:t>Bistriței</w:t>
      </w:r>
      <w:proofErr w:type="spellEnd"/>
      <w:r w:rsidRPr="009D0528">
        <w:rPr>
          <w:rFonts w:cs="Arial"/>
          <w:color w:val="2E74B5"/>
          <w:lang w:val="es-PE" w:eastAsia="ar-SA"/>
        </w:rPr>
        <w:t>.</w:t>
      </w:r>
    </w:p>
    <w:p w:rsidR="009D0528" w:rsidRPr="009D0528" w:rsidRDefault="009D0528" w:rsidP="009D0528">
      <w:pPr>
        <w:keepLines/>
        <w:spacing w:after="0pt" w:line="12pt" w:lineRule="auto"/>
        <w:ind w:start="18pt" w:firstLine="36pt"/>
        <w:rPr>
          <w:rFonts w:cs="Arial"/>
          <w:b/>
          <w:lang w:val="fr-FR"/>
        </w:rPr>
      </w:pPr>
      <w:proofErr w:type="spellStart"/>
      <w:r w:rsidRPr="009D0528">
        <w:rPr>
          <w:rFonts w:cs="Arial"/>
          <w:b/>
          <w:lang w:val="fr-FR"/>
        </w:rPr>
        <w:t>Nivelurile</w:t>
      </w:r>
      <w:proofErr w:type="spellEnd"/>
      <w:r w:rsidRPr="009D0528">
        <w:rPr>
          <w:rFonts w:cs="Arial"/>
          <w:lang w:val="fr-FR"/>
        </w:rPr>
        <w:t xml:space="preserve"> </w:t>
      </w:r>
      <w:proofErr w:type="spellStart"/>
      <w:r w:rsidRPr="009D0528">
        <w:rPr>
          <w:rFonts w:cs="Arial"/>
          <w:lang w:val="fr-FR"/>
        </w:rPr>
        <w:t>pe</w:t>
      </w:r>
      <w:proofErr w:type="spellEnd"/>
      <w:r w:rsidRPr="009D0528">
        <w:rPr>
          <w:rFonts w:cs="Arial"/>
          <w:lang w:val="fr-FR"/>
        </w:rPr>
        <w:t xml:space="preserve"> </w:t>
      </w:r>
      <w:proofErr w:type="spellStart"/>
      <w:r w:rsidRPr="009D0528">
        <w:rPr>
          <w:rFonts w:cs="Arial"/>
          <w:lang w:val="fr-FR"/>
        </w:rPr>
        <w:t>râuri</w:t>
      </w:r>
      <w:proofErr w:type="spellEnd"/>
      <w:r w:rsidRPr="009D0528">
        <w:rPr>
          <w:rFonts w:cs="Arial"/>
          <w:lang w:val="fr-FR"/>
        </w:rPr>
        <w:t xml:space="preserve"> la </w:t>
      </w:r>
      <w:proofErr w:type="spellStart"/>
      <w:r w:rsidRPr="009D0528">
        <w:rPr>
          <w:rFonts w:cs="Arial"/>
          <w:lang w:val="fr-FR"/>
        </w:rPr>
        <w:t>stațiile</w:t>
      </w:r>
      <w:proofErr w:type="spellEnd"/>
      <w:r w:rsidRPr="009D0528">
        <w:rPr>
          <w:rFonts w:cs="Arial"/>
          <w:lang w:val="fr-FR"/>
        </w:rPr>
        <w:t xml:space="preserve"> </w:t>
      </w:r>
      <w:proofErr w:type="spellStart"/>
      <w:r w:rsidRPr="009D0528">
        <w:rPr>
          <w:rFonts w:cs="Arial"/>
          <w:lang w:val="fr-FR"/>
        </w:rPr>
        <w:t>hidrometrice</w:t>
      </w:r>
      <w:proofErr w:type="spellEnd"/>
      <w:r w:rsidRPr="009D0528">
        <w:rPr>
          <w:rFonts w:cs="Arial"/>
          <w:lang w:val="fr-FR"/>
        </w:rPr>
        <w:t xml:space="preserve"> </w:t>
      </w:r>
      <w:r w:rsidRPr="009D0528">
        <w:rPr>
          <w:rFonts w:cs="Arial"/>
          <w:b/>
          <w:lang w:val="fr-FR"/>
        </w:rPr>
        <w:t xml:space="preserve">se </w:t>
      </w:r>
      <w:proofErr w:type="spellStart"/>
      <w:r w:rsidRPr="009D0528">
        <w:rPr>
          <w:rFonts w:cs="Arial"/>
          <w:b/>
          <w:lang w:val="fr-FR"/>
        </w:rPr>
        <w:t>situează</w:t>
      </w:r>
      <w:proofErr w:type="spellEnd"/>
      <w:r w:rsidRPr="009D0528">
        <w:rPr>
          <w:rFonts w:cs="Arial"/>
          <w:b/>
          <w:lang w:val="fr-FR"/>
        </w:rPr>
        <w:t xml:space="preserve"> </w:t>
      </w:r>
      <w:proofErr w:type="spellStart"/>
      <w:r w:rsidRPr="009D0528">
        <w:rPr>
          <w:rFonts w:cs="Arial"/>
          <w:b/>
          <w:lang w:val="fr-FR"/>
        </w:rPr>
        <w:t>sub</w:t>
      </w:r>
      <w:proofErr w:type="spellEnd"/>
      <w:r w:rsidRPr="009D0528">
        <w:rPr>
          <w:rFonts w:cs="Arial"/>
          <w:lang w:val="fr-FR"/>
        </w:rPr>
        <w:t xml:space="preserve"> </w:t>
      </w:r>
      <w:r w:rsidRPr="009D0528">
        <w:rPr>
          <w:rFonts w:cs="Arial"/>
          <w:b/>
          <w:lang w:val="fr-FR"/>
        </w:rPr>
        <w:t>COTELE DE ATENȚIE.</w:t>
      </w:r>
    </w:p>
    <w:p w:rsidR="006F5FBB" w:rsidRPr="009D0528" w:rsidRDefault="006F5FBB" w:rsidP="009D0528">
      <w:pPr>
        <w:keepLines/>
        <w:spacing w:after="0pt" w:line="12pt" w:lineRule="auto"/>
        <w:ind w:start="0pt"/>
        <w:rPr>
          <w:rFonts w:cs="Arial"/>
          <w:b/>
          <w:lang w:val="fr-FR"/>
        </w:rPr>
      </w:pPr>
    </w:p>
    <w:p w:rsidR="009D0528" w:rsidRPr="009D0528" w:rsidRDefault="006F5FBB" w:rsidP="009D0528">
      <w:pPr>
        <w:spacing w:after="0pt" w:line="12pt" w:lineRule="auto"/>
        <w:ind w:start="54pt"/>
        <w:rPr>
          <w:rFonts w:cs="Arial"/>
          <w:lang w:val="ro-RO" w:eastAsia="ar-SA"/>
        </w:rPr>
      </w:pPr>
      <w:r w:rsidRPr="009D0528">
        <w:rPr>
          <w:rFonts w:eastAsia="BatangChe" w:cs="Aharoni"/>
          <w:b/>
          <w:bCs/>
          <w:lang w:val="ro-RO"/>
        </w:rPr>
        <w:t xml:space="preserve">Debitele vor </w:t>
      </w:r>
      <w:r w:rsidRPr="009D0528">
        <w:rPr>
          <w:rFonts w:cs="Arial"/>
          <w:b/>
          <w:lang w:val="ro-RO" w:eastAsia="ar-SA"/>
        </w:rPr>
        <w:t xml:space="preserve">fi </w:t>
      </w:r>
      <w:r w:rsidR="009D0528" w:rsidRPr="009D0528">
        <w:rPr>
          <w:rFonts w:cs="Arial"/>
          <w:b/>
          <w:lang w:val="ro-RO" w:eastAsia="ar-SA"/>
        </w:rPr>
        <w:t>relativ staționare</w:t>
      </w:r>
      <w:r w:rsidR="009D0528" w:rsidRPr="009D0528">
        <w:rPr>
          <w:rFonts w:cs="Arial"/>
          <w:lang w:val="ro-RO" w:eastAsia="ar-SA"/>
        </w:rPr>
        <w:t>, cu excepția râurilor din sudul și centrul țării, unde pot apărea creșteri de niveluri și debite cu precădere în zonele de deal și munte datorate precipitațiilor prognozate.</w:t>
      </w:r>
    </w:p>
    <w:p w:rsidR="009D0528" w:rsidRPr="009D0528" w:rsidRDefault="009D0528" w:rsidP="009D0528">
      <w:pPr>
        <w:spacing w:after="0pt" w:line="12pt" w:lineRule="auto"/>
        <w:ind w:start="18pt" w:firstLine="36pt"/>
        <w:rPr>
          <w:lang w:val="fr-FR"/>
        </w:rPr>
      </w:pPr>
      <w:proofErr w:type="spellStart"/>
      <w:r w:rsidRPr="009D0528">
        <w:rPr>
          <w:rFonts w:cs="Arial"/>
          <w:b/>
          <w:lang w:val="fr-FR"/>
        </w:rPr>
        <w:t>Nivelurile</w:t>
      </w:r>
      <w:proofErr w:type="spellEnd"/>
      <w:r w:rsidRPr="009D0528">
        <w:rPr>
          <w:rFonts w:cs="Arial"/>
          <w:b/>
          <w:lang w:val="fr-FR"/>
        </w:rPr>
        <w:t xml:space="preserve"> </w:t>
      </w:r>
      <w:proofErr w:type="spellStart"/>
      <w:r w:rsidRPr="009D0528">
        <w:rPr>
          <w:rFonts w:cs="Arial"/>
          <w:lang w:val="fr-FR"/>
        </w:rPr>
        <w:t>pe</w:t>
      </w:r>
      <w:proofErr w:type="spellEnd"/>
      <w:r w:rsidRPr="009D0528">
        <w:rPr>
          <w:rFonts w:cs="Arial"/>
          <w:lang w:val="fr-FR"/>
        </w:rPr>
        <w:t xml:space="preserve"> </w:t>
      </w:r>
      <w:proofErr w:type="spellStart"/>
      <w:r w:rsidRPr="009D0528">
        <w:rPr>
          <w:rFonts w:cs="Arial"/>
          <w:lang w:val="fr-FR"/>
        </w:rPr>
        <w:t>râuri</w:t>
      </w:r>
      <w:proofErr w:type="spellEnd"/>
      <w:r w:rsidRPr="009D0528">
        <w:rPr>
          <w:rFonts w:cs="Arial"/>
          <w:lang w:val="fr-FR"/>
        </w:rPr>
        <w:t xml:space="preserve"> la </w:t>
      </w:r>
      <w:proofErr w:type="spellStart"/>
      <w:r w:rsidRPr="009D0528">
        <w:rPr>
          <w:rFonts w:cs="Arial"/>
          <w:lang w:val="fr-FR"/>
        </w:rPr>
        <w:t>stațiile</w:t>
      </w:r>
      <w:proofErr w:type="spellEnd"/>
      <w:r w:rsidRPr="009D0528">
        <w:rPr>
          <w:rFonts w:cs="Arial"/>
          <w:lang w:val="fr-FR"/>
        </w:rPr>
        <w:t xml:space="preserve"> </w:t>
      </w:r>
      <w:proofErr w:type="spellStart"/>
      <w:r w:rsidRPr="009D0528">
        <w:rPr>
          <w:rFonts w:cs="Arial"/>
          <w:lang w:val="fr-FR"/>
        </w:rPr>
        <w:t>hidrometrice</w:t>
      </w:r>
      <w:proofErr w:type="spellEnd"/>
      <w:r w:rsidRPr="009D0528">
        <w:rPr>
          <w:rFonts w:cs="Arial"/>
          <w:lang w:val="fr-FR"/>
        </w:rPr>
        <w:t xml:space="preserve"> </w:t>
      </w:r>
      <w:r w:rsidRPr="009D0528">
        <w:rPr>
          <w:rFonts w:cs="Arial"/>
          <w:b/>
          <w:lang w:val="fr-FR"/>
        </w:rPr>
        <w:t xml:space="preserve">se vor situa </w:t>
      </w:r>
      <w:proofErr w:type="spellStart"/>
      <w:r w:rsidRPr="009D0528">
        <w:rPr>
          <w:rFonts w:cs="Arial"/>
          <w:b/>
          <w:lang w:val="fr-FR"/>
        </w:rPr>
        <w:t>sub</w:t>
      </w:r>
      <w:proofErr w:type="spellEnd"/>
      <w:r w:rsidRPr="009D0528">
        <w:rPr>
          <w:rFonts w:cs="Arial"/>
          <w:lang w:val="fr-FR"/>
        </w:rPr>
        <w:t xml:space="preserve"> </w:t>
      </w:r>
      <w:r w:rsidRPr="009D0528">
        <w:rPr>
          <w:rFonts w:cs="Arial"/>
          <w:b/>
          <w:lang w:val="fr-FR"/>
        </w:rPr>
        <w:t>COTELE DE ATENȚIE.</w:t>
      </w:r>
    </w:p>
    <w:p w:rsidR="006F5FBB" w:rsidRPr="009D0528" w:rsidRDefault="006F5FBB" w:rsidP="009D0528">
      <w:pPr>
        <w:spacing w:after="0pt" w:line="12pt" w:lineRule="auto"/>
        <w:ind w:start="0pt"/>
        <w:rPr>
          <w:rFonts w:eastAsia="BatangChe" w:cs="Aharoni"/>
          <w:b/>
          <w:bCs/>
          <w:u w:val="single"/>
          <w:lang w:val="ro-RO"/>
        </w:rPr>
      </w:pPr>
    </w:p>
    <w:p w:rsidR="006F5FBB" w:rsidRPr="009D0528" w:rsidRDefault="006F5FBB" w:rsidP="009D0528">
      <w:pPr>
        <w:spacing w:after="0pt" w:line="12pt" w:lineRule="auto"/>
        <w:ind w:start="54pt"/>
        <w:rPr>
          <w:rFonts w:eastAsia="BatangChe" w:cs="Aharoni"/>
          <w:b/>
          <w:bCs/>
          <w:u w:val="single"/>
          <w:lang w:val="ro-RO"/>
        </w:rPr>
      </w:pPr>
      <w:r w:rsidRPr="009D0528">
        <w:rPr>
          <w:rFonts w:eastAsia="BatangChe" w:cs="Aharoni"/>
          <w:b/>
          <w:bCs/>
          <w:u w:val="single"/>
          <w:lang w:val="ro-RO"/>
        </w:rPr>
        <w:t>DUNĂRE</w:t>
      </w:r>
    </w:p>
    <w:p w:rsidR="009D0528" w:rsidRPr="009D0528" w:rsidRDefault="006F5FBB" w:rsidP="009D0528">
      <w:pPr>
        <w:keepLines/>
        <w:spacing w:after="0pt" w:line="12pt" w:lineRule="auto"/>
        <w:ind w:start="54pt" w:end="5.60pt"/>
        <w:rPr>
          <w:rFonts w:cs="Arial"/>
          <w:b/>
          <w:lang w:val="ro-RO"/>
        </w:rPr>
      </w:pPr>
      <w:r w:rsidRPr="009D0528">
        <w:rPr>
          <w:rFonts w:eastAsia="BatangChe" w:cs="Aharoni"/>
          <w:b/>
          <w:bCs/>
          <w:lang w:val="ro-RO"/>
        </w:rPr>
        <w:t>Debitul la intrarea în ţară</w:t>
      </w:r>
      <w:r w:rsidRPr="009D0528">
        <w:rPr>
          <w:rFonts w:eastAsia="BatangChe" w:cs="Aharoni"/>
          <w:bCs/>
          <w:lang w:val="ro-RO"/>
        </w:rPr>
        <w:t xml:space="preserve"> (secţiunea Baziaş) </w:t>
      </w:r>
      <w:r w:rsidRPr="009D0528">
        <w:rPr>
          <w:rFonts w:eastAsia="BatangChe"/>
          <w:b/>
          <w:bCs/>
          <w:iCs/>
          <w:color w:val="000000" w:themeColor="text1"/>
          <w:lang w:val="ro-RO"/>
        </w:rPr>
        <w:t>î</w:t>
      </w:r>
      <w:r w:rsidRPr="009D0528">
        <w:rPr>
          <w:rFonts w:eastAsia="BatangChe" w:cs="Aharoni"/>
          <w:bCs/>
          <w:lang w:val="ro-RO"/>
        </w:rPr>
        <w:t xml:space="preserve">n intervalul 13-14.11.2019 </w:t>
      </w:r>
      <w:r w:rsidRPr="009D0528">
        <w:rPr>
          <w:rFonts w:eastAsia="BatangChe" w:cs="Aharoni"/>
          <w:b/>
          <w:bCs/>
          <w:lang w:val="ro-RO"/>
        </w:rPr>
        <w:t xml:space="preserve">a fost </w:t>
      </w:r>
      <w:r w:rsidR="009D0528" w:rsidRPr="009D0528">
        <w:rPr>
          <w:rFonts w:cs="Arial"/>
          <w:b/>
          <w:lang w:val="ro-RO"/>
        </w:rPr>
        <w:t>în creştere, având valoarea de 4200 m</w:t>
      </w:r>
      <w:r w:rsidR="009D0528" w:rsidRPr="009D0528">
        <w:rPr>
          <w:rFonts w:cs="Arial"/>
          <w:b/>
          <w:vertAlign w:val="superscript"/>
          <w:lang w:val="ro-RO"/>
        </w:rPr>
        <w:t>3</w:t>
      </w:r>
      <w:r w:rsidR="009D0528" w:rsidRPr="009D0528">
        <w:rPr>
          <w:rFonts w:cs="Arial"/>
          <w:b/>
          <w:lang w:val="ro-RO"/>
        </w:rPr>
        <w:t>/s</w:t>
      </w:r>
      <w:r w:rsidR="009D0528" w:rsidRPr="009D0528">
        <w:rPr>
          <w:rFonts w:cs="Arial"/>
          <w:lang w:val="ro-RO"/>
        </w:rPr>
        <w:t xml:space="preserve">, sub media multianuală a lunii </w:t>
      </w:r>
      <w:r w:rsidR="009D0528" w:rsidRPr="009D0528">
        <w:rPr>
          <w:rFonts w:cs="Arial"/>
          <w:b/>
          <w:lang w:val="ro-RO"/>
        </w:rPr>
        <w:t>noiembrie (4650 m</w:t>
      </w:r>
      <w:r w:rsidR="009D0528" w:rsidRPr="009D0528">
        <w:rPr>
          <w:rFonts w:cs="Arial"/>
          <w:b/>
          <w:vertAlign w:val="superscript"/>
          <w:lang w:val="ro-RO"/>
        </w:rPr>
        <w:t>3</w:t>
      </w:r>
      <w:r w:rsidR="009D0528" w:rsidRPr="009D0528">
        <w:rPr>
          <w:rFonts w:cs="Arial"/>
          <w:b/>
          <w:lang w:val="ro-RO"/>
        </w:rPr>
        <w:t xml:space="preserve">/s).   </w:t>
      </w:r>
    </w:p>
    <w:p w:rsidR="009D0528" w:rsidRPr="009D0528" w:rsidRDefault="009D0528" w:rsidP="009D0528">
      <w:pPr>
        <w:pStyle w:val="NormalArial"/>
        <w:ind w:start="54pt"/>
        <w:rPr>
          <w:rFonts w:ascii="Trebuchet MS" w:hAnsi="Trebuchet MS"/>
          <w:b w:val="0"/>
          <w:sz w:val="22"/>
          <w:szCs w:val="22"/>
        </w:rPr>
      </w:pPr>
      <w:r w:rsidRPr="009D0528">
        <w:rPr>
          <w:rFonts w:ascii="Trebuchet MS" w:hAnsi="Trebuchet MS"/>
          <w:b w:val="0"/>
          <w:sz w:val="22"/>
          <w:szCs w:val="22"/>
        </w:rPr>
        <w:t>În aval de Porţile de Fier debitele vor fi în scădere la Gruia și în creștere pe sectorul Calafat-Tulcea.</w:t>
      </w:r>
    </w:p>
    <w:p w:rsidR="006F5FBB" w:rsidRPr="009D0528" w:rsidRDefault="006F5FBB" w:rsidP="009D0528">
      <w:pPr>
        <w:keepLines/>
        <w:spacing w:after="0pt" w:line="12pt" w:lineRule="auto"/>
        <w:ind w:start="0pt" w:end="5.60pt"/>
        <w:rPr>
          <w:rFonts w:cs="Arial"/>
          <w:lang w:val="ro-RO"/>
        </w:rPr>
      </w:pPr>
    </w:p>
    <w:p w:rsidR="009D0528" w:rsidRPr="009D0528" w:rsidRDefault="006F5FBB" w:rsidP="009D0528">
      <w:pPr>
        <w:spacing w:after="0pt" w:line="12pt" w:lineRule="auto"/>
        <w:ind w:start="18pt" w:firstLine="36pt"/>
        <w:rPr>
          <w:rFonts w:cs="Arial"/>
          <w:b/>
          <w:lang w:val="ro-RO"/>
        </w:rPr>
      </w:pPr>
      <w:r w:rsidRPr="009D0528">
        <w:rPr>
          <w:rFonts w:eastAsia="BatangChe" w:cs="Aharoni"/>
          <w:b/>
          <w:bCs/>
          <w:lang w:val="ro-RO"/>
        </w:rPr>
        <w:t>Debitul la intrarea în ţară</w:t>
      </w:r>
      <w:r w:rsidRPr="009D0528">
        <w:rPr>
          <w:rFonts w:eastAsia="BatangChe" w:cs="Aharoni"/>
          <w:bCs/>
          <w:lang w:val="ro-RO"/>
        </w:rPr>
        <w:t xml:space="preserve"> (secţiunea Baziaş) </w:t>
      </w:r>
      <w:r w:rsidRPr="009D0528">
        <w:rPr>
          <w:rFonts w:eastAsia="BatangChe" w:cs="Aharoni"/>
          <w:b/>
          <w:bCs/>
          <w:lang w:val="ro-RO"/>
        </w:rPr>
        <w:t>va fi</w:t>
      </w:r>
      <w:r w:rsidRPr="009D0528">
        <w:rPr>
          <w:rFonts w:cs="Arial"/>
          <w:color w:val="000000"/>
          <w:lang w:val="ro-RO"/>
        </w:rPr>
        <w:t xml:space="preserve"> </w:t>
      </w:r>
      <w:r w:rsidR="009D0528" w:rsidRPr="009D0528">
        <w:rPr>
          <w:rFonts w:cs="Arial"/>
          <w:b/>
          <w:lang w:val="ro-RO"/>
        </w:rPr>
        <w:t>în creștere (4300 m</w:t>
      </w:r>
      <w:r w:rsidR="009D0528" w:rsidRPr="009D0528">
        <w:rPr>
          <w:rFonts w:cs="Arial"/>
          <w:b/>
          <w:vertAlign w:val="superscript"/>
          <w:lang w:val="ro-RO"/>
        </w:rPr>
        <w:t>3</w:t>
      </w:r>
      <w:r w:rsidR="009D0528" w:rsidRPr="009D0528">
        <w:rPr>
          <w:rFonts w:cs="Arial"/>
          <w:b/>
          <w:lang w:val="ro-RO"/>
        </w:rPr>
        <w:t>/s).</w:t>
      </w:r>
    </w:p>
    <w:p w:rsidR="006F5FBB" w:rsidRPr="009D0528" w:rsidRDefault="009D0528" w:rsidP="009D0528">
      <w:pPr>
        <w:spacing w:after="0pt" w:line="12pt" w:lineRule="auto"/>
        <w:ind w:start="54pt"/>
        <w:rPr>
          <w:color w:val="000000"/>
          <w:lang w:val="fr-FR"/>
        </w:rPr>
      </w:pPr>
      <w:proofErr w:type="spellStart"/>
      <w:r w:rsidRPr="009D0528">
        <w:rPr>
          <w:lang w:val="fr-FR"/>
        </w:rPr>
        <w:t>În</w:t>
      </w:r>
      <w:proofErr w:type="spellEnd"/>
      <w:r w:rsidRPr="009D0528">
        <w:rPr>
          <w:lang w:val="fr-FR"/>
        </w:rPr>
        <w:t xml:space="preserve"> aval de </w:t>
      </w:r>
      <w:proofErr w:type="spellStart"/>
      <w:r w:rsidRPr="009D0528">
        <w:rPr>
          <w:lang w:val="fr-FR"/>
        </w:rPr>
        <w:t>Porţile</w:t>
      </w:r>
      <w:proofErr w:type="spellEnd"/>
      <w:r w:rsidRPr="009D0528">
        <w:rPr>
          <w:lang w:val="fr-FR"/>
        </w:rPr>
        <w:t xml:space="preserve"> de Fier </w:t>
      </w:r>
      <w:proofErr w:type="spellStart"/>
      <w:r w:rsidRPr="009D0528">
        <w:rPr>
          <w:lang w:val="fr-FR"/>
        </w:rPr>
        <w:t>debitele</w:t>
      </w:r>
      <w:proofErr w:type="spellEnd"/>
      <w:r w:rsidRPr="009D0528">
        <w:rPr>
          <w:lang w:val="fr-FR"/>
        </w:rPr>
        <w:t xml:space="preserve"> vor fi </w:t>
      </w:r>
      <w:proofErr w:type="spellStart"/>
      <w:r w:rsidRPr="009D0528">
        <w:rPr>
          <w:lang w:val="fr-FR"/>
        </w:rPr>
        <w:t>în</w:t>
      </w:r>
      <w:proofErr w:type="spellEnd"/>
      <w:r w:rsidRPr="009D0528">
        <w:rPr>
          <w:lang w:val="fr-FR"/>
        </w:rPr>
        <w:t xml:space="preserve"> </w:t>
      </w:r>
      <w:proofErr w:type="spellStart"/>
      <w:r w:rsidRPr="009D0528">
        <w:rPr>
          <w:lang w:val="fr-FR"/>
        </w:rPr>
        <w:t>creştere</w:t>
      </w:r>
      <w:proofErr w:type="spellEnd"/>
      <w:r w:rsidRPr="009D0528">
        <w:rPr>
          <w:lang w:val="fr-FR"/>
        </w:rPr>
        <w:t>.</w:t>
      </w:r>
    </w:p>
    <w:p w:rsidR="006F5FBB" w:rsidRPr="00D90927" w:rsidRDefault="006F5FBB" w:rsidP="006F5FBB">
      <w:pPr>
        <w:pStyle w:val="NormalArial"/>
        <w:ind w:start="54pt" w:end="9.40pt"/>
        <w:rPr>
          <w:rFonts w:ascii="Trebuchet MS" w:hAnsi="Trebuchet MS"/>
          <w:b w:val="0"/>
          <w:sz w:val="22"/>
          <w:szCs w:val="22"/>
        </w:rPr>
      </w:pPr>
    </w:p>
    <w:p w:rsidR="006F5FBB" w:rsidRPr="00B9243A" w:rsidRDefault="006F5FBB" w:rsidP="006F5FBB">
      <w:pPr>
        <w:spacing w:after="0pt" w:line="12pt" w:lineRule="auto"/>
        <w:ind w:start="54pt"/>
        <w:rPr>
          <w:b/>
          <w:bCs/>
          <w:u w:val="single"/>
          <w:lang w:val="ro-RO"/>
        </w:rPr>
      </w:pPr>
      <w:r w:rsidRPr="00B9243A">
        <w:rPr>
          <w:b/>
          <w:bCs/>
          <w:lang w:val="ro-RO"/>
        </w:rPr>
        <w:t>2.</w:t>
      </w:r>
      <w:r w:rsidRPr="00B9243A">
        <w:rPr>
          <w:bCs/>
          <w:lang w:val="ro-RO"/>
        </w:rPr>
        <w:t xml:space="preserve"> </w:t>
      </w:r>
      <w:r w:rsidRPr="00B9243A">
        <w:rPr>
          <w:b/>
          <w:bCs/>
          <w:u w:val="single"/>
          <w:lang w:val="ro-RO"/>
        </w:rPr>
        <w:t xml:space="preserve">Situaţia meteorologică în intervalul </w:t>
      </w:r>
      <w:r>
        <w:rPr>
          <w:b/>
          <w:bCs/>
          <w:u w:val="single"/>
          <w:lang w:val="ro-RO"/>
        </w:rPr>
        <w:t>13</w:t>
      </w:r>
      <w:r w:rsidRPr="00B9243A">
        <w:rPr>
          <w:b/>
          <w:bCs/>
          <w:u w:val="single"/>
          <w:lang w:val="ro-RO"/>
        </w:rPr>
        <w:t>.11.2019, ora 08.00 –</w:t>
      </w:r>
      <w:r>
        <w:rPr>
          <w:b/>
          <w:bCs/>
          <w:u w:val="single"/>
          <w:lang w:val="ro-RO"/>
        </w:rPr>
        <w:t>14</w:t>
      </w:r>
      <w:r w:rsidRPr="00B9243A">
        <w:rPr>
          <w:b/>
          <w:bCs/>
          <w:u w:val="single"/>
          <w:lang w:val="ro-RO"/>
        </w:rPr>
        <w:t>.11.2019, ora 06.00</w:t>
      </w:r>
    </w:p>
    <w:p w:rsidR="00980922" w:rsidRDefault="00980922" w:rsidP="00D96A76">
      <w:pPr>
        <w:spacing w:after="0pt" w:line="12pt" w:lineRule="auto"/>
        <w:ind w:start="54pt" w:end="0.70pt"/>
        <w:rPr>
          <w:spacing w:val="-2"/>
          <w:lang w:val="ro-RO"/>
        </w:rPr>
      </w:pPr>
      <w:r>
        <w:rPr>
          <w:b/>
          <w:spacing w:val="-2"/>
          <w:lang w:val="ro-RO"/>
        </w:rPr>
        <w:t xml:space="preserve">Este </w:t>
      </w:r>
      <w:r w:rsidR="00D96A76" w:rsidRPr="0069663B">
        <w:rPr>
          <w:rFonts w:cs="Arial"/>
          <w:color w:val="000000"/>
          <w:lang w:val="ro-RO" w:eastAsia="en-GB"/>
        </w:rPr>
        <w:t>î</w:t>
      </w:r>
      <w:r>
        <w:rPr>
          <w:b/>
          <w:spacing w:val="-2"/>
          <w:lang w:val="ro-RO"/>
        </w:rPr>
        <w:t>n vigoare</w:t>
      </w:r>
      <w:r>
        <w:rPr>
          <w:spacing w:val="-2"/>
          <w:lang w:val="ro-RO"/>
        </w:rPr>
        <w:t xml:space="preserve"> </w:t>
      </w:r>
      <w:r w:rsidRPr="00D96A76">
        <w:rPr>
          <w:b/>
          <w:spacing w:val="-2"/>
          <w:u w:val="single"/>
          <w:lang w:val="ro-RO"/>
        </w:rPr>
        <w:t>atenţionarea meteorologică nr. 93</w:t>
      </w:r>
      <w:r w:rsidRPr="0047145C">
        <w:rPr>
          <w:spacing w:val="-2"/>
          <w:lang w:val="ro-RO"/>
        </w:rPr>
        <w:t>,</w:t>
      </w:r>
      <w:r>
        <w:rPr>
          <w:spacing w:val="-2"/>
          <w:lang w:val="ro-RO"/>
        </w:rPr>
        <w:t>astfel</w:t>
      </w:r>
      <w:r w:rsidRPr="0047145C">
        <w:rPr>
          <w:spacing w:val="-2"/>
          <w:lang w:val="ro-RO"/>
        </w:rPr>
        <w:t>:</w:t>
      </w:r>
    </w:p>
    <w:p w:rsidR="00980922" w:rsidRDefault="00980922" w:rsidP="00D96A76">
      <w:pPr>
        <w:spacing w:after="0pt" w:line="12pt" w:lineRule="auto"/>
        <w:ind w:start="54pt" w:end="0.70pt"/>
        <w:rPr>
          <w:i/>
          <w:spacing w:val="-2"/>
          <w:lang w:val="ro-RO"/>
        </w:rPr>
      </w:pPr>
      <w:r>
        <w:rPr>
          <w:b/>
          <w:spacing w:val="-2"/>
          <w:lang w:val="ro-RO"/>
        </w:rPr>
        <w:t>-</w:t>
      </w:r>
      <w:r w:rsidRPr="00D96A76">
        <w:rPr>
          <w:b/>
          <w:spacing w:val="-2"/>
          <w:u w:val="single"/>
          <w:lang w:val="ro-RO"/>
        </w:rPr>
        <w:t>COD GALBEN</w:t>
      </w:r>
      <w:r>
        <w:rPr>
          <w:b/>
          <w:spacing w:val="-2"/>
          <w:lang w:val="ro-RO"/>
        </w:rPr>
        <w:t xml:space="preserve"> </w:t>
      </w:r>
      <w:r w:rsidRPr="00D96A76">
        <w:rPr>
          <w:spacing w:val="-2"/>
          <w:lang w:val="ro-RO"/>
        </w:rPr>
        <w:t>p</w:t>
      </w:r>
      <w:r w:rsidR="00D96A76" w:rsidRPr="00D96A76">
        <w:rPr>
          <w:rFonts w:cs="Arial"/>
          <w:lang w:val="ro-RO" w:eastAsia="ar-SA"/>
        </w:rPr>
        <w:t>â</w:t>
      </w:r>
      <w:r w:rsidRPr="00D96A76">
        <w:rPr>
          <w:spacing w:val="-2"/>
          <w:lang w:val="ro-RO"/>
        </w:rPr>
        <w:t>n</w:t>
      </w:r>
      <w:r w:rsidR="00D96A76" w:rsidRPr="00D96A76">
        <w:rPr>
          <w:spacing w:val="-2"/>
          <w:lang w:val="ro-RO"/>
        </w:rPr>
        <w:t>ă</w:t>
      </w:r>
      <w:r w:rsidRPr="00D96A76">
        <w:rPr>
          <w:spacing w:val="-2"/>
          <w:lang w:val="ro-RO"/>
        </w:rPr>
        <w:t xml:space="preserve"> pe data de</w:t>
      </w:r>
      <w:r>
        <w:rPr>
          <w:i/>
          <w:spacing w:val="-2"/>
          <w:lang w:val="ro-RO"/>
        </w:rPr>
        <w:t xml:space="preserve"> </w:t>
      </w:r>
      <w:r w:rsidRPr="00D96A76">
        <w:rPr>
          <w:spacing w:val="-2"/>
          <w:lang w:val="ro-RO"/>
        </w:rPr>
        <w:t xml:space="preserve">14.11.2019, la ora 10:00 - intensificări susținute ale vântului cu viteze </w:t>
      </w:r>
      <w:r w:rsidR="00D96A76" w:rsidRPr="00D96A76">
        <w:rPr>
          <w:spacing w:val="-2"/>
          <w:lang w:val="ro-RO"/>
        </w:rPr>
        <w:t>de 60-6</w:t>
      </w:r>
      <w:r w:rsidRPr="00D96A76">
        <w:rPr>
          <w:spacing w:val="-2"/>
          <w:lang w:val="ro-RO"/>
        </w:rPr>
        <w:t xml:space="preserve">5 km/h în zonele mai joase </w:t>
      </w:r>
      <w:r w:rsidR="00D96A76" w:rsidRPr="00D96A76">
        <w:rPr>
          <w:b/>
          <w:lang w:val="ro-RO"/>
        </w:rPr>
        <w:t>ș</w:t>
      </w:r>
      <w:r w:rsidRPr="00D96A76">
        <w:rPr>
          <w:spacing w:val="-2"/>
          <w:lang w:val="ro-RO"/>
        </w:rPr>
        <w:t>i de 80-90 km/h în zona montană (temporar peste 100 km/h pe creste, în special pe cele ale Carpaților Meridionali)</w:t>
      </w:r>
      <w:r w:rsidR="00D96A76" w:rsidRPr="00D96A76">
        <w:rPr>
          <w:spacing w:val="-2"/>
          <w:lang w:val="ro-RO"/>
        </w:rPr>
        <w:t>-27 de jude</w:t>
      </w:r>
      <w:r w:rsidR="00D96A76" w:rsidRPr="009D0528">
        <w:rPr>
          <w:rFonts w:cs="Arial"/>
          <w:lang w:val="ro-RO" w:eastAsia="ar-SA"/>
        </w:rPr>
        <w:t>ț</w:t>
      </w:r>
      <w:r w:rsidR="00D96A76" w:rsidRPr="00D96A76">
        <w:rPr>
          <w:spacing w:val="-2"/>
          <w:lang w:val="ro-RO"/>
        </w:rPr>
        <w:t>e vizate:</w:t>
      </w:r>
      <w:r w:rsidR="00D96A76">
        <w:rPr>
          <w:i/>
          <w:spacing w:val="-2"/>
          <w:lang w:val="ro-RO"/>
        </w:rPr>
        <w:t xml:space="preserve"> </w:t>
      </w:r>
      <w:r w:rsidR="00D96A76" w:rsidRPr="00246FAC">
        <w:rPr>
          <w:i/>
          <w:spacing w:val="-2"/>
          <w:lang w:val="ro-RO"/>
        </w:rPr>
        <w:t>ALBA, ARAD, ARGEŞ, BACĂU, BIHOR, BISTRIŢA-NĂSĂUD, BRAŞOV, BUZĂU, CARAŞ-SEVERIN, CLUJ, COVASNA, DÂMBOVIŢA, GORJ, HARGHITA, HUNEDOARA, MARAMUREŞ, MEHEDINŢI, MUREŞ, NEAMŢ, PRAHOVA, SATU MARE, SĂLAJ, SIBIU, SUCEAVA, TIMIŞ, VÂLCEA şi VRANCEA</w:t>
      </w:r>
      <w:r>
        <w:rPr>
          <w:i/>
          <w:spacing w:val="-2"/>
          <w:lang w:val="ro-RO"/>
        </w:rPr>
        <w:t>;</w:t>
      </w:r>
    </w:p>
    <w:p w:rsidR="00D96A76" w:rsidRPr="00D96A76" w:rsidRDefault="00D96A76" w:rsidP="00980922">
      <w:pPr>
        <w:spacing w:after="0pt"/>
        <w:ind w:start="54pt" w:end="0.65pt"/>
        <w:rPr>
          <w:i/>
          <w:spacing w:val="-2"/>
          <w:sz w:val="16"/>
          <w:szCs w:val="16"/>
          <w:lang w:val="ro-RO"/>
        </w:rPr>
      </w:pPr>
    </w:p>
    <w:p w:rsidR="00980922" w:rsidRDefault="00980922" w:rsidP="00D96A76">
      <w:pPr>
        <w:spacing w:after="0pt" w:line="12pt" w:lineRule="auto"/>
        <w:ind w:start="54pt" w:end="0.70pt"/>
        <w:rPr>
          <w:i/>
          <w:spacing w:val="-2"/>
          <w:lang w:val="ro-RO"/>
        </w:rPr>
      </w:pPr>
      <w:r>
        <w:rPr>
          <w:b/>
          <w:spacing w:val="-2"/>
          <w:lang w:val="ro-RO"/>
        </w:rPr>
        <w:t>-</w:t>
      </w:r>
      <w:r w:rsidRPr="00D96A76">
        <w:rPr>
          <w:b/>
          <w:spacing w:val="-2"/>
          <w:u w:val="single"/>
          <w:lang w:val="ro-RO"/>
        </w:rPr>
        <w:t>INFORMARE METEOROLOGICĂ</w:t>
      </w:r>
      <w:r w:rsidRPr="00246FAC">
        <w:rPr>
          <w:i/>
          <w:spacing w:val="-2"/>
          <w:lang w:val="ro-RO"/>
        </w:rPr>
        <w:t xml:space="preserve"> </w:t>
      </w:r>
      <w:r w:rsidRPr="00D96A76">
        <w:rPr>
          <w:spacing w:val="-2"/>
          <w:lang w:val="ro-RO"/>
        </w:rPr>
        <w:t>până în seara de 14.11.2019 – ploi în Munții Banatului, în vestul Carpaților Meridionali și în zona deluroasă a Olteniei (se vor cumula cantități de apă de 25...30 l/mp și izolat peste 40 l/mp)</w:t>
      </w:r>
      <w:r w:rsidR="00D96A76" w:rsidRPr="00D96A76">
        <w:rPr>
          <w:spacing w:val="-2"/>
          <w:lang w:val="ro-RO"/>
        </w:rPr>
        <w:t>-7 jude</w:t>
      </w:r>
      <w:r w:rsidR="00D96A76" w:rsidRPr="00D96A76">
        <w:rPr>
          <w:rFonts w:cs="Arial"/>
          <w:lang w:val="ro-RO" w:eastAsia="ar-SA"/>
        </w:rPr>
        <w:t>ț</w:t>
      </w:r>
      <w:r w:rsidR="00D96A76" w:rsidRPr="00D96A76">
        <w:rPr>
          <w:spacing w:val="-2"/>
          <w:lang w:val="ro-RO"/>
        </w:rPr>
        <w:t>e vizate:</w:t>
      </w:r>
      <w:r w:rsidR="00D96A76">
        <w:rPr>
          <w:i/>
          <w:spacing w:val="-2"/>
          <w:lang w:val="ro-RO"/>
        </w:rPr>
        <w:t xml:space="preserve"> </w:t>
      </w:r>
      <w:r w:rsidR="00D96A76" w:rsidRPr="00246FAC">
        <w:rPr>
          <w:i/>
          <w:spacing w:val="-2"/>
          <w:lang w:val="ro-RO"/>
        </w:rPr>
        <w:t>ALBA, CARAŞ-SEVERIN, GORJ, HUNEDOARA, MEHEDINŢI, TIMIŞ şi VÂLCEA</w:t>
      </w:r>
      <w:r w:rsidR="00D96A76">
        <w:rPr>
          <w:i/>
          <w:spacing w:val="-2"/>
          <w:lang w:val="ro-RO"/>
        </w:rPr>
        <w:t>.</w:t>
      </w:r>
    </w:p>
    <w:p w:rsidR="006F5FBB" w:rsidRDefault="006F5FBB" w:rsidP="0069663B">
      <w:pPr>
        <w:spacing w:after="0pt" w:line="12pt" w:lineRule="auto"/>
        <w:ind w:start="0pt"/>
        <w:rPr>
          <w:b/>
          <w:bCs/>
          <w:lang w:val="ro-RO"/>
        </w:rPr>
      </w:pPr>
    </w:p>
    <w:p w:rsidR="0069663B" w:rsidRPr="0069663B" w:rsidRDefault="006F5FBB" w:rsidP="0069663B">
      <w:pPr>
        <w:spacing w:after="0pt" w:line="12pt" w:lineRule="auto"/>
        <w:ind w:start="54pt"/>
        <w:rPr>
          <w:lang w:val="ro-RO" w:eastAsia="en-GB"/>
        </w:rPr>
      </w:pPr>
      <w:r w:rsidRPr="0069663B">
        <w:rPr>
          <w:b/>
          <w:bCs/>
          <w:lang w:val="ro-RO"/>
        </w:rPr>
        <w:t>În ţară,</w:t>
      </w:r>
      <w:r w:rsidRPr="0069663B">
        <w:rPr>
          <w:rFonts w:cs="Arial"/>
          <w:color w:val="000000"/>
          <w:lang w:val="ro-RO"/>
        </w:rPr>
        <w:t xml:space="preserve"> </w:t>
      </w:r>
      <w:r w:rsidR="0069663B" w:rsidRPr="0069663B">
        <w:rPr>
          <w:rFonts w:cs="Arial"/>
          <w:color w:val="000000"/>
          <w:lang w:val="ro-RO" w:eastAsia="en-GB"/>
        </w:rPr>
        <w:t xml:space="preserve">vremea a fost în general închisă și s-a răcit în mare parte din sud și est și cu totul izolat în celelalte regiuni. Temporar a plouat pe arii extinse în Oltenia, local în Muntenia, Maramureș, la munte și izolat în Banat și în Crișana. Punctiform, cantitățile de apă au </w:t>
      </w:r>
      <w:r w:rsidR="0069663B" w:rsidRPr="0069663B">
        <w:rPr>
          <w:rFonts w:cs="Arial"/>
          <w:color w:val="000000"/>
          <w:lang w:val="ro-RO" w:eastAsia="en-GB"/>
        </w:rPr>
        <w:lastRenderedPageBreak/>
        <w:t>depășit 15...20 l/mp în zona de munte a Olteniei. Vântul a fost puternic pe crestele Carpaților Meridionali, unde la rafală s-au atins viteze de până la 180 km/h (Vf. Omu), iar în restul zonei montane s-a încadrat, în general, între 60 și 100 km/h. Intensificări temporare ale vântului au fost local și în celelalte regiuni, în special pe parcursul zilei și cu precădere în vest, nord și centru, iar cele mai mari viteze s-au atins în Banat, sudul Crișanei și sud-vestul Transilvaniei, unde rafalele au fost, în general, între 70 și 90 km/h. Temperaturile maxime, în continuare mult mai ridicate decât în mod normal la această dată, s-au încadrat între 11 grade la Voineasa și 24 de grade la Făgăraș. La ora 06 se înregistrau între 8 grade la Băilești și Câmpeni și 17 grade la Baia Mare și Zimnicea. În orele dimineților, izolat, în centru, în sud și în sud-est, a fost ceață.</w:t>
      </w:r>
    </w:p>
    <w:p w:rsidR="006F5FBB" w:rsidRPr="0069663B" w:rsidRDefault="006F5FBB" w:rsidP="0069663B">
      <w:pPr>
        <w:pStyle w:val="NormalWeb"/>
        <w:spacing w:before="0pt" w:beforeAutospacing="0"/>
        <w:jc w:val="both"/>
        <w:rPr>
          <w:rFonts w:ascii="Trebuchet MS" w:hAnsi="Trebuchet MS"/>
          <w:sz w:val="16"/>
          <w:szCs w:val="16"/>
          <w:lang w:val="ro-RO"/>
        </w:rPr>
      </w:pPr>
    </w:p>
    <w:p w:rsidR="0069663B" w:rsidRPr="0069663B" w:rsidRDefault="006F5FBB" w:rsidP="0069663B">
      <w:pPr>
        <w:spacing w:after="0pt" w:line="12pt" w:lineRule="auto"/>
        <w:ind w:start="54pt"/>
        <w:rPr>
          <w:lang w:val="ro-RO" w:eastAsia="en-GB"/>
        </w:rPr>
      </w:pPr>
      <w:r w:rsidRPr="0069663B">
        <w:rPr>
          <w:rFonts w:cs="Arial"/>
          <w:b/>
          <w:color w:val="000000"/>
          <w:lang w:val="ro-RO"/>
        </w:rPr>
        <w:t>Observație:</w:t>
      </w:r>
      <w:r w:rsidRPr="0069663B">
        <w:rPr>
          <w:rFonts w:cs="Arial"/>
          <w:color w:val="000000"/>
          <w:lang w:val="ro-RO"/>
        </w:rPr>
        <w:t xml:space="preserve"> </w:t>
      </w:r>
      <w:r w:rsidR="0069663B" w:rsidRPr="0069663B">
        <w:rPr>
          <w:rFonts w:cs="Arial"/>
          <w:color w:val="000000"/>
          <w:lang w:val="ro-RO" w:eastAsia="en-GB"/>
        </w:rPr>
        <w:t>în intervalul de diagnoză au fost în vigoare 30 de mesaje pentru fenomene meteorologice periculoase imediate (5 avertizări cod roșu, 14 avertizări cod portocaliu și 11 atenționări cod galben), după cum urmează:</w:t>
      </w:r>
    </w:p>
    <w:p w:rsidR="0069663B" w:rsidRPr="0069663B" w:rsidRDefault="0069663B" w:rsidP="0069663B">
      <w:pPr>
        <w:spacing w:after="0pt" w:line="12pt" w:lineRule="auto"/>
        <w:ind w:start="54pt"/>
        <w:rPr>
          <w:rFonts w:cs="Arial"/>
          <w:color w:val="000000"/>
          <w:lang w:val="ro-RO" w:eastAsia="en-GB"/>
        </w:rPr>
      </w:pPr>
      <w:r w:rsidRPr="0069663B">
        <w:rPr>
          <w:rFonts w:cs="Arial"/>
          <w:color w:val="000000"/>
          <w:lang w:val="ro-RO" w:eastAsia="en-GB"/>
        </w:rPr>
        <w:t xml:space="preserve">-CNPM: 3 avertizări cod roșu, 3 avertizări cod portocaliu și 1 atenționare cod galben; </w:t>
      </w:r>
    </w:p>
    <w:p w:rsidR="0069663B" w:rsidRPr="0069663B" w:rsidRDefault="0069663B" w:rsidP="0069663B">
      <w:pPr>
        <w:spacing w:after="0pt" w:line="12pt" w:lineRule="auto"/>
        <w:ind w:start="54pt"/>
        <w:rPr>
          <w:rFonts w:cs="Arial"/>
          <w:color w:val="000000"/>
          <w:lang w:val="ro-RO" w:eastAsia="en-GB"/>
        </w:rPr>
      </w:pPr>
      <w:r w:rsidRPr="0069663B">
        <w:rPr>
          <w:rFonts w:cs="Arial"/>
          <w:color w:val="000000"/>
          <w:lang w:val="ro-RO" w:eastAsia="en-GB"/>
        </w:rPr>
        <w:t xml:space="preserve">-SRPV Sibiu: 2 avertizări cod roșu, 5 avertizări cod portocaliu și 6 atenționări cod galben; </w:t>
      </w:r>
    </w:p>
    <w:p w:rsidR="0069663B" w:rsidRPr="0069663B" w:rsidRDefault="0069663B" w:rsidP="0069663B">
      <w:pPr>
        <w:spacing w:after="0pt" w:line="12pt" w:lineRule="auto"/>
        <w:ind w:start="54pt"/>
        <w:rPr>
          <w:rFonts w:cs="Arial"/>
          <w:color w:val="000000"/>
          <w:lang w:val="ro-RO" w:eastAsia="en-GB"/>
        </w:rPr>
      </w:pPr>
      <w:r w:rsidRPr="0069663B">
        <w:rPr>
          <w:rFonts w:cs="Arial"/>
          <w:color w:val="000000"/>
          <w:lang w:val="ro-RO" w:eastAsia="en-GB"/>
        </w:rPr>
        <w:t xml:space="preserve">-SRPV Timișoara: 3 avertizări cod portocaliu și 3 atenționări cod galben; </w:t>
      </w:r>
    </w:p>
    <w:p w:rsidR="0069663B" w:rsidRPr="0069663B" w:rsidRDefault="0069663B" w:rsidP="0069663B">
      <w:pPr>
        <w:spacing w:after="0pt" w:line="12pt" w:lineRule="auto"/>
        <w:ind w:start="54pt"/>
        <w:rPr>
          <w:rFonts w:cs="Arial"/>
          <w:color w:val="000000"/>
          <w:lang w:val="ro-RO" w:eastAsia="en-GB"/>
        </w:rPr>
      </w:pPr>
      <w:r w:rsidRPr="0069663B">
        <w:rPr>
          <w:rFonts w:cs="Arial"/>
          <w:color w:val="000000"/>
          <w:lang w:val="ro-RO" w:eastAsia="en-GB"/>
        </w:rPr>
        <w:t>-SRPV Craiova: 3 avertizări cod portocaliu;</w:t>
      </w:r>
    </w:p>
    <w:p w:rsidR="0069663B" w:rsidRPr="0069663B" w:rsidRDefault="0069663B" w:rsidP="0069663B">
      <w:pPr>
        <w:spacing w:after="0pt" w:line="12pt" w:lineRule="auto"/>
        <w:ind w:start="54pt"/>
        <w:rPr>
          <w:lang w:val="ro-RO" w:eastAsia="en-GB"/>
        </w:rPr>
      </w:pPr>
      <w:r w:rsidRPr="0069663B">
        <w:rPr>
          <w:rFonts w:cs="Arial"/>
          <w:color w:val="000000"/>
          <w:lang w:val="ro-RO" w:eastAsia="en-GB"/>
        </w:rPr>
        <w:t>-SRPV Bacău: 1 atenționare cod galben.</w:t>
      </w:r>
    </w:p>
    <w:p w:rsidR="006F5FBB" w:rsidRPr="0069663B" w:rsidRDefault="006F5FBB" w:rsidP="0069663B">
      <w:pPr>
        <w:spacing w:after="0pt" w:line="12pt" w:lineRule="auto"/>
        <w:ind w:start="54pt"/>
        <w:rPr>
          <w:sz w:val="16"/>
          <w:szCs w:val="16"/>
          <w:lang w:val="ro-RO" w:eastAsia="en-GB"/>
        </w:rPr>
      </w:pPr>
    </w:p>
    <w:p w:rsidR="006F5FBB" w:rsidRPr="0069663B" w:rsidRDefault="006F5FBB" w:rsidP="0069663B">
      <w:pPr>
        <w:spacing w:after="0pt" w:line="12pt" w:lineRule="auto"/>
        <w:ind w:start="54pt"/>
        <w:rPr>
          <w:lang w:val="ro-RO" w:eastAsia="en-GB"/>
        </w:rPr>
      </w:pPr>
      <w:r w:rsidRPr="0069663B">
        <w:rPr>
          <w:b/>
          <w:bCs/>
          <w:color w:val="000000" w:themeColor="text1"/>
          <w:lang w:val="ro-RO"/>
        </w:rPr>
        <w:t>La Bucureşti,</w:t>
      </w:r>
      <w:r w:rsidRPr="0069663B">
        <w:rPr>
          <w:rFonts w:cs="Arial"/>
          <w:color w:val="000000"/>
          <w:lang w:val="ro-RO" w:eastAsia="en-GB"/>
        </w:rPr>
        <w:t xml:space="preserve"> </w:t>
      </w:r>
      <w:r w:rsidR="0069663B" w:rsidRPr="0069663B">
        <w:rPr>
          <w:rFonts w:cs="Arial"/>
          <w:color w:val="000000"/>
          <w:lang w:val="ro-RO" w:eastAsia="en-GB"/>
        </w:rPr>
        <w:t>vremea a fost în general închisă și s-a răcit ușor față de ziua precedentă. Trecător a plouat slab în a doua parte a zilei și în prima parte a nopții. Vântul a suflat moderat ziua, apoi a slăbit treptat în intensitate. Temperatura maximă, în continuare mai ridicată decât în mod normal la această dată, a fost de 18 grade la toate stațiile meteorologice, iar la ora 06 se înregistrau 14 grade.</w:t>
      </w:r>
    </w:p>
    <w:p w:rsidR="006F5FBB" w:rsidRDefault="006F5FBB" w:rsidP="006F5FBB">
      <w:pPr>
        <w:pStyle w:val="NormalWeb"/>
        <w:spacing w:before="0pt" w:beforeAutospacing="0"/>
        <w:ind w:start="54pt"/>
        <w:jc w:val="both"/>
        <w:rPr>
          <w:rFonts w:ascii="Trebuchet MS" w:hAnsi="Trebuchet MS"/>
          <w:b/>
          <w:bCs/>
          <w:sz w:val="22"/>
          <w:szCs w:val="22"/>
          <w:lang w:val="ro-RO"/>
        </w:rPr>
      </w:pPr>
    </w:p>
    <w:p w:rsidR="006F5FBB" w:rsidRPr="0069663B" w:rsidRDefault="006F5FBB" w:rsidP="0069663B">
      <w:pPr>
        <w:pStyle w:val="NormalWeb"/>
        <w:spacing w:before="0pt" w:beforeAutospacing="0"/>
        <w:ind w:start="54pt"/>
        <w:jc w:val="both"/>
        <w:rPr>
          <w:rFonts w:ascii="Trebuchet MS" w:hAnsi="Trebuchet MS"/>
          <w:sz w:val="22"/>
          <w:szCs w:val="22"/>
          <w:lang w:val="ro-RO"/>
        </w:rPr>
      </w:pPr>
      <w:r w:rsidRPr="0069663B">
        <w:rPr>
          <w:rFonts w:ascii="Trebuchet MS" w:hAnsi="Trebuchet MS"/>
          <w:b/>
          <w:bCs/>
          <w:sz w:val="22"/>
          <w:szCs w:val="22"/>
          <w:lang w:val="ro-RO"/>
        </w:rPr>
        <w:t xml:space="preserve">3. </w:t>
      </w:r>
      <w:r w:rsidRPr="0069663B">
        <w:rPr>
          <w:rFonts w:ascii="Trebuchet MS" w:hAnsi="Trebuchet MS"/>
          <w:b/>
          <w:bCs/>
          <w:sz w:val="22"/>
          <w:szCs w:val="22"/>
          <w:u w:val="single"/>
          <w:lang w:val="ro-RO"/>
        </w:rPr>
        <w:t>Prognoza meteorologică în intervalul 14.11.2019, ora 08.00 –15.11.2019, ora 8.00</w:t>
      </w:r>
    </w:p>
    <w:p w:rsidR="006F5FBB" w:rsidRDefault="006F5FBB" w:rsidP="0069663B">
      <w:pPr>
        <w:spacing w:after="0pt" w:line="12pt" w:lineRule="auto"/>
        <w:ind w:start="54pt"/>
        <w:rPr>
          <w:rFonts w:cs="Arial"/>
          <w:color w:val="000000"/>
          <w:lang w:val="ro-RO" w:eastAsia="en-GB"/>
        </w:rPr>
      </w:pPr>
      <w:r w:rsidRPr="0069663B">
        <w:rPr>
          <w:b/>
          <w:bCs/>
          <w:lang w:val="ro-RO"/>
        </w:rPr>
        <w:t xml:space="preserve">În ţară, </w:t>
      </w:r>
      <w:r w:rsidR="0069663B" w:rsidRPr="0069663B">
        <w:rPr>
          <w:rFonts w:cs="Arial"/>
          <w:color w:val="000000"/>
          <w:lang w:val="ro-RO" w:eastAsia="en-GB"/>
        </w:rPr>
        <w:t xml:space="preserve">deși valorile termice vor fi în scădere în toate regiunile, se vor menține cu mult peste cele normale la această dată. Temperaturile maxime vor fi cuprinse între 12 și 19 grade, iar cele minime între 5 și 14 grade. Cerul va fi mai mult noros și va ploua pe arii extinse în sudul, în centrul țării, la munte și local în restul teritoriului. </w:t>
      </w:r>
      <w:r w:rsidR="0069663B" w:rsidRPr="0069663B">
        <w:rPr>
          <w:rFonts w:cs="Arial"/>
          <w:color w:val="000000"/>
          <w:u w:val="single"/>
          <w:lang w:val="ro-RO" w:eastAsia="en-GB"/>
        </w:rPr>
        <w:t>Cantitățile de apă vor depăși pe suprafețe mici 20...25 l/mp în Carpații Meridionali, precum și în Oltenia și în Muntenia</w:t>
      </w:r>
      <w:r w:rsidR="0069663B" w:rsidRPr="0069663B">
        <w:rPr>
          <w:rFonts w:cs="Arial"/>
          <w:color w:val="000000"/>
          <w:lang w:val="ro-RO" w:eastAsia="en-GB"/>
        </w:rPr>
        <w:t xml:space="preserve">. Vântul va sufla slab și moderat, cu intensificări pe parcursul zilei la munte, la altitudini mari, unde la rafală vor fi viteze în general de 60...80 km/h, și pe arii mai restrânse și la cote mult mai reduse (viteze de cel mult 40...45 km/h) în regiunile extracarpatice. Dimineața și noaptea, izolat, va fi ceață. </w:t>
      </w:r>
    </w:p>
    <w:p w:rsidR="0069663B" w:rsidRPr="0069663B" w:rsidRDefault="0069663B" w:rsidP="0069663B">
      <w:pPr>
        <w:spacing w:after="0pt" w:line="12pt" w:lineRule="auto"/>
        <w:ind w:start="54pt"/>
        <w:rPr>
          <w:rFonts w:cs="Arial"/>
          <w:color w:val="000000"/>
          <w:lang w:val="ro-RO" w:eastAsia="en-GB"/>
        </w:rPr>
      </w:pPr>
    </w:p>
    <w:p w:rsidR="006F5FBB" w:rsidRPr="0069663B" w:rsidRDefault="006F5FBB" w:rsidP="0069663B">
      <w:pPr>
        <w:spacing w:after="0pt" w:line="12pt" w:lineRule="auto"/>
        <w:ind w:start="54pt"/>
        <w:rPr>
          <w:b/>
          <w:bCs/>
          <w:lang w:val="ro-RO"/>
        </w:rPr>
      </w:pPr>
      <w:r w:rsidRPr="0069663B">
        <w:rPr>
          <w:b/>
          <w:bCs/>
          <w:lang w:val="ro-RO"/>
        </w:rPr>
        <w:t xml:space="preserve">La Bucureşti, </w:t>
      </w:r>
      <w:r w:rsidR="0069663B" w:rsidRPr="0069663B">
        <w:rPr>
          <w:rFonts w:cs="Arial"/>
          <w:color w:val="000000"/>
          <w:lang w:val="ro-RO" w:eastAsia="en-GB"/>
        </w:rPr>
        <w:t>vremea va fi închisă și temporar va ploua, mai ales spre seară și noaptea. Vântul va sufla moderat, cu ușoare intensificări în prima parte a intervalului (viteze la rafală de cel mult 30...40 km/h). Deși în scădere față de intervalul anterior, valorile termice se vor situa în continuare peste cele normale la această dată; maxima va fi de 16...17 grade, iar minima de 10...11 grade.</w:t>
      </w:r>
    </w:p>
    <w:p w:rsidR="00441C83" w:rsidRPr="006F40CA" w:rsidRDefault="00441C83" w:rsidP="006F5FBB">
      <w:pPr>
        <w:spacing w:after="0pt" w:line="12pt" w:lineRule="auto"/>
        <w:ind w:start="54pt"/>
        <w:rPr>
          <w:b/>
          <w:bCs/>
          <w:i/>
          <w:lang w:val="it-IT"/>
        </w:rPr>
      </w:pPr>
    </w:p>
    <w:p w:rsidR="006F5FBB" w:rsidRPr="00070E3B" w:rsidRDefault="006F5FBB" w:rsidP="006F5FBB">
      <w:pPr>
        <w:spacing w:after="0pt"/>
        <w:ind w:start="54pt"/>
        <w:rPr>
          <w:b/>
          <w:bCs/>
          <w:i/>
          <w:u w:val="single"/>
          <w:lang w:val="it-IT"/>
        </w:rPr>
      </w:pPr>
      <w:r w:rsidRPr="00C02271">
        <w:rPr>
          <w:b/>
          <w:bCs/>
          <w:i/>
          <w:lang w:val="it-IT"/>
        </w:rPr>
        <w:t xml:space="preserve">II. </w:t>
      </w:r>
      <w:r w:rsidRPr="00C02271">
        <w:rPr>
          <w:b/>
          <w:bCs/>
          <w:i/>
          <w:u w:val="single"/>
          <w:lang w:val="it-IT"/>
        </w:rPr>
        <w:t>CALITATEA APELOR</w:t>
      </w:r>
    </w:p>
    <w:p w:rsidR="00B23713" w:rsidRPr="00D47A76" w:rsidRDefault="00B23713" w:rsidP="00B23713">
      <w:pPr>
        <w:spacing w:after="0pt" w:line="12pt" w:lineRule="auto"/>
        <w:ind w:start="54pt"/>
        <w:rPr>
          <w:rFonts w:cs="Tahoma"/>
          <w:b/>
          <w:color w:val="000000" w:themeColor="text1"/>
          <w:lang w:val="it-IT"/>
        </w:rPr>
      </w:pPr>
      <w:r w:rsidRPr="00D47A76">
        <w:rPr>
          <w:rFonts w:cs="Tahoma"/>
          <w:b/>
          <w:color w:val="000000" w:themeColor="text1"/>
          <w:lang w:val="it-IT"/>
        </w:rPr>
        <w:t>Pe fluviul Dun</w:t>
      </w:r>
      <w:r w:rsidRPr="00D47A76">
        <w:rPr>
          <w:b/>
          <w:color w:val="000000" w:themeColor="text1"/>
          <w:lang w:val="ro-RO"/>
        </w:rPr>
        <w:t>ă</w:t>
      </w:r>
      <w:r w:rsidRPr="00D47A76">
        <w:rPr>
          <w:rFonts w:cs="Tahoma"/>
          <w:b/>
          <w:color w:val="000000" w:themeColor="text1"/>
          <w:lang w:val="it-IT"/>
        </w:rPr>
        <w:t>rea</w:t>
      </w:r>
    </w:p>
    <w:p w:rsidR="00B23713" w:rsidRPr="00266C63" w:rsidRDefault="00B23713" w:rsidP="00B23713">
      <w:pPr>
        <w:spacing w:after="0pt" w:line="12pt" w:lineRule="auto"/>
        <w:ind w:start="54pt"/>
        <w:rPr>
          <w:rFonts w:cs="Tahoma"/>
          <w:color w:val="000000" w:themeColor="text1"/>
          <w:lang w:val="it-IT"/>
        </w:rPr>
      </w:pPr>
      <w:r w:rsidRPr="00266C63">
        <w:rPr>
          <w:rFonts w:cs="Tahoma"/>
          <w:b/>
          <w:color w:val="000000" w:themeColor="text1"/>
          <w:lang w:val="it-IT"/>
        </w:rPr>
        <w:t>G.N.M.-C.J. Br</w:t>
      </w:r>
      <w:r w:rsidRPr="00266C63">
        <w:rPr>
          <w:b/>
          <w:color w:val="000000" w:themeColor="text1"/>
          <w:lang w:val="ro-RO"/>
        </w:rPr>
        <w:t>ă</w:t>
      </w:r>
      <w:r w:rsidRPr="00266C63">
        <w:rPr>
          <w:rFonts w:cs="Tahoma"/>
          <w:b/>
          <w:color w:val="000000" w:themeColor="text1"/>
          <w:lang w:val="it-IT"/>
        </w:rPr>
        <w:t>ila</w:t>
      </w:r>
      <w:r w:rsidRPr="00266C63">
        <w:rPr>
          <w:rFonts w:cs="Tahoma"/>
          <w:color w:val="000000" w:themeColor="text1"/>
          <w:lang w:val="it-IT"/>
        </w:rPr>
        <w:t xml:space="preserve"> informeaz</w:t>
      </w:r>
      <w:r w:rsidRPr="00D47A76">
        <w:rPr>
          <w:color w:val="000000" w:themeColor="text1"/>
          <w:lang w:val="ro-RO"/>
        </w:rPr>
        <w:t>ă</w:t>
      </w:r>
      <w:r w:rsidRPr="00266C63">
        <w:rPr>
          <w:rFonts w:cs="Tahoma"/>
          <w:color w:val="000000" w:themeColor="text1"/>
          <w:lang w:val="it-IT"/>
        </w:rPr>
        <w:t xml:space="preserve"> telefonic c</w:t>
      </w:r>
      <w:r w:rsidRPr="00D47A76">
        <w:rPr>
          <w:color w:val="000000" w:themeColor="text1"/>
          <w:lang w:val="ro-RO"/>
        </w:rPr>
        <w:t>ă</w:t>
      </w:r>
      <w:r w:rsidRPr="00266C63">
        <w:rPr>
          <w:rFonts w:cs="Tahoma"/>
          <w:color w:val="000000" w:themeColor="text1"/>
          <w:lang w:val="it-IT"/>
        </w:rPr>
        <w:t xml:space="preserve"> </w:t>
      </w:r>
      <w:r>
        <w:rPr>
          <w:color w:val="000000" w:themeColor="text1"/>
          <w:lang w:val="it-IT"/>
        </w:rPr>
        <w:t>î</w:t>
      </w:r>
      <w:r w:rsidRPr="00266C63">
        <w:rPr>
          <w:rFonts w:cs="Tahoma"/>
          <w:color w:val="000000" w:themeColor="text1"/>
          <w:lang w:val="it-IT"/>
        </w:rPr>
        <w:t>n data de 13.11.2019, pe fluviul Dun</w:t>
      </w:r>
      <w:r w:rsidRPr="00D47A76">
        <w:rPr>
          <w:color w:val="000000" w:themeColor="text1"/>
          <w:lang w:val="ro-RO"/>
        </w:rPr>
        <w:t>ă</w:t>
      </w:r>
      <w:r w:rsidRPr="00266C63">
        <w:rPr>
          <w:rFonts w:cs="Tahoma"/>
          <w:color w:val="000000" w:themeColor="text1"/>
          <w:lang w:val="it-IT"/>
        </w:rPr>
        <w:t xml:space="preserve">rea, </w:t>
      </w:r>
      <w:r>
        <w:rPr>
          <w:color w:val="000000" w:themeColor="text1"/>
          <w:lang w:val="it-IT"/>
        </w:rPr>
        <w:t>î</w:t>
      </w:r>
      <w:r w:rsidRPr="00266C63">
        <w:rPr>
          <w:rFonts w:cs="Tahoma"/>
          <w:color w:val="000000" w:themeColor="text1"/>
          <w:lang w:val="it-IT"/>
        </w:rPr>
        <w:t>ntre localit</w:t>
      </w:r>
      <w:r w:rsidRPr="00D47A76">
        <w:rPr>
          <w:color w:val="000000" w:themeColor="text1"/>
          <w:lang w:val="ro-RO"/>
        </w:rPr>
        <w:t>ă</w:t>
      </w:r>
      <w:r w:rsidRPr="00DC20AD">
        <w:rPr>
          <w:color w:val="000000" w:themeColor="text1"/>
          <w:lang w:val="it-IT"/>
        </w:rPr>
        <w:t>ţ</w:t>
      </w:r>
      <w:r w:rsidRPr="00266C63">
        <w:rPr>
          <w:rFonts w:cs="Tahoma"/>
          <w:color w:val="000000" w:themeColor="text1"/>
          <w:lang w:val="it-IT"/>
        </w:rPr>
        <w:t xml:space="preserve">ile Chiscani </w:t>
      </w:r>
      <w:r w:rsidRPr="00D47A76">
        <w:rPr>
          <w:color w:val="000000" w:themeColor="text1"/>
          <w:lang w:val="ro-RO"/>
        </w:rPr>
        <w:t>ș</w:t>
      </w:r>
      <w:r w:rsidRPr="00266C63">
        <w:rPr>
          <w:rFonts w:cs="Tahoma"/>
          <w:color w:val="000000" w:themeColor="text1"/>
          <w:lang w:val="it-IT"/>
        </w:rPr>
        <w:t>i Tichile</w:t>
      </w:r>
      <w:r w:rsidRPr="00D47A76">
        <w:rPr>
          <w:color w:val="000000" w:themeColor="text1"/>
          <w:lang w:val="ro-RO"/>
        </w:rPr>
        <w:t>ș</w:t>
      </w:r>
      <w:r w:rsidRPr="00266C63">
        <w:rPr>
          <w:rFonts w:cs="Tahoma"/>
          <w:color w:val="000000" w:themeColor="text1"/>
          <w:lang w:val="it-IT"/>
        </w:rPr>
        <w:t xml:space="preserve">ti s-a produs un incendiu la cabina unei nave </w:t>
      </w:r>
      <w:r>
        <w:rPr>
          <w:color w:val="000000" w:themeColor="text1"/>
          <w:lang w:val="it-IT"/>
        </w:rPr>
        <w:t>î</w:t>
      </w:r>
      <w:r w:rsidRPr="00266C63">
        <w:rPr>
          <w:rFonts w:cs="Tahoma"/>
          <w:color w:val="000000" w:themeColor="text1"/>
          <w:lang w:val="it-IT"/>
        </w:rPr>
        <w:t>nc</w:t>
      </w:r>
      <w:r w:rsidRPr="00D47A76">
        <w:rPr>
          <w:color w:val="000000" w:themeColor="text1"/>
          <w:lang w:val="ro-RO"/>
        </w:rPr>
        <w:t>ă</w:t>
      </w:r>
      <w:r w:rsidRPr="00266C63">
        <w:rPr>
          <w:rFonts w:cs="Tahoma"/>
          <w:color w:val="000000" w:themeColor="text1"/>
          <w:lang w:val="it-IT"/>
        </w:rPr>
        <w:t>rcate cu bauxit</w:t>
      </w:r>
      <w:r w:rsidRPr="00D47A76">
        <w:rPr>
          <w:color w:val="000000" w:themeColor="text1"/>
          <w:lang w:val="ro-RO"/>
        </w:rPr>
        <w:t>ă</w:t>
      </w:r>
      <w:r w:rsidRPr="00266C63">
        <w:rPr>
          <w:rFonts w:cs="Tahoma"/>
          <w:color w:val="000000" w:themeColor="text1"/>
          <w:lang w:val="it-IT"/>
        </w:rPr>
        <w:t>. Echipajele I.S.U. Br</w:t>
      </w:r>
      <w:r w:rsidRPr="00D47A76">
        <w:rPr>
          <w:color w:val="000000" w:themeColor="text1"/>
          <w:lang w:val="ro-RO"/>
        </w:rPr>
        <w:t>ă</w:t>
      </w:r>
      <w:r w:rsidRPr="00266C63">
        <w:rPr>
          <w:rFonts w:cs="Tahoma"/>
          <w:color w:val="000000" w:themeColor="text1"/>
          <w:lang w:val="it-IT"/>
        </w:rPr>
        <w:t xml:space="preserve">ila </w:t>
      </w:r>
      <w:r>
        <w:rPr>
          <w:rFonts w:cs="Tahoma"/>
          <w:color w:val="000000" w:themeColor="text1"/>
          <w:lang w:val="it-IT"/>
        </w:rPr>
        <w:t>au lichidat incendiul. Nu a fost poluat</w:t>
      </w:r>
      <w:r w:rsidRPr="00D47A76">
        <w:rPr>
          <w:color w:val="000000" w:themeColor="text1"/>
          <w:lang w:val="ro-RO"/>
        </w:rPr>
        <w:t>ă</w:t>
      </w:r>
      <w:r>
        <w:rPr>
          <w:rFonts w:cs="Tahoma"/>
          <w:color w:val="000000" w:themeColor="text1"/>
          <w:lang w:val="it-IT"/>
        </w:rPr>
        <w:t xml:space="preserve"> apa fluviului.</w:t>
      </w:r>
    </w:p>
    <w:p w:rsidR="00B23713" w:rsidRPr="00EE6889" w:rsidRDefault="00B23713" w:rsidP="00B23713">
      <w:pPr>
        <w:spacing w:after="0pt"/>
        <w:ind w:start="54pt"/>
        <w:rPr>
          <w:rFonts w:cs="Tahoma"/>
          <w:color w:val="000000" w:themeColor="text1"/>
          <w:sz w:val="16"/>
          <w:szCs w:val="16"/>
          <w:lang w:val="it-IT"/>
        </w:rPr>
      </w:pPr>
    </w:p>
    <w:p w:rsidR="00043EA8" w:rsidRDefault="00B23713" w:rsidP="00B23713">
      <w:pPr>
        <w:spacing w:after="0pt"/>
        <w:ind w:start="54pt"/>
        <w:rPr>
          <w:rFonts w:cs="Tahoma"/>
          <w:lang w:val="it-IT"/>
        </w:rPr>
      </w:pPr>
      <w:r w:rsidRPr="00D47A76">
        <w:rPr>
          <w:rFonts w:cs="Tahoma"/>
          <w:color w:val="000000" w:themeColor="text1"/>
          <w:lang w:val="it-IT"/>
        </w:rPr>
        <w:t>Pe r</w:t>
      </w:r>
      <w:r w:rsidRPr="00D47A76">
        <w:rPr>
          <w:color w:val="000000" w:themeColor="text1"/>
          <w:lang w:val="ro-RO"/>
        </w:rPr>
        <w:t>â</w:t>
      </w:r>
      <w:r w:rsidRPr="00D47A76">
        <w:rPr>
          <w:rFonts w:cs="Tahoma"/>
          <w:color w:val="000000" w:themeColor="text1"/>
          <w:lang w:val="it-IT"/>
        </w:rPr>
        <w:t xml:space="preserve">urile interioare </w:t>
      </w:r>
      <w:r w:rsidRPr="00D47A76">
        <w:rPr>
          <w:color w:val="000000" w:themeColor="text1"/>
          <w:lang w:val="ro-RO"/>
        </w:rPr>
        <w:t>ș</w:t>
      </w:r>
      <w:r w:rsidRPr="00D47A76">
        <w:rPr>
          <w:rFonts w:cs="Tahoma"/>
          <w:color w:val="000000" w:themeColor="text1"/>
          <w:lang w:val="it-IT"/>
        </w:rPr>
        <w:t>i pe Marea Neagr</w:t>
      </w:r>
      <w:r w:rsidRPr="00D47A76">
        <w:rPr>
          <w:color w:val="000000" w:themeColor="text1"/>
          <w:lang w:val="ro-RO"/>
        </w:rPr>
        <w:t>ă</w:t>
      </w:r>
      <w:r w:rsidRPr="00D47A76">
        <w:rPr>
          <w:rFonts w:cs="Tahoma"/>
          <w:color w:val="000000" w:themeColor="text1"/>
          <w:lang w:val="it-IT"/>
        </w:rPr>
        <w:t xml:space="preserve"> nu </w:t>
      </w:r>
      <w:r w:rsidRPr="00D47A76">
        <w:rPr>
          <w:rFonts w:cs="Tahoma"/>
          <w:lang w:val="it-IT"/>
        </w:rPr>
        <w:t xml:space="preserve">au fost semnalate evenimente deosebite.   </w:t>
      </w:r>
    </w:p>
    <w:p w:rsidR="00B23713" w:rsidRPr="00D47A76" w:rsidRDefault="00B23713" w:rsidP="00B23713">
      <w:pPr>
        <w:spacing w:after="0pt"/>
        <w:ind w:start="54pt"/>
        <w:rPr>
          <w:rFonts w:cs="Tahoma"/>
          <w:color w:val="000000" w:themeColor="text1"/>
          <w:lang w:val="it-IT"/>
        </w:rPr>
      </w:pPr>
      <w:r w:rsidRPr="00D47A76">
        <w:rPr>
          <w:rFonts w:cs="Tahoma"/>
          <w:lang w:val="it-IT"/>
        </w:rPr>
        <w:t xml:space="preserve"> </w:t>
      </w:r>
    </w:p>
    <w:p w:rsidR="006F5FBB" w:rsidRPr="0012648E" w:rsidRDefault="006F5FBB" w:rsidP="006F5FBB">
      <w:pPr>
        <w:spacing w:after="0pt" w:line="12pt" w:lineRule="auto"/>
        <w:ind w:start="54pt"/>
        <w:rPr>
          <w:color w:val="FF0000"/>
          <w:lang w:val="it-IT"/>
        </w:rPr>
      </w:pPr>
    </w:p>
    <w:p w:rsidR="006F5FBB" w:rsidRPr="00C02271" w:rsidRDefault="006F5FBB" w:rsidP="006F5FBB">
      <w:pPr>
        <w:spacing w:after="0pt"/>
        <w:ind w:start="54pt"/>
        <w:rPr>
          <w:b/>
          <w:bCs/>
          <w:i/>
          <w:u w:val="single"/>
          <w:lang w:val="it-IT"/>
        </w:rPr>
      </w:pPr>
      <w:r w:rsidRPr="00C02271">
        <w:rPr>
          <w:b/>
          <w:bCs/>
          <w:i/>
          <w:lang w:val="it-IT"/>
        </w:rPr>
        <w:lastRenderedPageBreak/>
        <w:t xml:space="preserve">III. </w:t>
      </w:r>
      <w:r w:rsidRPr="00C02271">
        <w:rPr>
          <w:b/>
          <w:bCs/>
          <w:i/>
          <w:u w:val="single"/>
          <w:lang w:val="it-IT"/>
        </w:rPr>
        <w:t>CALITATEA MEDIULUI</w:t>
      </w:r>
    </w:p>
    <w:p w:rsidR="006F5FBB" w:rsidRPr="006F5FBB" w:rsidRDefault="006F5FBB" w:rsidP="006F5FBB">
      <w:pPr>
        <w:pStyle w:val="ListParagraph"/>
        <w:numPr>
          <w:ilvl w:val="0"/>
          <w:numId w:val="44"/>
        </w:numPr>
        <w:spacing w:after="0pt" w:line="12pt" w:lineRule="auto"/>
        <w:contextualSpacing/>
        <w:rPr>
          <w:b/>
          <w:lang w:val="it-IT"/>
        </w:rPr>
      </w:pPr>
      <w:r w:rsidRPr="006F5FBB">
        <w:rPr>
          <w:b/>
          <w:lang w:val="it-IT"/>
        </w:rPr>
        <w:t>În domeniul aerului</w:t>
      </w:r>
    </w:p>
    <w:p w:rsidR="006F5FBB" w:rsidRPr="00B818D2" w:rsidRDefault="006F5FBB" w:rsidP="006F5FBB">
      <w:pPr>
        <w:spacing w:after="0pt" w:line="12pt" w:lineRule="auto"/>
        <w:ind w:start="54pt"/>
        <w:rPr>
          <w:color w:val="000000" w:themeColor="text1"/>
          <w:lang w:val="it-IT"/>
        </w:rPr>
      </w:pPr>
      <w:r w:rsidRPr="00B818D2">
        <w:rPr>
          <w:b/>
          <w:color w:val="000000" w:themeColor="text1"/>
          <w:lang w:val="it-IT"/>
        </w:rPr>
        <w:t>Agenţia Naţională pentru Protecţia Mediului</w:t>
      </w:r>
      <w:r w:rsidRPr="00B818D2">
        <w:rPr>
          <w:color w:val="000000" w:themeColor="text1"/>
          <w:lang w:val="it-IT"/>
        </w:rPr>
        <w:t xml:space="preserve"> informează că din rezultatele an</w:t>
      </w:r>
      <w:r>
        <w:rPr>
          <w:color w:val="000000" w:themeColor="text1"/>
          <w:lang w:val="it-IT"/>
        </w:rPr>
        <w:t>alizelor efectuate în data de 12</w:t>
      </w:r>
      <w:r w:rsidRPr="00B818D2">
        <w:rPr>
          <w:color w:val="000000" w:themeColor="text1"/>
          <w:lang w:val="it-IT"/>
        </w:rPr>
        <w:t xml:space="preserve">.11.2019 în cadrul Reţelei Naţionale de Monitorizare nu s-au constatat depăşiri ale pragurilor de alertă pentru </w:t>
      </w:r>
      <w:r w:rsidRPr="00B818D2">
        <w:rPr>
          <w:color w:val="000000" w:themeColor="text1"/>
          <w:lang w:val="ro-RO"/>
        </w:rPr>
        <w:t>NO</w:t>
      </w:r>
      <w:r w:rsidRPr="00B818D2">
        <w:rPr>
          <w:color w:val="000000" w:themeColor="text1"/>
          <w:vertAlign w:val="subscript"/>
          <w:lang w:val="ro-RO"/>
        </w:rPr>
        <w:t>2</w:t>
      </w:r>
      <w:r w:rsidRPr="00B818D2">
        <w:rPr>
          <w:color w:val="000000" w:themeColor="text1"/>
          <w:lang w:val="it-IT"/>
        </w:rPr>
        <w:t xml:space="preserve"> (dioxid de azot), </w:t>
      </w:r>
      <w:r w:rsidRPr="00B818D2">
        <w:rPr>
          <w:color w:val="000000" w:themeColor="text1"/>
          <w:lang w:val="ro-RO"/>
        </w:rPr>
        <w:t>SO</w:t>
      </w:r>
      <w:r w:rsidRPr="00B818D2">
        <w:rPr>
          <w:color w:val="000000" w:themeColor="text1"/>
          <w:vertAlign w:val="subscript"/>
          <w:lang w:val="ro-RO"/>
        </w:rPr>
        <w:t>2</w:t>
      </w:r>
      <w:r w:rsidRPr="00B818D2">
        <w:rPr>
          <w:color w:val="000000" w:themeColor="text1"/>
          <w:lang w:val="it-IT"/>
        </w:rPr>
        <w:t xml:space="preserve"> (dioxid de sulf), ale pragurilor de alertă și informare pentru </w:t>
      </w:r>
      <w:r w:rsidRPr="00B818D2">
        <w:rPr>
          <w:color w:val="000000" w:themeColor="text1"/>
          <w:lang w:val="ro-RO"/>
        </w:rPr>
        <w:t>O</w:t>
      </w:r>
      <w:r w:rsidRPr="00B818D2">
        <w:rPr>
          <w:color w:val="000000" w:themeColor="text1"/>
          <w:vertAlign w:val="subscript"/>
          <w:lang w:val="ro-RO"/>
        </w:rPr>
        <w:t>3</w:t>
      </w:r>
      <w:r w:rsidRPr="00B818D2">
        <w:rPr>
          <w:color w:val="000000" w:themeColor="text1"/>
          <w:lang w:val="it-IT"/>
        </w:rPr>
        <w:t xml:space="preserve"> (ozon). Mediile zilnice pentru </w:t>
      </w:r>
      <w:r w:rsidRPr="00B818D2">
        <w:rPr>
          <w:color w:val="000000" w:themeColor="text1"/>
          <w:lang w:val="ro-RO"/>
        </w:rPr>
        <w:t>PM</w:t>
      </w:r>
      <w:r w:rsidRPr="00B818D2">
        <w:rPr>
          <w:color w:val="000000" w:themeColor="text1"/>
          <w:vertAlign w:val="subscript"/>
          <w:lang w:val="ro-RO"/>
        </w:rPr>
        <w:t>10</w:t>
      </w:r>
      <w:r w:rsidRPr="00B818D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6F5FBB" w:rsidRDefault="006F5FBB" w:rsidP="006F5FBB">
      <w:pPr>
        <w:spacing w:after="0pt" w:line="12pt" w:lineRule="auto"/>
        <w:ind w:start="54pt" w:firstLine="36pt"/>
        <w:rPr>
          <w:color w:val="000000" w:themeColor="text1"/>
          <w:sz w:val="16"/>
          <w:szCs w:val="16"/>
          <w:lang w:val="it-IT"/>
        </w:rPr>
      </w:pPr>
    </w:p>
    <w:p w:rsidR="006F5FBB" w:rsidRPr="0043788F" w:rsidRDefault="006F5FBB" w:rsidP="006F5FBB">
      <w:pPr>
        <w:spacing w:after="0pt" w:line="12pt" w:lineRule="auto"/>
        <w:ind w:start="54pt" w:firstLine="36pt"/>
        <w:rPr>
          <w:color w:val="000000" w:themeColor="text1"/>
          <w:sz w:val="16"/>
          <w:szCs w:val="16"/>
          <w:lang w:val="it-IT"/>
        </w:rPr>
      </w:pPr>
    </w:p>
    <w:p w:rsidR="006F5FBB" w:rsidRPr="006F5FBB" w:rsidRDefault="006F5FBB" w:rsidP="006F5FBB">
      <w:pPr>
        <w:pStyle w:val="ListParagraph"/>
        <w:numPr>
          <w:ilvl w:val="0"/>
          <w:numId w:val="44"/>
        </w:numPr>
        <w:spacing w:after="0pt" w:line="12pt" w:lineRule="auto"/>
        <w:contextualSpacing/>
        <w:rPr>
          <w:b/>
          <w:lang w:val="ro-RO"/>
        </w:rPr>
      </w:pPr>
      <w:r w:rsidRPr="006F5FBB">
        <w:rPr>
          <w:b/>
          <w:lang w:val="ro-RO"/>
        </w:rPr>
        <w:t>În domeniul solului şi vegetaţiei</w:t>
      </w:r>
    </w:p>
    <w:p w:rsidR="006F5FBB" w:rsidRDefault="00550D29" w:rsidP="006F5FBB">
      <w:pPr>
        <w:spacing w:after="0pt" w:line="12pt" w:lineRule="auto"/>
        <w:ind w:start="54pt"/>
        <w:rPr>
          <w:rFonts w:cs="Tahoma"/>
          <w:color w:val="000000" w:themeColor="text1"/>
          <w:lang w:val="it-IT"/>
        </w:rPr>
      </w:pPr>
      <w:r w:rsidRPr="007F6E1D">
        <w:rPr>
          <w:rFonts w:cs="Tahoma"/>
          <w:b/>
          <w:color w:val="000000" w:themeColor="text1"/>
          <w:lang w:val="it-IT"/>
        </w:rPr>
        <w:t>Garda Forestier</w:t>
      </w:r>
      <w:r w:rsidRPr="007F6E1D">
        <w:rPr>
          <w:b/>
          <w:color w:val="000000" w:themeColor="text1"/>
          <w:lang w:val="ro-RO"/>
        </w:rPr>
        <w:t>ă</w:t>
      </w:r>
      <w:r w:rsidRPr="007F6E1D">
        <w:rPr>
          <w:rFonts w:cs="Tahoma"/>
          <w:b/>
          <w:color w:val="000000" w:themeColor="text1"/>
          <w:lang w:val="it-IT"/>
        </w:rPr>
        <w:t xml:space="preserve"> Bra</w:t>
      </w:r>
      <w:r w:rsidRPr="007F6E1D">
        <w:rPr>
          <w:b/>
          <w:color w:val="000000" w:themeColor="text1"/>
          <w:lang w:val="ro-RO"/>
        </w:rPr>
        <w:t>ș</w:t>
      </w:r>
      <w:r w:rsidRPr="007F6E1D">
        <w:rPr>
          <w:rFonts w:cs="Tahoma"/>
          <w:b/>
          <w:color w:val="000000" w:themeColor="text1"/>
          <w:lang w:val="it-IT"/>
        </w:rPr>
        <w:t>ov</w:t>
      </w:r>
      <w:r w:rsidRPr="00550D29">
        <w:rPr>
          <w:rFonts w:cs="Tahoma"/>
          <w:color w:val="000000" w:themeColor="text1"/>
          <w:lang w:val="it-IT"/>
        </w:rPr>
        <w:t xml:space="preserve"> inf</w:t>
      </w:r>
      <w:r>
        <w:rPr>
          <w:rFonts w:cs="Tahoma"/>
          <w:color w:val="000000" w:themeColor="text1"/>
          <w:lang w:val="it-IT"/>
        </w:rPr>
        <w:t>ormeaz</w:t>
      </w:r>
      <w:r w:rsidRPr="00C63732">
        <w:rPr>
          <w:color w:val="000000" w:themeColor="text1"/>
          <w:lang w:val="ro-RO"/>
        </w:rPr>
        <w:t>ă</w:t>
      </w:r>
      <w:r>
        <w:rPr>
          <w:rFonts w:cs="Tahoma"/>
          <w:color w:val="000000" w:themeColor="text1"/>
          <w:lang w:val="it-IT"/>
        </w:rPr>
        <w:t xml:space="preserve"> c</w:t>
      </w:r>
      <w:r w:rsidRPr="00C63732">
        <w:rPr>
          <w:color w:val="000000" w:themeColor="text1"/>
          <w:lang w:val="ro-RO"/>
        </w:rPr>
        <w:t>ă</w:t>
      </w:r>
      <w:r>
        <w:rPr>
          <w:rFonts w:cs="Tahoma"/>
          <w:color w:val="000000" w:themeColor="text1"/>
          <w:lang w:val="it-IT"/>
        </w:rPr>
        <w:t xml:space="preserve"> </w:t>
      </w:r>
      <w:r w:rsidRPr="00C63732">
        <w:rPr>
          <w:color w:val="000000" w:themeColor="text1"/>
          <w:lang w:val="ro-RO"/>
        </w:rPr>
        <w:t>î</w:t>
      </w:r>
      <w:r>
        <w:rPr>
          <w:rFonts w:cs="Tahoma"/>
          <w:color w:val="000000" w:themeColor="text1"/>
          <w:lang w:val="it-IT"/>
        </w:rPr>
        <w:t xml:space="preserve">n data de 12.11.2019, </w:t>
      </w:r>
      <w:r w:rsidRPr="00C63732">
        <w:rPr>
          <w:color w:val="000000" w:themeColor="text1"/>
          <w:lang w:val="ro-RO"/>
        </w:rPr>
        <w:t>î</w:t>
      </w:r>
      <w:r>
        <w:rPr>
          <w:rFonts w:cs="Tahoma"/>
          <w:color w:val="000000" w:themeColor="text1"/>
          <w:lang w:val="it-IT"/>
        </w:rPr>
        <w:t>n jurul orei 15:00, s-a produs</w:t>
      </w:r>
      <w:r w:rsidRPr="00550D29">
        <w:rPr>
          <w:rFonts w:cs="Tahoma"/>
          <w:color w:val="000000" w:themeColor="text1"/>
          <w:lang w:val="it-IT"/>
        </w:rPr>
        <w:t xml:space="preserve"> </w:t>
      </w:r>
      <w:r>
        <w:rPr>
          <w:rFonts w:cs="Tahoma"/>
          <w:color w:val="000000" w:themeColor="text1"/>
          <w:lang w:val="it-IT"/>
        </w:rPr>
        <w:t xml:space="preserve">un </w:t>
      </w:r>
      <w:r w:rsidRPr="00550D29">
        <w:rPr>
          <w:rFonts w:cs="Tahoma"/>
          <w:color w:val="000000" w:themeColor="text1"/>
          <w:lang w:val="it-IT"/>
        </w:rPr>
        <w:t xml:space="preserve">incendiu </w:t>
      </w:r>
      <w:r>
        <w:rPr>
          <w:rFonts w:cs="Tahoma"/>
          <w:color w:val="000000" w:themeColor="text1"/>
          <w:lang w:val="it-IT"/>
        </w:rPr>
        <w:t>de litier</w:t>
      </w:r>
      <w:r w:rsidRPr="00C63732">
        <w:rPr>
          <w:color w:val="000000" w:themeColor="text1"/>
          <w:lang w:val="ro-RO"/>
        </w:rPr>
        <w:t>ă</w:t>
      </w:r>
      <w:r>
        <w:rPr>
          <w:rFonts w:cs="Tahoma"/>
          <w:color w:val="000000" w:themeColor="text1"/>
          <w:lang w:val="it-IT"/>
        </w:rPr>
        <w:t xml:space="preserve"> </w:t>
      </w:r>
      <w:r w:rsidRPr="00C63732">
        <w:rPr>
          <w:color w:val="000000" w:themeColor="text1"/>
          <w:lang w:val="ro-RO"/>
        </w:rPr>
        <w:t>î</w:t>
      </w:r>
      <w:r>
        <w:rPr>
          <w:rFonts w:cs="Tahoma"/>
          <w:color w:val="000000" w:themeColor="text1"/>
          <w:lang w:val="it-IT"/>
        </w:rPr>
        <w:t>n zona comunei</w:t>
      </w:r>
      <w:r w:rsidRPr="00550D29">
        <w:rPr>
          <w:rFonts w:cs="Tahoma"/>
          <w:color w:val="000000" w:themeColor="text1"/>
          <w:lang w:val="it-IT"/>
        </w:rPr>
        <w:t xml:space="preserve"> Dumbr</w:t>
      </w:r>
      <w:r w:rsidRPr="00C63732">
        <w:rPr>
          <w:color w:val="000000" w:themeColor="text1"/>
          <w:lang w:val="ro-RO"/>
        </w:rPr>
        <w:t>ă</w:t>
      </w:r>
      <w:r w:rsidRPr="00550D29">
        <w:rPr>
          <w:rFonts w:cs="Tahoma"/>
          <w:color w:val="000000" w:themeColor="text1"/>
          <w:lang w:val="it-IT"/>
        </w:rPr>
        <w:t>vi</w:t>
      </w:r>
      <w:r w:rsidRPr="00C63732">
        <w:rPr>
          <w:color w:val="000000" w:themeColor="text1"/>
          <w:lang w:val="ro-RO"/>
        </w:rPr>
        <w:t>ț</w:t>
      </w:r>
      <w:r w:rsidRPr="00550D29">
        <w:rPr>
          <w:rFonts w:cs="Tahoma"/>
          <w:color w:val="000000" w:themeColor="text1"/>
          <w:lang w:val="it-IT"/>
        </w:rPr>
        <w:t xml:space="preserve">a, </w:t>
      </w:r>
      <w:r>
        <w:rPr>
          <w:rFonts w:cs="Tahoma"/>
          <w:color w:val="000000" w:themeColor="text1"/>
          <w:lang w:val="it-IT"/>
        </w:rPr>
        <w:t xml:space="preserve">pe raza </w:t>
      </w:r>
      <w:r w:rsidRPr="00550D29">
        <w:rPr>
          <w:rFonts w:cs="Tahoma"/>
          <w:color w:val="000000" w:themeColor="text1"/>
          <w:lang w:val="it-IT"/>
        </w:rPr>
        <w:t>R</w:t>
      </w:r>
      <w:r>
        <w:rPr>
          <w:rFonts w:cs="Tahoma"/>
          <w:color w:val="000000" w:themeColor="text1"/>
          <w:lang w:val="it-IT"/>
        </w:rPr>
        <w:t xml:space="preserve">egiei </w:t>
      </w:r>
      <w:r w:rsidRPr="00550D29">
        <w:rPr>
          <w:rFonts w:cs="Tahoma"/>
          <w:color w:val="000000" w:themeColor="text1"/>
          <w:lang w:val="it-IT"/>
        </w:rPr>
        <w:t>P</w:t>
      </w:r>
      <w:r>
        <w:rPr>
          <w:rFonts w:cs="Tahoma"/>
          <w:color w:val="000000" w:themeColor="text1"/>
          <w:lang w:val="it-IT"/>
        </w:rPr>
        <w:t xml:space="preserve">ublice </w:t>
      </w:r>
      <w:r w:rsidRPr="00550D29">
        <w:rPr>
          <w:rFonts w:cs="Tahoma"/>
          <w:color w:val="000000" w:themeColor="text1"/>
          <w:lang w:val="it-IT"/>
        </w:rPr>
        <w:t>L</w:t>
      </w:r>
      <w:r>
        <w:rPr>
          <w:rFonts w:cs="Tahoma"/>
          <w:color w:val="000000" w:themeColor="text1"/>
          <w:lang w:val="it-IT"/>
        </w:rPr>
        <w:t xml:space="preserve">ocale a </w:t>
      </w:r>
      <w:r w:rsidRPr="00550D29">
        <w:rPr>
          <w:rFonts w:cs="Tahoma"/>
          <w:color w:val="000000" w:themeColor="text1"/>
          <w:lang w:val="it-IT"/>
        </w:rPr>
        <w:t>P</w:t>
      </w:r>
      <w:r w:rsidRPr="00C63732">
        <w:rPr>
          <w:color w:val="000000" w:themeColor="text1"/>
          <w:lang w:val="ro-RO"/>
        </w:rPr>
        <w:t>ă</w:t>
      </w:r>
      <w:r>
        <w:rPr>
          <w:rFonts w:cs="Tahoma"/>
          <w:color w:val="000000" w:themeColor="text1"/>
          <w:lang w:val="it-IT"/>
        </w:rPr>
        <w:t>durilor</w:t>
      </w:r>
      <w:r w:rsidRPr="00550D29">
        <w:rPr>
          <w:rFonts w:cs="Tahoma"/>
          <w:color w:val="000000" w:themeColor="text1"/>
          <w:lang w:val="it-IT"/>
        </w:rPr>
        <w:t xml:space="preserve"> M</w:t>
      </w:r>
      <w:r w:rsidRPr="00C63732">
        <w:rPr>
          <w:color w:val="000000" w:themeColor="text1"/>
          <w:lang w:val="ro-RO"/>
        </w:rPr>
        <w:t>ă</w:t>
      </w:r>
      <w:r w:rsidRPr="00550D29">
        <w:rPr>
          <w:rFonts w:cs="Tahoma"/>
          <w:color w:val="000000" w:themeColor="text1"/>
          <w:lang w:val="it-IT"/>
        </w:rPr>
        <w:t>ieru</w:t>
      </w:r>
      <w:r w:rsidRPr="00C63732">
        <w:rPr>
          <w:color w:val="000000" w:themeColor="text1"/>
          <w:lang w:val="ro-RO"/>
        </w:rPr>
        <w:t>ș</w:t>
      </w:r>
      <w:r w:rsidRPr="00550D29">
        <w:rPr>
          <w:rFonts w:cs="Tahoma"/>
          <w:color w:val="000000" w:themeColor="text1"/>
          <w:lang w:val="it-IT"/>
        </w:rPr>
        <w:t xml:space="preserve"> R</w:t>
      </w:r>
      <w:r>
        <w:rPr>
          <w:rFonts w:cs="Tahoma"/>
          <w:color w:val="000000" w:themeColor="text1"/>
          <w:lang w:val="it-IT"/>
        </w:rPr>
        <w:t>.</w:t>
      </w:r>
      <w:r w:rsidRPr="00550D29">
        <w:rPr>
          <w:rFonts w:cs="Tahoma"/>
          <w:color w:val="000000" w:themeColor="text1"/>
          <w:lang w:val="it-IT"/>
        </w:rPr>
        <w:t>A</w:t>
      </w:r>
      <w:r>
        <w:rPr>
          <w:rFonts w:cs="Tahoma"/>
          <w:color w:val="000000" w:themeColor="text1"/>
          <w:lang w:val="it-IT"/>
        </w:rPr>
        <w:t>., jud. Bra</w:t>
      </w:r>
      <w:r w:rsidRPr="00C63732">
        <w:rPr>
          <w:color w:val="000000" w:themeColor="text1"/>
          <w:lang w:val="ro-RO"/>
        </w:rPr>
        <w:t>ș</w:t>
      </w:r>
      <w:r>
        <w:rPr>
          <w:rFonts w:cs="Tahoma"/>
          <w:color w:val="000000" w:themeColor="text1"/>
          <w:lang w:val="it-IT"/>
        </w:rPr>
        <w:t>ov. Acesta a afectat</w:t>
      </w:r>
      <w:r w:rsidRPr="00550D29">
        <w:rPr>
          <w:rFonts w:cs="Tahoma"/>
          <w:color w:val="000000" w:themeColor="text1"/>
          <w:lang w:val="it-IT"/>
        </w:rPr>
        <w:t xml:space="preserve"> </w:t>
      </w:r>
      <w:r>
        <w:rPr>
          <w:rFonts w:cs="Tahoma"/>
          <w:color w:val="000000" w:themeColor="text1"/>
          <w:lang w:val="it-IT"/>
        </w:rPr>
        <w:t>o suprafa</w:t>
      </w:r>
      <w:r w:rsidRPr="00C63732">
        <w:rPr>
          <w:color w:val="000000" w:themeColor="text1"/>
          <w:lang w:val="ro-RO"/>
        </w:rPr>
        <w:t>ță</w:t>
      </w:r>
      <w:r>
        <w:rPr>
          <w:rFonts w:cs="Tahoma"/>
          <w:color w:val="000000" w:themeColor="text1"/>
          <w:lang w:val="it-IT"/>
        </w:rPr>
        <w:t xml:space="preserve"> de </w:t>
      </w:r>
      <w:r w:rsidRPr="00550D29">
        <w:rPr>
          <w:rFonts w:cs="Tahoma"/>
          <w:color w:val="000000" w:themeColor="text1"/>
          <w:lang w:val="it-IT"/>
        </w:rPr>
        <w:t>0,4 ha</w:t>
      </w:r>
      <w:r>
        <w:rPr>
          <w:rFonts w:cs="Tahoma"/>
          <w:color w:val="000000" w:themeColor="text1"/>
          <w:lang w:val="it-IT"/>
        </w:rPr>
        <w:t xml:space="preserve"> de litier</w:t>
      </w:r>
      <w:r w:rsidRPr="00C63732">
        <w:rPr>
          <w:color w:val="000000" w:themeColor="text1"/>
          <w:lang w:val="ro-RO"/>
        </w:rPr>
        <w:t>ă</w:t>
      </w:r>
      <w:r>
        <w:rPr>
          <w:rFonts w:cs="Tahoma"/>
          <w:color w:val="000000" w:themeColor="text1"/>
          <w:lang w:val="it-IT"/>
        </w:rPr>
        <w:t xml:space="preserve"> </w:t>
      </w:r>
      <w:r w:rsidRPr="00C63732">
        <w:rPr>
          <w:color w:val="000000" w:themeColor="text1"/>
          <w:lang w:val="ro-RO"/>
        </w:rPr>
        <w:t>ș</w:t>
      </w:r>
      <w:r>
        <w:rPr>
          <w:rFonts w:cs="Tahoma"/>
          <w:color w:val="000000" w:themeColor="text1"/>
          <w:lang w:val="it-IT"/>
        </w:rPr>
        <w:t>i a</w:t>
      </w:r>
      <w:r w:rsidRPr="00550D29">
        <w:rPr>
          <w:rFonts w:cs="Tahoma"/>
          <w:color w:val="000000" w:themeColor="text1"/>
          <w:lang w:val="it-IT"/>
        </w:rPr>
        <w:t xml:space="preserve"> </w:t>
      </w:r>
      <w:r>
        <w:rPr>
          <w:rFonts w:cs="Tahoma"/>
          <w:color w:val="000000" w:themeColor="text1"/>
          <w:lang w:val="it-IT"/>
        </w:rPr>
        <w:t xml:space="preserve">fost </w:t>
      </w:r>
      <w:r w:rsidRPr="00550D29">
        <w:rPr>
          <w:rFonts w:cs="Tahoma"/>
          <w:color w:val="000000" w:themeColor="text1"/>
          <w:lang w:val="it-IT"/>
        </w:rPr>
        <w:t xml:space="preserve">stins </w:t>
      </w:r>
      <w:r w:rsidRPr="00C63732">
        <w:rPr>
          <w:color w:val="000000" w:themeColor="text1"/>
          <w:lang w:val="ro-RO"/>
        </w:rPr>
        <w:t>î</w:t>
      </w:r>
      <w:r>
        <w:rPr>
          <w:rFonts w:cs="Tahoma"/>
          <w:color w:val="000000" w:themeColor="text1"/>
          <w:lang w:val="it-IT"/>
        </w:rPr>
        <w:t>n aceea</w:t>
      </w:r>
      <w:r w:rsidRPr="00C63732">
        <w:rPr>
          <w:color w:val="000000" w:themeColor="text1"/>
          <w:lang w:val="ro-RO"/>
        </w:rPr>
        <w:t>ș</w:t>
      </w:r>
      <w:r>
        <w:rPr>
          <w:rFonts w:cs="Tahoma"/>
          <w:color w:val="000000" w:themeColor="text1"/>
          <w:lang w:val="it-IT"/>
        </w:rPr>
        <w:t xml:space="preserve">i zi, </w:t>
      </w:r>
      <w:r w:rsidRPr="00550D29">
        <w:rPr>
          <w:rFonts w:cs="Tahoma"/>
          <w:color w:val="000000" w:themeColor="text1"/>
          <w:lang w:val="it-IT"/>
        </w:rPr>
        <w:t xml:space="preserve">la </w:t>
      </w:r>
      <w:r>
        <w:rPr>
          <w:rFonts w:cs="Tahoma"/>
          <w:color w:val="000000" w:themeColor="text1"/>
          <w:lang w:val="it-IT"/>
        </w:rPr>
        <w:t>ora 23:45, de c</w:t>
      </w:r>
      <w:r w:rsidRPr="00C63732">
        <w:rPr>
          <w:color w:val="000000" w:themeColor="text1"/>
          <w:lang w:val="ro-RO"/>
        </w:rPr>
        <w:t>ă</w:t>
      </w:r>
      <w:r>
        <w:rPr>
          <w:rFonts w:cs="Tahoma"/>
          <w:color w:val="000000" w:themeColor="text1"/>
          <w:lang w:val="it-IT"/>
        </w:rPr>
        <w:t xml:space="preserve">tre personalul silvic, pompierii militari </w:t>
      </w:r>
      <w:r w:rsidRPr="00C63732">
        <w:rPr>
          <w:color w:val="000000" w:themeColor="text1"/>
          <w:lang w:val="ro-RO"/>
        </w:rPr>
        <w:t>ș</w:t>
      </w:r>
      <w:r>
        <w:rPr>
          <w:rFonts w:cs="Tahoma"/>
          <w:color w:val="000000" w:themeColor="text1"/>
          <w:lang w:val="it-IT"/>
        </w:rPr>
        <w:t>i civili, poli</w:t>
      </w:r>
      <w:r w:rsidRPr="00C63732">
        <w:rPr>
          <w:color w:val="000000" w:themeColor="text1"/>
          <w:lang w:val="ro-RO"/>
        </w:rPr>
        <w:t>ț</w:t>
      </w:r>
      <w:r>
        <w:rPr>
          <w:rFonts w:cs="Tahoma"/>
          <w:color w:val="000000" w:themeColor="text1"/>
          <w:lang w:val="it-IT"/>
        </w:rPr>
        <w:t>i</w:t>
      </w:r>
      <w:r w:rsidRPr="00C63732">
        <w:rPr>
          <w:color w:val="000000" w:themeColor="text1"/>
          <w:lang w:val="ro-RO"/>
        </w:rPr>
        <w:t>ș</w:t>
      </w:r>
      <w:r>
        <w:rPr>
          <w:rFonts w:cs="Tahoma"/>
          <w:color w:val="000000" w:themeColor="text1"/>
          <w:lang w:val="it-IT"/>
        </w:rPr>
        <w:t xml:space="preserve">ti </w:t>
      </w:r>
      <w:r w:rsidRPr="00C63732">
        <w:rPr>
          <w:color w:val="000000" w:themeColor="text1"/>
          <w:lang w:val="ro-RO"/>
        </w:rPr>
        <w:t>ș</w:t>
      </w:r>
      <w:r>
        <w:rPr>
          <w:rFonts w:cs="Tahoma"/>
          <w:color w:val="000000" w:themeColor="text1"/>
          <w:lang w:val="it-IT"/>
        </w:rPr>
        <w:t>i cet</w:t>
      </w:r>
      <w:r w:rsidRPr="00C63732">
        <w:rPr>
          <w:color w:val="000000" w:themeColor="text1"/>
          <w:lang w:val="ro-RO"/>
        </w:rPr>
        <w:t>ăț</w:t>
      </w:r>
      <w:r>
        <w:rPr>
          <w:rFonts w:cs="Tahoma"/>
          <w:color w:val="000000" w:themeColor="text1"/>
          <w:lang w:val="it-IT"/>
        </w:rPr>
        <w:t xml:space="preserve">eni.     </w:t>
      </w:r>
    </w:p>
    <w:p w:rsidR="00550D29" w:rsidRDefault="00550D29" w:rsidP="006F5FBB">
      <w:pPr>
        <w:spacing w:after="0pt" w:line="12pt" w:lineRule="auto"/>
        <w:ind w:start="54pt"/>
        <w:rPr>
          <w:rFonts w:cs="Tahoma"/>
          <w:color w:val="000000" w:themeColor="text1"/>
          <w:lang w:val="it-IT"/>
        </w:rPr>
      </w:pPr>
    </w:p>
    <w:p w:rsidR="00550D29" w:rsidRPr="00550D29" w:rsidRDefault="00550D29" w:rsidP="006F5FBB">
      <w:pPr>
        <w:spacing w:after="0pt" w:line="12pt" w:lineRule="auto"/>
        <w:ind w:start="54pt"/>
        <w:rPr>
          <w:rFonts w:cs="Tahoma"/>
          <w:color w:val="000000" w:themeColor="text1"/>
          <w:lang w:val="it-IT"/>
        </w:rPr>
      </w:pPr>
      <w:r w:rsidRPr="007F6E1D">
        <w:rPr>
          <w:rFonts w:cs="Tahoma"/>
          <w:b/>
          <w:lang w:val="it-IT"/>
        </w:rPr>
        <w:t>A.R.B.D.D. Tulcea</w:t>
      </w:r>
      <w:r w:rsidRPr="00550D29">
        <w:rPr>
          <w:rFonts w:cs="Tahoma"/>
          <w:lang w:val="it-IT"/>
        </w:rPr>
        <w:t xml:space="preserve"> </w:t>
      </w:r>
      <w:r w:rsidR="001278C5" w:rsidRPr="001278C5">
        <w:rPr>
          <w:b/>
          <w:color w:val="000000" w:themeColor="text1"/>
          <w:lang w:val="ro-RO"/>
        </w:rPr>
        <w:t>ș</w:t>
      </w:r>
      <w:r w:rsidR="001278C5" w:rsidRPr="001278C5">
        <w:rPr>
          <w:rFonts w:cs="Tahoma"/>
          <w:b/>
          <w:lang w:val="it-IT"/>
        </w:rPr>
        <w:t>i I.G.S.U.</w:t>
      </w:r>
      <w:r w:rsidR="001278C5">
        <w:rPr>
          <w:rFonts w:cs="Tahoma"/>
          <w:lang w:val="it-IT"/>
        </w:rPr>
        <w:t xml:space="preserve"> </w:t>
      </w:r>
      <w:r w:rsidRPr="00550D29">
        <w:rPr>
          <w:rFonts w:cs="Tahoma"/>
          <w:lang w:val="it-IT"/>
        </w:rPr>
        <w:t>informeaz</w:t>
      </w:r>
      <w:r w:rsidRPr="00C63732">
        <w:rPr>
          <w:color w:val="000000" w:themeColor="text1"/>
          <w:lang w:val="ro-RO"/>
        </w:rPr>
        <w:t>ă</w:t>
      </w:r>
      <w:r w:rsidRPr="00550D29">
        <w:rPr>
          <w:rFonts w:cs="Tahoma"/>
          <w:lang w:val="it-IT"/>
        </w:rPr>
        <w:t xml:space="preserve"> c</w:t>
      </w:r>
      <w:r w:rsidRPr="00C63732">
        <w:rPr>
          <w:color w:val="000000" w:themeColor="text1"/>
          <w:lang w:val="ro-RO"/>
        </w:rPr>
        <w:t>ă</w:t>
      </w:r>
      <w:r w:rsidRPr="00550D29">
        <w:rPr>
          <w:rFonts w:cs="Tahoma"/>
          <w:lang w:val="it-IT"/>
        </w:rPr>
        <w:t xml:space="preserve"> </w:t>
      </w:r>
      <w:r w:rsidRPr="00C63732">
        <w:rPr>
          <w:color w:val="000000" w:themeColor="text1"/>
          <w:lang w:val="ro-RO"/>
        </w:rPr>
        <w:t>î</w:t>
      </w:r>
      <w:r w:rsidRPr="00550D29">
        <w:rPr>
          <w:rFonts w:cs="Tahoma"/>
          <w:lang w:val="it-IT"/>
        </w:rPr>
        <w:t xml:space="preserve">n data de 13.11.2019, </w:t>
      </w:r>
      <w:r w:rsidRPr="00C63732">
        <w:rPr>
          <w:color w:val="000000" w:themeColor="text1"/>
          <w:lang w:val="ro-RO"/>
        </w:rPr>
        <w:t>î</w:t>
      </w:r>
      <w:r w:rsidRPr="00550D29">
        <w:rPr>
          <w:rFonts w:cs="Tahoma"/>
          <w:lang w:val="it-IT"/>
        </w:rPr>
        <w:t>n jurul orei 14.30, a fost semnalat un incendiu de vegeta</w:t>
      </w:r>
      <w:r w:rsidRPr="00C63732">
        <w:rPr>
          <w:color w:val="000000" w:themeColor="text1"/>
          <w:lang w:val="ro-RO"/>
        </w:rPr>
        <w:t>ț</w:t>
      </w:r>
      <w:r w:rsidRPr="00550D29">
        <w:rPr>
          <w:rFonts w:cs="Tahoma"/>
          <w:lang w:val="it-IT"/>
        </w:rPr>
        <w:t>ie uscat</w:t>
      </w:r>
      <w:r w:rsidR="007F6E1D" w:rsidRPr="00C63732">
        <w:rPr>
          <w:color w:val="000000" w:themeColor="text1"/>
          <w:lang w:val="ro-RO"/>
        </w:rPr>
        <w:t>ă</w:t>
      </w:r>
      <w:r w:rsidRPr="00550D29">
        <w:rPr>
          <w:rFonts w:cs="Tahoma"/>
          <w:lang w:val="it-IT"/>
        </w:rPr>
        <w:t>, stuf, papur</w:t>
      </w:r>
      <w:r w:rsidR="007F6E1D" w:rsidRPr="00C63732">
        <w:rPr>
          <w:color w:val="000000" w:themeColor="text1"/>
          <w:lang w:val="ro-RO"/>
        </w:rPr>
        <w:t>ă</w:t>
      </w:r>
      <w:r w:rsidRPr="00550D29">
        <w:rPr>
          <w:rFonts w:cs="Tahoma"/>
          <w:lang w:val="it-IT"/>
        </w:rPr>
        <w:t xml:space="preserve"> </w:t>
      </w:r>
      <w:r w:rsidRPr="00C63732">
        <w:rPr>
          <w:color w:val="000000" w:themeColor="text1"/>
          <w:lang w:val="ro-RO"/>
        </w:rPr>
        <w:t>ș</w:t>
      </w:r>
      <w:r w:rsidRPr="00550D29">
        <w:rPr>
          <w:rFonts w:cs="Tahoma"/>
          <w:lang w:val="it-IT"/>
        </w:rPr>
        <w:t>i s</w:t>
      </w:r>
      <w:r w:rsidR="007F6E1D" w:rsidRPr="00C63732">
        <w:rPr>
          <w:color w:val="000000" w:themeColor="text1"/>
          <w:lang w:val="ro-RO"/>
        </w:rPr>
        <w:t>ă</w:t>
      </w:r>
      <w:r w:rsidRPr="00550D29">
        <w:rPr>
          <w:rFonts w:cs="Tahoma"/>
          <w:lang w:val="it-IT"/>
        </w:rPr>
        <w:t xml:space="preserve">lcii </w:t>
      </w:r>
      <w:r w:rsidRPr="00C63732">
        <w:rPr>
          <w:color w:val="000000" w:themeColor="text1"/>
          <w:lang w:val="ro-RO"/>
        </w:rPr>
        <w:t>î</w:t>
      </w:r>
      <w:r w:rsidRPr="00550D29">
        <w:rPr>
          <w:rFonts w:cs="Tahoma"/>
          <w:lang w:val="it-IT"/>
        </w:rPr>
        <w:t>n zona localit</w:t>
      </w:r>
      <w:r w:rsidR="007F6E1D" w:rsidRPr="00C63732">
        <w:rPr>
          <w:color w:val="000000" w:themeColor="text1"/>
          <w:lang w:val="ro-RO"/>
        </w:rPr>
        <w:t>ă</w:t>
      </w:r>
      <w:r w:rsidRPr="00C63732">
        <w:rPr>
          <w:color w:val="000000" w:themeColor="text1"/>
          <w:lang w:val="ro-RO"/>
        </w:rPr>
        <w:t>ț</w:t>
      </w:r>
      <w:r w:rsidRPr="00550D29">
        <w:rPr>
          <w:rFonts w:cs="Tahoma"/>
          <w:lang w:val="it-IT"/>
        </w:rPr>
        <w:t>ii P</w:t>
      </w:r>
      <w:r w:rsidR="007F6E1D" w:rsidRPr="00C63732">
        <w:rPr>
          <w:color w:val="000000" w:themeColor="text1"/>
          <w:lang w:val="ro-RO"/>
        </w:rPr>
        <w:t>ă</w:t>
      </w:r>
      <w:r w:rsidRPr="00550D29">
        <w:rPr>
          <w:rFonts w:cs="Tahoma"/>
          <w:lang w:val="it-IT"/>
        </w:rPr>
        <w:t>tl</w:t>
      </w:r>
      <w:r w:rsidR="007F6E1D" w:rsidRPr="00C63732">
        <w:rPr>
          <w:color w:val="000000" w:themeColor="text1"/>
          <w:lang w:val="ro-RO"/>
        </w:rPr>
        <w:t>ă</w:t>
      </w:r>
      <w:r w:rsidRPr="00550D29">
        <w:rPr>
          <w:rFonts w:cs="Tahoma"/>
          <w:lang w:val="it-IT"/>
        </w:rPr>
        <w:t xml:space="preserve">geanca, </w:t>
      </w:r>
      <w:r>
        <w:rPr>
          <w:color w:val="000000" w:themeColor="text1"/>
          <w:lang w:val="ro-RO"/>
        </w:rPr>
        <w:t>pe raza</w:t>
      </w:r>
      <w:r w:rsidRPr="00550D29">
        <w:rPr>
          <w:rFonts w:cs="Tahoma"/>
          <w:lang w:val="it-IT"/>
        </w:rPr>
        <w:t xml:space="preserve"> Districtului Ecologic Pardina, </w:t>
      </w:r>
      <w:r w:rsidRPr="00C63732">
        <w:rPr>
          <w:color w:val="000000" w:themeColor="text1"/>
          <w:lang w:val="ro-RO"/>
        </w:rPr>
        <w:t>î</w:t>
      </w:r>
      <w:r w:rsidRPr="00550D29">
        <w:rPr>
          <w:rFonts w:cs="Tahoma"/>
          <w:lang w:val="it-IT"/>
        </w:rPr>
        <w:t xml:space="preserve">ntre Lacul Topolca </w:t>
      </w:r>
      <w:r w:rsidRPr="00C63732">
        <w:rPr>
          <w:color w:val="000000" w:themeColor="text1"/>
          <w:lang w:val="ro-RO"/>
        </w:rPr>
        <w:t>ș</w:t>
      </w:r>
      <w:r w:rsidRPr="00550D29">
        <w:rPr>
          <w:rFonts w:cs="Tahoma"/>
          <w:lang w:val="it-IT"/>
        </w:rPr>
        <w:t xml:space="preserve">i DJ 222N </w:t>
      </w:r>
      <w:r>
        <w:rPr>
          <w:rFonts w:cs="Tahoma"/>
          <w:lang w:val="it-IT"/>
        </w:rPr>
        <w:t>(</w:t>
      </w:r>
      <w:r w:rsidRPr="00550D29">
        <w:rPr>
          <w:rFonts w:cs="Tahoma"/>
          <w:lang w:val="it-IT"/>
        </w:rPr>
        <w:t>care face leg</w:t>
      </w:r>
      <w:r w:rsidR="007F6E1D" w:rsidRPr="00C63732">
        <w:rPr>
          <w:color w:val="000000" w:themeColor="text1"/>
          <w:lang w:val="ro-RO"/>
        </w:rPr>
        <w:t>ă</w:t>
      </w:r>
      <w:r w:rsidRPr="00550D29">
        <w:rPr>
          <w:rFonts w:cs="Tahoma"/>
          <w:lang w:val="it-IT"/>
        </w:rPr>
        <w:t xml:space="preserve">tura </w:t>
      </w:r>
      <w:r w:rsidRPr="00C63732">
        <w:rPr>
          <w:color w:val="000000" w:themeColor="text1"/>
          <w:lang w:val="ro-RO"/>
        </w:rPr>
        <w:t>î</w:t>
      </w:r>
      <w:r w:rsidRPr="00550D29">
        <w:rPr>
          <w:rFonts w:cs="Tahoma"/>
          <w:lang w:val="it-IT"/>
        </w:rPr>
        <w:t>ntre localit</w:t>
      </w:r>
      <w:r w:rsidR="001278C5" w:rsidRPr="00C63732">
        <w:rPr>
          <w:color w:val="000000" w:themeColor="text1"/>
          <w:lang w:val="ro-RO"/>
        </w:rPr>
        <w:t>ă</w:t>
      </w:r>
      <w:r w:rsidRPr="00C63732">
        <w:rPr>
          <w:color w:val="000000" w:themeColor="text1"/>
          <w:lang w:val="ro-RO"/>
        </w:rPr>
        <w:t>ț</w:t>
      </w:r>
      <w:r w:rsidRPr="00550D29">
        <w:rPr>
          <w:rFonts w:cs="Tahoma"/>
          <w:lang w:val="it-IT"/>
        </w:rPr>
        <w:t xml:space="preserve">ile Tudor Vladimirescu </w:t>
      </w:r>
      <w:r w:rsidRPr="00C63732">
        <w:rPr>
          <w:color w:val="000000" w:themeColor="text1"/>
          <w:lang w:val="ro-RO"/>
        </w:rPr>
        <w:t>ș</w:t>
      </w:r>
      <w:r w:rsidRPr="00550D29">
        <w:rPr>
          <w:rFonts w:cs="Tahoma"/>
          <w:lang w:val="it-IT"/>
        </w:rPr>
        <w:t>i Ceatalchioi</w:t>
      </w:r>
      <w:r>
        <w:rPr>
          <w:rFonts w:cs="Tahoma"/>
          <w:lang w:val="it-IT"/>
        </w:rPr>
        <w:t>)</w:t>
      </w:r>
      <w:r w:rsidRPr="00550D29">
        <w:rPr>
          <w:rFonts w:cs="Tahoma"/>
          <w:lang w:val="it-IT"/>
        </w:rPr>
        <w:t>.</w:t>
      </w:r>
      <w:r w:rsidR="001278C5">
        <w:rPr>
          <w:rFonts w:cs="Tahoma"/>
          <w:lang w:val="it-IT"/>
        </w:rPr>
        <w:t xml:space="preserve"> </w:t>
      </w:r>
      <w:r w:rsidR="001278C5" w:rsidRPr="00C63732">
        <w:rPr>
          <w:color w:val="000000" w:themeColor="text1"/>
          <w:lang w:val="ro-RO"/>
        </w:rPr>
        <w:t>Î</w:t>
      </w:r>
      <w:r w:rsidR="001278C5">
        <w:rPr>
          <w:rFonts w:cs="Tahoma"/>
          <w:lang w:val="it-IT"/>
        </w:rPr>
        <w:t>n jurul orei 17:00 suprafa</w:t>
      </w:r>
      <w:r w:rsidR="001278C5" w:rsidRPr="00C63732">
        <w:rPr>
          <w:color w:val="000000" w:themeColor="text1"/>
          <w:lang w:val="ro-RO"/>
        </w:rPr>
        <w:t>ț</w:t>
      </w:r>
      <w:r w:rsidR="001278C5">
        <w:rPr>
          <w:rFonts w:cs="Tahoma"/>
          <w:lang w:val="it-IT"/>
        </w:rPr>
        <w:t>a afectat</w:t>
      </w:r>
      <w:r w:rsidR="001278C5" w:rsidRPr="00C63732">
        <w:rPr>
          <w:color w:val="000000" w:themeColor="text1"/>
          <w:lang w:val="ro-RO"/>
        </w:rPr>
        <w:t>ă</w:t>
      </w:r>
      <w:r w:rsidR="001278C5">
        <w:rPr>
          <w:rFonts w:cs="Tahoma"/>
          <w:lang w:val="it-IT"/>
        </w:rPr>
        <w:t xml:space="preserve"> era de cca 300 ha. Echipajele I.S.U. Tulcea intervin pentru stingere.</w:t>
      </w:r>
      <w:r w:rsidRPr="00550D29">
        <w:rPr>
          <w:rFonts w:cs="Tahoma"/>
          <w:lang w:val="it-IT"/>
        </w:rPr>
        <w:t xml:space="preserve"> Se va reveni cu informa</w:t>
      </w:r>
      <w:r w:rsidRPr="00C63732">
        <w:rPr>
          <w:color w:val="000000" w:themeColor="text1"/>
          <w:lang w:val="ro-RO"/>
        </w:rPr>
        <w:t>ț</w:t>
      </w:r>
      <w:r w:rsidRPr="00550D29">
        <w:rPr>
          <w:rFonts w:cs="Tahoma"/>
          <w:lang w:val="it-IT"/>
        </w:rPr>
        <w:t xml:space="preserve">ii.  </w:t>
      </w:r>
      <w:r w:rsidR="007F6E1D">
        <w:rPr>
          <w:rFonts w:cs="Tahoma"/>
          <w:lang w:val="it-IT"/>
        </w:rPr>
        <w:t xml:space="preserve">   </w:t>
      </w:r>
      <w:r w:rsidR="001278C5">
        <w:rPr>
          <w:rFonts w:cs="Tahoma"/>
          <w:lang w:val="it-IT"/>
        </w:rPr>
        <w:t xml:space="preserve">  </w:t>
      </w:r>
    </w:p>
    <w:p w:rsidR="00550D29" w:rsidRPr="002F29DA" w:rsidRDefault="00550D29" w:rsidP="006F5FBB">
      <w:pPr>
        <w:spacing w:after="0pt" w:line="12pt" w:lineRule="auto"/>
        <w:ind w:start="54pt"/>
        <w:rPr>
          <w:b/>
          <w:lang w:val="it-IT"/>
        </w:rPr>
      </w:pPr>
    </w:p>
    <w:p w:rsidR="006F5FBB" w:rsidRPr="00C02271" w:rsidRDefault="006F5FBB" w:rsidP="006F5FBB">
      <w:pPr>
        <w:spacing w:after="0pt" w:line="12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6F5FBB">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6F5FBB" w:rsidRPr="0043788F" w:rsidRDefault="006F5FBB" w:rsidP="006F5FBB">
      <w:pPr>
        <w:spacing w:after="0pt" w:line="12pt" w:lineRule="auto"/>
        <w:ind w:start="54pt"/>
        <w:rPr>
          <w:color w:val="000000" w:themeColor="text1"/>
          <w:lang w:val="ro-RO"/>
        </w:rPr>
      </w:pPr>
    </w:p>
    <w:p w:rsidR="006F5FBB" w:rsidRPr="00C02271" w:rsidRDefault="006F5FBB" w:rsidP="006F5FBB">
      <w:pPr>
        <w:spacing w:after="0pt"/>
        <w:ind w:start="54pt"/>
        <w:rPr>
          <w:b/>
          <w:lang w:val="ro-RO"/>
        </w:rPr>
      </w:pPr>
      <w:r w:rsidRPr="00C02271">
        <w:rPr>
          <w:b/>
          <w:lang w:val="ro-RO"/>
        </w:rPr>
        <w:t xml:space="preserve">4. </w:t>
      </w:r>
      <w:r w:rsidRPr="00C02271">
        <w:rPr>
          <w:b/>
          <w:lang w:val="ro-RO"/>
        </w:rPr>
        <w:tab/>
        <w:t>În municipiul Bucureşti</w:t>
      </w:r>
    </w:p>
    <w:p w:rsidR="006F5FBB" w:rsidRPr="00D90927" w:rsidRDefault="006F5FBB" w:rsidP="006F5FBB">
      <w:pPr>
        <w:spacing w:after="0pt" w:line="12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6F5FBB" w:rsidRDefault="006F5FBB" w:rsidP="006F5FBB">
      <w:pPr>
        <w:spacing w:after="0pt"/>
        <w:ind w:start="0pt"/>
        <w:rPr>
          <w:sz w:val="16"/>
          <w:szCs w:val="16"/>
          <w:lang w:val="ro-RO"/>
        </w:rPr>
      </w:pPr>
    </w:p>
    <w:p w:rsidR="006F5FBB" w:rsidRDefault="006F5FBB" w:rsidP="006F5FBB">
      <w:pPr>
        <w:spacing w:after="0pt"/>
        <w:ind w:start="0pt"/>
        <w:rPr>
          <w:sz w:val="16"/>
          <w:szCs w:val="16"/>
          <w:lang w:val="ro-RO"/>
        </w:rPr>
      </w:pPr>
    </w:p>
    <w:p w:rsidR="006F5FBB" w:rsidRDefault="006F5FBB" w:rsidP="006F5FBB">
      <w:pPr>
        <w:spacing w:after="0pt"/>
        <w:ind w:start="0pt"/>
        <w:rPr>
          <w:sz w:val="16"/>
          <w:szCs w:val="16"/>
          <w:lang w:val="ro-RO"/>
        </w:rPr>
      </w:pPr>
    </w:p>
    <w:p w:rsidR="006F5FBB" w:rsidRDefault="006F5FBB" w:rsidP="006F5FBB">
      <w:pPr>
        <w:spacing w:after="0pt"/>
        <w:ind w:start="0pt"/>
        <w:rPr>
          <w:sz w:val="16"/>
          <w:szCs w:val="16"/>
          <w:lang w:val="ro-RO"/>
        </w:rPr>
      </w:pPr>
    </w:p>
    <w:p w:rsidR="00043EA8" w:rsidRDefault="00043EA8" w:rsidP="006F5FBB">
      <w:pPr>
        <w:spacing w:after="0pt"/>
        <w:ind w:start="0pt"/>
        <w:rPr>
          <w:sz w:val="16"/>
          <w:szCs w:val="16"/>
          <w:lang w:val="ro-RO"/>
        </w:rPr>
      </w:pPr>
    </w:p>
    <w:p w:rsidR="00043EA8" w:rsidRPr="00043EA8" w:rsidRDefault="00043EA8" w:rsidP="006F5FBB">
      <w:pPr>
        <w:spacing w:after="0pt"/>
        <w:ind w:start="0pt"/>
        <w:rPr>
          <w:b/>
          <w:bCs/>
          <w:sz w:val="20"/>
          <w:szCs w:val="20"/>
          <w:lang w:val="ro-RO"/>
        </w:rPr>
      </w:pPr>
      <w:r>
        <w:rPr>
          <w:sz w:val="16"/>
          <w:szCs w:val="16"/>
          <w:lang w:val="ro-RO"/>
        </w:rPr>
        <w:tab/>
      </w:r>
      <w:r w:rsidRPr="00043EA8">
        <w:rPr>
          <w:b/>
          <w:bCs/>
          <w:sz w:val="20"/>
          <w:szCs w:val="20"/>
          <w:lang w:val="ro-RO"/>
        </w:rPr>
        <w:t>Direcția de Comunicare și Resurse Umane</w:t>
      </w:r>
    </w:p>
    <w:sectPr w:rsidR="00043EA8" w:rsidRPr="00043EA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24B29" w:rsidRDefault="00324B29" w:rsidP="00CD5B3B">
      <w:r>
        <w:separator/>
      </w:r>
    </w:p>
  </w:endnote>
  <w:endnote w:type="continuationSeparator" w:id="0">
    <w:p w:rsidR="00324B29" w:rsidRDefault="00324B2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24B29" w:rsidRDefault="00324B29" w:rsidP="00CD5B3B">
      <w:r>
        <w:separator/>
      </w:r>
    </w:p>
  </w:footnote>
  <w:footnote w:type="continuationSeparator" w:id="0">
    <w:p w:rsidR="00324B29" w:rsidRDefault="00324B2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5.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8"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41"/>
  </w:num>
  <w:num w:numId="3">
    <w:abstractNumId w:val="32"/>
  </w:num>
  <w:num w:numId="4">
    <w:abstractNumId w:val="13"/>
  </w:num>
  <w:num w:numId="5">
    <w:abstractNumId w:val="1"/>
  </w:num>
  <w:num w:numId="6">
    <w:abstractNumId w:val="25"/>
  </w:num>
  <w:num w:numId="7">
    <w:abstractNumId w:val="39"/>
  </w:num>
  <w:num w:numId="8">
    <w:abstractNumId w:val="22"/>
  </w:num>
  <w:num w:numId="9">
    <w:abstractNumId w:val="4"/>
  </w:num>
  <w:num w:numId="10">
    <w:abstractNumId w:val="23"/>
  </w:num>
  <w:num w:numId="11">
    <w:abstractNumId w:val="12"/>
  </w:num>
  <w:num w:numId="12">
    <w:abstractNumId w:val="15"/>
  </w:num>
  <w:num w:numId="13">
    <w:abstractNumId w:val="2"/>
  </w:num>
  <w:num w:numId="14">
    <w:abstractNumId w:val="7"/>
  </w:num>
  <w:num w:numId="15">
    <w:abstractNumId w:val="36"/>
  </w:num>
  <w:num w:numId="16">
    <w:abstractNumId w:val="16"/>
  </w:num>
  <w:num w:numId="17">
    <w:abstractNumId w:val="29"/>
  </w:num>
  <w:num w:numId="18">
    <w:abstractNumId w:val="27"/>
  </w:num>
  <w:num w:numId="19">
    <w:abstractNumId w:val="17"/>
  </w:num>
  <w:num w:numId="20">
    <w:abstractNumId w:val="3"/>
  </w:num>
  <w:num w:numId="21">
    <w:abstractNumId w:val="37"/>
  </w:num>
  <w:num w:numId="22">
    <w:abstractNumId w:val="33"/>
  </w:num>
  <w:num w:numId="23">
    <w:abstractNumId w:val="19"/>
  </w:num>
  <w:num w:numId="24">
    <w:abstractNumId w:val="14"/>
  </w:num>
  <w:num w:numId="25">
    <w:abstractNumId w:val="0"/>
  </w:num>
  <w:num w:numId="26">
    <w:abstractNumId w:val="42"/>
  </w:num>
  <w:num w:numId="27">
    <w:abstractNumId w:val="24"/>
  </w:num>
  <w:num w:numId="28">
    <w:abstractNumId w:val="34"/>
  </w:num>
  <w:num w:numId="29">
    <w:abstractNumId w:val="8"/>
  </w:num>
  <w:num w:numId="30">
    <w:abstractNumId w:val="10"/>
  </w:num>
  <w:num w:numId="31">
    <w:abstractNumId w:val="20"/>
  </w:num>
  <w:num w:numId="32">
    <w:abstractNumId w:val="43"/>
  </w:num>
  <w:num w:numId="33">
    <w:abstractNumId w:val="6"/>
  </w:num>
  <w:num w:numId="34">
    <w:abstractNumId w:val="35"/>
  </w:num>
  <w:num w:numId="35">
    <w:abstractNumId w:val="21"/>
  </w:num>
  <w:num w:numId="36">
    <w:abstractNumId w:val="38"/>
  </w:num>
  <w:num w:numId="37">
    <w:abstractNumId w:val="28"/>
  </w:num>
  <w:num w:numId="38">
    <w:abstractNumId w:val="26"/>
  </w:num>
  <w:num w:numId="39">
    <w:abstractNumId w:val="18"/>
  </w:num>
  <w:num w:numId="40">
    <w:abstractNumId w:val="40"/>
  </w:num>
  <w:num w:numId="41">
    <w:abstractNumId w:val="11"/>
  </w:num>
  <w:num w:numId="42">
    <w:abstractNumId w:val="9"/>
  </w:num>
  <w:num w:numId="43">
    <w:abstractNumId w:val="5"/>
  </w:num>
  <w:num w:numId="44">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A8"/>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29"/>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6E1D"/>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94AE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30C30E3-E710-4F54-ABC7-2EA6321A6D5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2019-10-30T05:37:00Z</cp:lastPrinted>
  <dcterms:created xsi:type="dcterms:W3CDTF">2019-11-14T07:17:00Z</dcterms:created>
  <dcterms:modified xsi:type="dcterms:W3CDTF">2019-11-14T07:17:00Z</dcterms:modified>
</cp:coreProperties>
</file>